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3E6161" w:rsidRDefault="009A5AC1" w:rsidP="008607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3E6161" w:rsidRDefault="009A5AC1" w:rsidP="008607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190185" w:rsidRDefault="009A5AC1" w:rsidP="0086078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86078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5AC1" w:rsidRPr="003E6161" w:rsidRDefault="009A5AC1" w:rsidP="008607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61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Default="009A5AC1" w:rsidP="0086078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0785" w:rsidRDefault="00860785" w:rsidP="0086078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60785" w:rsidRPr="00190185" w:rsidRDefault="00860785" w:rsidP="0086078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03.04.2025                                                                                                              № 179</w:t>
      </w:r>
    </w:p>
    <w:p w:rsidR="009A5AC1" w:rsidRPr="003E6161" w:rsidRDefault="009A5AC1" w:rsidP="008607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6161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6"/>
        <w:gridCol w:w="4771"/>
      </w:tblGrid>
      <w:tr w:rsidR="009A5AC1" w:rsidRPr="00A91D8F" w:rsidTr="00A91D8F">
        <w:tc>
          <w:tcPr>
            <w:tcW w:w="4608" w:type="dxa"/>
          </w:tcPr>
          <w:p w:rsidR="009A5AC1" w:rsidRPr="00A91D8F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D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50B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="007948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лана действий по ликвидации последствий авари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ных ситуаций с применением эле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326A">
              <w:rPr>
                <w:rFonts w:ascii="Times New Roman" w:hAnsi="Times New Roman" w:cs="Times New Roman"/>
                <w:sz w:val="28"/>
                <w:szCs w:val="28"/>
              </w:rPr>
              <w:t>трон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ного моделирования авари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211E1">
              <w:rPr>
                <w:rFonts w:ascii="Times New Roman" w:hAnsi="Times New Roman" w:cs="Times New Roman"/>
                <w:sz w:val="28"/>
                <w:szCs w:val="28"/>
              </w:rPr>
              <w:t xml:space="preserve">ных ситуаций на территории 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0422">
              <w:rPr>
                <w:rFonts w:ascii="Times New Roman" w:hAnsi="Times New Roman" w:cs="Times New Roman"/>
                <w:sz w:val="28"/>
                <w:szCs w:val="28"/>
              </w:rPr>
              <w:t>спелихинского</w:t>
            </w:r>
            <w:r w:rsidR="009263C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A5AC1" w:rsidRPr="00A91D8F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A91D8F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190185" w:rsidRDefault="009A5AC1" w:rsidP="009A5AC1">
      <w:pPr>
        <w:rPr>
          <w:rFonts w:ascii="Times New Roman" w:hAnsi="Times New Roman" w:cs="Times New Roman"/>
          <w:sz w:val="26"/>
          <w:szCs w:val="26"/>
        </w:rPr>
      </w:pPr>
    </w:p>
    <w:p w:rsidR="009A5AC1" w:rsidRDefault="00A457DB" w:rsidP="009A5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РФ от 27.07.2010 №190-ФЗ «О теплоснабжении», Федерального закона РФ от 06.10.2003 № 131-ФЗ «Об общих принципах организации местного самоуправления в Российской Федерации», </w:t>
      </w:r>
      <w:r w:rsidR="009263CB">
        <w:rPr>
          <w:rFonts w:ascii="Times New Roman" w:hAnsi="Times New Roman" w:cs="Times New Roman"/>
          <w:sz w:val="28"/>
          <w:szCs w:val="28"/>
        </w:rPr>
        <w:t>п</w:t>
      </w:r>
      <w:r w:rsidR="009263CB" w:rsidRPr="009263CB">
        <w:rPr>
          <w:rFonts w:ascii="Times New Roman" w:hAnsi="Times New Roman" w:cs="Times New Roman"/>
          <w:sz w:val="28"/>
          <w:szCs w:val="28"/>
        </w:rPr>
        <w:t>равилами оценки готовности к отопительному периоду, утвержденными приказом Министерства энергетики Российской Федер</w:t>
      </w:r>
      <w:r w:rsidR="009263CB" w:rsidRPr="009263CB">
        <w:rPr>
          <w:rFonts w:ascii="Times New Roman" w:hAnsi="Times New Roman" w:cs="Times New Roman"/>
          <w:sz w:val="28"/>
          <w:szCs w:val="28"/>
        </w:rPr>
        <w:t>а</w:t>
      </w:r>
      <w:r w:rsidR="009263CB" w:rsidRPr="009263CB">
        <w:rPr>
          <w:rFonts w:ascii="Times New Roman" w:hAnsi="Times New Roman" w:cs="Times New Roman"/>
          <w:sz w:val="28"/>
          <w:szCs w:val="28"/>
        </w:rPr>
        <w:t>ции от 12.03.2013 № 103,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Поспелихинский район,</w:t>
      </w:r>
      <w:r w:rsidR="009A5AC1" w:rsidRPr="003E616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C6AF8" w:rsidRPr="000C6AF8" w:rsidRDefault="009A5AC1" w:rsidP="006A74E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C18">
        <w:rPr>
          <w:rFonts w:ascii="Times New Roman" w:hAnsi="Times New Roman" w:cs="Times New Roman"/>
          <w:sz w:val="28"/>
          <w:szCs w:val="28"/>
        </w:rPr>
        <w:t xml:space="preserve">1. </w:t>
      </w:r>
      <w:r w:rsidR="000C6AF8" w:rsidRPr="000C6AF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A74EE">
        <w:rPr>
          <w:rFonts w:ascii="Times New Roman" w:hAnsi="Times New Roman" w:cs="Times New Roman"/>
          <w:sz w:val="28"/>
          <w:szCs w:val="28"/>
        </w:rPr>
        <w:t>План действий по ликвидации последствий аварийных ситуаций с применением электронного моделирования аварийных ситу</w:t>
      </w:r>
      <w:r w:rsidR="006A74EE">
        <w:rPr>
          <w:rFonts w:ascii="Times New Roman" w:hAnsi="Times New Roman" w:cs="Times New Roman"/>
          <w:sz w:val="28"/>
          <w:szCs w:val="28"/>
        </w:rPr>
        <w:t>а</w:t>
      </w:r>
      <w:r w:rsidR="006A74EE">
        <w:rPr>
          <w:rFonts w:ascii="Times New Roman" w:hAnsi="Times New Roman" w:cs="Times New Roman"/>
          <w:sz w:val="28"/>
          <w:szCs w:val="28"/>
        </w:rPr>
        <w:t xml:space="preserve">ций на территории Поспелихинского района </w:t>
      </w:r>
      <w:r w:rsidR="0010326A">
        <w:rPr>
          <w:rFonts w:ascii="Times New Roman" w:hAnsi="Times New Roman" w:cs="Times New Roman"/>
          <w:sz w:val="28"/>
          <w:szCs w:val="28"/>
        </w:rPr>
        <w:t>(приложение</w:t>
      </w:r>
      <w:r w:rsidR="000C6AF8">
        <w:rPr>
          <w:rFonts w:ascii="Times New Roman" w:hAnsi="Times New Roman" w:cs="Times New Roman"/>
          <w:sz w:val="28"/>
          <w:szCs w:val="28"/>
        </w:rPr>
        <w:t>)</w:t>
      </w:r>
      <w:r w:rsidR="000C6AF8" w:rsidRPr="000C6AF8">
        <w:rPr>
          <w:rFonts w:ascii="Times New Roman" w:hAnsi="Times New Roman" w:cs="Times New Roman"/>
          <w:sz w:val="28"/>
          <w:szCs w:val="28"/>
        </w:rPr>
        <w:t>.</w:t>
      </w:r>
    </w:p>
    <w:p w:rsidR="000C6AF8" w:rsidRPr="000C6AF8" w:rsidRDefault="000C6AF8" w:rsidP="000C6AF8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</w:t>
      </w:r>
      <w:r w:rsidR="006A74EE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</w:t>
      </w:r>
      <w:r w:rsidRPr="000C6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района </w:t>
      </w:r>
      <w:r w:rsidR="006A74EE">
        <w:rPr>
          <w:rFonts w:ascii="Times New Roman" w:hAnsi="Times New Roman" w:cs="Times New Roman"/>
          <w:sz w:val="28"/>
          <w:szCs w:val="28"/>
        </w:rPr>
        <w:t xml:space="preserve">при локализации и ликвидации аварийных ситуаций, а также в практической деятельности </w:t>
      </w:r>
      <w:r w:rsidRPr="000C6AF8">
        <w:rPr>
          <w:rFonts w:ascii="Times New Roman" w:hAnsi="Times New Roman" w:cs="Times New Roman"/>
          <w:sz w:val="28"/>
          <w:szCs w:val="28"/>
        </w:rPr>
        <w:t>р</w:t>
      </w:r>
      <w:r w:rsidRPr="000C6AF8">
        <w:rPr>
          <w:rFonts w:ascii="Times New Roman" w:hAnsi="Times New Roman" w:cs="Times New Roman"/>
          <w:sz w:val="28"/>
          <w:szCs w:val="28"/>
        </w:rPr>
        <w:t>у</w:t>
      </w:r>
      <w:r w:rsidRPr="000C6AF8">
        <w:rPr>
          <w:rFonts w:ascii="Times New Roman" w:hAnsi="Times New Roman" w:cs="Times New Roman"/>
          <w:sz w:val="28"/>
          <w:szCs w:val="28"/>
        </w:rPr>
        <w:t xml:space="preserve">ководствоваться </w:t>
      </w:r>
      <w:r w:rsidR="006A74EE">
        <w:rPr>
          <w:rFonts w:ascii="Times New Roman" w:hAnsi="Times New Roman" w:cs="Times New Roman"/>
          <w:sz w:val="28"/>
          <w:szCs w:val="28"/>
        </w:rPr>
        <w:t>утвержденным планом</w:t>
      </w:r>
      <w:r w:rsidRPr="000C6AF8">
        <w:rPr>
          <w:rFonts w:ascii="Times New Roman" w:hAnsi="Times New Roman" w:cs="Times New Roman"/>
          <w:sz w:val="28"/>
          <w:szCs w:val="28"/>
        </w:rPr>
        <w:t>.</w:t>
      </w:r>
    </w:p>
    <w:p w:rsidR="000670CD" w:rsidRPr="000670CD" w:rsidRDefault="000C6AF8" w:rsidP="00067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6AF8">
        <w:rPr>
          <w:rFonts w:ascii="Times New Roman" w:hAnsi="Times New Roman" w:cs="Times New Roman"/>
          <w:sz w:val="28"/>
          <w:szCs w:val="28"/>
        </w:rPr>
        <w:t xml:space="preserve">3. 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на официальном интернет-сайте Администрации </w:t>
      </w:r>
      <w:r w:rsidR="000670CD">
        <w:rPr>
          <w:rFonts w:ascii="Times New Roman" w:hAnsi="Times New Roman" w:cs="Times New Roman"/>
          <w:sz w:val="28"/>
          <w:szCs w:val="28"/>
        </w:rPr>
        <w:t>Поспелихинского</w:t>
      </w:r>
      <w:r w:rsidR="000670CD" w:rsidRPr="000670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A5AC1" w:rsidRPr="000670CD" w:rsidRDefault="000670CD" w:rsidP="000670CD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D03CF9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B2203B" w:rsidRPr="000670CD"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10326A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="0010326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0326A">
        <w:rPr>
          <w:rFonts w:ascii="Times New Roman" w:hAnsi="Times New Roman" w:cs="Times New Roman"/>
          <w:color w:val="000000"/>
          <w:sz w:val="28"/>
          <w:szCs w:val="28"/>
        </w:rPr>
        <w:t>тисов О.В</w:t>
      </w:r>
      <w:r w:rsidR="00190185" w:rsidRPr="000670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5D8A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405D8A" w:rsidRPr="003E6161" w:rsidRDefault="00405D8A" w:rsidP="00405D8A">
      <w:pPr>
        <w:shd w:val="clear" w:color="auto" w:fill="FFFFFF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71"/>
      </w:tblGrid>
      <w:tr w:rsidR="009A5AC1" w:rsidRPr="00A91D8F" w:rsidTr="00A91D8F">
        <w:tc>
          <w:tcPr>
            <w:tcW w:w="5210" w:type="dxa"/>
          </w:tcPr>
          <w:p w:rsidR="009A5AC1" w:rsidRPr="00A91D8F" w:rsidRDefault="0010326A" w:rsidP="001032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5AC1" w:rsidRPr="00A91D8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05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9A5AC1" w:rsidRPr="00A91D8F" w:rsidRDefault="0010326A" w:rsidP="001032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5D8A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</w:p>
        </w:tc>
      </w:tr>
    </w:tbl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09EC" w:rsidRDefault="002409EC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203B" w:rsidRDefault="00B2203B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78CB" w:rsidRDefault="006F78CB" w:rsidP="00A77D2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60785" w:rsidRDefault="00860785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313E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60785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F78CB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78CB" w:rsidRPr="006F78CB" w:rsidRDefault="006F78CB" w:rsidP="006F78CB">
      <w:pPr>
        <w:tabs>
          <w:tab w:val="left" w:pos="720"/>
        </w:tabs>
        <w:ind w:left="4956" w:firstLine="0"/>
        <w:jc w:val="left"/>
        <w:rPr>
          <w:rFonts w:ascii="Times New Roman" w:hAnsi="Times New Roman" w:cs="Times New Roman"/>
          <w:sz w:val="28"/>
          <w:szCs w:val="28"/>
        </w:rPr>
      </w:pPr>
      <w:r w:rsidRPr="006F78CB">
        <w:rPr>
          <w:rFonts w:ascii="Times New Roman" w:hAnsi="Times New Roman" w:cs="Times New Roman"/>
          <w:sz w:val="28"/>
          <w:szCs w:val="28"/>
        </w:rPr>
        <w:t xml:space="preserve">от </w:t>
      </w:r>
      <w:r w:rsidR="00860785">
        <w:rPr>
          <w:rFonts w:ascii="Times New Roman" w:hAnsi="Times New Roman" w:cs="Times New Roman"/>
          <w:sz w:val="28"/>
          <w:szCs w:val="28"/>
        </w:rPr>
        <w:t>03.04.2025</w:t>
      </w:r>
      <w:r w:rsidRPr="006F78CB">
        <w:rPr>
          <w:rFonts w:ascii="Times New Roman" w:hAnsi="Times New Roman" w:cs="Times New Roman"/>
          <w:sz w:val="28"/>
          <w:szCs w:val="28"/>
        </w:rPr>
        <w:t xml:space="preserve"> № </w:t>
      </w:r>
      <w:r w:rsidR="00860785">
        <w:rPr>
          <w:rFonts w:ascii="Times New Roman" w:hAnsi="Times New Roman" w:cs="Times New Roman"/>
          <w:sz w:val="28"/>
          <w:szCs w:val="28"/>
        </w:rPr>
        <w:t>179</w:t>
      </w:r>
    </w:p>
    <w:p w:rsid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F78CB" w:rsidRPr="006F78CB" w:rsidRDefault="006F78CB" w:rsidP="006F78CB">
      <w:pPr>
        <w:suppressAutoHyphens/>
        <w:ind w:firstLine="70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85DFA" w:rsidRPr="00785DFA" w:rsidRDefault="00785DFA" w:rsidP="00785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785DFA" w:rsidRDefault="00785DFA" w:rsidP="00795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b/>
          <w:bCs/>
          <w:sz w:val="28"/>
          <w:szCs w:val="28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Поспелихинского района</w:t>
      </w:r>
    </w:p>
    <w:p w:rsidR="00795001" w:rsidRPr="00785DFA" w:rsidRDefault="00795001" w:rsidP="00795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DFA" w:rsidRPr="00795001" w:rsidRDefault="00785DFA" w:rsidP="0079500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5001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95001" w:rsidRPr="00795001" w:rsidRDefault="00795001" w:rsidP="00795001">
      <w:pPr>
        <w:pStyle w:val="a7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, электро-, </w:t>
      </w:r>
      <w:proofErr w:type="spell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снабжающих</w:t>
      </w:r>
      <w:proofErr w:type="spell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потребителей тепловой энергии и служб ж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лищно-коммунального хозяйства (далее - План) разработан в целях коо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динации деятельности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 и ресурсоснабжающих организаций при решении в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просов, связанных с ликвидацией аварийных ситуаций на системах жизн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 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95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Настоящий План обязателен для выполнения исполнителями и п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требителями коммунальных услуг, тепл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и ресурсоснабжающими орган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зациями,  ремонтными и наладочными организациями, выполняющ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ми  наладку и ремонт объектов жилищно-коммунального хозяйства  мун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795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Администрации 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Поспелихинский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район,  организаций жилищно-коммунального и топли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Start"/>
      <w:r w:rsidRPr="00785DF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энергетического хозяйства является обеспечение устойчивого тепло-, водо-, электроснабжения потребителей, поддержание необходимых пар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метров энергоносителей и обеспечение нормативного температурного р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жима в зданиях с учетом их назначения и платежной дисциплины энерг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потребления.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Ответственность за предоставление коммунальных услуг, взаим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диспетчерских служб, организаций жилищно-коммунального комплекса, ресурсоснабжающих организаций 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Поспел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хинского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определяется в соответствии с действующим законод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тельством.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ду ними договорами и действующим федеральным и региональным зак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нодательством. Ответственность исполнителей коммунальных услуг, п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Исполнители коммунальных услуг и потребители должны обеспеч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вать: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ключения теплопотребляющих установок при временном недостатке те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ловой мощности или топлива на источниках теплоснабжения;</w:t>
      </w:r>
    </w:p>
    <w:p w:rsidR="00785DFA" w:rsidRDefault="00785DFA" w:rsidP="00785DF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ляющих систем, на объекты в любое время суток.</w:t>
      </w:r>
    </w:p>
    <w:p w:rsidR="00B61713" w:rsidRPr="00785DFA" w:rsidRDefault="00B61713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785DF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2. План ликвидации аварийной ситуации составляется в ц</w:t>
      </w:r>
      <w:r w:rsidR="00795001">
        <w:rPr>
          <w:rFonts w:ascii="Times New Roman" w:hAnsi="Times New Roman" w:cs="Times New Roman"/>
          <w:b/>
          <w:sz w:val="28"/>
          <w:szCs w:val="28"/>
        </w:rPr>
        <w:t>елях: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  определения возможных сценариев возникновения и развития ав</w:t>
      </w:r>
      <w:r w:rsidRPr="00785DFA">
        <w:rPr>
          <w:rFonts w:ascii="Times New Roman" w:hAnsi="Times New Roman" w:cs="Times New Roman"/>
          <w:sz w:val="28"/>
          <w:szCs w:val="28"/>
        </w:rPr>
        <w:t>а</w:t>
      </w:r>
      <w:r w:rsidRPr="00785DFA">
        <w:rPr>
          <w:rFonts w:ascii="Times New Roman" w:hAnsi="Times New Roman" w:cs="Times New Roman"/>
          <w:sz w:val="28"/>
          <w:szCs w:val="28"/>
        </w:rPr>
        <w:t>рий, конкретизации технических средств и действий производственного персонала и спецподразделений по локализации аварий;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</w:t>
      </w:r>
      <w:r w:rsidRPr="00785DFA">
        <w:rPr>
          <w:rFonts w:ascii="Times New Roman" w:hAnsi="Times New Roman" w:cs="Times New Roman"/>
          <w:sz w:val="28"/>
          <w:szCs w:val="28"/>
        </w:rPr>
        <w:t>о</w:t>
      </w:r>
      <w:r w:rsidRPr="00785DFA">
        <w:rPr>
          <w:rFonts w:ascii="Times New Roman" w:hAnsi="Times New Roman" w:cs="Times New Roman"/>
          <w:sz w:val="28"/>
          <w:szCs w:val="28"/>
        </w:rPr>
        <w:t>приятий по ликвидации аварийной ситуации;</w:t>
      </w:r>
    </w:p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 бесперебойного удовлетворения  потребностей  населения при ли</w:t>
      </w:r>
      <w:r w:rsidRPr="00785DFA">
        <w:rPr>
          <w:rFonts w:ascii="Times New Roman" w:hAnsi="Times New Roman" w:cs="Times New Roman"/>
          <w:sz w:val="28"/>
          <w:szCs w:val="28"/>
        </w:rPr>
        <w:t>к</w:t>
      </w:r>
      <w:r w:rsidRPr="00785DFA">
        <w:rPr>
          <w:rFonts w:ascii="Times New Roman" w:hAnsi="Times New Roman" w:cs="Times New Roman"/>
          <w:sz w:val="28"/>
          <w:szCs w:val="28"/>
        </w:rPr>
        <w:t xml:space="preserve">видации аварийной ситуации. </w:t>
      </w:r>
    </w:p>
    <w:p w:rsidR="00785DFA" w:rsidRP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 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09"/>
        <w:gridCol w:w="2934"/>
        <w:gridCol w:w="2146"/>
      </w:tblGrid>
      <w:tr w:rsidR="00785DFA" w:rsidRPr="00860785" w:rsidTr="00395F1B">
        <w:tc>
          <w:tcPr>
            <w:tcW w:w="2426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597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Причина возникн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вения аварии</w:t>
            </w:r>
          </w:p>
        </w:tc>
        <w:tc>
          <w:tcPr>
            <w:tcW w:w="2473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Масштаб аварии и 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</w:p>
        </w:tc>
        <w:tc>
          <w:tcPr>
            <w:tcW w:w="2471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Уровень реагир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785DFA" w:rsidRPr="00860785" w:rsidTr="00395F1B">
        <w:tc>
          <w:tcPr>
            <w:tcW w:w="2426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Остановка к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</w:tc>
        <w:tc>
          <w:tcPr>
            <w:tcW w:w="2597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2473" w:type="dxa"/>
            <w:shd w:val="clear" w:color="auto" w:fill="auto"/>
          </w:tcPr>
          <w:p w:rsidR="00785DFA" w:rsidRPr="00860785" w:rsidRDefault="00785DFA" w:rsidP="000A0422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жение температуры в зд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ниях, размораживание тепловых сетей и отоп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тельных батарей</w:t>
            </w:r>
          </w:p>
        </w:tc>
        <w:tc>
          <w:tcPr>
            <w:tcW w:w="2471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85DFA" w:rsidRPr="00860785" w:rsidTr="00395F1B">
        <w:tc>
          <w:tcPr>
            <w:tcW w:w="2426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Остановка к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</w:p>
        </w:tc>
        <w:tc>
          <w:tcPr>
            <w:tcW w:w="2597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2473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рячей воды в систему отопления всех потреб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телей, понижение темп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ратуры в зданиях.</w:t>
            </w:r>
          </w:p>
        </w:tc>
        <w:tc>
          <w:tcPr>
            <w:tcW w:w="2471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</w:tr>
      <w:tr w:rsidR="00785DFA" w:rsidRPr="00860785" w:rsidTr="00395F1B">
        <w:tc>
          <w:tcPr>
            <w:tcW w:w="2426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Порыв тепл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вых сетей</w:t>
            </w:r>
          </w:p>
        </w:tc>
        <w:tc>
          <w:tcPr>
            <w:tcW w:w="2597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Предельный износ сетей, гидродинам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ческие удары</w:t>
            </w:r>
          </w:p>
        </w:tc>
        <w:tc>
          <w:tcPr>
            <w:tcW w:w="2473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Прекращение подачи г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рячей воды в систему отопления всех потреб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телей,  понижение темп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ратуры в зданиях и домах, размораживание тепл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вых сетей и отопительных батарей</w:t>
            </w:r>
          </w:p>
        </w:tc>
        <w:tc>
          <w:tcPr>
            <w:tcW w:w="2471" w:type="dxa"/>
            <w:shd w:val="clear" w:color="auto" w:fill="auto"/>
          </w:tcPr>
          <w:p w:rsidR="00785DFA" w:rsidRPr="00860785" w:rsidRDefault="00785DFA" w:rsidP="00395F1B">
            <w:pPr>
              <w:spacing w:after="100" w:after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785DFA" w:rsidRDefault="00785DFA" w:rsidP="00785DF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   послужить: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-перебои в подаче электроэнергии;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-износ оборудования;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 xml:space="preserve">-неблагоприятные </w:t>
      </w:r>
      <w:proofErr w:type="spellStart"/>
      <w:r w:rsidRPr="00785DFA">
        <w:rPr>
          <w:rFonts w:ascii="Times New Roman" w:hAnsi="Times New Roman" w:cs="Times New Roman"/>
          <w:sz w:val="28"/>
          <w:szCs w:val="28"/>
        </w:rPr>
        <w:t>погодно</w:t>
      </w:r>
      <w:proofErr w:type="spellEnd"/>
      <w:r w:rsidRPr="00785DFA">
        <w:rPr>
          <w:rFonts w:ascii="Times New Roman" w:hAnsi="Times New Roman" w:cs="Times New Roman"/>
          <w:sz w:val="28"/>
          <w:szCs w:val="28"/>
        </w:rPr>
        <w:t>-климатические явления;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lastRenderedPageBreak/>
        <w:t>-человеческий фактор.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3.  Этапы организации работ по локализации и ликвидации п</w:t>
      </w:r>
      <w:r w:rsidRPr="00B61713">
        <w:rPr>
          <w:rFonts w:ascii="Times New Roman" w:hAnsi="Times New Roman" w:cs="Times New Roman"/>
          <w:b/>
          <w:sz w:val="28"/>
          <w:szCs w:val="28"/>
        </w:rPr>
        <w:t>о</w:t>
      </w:r>
      <w:r w:rsidRPr="00B61713">
        <w:rPr>
          <w:rFonts w:ascii="Times New Roman" w:hAnsi="Times New Roman" w:cs="Times New Roman"/>
          <w:b/>
          <w:sz w:val="28"/>
          <w:szCs w:val="28"/>
        </w:rPr>
        <w:t xml:space="preserve">следствий аварийных ситуаций объектах электро – водо – газо </w:t>
      </w:r>
      <w:r w:rsidR="00B61713">
        <w:rPr>
          <w:rFonts w:ascii="Times New Roman" w:hAnsi="Times New Roman" w:cs="Times New Roman"/>
          <w:b/>
          <w:sz w:val="28"/>
          <w:szCs w:val="28"/>
        </w:rPr>
        <w:t>–</w:t>
      </w:r>
      <w:r w:rsidRPr="00B61713">
        <w:rPr>
          <w:rFonts w:ascii="Times New Roman" w:hAnsi="Times New Roman" w:cs="Times New Roman"/>
          <w:b/>
          <w:sz w:val="28"/>
          <w:szCs w:val="28"/>
        </w:rPr>
        <w:t xml:space="preserve"> те</w:t>
      </w:r>
      <w:r w:rsidRPr="00B61713">
        <w:rPr>
          <w:rFonts w:ascii="Times New Roman" w:hAnsi="Times New Roman" w:cs="Times New Roman"/>
          <w:b/>
          <w:sz w:val="28"/>
          <w:szCs w:val="28"/>
        </w:rPr>
        <w:t>п</w:t>
      </w:r>
      <w:r w:rsidRPr="00B61713">
        <w:rPr>
          <w:rFonts w:ascii="Times New Roman" w:hAnsi="Times New Roman" w:cs="Times New Roman"/>
          <w:b/>
          <w:sz w:val="28"/>
          <w:szCs w:val="28"/>
        </w:rPr>
        <w:t>лоснабжения: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первый этап – принятие экстренных мер по локализации и ликв</w:t>
      </w:r>
      <w:r w:rsidR="00785DFA" w:rsidRPr="00785DFA">
        <w:rPr>
          <w:rFonts w:ascii="Times New Roman" w:hAnsi="Times New Roman" w:cs="Times New Roman"/>
          <w:sz w:val="28"/>
          <w:szCs w:val="28"/>
        </w:rPr>
        <w:t>и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дации последствий аварий и передача информации (оповещение) согласно инструкциям (алгоритмам действий по видам аварий) дежурного </w:t>
      </w:r>
      <w:r w:rsidR="000A0422">
        <w:rPr>
          <w:rFonts w:ascii="Times New Roman" w:hAnsi="Times New Roman" w:cs="Times New Roman"/>
          <w:sz w:val="28"/>
          <w:szCs w:val="28"/>
        </w:rPr>
        <w:t>опер</w:t>
      </w:r>
      <w:r w:rsidR="000A0422">
        <w:rPr>
          <w:rFonts w:ascii="Times New Roman" w:hAnsi="Times New Roman" w:cs="Times New Roman"/>
          <w:sz w:val="28"/>
          <w:szCs w:val="28"/>
        </w:rPr>
        <w:t>а</w:t>
      </w:r>
      <w:r w:rsidR="000A0422">
        <w:rPr>
          <w:rFonts w:ascii="Times New Roman" w:hAnsi="Times New Roman" w:cs="Times New Roman"/>
          <w:sz w:val="28"/>
          <w:szCs w:val="28"/>
        </w:rPr>
        <w:t>тивного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r w:rsidR="00785DFA" w:rsidRPr="00785DF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второй этап – принятие решения о вводе режима аварийной ситу</w:t>
      </w:r>
      <w:r w:rsidR="00785DFA" w:rsidRPr="00785DFA">
        <w:rPr>
          <w:rFonts w:ascii="Times New Roman" w:hAnsi="Times New Roman" w:cs="Times New Roman"/>
          <w:sz w:val="28"/>
          <w:szCs w:val="28"/>
        </w:rPr>
        <w:t>а</w:t>
      </w:r>
      <w:r w:rsidR="00785DFA" w:rsidRPr="00785DFA">
        <w:rPr>
          <w:rFonts w:ascii="Times New Roman" w:hAnsi="Times New Roman" w:cs="Times New Roman"/>
          <w:sz w:val="28"/>
          <w:szCs w:val="28"/>
        </w:rPr>
        <w:t>ции и оперативное планирование действий;</w:t>
      </w:r>
    </w:p>
    <w:p w:rsid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третий этап – организация проведения мероприятий по ликвидации аварий и первоочередного жизнеобеспечения пострадавшего населения.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4</w:t>
      </w:r>
      <w:r w:rsidRPr="00B61713">
        <w:rPr>
          <w:rFonts w:ascii="Times New Roman" w:hAnsi="Times New Roman" w:cs="Times New Roman"/>
          <w:b/>
          <w:sz w:val="28"/>
          <w:szCs w:val="28"/>
        </w:rPr>
        <w:t>. Организация управления ликвидацией аварий на тепло-производящих</w:t>
      </w:r>
      <w:r w:rsidR="00795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713">
        <w:rPr>
          <w:rFonts w:ascii="Times New Roman" w:hAnsi="Times New Roman" w:cs="Times New Roman"/>
          <w:b/>
          <w:sz w:val="28"/>
          <w:szCs w:val="28"/>
        </w:rPr>
        <w:t>объектах и тепловых сетях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Координацию работ по ликвидации аварии на  муниципальном уровне осуществляет комиссия по предупреждению и ликвидации чрезв</w:t>
      </w:r>
      <w:r w:rsidRPr="00785DFA">
        <w:rPr>
          <w:rFonts w:ascii="Times New Roman" w:hAnsi="Times New Roman" w:cs="Times New Roman"/>
          <w:sz w:val="28"/>
          <w:szCs w:val="28"/>
        </w:rPr>
        <w:t>ы</w:t>
      </w:r>
      <w:r w:rsidRPr="00785DFA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 поселения, на объектовом уровне – руководитель организации, осуществляющей экспл</w:t>
      </w:r>
      <w:r w:rsidRPr="00785DFA">
        <w:rPr>
          <w:rFonts w:ascii="Times New Roman" w:hAnsi="Times New Roman" w:cs="Times New Roman"/>
          <w:sz w:val="28"/>
          <w:szCs w:val="28"/>
        </w:rPr>
        <w:t>у</w:t>
      </w:r>
      <w:r w:rsidRPr="00785DFA">
        <w:rPr>
          <w:rFonts w:ascii="Times New Roman" w:hAnsi="Times New Roman" w:cs="Times New Roman"/>
          <w:sz w:val="28"/>
          <w:szCs w:val="28"/>
        </w:rPr>
        <w:t>атацию объекта.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85DFA" w:rsidRPr="00785DFA">
        <w:rPr>
          <w:rFonts w:ascii="Times New Roman" w:hAnsi="Times New Roman" w:cs="Times New Roman"/>
          <w:sz w:val="28"/>
          <w:szCs w:val="28"/>
        </w:rPr>
        <w:t>униципальном уровне — единая дежурно-диспетчерская слу</w:t>
      </w:r>
      <w:r w:rsidR="00785DFA" w:rsidRPr="00785DFA">
        <w:rPr>
          <w:rFonts w:ascii="Times New Roman" w:hAnsi="Times New Roman" w:cs="Times New Roman"/>
          <w:sz w:val="28"/>
          <w:szCs w:val="28"/>
        </w:rPr>
        <w:t>ж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ба (далее — ЕДДС) </w:t>
      </w:r>
      <w:r>
        <w:rPr>
          <w:rFonts w:ascii="Times New Roman" w:hAnsi="Times New Roman" w:cs="Times New Roman"/>
          <w:sz w:val="28"/>
          <w:szCs w:val="28"/>
        </w:rPr>
        <w:t>Поспелихинского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="00785DFA" w:rsidRPr="00785DFA">
        <w:rPr>
          <w:rFonts w:ascii="Times New Roman" w:hAnsi="Times New Roman" w:cs="Times New Roman"/>
          <w:sz w:val="28"/>
          <w:szCs w:val="28"/>
        </w:rPr>
        <w:t>района по вопросам сбора, обрабо</w:t>
      </w:r>
      <w:r w:rsidR="00785DFA" w:rsidRPr="00785DFA">
        <w:rPr>
          <w:rFonts w:ascii="Times New Roman" w:hAnsi="Times New Roman" w:cs="Times New Roman"/>
          <w:sz w:val="28"/>
          <w:szCs w:val="28"/>
        </w:rPr>
        <w:t>т</w:t>
      </w:r>
      <w:r w:rsidR="00785DFA" w:rsidRPr="00785DFA">
        <w:rPr>
          <w:rFonts w:ascii="Times New Roman" w:hAnsi="Times New Roman" w:cs="Times New Roman"/>
          <w:sz w:val="28"/>
          <w:szCs w:val="28"/>
        </w:rPr>
        <w:t>ки и обмена информации, оперативного реагирования и координации со</w:t>
      </w:r>
      <w:r w:rsidR="00785DFA" w:rsidRPr="00785DFA">
        <w:rPr>
          <w:rFonts w:ascii="Times New Roman" w:hAnsi="Times New Roman" w:cs="Times New Roman"/>
          <w:sz w:val="28"/>
          <w:szCs w:val="28"/>
        </w:rPr>
        <w:t>в</w:t>
      </w:r>
      <w:r w:rsidR="00785DFA" w:rsidRPr="00785DFA">
        <w:rPr>
          <w:rFonts w:ascii="Times New Roman" w:hAnsi="Times New Roman" w:cs="Times New Roman"/>
          <w:sz w:val="28"/>
          <w:szCs w:val="28"/>
        </w:rPr>
        <w:t>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ЧС).</w:t>
      </w:r>
      <w:proofErr w:type="gramEnd"/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>на объектовом уровне – дежурно-диспетчерские службы  организ</w:t>
      </w:r>
      <w:r w:rsidR="00785DFA" w:rsidRPr="00785DFA">
        <w:rPr>
          <w:rFonts w:ascii="Times New Roman" w:hAnsi="Times New Roman" w:cs="Times New Roman"/>
          <w:sz w:val="28"/>
          <w:szCs w:val="28"/>
        </w:rPr>
        <w:t>а</w:t>
      </w:r>
      <w:r w:rsidR="00785DFA" w:rsidRPr="00785DFA">
        <w:rPr>
          <w:rFonts w:ascii="Times New Roman" w:hAnsi="Times New Roman" w:cs="Times New Roman"/>
          <w:sz w:val="28"/>
          <w:szCs w:val="28"/>
        </w:rPr>
        <w:t>ций (объектов).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</w:t>
      </w:r>
      <w:r w:rsidRPr="00785DFA">
        <w:rPr>
          <w:rFonts w:ascii="Times New Roman" w:hAnsi="Times New Roman" w:cs="Times New Roman"/>
          <w:sz w:val="28"/>
          <w:szCs w:val="28"/>
        </w:rPr>
        <w:t>р</w:t>
      </w:r>
      <w:r w:rsidRPr="00785DFA">
        <w:rPr>
          <w:rFonts w:ascii="Times New Roman" w:hAnsi="Times New Roman" w:cs="Times New Roman"/>
          <w:sz w:val="28"/>
          <w:szCs w:val="28"/>
        </w:rPr>
        <w:t>живаемых в состоянии постоянной готовности к использованию.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5.Силы и средства для ликвидации аварий тепло-производящих объектов и тепловых сетей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режиме повседневной деятельности на объектах ЖКХ осуществл</w:t>
      </w:r>
      <w:r w:rsidRPr="00785DFA">
        <w:rPr>
          <w:rFonts w:ascii="Times New Roman" w:hAnsi="Times New Roman" w:cs="Times New Roman"/>
          <w:sz w:val="28"/>
          <w:szCs w:val="28"/>
        </w:rPr>
        <w:t>я</w:t>
      </w:r>
      <w:r w:rsidR="00795001">
        <w:rPr>
          <w:rFonts w:ascii="Times New Roman" w:hAnsi="Times New Roman" w:cs="Times New Roman"/>
          <w:sz w:val="28"/>
          <w:szCs w:val="28"/>
        </w:rPr>
        <w:t>ется дежурство специалистами</w:t>
      </w:r>
      <w:r w:rsidRPr="00785DFA">
        <w:rPr>
          <w:rFonts w:ascii="Times New Roman" w:hAnsi="Times New Roman" w:cs="Times New Roman"/>
          <w:sz w:val="28"/>
          <w:szCs w:val="28"/>
        </w:rPr>
        <w:t>, операторами  котельных.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Время готовности к работам по ликвидации аварии</w:t>
      </w:r>
      <w:r w:rsidR="000A0422">
        <w:rPr>
          <w:rFonts w:ascii="Times New Roman" w:hAnsi="Times New Roman" w:cs="Times New Roman"/>
          <w:sz w:val="28"/>
          <w:szCs w:val="28"/>
        </w:rPr>
        <w:t xml:space="preserve"> </w:t>
      </w:r>
      <w:r w:rsidRPr="00785DFA">
        <w:rPr>
          <w:rFonts w:ascii="Times New Roman" w:hAnsi="Times New Roman" w:cs="Times New Roman"/>
          <w:sz w:val="28"/>
          <w:szCs w:val="28"/>
        </w:rPr>
        <w:t>- 45 мин.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lastRenderedPageBreak/>
        <w:t>При возникновении крупномасштабной аварии, срок ликвидации п</w:t>
      </w:r>
      <w:r w:rsidRPr="00785DFA">
        <w:rPr>
          <w:rFonts w:ascii="Times New Roman" w:hAnsi="Times New Roman" w:cs="Times New Roman"/>
          <w:sz w:val="28"/>
          <w:szCs w:val="28"/>
        </w:rPr>
        <w:t>о</w:t>
      </w:r>
      <w:r w:rsidRPr="00785DFA">
        <w:rPr>
          <w:rFonts w:ascii="Times New Roman" w:hAnsi="Times New Roman" w:cs="Times New Roman"/>
          <w:sz w:val="28"/>
          <w:szCs w:val="28"/>
        </w:rPr>
        <w:t>следствий более 12 часов.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6.Резервы финансовых и материальных ресурсов для ликвид</w:t>
      </w:r>
      <w:r w:rsidRPr="00B61713">
        <w:rPr>
          <w:rFonts w:ascii="Times New Roman" w:hAnsi="Times New Roman" w:cs="Times New Roman"/>
          <w:b/>
          <w:sz w:val="28"/>
          <w:szCs w:val="28"/>
        </w:rPr>
        <w:t>а</w:t>
      </w:r>
      <w:r w:rsidRPr="00B61713">
        <w:rPr>
          <w:rFonts w:ascii="Times New Roman" w:hAnsi="Times New Roman" w:cs="Times New Roman"/>
          <w:b/>
          <w:sz w:val="28"/>
          <w:szCs w:val="28"/>
        </w:rPr>
        <w:t>ции чрезвыч</w:t>
      </w:r>
      <w:r w:rsidR="00795001">
        <w:rPr>
          <w:rFonts w:ascii="Times New Roman" w:hAnsi="Times New Roman" w:cs="Times New Roman"/>
          <w:b/>
          <w:sz w:val="28"/>
          <w:szCs w:val="28"/>
        </w:rPr>
        <w:t>айных ситуаций и их последствий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Для ликвидации аварий создаются и используются:</w:t>
      </w:r>
    </w:p>
    <w:p w:rsidR="00785DFA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DFA" w:rsidRPr="00785DFA">
        <w:rPr>
          <w:rFonts w:ascii="Times New Roman" w:hAnsi="Times New Roman" w:cs="Times New Roman"/>
          <w:sz w:val="28"/>
          <w:szCs w:val="28"/>
        </w:rPr>
        <w:t xml:space="preserve">резервы финансовых и материальных ресурсов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Поспелихинский</w:t>
      </w:r>
      <w:r w:rsidR="00785DFA" w:rsidRPr="00785DFA">
        <w:rPr>
          <w:rFonts w:ascii="Times New Roman" w:hAnsi="Times New Roman" w:cs="Times New Roman"/>
          <w:color w:val="000000"/>
          <w:sz w:val="28"/>
          <w:szCs w:val="28"/>
        </w:rPr>
        <w:t xml:space="preserve"> район и </w:t>
      </w:r>
      <w:r w:rsidR="00785DFA" w:rsidRPr="00785DFA">
        <w:rPr>
          <w:rFonts w:ascii="Times New Roman" w:hAnsi="Times New Roman" w:cs="Times New Roman"/>
          <w:sz w:val="28"/>
          <w:szCs w:val="28"/>
        </w:rPr>
        <w:t> резервы финансовых материальных ресурсов организаций.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Объемы резервов финансовых ресурсов (резервных фондов) опред</w:t>
      </w:r>
      <w:r w:rsidRPr="00785DFA">
        <w:rPr>
          <w:rFonts w:ascii="Times New Roman" w:hAnsi="Times New Roman" w:cs="Times New Roman"/>
          <w:sz w:val="28"/>
          <w:szCs w:val="28"/>
        </w:rPr>
        <w:t>е</w:t>
      </w:r>
      <w:r w:rsidRPr="00785DFA">
        <w:rPr>
          <w:rFonts w:ascii="Times New Roman" w:hAnsi="Times New Roman" w:cs="Times New Roman"/>
          <w:sz w:val="28"/>
          <w:szCs w:val="28"/>
        </w:rPr>
        <w:t>ляются ежегодно и утверждаются нормативным правовым актом и должны обеспечивать проведение аварийно-восстановительных работ в нормати</w:t>
      </w:r>
      <w:r w:rsidRPr="00785DFA">
        <w:rPr>
          <w:rFonts w:ascii="Times New Roman" w:hAnsi="Times New Roman" w:cs="Times New Roman"/>
          <w:sz w:val="28"/>
          <w:szCs w:val="28"/>
        </w:rPr>
        <w:t>в</w:t>
      </w:r>
      <w:r w:rsidRPr="00785DFA">
        <w:rPr>
          <w:rFonts w:ascii="Times New Roman" w:hAnsi="Times New Roman" w:cs="Times New Roman"/>
          <w:sz w:val="28"/>
          <w:szCs w:val="28"/>
        </w:rPr>
        <w:t>ные сроки.</w:t>
      </w:r>
    </w:p>
    <w:p w:rsidR="00B61713" w:rsidRPr="00785DFA" w:rsidRDefault="00B61713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B61713" w:rsidRDefault="00785DFA" w:rsidP="00B6171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7.Порядок действий по ликвидации аварий на тепло-производящих объектах и тепловых сетях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зависимости от вида и масштаба аварии принимаются неотложные меры по проведению ремонтно-восстановительных и других работ напра</w:t>
      </w:r>
      <w:r w:rsidRPr="00785DFA">
        <w:rPr>
          <w:rFonts w:ascii="Times New Roman" w:hAnsi="Times New Roman" w:cs="Times New Roman"/>
          <w:sz w:val="28"/>
          <w:szCs w:val="28"/>
        </w:rPr>
        <w:t>в</w:t>
      </w:r>
      <w:r w:rsidRPr="00785DFA">
        <w:rPr>
          <w:rFonts w:ascii="Times New Roman" w:hAnsi="Times New Roman" w:cs="Times New Roman"/>
          <w:sz w:val="28"/>
          <w:szCs w:val="28"/>
        </w:rPr>
        <w:t>ленных на недопущение размораживания систем теплоснабжения и ск</w:t>
      </w:r>
      <w:r w:rsidRPr="00785DFA">
        <w:rPr>
          <w:rFonts w:ascii="Times New Roman" w:hAnsi="Times New Roman" w:cs="Times New Roman"/>
          <w:sz w:val="28"/>
          <w:szCs w:val="28"/>
        </w:rPr>
        <w:t>о</w:t>
      </w:r>
      <w:r w:rsidRPr="00785DFA">
        <w:rPr>
          <w:rFonts w:ascii="Times New Roman" w:hAnsi="Times New Roman" w:cs="Times New Roman"/>
          <w:sz w:val="28"/>
          <w:szCs w:val="28"/>
        </w:rPr>
        <w:t>рейшу</w:t>
      </w:r>
      <w:r w:rsidR="00795001">
        <w:rPr>
          <w:rFonts w:ascii="Times New Roman" w:hAnsi="Times New Roman" w:cs="Times New Roman"/>
          <w:sz w:val="28"/>
          <w:szCs w:val="28"/>
        </w:rPr>
        <w:t xml:space="preserve">ю подачу </w:t>
      </w:r>
      <w:proofErr w:type="spellStart"/>
      <w:r w:rsidR="00795001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795001">
        <w:rPr>
          <w:rFonts w:ascii="Times New Roman" w:hAnsi="Times New Roman" w:cs="Times New Roman"/>
          <w:sz w:val="28"/>
          <w:szCs w:val="28"/>
        </w:rPr>
        <w:t xml:space="preserve"> в дома и </w:t>
      </w:r>
      <w:r w:rsidRPr="00785DFA">
        <w:rPr>
          <w:rFonts w:ascii="Times New Roman" w:hAnsi="Times New Roman" w:cs="Times New Roman"/>
          <w:sz w:val="28"/>
          <w:szCs w:val="28"/>
        </w:rPr>
        <w:t>социально значимые объекты.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К работам привлекаются аварийно — ремонтные бригады, специал</w:t>
      </w:r>
      <w:r w:rsidRPr="00785DFA">
        <w:rPr>
          <w:rFonts w:ascii="Times New Roman" w:hAnsi="Times New Roman" w:cs="Times New Roman"/>
          <w:sz w:val="28"/>
          <w:szCs w:val="28"/>
        </w:rPr>
        <w:t>ь</w:t>
      </w:r>
      <w:r w:rsidRPr="00785DFA">
        <w:rPr>
          <w:rFonts w:ascii="Times New Roman" w:hAnsi="Times New Roman" w:cs="Times New Roman"/>
          <w:sz w:val="28"/>
          <w:szCs w:val="28"/>
        </w:rPr>
        <w:t>ная техника и оборудование организаций, в ведении которых находятся ТПО (ТС) в круглосуточном режиме, посменно.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 причинах аварии, масштабах и возможных последствиях, планир</w:t>
      </w:r>
      <w:r w:rsidRPr="00785DFA">
        <w:rPr>
          <w:rFonts w:ascii="Times New Roman" w:hAnsi="Times New Roman" w:cs="Times New Roman"/>
          <w:sz w:val="28"/>
          <w:szCs w:val="28"/>
        </w:rPr>
        <w:t>у</w:t>
      </w:r>
      <w:r w:rsidRPr="00785DFA">
        <w:rPr>
          <w:rFonts w:ascii="Times New Roman" w:hAnsi="Times New Roman" w:cs="Times New Roman"/>
          <w:sz w:val="28"/>
          <w:szCs w:val="28"/>
        </w:rPr>
        <w:t xml:space="preserve">емых сроках </w:t>
      </w:r>
      <w:proofErr w:type="gramStart"/>
      <w:r w:rsidRPr="00785DFA">
        <w:rPr>
          <w:rFonts w:ascii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785DFA">
        <w:rPr>
          <w:rFonts w:ascii="Times New Roman" w:hAnsi="Times New Roman" w:cs="Times New Roman"/>
          <w:sz w:val="28"/>
          <w:szCs w:val="28"/>
        </w:rPr>
        <w:t xml:space="preserve"> ЕДДС </w:t>
      </w:r>
      <w:r w:rsidR="00B61713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785DFA">
        <w:rPr>
          <w:rFonts w:ascii="Times New Roman" w:hAnsi="Times New Roman" w:cs="Times New Roman"/>
          <w:sz w:val="28"/>
          <w:szCs w:val="28"/>
        </w:rPr>
        <w:t>  ра</w:t>
      </w:r>
      <w:r w:rsidRPr="00785DFA">
        <w:rPr>
          <w:rFonts w:ascii="Times New Roman" w:hAnsi="Times New Roman" w:cs="Times New Roman"/>
          <w:sz w:val="28"/>
          <w:szCs w:val="28"/>
        </w:rPr>
        <w:t>й</w:t>
      </w:r>
      <w:r w:rsidRPr="00785DFA">
        <w:rPr>
          <w:rFonts w:ascii="Times New Roman" w:hAnsi="Times New Roman" w:cs="Times New Roman"/>
          <w:sz w:val="28"/>
          <w:szCs w:val="28"/>
        </w:rPr>
        <w:t>она не позднее 20 мин. с момента происшествия, ЧС</w:t>
      </w:r>
      <w:r w:rsidRPr="00785D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О сложившейся обстановке население информируется Администр</w:t>
      </w:r>
      <w:r w:rsidRPr="00785DFA">
        <w:rPr>
          <w:rFonts w:ascii="Times New Roman" w:hAnsi="Times New Roman" w:cs="Times New Roman"/>
          <w:sz w:val="28"/>
          <w:szCs w:val="28"/>
        </w:rPr>
        <w:t>а</w:t>
      </w:r>
      <w:r w:rsidRPr="00785DFA">
        <w:rPr>
          <w:rFonts w:ascii="Times New Roman" w:hAnsi="Times New Roman" w:cs="Times New Roman"/>
          <w:sz w:val="28"/>
          <w:szCs w:val="28"/>
        </w:rPr>
        <w:t>цией  поселения, эксплуатирующей организацией через местную систему оповещения и информирования.</w:t>
      </w:r>
    </w:p>
    <w:p w:rsidR="00785DFA" w:rsidRP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В случае необходимости привлечения дополнительных сил</w:t>
      </w:r>
      <w:r w:rsidRPr="00785DFA">
        <w:rPr>
          <w:rFonts w:ascii="Times New Roman" w:hAnsi="Times New Roman" w:cs="Times New Roman"/>
          <w:sz w:val="28"/>
          <w:szCs w:val="28"/>
        </w:rPr>
        <w:br/>
        <w:t>и сре</w:t>
      </w:r>
      <w:proofErr w:type="gramStart"/>
      <w:r w:rsidRPr="00785DFA">
        <w:rPr>
          <w:rFonts w:ascii="Times New Roman" w:hAnsi="Times New Roman" w:cs="Times New Roman"/>
          <w:sz w:val="28"/>
          <w:szCs w:val="28"/>
        </w:rPr>
        <w:t>дств к р</w:t>
      </w:r>
      <w:proofErr w:type="gramEnd"/>
      <w:r w:rsidRPr="00785DFA">
        <w:rPr>
          <w:rFonts w:ascii="Times New Roman" w:hAnsi="Times New Roman" w:cs="Times New Roman"/>
          <w:sz w:val="28"/>
          <w:szCs w:val="28"/>
        </w:rPr>
        <w:t xml:space="preserve">аботам, руководитель работ докладывает </w:t>
      </w:r>
      <w:r w:rsidR="00B61713">
        <w:rPr>
          <w:rFonts w:ascii="Times New Roman" w:hAnsi="Times New Roman" w:cs="Times New Roman"/>
          <w:sz w:val="28"/>
          <w:szCs w:val="28"/>
        </w:rPr>
        <w:t>г</w:t>
      </w:r>
      <w:r w:rsidRPr="00785DFA">
        <w:rPr>
          <w:rFonts w:ascii="Times New Roman" w:hAnsi="Times New Roman" w:cs="Times New Roman"/>
          <w:sz w:val="28"/>
          <w:szCs w:val="28"/>
        </w:rPr>
        <w:t>лаве </w:t>
      </w:r>
      <w:r w:rsidR="009D3DB1">
        <w:rPr>
          <w:rFonts w:ascii="Times New Roman" w:hAnsi="Times New Roman" w:cs="Times New Roman"/>
          <w:sz w:val="28"/>
          <w:szCs w:val="28"/>
        </w:rPr>
        <w:t>района</w:t>
      </w:r>
      <w:r w:rsidRPr="00785DFA">
        <w:rPr>
          <w:rFonts w:ascii="Times New Roman" w:hAnsi="Times New Roman" w:cs="Times New Roman"/>
          <w:sz w:val="28"/>
          <w:szCs w:val="28"/>
        </w:rPr>
        <w:t>, пре</w:t>
      </w:r>
      <w:r w:rsidRPr="00785DFA">
        <w:rPr>
          <w:rFonts w:ascii="Times New Roman" w:hAnsi="Times New Roman" w:cs="Times New Roman"/>
          <w:sz w:val="28"/>
          <w:szCs w:val="28"/>
        </w:rPr>
        <w:t>д</w:t>
      </w:r>
      <w:r w:rsidRPr="00785DFA">
        <w:rPr>
          <w:rFonts w:ascii="Times New Roman" w:hAnsi="Times New Roman" w:cs="Times New Roman"/>
          <w:sz w:val="28"/>
          <w:szCs w:val="28"/>
        </w:rPr>
        <w:t>седателю комиссии по предупреждению и ликвидации чрезвычайных с</w:t>
      </w:r>
      <w:r w:rsidRPr="00785DFA">
        <w:rPr>
          <w:rFonts w:ascii="Times New Roman" w:hAnsi="Times New Roman" w:cs="Times New Roman"/>
          <w:sz w:val="28"/>
          <w:szCs w:val="28"/>
        </w:rPr>
        <w:t>и</w:t>
      </w:r>
      <w:r w:rsidRPr="00785DFA">
        <w:rPr>
          <w:rFonts w:ascii="Times New Roman" w:hAnsi="Times New Roman" w:cs="Times New Roman"/>
          <w:sz w:val="28"/>
          <w:szCs w:val="28"/>
        </w:rPr>
        <w:t>туаций и обеспечению пожарной бе</w:t>
      </w:r>
      <w:r w:rsidR="009D3DB1">
        <w:rPr>
          <w:rFonts w:ascii="Times New Roman" w:hAnsi="Times New Roman" w:cs="Times New Roman"/>
          <w:sz w:val="28"/>
          <w:szCs w:val="28"/>
        </w:rPr>
        <w:t>зопасности поселения, ЕДДС Поспел</w:t>
      </w:r>
      <w:r w:rsidR="009D3DB1">
        <w:rPr>
          <w:rFonts w:ascii="Times New Roman" w:hAnsi="Times New Roman" w:cs="Times New Roman"/>
          <w:sz w:val="28"/>
          <w:szCs w:val="28"/>
        </w:rPr>
        <w:t>и</w:t>
      </w:r>
      <w:r w:rsidR="009D3DB1">
        <w:rPr>
          <w:rFonts w:ascii="Times New Roman" w:hAnsi="Times New Roman" w:cs="Times New Roman"/>
          <w:sz w:val="28"/>
          <w:szCs w:val="28"/>
        </w:rPr>
        <w:t>хинского</w:t>
      </w:r>
      <w:r w:rsidRPr="00785D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85DFA" w:rsidRDefault="00785DFA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85DF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в результате ав</w:t>
      </w:r>
      <w:r w:rsidRPr="00785DFA">
        <w:rPr>
          <w:rFonts w:ascii="Times New Roman" w:hAnsi="Times New Roman" w:cs="Times New Roman"/>
          <w:sz w:val="28"/>
          <w:szCs w:val="28"/>
        </w:rPr>
        <w:t>а</w:t>
      </w:r>
      <w:r w:rsidRPr="00785DFA">
        <w:rPr>
          <w:rFonts w:ascii="Times New Roman" w:hAnsi="Times New Roman" w:cs="Times New Roman"/>
          <w:sz w:val="28"/>
          <w:szCs w:val="28"/>
        </w:rPr>
        <w:t>рии (аварийном отключении коммунально-технических систем жизнеобе</w:t>
      </w:r>
      <w:r w:rsidRPr="00785DFA">
        <w:rPr>
          <w:rFonts w:ascii="Times New Roman" w:hAnsi="Times New Roman" w:cs="Times New Roman"/>
          <w:sz w:val="28"/>
          <w:szCs w:val="28"/>
        </w:rPr>
        <w:t>с</w:t>
      </w:r>
      <w:r w:rsidRPr="00785DFA">
        <w:rPr>
          <w:rFonts w:ascii="Times New Roman" w:hAnsi="Times New Roman" w:cs="Times New Roman"/>
          <w:sz w:val="28"/>
          <w:szCs w:val="28"/>
        </w:rPr>
        <w:t xml:space="preserve">печения населения в жилых домах на сутки и более, а также в условиях </w:t>
      </w:r>
      <w:r w:rsidRPr="00785DFA">
        <w:rPr>
          <w:rFonts w:ascii="Times New Roman" w:hAnsi="Times New Roman" w:cs="Times New Roman"/>
          <w:sz w:val="28"/>
          <w:szCs w:val="28"/>
        </w:rPr>
        <w:lastRenderedPageBreak/>
        <w:t>критически низких температур окружающего воздуха) работы координ</w:t>
      </w:r>
      <w:r w:rsidRPr="00785DFA">
        <w:rPr>
          <w:rFonts w:ascii="Times New Roman" w:hAnsi="Times New Roman" w:cs="Times New Roman"/>
          <w:sz w:val="28"/>
          <w:szCs w:val="28"/>
        </w:rPr>
        <w:t>и</w:t>
      </w:r>
      <w:r w:rsidRPr="00785DFA">
        <w:rPr>
          <w:rFonts w:ascii="Times New Roman" w:hAnsi="Times New Roman" w:cs="Times New Roman"/>
          <w:sz w:val="28"/>
          <w:szCs w:val="28"/>
        </w:rPr>
        <w:t>рует комиссия по предупреждению и ликвидации чрезвычайных ситуаций и обеспечению пожарной безопасности поселения.</w:t>
      </w:r>
    </w:p>
    <w:p w:rsidR="009D3DB1" w:rsidRPr="00785DFA" w:rsidRDefault="009D3DB1" w:rsidP="00B617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5DFA" w:rsidRPr="009D3DB1" w:rsidRDefault="00785DFA" w:rsidP="00785DFA">
      <w:pPr>
        <w:spacing w:after="100" w:afterAutospacing="1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D3DB1">
        <w:rPr>
          <w:rFonts w:ascii="Times New Roman" w:hAnsi="Times New Roman" w:cs="Times New Roman"/>
          <w:b/>
          <w:sz w:val="28"/>
          <w:szCs w:val="28"/>
        </w:rPr>
        <w:t>8.Мероприятия при аварийном отключении коммунально-технических систем жизнеобеспечения населения.</w:t>
      </w:r>
    </w:p>
    <w:tbl>
      <w:tblPr>
        <w:tblW w:w="9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961"/>
        <w:gridCol w:w="1575"/>
        <w:gridCol w:w="70"/>
        <w:gridCol w:w="1784"/>
        <w:gridCol w:w="7"/>
      </w:tblGrid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DFA" w:rsidRPr="00860785" w:rsidTr="00105C2E">
        <w:trPr>
          <w:trHeight w:val="482"/>
          <w:tblCellSpacing w:w="0" w:type="dxa"/>
        </w:trPr>
        <w:tc>
          <w:tcPr>
            <w:tcW w:w="912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(сигнала) в ДДС организаций об аварии на коммунально-технических системах жизнеобеспечения нас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ления: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жилых домов, котел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ных, водозаборов, учреждений социальных объектов);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принятие мер по бесперебойному обеспеч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нию теплом и электроэнергией объектов жи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необеспечения населения муниципального о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электроснабжения объектов жи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необеспечения населения по обводным кан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лам;</w:t>
            </w:r>
          </w:p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принятие мер для обеспечения электроэне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гией учреждений здравоохранения, общеобр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  учреждений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  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Дежурно-диспетчерская служба, руков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дители объектов электро – вод</w:t>
            </w:r>
            <w:proofErr w:type="gramStart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="002409EC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газо-, тепл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автономных 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точников питания и поддержание их  в пост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янной готовности, отправка автономных 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точников питания для обеспечения электр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энергией котельных, насосных станций, учр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ждений здравоохранения, общеобразовател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ных  учреждений</w:t>
            </w:r>
            <w:r w:rsidR="00105C2E" w:rsidRPr="00860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одключение дополнительных источников энергоснабжения (освещения) для 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аботы в темное время суток.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беспечение бесперебойной подачи тепла в жилые кварталы.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Ч+00:30 -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ные формиров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ЕДДС </w:t>
            </w:r>
            <w:r w:rsidR="00105C2E" w:rsidRPr="00860785">
              <w:rPr>
                <w:rFonts w:ascii="Times New Roman" w:hAnsi="Times New Roman" w:cs="Times New Roman"/>
                <w:sz w:val="24"/>
                <w:szCs w:val="24"/>
              </w:rPr>
              <w:t>Поспел</w:t>
            </w:r>
            <w:r w:rsidR="00105C2E"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5C2E" w:rsidRPr="00860785">
              <w:rPr>
                <w:rFonts w:ascii="Times New Roman" w:hAnsi="Times New Roman" w:cs="Times New Roman"/>
                <w:sz w:val="24"/>
                <w:szCs w:val="24"/>
              </w:rPr>
              <w:t>хинского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аварии на комму</w:t>
            </w:r>
            <w:r w:rsidR="00E12B31" w:rsidRPr="00860785">
              <w:rPr>
                <w:rFonts w:ascii="Times New Roman" w:hAnsi="Times New Roman" w:cs="Times New Roman"/>
                <w:sz w:val="24"/>
                <w:szCs w:val="24"/>
              </w:rPr>
              <w:t>нальных системах жизне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обеспечения: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до 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главы района,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местителя 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по оперативным вопросам,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 руководителя рабочей группы (его зама)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оповещение и сбор рабочей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</w:t>
            </w:r>
          </w:p>
          <w:p w:rsidR="00785DFA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Дежурный о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ративный </w:t>
            </w:r>
            <w:r w:rsidR="00105C2E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ЕДДС Поспелихинского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по устойчивости функц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онирования систем отопления в условиях кр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тически низких температур при отсутствии </w:t>
            </w:r>
            <w:proofErr w:type="spellStart"/>
            <w:proofErr w:type="gramStart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снабжения</w:t>
            </w:r>
            <w:proofErr w:type="gramEnd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и выдача рекомендаций в администрации и ДДС муниципальных образ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ваний района.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Рабочая и Опер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тивная группа</w:t>
            </w:r>
          </w:p>
        </w:tc>
      </w:tr>
      <w:tr w:rsidR="00E12B31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Ч+02:00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Выезд оперативной группы МО в район нас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ленного пункта, в котором произошла авария. Проведение анализа обстановки, определение возможных последствий аварии и необход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мых сил и сре</w:t>
            </w:r>
            <w:proofErr w:type="gramStart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я ее ликвидации Опред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ление количества потенциально опасных пре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приятий, предприятий с безостановочным ци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лом работ, котельных, учреждений здравоохр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нения, общеобразовательных  учреждений, 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падающих в зону возможной аварийной ситу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Ч+02:00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105C2E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круглосуточного дежу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ства руководящего состава поселения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</w:t>
            </w:r>
            <w:r w:rsidR="00E12B31" w:rsidRPr="008607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2B31" w:rsidRPr="008607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Оперативная группа</w:t>
            </w:r>
          </w:p>
        </w:tc>
      </w:tr>
      <w:tr w:rsidR="00E12B31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ции аварии на коммунальных системах жизн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обеспечения.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Ч+03:00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E12B31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нальных системах жизнеобеспечения (при необходимости)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Ч+03:00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Дежурный оп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ративный ЕДДС Поспелихинского района гру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па  оповещения</w:t>
            </w:r>
          </w:p>
        </w:tc>
      </w:tr>
      <w:tr w:rsidR="00E12B31" w:rsidRPr="00860785" w:rsidTr="00105C2E">
        <w:trPr>
          <w:gridAfter w:val="1"/>
          <w:wAfter w:w="7" w:type="dxa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нию 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Ч+03:00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B31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Руководитель, рабочей и  опер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тивной группы</w:t>
            </w:r>
          </w:p>
        </w:tc>
      </w:tr>
      <w:tr w:rsidR="00105C2E" w:rsidRPr="00860785" w:rsidTr="00105C2E">
        <w:trPr>
          <w:gridAfter w:val="1"/>
          <w:wAfter w:w="7" w:type="dxa"/>
          <w:trHeight w:val="28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объектов жизн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обеспечения поселения;</w:t>
            </w:r>
          </w:p>
          <w:p w:rsidR="00785DFA" w:rsidRPr="00860785" w:rsidRDefault="00105C2E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 состоянии отопительных котельных, тепл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вых пунктов, систем энергоснабжения, о нал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чии резервного топл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ва.                                                                       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Через каждые</w:t>
            </w:r>
          </w:p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1 час (в теч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gramStart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 первых суток)</w:t>
            </w:r>
          </w:p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85DFA" w:rsidRPr="00860785" w:rsidRDefault="00785DFA" w:rsidP="008607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(в после ду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щие сутки).</w:t>
            </w:r>
          </w:p>
        </w:tc>
        <w:tc>
          <w:tcPr>
            <w:tcW w:w="1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DFA" w:rsidRPr="00860785" w:rsidRDefault="00E12B31" w:rsidP="008607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Дежурный оп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0785">
              <w:rPr>
                <w:rFonts w:ascii="Times New Roman" w:hAnsi="Times New Roman" w:cs="Times New Roman"/>
                <w:sz w:val="24"/>
                <w:szCs w:val="24"/>
              </w:rPr>
              <w:t xml:space="preserve">ративный ЕДДС Поспелихинского района 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и опер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DFA" w:rsidRPr="00860785">
              <w:rPr>
                <w:rFonts w:ascii="Times New Roman" w:hAnsi="Times New Roman" w:cs="Times New Roman"/>
                <w:sz w:val="24"/>
                <w:szCs w:val="24"/>
              </w:rPr>
              <w:t>тивная группа</w:t>
            </w:r>
          </w:p>
        </w:tc>
      </w:tr>
    </w:tbl>
    <w:p w:rsidR="00785DFA" w:rsidRPr="00785DFA" w:rsidRDefault="00785DFA" w:rsidP="00785DFA">
      <w:pPr>
        <w:rPr>
          <w:rFonts w:ascii="Times New Roman" w:hAnsi="Times New Roman" w:cs="Times New Roman"/>
          <w:sz w:val="28"/>
          <w:szCs w:val="28"/>
        </w:rPr>
      </w:pPr>
    </w:p>
    <w:p w:rsidR="00DF3004" w:rsidRPr="00785DFA" w:rsidRDefault="00DF3004" w:rsidP="00785DFA">
      <w:pPr>
        <w:rPr>
          <w:rFonts w:ascii="Times New Roman" w:hAnsi="Times New Roman" w:cs="Times New Roman"/>
          <w:sz w:val="28"/>
          <w:szCs w:val="28"/>
        </w:rPr>
      </w:pPr>
    </w:p>
    <w:p w:rsidR="00CB7181" w:rsidRPr="00785DFA" w:rsidRDefault="00CB7181" w:rsidP="00785DFA">
      <w:pPr>
        <w:suppressAutoHyphens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sectPr w:rsidR="00CB7181" w:rsidRPr="00785DFA" w:rsidSect="0010326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2775"/>
    <w:multiLevelType w:val="hybridMultilevel"/>
    <w:tmpl w:val="9FC4CB1C"/>
    <w:lvl w:ilvl="0" w:tplc="41687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211E1"/>
    <w:rsid w:val="0006170D"/>
    <w:rsid w:val="000670CD"/>
    <w:rsid w:val="000A0422"/>
    <w:rsid w:val="000C6AF8"/>
    <w:rsid w:val="000C6F03"/>
    <w:rsid w:val="000F68C9"/>
    <w:rsid w:val="0010326A"/>
    <w:rsid w:val="00105C2E"/>
    <w:rsid w:val="00145F11"/>
    <w:rsid w:val="00190185"/>
    <w:rsid w:val="001A5F82"/>
    <w:rsid w:val="001A699F"/>
    <w:rsid w:val="001F6807"/>
    <w:rsid w:val="002409EC"/>
    <w:rsid w:val="00262A68"/>
    <w:rsid w:val="002B1DEA"/>
    <w:rsid w:val="002C384D"/>
    <w:rsid w:val="00333C18"/>
    <w:rsid w:val="0038031B"/>
    <w:rsid w:val="00395F1B"/>
    <w:rsid w:val="003A2826"/>
    <w:rsid w:val="003B50BE"/>
    <w:rsid w:val="00405D8A"/>
    <w:rsid w:val="004963DC"/>
    <w:rsid w:val="00507FE2"/>
    <w:rsid w:val="005E08A0"/>
    <w:rsid w:val="005E2317"/>
    <w:rsid w:val="00694ED9"/>
    <w:rsid w:val="006A4884"/>
    <w:rsid w:val="006A74EE"/>
    <w:rsid w:val="006E5E03"/>
    <w:rsid w:val="006F78CB"/>
    <w:rsid w:val="00704871"/>
    <w:rsid w:val="007222D1"/>
    <w:rsid w:val="00735851"/>
    <w:rsid w:val="00745C0E"/>
    <w:rsid w:val="0078215F"/>
    <w:rsid w:val="00785DFA"/>
    <w:rsid w:val="007948A8"/>
    <w:rsid w:val="00795001"/>
    <w:rsid w:val="007B18B6"/>
    <w:rsid w:val="007E4F0C"/>
    <w:rsid w:val="00810366"/>
    <w:rsid w:val="00843C2A"/>
    <w:rsid w:val="00851823"/>
    <w:rsid w:val="00860785"/>
    <w:rsid w:val="00897797"/>
    <w:rsid w:val="009263CB"/>
    <w:rsid w:val="00933DF6"/>
    <w:rsid w:val="009A5AC1"/>
    <w:rsid w:val="009D3DB1"/>
    <w:rsid w:val="009F7A46"/>
    <w:rsid w:val="00A25B67"/>
    <w:rsid w:val="00A457DB"/>
    <w:rsid w:val="00A54AEA"/>
    <w:rsid w:val="00A77D26"/>
    <w:rsid w:val="00A91D8F"/>
    <w:rsid w:val="00B2203B"/>
    <w:rsid w:val="00B25B43"/>
    <w:rsid w:val="00B3678A"/>
    <w:rsid w:val="00B61713"/>
    <w:rsid w:val="00B61C0B"/>
    <w:rsid w:val="00B82DE2"/>
    <w:rsid w:val="00BA1198"/>
    <w:rsid w:val="00BD19FF"/>
    <w:rsid w:val="00C7225F"/>
    <w:rsid w:val="00CA7118"/>
    <w:rsid w:val="00CB7181"/>
    <w:rsid w:val="00CD63FC"/>
    <w:rsid w:val="00CD71FE"/>
    <w:rsid w:val="00CE5A11"/>
    <w:rsid w:val="00D03CF9"/>
    <w:rsid w:val="00D05DCA"/>
    <w:rsid w:val="00D648DB"/>
    <w:rsid w:val="00D6611A"/>
    <w:rsid w:val="00D73134"/>
    <w:rsid w:val="00DC3444"/>
    <w:rsid w:val="00DC7A7F"/>
    <w:rsid w:val="00DD1E48"/>
    <w:rsid w:val="00DD76AC"/>
    <w:rsid w:val="00DF3004"/>
    <w:rsid w:val="00E12B31"/>
    <w:rsid w:val="00E82463"/>
    <w:rsid w:val="00E83E75"/>
    <w:rsid w:val="00E94244"/>
    <w:rsid w:val="00F308B2"/>
    <w:rsid w:val="00F4313E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  <w:style w:type="paragraph" w:styleId="a5">
    <w:name w:val="Balloon Text"/>
    <w:basedOn w:val="a"/>
    <w:link w:val="a6"/>
    <w:rsid w:val="00103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32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character" w:styleId="a4">
    <w:name w:val="Hyperlink"/>
    <w:uiPriority w:val="99"/>
    <w:unhideWhenUsed/>
    <w:rsid w:val="005E2317"/>
    <w:rPr>
      <w:color w:val="0000FF"/>
      <w:u w:val="single"/>
    </w:rPr>
  </w:style>
  <w:style w:type="paragraph" w:styleId="a5">
    <w:name w:val="Balloon Text"/>
    <w:basedOn w:val="a"/>
    <w:link w:val="a6"/>
    <w:rsid w:val="001032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32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2</cp:revision>
  <cp:lastPrinted>2025-04-03T09:21:00Z</cp:lastPrinted>
  <dcterms:created xsi:type="dcterms:W3CDTF">2025-04-04T08:07:00Z</dcterms:created>
  <dcterms:modified xsi:type="dcterms:W3CDTF">2025-04-04T08:07:00Z</dcterms:modified>
</cp:coreProperties>
</file>