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8"/>
          <w:szCs w:val="48"/>
        </w:rPr>
        <w:t xml:space="preserve">Поспелихинского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</w:t>
      </w:r>
      <w:r w:rsidR="00E23552">
        <w:rPr>
          <w:b/>
          <w:sz w:val="48"/>
          <w:szCs w:val="48"/>
        </w:rPr>
        <w:t xml:space="preserve"> 6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E23552">
        <w:rPr>
          <w:b/>
          <w:sz w:val="48"/>
          <w:szCs w:val="48"/>
        </w:rPr>
        <w:t>июнь</w:t>
      </w:r>
      <w:r w:rsidRPr="008A4A03">
        <w:rPr>
          <w:b/>
          <w:sz w:val="48"/>
          <w:szCs w:val="48"/>
        </w:rPr>
        <w:t>)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E23552">
        <w:rPr>
          <w:b/>
          <w:sz w:val="48"/>
          <w:szCs w:val="48"/>
        </w:rPr>
        <w:t>25</w:t>
      </w:r>
      <w:r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32"/>
          <w:szCs w:val="32"/>
        </w:rPr>
      </w:pPr>
      <w:proofErr w:type="gramStart"/>
      <w:r w:rsidRPr="008A4A03">
        <w:rPr>
          <w:b/>
          <w:sz w:val="32"/>
          <w:szCs w:val="32"/>
        </w:rPr>
        <w:t>с</w:t>
      </w:r>
      <w:proofErr w:type="gramEnd"/>
      <w:r w:rsidRPr="008A4A03">
        <w:rPr>
          <w:b/>
          <w:sz w:val="32"/>
          <w:szCs w:val="32"/>
        </w:rPr>
        <w:t xml:space="preserve">. Поспелиха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proofErr w:type="gramStart"/>
      <w:r w:rsidRPr="008A4A03">
        <w:rPr>
          <w:b/>
          <w:sz w:val="40"/>
          <w:szCs w:val="40"/>
          <w:u w:val="single"/>
        </w:rPr>
        <w:t>Раздел первый</w:t>
      </w:r>
      <w:proofErr w:type="gramEnd"/>
    </w:p>
    <w:p w:rsidR="0039222E" w:rsidRPr="007B1E68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7B1E68" w:rsidRDefault="0039222E" w:rsidP="0039222E">
      <w:pPr>
        <w:jc w:val="center"/>
        <w:rPr>
          <w:sz w:val="40"/>
          <w:szCs w:val="40"/>
        </w:rPr>
      </w:pPr>
      <w:r w:rsidRPr="007B1E68">
        <w:rPr>
          <w:sz w:val="40"/>
          <w:szCs w:val="40"/>
        </w:rPr>
        <w:t>Решения</w:t>
      </w:r>
    </w:p>
    <w:p w:rsidR="0039222E" w:rsidRPr="007B1E68" w:rsidRDefault="0039222E" w:rsidP="0039222E">
      <w:pPr>
        <w:jc w:val="center"/>
        <w:rPr>
          <w:sz w:val="40"/>
          <w:szCs w:val="40"/>
        </w:rPr>
      </w:pPr>
      <w:r w:rsidRPr="007B1E68">
        <w:rPr>
          <w:sz w:val="40"/>
          <w:szCs w:val="40"/>
        </w:rPr>
        <w:t>Поспелихинского районного Совета</w:t>
      </w:r>
    </w:p>
    <w:p w:rsidR="0039222E" w:rsidRDefault="0039222E" w:rsidP="0039222E">
      <w:pPr>
        <w:jc w:val="center"/>
        <w:rPr>
          <w:sz w:val="40"/>
          <w:szCs w:val="40"/>
        </w:rPr>
      </w:pPr>
      <w:r w:rsidRPr="007B1E68">
        <w:rPr>
          <w:sz w:val="40"/>
          <w:szCs w:val="40"/>
        </w:rPr>
        <w:t>народных депутатов</w:t>
      </w:r>
    </w:p>
    <w:p w:rsidR="00BD0392" w:rsidRPr="001B293E" w:rsidRDefault="00B95C6D" w:rsidP="00BD0392">
      <w:pPr>
        <w:spacing w:line="276" w:lineRule="auto"/>
        <w:jc w:val="center"/>
        <w:rPr>
          <w:rFonts w:ascii="Arial" w:hAnsi="Arial" w:cs="Arial"/>
        </w:rPr>
      </w:pPr>
      <w:r w:rsidRPr="00B95C6D">
        <w:rPr>
          <w:sz w:val="28"/>
          <w:szCs w:val="28"/>
        </w:rPr>
        <w:br w:type="page"/>
      </w:r>
    </w:p>
    <w:p w:rsidR="002928DD" w:rsidRPr="002928DD" w:rsidRDefault="002928DD" w:rsidP="002928DD">
      <w:pPr>
        <w:jc w:val="center"/>
        <w:outlineLvl w:val="0"/>
        <w:rPr>
          <w:iCs/>
          <w:color w:val="1C6094"/>
          <w:kern w:val="36"/>
          <w:sz w:val="28"/>
          <w:szCs w:val="26"/>
        </w:rPr>
      </w:pPr>
      <w:r w:rsidRPr="002928DD">
        <w:rPr>
          <w:kern w:val="36"/>
          <w:sz w:val="28"/>
          <w:szCs w:val="26"/>
        </w:rPr>
        <w:lastRenderedPageBreak/>
        <w:t>ПОСПЕЛИХИНСКИЙ РАЙОННЫЙ СОВЕТ</w:t>
      </w:r>
    </w:p>
    <w:p w:rsidR="002928DD" w:rsidRPr="002928DD" w:rsidRDefault="002928DD" w:rsidP="002928DD">
      <w:pPr>
        <w:jc w:val="center"/>
        <w:outlineLvl w:val="0"/>
        <w:rPr>
          <w:kern w:val="36"/>
          <w:sz w:val="28"/>
          <w:szCs w:val="26"/>
        </w:rPr>
      </w:pPr>
      <w:r w:rsidRPr="002928DD">
        <w:rPr>
          <w:kern w:val="36"/>
          <w:sz w:val="28"/>
          <w:szCs w:val="26"/>
        </w:rPr>
        <w:t>НАРОДНЫХ ДЕПУТАТОВ</w:t>
      </w:r>
    </w:p>
    <w:p w:rsidR="002928DD" w:rsidRPr="002928DD" w:rsidRDefault="002928DD" w:rsidP="002928DD">
      <w:pPr>
        <w:jc w:val="center"/>
        <w:outlineLvl w:val="0"/>
        <w:rPr>
          <w:kern w:val="36"/>
          <w:sz w:val="28"/>
          <w:szCs w:val="26"/>
        </w:rPr>
      </w:pPr>
      <w:r w:rsidRPr="002928DD">
        <w:rPr>
          <w:kern w:val="36"/>
          <w:sz w:val="28"/>
          <w:szCs w:val="26"/>
        </w:rPr>
        <w:t>АЛТАЙСКОГО КРАЯ</w:t>
      </w:r>
    </w:p>
    <w:p w:rsidR="002928DD" w:rsidRPr="002928DD" w:rsidRDefault="002928DD" w:rsidP="002928DD">
      <w:pPr>
        <w:jc w:val="center"/>
        <w:outlineLvl w:val="0"/>
        <w:rPr>
          <w:kern w:val="36"/>
          <w:sz w:val="28"/>
          <w:szCs w:val="26"/>
        </w:rPr>
      </w:pPr>
    </w:p>
    <w:p w:rsidR="002928DD" w:rsidRPr="002928DD" w:rsidRDefault="002928DD" w:rsidP="002928DD">
      <w:pPr>
        <w:jc w:val="center"/>
        <w:outlineLvl w:val="0"/>
        <w:rPr>
          <w:kern w:val="36"/>
          <w:sz w:val="28"/>
          <w:szCs w:val="26"/>
        </w:rPr>
      </w:pPr>
    </w:p>
    <w:p w:rsidR="002928DD" w:rsidRPr="002928DD" w:rsidRDefault="002928DD" w:rsidP="002928DD">
      <w:pPr>
        <w:jc w:val="center"/>
        <w:outlineLvl w:val="0"/>
        <w:rPr>
          <w:kern w:val="36"/>
          <w:sz w:val="28"/>
          <w:szCs w:val="26"/>
        </w:rPr>
      </w:pPr>
      <w:r w:rsidRPr="002928DD">
        <w:rPr>
          <w:kern w:val="36"/>
          <w:sz w:val="28"/>
          <w:szCs w:val="26"/>
        </w:rPr>
        <w:t>РЕШЕНИЕ</w:t>
      </w:r>
    </w:p>
    <w:p w:rsidR="002928DD" w:rsidRPr="002928DD" w:rsidRDefault="002928DD" w:rsidP="002928DD">
      <w:pPr>
        <w:jc w:val="center"/>
        <w:outlineLvl w:val="0"/>
        <w:rPr>
          <w:kern w:val="36"/>
          <w:sz w:val="28"/>
          <w:szCs w:val="26"/>
        </w:rPr>
      </w:pPr>
    </w:p>
    <w:p w:rsidR="002928DD" w:rsidRPr="002928DD" w:rsidRDefault="002928DD" w:rsidP="002928DD">
      <w:pPr>
        <w:jc w:val="center"/>
        <w:outlineLvl w:val="0"/>
        <w:rPr>
          <w:kern w:val="36"/>
          <w:sz w:val="28"/>
          <w:szCs w:val="26"/>
        </w:rPr>
      </w:pPr>
    </w:p>
    <w:p w:rsidR="002928DD" w:rsidRPr="002928DD" w:rsidRDefault="002928DD" w:rsidP="002928DD">
      <w:pPr>
        <w:jc w:val="both"/>
        <w:outlineLvl w:val="0"/>
        <w:rPr>
          <w:kern w:val="36"/>
          <w:sz w:val="28"/>
          <w:szCs w:val="26"/>
        </w:rPr>
      </w:pPr>
      <w:r w:rsidRPr="002928DD">
        <w:rPr>
          <w:kern w:val="36"/>
          <w:sz w:val="28"/>
          <w:szCs w:val="26"/>
        </w:rPr>
        <w:t>30.06.2025                                                                                                      № 16</w:t>
      </w:r>
    </w:p>
    <w:p w:rsidR="002928DD" w:rsidRPr="002928DD" w:rsidRDefault="002928DD" w:rsidP="002928DD">
      <w:pPr>
        <w:jc w:val="both"/>
        <w:outlineLvl w:val="0"/>
        <w:rPr>
          <w:kern w:val="36"/>
          <w:sz w:val="28"/>
          <w:szCs w:val="26"/>
        </w:rPr>
      </w:pPr>
    </w:p>
    <w:p w:rsidR="002928DD" w:rsidRPr="002928DD" w:rsidRDefault="002928DD" w:rsidP="002928DD">
      <w:pPr>
        <w:jc w:val="both"/>
        <w:outlineLvl w:val="0"/>
        <w:rPr>
          <w:kern w:val="36"/>
          <w:sz w:val="28"/>
          <w:szCs w:val="26"/>
        </w:rPr>
      </w:pPr>
    </w:p>
    <w:p w:rsidR="002928DD" w:rsidRPr="002928DD" w:rsidRDefault="002928DD" w:rsidP="002928DD">
      <w:pPr>
        <w:ind w:right="4819"/>
        <w:jc w:val="both"/>
        <w:rPr>
          <w:kern w:val="36"/>
          <w:sz w:val="28"/>
          <w:szCs w:val="26"/>
        </w:rPr>
      </w:pPr>
      <w:r w:rsidRPr="002928DD">
        <w:rPr>
          <w:kern w:val="36"/>
          <w:sz w:val="28"/>
          <w:szCs w:val="26"/>
        </w:rPr>
        <w:t>О внесении изменений в решение районного Совета народных депут</w:t>
      </w:r>
      <w:r w:rsidRPr="002928DD">
        <w:rPr>
          <w:kern w:val="36"/>
          <w:sz w:val="28"/>
          <w:szCs w:val="26"/>
        </w:rPr>
        <w:t>а</w:t>
      </w:r>
      <w:r w:rsidRPr="002928DD">
        <w:rPr>
          <w:kern w:val="36"/>
          <w:sz w:val="28"/>
          <w:szCs w:val="26"/>
        </w:rPr>
        <w:t>тов от 19.12.2024 №22</w:t>
      </w:r>
    </w:p>
    <w:p w:rsidR="002928DD" w:rsidRPr="002928DD" w:rsidRDefault="002928DD" w:rsidP="002928DD">
      <w:pPr>
        <w:jc w:val="both"/>
        <w:rPr>
          <w:kern w:val="36"/>
          <w:sz w:val="28"/>
          <w:szCs w:val="26"/>
        </w:rPr>
      </w:pPr>
    </w:p>
    <w:p w:rsidR="002928DD" w:rsidRPr="002928DD" w:rsidRDefault="002928DD" w:rsidP="002928DD">
      <w:pPr>
        <w:jc w:val="both"/>
        <w:rPr>
          <w:kern w:val="36"/>
          <w:sz w:val="28"/>
          <w:szCs w:val="26"/>
        </w:rPr>
      </w:pPr>
    </w:p>
    <w:p w:rsidR="002928DD" w:rsidRPr="002928DD" w:rsidRDefault="002928DD" w:rsidP="002928DD">
      <w:pPr>
        <w:spacing w:before="100" w:after="100"/>
        <w:jc w:val="both"/>
        <w:rPr>
          <w:kern w:val="36"/>
          <w:sz w:val="28"/>
          <w:szCs w:val="26"/>
        </w:rPr>
      </w:pPr>
      <w:r w:rsidRPr="002928DD">
        <w:rPr>
          <w:kern w:val="36"/>
          <w:sz w:val="28"/>
          <w:szCs w:val="26"/>
        </w:rPr>
        <w:tab/>
        <w:t>На основании статьи 59 Устава муниципального образования муниц</w:t>
      </w:r>
      <w:r w:rsidRPr="002928DD">
        <w:rPr>
          <w:kern w:val="36"/>
          <w:sz w:val="28"/>
          <w:szCs w:val="26"/>
        </w:rPr>
        <w:t>и</w:t>
      </w:r>
      <w:r w:rsidRPr="002928DD">
        <w:rPr>
          <w:kern w:val="36"/>
          <w:sz w:val="28"/>
          <w:szCs w:val="26"/>
        </w:rPr>
        <w:t>пальный район Поспелихинский район Алтайского края, районный Совет народных депутатов РЕШИЛ:</w:t>
      </w:r>
    </w:p>
    <w:p w:rsidR="002928DD" w:rsidRPr="002928DD" w:rsidRDefault="002928DD" w:rsidP="002928DD">
      <w:pPr>
        <w:jc w:val="both"/>
        <w:rPr>
          <w:kern w:val="36"/>
          <w:sz w:val="28"/>
          <w:szCs w:val="26"/>
        </w:rPr>
      </w:pPr>
      <w:r w:rsidRPr="002928DD">
        <w:rPr>
          <w:kern w:val="36"/>
          <w:sz w:val="28"/>
          <w:szCs w:val="26"/>
        </w:rPr>
        <w:tab/>
        <w:t>1. Внести изменения в решение районного Совета народных депутатов от 19.12.2024 № 22 «О районном бюджете Поспелихинского района Алта</w:t>
      </w:r>
      <w:r w:rsidRPr="002928DD">
        <w:rPr>
          <w:kern w:val="36"/>
          <w:sz w:val="28"/>
          <w:szCs w:val="26"/>
        </w:rPr>
        <w:t>й</w:t>
      </w:r>
      <w:r w:rsidRPr="002928DD">
        <w:rPr>
          <w:kern w:val="36"/>
          <w:sz w:val="28"/>
          <w:szCs w:val="26"/>
        </w:rPr>
        <w:t>ского края на 2025 год и на плановый период 2026 и 2027 годов»:</w:t>
      </w:r>
    </w:p>
    <w:p w:rsidR="002928DD" w:rsidRPr="002928DD" w:rsidRDefault="002928DD" w:rsidP="002928DD">
      <w:pPr>
        <w:jc w:val="both"/>
        <w:rPr>
          <w:bCs/>
          <w:sz w:val="28"/>
          <w:szCs w:val="26"/>
        </w:rPr>
      </w:pPr>
      <w:r w:rsidRPr="002928DD">
        <w:rPr>
          <w:bCs/>
          <w:sz w:val="28"/>
          <w:szCs w:val="26"/>
        </w:rPr>
        <w:tab/>
        <w:t>1.1. подпункты 1-2 пункта 1 Статьи 1. Основные характеристики ра</w:t>
      </w:r>
      <w:r w:rsidRPr="002928DD">
        <w:rPr>
          <w:bCs/>
          <w:sz w:val="28"/>
          <w:szCs w:val="26"/>
        </w:rPr>
        <w:t>й</w:t>
      </w:r>
      <w:r w:rsidRPr="002928DD">
        <w:rPr>
          <w:bCs/>
          <w:sz w:val="28"/>
          <w:szCs w:val="26"/>
        </w:rPr>
        <w:t>онного бюджета на 2025 год и на плановый период 2026 и 2027 годов</w:t>
      </w:r>
      <w:r w:rsidRPr="002928DD">
        <w:rPr>
          <w:b/>
          <w:bCs/>
          <w:sz w:val="28"/>
          <w:szCs w:val="26"/>
        </w:rPr>
        <w:t xml:space="preserve"> </w:t>
      </w:r>
      <w:r w:rsidRPr="002928DD">
        <w:rPr>
          <w:bCs/>
          <w:sz w:val="28"/>
          <w:szCs w:val="26"/>
        </w:rPr>
        <w:t>изл</w:t>
      </w:r>
      <w:r w:rsidRPr="002928DD">
        <w:rPr>
          <w:bCs/>
          <w:sz w:val="28"/>
          <w:szCs w:val="26"/>
        </w:rPr>
        <w:t>о</w:t>
      </w:r>
      <w:r w:rsidRPr="002928DD">
        <w:rPr>
          <w:bCs/>
          <w:sz w:val="28"/>
          <w:szCs w:val="26"/>
        </w:rPr>
        <w:t>жить в следующей редакции:</w:t>
      </w:r>
    </w:p>
    <w:p w:rsidR="002928DD" w:rsidRPr="002928DD" w:rsidRDefault="002928DD" w:rsidP="002928DD">
      <w:pPr>
        <w:tabs>
          <w:tab w:val="right" w:pos="9688"/>
        </w:tabs>
        <w:ind w:firstLine="708"/>
        <w:jc w:val="both"/>
        <w:rPr>
          <w:bCs/>
          <w:sz w:val="28"/>
          <w:szCs w:val="26"/>
        </w:rPr>
      </w:pPr>
      <w:r w:rsidRPr="002928DD">
        <w:rPr>
          <w:bCs/>
          <w:sz w:val="28"/>
          <w:szCs w:val="26"/>
        </w:rPr>
        <w:t>«1. Утвердить основные характеристики районного бюджета на 2025 год:</w:t>
      </w:r>
    </w:p>
    <w:p w:rsidR="002928DD" w:rsidRPr="002928DD" w:rsidRDefault="002928DD" w:rsidP="002928DD">
      <w:pPr>
        <w:tabs>
          <w:tab w:val="right" w:pos="9688"/>
        </w:tabs>
        <w:ind w:firstLine="708"/>
        <w:jc w:val="both"/>
        <w:rPr>
          <w:bCs/>
          <w:sz w:val="28"/>
          <w:szCs w:val="26"/>
        </w:rPr>
      </w:pPr>
      <w:r w:rsidRPr="002928DD">
        <w:rPr>
          <w:bCs/>
          <w:sz w:val="28"/>
          <w:szCs w:val="26"/>
        </w:rPr>
        <w:t>1) прогнозируемый общий объём доходов районного бюджета в сумме 976288,9 тыс. рублей, в том числе объём межбюджетных трансфертов, пол</w:t>
      </w:r>
      <w:r w:rsidRPr="002928DD">
        <w:rPr>
          <w:bCs/>
          <w:sz w:val="28"/>
          <w:szCs w:val="26"/>
        </w:rPr>
        <w:t>у</w:t>
      </w:r>
      <w:r w:rsidRPr="002928DD">
        <w:rPr>
          <w:bCs/>
          <w:sz w:val="28"/>
          <w:szCs w:val="26"/>
        </w:rPr>
        <w:t>чаемых из других бюджетов, в сумме 685009,6 тыс. рублей;</w:t>
      </w:r>
      <w:r w:rsidRPr="002928DD">
        <w:rPr>
          <w:bCs/>
          <w:sz w:val="28"/>
          <w:szCs w:val="26"/>
        </w:rPr>
        <w:tab/>
      </w:r>
    </w:p>
    <w:p w:rsidR="002928DD" w:rsidRPr="002928DD" w:rsidRDefault="002928DD" w:rsidP="002928DD">
      <w:pPr>
        <w:ind w:firstLine="708"/>
        <w:jc w:val="both"/>
        <w:rPr>
          <w:bCs/>
          <w:sz w:val="28"/>
          <w:szCs w:val="26"/>
        </w:rPr>
      </w:pPr>
      <w:r w:rsidRPr="002928DD">
        <w:rPr>
          <w:bCs/>
          <w:sz w:val="28"/>
          <w:szCs w:val="26"/>
        </w:rPr>
        <w:t>2) общий объём расходов районного бюджета в сумме 1030790,6 тыс. рублей</w:t>
      </w:r>
      <w:proofErr w:type="gramStart"/>
      <w:r w:rsidRPr="002928DD">
        <w:rPr>
          <w:bCs/>
          <w:sz w:val="28"/>
          <w:szCs w:val="26"/>
        </w:rPr>
        <w:t>;»</w:t>
      </w:r>
      <w:proofErr w:type="gramEnd"/>
      <w:r w:rsidRPr="002928DD">
        <w:rPr>
          <w:bCs/>
          <w:sz w:val="28"/>
          <w:szCs w:val="26"/>
        </w:rPr>
        <w:t>.</w:t>
      </w:r>
    </w:p>
    <w:p w:rsidR="002928DD" w:rsidRPr="002928DD" w:rsidRDefault="002928DD" w:rsidP="002928DD">
      <w:pPr>
        <w:ind w:firstLine="708"/>
        <w:jc w:val="both"/>
        <w:rPr>
          <w:bCs/>
          <w:sz w:val="28"/>
          <w:szCs w:val="26"/>
        </w:rPr>
      </w:pPr>
      <w:r w:rsidRPr="002928DD">
        <w:rPr>
          <w:bCs/>
          <w:sz w:val="28"/>
          <w:szCs w:val="26"/>
        </w:rPr>
        <w:t>1.2. Приложение 6,8-11,13 к указанному решению изложить в новой редакции в соответствии с приложениями 1-6 к настоящему Решению.</w:t>
      </w:r>
    </w:p>
    <w:p w:rsidR="002928DD" w:rsidRPr="002928DD" w:rsidRDefault="002928DD" w:rsidP="002928DD">
      <w:pPr>
        <w:ind w:right="49" w:firstLine="708"/>
        <w:jc w:val="both"/>
        <w:outlineLvl w:val="0"/>
        <w:rPr>
          <w:bCs/>
          <w:kern w:val="36"/>
          <w:sz w:val="28"/>
          <w:szCs w:val="26"/>
        </w:rPr>
      </w:pPr>
      <w:r w:rsidRPr="002928DD">
        <w:rPr>
          <w:bCs/>
          <w:kern w:val="36"/>
          <w:sz w:val="28"/>
          <w:szCs w:val="26"/>
        </w:rPr>
        <w:t>2. Обнародовать настоящее Решение в установленном порядке.</w:t>
      </w:r>
    </w:p>
    <w:p w:rsidR="002928DD" w:rsidRPr="002928DD" w:rsidRDefault="002928DD" w:rsidP="002928DD">
      <w:pPr>
        <w:ind w:right="49" w:firstLine="708"/>
        <w:jc w:val="both"/>
        <w:outlineLvl w:val="0"/>
        <w:rPr>
          <w:bCs/>
          <w:kern w:val="36"/>
          <w:sz w:val="28"/>
          <w:szCs w:val="26"/>
        </w:rPr>
      </w:pPr>
      <w:r w:rsidRPr="002928DD">
        <w:rPr>
          <w:bCs/>
          <w:kern w:val="36"/>
          <w:sz w:val="28"/>
          <w:szCs w:val="26"/>
        </w:rPr>
        <w:t>3. Настоящее Решение вступает в силу с момента подписания и ра</w:t>
      </w:r>
      <w:r w:rsidRPr="002928DD">
        <w:rPr>
          <w:bCs/>
          <w:kern w:val="36"/>
          <w:sz w:val="28"/>
          <w:szCs w:val="26"/>
        </w:rPr>
        <w:t>с</w:t>
      </w:r>
      <w:r w:rsidRPr="002928DD">
        <w:rPr>
          <w:bCs/>
          <w:kern w:val="36"/>
          <w:sz w:val="28"/>
          <w:szCs w:val="26"/>
        </w:rPr>
        <w:t>пространяется на правоотношения с 1 января 2025 года.</w:t>
      </w:r>
    </w:p>
    <w:p w:rsidR="002928DD" w:rsidRPr="002928DD" w:rsidRDefault="002928DD" w:rsidP="002928DD">
      <w:pPr>
        <w:jc w:val="both"/>
        <w:rPr>
          <w:sz w:val="28"/>
          <w:szCs w:val="26"/>
        </w:rPr>
      </w:pPr>
    </w:p>
    <w:p w:rsidR="002928DD" w:rsidRPr="002928DD" w:rsidRDefault="002928DD" w:rsidP="002928DD">
      <w:pPr>
        <w:jc w:val="both"/>
        <w:rPr>
          <w:sz w:val="28"/>
          <w:szCs w:val="26"/>
        </w:rPr>
      </w:pPr>
      <w:r w:rsidRPr="002928DD">
        <w:rPr>
          <w:sz w:val="28"/>
          <w:szCs w:val="26"/>
        </w:rPr>
        <w:t>Председатель районного Совета</w:t>
      </w:r>
    </w:p>
    <w:p w:rsidR="002928DD" w:rsidRPr="002928DD" w:rsidRDefault="002928DD" w:rsidP="002928DD">
      <w:pPr>
        <w:jc w:val="both"/>
        <w:rPr>
          <w:sz w:val="28"/>
          <w:szCs w:val="26"/>
        </w:rPr>
      </w:pPr>
      <w:r w:rsidRPr="002928DD">
        <w:rPr>
          <w:sz w:val="28"/>
          <w:szCs w:val="26"/>
        </w:rPr>
        <w:t xml:space="preserve">народных депутатов                                                                      Т.В. </w:t>
      </w:r>
      <w:proofErr w:type="spellStart"/>
      <w:r w:rsidRPr="002928DD">
        <w:rPr>
          <w:sz w:val="28"/>
          <w:szCs w:val="26"/>
        </w:rPr>
        <w:t>Шарафеева</w:t>
      </w:r>
      <w:proofErr w:type="spellEnd"/>
    </w:p>
    <w:p w:rsidR="002928DD" w:rsidRPr="002928DD" w:rsidRDefault="002928DD" w:rsidP="002928DD">
      <w:pPr>
        <w:jc w:val="both"/>
        <w:rPr>
          <w:sz w:val="28"/>
          <w:szCs w:val="26"/>
        </w:rPr>
      </w:pPr>
    </w:p>
    <w:p w:rsidR="002928DD" w:rsidRPr="002928DD" w:rsidRDefault="002928DD" w:rsidP="002928DD">
      <w:pPr>
        <w:jc w:val="both"/>
        <w:rPr>
          <w:sz w:val="28"/>
          <w:szCs w:val="26"/>
        </w:rPr>
      </w:pPr>
    </w:p>
    <w:p w:rsidR="002928DD" w:rsidRPr="002928DD" w:rsidRDefault="002928DD" w:rsidP="002928DD">
      <w:pPr>
        <w:jc w:val="both"/>
        <w:rPr>
          <w:sz w:val="28"/>
          <w:szCs w:val="26"/>
        </w:rPr>
      </w:pPr>
      <w:r w:rsidRPr="002928DD">
        <w:rPr>
          <w:sz w:val="28"/>
          <w:szCs w:val="26"/>
        </w:rPr>
        <w:t>Глава района                                                                                   И.А. Башмаков</w:t>
      </w:r>
    </w:p>
    <w:p w:rsidR="002928DD" w:rsidRPr="002928DD" w:rsidRDefault="002928DD" w:rsidP="002928DD">
      <w:pPr>
        <w:spacing w:after="200"/>
        <w:rPr>
          <w:sz w:val="28"/>
          <w:szCs w:val="28"/>
        </w:rPr>
      </w:pPr>
      <w:r w:rsidRPr="002928DD">
        <w:rPr>
          <w:sz w:val="28"/>
          <w:szCs w:val="26"/>
        </w:rPr>
        <w:br w:type="page"/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lastRenderedPageBreak/>
        <w:t>Приложение 1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 xml:space="preserve">к решению 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>районного Совета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 xml:space="preserve">народных депутатов                   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>от 30.06.2025 № 16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</w:p>
    <w:p w:rsidR="002928DD" w:rsidRPr="002928DD" w:rsidRDefault="002928DD" w:rsidP="002928DD">
      <w:pPr>
        <w:jc w:val="center"/>
        <w:rPr>
          <w:sz w:val="28"/>
          <w:szCs w:val="28"/>
        </w:rPr>
      </w:pPr>
      <w:r w:rsidRPr="002928DD">
        <w:rPr>
          <w:sz w:val="28"/>
          <w:szCs w:val="28"/>
        </w:rPr>
        <w:t>Распределение бюджетных ассигнований по разделам и подразделам класс</w:t>
      </w:r>
      <w:r w:rsidRPr="002928DD">
        <w:rPr>
          <w:sz w:val="28"/>
          <w:szCs w:val="28"/>
        </w:rPr>
        <w:t>и</w:t>
      </w:r>
      <w:r w:rsidRPr="002928DD">
        <w:rPr>
          <w:sz w:val="28"/>
          <w:szCs w:val="28"/>
        </w:rPr>
        <w:t>фикации расходов районного бюджета на 2025 год</w:t>
      </w:r>
    </w:p>
    <w:p w:rsidR="002928DD" w:rsidRPr="002928DD" w:rsidRDefault="002928DD" w:rsidP="002928DD">
      <w:pPr>
        <w:jc w:val="center"/>
        <w:rPr>
          <w:sz w:val="28"/>
          <w:szCs w:val="28"/>
        </w:rPr>
      </w:pPr>
    </w:p>
    <w:tbl>
      <w:tblPr>
        <w:tblStyle w:val="13"/>
        <w:tblW w:w="9914" w:type="dxa"/>
        <w:tblLook w:val="04A0" w:firstRow="1" w:lastRow="0" w:firstColumn="1" w:lastColumn="0" w:noHBand="0" w:noVBand="1"/>
      </w:tblPr>
      <w:tblGrid>
        <w:gridCol w:w="7054"/>
        <w:gridCol w:w="780"/>
        <w:gridCol w:w="720"/>
        <w:gridCol w:w="1360"/>
      </w:tblGrid>
      <w:tr w:rsidR="002928DD" w:rsidRPr="002928DD" w:rsidTr="006A5C2C">
        <w:trPr>
          <w:trHeight w:val="630"/>
        </w:trPr>
        <w:tc>
          <w:tcPr>
            <w:tcW w:w="7054" w:type="dxa"/>
            <w:noWrap/>
            <w:hideMark/>
          </w:tcPr>
          <w:p w:rsidR="002928DD" w:rsidRPr="002928DD" w:rsidRDefault="002928DD" w:rsidP="002928DD">
            <w:r w:rsidRPr="002928DD">
              <w:t>Наименование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roofErr w:type="spellStart"/>
            <w:r w:rsidRPr="002928DD">
              <w:t>Рз</w:t>
            </w:r>
            <w:proofErr w:type="spellEnd"/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roofErr w:type="gramStart"/>
            <w:r w:rsidRPr="002928DD">
              <w:t>ПР</w:t>
            </w:r>
            <w:proofErr w:type="gramEnd"/>
          </w:p>
        </w:tc>
        <w:tc>
          <w:tcPr>
            <w:tcW w:w="1360" w:type="dxa"/>
            <w:hideMark/>
          </w:tcPr>
          <w:p w:rsidR="002928DD" w:rsidRPr="002928DD" w:rsidRDefault="002928DD" w:rsidP="002928DD">
            <w:r w:rsidRPr="002928DD">
              <w:t>Сумма          тыс. ру</w:t>
            </w:r>
            <w:r w:rsidRPr="002928DD">
              <w:t>б</w:t>
            </w:r>
            <w:r w:rsidRPr="002928DD">
              <w:t>лей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Общегосударственные вопросы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65440,6</w:t>
            </w:r>
          </w:p>
        </w:tc>
      </w:tr>
      <w:tr w:rsidR="002928DD" w:rsidRPr="002928DD" w:rsidTr="006A5C2C">
        <w:trPr>
          <w:trHeight w:val="94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Функционирование высшего должностного лица субъекта Ро</w:t>
            </w:r>
            <w:r w:rsidRPr="002928DD">
              <w:t>с</w:t>
            </w:r>
            <w:r w:rsidRPr="002928DD">
              <w:t>сийской Федерации и муниципального образов</w:t>
            </w:r>
            <w:r w:rsidRPr="002928DD">
              <w:t>а</w:t>
            </w:r>
            <w:r w:rsidRPr="002928DD">
              <w:t>ния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2883,0</w:t>
            </w:r>
          </w:p>
        </w:tc>
      </w:tr>
      <w:tr w:rsidR="002928DD" w:rsidRPr="002928DD" w:rsidTr="006A5C2C">
        <w:trPr>
          <w:trHeight w:val="1260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Функционирование Правительства Российской Федерации, вы</w:t>
            </w:r>
            <w:r w:rsidRPr="002928DD">
              <w:t>с</w:t>
            </w:r>
            <w:r w:rsidRPr="002928DD">
              <w:t>ших исполнительных органов государственной власти субъектов Российской Федерации, местных а</w:t>
            </w:r>
            <w:r w:rsidRPr="002928DD">
              <w:t>д</w:t>
            </w:r>
            <w:r w:rsidRPr="002928DD">
              <w:t>министраций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27386,1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Судебная система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3,9</w:t>
            </w:r>
          </w:p>
        </w:tc>
      </w:tr>
      <w:tr w:rsidR="002928DD" w:rsidRPr="002928DD" w:rsidTr="006A5C2C">
        <w:trPr>
          <w:trHeight w:val="94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Обеспечение деятельности финансовых, налоговых и таможе</w:t>
            </w:r>
            <w:r w:rsidRPr="002928DD">
              <w:t>н</w:t>
            </w:r>
            <w:r w:rsidRPr="002928DD">
              <w:t>ных органов и органов финансового (финансово-бюджетного) надзора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9944,0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Резервные фонды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Другие общегосударственные вопросы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24633,6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Национальная оборона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2389,6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Мобилизационная и вневойсковая подготовка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2389,6</w:t>
            </w:r>
          </w:p>
        </w:tc>
      </w:tr>
      <w:tr w:rsidR="002928DD" w:rsidRPr="002928DD" w:rsidTr="006A5C2C">
        <w:trPr>
          <w:trHeight w:val="630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Национальная безопасность и правоохранительная деятел</w:t>
            </w:r>
            <w:r w:rsidRPr="002928DD">
              <w:t>ь</w:t>
            </w:r>
            <w:r w:rsidRPr="002928DD">
              <w:t>ность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4314,0</w:t>
            </w:r>
          </w:p>
        </w:tc>
      </w:tr>
      <w:tr w:rsidR="002928DD" w:rsidRPr="002928DD" w:rsidTr="006A5C2C">
        <w:trPr>
          <w:trHeight w:val="94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Защита населения и территории от чрезвычайных ситуаций пр</w:t>
            </w:r>
            <w:r w:rsidRPr="002928DD">
              <w:t>и</w:t>
            </w:r>
            <w:r w:rsidRPr="002928DD">
              <w:t>родного и техногенного характера, пожарная безопа</w:t>
            </w:r>
            <w:r w:rsidRPr="002928DD">
              <w:t>с</w:t>
            </w:r>
            <w:r w:rsidRPr="002928DD">
              <w:t>ность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4138,0</w:t>
            </w:r>
          </w:p>
        </w:tc>
      </w:tr>
      <w:tr w:rsidR="002928DD" w:rsidRPr="002928DD" w:rsidTr="006A5C2C">
        <w:trPr>
          <w:trHeight w:val="630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Другие вопросы в области национальной безопасности и прав</w:t>
            </w:r>
            <w:r w:rsidRPr="002928DD">
              <w:t>о</w:t>
            </w:r>
            <w:r w:rsidRPr="002928DD">
              <w:t>охранительной деятельности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176,0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Национальная экономика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53020,9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Сельское хозяйство и рыболовство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3805,3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Транспорт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Дорожное хозяйство (дорожные фонды)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29737,4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Другие вопросы в области национальной экономики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14478,2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Жилищно-коммунальное хозяйство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38479,0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Жилищное хозяйство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915,1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Коммунальное хозяйство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36445,2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Благоустройство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1110,7</w:t>
            </w:r>
          </w:p>
        </w:tc>
      </w:tr>
      <w:tr w:rsidR="002928DD" w:rsidRPr="002928DD" w:rsidTr="006A5C2C">
        <w:trPr>
          <w:trHeight w:val="630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lastRenderedPageBreak/>
              <w:t>Другие вопросы в области жилищно-коммунального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Образование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745505,2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Дошкольное образование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149966,1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 xml:space="preserve">Общее образование 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536391,7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Дополнительное образование детей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24665,4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Молодежная политика и оздоровление детей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Другие вопросы в области образования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34442,0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Культура, кинематография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48591,4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Культура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47474,4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 xml:space="preserve">Другие вопросы в области культуры, кинематографии 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1117,0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Социальная политика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41434,2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Пенсионное обеспечение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Социальное обеспечение населения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20997,2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Охрана семьи и детства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Физическая культура и спорт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16534,4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Физическая культура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Спорт высших достижений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15534,4</w:t>
            </w:r>
          </w:p>
        </w:tc>
      </w:tr>
      <w:tr w:rsidR="002928DD" w:rsidRPr="002928DD" w:rsidTr="006A5C2C">
        <w:trPr>
          <w:trHeight w:val="330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Обслуживание государственного и муниципального долга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2,3</w:t>
            </w:r>
          </w:p>
        </w:tc>
      </w:tr>
      <w:tr w:rsidR="002928DD" w:rsidRPr="002928DD" w:rsidTr="006A5C2C">
        <w:trPr>
          <w:trHeight w:val="34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Обслуживание государственного (муниципального) внутренн</w:t>
            </w:r>
            <w:r w:rsidRPr="002928DD">
              <w:t>е</w:t>
            </w:r>
            <w:r w:rsidRPr="002928DD">
              <w:t>го долга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2,3</w:t>
            </w:r>
          </w:p>
        </w:tc>
      </w:tr>
      <w:tr w:rsidR="002928DD" w:rsidRPr="002928DD" w:rsidTr="006A5C2C">
        <w:trPr>
          <w:trHeight w:val="630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Межбюджетные трансферты общего характера бюджетам бю</w:t>
            </w:r>
            <w:r w:rsidRPr="002928DD">
              <w:t>д</w:t>
            </w:r>
            <w:r w:rsidRPr="002928DD">
              <w:t>жетной системы Российской Федерации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15079,0</w:t>
            </w:r>
          </w:p>
        </w:tc>
      </w:tr>
      <w:tr w:rsidR="002928DD" w:rsidRPr="002928DD" w:rsidTr="006A5C2C">
        <w:trPr>
          <w:trHeight w:val="94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Дотации на выравнивание бюджетной обеспеченности субъе</w:t>
            </w:r>
            <w:r w:rsidRPr="002928DD">
              <w:t>к</w:t>
            </w:r>
            <w:r w:rsidRPr="002928DD">
              <w:t>тов Российской Федерации и муниципальных о</w:t>
            </w:r>
            <w:r w:rsidRPr="002928DD">
              <w:t>б</w:t>
            </w:r>
            <w:r w:rsidRPr="002928DD">
              <w:t>разований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6079,0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noWrap/>
            <w:hideMark/>
          </w:tcPr>
          <w:p w:rsidR="002928DD" w:rsidRPr="002928DD" w:rsidRDefault="002928DD" w:rsidP="002928DD">
            <w:r w:rsidRPr="002928DD">
              <w:t>Прочие межбюджетные трансферты общего характера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9000,0</w:t>
            </w:r>
          </w:p>
        </w:tc>
      </w:tr>
      <w:tr w:rsidR="002928DD" w:rsidRPr="002928DD" w:rsidTr="006A5C2C">
        <w:trPr>
          <w:trHeight w:val="315"/>
        </w:trPr>
        <w:tc>
          <w:tcPr>
            <w:tcW w:w="7054" w:type="dxa"/>
            <w:hideMark/>
          </w:tcPr>
          <w:p w:rsidR="002928DD" w:rsidRPr="002928DD" w:rsidRDefault="002928DD" w:rsidP="002928DD">
            <w:r w:rsidRPr="002928DD">
              <w:t>ВСЕГО</w:t>
            </w:r>
          </w:p>
        </w:tc>
        <w:tc>
          <w:tcPr>
            <w:tcW w:w="7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7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1030790,6</w:t>
            </w:r>
          </w:p>
        </w:tc>
      </w:tr>
    </w:tbl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br w:type="page"/>
      </w:r>
      <w:r w:rsidRPr="002928DD">
        <w:rPr>
          <w:sz w:val="28"/>
          <w:szCs w:val="28"/>
        </w:rPr>
        <w:lastRenderedPageBreak/>
        <w:t>Приложение 2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 xml:space="preserve">к решению 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>районного Совета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 xml:space="preserve">народных депутатов 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>от 30.06.2025 № 16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</w:p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8940"/>
      </w:tblGrid>
      <w:tr w:rsidR="002928DD" w:rsidRPr="002928DD" w:rsidTr="002928DD">
        <w:trPr>
          <w:trHeight w:val="31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pPr>
              <w:jc w:val="center"/>
              <w:rPr>
                <w:sz w:val="28"/>
                <w:szCs w:val="28"/>
              </w:rPr>
            </w:pPr>
            <w:r w:rsidRPr="002928DD">
              <w:t xml:space="preserve"> </w:t>
            </w:r>
            <w:r w:rsidRPr="002928DD">
              <w:rPr>
                <w:sz w:val="28"/>
                <w:szCs w:val="28"/>
              </w:rPr>
              <w:t xml:space="preserve">Ведомственная структура расходов  районного бюджета на 2025 год </w:t>
            </w:r>
          </w:p>
        </w:tc>
      </w:tr>
    </w:tbl>
    <w:tbl>
      <w:tblPr>
        <w:tblStyle w:val="13"/>
        <w:tblW w:w="9884" w:type="dxa"/>
        <w:tblLook w:val="04A0" w:firstRow="1" w:lastRow="0" w:firstColumn="1" w:lastColumn="0" w:noHBand="0" w:noVBand="1"/>
      </w:tblPr>
      <w:tblGrid>
        <w:gridCol w:w="4786"/>
        <w:gridCol w:w="619"/>
        <w:gridCol w:w="540"/>
        <w:gridCol w:w="520"/>
        <w:gridCol w:w="1543"/>
        <w:gridCol w:w="640"/>
        <w:gridCol w:w="1236"/>
      </w:tblGrid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Наименование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r w:rsidRPr="002928DD">
              <w:t>Код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roofErr w:type="spellStart"/>
            <w:r w:rsidRPr="002928DD">
              <w:t>Рз</w:t>
            </w:r>
            <w:proofErr w:type="spellEnd"/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roofErr w:type="spellStart"/>
            <w:proofErr w:type="gramStart"/>
            <w:r w:rsidRPr="002928DD">
              <w:t>Пр</w:t>
            </w:r>
            <w:proofErr w:type="spellEnd"/>
            <w:proofErr w:type="gramEnd"/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r w:rsidRPr="002928DD">
              <w:t>ЦСР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ВР</w:t>
            </w:r>
          </w:p>
        </w:tc>
        <w:tc>
          <w:tcPr>
            <w:tcW w:w="1236" w:type="dxa"/>
            <w:hideMark/>
          </w:tcPr>
          <w:p w:rsidR="002928DD" w:rsidRPr="002928DD" w:rsidRDefault="002928DD" w:rsidP="002928DD">
            <w:r w:rsidRPr="002928DD">
              <w:t>Сумма            тыс. ру</w:t>
            </w:r>
            <w:r w:rsidRPr="002928DD">
              <w:t>б</w:t>
            </w:r>
            <w:r w:rsidRPr="002928DD">
              <w:t>лей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Комитет по образованию админ</w:t>
            </w:r>
            <w:r w:rsidRPr="002928DD">
              <w:t>и</w:t>
            </w:r>
            <w:r w:rsidRPr="002928DD">
              <w:t>страции Поспелихинского района Алтайского края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754428,6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Образование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734259,5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Дошкольное образование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149966,1</w:t>
            </w:r>
          </w:p>
        </w:tc>
      </w:tr>
      <w:tr w:rsidR="002928DD" w:rsidRPr="002928DD" w:rsidTr="006A5C2C">
        <w:trPr>
          <w:trHeight w:val="529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56498,9</w:t>
            </w:r>
          </w:p>
        </w:tc>
      </w:tr>
      <w:tr w:rsidR="002928DD" w:rsidRPr="002928DD" w:rsidTr="006A5C2C">
        <w:trPr>
          <w:trHeight w:val="80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учрежд</w:t>
            </w:r>
            <w:r w:rsidRPr="002928DD">
              <w:t>е</w:t>
            </w:r>
            <w:r w:rsidRPr="002928DD">
              <w:t>ний в сфере образования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56498,9</w:t>
            </w:r>
          </w:p>
        </w:tc>
      </w:tr>
      <w:tr w:rsidR="002928DD" w:rsidRPr="002928DD" w:rsidTr="006A5C2C">
        <w:trPr>
          <w:trHeight w:val="531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Обеспечение деятельности детских д</w:t>
            </w:r>
            <w:r w:rsidRPr="002928DD">
              <w:t>о</w:t>
            </w:r>
            <w:r w:rsidRPr="002928DD">
              <w:t>школьных организаций (учрежд</w:t>
            </w:r>
            <w:r w:rsidRPr="002928DD">
              <w:t>е</w:t>
            </w:r>
            <w:r w:rsidRPr="002928DD">
              <w:t>ний)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56498,9</w:t>
            </w:r>
          </w:p>
        </w:tc>
      </w:tr>
      <w:tr w:rsidR="002928DD" w:rsidRPr="002928DD" w:rsidTr="006A5C2C">
        <w:trPr>
          <w:trHeight w:val="171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18408,5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16477,6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16768,4</w:t>
            </w:r>
          </w:p>
        </w:tc>
      </w:tr>
      <w:tr w:rsidR="002928DD" w:rsidRPr="002928DD" w:rsidTr="006A5C2C">
        <w:trPr>
          <w:trHeight w:val="332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4844,4</w:t>
            </w:r>
          </w:p>
        </w:tc>
      </w:tr>
      <w:tr w:rsidR="002928DD" w:rsidRPr="002928DD" w:rsidTr="006A5C2C">
        <w:trPr>
          <w:trHeight w:val="846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"Энергосбер</w:t>
            </w:r>
            <w:r w:rsidRPr="002928DD">
              <w:t>е</w:t>
            </w:r>
            <w:r w:rsidRPr="002928DD">
              <w:t>жение и повышение энергетической эффе</w:t>
            </w:r>
            <w:r w:rsidRPr="002928DD">
              <w:t>к</w:t>
            </w:r>
            <w:r w:rsidRPr="002928DD">
              <w:t xml:space="preserve">тивности в </w:t>
            </w:r>
            <w:proofErr w:type="spellStart"/>
            <w:r w:rsidRPr="002928DD">
              <w:t>Поспел</w:t>
            </w:r>
            <w:r w:rsidRPr="002928DD">
              <w:t>и</w:t>
            </w:r>
            <w:r w:rsidRPr="002928DD">
              <w:t>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546,5</w:t>
            </w:r>
          </w:p>
        </w:tc>
      </w:tr>
      <w:tr w:rsidR="002928DD" w:rsidRPr="002928DD" w:rsidTr="006A5C2C">
        <w:trPr>
          <w:trHeight w:val="602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546,5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546,5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"Развитие обр</w:t>
            </w:r>
            <w:r w:rsidRPr="002928DD">
              <w:t>а</w:t>
            </w:r>
            <w:r w:rsidRPr="002928DD">
              <w:t xml:space="preserve">зования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520,0</w:t>
            </w:r>
          </w:p>
        </w:tc>
      </w:tr>
      <w:tr w:rsidR="002928DD" w:rsidRPr="002928DD" w:rsidTr="006A5C2C">
        <w:trPr>
          <w:trHeight w:val="72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370,0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</w:tr>
      <w:tr w:rsidR="002928DD" w:rsidRPr="002928DD" w:rsidTr="006A5C2C">
        <w:trPr>
          <w:trHeight w:val="1112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"Пов</w:t>
            </w:r>
            <w:r w:rsidRPr="002928DD">
              <w:t>ы</w:t>
            </w:r>
            <w:r w:rsidRPr="002928DD">
              <w:t>шение уровня пожарной безопасности муниц</w:t>
            </w:r>
            <w:r w:rsidRPr="002928DD">
              <w:t>и</w:t>
            </w:r>
            <w:r w:rsidRPr="002928DD">
              <w:t xml:space="preserve">пальных учреждений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1932,2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1932,2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309,9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1622,3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отраслях социальной сф</w:t>
            </w:r>
            <w:r w:rsidRPr="002928DD">
              <w:t>е</w:t>
            </w:r>
            <w:r w:rsidRPr="002928DD">
              <w:t>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79449,0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сфере образования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79449,0</w:t>
            </w:r>
          </w:p>
        </w:tc>
      </w:tr>
      <w:tr w:rsidR="002928DD" w:rsidRPr="002928DD" w:rsidTr="006A5C2C">
        <w:trPr>
          <w:trHeight w:val="1471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Обеспечение государственных гарантий р</w:t>
            </w:r>
            <w:r w:rsidRPr="002928DD">
              <w:t>е</w:t>
            </w:r>
            <w:r w:rsidRPr="002928DD">
              <w:t>ализации  прав на получение общедосту</w:t>
            </w:r>
            <w:r w:rsidRPr="002928DD">
              <w:t>п</w:t>
            </w:r>
            <w:r w:rsidRPr="002928DD">
              <w:t>ного и бесплатного дошкольного образов</w:t>
            </w:r>
            <w:r w:rsidRPr="002928DD">
              <w:t>а</w:t>
            </w:r>
            <w:r w:rsidRPr="002928DD">
              <w:t>ния в  дошкольных образовательных орг</w:t>
            </w:r>
            <w:r w:rsidRPr="002928DD">
              <w:t>а</w:t>
            </w:r>
            <w:r w:rsidRPr="002928DD">
              <w:t xml:space="preserve">низациях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79449,0</w:t>
            </w:r>
          </w:p>
        </w:tc>
      </w:tr>
      <w:tr w:rsidR="002928DD" w:rsidRPr="002928DD" w:rsidTr="006A5C2C">
        <w:trPr>
          <w:trHeight w:val="1691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52032,7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475,8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26940,5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3267,0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3267,0</w:t>
            </w:r>
          </w:p>
        </w:tc>
      </w:tr>
      <w:tr w:rsidR="002928DD" w:rsidRPr="002928DD" w:rsidTr="006A5C2C">
        <w:trPr>
          <w:trHeight w:val="831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расчетов за то</w:t>
            </w:r>
            <w:r w:rsidRPr="002928DD">
              <w:t>п</w:t>
            </w:r>
            <w:r w:rsidRPr="002928DD">
              <w:t>ливно-энергетические ресурсы, потребля</w:t>
            </w:r>
            <w:r w:rsidRPr="002928DD">
              <w:t>е</w:t>
            </w:r>
            <w:r w:rsidRPr="002928DD">
              <w:t>мые муниципальными учреждениями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3267,0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2202,3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1064,7</w:t>
            </w:r>
          </w:p>
        </w:tc>
      </w:tr>
      <w:tr w:rsidR="002928DD" w:rsidRPr="002928DD" w:rsidTr="006A5C2C">
        <w:trPr>
          <w:trHeight w:val="84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органов государственной власти субъектов Росси</w:t>
            </w:r>
            <w:r w:rsidRPr="002928DD">
              <w:t>й</w:t>
            </w:r>
            <w:r w:rsidRPr="002928DD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7752,5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совершенствование с</w:t>
            </w:r>
            <w:r w:rsidRPr="002928DD">
              <w:t>и</w:t>
            </w:r>
            <w:r w:rsidRPr="002928DD">
              <w:t>стемы оплаты труда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7752,5</w:t>
            </w:r>
          </w:p>
        </w:tc>
      </w:tr>
      <w:tr w:rsidR="002928DD" w:rsidRPr="002928DD" w:rsidTr="006A5C2C">
        <w:trPr>
          <w:trHeight w:val="920"/>
        </w:trPr>
        <w:tc>
          <w:tcPr>
            <w:tcW w:w="4786" w:type="dxa"/>
            <w:hideMark/>
          </w:tcPr>
          <w:p w:rsidR="002928DD" w:rsidRPr="002928DD" w:rsidRDefault="002928DD" w:rsidP="002928DD">
            <w:proofErr w:type="spellStart"/>
            <w:r w:rsidRPr="002928DD">
              <w:t>Софинансирование</w:t>
            </w:r>
            <w:proofErr w:type="spellEnd"/>
            <w:r w:rsidRPr="002928DD">
              <w:t xml:space="preserve"> части расходов местных бюджетов по оплате труда работников м</w:t>
            </w:r>
            <w:r w:rsidRPr="002928DD">
              <w:t>у</w:t>
            </w:r>
            <w:r w:rsidRPr="002928DD">
              <w:t>ниципальных учр</w:t>
            </w:r>
            <w:r w:rsidRPr="002928DD">
              <w:t>е</w:t>
            </w:r>
            <w:r w:rsidRPr="002928DD">
              <w:t>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7752,5</w:t>
            </w:r>
          </w:p>
        </w:tc>
      </w:tr>
      <w:tr w:rsidR="002928DD" w:rsidRPr="002928DD" w:rsidTr="006A5C2C">
        <w:trPr>
          <w:trHeight w:val="1541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4602,5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3150,0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Общее образование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536391,7</w:t>
            </w:r>
          </w:p>
        </w:tc>
      </w:tr>
      <w:tr w:rsidR="002928DD" w:rsidRPr="002928DD" w:rsidTr="006A5C2C">
        <w:trPr>
          <w:trHeight w:val="639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27385,3</w:t>
            </w:r>
          </w:p>
        </w:tc>
      </w:tr>
      <w:tr w:rsidR="002928DD" w:rsidRPr="002928DD" w:rsidTr="006A5C2C">
        <w:trPr>
          <w:trHeight w:val="847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учрежд</w:t>
            </w:r>
            <w:r w:rsidRPr="002928DD">
              <w:t>е</w:t>
            </w:r>
            <w:r w:rsidRPr="002928DD">
              <w:t>ний в сфере образования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27385,3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Обеспечение деятельности школ, детских садов, школ начальных, н</w:t>
            </w:r>
            <w:r w:rsidRPr="002928DD">
              <w:t>е</w:t>
            </w:r>
            <w:r w:rsidRPr="002928DD">
              <w:t>полных средних и средних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27385,3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21246,1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18,0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5353,0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768,2</w:t>
            </w:r>
          </w:p>
        </w:tc>
      </w:tr>
      <w:tr w:rsidR="002928DD" w:rsidRPr="002928DD" w:rsidTr="006A5C2C">
        <w:trPr>
          <w:trHeight w:val="866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"Энергосбер</w:t>
            </w:r>
            <w:r w:rsidRPr="002928DD">
              <w:t>е</w:t>
            </w:r>
            <w:r w:rsidRPr="002928DD">
              <w:t>жение и повышение энергетической эффе</w:t>
            </w:r>
            <w:r w:rsidRPr="002928DD">
              <w:t>к</w:t>
            </w:r>
            <w:r w:rsidRPr="002928DD">
              <w:t xml:space="preserve">тивности в </w:t>
            </w:r>
            <w:proofErr w:type="spellStart"/>
            <w:r w:rsidRPr="002928DD">
              <w:t>Поспел</w:t>
            </w:r>
            <w:r w:rsidRPr="002928DD">
              <w:t>и</w:t>
            </w:r>
            <w:r w:rsidRPr="002928DD">
              <w:t>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130,5</w:t>
            </w:r>
          </w:p>
        </w:tc>
      </w:tr>
      <w:tr w:rsidR="002928DD" w:rsidRPr="002928DD" w:rsidTr="006A5C2C">
        <w:trPr>
          <w:trHeight w:val="55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130,5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59,6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70,9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"Соде</w:t>
            </w:r>
            <w:r w:rsidRPr="002928DD">
              <w:t>й</w:t>
            </w:r>
            <w:r w:rsidRPr="002928DD">
              <w:t>ствие занятости населения Поспелихинского ра</w:t>
            </w:r>
            <w:r w:rsidRPr="002928DD">
              <w:t>й</w:t>
            </w:r>
            <w:r w:rsidRPr="002928DD">
              <w:t>она"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263,2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263,2</w:t>
            </w:r>
          </w:p>
        </w:tc>
      </w:tr>
      <w:tr w:rsidR="002928DD" w:rsidRPr="002928DD" w:rsidTr="006A5C2C">
        <w:trPr>
          <w:trHeight w:val="16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215,1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48,1</w:t>
            </w:r>
          </w:p>
        </w:tc>
      </w:tr>
      <w:tr w:rsidR="002928DD" w:rsidRPr="002928DD" w:rsidTr="006A5C2C">
        <w:trPr>
          <w:trHeight w:val="797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"Развитие обр</w:t>
            </w:r>
            <w:r w:rsidRPr="002928DD">
              <w:t>а</w:t>
            </w:r>
            <w:r w:rsidRPr="002928DD">
              <w:t xml:space="preserve">зования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127538,4</w:t>
            </w:r>
          </w:p>
        </w:tc>
      </w:tr>
      <w:tr w:rsidR="002928DD" w:rsidRPr="002928DD" w:rsidTr="006A5C2C">
        <w:trPr>
          <w:trHeight w:val="6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280,0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180,0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100,0</w:t>
            </w:r>
          </w:p>
        </w:tc>
      </w:tr>
      <w:tr w:rsidR="002928DD" w:rsidRPr="002928DD" w:rsidTr="006A5C2C">
        <w:trPr>
          <w:trHeight w:val="1433"/>
        </w:trPr>
        <w:tc>
          <w:tcPr>
            <w:tcW w:w="4786" w:type="dxa"/>
            <w:hideMark/>
          </w:tcPr>
          <w:p w:rsidR="002928DD" w:rsidRPr="002928DD" w:rsidRDefault="002928DD" w:rsidP="002928DD">
            <w:proofErr w:type="gramStart"/>
            <w:r w:rsidRPr="002928DD">
              <w:t>Расходы на организацию бесплатного гор</w:t>
            </w:r>
            <w:r w:rsidRPr="002928DD">
              <w:t>я</w:t>
            </w:r>
            <w:r w:rsidRPr="002928DD">
              <w:t>чего питания обучающихся, получающих начальное общее образование в госуда</w:t>
            </w:r>
            <w:r w:rsidRPr="002928DD">
              <w:t>р</w:t>
            </w:r>
            <w:r w:rsidRPr="002928DD">
              <w:t>ственных и муниципальных образовател</w:t>
            </w:r>
            <w:r w:rsidRPr="002928DD">
              <w:t>ь</w:t>
            </w:r>
            <w:r w:rsidRPr="002928DD">
              <w:t>ных орган</w:t>
            </w:r>
            <w:r w:rsidRPr="002928DD">
              <w:t>и</w:t>
            </w:r>
            <w:r w:rsidRPr="002928DD">
              <w:t>зациях</w:t>
            </w:r>
            <w:proofErr w:type="gramEnd"/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58000L3042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14040,4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58000L3042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10040,9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58000L3042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3999,5</w:t>
            </w:r>
          </w:p>
        </w:tc>
      </w:tr>
      <w:tr w:rsidR="002928DD" w:rsidRPr="002928DD" w:rsidTr="006A5C2C">
        <w:trPr>
          <w:trHeight w:val="1104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бесплатным дву</w:t>
            </w:r>
            <w:r w:rsidRPr="002928DD">
              <w:t>х</w:t>
            </w:r>
            <w:r w:rsidRPr="002928DD">
              <w:t>разовым питанием обучающихся с огран</w:t>
            </w:r>
            <w:r w:rsidRPr="002928DD">
              <w:t>и</w:t>
            </w:r>
            <w:r w:rsidRPr="002928DD">
              <w:t>ченными возможностями здоровья муниц</w:t>
            </w:r>
            <w:r w:rsidRPr="002928DD">
              <w:t>и</w:t>
            </w:r>
            <w:r w:rsidRPr="002928DD">
              <w:t>пальных образов</w:t>
            </w:r>
            <w:r w:rsidRPr="002928DD">
              <w:t>а</w:t>
            </w:r>
            <w:r w:rsidRPr="002928DD">
              <w:t>тельных организаций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58000S0940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2811,1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58000S0940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1456,4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58000S0940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606,8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58000S0940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747,9</w:t>
            </w:r>
          </w:p>
        </w:tc>
      </w:tr>
      <w:tr w:rsidR="002928DD" w:rsidRPr="002928DD" w:rsidTr="006A5C2C">
        <w:trPr>
          <w:trHeight w:val="906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Повышение уровня антитеррорист</w:t>
            </w:r>
            <w:r w:rsidRPr="002928DD">
              <w:t>и</w:t>
            </w:r>
            <w:r w:rsidRPr="002928DD">
              <w:t>ческой защищенности муниципальных общеобр</w:t>
            </w:r>
            <w:r w:rsidRPr="002928DD">
              <w:t>а</w:t>
            </w:r>
            <w:r w:rsidRPr="002928DD">
              <w:t>зовательных орган</w:t>
            </w:r>
            <w:r w:rsidRPr="002928DD">
              <w:t>и</w:t>
            </w:r>
            <w:r w:rsidRPr="002928DD">
              <w:t>заций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58000S0950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4605,6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58000S0950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4605,6</w:t>
            </w:r>
          </w:p>
        </w:tc>
      </w:tr>
      <w:tr w:rsidR="002928DD" w:rsidRPr="002928DD" w:rsidTr="006A5C2C">
        <w:trPr>
          <w:trHeight w:val="1549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капитальный ремонт зданий р</w:t>
            </w:r>
            <w:r w:rsidRPr="002928DD">
              <w:t>е</w:t>
            </w:r>
            <w:r w:rsidRPr="002928DD">
              <w:t>гиональных и муниципальных общеобраз</w:t>
            </w:r>
            <w:r w:rsidRPr="002928DD">
              <w:t>о</w:t>
            </w:r>
            <w:r w:rsidRPr="002928DD">
              <w:t>вательных орган</w:t>
            </w:r>
            <w:r w:rsidRPr="002928DD">
              <w:t>и</w:t>
            </w:r>
            <w:r w:rsidRPr="002928DD">
              <w:t>заций (</w:t>
            </w:r>
            <w:proofErr w:type="spellStart"/>
            <w:r w:rsidRPr="002928DD">
              <w:t>софинансирование</w:t>
            </w:r>
            <w:proofErr w:type="spellEnd"/>
            <w:r w:rsidRPr="002928DD">
              <w:t xml:space="preserve"> мероприятий по капитальному ремонту объе</w:t>
            </w:r>
            <w:r w:rsidRPr="002928DD">
              <w:t>к</w:t>
            </w:r>
            <w:r w:rsidRPr="002928DD">
              <w:t>тов муниципальной собственности)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58000S4112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32650,4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58000S4112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32650,4</w:t>
            </w:r>
          </w:p>
        </w:tc>
      </w:tr>
      <w:tr w:rsidR="002928DD" w:rsidRPr="002928DD" w:rsidTr="006A5C2C">
        <w:trPr>
          <w:trHeight w:val="1306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бесплатным одн</w:t>
            </w:r>
            <w:r w:rsidRPr="002928DD">
              <w:t>о</w:t>
            </w:r>
            <w:r w:rsidRPr="002928DD">
              <w:t>разовым горячим питанием детей из мног</w:t>
            </w:r>
            <w:r w:rsidRPr="002928DD">
              <w:t>о</w:t>
            </w:r>
            <w:r w:rsidRPr="002928DD">
              <w:t>детных семей, обучающихся по образов</w:t>
            </w:r>
            <w:r w:rsidRPr="002928DD">
              <w:t>а</w:t>
            </w:r>
            <w:r w:rsidRPr="002928DD">
              <w:t>тельным пр</w:t>
            </w:r>
            <w:r w:rsidRPr="002928DD">
              <w:t>о</w:t>
            </w:r>
            <w:r w:rsidRPr="002928DD">
              <w:t>граммам основного общего и сре</w:t>
            </w:r>
            <w:r w:rsidRPr="002928DD">
              <w:t>д</w:t>
            </w:r>
            <w:r w:rsidRPr="002928DD">
              <w:t>него общего образования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58000S6890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4156,6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58000S6890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2826,0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58000S6890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1330,6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мероприятия по моде</w:t>
            </w:r>
            <w:r w:rsidRPr="002928DD">
              <w:t>р</w:t>
            </w:r>
            <w:r w:rsidRPr="002928DD">
              <w:t>низации школьных систем образов</w:t>
            </w:r>
            <w:r w:rsidRPr="002928DD">
              <w:t>а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580Ю457502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67384,4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580Ю457502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67384,4</w:t>
            </w:r>
          </w:p>
        </w:tc>
      </w:tr>
      <w:tr w:rsidR="002928DD" w:rsidRPr="002928DD" w:rsidTr="006A5C2C">
        <w:trPr>
          <w:trHeight w:val="1966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выплат ежемеся</w:t>
            </w:r>
            <w:r w:rsidRPr="002928DD">
              <w:t>ч</w:t>
            </w:r>
            <w:r w:rsidRPr="002928DD">
              <w:t>ного денежного вознаграждения советн</w:t>
            </w:r>
            <w:r w:rsidRPr="002928DD">
              <w:t>и</w:t>
            </w:r>
            <w:r w:rsidRPr="002928DD">
              <w:t>кам директоров по воспитанию и взаим</w:t>
            </w:r>
            <w:r w:rsidRPr="002928DD">
              <w:t>о</w:t>
            </w:r>
            <w:r w:rsidRPr="002928DD">
              <w:t>действию с детскими общественными об</w:t>
            </w:r>
            <w:r w:rsidRPr="002928DD">
              <w:t>ъ</w:t>
            </w:r>
            <w:r w:rsidRPr="002928DD">
              <w:t>единениями государственных общеобраз</w:t>
            </w:r>
            <w:r w:rsidRPr="002928DD">
              <w:t>о</w:t>
            </w:r>
            <w:r w:rsidRPr="002928DD">
              <w:t>вательных организаций, профе</w:t>
            </w:r>
            <w:r w:rsidRPr="002928DD">
              <w:t>с</w:t>
            </w:r>
            <w:r w:rsidRPr="002928DD">
              <w:t>сиональных образовательных орг</w:t>
            </w:r>
            <w:r w:rsidRPr="002928DD">
              <w:t>а</w:t>
            </w:r>
            <w:r w:rsidRPr="002928DD">
              <w:t>низаций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580Ю650502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488,3</w:t>
            </w:r>
          </w:p>
        </w:tc>
      </w:tr>
      <w:tr w:rsidR="002928DD" w:rsidRPr="002928DD" w:rsidTr="006A5C2C">
        <w:trPr>
          <w:trHeight w:val="1839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580Ю650502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390,6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580Ю650502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97,7</w:t>
            </w:r>
          </w:p>
        </w:tc>
      </w:tr>
      <w:tr w:rsidR="002928DD" w:rsidRPr="002928DD" w:rsidTr="006A5C2C">
        <w:trPr>
          <w:trHeight w:val="164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Проведение мероприятий по обесп</w:t>
            </w:r>
            <w:r w:rsidRPr="002928DD">
              <w:t>е</w:t>
            </w:r>
            <w:r w:rsidRPr="002928DD">
              <w:t>чению деятельности советников директора по во</w:t>
            </w:r>
            <w:r w:rsidRPr="002928DD">
              <w:t>с</w:t>
            </w:r>
            <w:r w:rsidRPr="002928DD">
              <w:t>питанию и взаимодействию с детскими о</w:t>
            </w:r>
            <w:r w:rsidRPr="002928DD">
              <w:t>б</w:t>
            </w:r>
            <w:r w:rsidRPr="002928DD">
              <w:t>щественными объединениями в общеобр</w:t>
            </w:r>
            <w:r w:rsidRPr="002928DD">
              <w:t>а</w:t>
            </w:r>
            <w:r w:rsidRPr="002928DD">
              <w:t>зов</w:t>
            </w:r>
            <w:r w:rsidRPr="002928DD">
              <w:t>а</w:t>
            </w:r>
            <w:r w:rsidRPr="002928DD">
              <w:t>тельных организациях Алтайского края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580Ю651790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1121,6</w:t>
            </w:r>
          </w:p>
        </w:tc>
      </w:tr>
      <w:tr w:rsidR="002928DD" w:rsidRPr="002928DD" w:rsidTr="006A5C2C">
        <w:trPr>
          <w:trHeight w:val="698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580Ю651790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897,3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580Ю651790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224,3</w:t>
            </w:r>
          </w:p>
        </w:tc>
      </w:tr>
      <w:tr w:rsidR="002928DD" w:rsidRPr="002928DD" w:rsidTr="006A5C2C">
        <w:trPr>
          <w:trHeight w:val="112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"Пов</w:t>
            </w:r>
            <w:r w:rsidRPr="002928DD">
              <w:t>ы</w:t>
            </w:r>
            <w:r w:rsidRPr="002928DD">
              <w:t>шение уровня пожарной безопасности муниц</w:t>
            </w:r>
            <w:r w:rsidRPr="002928DD">
              <w:t>и</w:t>
            </w:r>
            <w:r w:rsidRPr="002928DD">
              <w:t xml:space="preserve">пальных учреждений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1495,3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1495,3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1019,5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475,8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"Улу</w:t>
            </w:r>
            <w:r w:rsidRPr="002928DD">
              <w:t>ч</w:t>
            </w:r>
            <w:r w:rsidRPr="002928DD">
              <w:t xml:space="preserve">шение условий и охраны труда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40,4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40,4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40,4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отраслях социальной сф</w:t>
            </w:r>
            <w:r w:rsidRPr="002928DD">
              <w:t>е</w:t>
            </w:r>
            <w:r w:rsidRPr="002928DD">
              <w:t>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371179,0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сфере образования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371179,0</w:t>
            </w:r>
          </w:p>
        </w:tc>
      </w:tr>
      <w:tr w:rsidR="002928DD" w:rsidRPr="002928DD" w:rsidTr="006A5C2C">
        <w:trPr>
          <w:trHeight w:val="1719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Ежемесячное денежное вознагра</w:t>
            </w:r>
            <w:r w:rsidRPr="002928DD">
              <w:t>ж</w:t>
            </w:r>
            <w:r w:rsidRPr="002928DD">
              <w:t>дение за классное руководство педагогическим р</w:t>
            </w:r>
            <w:r w:rsidRPr="002928DD">
              <w:t>а</w:t>
            </w:r>
            <w:r w:rsidRPr="002928DD">
              <w:t>ботникам государственных и муниципал</w:t>
            </w:r>
            <w:r w:rsidRPr="002928DD">
              <w:t>ь</w:t>
            </w:r>
            <w:r w:rsidRPr="002928DD">
              <w:t>ных общеобразовательных организаций (расходы на реализацию мероприятий в м</w:t>
            </w:r>
            <w:r w:rsidRPr="002928DD">
              <w:t>у</w:t>
            </w:r>
            <w:r w:rsidRPr="002928DD">
              <w:t>ниципальных учреждениях)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901Ю653032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36700,0</w:t>
            </w:r>
          </w:p>
        </w:tc>
      </w:tr>
      <w:tr w:rsidR="002928DD" w:rsidRPr="002928DD" w:rsidTr="006A5C2C">
        <w:trPr>
          <w:trHeight w:val="1701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901Ю653032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25768,1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901Ю653032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10931,9</w:t>
            </w:r>
          </w:p>
        </w:tc>
      </w:tr>
      <w:tr w:rsidR="002928DD" w:rsidRPr="002928DD" w:rsidTr="006A5C2C">
        <w:trPr>
          <w:trHeight w:val="2212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Обеспечение государственных гарантий р</w:t>
            </w:r>
            <w:r w:rsidRPr="002928DD">
              <w:t>е</w:t>
            </w:r>
            <w:r w:rsidRPr="002928DD">
              <w:t>ализации прав на получение общедоступн</w:t>
            </w:r>
            <w:r w:rsidRPr="002928DD">
              <w:t>о</w:t>
            </w:r>
            <w:r w:rsidRPr="002928DD">
              <w:t>го и бесплатного дошкольного, начального общего, основного общего, среднего общ</w:t>
            </w:r>
            <w:r w:rsidRPr="002928DD">
              <w:t>е</w:t>
            </w:r>
            <w:r w:rsidRPr="002928DD">
              <w:t>го образования в муниципальных общео</w:t>
            </w:r>
            <w:r w:rsidRPr="002928DD">
              <w:t>б</w:t>
            </w:r>
            <w:r w:rsidRPr="002928DD">
              <w:t>разовательных организациях, обеспечение дополнительного образования детей в о</w:t>
            </w:r>
            <w:r w:rsidRPr="002928DD">
              <w:t>б</w:t>
            </w:r>
            <w:r w:rsidRPr="002928DD">
              <w:t>щеобразовател</w:t>
            </w:r>
            <w:r w:rsidRPr="002928DD">
              <w:t>ь</w:t>
            </w:r>
            <w:r w:rsidRPr="002928DD">
              <w:t>ных организациях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334479,0</w:t>
            </w:r>
          </w:p>
        </w:tc>
      </w:tr>
      <w:tr w:rsidR="002928DD" w:rsidRPr="002928DD" w:rsidTr="006A5C2C">
        <w:trPr>
          <w:trHeight w:val="699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233437,2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5938,6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188,0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94915,2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8359,6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8359,6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расчетов за то</w:t>
            </w:r>
            <w:r w:rsidRPr="002928DD">
              <w:t>п</w:t>
            </w:r>
            <w:r w:rsidRPr="002928DD">
              <w:t>ливно-энергетические ресурсы, потребля</w:t>
            </w:r>
            <w:r w:rsidRPr="002928DD">
              <w:t>е</w:t>
            </w:r>
            <w:r w:rsidRPr="002928DD">
              <w:t>мые муниципальными учреждениями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8359,6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5046,1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3313,5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Дополнительное образование детей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14072,7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11069,1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подведомственных учрежд</w:t>
            </w:r>
            <w:r w:rsidRPr="002928DD">
              <w:t>е</w:t>
            </w:r>
            <w:r w:rsidRPr="002928DD">
              <w:t>ний в сфере образов</w:t>
            </w:r>
            <w:r w:rsidRPr="002928DD">
              <w:t>а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11069,1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Обеспечение деятельности организаций (учреждений) дополнительного образов</w:t>
            </w:r>
            <w:r w:rsidRPr="002928DD">
              <w:t>а</w:t>
            </w:r>
            <w:r w:rsidRPr="002928DD">
              <w:t>ния детей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11069,1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11069,1</w:t>
            </w:r>
          </w:p>
        </w:tc>
      </w:tr>
      <w:tr w:rsidR="002928DD" w:rsidRPr="002928DD" w:rsidTr="006A5C2C">
        <w:trPr>
          <w:trHeight w:val="15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"Пов</w:t>
            </w:r>
            <w:r w:rsidRPr="002928DD">
              <w:t>ы</w:t>
            </w:r>
            <w:r w:rsidRPr="002928DD">
              <w:t>шение уровня пожарной безопасности муниц</w:t>
            </w:r>
            <w:r w:rsidRPr="002928DD">
              <w:t>и</w:t>
            </w:r>
            <w:r w:rsidRPr="002928DD">
              <w:t xml:space="preserve">пальных учреждений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42,8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42,8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42,8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"Улу</w:t>
            </w:r>
            <w:r w:rsidRPr="002928DD">
              <w:t>ч</w:t>
            </w:r>
            <w:r w:rsidRPr="002928DD">
              <w:t xml:space="preserve">шение условий и охраны труда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10,8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10,8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10,8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расчетов за то</w:t>
            </w:r>
            <w:r w:rsidRPr="002928DD">
              <w:t>п</w:t>
            </w:r>
            <w:r w:rsidRPr="002928DD">
              <w:t>ливно-энергетические ресурсы, потребля</w:t>
            </w:r>
            <w:r w:rsidRPr="002928DD">
              <w:t>е</w:t>
            </w:r>
            <w:r w:rsidRPr="002928DD">
              <w:t>мые муниципальными учреждениями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органов государственной власти субъектов Росси</w:t>
            </w:r>
            <w:r w:rsidRPr="002928DD">
              <w:t>й</w:t>
            </w:r>
            <w:r w:rsidRPr="002928DD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2500,0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совершенствование с</w:t>
            </w:r>
            <w:r w:rsidRPr="002928DD">
              <w:t>и</w:t>
            </w:r>
            <w:r w:rsidRPr="002928DD">
              <w:t>стемы оплаты труда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2500,0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proofErr w:type="spellStart"/>
            <w:r w:rsidRPr="002928DD">
              <w:t>Софинансирование</w:t>
            </w:r>
            <w:proofErr w:type="spellEnd"/>
            <w:r w:rsidRPr="002928DD">
              <w:t xml:space="preserve"> части расходов местных бюджетов по оплате труда работников м</w:t>
            </w:r>
            <w:r w:rsidRPr="002928DD">
              <w:t>у</w:t>
            </w:r>
            <w:r w:rsidRPr="002928DD">
              <w:t>ниципальных учр</w:t>
            </w:r>
            <w:r w:rsidRPr="002928DD">
              <w:t>е</w:t>
            </w:r>
            <w:r w:rsidRPr="002928DD">
              <w:t>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2500,0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2500,0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Молодежная политика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"Молодежь П</w:t>
            </w:r>
            <w:r w:rsidRPr="002928DD">
              <w:t>о</w:t>
            </w:r>
            <w:r w:rsidRPr="002928DD">
              <w:t>спелихинского района"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Другие вопросы в области образов</w:t>
            </w:r>
            <w:r w:rsidRPr="002928DD">
              <w:t>а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33814,0</w:t>
            </w:r>
          </w:p>
        </w:tc>
      </w:tr>
      <w:tr w:rsidR="002928DD" w:rsidRPr="002928DD" w:rsidTr="006A5C2C">
        <w:trPr>
          <w:trHeight w:val="15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 xml:space="preserve">ленных </w:t>
            </w:r>
            <w:proofErr w:type="gramStart"/>
            <w:r w:rsidRPr="002928DD">
              <w:t>функций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5209,8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орг</w:t>
            </w:r>
            <w:r w:rsidRPr="002928DD">
              <w:t>а</w:t>
            </w:r>
            <w:r w:rsidRPr="002928DD">
              <w:t>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4110,8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Центральный аппарат органов местного с</w:t>
            </w:r>
            <w:r w:rsidRPr="002928DD">
              <w:t>а</w:t>
            </w:r>
            <w:r w:rsidRPr="002928DD">
              <w:t>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4110,8</w:t>
            </w:r>
          </w:p>
        </w:tc>
      </w:tr>
      <w:tr w:rsidR="002928DD" w:rsidRPr="002928DD" w:rsidTr="006A5C2C">
        <w:trPr>
          <w:trHeight w:val="16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3578,0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527,4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5,4</w:t>
            </w:r>
          </w:p>
        </w:tc>
      </w:tr>
      <w:tr w:rsidR="002928DD" w:rsidRPr="002928DD" w:rsidTr="006A5C2C">
        <w:trPr>
          <w:trHeight w:val="166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Функционирование комиссий по делам несовершеннолетних и защите их прав и организация и осущест</w:t>
            </w:r>
            <w:r w:rsidRPr="002928DD">
              <w:t>в</w:t>
            </w:r>
            <w:r w:rsidRPr="002928DD">
              <w:t>ление деятельности по опеке и поп</w:t>
            </w:r>
            <w:r w:rsidRPr="002928DD">
              <w:t>е</w:t>
            </w:r>
            <w:r w:rsidRPr="002928DD">
              <w:t>чительству над детьми-сиротами и детьми, оставшимися без поп</w:t>
            </w:r>
            <w:r w:rsidRPr="002928DD">
              <w:t>е</w:t>
            </w:r>
            <w:r w:rsidRPr="002928DD">
              <w:t>чения родителей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1099,0</w:t>
            </w:r>
          </w:p>
        </w:tc>
      </w:tr>
      <w:tr w:rsidR="002928DD" w:rsidRPr="002928DD" w:rsidTr="006A5C2C">
        <w:trPr>
          <w:trHeight w:val="153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1057,0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42,0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3598,7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иных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3598,7</w:t>
            </w:r>
          </w:p>
        </w:tc>
      </w:tr>
      <w:tr w:rsidR="002928DD" w:rsidRPr="002928DD" w:rsidTr="006A5C2C">
        <w:trPr>
          <w:trHeight w:val="220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Учебно-методические кабинеты, централ</w:t>
            </w:r>
            <w:r w:rsidRPr="002928DD">
              <w:t>и</w:t>
            </w:r>
            <w:r w:rsidRPr="002928DD">
              <w:t>зованные бухгалтерии, группы хозяйстве</w:t>
            </w:r>
            <w:r w:rsidRPr="002928DD">
              <w:t>н</w:t>
            </w:r>
            <w:r w:rsidRPr="002928DD">
              <w:t>ного обслужив</w:t>
            </w:r>
            <w:r w:rsidRPr="002928DD">
              <w:t>а</w:t>
            </w:r>
            <w:r w:rsidRPr="002928DD">
              <w:t>ния, учебные фильмотеки, ме</w:t>
            </w:r>
            <w:r w:rsidRPr="002928DD">
              <w:t>ж</w:t>
            </w:r>
            <w:r w:rsidRPr="002928DD">
              <w:t>школьные учебно-производственные комбинаты,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3598,7</w:t>
            </w:r>
          </w:p>
        </w:tc>
      </w:tr>
      <w:tr w:rsidR="002928DD" w:rsidRPr="002928DD" w:rsidTr="006A5C2C">
        <w:trPr>
          <w:trHeight w:val="220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3542,0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56,7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прав гра</w:t>
            </w:r>
            <w:r w:rsidRPr="002928DD">
              <w:t>ж</w:t>
            </w:r>
            <w:r w:rsidRPr="002928DD">
              <w:t>дан и их безопасности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"Пов</w:t>
            </w:r>
            <w:r w:rsidRPr="002928DD">
              <w:t>ы</w:t>
            </w:r>
            <w:r w:rsidRPr="002928DD">
              <w:t xml:space="preserve">шение безопасности дорожного движения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</w:t>
            </w:r>
            <w:r w:rsidRPr="002928DD">
              <w:t>й</w:t>
            </w:r>
            <w:r w:rsidRPr="002928DD">
              <w:t>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"Информатиз</w:t>
            </w:r>
            <w:r w:rsidRPr="002928DD">
              <w:t>а</w:t>
            </w:r>
            <w:r w:rsidRPr="002928DD">
              <w:t>ция органов местного самоуправления П</w:t>
            </w:r>
            <w:r w:rsidRPr="002928DD">
              <w:t>о</w:t>
            </w:r>
            <w:r w:rsidRPr="002928DD">
              <w:t>спелихинского рай</w:t>
            </w:r>
            <w:r w:rsidRPr="002928DD">
              <w:t>о</w:t>
            </w:r>
            <w:r w:rsidRPr="002928DD">
              <w:t>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"Развитие обр</w:t>
            </w:r>
            <w:r w:rsidRPr="002928DD">
              <w:t>а</w:t>
            </w:r>
            <w:r w:rsidRPr="002928DD">
              <w:t xml:space="preserve">зования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24898,4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23312,9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17135,2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6177,7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Развитие системы отдыха и укрепления здоровья детей (организация отдыха и озд</w:t>
            </w:r>
            <w:r w:rsidRPr="002928DD">
              <w:t>о</w:t>
            </w:r>
            <w:r w:rsidRPr="002928DD">
              <w:t>ровления детей)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58000S6900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1585,5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58000S6900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1585,5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"Улу</w:t>
            </w:r>
            <w:r w:rsidRPr="002928DD">
              <w:t>ч</w:t>
            </w:r>
            <w:r w:rsidRPr="002928DD">
              <w:t xml:space="preserve">шение условий и охраны труда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4,0</w:t>
            </w:r>
          </w:p>
        </w:tc>
      </w:tr>
      <w:tr w:rsidR="002928DD" w:rsidRPr="002928DD" w:rsidTr="006A5C2C">
        <w:trPr>
          <w:trHeight w:val="283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"Подг</w:t>
            </w:r>
            <w:r w:rsidRPr="002928DD">
              <w:t>о</w:t>
            </w:r>
            <w:r w:rsidRPr="002928DD">
              <w:t>товка и переподготовка муниц</w:t>
            </w:r>
            <w:r w:rsidRPr="002928DD">
              <w:t>и</w:t>
            </w:r>
            <w:r w:rsidRPr="002928DD">
              <w:t>пальных служащих Администрации Поспелихинского района и ее структурных подразделений, привлеч</w:t>
            </w:r>
            <w:r w:rsidRPr="002928DD">
              <w:t>е</w:t>
            </w:r>
            <w:r w:rsidRPr="002928DD">
              <w:t>ние молодых специалистов для работы в учреждениях социальной сферы Поспел</w:t>
            </w:r>
            <w:r w:rsidRPr="002928DD">
              <w:t>и</w:t>
            </w:r>
            <w:r w:rsidRPr="002928DD">
              <w:t xml:space="preserve">хинского района"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отраслях социальной сф</w:t>
            </w:r>
            <w:r w:rsidRPr="002928DD">
              <w:t>е</w:t>
            </w:r>
            <w:r w:rsidRPr="002928DD">
              <w:t>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29,1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сфере социальной полит</w:t>
            </w:r>
            <w:r w:rsidRPr="002928DD">
              <w:t>и</w:t>
            </w:r>
            <w:r w:rsidRPr="002928DD">
              <w:t>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29,1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возмещение части затрат в св</w:t>
            </w:r>
            <w:r w:rsidRPr="002928DD">
              <w:t>я</w:t>
            </w:r>
            <w:r w:rsidRPr="002928DD">
              <w:t>зи с предоставлением учителям общеобр</w:t>
            </w:r>
            <w:r w:rsidRPr="002928DD">
              <w:t>а</w:t>
            </w:r>
            <w:r w:rsidRPr="002928DD">
              <w:t>зовательных учреждений ипотечного кр</w:t>
            </w:r>
            <w:r w:rsidRPr="002928DD">
              <w:t>е</w:t>
            </w:r>
            <w:r w:rsidRPr="002928DD">
              <w:t>дита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90400S0620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29,1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90400S0620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29,1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20169,1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2,1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социальной по</w:t>
            </w:r>
            <w:r w:rsidRPr="002928DD">
              <w:t>д</w:t>
            </w:r>
            <w:r w:rsidRPr="002928DD">
              <w:t>держки граждан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2,1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"Старшее пок</w:t>
            </w:r>
            <w:r w:rsidRPr="002928DD">
              <w:t>о</w:t>
            </w:r>
            <w:r w:rsidRPr="002928DD">
              <w:t>ление"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2,1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2,1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2,1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Охрана семьи и детства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отраслях социальной сф</w:t>
            </w:r>
            <w:r w:rsidRPr="002928DD">
              <w:t>е</w:t>
            </w:r>
            <w:r w:rsidRPr="002928DD">
              <w:t>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Иные вопросы в сфере социальной полит</w:t>
            </w:r>
            <w:r w:rsidRPr="002928DD">
              <w:t>и</w:t>
            </w:r>
            <w:r w:rsidRPr="002928DD">
              <w:t>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</w:tr>
      <w:tr w:rsidR="002928DD" w:rsidRPr="002928DD" w:rsidTr="006A5C2C">
        <w:trPr>
          <w:trHeight w:val="220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</w:t>
            </w:r>
            <w:r w:rsidRPr="002928DD">
              <w:t>я</w:t>
            </w:r>
            <w:r w:rsidRPr="002928DD">
              <w:t>ющих образовательную деятельность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9040070700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2505,0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9040070700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1773,3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9040070700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731,7</w:t>
            </w:r>
          </w:p>
        </w:tc>
      </w:tr>
      <w:tr w:rsidR="002928DD" w:rsidRPr="002928DD" w:rsidTr="006A5C2C">
        <w:trPr>
          <w:trHeight w:val="3543"/>
        </w:trPr>
        <w:tc>
          <w:tcPr>
            <w:tcW w:w="4786" w:type="dxa"/>
            <w:hideMark/>
          </w:tcPr>
          <w:p w:rsidR="002928DD" w:rsidRPr="002928DD" w:rsidRDefault="002928DD" w:rsidP="002928DD">
            <w:proofErr w:type="gramStart"/>
            <w:r w:rsidRPr="002928DD">
              <w:t>Содержание ребенка в семье опекуна (п</w:t>
            </w:r>
            <w:r w:rsidRPr="002928DD">
              <w:t>о</w:t>
            </w:r>
            <w:r w:rsidRPr="002928DD">
              <w:t>печителя) и приемной семье, лиц из числа детей-сирот и детей, оставшихся без поп</w:t>
            </w:r>
            <w:r w:rsidRPr="002928DD">
              <w:t>е</w:t>
            </w:r>
            <w:r w:rsidRPr="002928DD">
              <w:t>чения родителей, р</w:t>
            </w:r>
            <w:r w:rsidRPr="002928DD">
              <w:t>а</w:t>
            </w:r>
            <w:r w:rsidRPr="002928DD">
              <w:t>нее находившихся под опекой (попечительством), в приемных с</w:t>
            </w:r>
            <w:r w:rsidRPr="002928DD">
              <w:t>е</w:t>
            </w:r>
            <w:r w:rsidRPr="002928DD">
              <w:t>мьях, лиц, потерявших в период обучения обоих родителей или единственного род</w:t>
            </w:r>
            <w:r w:rsidRPr="002928DD">
              <w:t>и</w:t>
            </w:r>
            <w:r w:rsidRPr="002928DD">
              <w:t>теля, обучающихся по программам осно</w:t>
            </w:r>
            <w:r w:rsidRPr="002928DD">
              <w:t>в</w:t>
            </w:r>
            <w:r w:rsidRPr="002928DD">
              <w:t>ного общего, среднего общего образования в муниципальных образовательных орган</w:t>
            </w:r>
            <w:r w:rsidRPr="002928DD">
              <w:t>и</w:t>
            </w:r>
            <w:r w:rsidRPr="002928DD">
              <w:t>зациях, а также вознаграждение, причит</w:t>
            </w:r>
            <w:r w:rsidRPr="002928DD">
              <w:t>а</w:t>
            </w:r>
            <w:r w:rsidRPr="002928DD">
              <w:t>ющееся приемному родителю</w:t>
            </w:r>
            <w:proofErr w:type="gramEnd"/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17662,0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Выплаты приемной семье на соде</w:t>
            </w:r>
            <w:r w:rsidRPr="002928DD">
              <w:t>р</w:t>
            </w:r>
            <w:r w:rsidRPr="002928DD">
              <w:t>жание подопечных детей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9040070801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4401,6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9040070801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4401,6</w:t>
            </w:r>
          </w:p>
        </w:tc>
      </w:tr>
      <w:tr w:rsidR="002928DD" w:rsidRPr="002928DD" w:rsidTr="006A5C2C">
        <w:trPr>
          <w:trHeight w:val="42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Вознаграждение приемному родит</w:t>
            </w:r>
            <w:r w:rsidRPr="002928DD">
              <w:t>е</w:t>
            </w:r>
            <w:r w:rsidRPr="002928DD">
              <w:t>лю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1344,9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1344,9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Выплаты семьям опекунов на с</w:t>
            </w:r>
            <w:r w:rsidRPr="002928DD">
              <w:t>о</w:t>
            </w:r>
            <w:r w:rsidRPr="002928DD">
              <w:t>держание подопечных детей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9040070803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11915,5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9040070803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11915,5</w:t>
            </w:r>
          </w:p>
        </w:tc>
      </w:tr>
      <w:tr w:rsidR="002928DD" w:rsidRPr="002928DD" w:rsidTr="006A5C2C">
        <w:trPr>
          <w:trHeight w:val="31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Управление сельского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4317,8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Другие общегосударственные в</w:t>
            </w:r>
            <w:r w:rsidRPr="002928DD">
              <w:t>о</w:t>
            </w:r>
            <w:r w:rsidRPr="002928DD">
              <w:t>просы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509,5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иных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</w:tr>
      <w:tr w:rsidR="002928DD" w:rsidRPr="002928DD" w:rsidTr="006A5C2C">
        <w:trPr>
          <w:trHeight w:val="220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Учебно-методические кабинеты, централ</w:t>
            </w:r>
            <w:r w:rsidRPr="002928DD">
              <w:t>и</w:t>
            </w:r>
            <w:r w:rsidRPr="002928DD">
              <w:t>зованные бухгалтерии, группы хозяйстве</w:t>
            </w:r>
            <w:r w:rsidRPr="002928DD">
              <w:t>н</w:t>
            </w:r>
            <w:r w:rsidRPr="002928DD">
              <w:t>ного обслужив</w:t>
            </w:r>
            <w:r w:rsidRPr="002928DD">
              <w:t>а</w:t>
            </w:r>
            <w:r w:rsidRPr="002928DD">
              <w:t>ния, учебные фильмотеки, ме</w:t>
            </w:r>
            <w:r w:rsidRPr="002928DD">
              <w:t>ж</w:t>
            </w:r>
            <w:r w:rsidRPr="002928DD">
              <w:t>школьные учебно-производственные комбинаты,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</w:tr>
      <w:tr w:rsidR="002928DD" w:rsidRPr="002928DD" w:rsidTr="006A5C2C">
        <w:trPr>
          <w:trHeight w:val="220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"Информатиз</w:t>
            </w:r>
            <w:r w:rsidRPr="002928DD">
              <w:t>а</w:t>
            </w:r>
            <w:r w:rsidRPr="002928DD">
              <w:t>ция органов местного самоуправления П</w:t>
            </w:r>
            <w:r w:rsidRPr="002928DD">
              <w:t>о</w:t>
            </w:r>
            <w:r w:rsidRPr="002928DD">
              <w:t>спелихинского рай</w:t>
            </w:r>
            <w:r w:rsidRPr="002928DD">
              <w:t>о</w:t>
            </w:r>
            <w:r w:rsidRPr="002928DD">
              <w:t>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47,5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47,5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47,5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"Улу</w:t>
            </w:r>
            <w:r w:rsidRPr="002928DD">
              <w:t>ч</w:t>
            </w:r>
            <w:r w:rsidRPr="002928DD">
              <w:t xml:space="preserve">шение условий и охраны труда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6,0</w:t>
            </w:r>
          </w:p>
        </w:tc>
      </w:tr>
      <w:tr w:rsidR="002928DD" w:rsidRPr="002928DD" w:rsidTr="00AD6A76">
        <w:trPr>
          <w:trHeight w:val="199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"Подг</w:t>
            </w:r>
            <w:r w:rsidRPr="002928DD">
              <w:t>о</w:t>
            </w:r>
            <w:r w:rsidRPr="002928DD">
              <w:t>товка и переподготовка муниц</w:t>
            </w:r>
            <w:r w:rsidRPr="002928DD">
              <w:t>и</w:t>
            </w:r>
            <w:r w:rsidRPr="002928DD">
              <w:t>пальных служащих Администрации Поспелихинского района и ее структурных подразделений, привлеч</w:t>
            </w:r>
            <w:r w:rsidRPr="002928DD">
              <w:t>е</w:t>
            </w:r>
            <w:r w:rsidRPr="002928DD">
              <w:t>ние молодых специалистов для работы в учреждениях социальной сферы Поспел</w:t>
            </w:r>
            <w:r w:rsidRPr="002928DD">
              <w:t>и</w:t>
            </w:r>
            <w:r w:rsidRPr="002928DD">
              <w:t xml:space="preserve">хинского района"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6,0</w:t>
            </w:r>
          </w:p>
        </w:tc>
      </w:tr>
      <w:tr w:rsidR="002928DD" w:rsidRPr="002928DD" w:rsidTr="006A5C2C">
        <w:trPr>
          <w:trHeight w:val="9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3805,3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Управление сельского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3805,3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 xml:space="preserve">ленных </w:t>
            </w:r>
            <w:proofErr w:type="gramStart"/>
            <w:r w:rsidRPr="002928DD">
              <w:t>функций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3473,3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орг</w:t>
            </w:r>
            <w:r w:rsidRPr="002928DD">
              <w:t>а</w:t>
            </w:r>
            <w:r w:rsidRPr="002928DD">
              <w:t>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3473,3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Центральный аппарат органов местного с</w:t>
            </w:r>
            <w:r w:rsidRPr="002928DD">
              <w:t>а</w:t>
            </w:r>
            <w:r w:rsidRPr="002928DD">
              <w:t>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3473,3</w:t>
            </w:r>
          </w:p>
        </w:tc>
      </w:tr>
      <w:tr w:rsidR="002928DD" w:rsidRPr="002928DD" w:rsidTr="00AD6A76">
        <w:trPr>
          <w:trHeight w:val="180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3341,0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131,5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0,8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"Развитие сел</w:t>
            </w:r>
            <w:r w:rsidRPr="002928DD">
              <w:t>ь</w:t>
            </w:r>
            <w:r w:rsidRPr="002928DD">
              <w:t>ского хозяйства Поспел</w:t>
            </w:r>
            <w:r w:rsidRPr="002928DD">
              <w:t>и</w:t>
            </w:r>
            <w:r w:rsidRPr="002928DD">
              <w:t>хинского района"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Мероприятия в области сельского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9140000000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Отлов и содержание животных без владел</w:t>
            </w:r>
            <w:r w:rsidRPr="002928DD">
              <w:t>ь</w:t>
            </w:r>
            <w:r w:rsidRPr="002928DD">
              <w:t>цев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9140070400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9140070400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социальной по</w:t>
            </w:r>
            <w:r w:rsidRPr="002928DD">
              <w:t>д</w:t>
            </w:r>
            <w:r w:rsidRPr="002928DD">
              <w:t>держки граждан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Муниципальная программа "Старшее пок</w:t>
            </w:r>
            <w:r w:rsidRPr="002928DD">
              <w:t>о</w:t>
            </w:r>
            <w:r w:rsidRPr="002928DD">
              <w:t>ление"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Комитет по финансам, налоговой и креди</w:t>
            </w:r>
            <w:r w:rsidRPr="002928DD">
              <w:t>т</w:t>
            </w:r>
            <w:r w:rsidRPr="002928DD">
              <w:t>ной политике администрации Поспелихи</w:t>
            </w:r>
            <w:r w:rsidRPr="002928DD">
              <w:t>н</w:t>
            </w:r>
            <w:r w:rsidRPr="002928DD">
              <w:t>ского района Алтайск</w:t>
            </w:r>
            <w:r w:rsidRPr="002928DD">
              <w:t>о</w:t>
            </w:r>
            <w:r w:rsidRPr="002928DD">
              <w:t>го края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48897,9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12052,3</w:t>
            </w:r>
          </w:p>
        </w:tc>
      </w:tr>
      <w:tr w:rsidR="002928DD" w:rsidRPr="002928DD" w:rsidTr="00AD6A76">
        <w:trPr>
          <w:trHeight w:val="71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Обеспечение деятельности финанс</w:t>
            </w:r>
            <w:r w:rsidRPr="002928DD">
              <w:t>о</w:t>
            </w:r>
            <w:r w:rsidRPr="002928DD">
              <w:t>вых, налоговых и таможенных орг</w:t>
            </w:r>
            <w:r w:rsidRPr="002928DD">
              <w:t>а</w:t>
            </w:r>
            <w:r w:rsidRPr="002928DD">
              <w:t>нов и органов надзора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9022,8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 xml:space="preserve">ленных </w:t>
            </w:r>
            <w:proofErr w:type="gramStart"/>
            <w:r w:rsidRPr="002928DD">
              <w:t>функций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9022,8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орг</w:t>
            </w:r>
            <w:r w:rsidRPr="002928DD">
              <w:t>а</w:t>
            </w:r>
            <w:r w:rsidRPr="002928DD">
              <w:t>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9022,8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Центральный аппарат органов местного с</w:t>
            </w:r>
            <w:r w:rsidRPr="002928DD">
              <w:t>а</w:t>
            </w:r>
            <w:r w:rsidRPr="002928DD">
              <w:t>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9022,8</w:t>
            </w:r>
          </w:p>
        </w:tc>
      </w:tr>
      <w:tr w:rsidR="002928DD" w:rsidRPr="002928DD" w:rsidTr="00AD6A76">
        <w:trPr>
          <w:trHeight w:val="162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8451,5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570,5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0,8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Другие общегосударственные в</w:t>
            </w:r>
            <w:r w:rsidRPr="002928DD">
              <w:t>о</w:t>
            </w:r>
            <w:r w:rsidRPr="002928DD">
              <w:t>просы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3029,5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иных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</w:tr>
      <w:tr w:rsidR="002928DD" w:rsidRPr="002928DD" w:rsidTr="00AD6A76">
        <w:trPr>
          <w:trHeight w:val="1407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Учебно-методические кабинеты, централ</w:t>
            </w:r>
            <w:r w:rsidRPr="002928DD">
              <w:t>и</w:t>
            </w:r>
            <w:r w:rsidRPr="002928DD">
              <w:t>зованные бухгалтерии, группы хозяйстве</w:t>
            </w:r>
            <w:r w:rsidRPr="002928DD">
              <w:t>н</w:t>
            </w:r>
            <w:r w:rsidRPr="002928DD">
              <w:t>ного обслужив</w:t>
            </w:r>
            <w:r w:rsidRPr="002928DD">
              <w:t>а</w:t>
            </w:r>
            <w:r w:rsidRPr="002928DD">
              <w:t>ния, учебные фильмотеки, ме</w:t>
            </w:r>
            <w:r w:rsidRPr="002928DD">
              <w:t>ж</w:t>
            </w:r>
            <w:r w:rsidRPr="002928DD">
              <w:t>школьные учебно-производственные комбинаты,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</w:tr>
      <w:tr w:rsidR="002928DD" w:rsidRPr="002928DD" w:rsidTr="00AD6A76">
        <w:trPr>
          <w:trHeight w:val="169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"Информатиз</w:t>
            </w:r>
            <w:r w:rsidRPr="002928DD">
              <w:t>а</w:t>
            </w:r>
            <w:r w:rsidRPr="002928DD">
              <w:t>ция органов местного самоуправления П</w:t>
            </w:r>
            <w:r w:rsidRPr="002928DD">
              <w:t>о</w:t>
            </w:r>
            <w:r w:rsidRPr="002928DD">
              <w:t>спелихинского рай</w:t>
            </w:r>
            <w:r w:rsidRPr="002928DD">
              <w:t>о</w:t>
            </w:r>
            <w:r w:rsidRPr="002928DD">
              <w:t>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136,0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136,0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136,0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"Улу</w:t>
            </w:r>
            <w:r w:rsidRPr="002928DD">
              <w:t>ч</w:t>
            </w:r>
            <w:r w:rsidRPr="002928DD">
              <w:t xml:space="preserve">шение условий и охраны труда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7,5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7,5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7,5</w:t>
            </w:r>
          </w:p>
        </w:tc>
      </w:tr>
      <w:tr w:rsidR="002928DD" w:rsidRPr="002928DD" w:rsidTr="00AD6A76">
        <w:trPr>
          <w:trHeight w:val="2062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"Подг</w:t>
            </w:r>
            <w:r w:rsidRPr="002928DD">
              <w:t>о</w:t>
            </w:r>
            <w:r w:rsidRPr="002928DD">
              <w:t>товка и переподготовка муниц</w:t>
            </w:r>
            <w:r w:rsidRPr="002928DD">
              <w:t>и</w:t>
            </w:r>
            <w:r w:rsidRPr="002928DD">
              <w:t>пальных служащих Администрации Поспелихинского района и ее структурных подразделений, привлеч</w:t>
            </w:r>
            <w:r w:rsidRPr="002928DD">
              <w:t>е</w:t>
            </w:r>
            <w:r w:rsidRPr="002928DD">
              <w:t>ние молодых специалистов для работы в учреждениях социальной сферы Поспел</w:t>
            </w:r>
            <w:r w:rsidRPr="002928DD">
              <w:t>и</w:t>
            </w:r>
            <w:r w:rsidRPr="002928DD">
              <w:t xml:space="preserve">хинского района"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Национальная оборона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2389,6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Мобилизационная и вневойсковая подг</w:t>
            </w:r>
            <w:r w:rsidRPr="002928DD">
              <w:t>о</w:t>
            </w:r>
            <w:r w:rsidRPr="002928DD">
              <w:t>товка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2389,6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Руководство и управление в сфере устано</w:t>
            </w:r>
            <w:r w:rsidRPr="002928DD">
              <w:t>в</w:t>
            </w:r>
            <w:r w:rsidRPr="002928DD">
              <w:t xml:space="preserve">ленных </w:t>
            </w:r>
            <w:proofErr w:type="gramStart"/>
            <w:r w:rsidRPr="002928DD">
              <w:t>функций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2389,6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>ленных функций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2389,6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Осуществление первичного воинского уч</w:t>
            </w:r>
            <w:r w:rsidRPr="002928DD">
              <w:t>е</w:t>
            </w:r>
            <w:r w:rsidRPr="002928DD">
              <w:t>та органами местного самоуправления п</w:t>
            </w:r>
            <w:r w:rsidRPr="002928DD">
              <w:t>о</w:t>
            </w:r>
            <w:r w:rsidRPr="002928DD">
              <w:t>селений, муниципальных и городских окр</w:t>
            </w:r>
            <w:r w:rsidRPr="002928DD">
              <w:t>у</w:t>
            </w:r>
            <w:r w:rsidRPr="002928DD">
              <w:t>гов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0140051180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2389,6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Субвенции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0140051180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530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2389,6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Национальная безопасность и правоохран</w:t>
            </w:r>
            <w:r w:rsidRPr="002928DD">
              <w:t>и</w:t>
            </w:r>
            <w:r w:rsidRPr="002928DD">
              <w:t>тельная деятельность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1198,0</w:t>
            </w:r>
          </w:p>
        </w:tc>
      </w:tr>
      <w:tr w:rsidR="002928DD" w:rsidRPr="002928DD" w:rsidTr="00AD6A76">
        <w:trPr>
          <w:trHeight w:val="93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Защита населения и территории от чрезв</w:t>
            </w:r>
            <w:r w:rsidRPr="002928DD">
              <w:t>ы</w:t>
            </w:r>
            <w:r w:rsidRPr="002928DD">
              <w:t>чайных ситуаций природного и техногенн</w:t>
            </w:r>
            <w:r w:rsidRPr="002928DD">
              <w:t>о</w:t>
            </w:r>
            <w:r w:rsidRPr="002928DD">
              <w:t>го характера, гражда</w:t>
            </w:r>
            <w:r w:rsidRPr="002928DD">
              <w:t>н</w:t>
            </w:r>
            <w:r w:rsidRPr="002928DD">
              <w:t>ская оборона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1198,0</w:t>
            </w:r>
          </w:p>
        </w:tc>
      </w:tr>
      <w:tr w:rsidR="002928DD" w:rsidRPr="002928DD" w:rsidTr="00AD6A76">
        <w:trPr>
          <w:trHeight w:val="155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"Защита нас</w:t>
            </w:r>
            <w:r w:rsidRPr="002928DD">
              <w:t>е</w:t>
            </w:r>
            <w:r w:rsidRPr="002928DD">
              <w:t>ления и территорий от чрезвычайных сит</w:t>
            </w:r>
            <w:r w:rsidRPr="002928DD">
              <w:t>у</w:t>
            </w:r>
            <w:r w:rsidRPr="002928DD">
              <w:t>аций, обеспечение п</w:t>
            </w:r>
            <w:r w:rsidRPr="002928DD">
              <w:t>о</w:t>
            </w:r>
            <w:r w:rsidRPr="002928DD">
              <w:t>жарной безопасности и безопасности людей на водных объектах муниципального образования Поспелихи</w:t>
            </w:r>
            <w:r w:rsidRPr="002928DD">
              <w:t>н</w:t>
            </w:r>
            <w:r w:rsidRPr="002928DD">
              <w:t>ский район"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1198,0</w:t>
            </w:r>
          </w:p>
        </w:tc>
      </w:tr>
      <w:tr w:rsidR="002928DD" w:rsidRPr="002928DD" w:rsidTr="00AD6A76">
        <w:trPr>
          <w:trHeight w:val="244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Межбюджетные трансферты бюджетам м</w:t>
            </w:r>
            <w:r w:rsidRPr="002928DD">
              <w:t>у</w:t>
            </w:r>
            <w:r w:rsidRPr="002928DD">
              <w:t>ниципальных районов из бюджетов посел</w:t>
            </w:r>
            <w:r w:rsidRPr="002928DD">
              <w:t>е</w:t>
            </w:r>
            <w:r w:rsidRPr="002928DD">
              <w:t>ний и межбюджетные трансферты бюдж</w:t>
            </w:r>
            <w:r w:rsidRPr="002928DD">
              <w:t>е</w:t>
            </w:r>
            <w:r w:rsidRPr="002928DD">
              <w:t xml:space="preserve">там поселений </w:t>
            </w:r>
            <w:proofErr w:type="gramStart"/>
            <w:r w:rsidRPr="002928DD">
              <w:t>из бюджетов муниципал</w:t>
            </w:r>
            <w:r w:rsidRPr="002928DD">
              <w:t>ь</w:t>
            </w:r>
            <w:r w:rsidRPr="002928DD">
              <w:t>ных районов на осуществление части по</w:t>
            </w:r>
            <w:r w:rsidRPr="002928DD">
              <w:t>л</w:t>
            </w:r>
            <w:r w:rsidRPr="002928DD">
              <w:t>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1198,0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1198,0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16230,6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Дорожное хозяйство (дорожные фонды)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16230,6</w:t>
            </w:r>
          </w:p>
        </w:tc>
      </w:tr>
      <w:tr w:rsidR="002928DD" w:rsidRPr="002928DD" w:rsidTr="00AD6A76">
        <w:trPr>
          <w:trHeight w:val="982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"Ко</w:t>
            </w:r>
            <w:r w:rsidRPr="002928DD">
              <w:t>м</w:t>
            </w:r>
            <w:r w:rsidRPr="002928DD">
              <w:t>плексное развитие сельских территорий Поспелихи</w:t>
            </w:r>
            <w:r w:rsidRPr="002928DD">
              <w:t>н</w:t>
            </w:r>
            <w:r w:rsidRPr="002928DD">
              <w:t>ского района А</w:t>
            </w:r>
            <w:r w:rsidRPr="002928DD">
              <w:t>л</w:t>
            </w:r>
            <w:r w:rsidRPr="002928DD">
              <w:t>тайского края"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6610,6</w:t>
            </w:r>
          </w:p>
        </w:tc>
      </w:tr>
      <w:tr w:rsidR="002928DD" w:rsidRPr="002928DD" w:rsidTr="00AD6A76">
        <w:trPr>
          <w:trHeight w:val="827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Реализация инициативных проектов разв</w:t>
            </w:r>
            <w:r w:rsidRPr="002928DD">
              <w:t>и</w:t>
            </w:r>
            <w:r w:rsidRPr="002928DD">
              <w:t>тия (создания) общественной инфрастру</w:t>
            </w:r>
            <w:r w:rsidRPr="002928DD">
              <w:t>к</w:t>
            </w:r>
            <w:r w:rsidRPr="002928DD">
              <w:t>туры муниципальных образований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52000S0260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6610,6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52000S0260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6610,6</w:t>
            </w:r>
          </w:p>
        </w:tc>
      </w:tr>
      <w:tr w:rsidR="002928DD" w:rsidRPr="002928DD" w:rsidTr="00AD6A76">
        <w:trPr>
          <w:trHeight w:val="84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Межбюджетные трансферты общего хара</w:t>
            </w:r>
            <w:r w:rsidRPr="002928DD">
              <w:t>к</w:t>
            </w:r>
            <w:r w:rsidRPr="002928DD">
              <w:t>тера бюджетам субъектов Российской Ф</w:t>
            </w:r>
            <w:r w:rsidRPr="002928DD">
              <w:t>е</w:t>
            </w:r>
            <w:r w:rsidRPr="002928DD">
              <w:t>дерации и муниципал</w:t>
            </w:r>
            <w:r w:rsidRPr="002928DD">
              <w:t>ь</w:t>
            </w:r>
            <w:r w:rsidRPr="002928DD">
              <w:t>ных образований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9620,0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Прочие межбюджетные трансферты общего характера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9620,0</w:t>
            </w:r>
          </w:p>
        </w:tc>
      </w:tr>
      <w:tr w:rsidR="002928DD" w:rsidRPr="002928DD" w:rsidTr="00AD6A76">
        <w:trPr>
          <w:trHeight w:val="28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Межбюджетные трансферты бюджетам п</w:t>
            </w:r>
            <w:r w:rsidRPr="002928DD">
              <w:t>о</w:t>
            </w:r>
            <w:r w:rsidRPr="002928DD">
              <w:t xml:space="preserve">селений </w:t>
            </w:r>
            <w:proofErr w:type="gramStart"/>
            <w:r w:rsidRPr="002928DD">
              <w:t>из бюджетов муниципальных ра</w:t>
            </w:r>
            <w:r w:rsidRPr="002928DD">
              <w:t>й</w:t>
            </w:r>
            <w:r w:rsidRPr="002928DD">
              <w:t>онов на осуществл</w:t>
            </w:r>
            <w:r w:rsidRPr="002928DD">
              <w:t>е</w:t>
            </w:r>
            <w:r w:rsidRPr="002928DD">
              <w:t>ние части полномочий по решению вопросов местного значения в соответствии с заключенными соглашени</w:t>
            </w:r>
            <w:r w:rsidRPr="002928DD">
              <w:t>я</w:t>
            </w:r>
            <w:r w:rsidRPr="002928DD">
              <w:t>ми</w:t>
            </w:r>
            <w:proofErr w:type="gramEnd"/>
            <w:r w:rsidRPr="002928DD">
              <w:t xml:space="preserve"> на дорожную деятельность в отношении автомобильных дорог местного значения в границах нас</w:t>
            </w:r>
            <w:r w:rsidRPr="002928DD">
              <w:t>е</w:t>
            </w:r>
            <w:r w:rsidRPr="002928DD">
              <w:t>ленных пунктов поселения и обеспечение безопасности дорожного дв</w:t>
            </w:r>
            <w:r w:rsidRPr="002928DD">
              <w:t>и</w:t>
            </w:r>
            <w:r w:rsidRPr="002928DD">
              <w:t xml:space="preserve">жения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985009Д110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9620,0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985009Д110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9620,0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Жилищно-коммунальное хозяйство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1887,9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Жилищное хозяйство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800,6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Межбюджетные трансферты общего хара</w:t>
            </w:r>
            <w:r w:rsidRPr="002928DD">
              <w:t>к</w:t>
            </w:r>
            <w:r w:rsidRPr="002928DD">
              <w:t>тера бюджетам субъектов РФ и муниц</w:t>
            </w:r>
            <w:r w:rsidRPr="002928DD">
              <w:t>и</w:t>
            </w:r>
            <w:r w:rsidRPr="002928DD">
              <w:t>пальных образований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800,6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межбюджетные трансферты общего характера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800,6</w:t>
            </w:r>
          </w:p>
        </w:tc>
      </w:tr>
      <w:tr w:rsidR="002928DD" w:rsidRPr="002928DD" w:rsidTr="00AD6A76">
        <w:trPr>
          <w:trHeight w:val="2304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Межбюджетные трансферты бюджетам м</w:t>
            </w:r>
            <w:r w:rsidRPr="002928DD">
              <w:t>у</w:t>
            </w:r>
            <w:r w:rsidRPr="002928DD">
              <w:t>ниципальных районов из бюджетов посел</w:t>
            </w:r>
            <w:r w:rsidRPr="002928DD">
              <w:t>е</w:t>
            </w:r>
            <w:r w:rsidRPr="002928DD">
              <w:t>ний и межбюджетные трансферты бюдж</w:t>
            </w:r>
            <w:r w:rsidRPr="002928DD">
              <w:t>е</w:t>
            </w:r>
            <w:r w:rsidRPr="002928DD">
              <w:t xml:space="preserve">там поселений </w:t>
            </w:r>
            <w:proofErr w:type="gramStart"/>
            <w:r w:rsidRPr="002928DD">
              <w:t>из бюджетов муниципал</w:t>
            </w:r>
            <w:r w:rsidRPr="002928DD">
              <w:t>ь</w:t>
            </w:r>
            <w:r w:rsidRPr="002928DD">
              <w:t>ных районов на осуществление части по</w:t>
            </w:r>
            <w:r w:rsidRPr="002928DD">
              <w:t>л</w:t>
            </w:r>
            <w:r w:rsidRPr="002928DD">
              <w:t>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800,6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800,6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Благоустройство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1087,3</w:t>
            </w:r>
          </w:p>
        </w:tc>
      </w:tr>
      <w:tr w:rsidR="002928DD" w:rsidRPr="002928DD" w:rsidTr="00AD6A76">
        <w:trPr>
          <w:trHeight w:val="916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"Ко</w:t>
            </w:r>
            <w:r w:rsidRPr="002928DD">
              <w:t>м</w:t>
            </w:r>
            <w:r w:rsidRPr="002928DD">
              <w:t>плексное развитие сельских территорий Поспелихи</w:t>
            </w:r>
            <w:r w:rsidRPr="002928DD">
              <w:t>н</w:t>
            </w:r>
            <w:r w:rsidRPr="002928DD">
              <w:t>ского района А</w:t>
            </w:r>
            <w:r w:rsidRPr="002928DD">
              <w:t>л</w:t>
            </w:r>
            <w:r w:rsidRPr="002928DD">
              <w:t>тайского края"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487,3</w:t>
            </w:r>
          </w:p>
        </w:tc>
      </w:tr>
      <w:tr w:rsidR="002928DD" w:rsidRPr="002928DD" w:rsidTr="00AD6A76">
        <w:trPr>
          <w:trHeight w:val="8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Реализация инициативных проектов разв</w:t>
            </w:r>
            <w:r w:rsidRPr="002928DD">
              <w:t>и</w:t>
            </w:r>
            <w:r w:rsidRPr="002928DD">
              <w:t>тия (создания) общественной инфрастру</w:t>
            </w:r>
            <w:r w:rsidRPr="002928DD">
              <w:t>к</w:t>
            </w:r>
            <w:r w:rsidRPr="002928DD">
              <w:t>туры муниципальных образований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52000S0260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487,3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52000S0260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487,3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Межбюджетные трансферты общего хара</w:t>
            </w:r>
            <w:r w:rsidRPr="002928DD">
              <w:t>к</w:t>
            </w:r>
            <w:r w:rsidRPr="002928DD">
              <w:t>тера бюджетам субъектов РФ и муниц</w:t>
            </w:r>
            <w:r w:rsidRPr="002928DD">
              <w:t>и</w:t>
            </w:r>
            <w:r w:rsidRPr="002928DD">
              <w:t>пальных образований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межбюджетные трансферты общего характера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</w:tr>
      <w:tr w:rsidR="002928DD" w:rsidRPr="002928DD" w:rsidTr="00AD6A76">
        <w:trPr>
          <w:trHeight w:val="2399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Межбюджетные трансферты бюджетам м</w:t>
            </w:r>
            <w:r w:rsidRPr="002928DD">
              <w:t>у</w:t>
            </w:r>
            <w:r w:rsidRPr="002928DD">
              <w:t>ниципальных районов из бюджетов посел</w:t>
            </w:r>
            <w:r w:rsidRPr="002928DD">
              <w:t>е</w:t>
            </w:r>
            <w:r w:rsidRPr="002928DD">
              <w:t>ний и межбюджетные трансферты бюдж</w:t>
            </w:r>
            <w:r w:rsidRPr="002928DD">
              <w:t>е</w:t>
            </w:r>
            <w:r w:rsidRPr="002928DD">
              <w:t xml:space="preserve">там поселений </w:t>
            </w:r>
            <w:proofErr w:type="gramStart"/>
            <w:r w:rsidRPr="002928DD">
              <w:t>из бюджетов муниципал</w:t>
            </w:r>
            <w:r w:rsidRPr="002928DD">
              <w:t>ь</w:t>
            </w:r>
            <w:r w:rsidRPr="002928DD">
              <w:t>ных районов на осуществление части по</w:t>
            </w:r>
            <w:r w:rsidRPr="002928DD">
              <w:t>л</w:t>
            </w:r>
            <w:r w:rsidRPr="002928DD">
              <w:t>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 xml:space="preserve">Иные межбюджетные трансферты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Культура, кинематография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Другие вопросы в области культуры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Межбюджетные трансферты общего хара</w:t>
            </w:r>
            <w:r w:rsidRPr="002928DD">
              <w:t>к</w:t>
            </w:r>
            <w:r w:rsidRPr="002928DD">
              <w:t>тера бюджетам субъектов РФ и муниц</w:t>
            </w:r>
            <w:r w:rsidRPr="002928DD">
              <w:t>и</w:t>
            </w:r>
            <w:r w:rsidRPr="002928DD">
              <w:t>пальных образований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межбюджетные трансферты общего характера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AD6A76">
        <w:trPr>
          <w:trHeight w:val="21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Межбюджетные трансферты бюджетам м</w:t>
            </w:r>
            <w:r w:rsidRPr="002928DD">
              <w:t>у</w:t>
            </w:r>
            <w:r w:rsidRPr="002928DD">
              <w:t>ниципальных районов из бюджетов посел</w:t>
            </w:r>
            <w:r w:rsidRPr="002928DD">
              <w:t>е</w:t>
            </w:r>
            <w:r w:rsidRPr="002928DD">
              <w:t>ний и межбюджетные трансферты бюдж</w:t>
            </w:r>
            <w:r w:rsidRPr="002928DD">
              <w:t>е</w:t>
            </w:r>
            <w:r w:rsidRPr="002928DD">
              <w:t xml:space="preserve">там поселений </w:t>
            </w:r>
            <w:proofErr w:type="gramStart"/>
            <w:r w:rsidRPr="002928DD">
              <w:t>из бюджетов муниципал</w:t>
            </w:r>
            <w:r w:rsidRPr="002928DD">
              <w:t>ь</w:t>
            </w:r>
            <w:r w:rsidRPr="002928DD">
              <w:t>ных районов на осуществление части по</w:t>
            </w:r>
            <w:r w:rsidRPr="002928DD">
              <w:t>л</w:t>
            </w:r>
            <w:r w:rsidRPr="002928DD">
              <w:t>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 xml:space="preserve">Иные межбюджетные трансферты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1,2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социальной по</w:t>
            </w:r>
            <w:r w:rsidRPr="002928DD">
              <w:t>д</w:t>
            </w:r>
            <w:r w:rsidRPr="002928DD">
              <w:t>держки граждан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1,2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"Старшее пок</w:t>
            </w:r>
            <w:r w:rsidRPr="002928DD">
              <w:t>о</w:t>
            </w:r>
            <w:r w:rsidRPr="002928DD">
              <w:t>ление"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1,2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1,2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1,2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Обслуживание государственного и муниц</w:t>
            </w:r>
            <w:r w:rsidRPr="002928DD">
              <w:t>и</w:t>
            </w:r>
            <w:r w:rsidRPr="002928DD">
              <w:t>пального долга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2,3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Обслуживание государственного внутре</w:t>
            </w:r>
            <w:r w:rsidRPr="002928DD">
              <w:t>н</w:t>
            </w:r>
            <w:r w:rsidRPr="002928DD">
              <w:t>него и муниципального до</w:t>
            </w:r>
            <w:r w:rsidRPr="002928DD">
              <w:t>л</w:t>
            </w:r>
            <w:r w:rsidRPr="002928DD">
              <w:t>га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2,3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Процентные платежи по долговым обяз</w:t>
            </w:r>
            <w:r w:rsidRPr="002928DD">
              <w:t>а</w:t>
            </w:r>
            <w:r w:rsidRPr="002928DD">
              <w:t>тельствам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9930000000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2,3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Процентные платежи по муниц</w:t>
            </w:r>
            <w:r w:rsidRPr="002928DD">
              <w:t>и</w:t>
            </w:r>
            <w:r w:rsidRPr="002928DD">
              <w:t>пальному долгу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9930014070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2,3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Обслуживание муниципального до</w:t>
            </w:r>
            <w:r w:rsidRPr="002928DD">
              <w:t>л</w:t>
            </w:r>
            <w:r w:rsidRPr="002928DD">
              <w:t>га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9930014070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730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2,3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Межбюджетные трансферты общего хара</w:t>
            </w:r>
            <w:r w:rsidRPr="002928DD">
              <w:t>к</w:t>
            </w:r>
            <w:r w:rsidRPr="002928DD">
              <w:t>тера бюджетам субъектов Российской Ф</w:t>
            </w:r>
            <w:r w:rsidRPr="002928DD">
              <w:t>е</w:t>
            </w:r>
            <w:r w:rsidRPr="002928DD">
              <w:t>дерации и муниципал</w:t>
            </w:r>
            <w:r w:rsidRPr="002928DD">
              <w:t>ь</w:t>
            </w:r>
            <w:r w:rsidRPr="002928DD">
              <w:t>ных образований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15079,0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Дотации на выравнивание бюджетной обеспеченности субъектов Российской Ф</w:t>
            </w:r>
            <w:r w:rsidRPr="002928DD">
              <w:t>е</w:t>
            </w:r>
            <w:r w:rsidRPr="002928DD">
              <w:t>дерации и муниципал</w:t>
            </w:r>
            <w:r w:rsidRPr="002928DD">
              <w:t>ь</w:t>
            </w:r>
            <w:r w:rsidRPr="002928DD">
              <w:t>ных образований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6079,0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Межбюджетные трансферты общего хара</w:t>
            </w:r>
            <w:r w:rsidRPr="002928DD">
              <w:t>к</w:t>
            </w:r>
            <w:r w:rsidRPr="002928DD">
              <w:t>тера бюджетам субъектов Российской Ф</w:t>
            </w:r>
            <w:r w:rsidRPr="002928DD">
              <w:t>е</w:t>
            </w:r>
            <w:r w:rsidRPr="002928DD">
              <w:t>дерации и муниципал</w:t>
            </w:r>
            <w:r w:rsidRPr="002928DD">
              <w:t>ь</w:t>
            </w:r>
            <w:r w:rsidRPr="002928DD">
              <w:t>ных образований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6079,0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Выравнивание бюджетной обесп</w:t>
            </w:r>
            <w:r w:rsidRPr="002928DD">
              <w:t>е</w:t>
            </w:r>
            <w:r w:rsidRPr="002928DD">
              <w:t>ченности муниципальных образов</w:t>
            </w:r>
            <w:r w:rsidRPr="002928DD">
              <w:t>а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6079,0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Выравнивание бюджетной обесп</w:t>
            </w:r>
            <w:r w:rsidRPr="002928DD">
              <w:t>е</w:t>
            </w:r>
            <w:r w:rsidRPr="002928DD">
              <w:t>ченности поселений из районного фонда финансовой поддержки пос</w:t>
            </w:r>
            <w:r w:rsidRPr="002928DD">
              <w:t>е</w:t>
            </w:r>
            <w:r w:rsidRPr="002928DD">
              <w:t>лений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9810060220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6079,0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Дотации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9810060220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6079,0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</w:t>
            </w:r>
            <w:r w:rsidRPr="002928DD">
              <w:t>д</w:t>
            </w:r>
            <w:r w:rsidRPr="002928DD">
              <w:t>держание устойчивого исполнения бюджетов сел</w:t>
            </w:r>
            <w:r w:rsidRPr="002928DD">
              <w:t>ь</w:t>
            </w:r>
            <w:r w:rsidRPr="002928DD">
              <w:t>ских поселений П</w:t>
            </w:r>
            <w:r w:rsidRPr="002928DD">
              <w:t>о</w:t>
            </w:r>
            <w:r w:rsidRPr="002928DD">
              <w:t>спелихинского района Алтайского края"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7200060990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 xml:space="preserve">Иные межбюджетные трансферты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7200060990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Администрация Поспелихинского района Алтайского края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223146,3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Общегосударственные вопросы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52878,8</w:t>
            </w:r>
          </w:p>
        </w:tc>
      </w:tr>
      <w:tr w:rsidR="002928DD" w:rsidRPr="002928DD" w:rsidTr="00AD6A76">
        <w:trPr>
          <w:trHeight w:val="884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Функционирование высшего дол</w:t>
            </w:r>
            <w:r w:rsidRPr="002928DD">
              <w:t>ж</w:t>
            </w:r>
            <w:r w:rsidRPr="002928DD">
              <w:t>ностного лица субъекта Российской Федерации и м</w:t>
            </w:r>
            <w:r w:rsidRPr="002928DD">
              <w:t>у</w:t>
            </w:r>
            <w:r w:rsidRPr="002928DD">
              <w:t>ниципального обр</w:t>
            </w:r>
            <w:r w:rsidRPr="002928DD">
              <w:t>а</w:t>
            </w:r>
            <w:r w:rsidRPr="002928DD">
              <w:t>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2883,0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 xml:space="preserve">ленных </w:t>
            </w:r>
            <w:proofErr w:type="gramStart"/>
            <w:r w:rsidRPr="002928DD">
              <w:t>функций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2883,0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обеспечение деятельности орг</w:t>
            </w:r>
            <w:r w:rsidRPr="002928DD">
              <w:t>а</w:t>
            </w:r>
            <w:r w:rsidRPr="002928DD">
              <w:t>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2883,0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Глава муниципального образования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2883,0</w:t>
            </w:r>
          </w:p>
        </w:tc>
      </w:tr>
      <w:tr w:rsidR="002928DD" w:rsidRPr="002928DD" w:rsidTr="00AD6A76">
        <w:trPr>
          <w:trHeight w:val="1609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2883,0</w:t>
            </w:r>
          </w:p>
        </w:tc>
      </w:tr>
      <w:tr w:rsidR="002928DD" w:rsidRPr="002928DD" w:rsidTr="00AD6A76">
        <w:trPr>
          <w:trHeight w:val="1364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Функционирование Правительства Росси</w:t>
            </w:r>
            <w:r w:rsidRPr="002928DD">
              <w:t>й</w:t>
            </w:r>
            <w:r w:rsidRPr="002928DD">
              <w:t>ской Федерации, высших и</w:t>
            </w:r>
            <w:r w:rsidRPr="002928DD">
              <w:t>с</w:t>
            </w:r>
            <w:r w:rsidRPr="002928DD">
              <w:t>полнительных органов госуда</w:t>
            </w:r>
            <w:r w:rsidRPr="002928DD">
              <w:t>р</w:t>
            </w:r>
            <w:r w:rsidRPr="002928DD">
              <w:t>ственной власти субъектов Российской Федерации, местных админ</w:t>
            </w:r>
            <w:r w:rsidRPr="002928DD">
              <w:t>и</w:t>
            </w:r>
            <w:r w:rsidRPr="002928DD">
              <w:t>страций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27386,1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 xml:space="preserve">ленных </w:t>
            </w:r>
            <w:proofErr w:type="gramStart"/>
            <w:r w:rsidRPr="002928DD">
              <w:t>функций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26106,1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орг</w:t>
            </w:r>
            <w:r w:rsidRPr="002928DD">
              <w:t>а</w:t>
            </w:r>
            <w:r w:rsidRPr="002928DD">
              <w:t>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26106,1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Центральный аппарат органов местного с</w:t>
            </w:r>
            <w:r w:rsidRPr="002928DD">
              <w:t>а</w:t>
            </w:r>
            <w:r w:rsidRPr="002928DD">
              <w:t>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26106,1</w:t>
            </w:r>
          </w:p>
        </w:tc>
      </w:tr>
      <w:tr w:rsidR="002928DD" w:rsidRPr="002928DD" w:rsidTr="00AD6A76">
        <w:trPr>
          <w:trHeight w:val="1557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23914,2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2112,5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79,4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1280,0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1280,0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расчетов за то</w:t>
            </w:r>
            <w:r w:rsidRPr="002928DD">
              <w:t>п</w:t>
            </w:r>
            <w:r w:rsidRPr="002928DD">
              <w:t xml:space="preserve">ливно-энергетические </w:t>
            </w:r>
            <w:proofErr w:type="spellStart"/>
            <w:r w:rsidRPr="002928DD">
              <w:t>ресур</w:t>
            </w:r>
            <w:proofErr w:type="gramStart"/>
            <w:r w:rsidRPr="002928DD">
              <w:t>c</w:t>
            </w:r>
            <w:proofErr w:type="gramEnd"/>
            <w:r w:rsidRPr="002928DD">
              <w:t>ы</w:t>
            </w:r>
            <w:proofErr w:type="spellEnd"/>
            <w:r w:rsidRPr="002928DD">
              <w:t>, потребля</w:t>
            </w:r>
            <w:r w:rsidRPr="002928DD">
              <w:t>е</w:t>
            </w:r>
            <w:r w:rsidRPr="002928DD">
              <w:t>мые муниципальными учреждениями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1280,0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1280,0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Судебная система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3,9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 xml:space="preserve">ленных </w:t>
            </w:r>
            <w:proofErr w:type="gramStart"/>
            <w:r w:rsidRPr="002928DD">
              <w:t>функций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3,9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>ленных функций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3,9</w:t>
            </w:r>
          </w:p>
        </w:tc>
      </w:tr>
      <w:tr w:rsidR="002928DD" w:rsidRPr="002928DD" w:rsidTr="006A5C2C">
        <w:trPr>
          <w:trHeight w:val="190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Осуществление полномочий по составл</w:t>
            </w:r>
            <w:r w:rsidRPr="002928DD">
              <w:t>е</w:t>
            </w:r>
            <w:r w:rsidRPr="002928DD">
              <w:t>нию (изменению) списков кандидатов в присяжные заседатели федеральных судов общей юрисдикции в Российской Федер</w:t>
            </w:r>
            <w:r w:rsidRPr="002928DD">
              <w:t>а</w:t>
            </w:r>
            <w:r w:rsidRPr="002928DD">
              <w:t>ции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0140051200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3,9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0140051200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3,9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Контрольно-счетный орган Поспелихинск</w:t>
            </w:r>
            <w:r w:rsidRPr="002928DD">
              <w:t>о</w:t>
            </w:r>
            <w:r w:rsidRPr="002928DD">
              <w:t>го района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Обеспечение деятельности финанс</w:t>
            </w:r>
            <w:r w:rsidRPr="002928DD">
              <w:t>о</w:t>
            </w:r>
            <w:r w:rsidRPr="002928DD">
              <w:t>вых, налоговых и таможенных орг</w:t>
            </w:r>
            <w:r w:rsidRPr="002928DD">
              <w:t>а</w:t>
            </w:r>
            <w:r w:rsidRPr="002928DD">
              <w:t>нов и органов надзора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 xml:space="preserve">ленных </w:t>
            </w:r>
            <w:proofErr w:type="gramStart"/>
            <w:r w:rsidRPr="002928DD">
              <w:t>функций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орг</w:t>
            </w:r>
            <w:r w:rsidRPr="002928DD">
              <w:t>а</w:t>
            </w:r>
            <w:r w:rsidRPr="002928DD">
              <w:t>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Центральный аппарат органов местного с</w:t>
            </w:r>
            <w:r w:rsidRPr="002928DD">
              <w:t>а</w:t>
            </w:r>
            <w:r w:rsidRPr="002928DD">
              <w:t>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</w:tr>
      <w:tr w:rsidR="002928DD" w:rsidRPr="002928DD" w:rsidTr="00AD6A76">
        <w:trPr>
          <w:trHeight w:val="1784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891,2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Резервные фонды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590,0</w:t>
            </w:r>
          </w:p>
        </w:tc>
      </w:tr>
      <w:tr w:rsidR="002928DD" w:rsidRPr="002928DD" w:rsidTr="00AD6A76">
        <w:trPr>
          <w:trHeight w:val="698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органов государственной власти субъектов Росси</w:t>
            </w:r>
            <w:r w:rsidRPr="002928DD">
              <w:t>й</w:t>
            </w:r>
            <w:r w:rsidRPr="002928DD">
              <w:t xml:space="preserve">ской Федерации и </w:t>
            </w:r>
            <w:r w:rsidRPr="002928DD">
              <w:lastRenderedPageBreak/>
              <w:t>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lastRenderedPageBreak/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Резервные фонды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Резервные фонды местных админ</w:t>
            </w:r>
            <w:r w:rsidRPr="002928DD">
              <w:t>и</w:t>
            </w:r>
            <w:r w:rsidRPr="002928DD">
              <w:t>страций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9910014100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Резервные средства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9910014100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870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590,0</w:t>
            </w:r>
          </w:p>
        </w:tc>
      </w:tr>
      <w:tr w:rsidR="002928DD" w:rsidRPr="002928DD" w:rsidTr="00AD6A76">
        <w:trPr>
          <w:trHeight w:val="267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Другие общегосударственные в</w:t>
            </w:r>
            <w:r w:rsidRPr="002928DD">
              <w:t>о</w:t>
            </w:r>
            <w:r w:rsidRPr="002928DD">
              <w:t>просы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21094,6</w:t>
            </w:r>
          </w:p>
        </w:tc>
      </w:tr>
      <w:tr w:rsidR="002928DD" w:rsidRPr="002928DD" w:rsidTr="00AD6A76">
        <w:trPr>
          <w:trHeight w:val="1014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 xml:space="preserve">ленных </w:t>
            </w:r>
            <w:proofErr w:type="gramStart"/>
            <w:r w:rsidRPr="002928DD">
              <w:t>функций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408,0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>ленных функций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408,0</w:t>
            </w:r>
          </w:p>
        </w:tc>
      </w:tr>
      <w:tr w:rsidR="002928DD" w:rsidRPr="002928DD" w:rsidTr="00AD6A76">
        <w:trPr>
          <w:trHeight w:val="46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Функционирование административных к</w:t>
            </w:r>
            <w:r w:rsidRPr="002928DD">
              <w:t>о</w:t>
            </w:r>
            <w:r w:rsidRPr="002928DD">
              <w:t>миссий при местных админ</w:t>
            </w:r>
            <w:r w:rsidRPr="002928DD">
              <w:t>и</w:t>
            </w:r>
            <w:r w:rsidRPr="002928DD">
              <w:t>страциях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0140070060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408,0</w:t>
            </w:r>
          </w:p>
        </w:tc>
      </w:tr>
      <w:tr w:rsidR="002928DD" w:rsidRPr="002928DD" w:rsidTr="00AD6A76">
        <w:trPr>
          <w:trHeight w:val="1627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0140070060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398,0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0140070060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6630,3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зании услуг) иных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6630,3</w:t>
            </w:r>
          </w:p>
        </w:tc>
      </w:tr>
      <w:tr w:rsidR="002928DD" w:rsidRPr="002928DD" w:rsidTr="006A5C2C">
        <w:trPr>
          <w:trHeight w:val="698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Учебно-методические кабинеты, централ</w:t>
            </w:r>
            <w:r w:rsidRPr="002928DD">
              <w:t>и</w:t>
            </w:r>
            <w:r w:rsidRPr="002928DD">
              <w:t>зованные бухгалтерии, группы хозяйстве</w:t>
            </w:r>
            <w:r w:rsidRPr="002928DD">
              <w:t>н</w:t>
            </w:r>
            <w:r w:rsidRPr="002928DD">
              <w:t>ного обслужив</w:t>
            </w:r>
            <w:r w:rsidRPr="002928DD">
              <w:t>а</w:t>
            </w:r>
            <w:r w:rsidRPr="002928DD">
              <w:t>ния, учебные фильмотеки, ме</w:t>
            </w:r>
            <w:r w:rsidRPr="002928DD">
              <w:t>ж</w:t>
            </w:r>
            <w:r w:rsidRPr="002928DD">
              <w:t>школьные учебно-производственные комбинаты,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6630,3</w:t>
            </w:r>
          </w:p>
        </w:tc>
      </w:tr>
      <w:tr w:rsidR="002928DD" w:rsidRPr="002928DD" w:rsidTr="00AD6A76">
        <w:trPr>
          <w:trHeight w:val="174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5265,0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1365,3</w:t>
            </w:r>
          </w:p>
        </w:tc>
      </w:tr>
      <w:tr w:rsidR="002928DD" w:rsidRPr="002928DD" w:rsidTr="00AD6A76">
        <w:trPr>
          <w:trHeight w:val="698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"Информатиз</w:t>
            </w:r>
            <w:r w:rsidRPr="002928DD">
              <w:t>а</w:t>
            </w:r>
            <w:r w:rsidRPr="002928DD">
              <w:t>ция органов местного самоуправления П</w:t>
            </w:r>
            <w:r w:rsidRPr="002928DD">
              <w:t>о</w:t>
            </w:r>
            <w:r w:rsidRPr="002928DD">
              <w:t>спелихинского рай</w:t>
            </w:r>
            <w:r w:rsidRPr="002928DD">
              <w:t>о</w:t>
            </w:r>
            <w:r w:rsidRPr="002928DD">
              <w:t>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417,5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417,5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417,5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"Развитие о</w:t>
            </w:r>
            <w:r w:rsidRPr="002928DD">
              <w:t>б</w:t>
            </w:r>
            <w:r w:rsidRPr="002928DD">
              <w:t>щественного здоровья Посп</w:t>
            </w:r>
            <w:r w:rsidRPr="002928DD">
              <w:t>е</w:t>
            </w:r>
            <w:r w:rsidRPr="002928DD">
              <w:t>лихинского района"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"Соде</w:t>
            </w:r>
            <w:r w:rsidRPr="002928DD">
              <w:t>й</w:t>
            </w:r>
            <w:r w:rsidRPr="002928DD">
              <w:t>ствие занятости населения Поспелихинского ра</w:t>
            </w:r>
            <w:r w:rsidRPr="002928DD">
              <w:t>й</w:t>
            </w:r>
            <w:r w:rsidRPr="002928DD">
              <w:t>она"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79,5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79,5</w:t>
            </w:r>
          </w:p>
        </w:tc>
      </w:tr>
      <w:tr w:rsidR="002928DD" w:rsidRPr="002928DD" w:rsidTr="00AD6A76">
        <w:trPr>
          <w:trHeight w:val="157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79,5</w:t>
            </w:r>
          </w:p>
        </w:tc>
      </w:tr>
      <w:tr w:rsidR="002928DD" w:rsidRPr="002928DD" w:rsidTr="00AD6A76">
        <w:trPr>
          <w:trHeight w:val="1171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"Ко</w:t>
            </w:r>
            <w:r w:rsidRPr="002928DD">
              <w:t>м</w:t>
            </w:r>
            <w:r w:rsidRPr="002928DD">
              <w:t xml:space="preserve">плексные меры противодействия злоупотреблению наркотиками и их незаконному обороту в </w:t>
            </w:r>
            <w:proofErr w:type="spellStart"/>
            <w:r w:rsidRPr="002928DD">
              <w:t>Поспелихи</w:t>
            </w:r>
            <w:r w:rsidRPr="002928DD">
              <w:t>н</w:t>
            </w:r>
            <w:r w:rsidRPr="002928DD">
              <w:t>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"Улу</w:t>
            </w:r>
            <w:r w:rsidRPr="002928DD">
              <w:t>ч</w:t>
            </w:r>
            <w:r w:rsidRPr="002928DD">
              <w:t xml:space="preserve">шение условий и охраны труда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районе</w:t>
            </w:r>
            <w:r w:rsidRPr="002928DD">
              <w:rPr>
                <w:b/>
                <w:bCs/>
              </w:rPr>
              <w:t>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111,3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111,3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111,3</w:t>
            </w:r>
          </w:p>
        </w:tc>
      </w:tr>
      <w:tr w:rsidR="002928DD" w:rsidRPr="002928DD" w:rsidTr="00AD6A76">
        <w:trPr>
          <w:trHeight w:val="1974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Муниципальная программа "Подг</w:t>
            </w:r>
            <w:r w:rsidRPr="002928DD">
              <w:t>о</w:t>
            </w:r>
            <w:r w:rsidRPr="002928DD">
              <w:t>товка и переподготовка муниц</w:t>
            </w:r>
            <w:r w:rsidRPr="002928DD">
              <w:t>и</w:t>
            </w:r>
            <w:r w:rsidRPr="002928DD">
              <w:t>пальных служащих Администрации Поспелихинского района и ее структурных подразделений, привлеч</w:t>
            </w:r>
            <w:r w:rsidRPr="002928DD">
              <w:t>е</w:t>
            </w:r>
            <w:r w:rsidRPr="002928DD">
              <w:t>ние молодых специалистов для работы в учреждениях социальной сферы Поспел</w:t>
            </w:r>
            <w:r w:rsidRPr="002928DD">
              <w:t>и</w:t>
            </w:r>
            <w:r w:rsidRPr="002928DD">
              <w:t xml:space="preserve">хинского района"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437,0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437,0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420,0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органов государственной власти субъектов Росси</w:t>
            </w:r>
            <w:r w:rsidRPr="002928DD">
              <w:t>й</w:t>
            </w:r>
            <w:r w:rsidRPr="002928DD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13001,0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Резервные фонды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Резервные фонды местных админ</w:t>
            </w:r>
            <w:r w:rsidRPr="002928DD">
              <w:t>и</w:t>
            </w:r>
            <w:r w:rsidRPr="002928DD">
              <w:t>страций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9910014100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9910014100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выполнение других обяз</w:t>
            </w:r>
            <w:r w:rsidRPr="002928DD">
              <w:t>а</w:t>
            </w:r>
            <w:r w:rsidRPr="002928DD">
              <w:t>тельств государства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12591,0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Прочие выплаты по обязательствам гос</w:t>
            </w:r>
            <w:r w:rsidRPr="002928DD">
              <w:t>у</w:t>
            </w:r>
            <w:r w:rsidRPr="002928DD">
              <w:t>дарства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12591,0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7996,1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Исполнение судебных актов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830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3566,8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1028,1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Национальная безопасность и правоохран</w:t>
            </w:r>
            <w:r w:rsidRPr="002928DD">
              <w:t>и</w:t>
            </w:r>
            <w:r w:rsidRPr="002928DD">
              <w:t>тельная деятельность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3116,0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Защита населения и территории от чрезв</w:t>
            </w:r>
            <w:r w:rsidRPr="002928DD">
              <w:t>ы</w:t>
            </w:r>
            <w:r w:rsidRPr="002928DD">
              <w:t>чайных ситуаций природного и техногенн</w:t>
            </w:r>
            <w:r w:rsidRPr="002928DD">
              <w:t>о</w:t>
            </w:r>
            <w:r w:rsidRPr="002928DD">
              <w:t>го характера, пожарная безопасность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2940,0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2940,0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иных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2940,0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Учреждения по обеспечению наци</w:t>
            </w:r>
            <w:r w:rsidRPr="002928DD">
              <w:t>о</w:t>
            </w:r>
            <w:r w:rsidRPr="002928DD">
              <w:t>нальной безопасности и правоохранительной де</w:t>
            </w:r>
            <w:r w:rsidRPr="002928DD">
              <w:t>я</w:t>
            </w:r>
            <w:r w:rsidRPr="002928DD">
              <w:t>тельности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0250010860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2940,0</w:t>
            </w:r>
          </w:p>
        </w:tc>
      </w:tr>
      <w:tr w:rsidR="002928DD" w:rsidRPr="002928DD" w:rsidTr="006A5C2C">
        <w:trPr>
          <w:trHeight w:val="222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0250010860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2876,0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0250010860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64,0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Другие вопросы в области наци</w:t>
            </w:r>
            <w:r w:rsidRPr="002928DD">
              <w:t>о</w:t>
            </w:r>
            <w:r w:rsidRPr="002928DD">
              <w:t>нальной безопасности и правоохранительной де</w:t>
            </w:r>
            <w:r w:rsidRPr="002928DD">
              <w:t>я</w:t>
            </w:r>
            <w:r w:rsidRPr="002928DD">
              <w:t>тельности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176,0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прав гра</w:t>
            </w:r>
            <w:r w:rsidRPr="002928DD">
              <w:t>ж</w:t>
            </w:r>
            <w:r w:rsidRPr="002928DD">
              <w:t>дан и их безопасности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"Проф</w:t>
            </w:r>
            <w:r w:rsidRPr="002928DD">
              <w:t>и</w:t>
            </w:r>
            <w:r w:rsidRPr="002928DD">
              <w:t>лактика преступлений и иных пр</w:t>
            </w:r>
            <w:r w:rsidRPr="002928DD">
              <w:t>а</w:t>
            </w:r>
            <w:r w:rsidRPr="002928DD">
              <w:t xml:space="preserve">вонарушений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"Пов</w:t>
            </w:r>
            <w:r w:rsidRPr="002928DD">
              <w:t>ы</w:t>
            </w:r>
            <w:r w:rsidRPr="002928DD">
              <w:t xml:space="preserve">шение безопасности дорожного движения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</w:t>
            </w:r>
            <w:r w:rsidRPr="002928DD">
              <w:t>й</w:t>
            </w:r>
            <w:r w:rsidRPr="002928DD">
              <w:t>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"Противоде</w:t>
            </w:r>
            <w:r w:rsidRPr="002928DD">
              <w:t>й</w:t>
            </w:r>
            <w:r w:rsidRPr="002928DD">
              <w:t xml:space="preserve">ствие идеологии терроризма в </w:t>
            </w:r>
            <w:proofErr w:type="spellStart"/>
            <w:r w:rsidRPr="002928DD">
              <w:t>Поспелихи</w:t>
            </w:r>
            <w:r w:rsidRPr="002928DD">
              <w:t>н</w:t>
            </w:r>
            <w:r w:rsidRPr="002928DD">
              <w:t>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AD6A76">
        <w:trPr>
          <w:trHeight w:val="1447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"Защита нас</w:t>
            </w:r>
            <w:r w:rsidRPr="002928DD">
              <w:t>е</w:t>
            </w:r>
            <w:r w:rsidRPr="002928DD">
              <w:t>ления и территорий от чрезвычайных сит</w:t>
            </w:r>
            <w:r w:rsidRPr="002928DD">
              <w:t>у</w:t>
            </w:r>
            <w:r w:rsidRPr="002928DD">
              <w:t>аций, обеспечение п</w:t>
            </w:r>
            <w:r w:rsidRPr="002928DD">
              <w:t>о</w:t>
            </w:r>
            <w:r w:rsidRPr="002928DD">
              <w:t>жарной безопасности и безопасности людей на водных объектах муниципального образования Поспелихи</w:t>
            </w:r>
            <w:r w:rsidRPr="002928DD">
              <w:t>н</w:t>
            </w:r>
            <w:r w:rsidRPr="002928DD">
              <w:t>ский район"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154,0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154,0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154,0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"Противоде</w:t>
            </w:r>
            <w:r w:rsidRPr="002928DD">
              <w:t>й</w:t>
            </w:r>
            <w:r w:rsidRPr="002928DD">
              <w:t xml:space="preserve">ствие экстремизму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</w:t>
            </w:r>
            <w:r w:rsidRPr="002928DD">
              <w:t>й</w:t>
            </w:r>
            <w:r w:rsidRPr="002928DD">
              <w:t>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32985,0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Транспорт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Мероприятия в сфере транспорта и доро</w:t>
            </w:r>
            <w:r w:rsidRPr="002928DD">
              <w:t>ж</w:t>
            </w:r>
            <w:r w:rsidRPr="002928DD">
              <w:t>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AD6A76">
        <w:trPr>
          <w:trHeight w:val="1641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осуществление регулярных п</w:t>
            </w:r>
            <w:r w:rsidRPr="002928DD">
              <w:t>е</w:t>
            </w:r>
            <w:r w:rsidRPr="002928DD">
              <w:t>ревозок пассажиров и багажа автомобил</w:t>
            </w:r>
            <w:r w:rsidRPr="002928DD">
              <w:t>ь</w:t>
            </w:r>
            <w:r w:rsidRPr="002928DD">
              <w:t>ным транспортом (автобус) по регулиру</w:t>
            </w:r>
            <w:r w:rsidRPr="002928DD">
              <w:t>е</w:t>
            </w:r>
            <w:r w:rsidRPr="002928DD">
              <w:t>мым тарифам по муниципальному маршр</w:t>
            </w:r>
            <w:r w:rsidRPr="002928DD">
              <w:t>у</w:t>
            </w:r>
            <w:r w:rsidRPr="002928DD">
              <w:t>ту в гран</w:t>
            </w:r>
            <w:r w:rsidRPr="002928DD">
              <w:t>и</w:t>
            </w:r>
            <w:r w:rsidRPr="002928DD">
              <w:t>цах муниципального образования Поспелихинский район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9120060910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автономным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9120060910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620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Дорожное хозяйство (дорожный фонд)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13506,8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13506,8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Мероприятия в сфере транспорта и доро</w:t>
            </w:r>
            <w:r w:rsidRPr="002928DD">
              <w:t>ж</w:t>
            </w:r>
            <w:r w:rsidRPr="002928DD">
              <w:t>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13506,8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Содержание, ремонт, реконструкция и строительство автомобильных дорог, явл</w:t>
            </w:r>
            <w:r w:rsidRPr="002928DD">
              <w:t>я</w:t>
            </w:r>
            <w:r w:rsidRPr="002928DD">
              <w:t>ющихся муниципальной собственностью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912009Д110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8886,6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912009Д110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8886,6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Капитальный ремонт и ремонт автомобил</w:t>
            </w:r>
            <w:r w:rsidRPr="002928DD">
              <w:t>ь</w:t>
            </w:r>
            <w:r w:rsidRPr="002928DD">
              <w:t>ных дорог общего пользов</w:t>
            </w:r>
            <w:r w:rsidRPr="002928DD">
              <w:t>а</w:t>
            </w:r>
            <w:r w:rsidRPr="002928DD">
              <w:t>ния населенных пунктов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91200SД110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4620,2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91200SД110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4620,2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Другие вопросы в области наци</w:t>
            </w:r>
            <w:r w:rsidRPr="002928DD">
              <w:t>о</w:t>
            </w:r>
            <w:r w:rsidRPr="002928DD">
              <w:t>нальной экономики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14478,2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"Развитие мал</w:t>
            </w:r>
            <w:r w:rsidRPr="002928DD">
              <w:t>о</w:t>
            </w:r>
            <w:r w:rsidRPr="002928DD">
              <w:t xml:space="preserve">го и среднего предпринимательства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национальной экономики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Мероприятия по стимулированию инвест</w:t>
            </w:r>
            <w:r w:rsidRPr="002928DD">
              <w:t>и</w:t>
            </w:r>
            <w:r w:rsidRPr="002928DD">
              <w:t>ционной активности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Оценка недвижимости, признание прав р</w:t>
            </w:r>
            <w:r w:rsidRPr="002928DD">
              <w:t>е</w:t>
            </w:r>
            <w:r w:rsidRPr="002928DD">
              <w:t>гулирования отношений по государстве</w:t>
            </w:r>
            <w:r w:rsidRPr="002928DD">
              <w:t>н</w:t>
            </w:r>
            <w:r w:rsidRPr="002928DD">
              <w:t>ной собственности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9110017380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9110017380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Мероприятия в области строительства, а</w:t>
            </w:r>
            <w:r w:rsidRPr="002928DD">
              <w:t>р</w:t>
            </w:r>
            <w:r w:rsidRPr="002928DD">
              <w:t>хитектуры и градостроител</w:t>
            </w:r>
            <w:r w:rsidRPr="002928DD">
              <w:t>ь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9290018040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9290018040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органов государственной власти субъектов Росси</w:t>
            </w:r>
            <w:r w:rsidRPr="002928DD">
              <w:t>й</w:t>
            </w:r>
            <w:r w:rsidRPr="002928DD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14048,2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выполнение других обяз</w:t>
            </w:r>
            <w:r w:rsidRPr="002928DD">
              <w:t>а</w:t>
            </w:r>
            <w:r w:rsidRPr="002928DD">
              <w:t>тельств государства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14048,2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Прочие выплаты по обязательствам гос</w:t>
            </w:r>
            <w:r w:rsidRPr="002928DD">
              <w:t>у</w:t>
            </w:r>
            <w:r w:rsidRPr="002928DD">
              <w:t>дарства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14048,2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14048,2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Жилищно-коммунальное хозяйство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36591,1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Жилищное хозяйство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114,5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114,5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Мероприятия в области жилищного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114,5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114,5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Коммунальное хозяйство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36445,2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"Обесп</w:t>
            </w:r>
            <w:r w:rsidRPr="002928DD">
              <w:t>е</w:t>
            </w:r>
            <w:r w:rsidRPr="002928DD">
              <w:t>чение населения Поспелихинского района Алта</w:t>
            </w:r>
            <w:r w:rsidRPr="002928DD">
              <w:t>й</w:t>
            </w:r>
            <w:r w:rsidRPr="002928DD">
              <w:t>ского края жилищно-коммунальными усл</w:t>
            </w:r>
            <w:r w:rsidRPr="002928DD">
              <w:t>у</w:t>
            </w:r>
            <w:r w:rsidRPr="002928DD">
              <w:t xml:space="preserve">гами"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36445,2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30329,2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5479,1</w:t>
            </w:r>
          </w:p>
        </w:tc>
      </w:tr>
      <w:tr w:rsidR="002928DD" w:rsidRPr="002928DD" w:rsidTr="006A5C2C">
        <w:trPr>
          <w:trHeight w:val="162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юридическим лицам (кроме н</w:t>
            </w:r>
            <w:r w:rsidRPr="002928DD">
              <w:t>е</w:t>
            </w:r>
            <w:r w:rsidRPr="002928DD">
              <w:t>коммерческих организаций), индивидуал</w:t>
            </w:r>
            <w:r w:rsidRPr="002928DD">
              <w:t>ь</w:t>
            </w:r>
            <w:r w:rsidRPr="002928DD">
              <w:t>ным предпринимат</w:t>
            </w:r>
            <w:r w:rsidRPr="002928DD">
              <w:t>е</w:t>
            </w:r>
            <w:r w:rsidRPr="002928DD">
              <w:t>лям, физическим лицам - производ</w:t>
            </w:r>
            <w:r w:rsidRPr="002928DD">
              <w:t>и</w:t>
            </w:r>
            <w:r w:rsidRPr="002928DD">
              <w:t>телям товаров, работ, услуг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24850,1</w:t>
            </w:r>
          </w:p>
        </w:tc>
      </w:tr>
      <w:tr w:rsidR="002928DD" w:rsidRPr="002928DD" w:rsidTr="006A5C2C">
        <w:trPr>
          <w:trHeight w:val="190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Расходы, осуществляемые в целях обесп</w:t>
            </w:r>
            <w:r w:rsidRPr="002928DD">
              <w:t>е</w:t>
            </w:r>
            <w:r w:rsidRPr="002928DD">
              <w:t>чения мероприятий по благоустройству территорий, в том числе по организации обращения с твердыми отходами на терр</w:t>
            </w:r>
            <w:r w:rsidRPr="002928DD">
              <w:t>и</w:t>
            </w:r>
            <w:r w:rsidRPr="002928DD">
              <w:t>тории м</w:t>
            </w:r>
            <w:r w:rsidRPr="002928DD">
              <w:t>у</w:t>
            </w:r>
            <w:r w:rsidRPr="002928DD">
              <w:t>ниципалитетов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43000S1220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6116,0</w:t>
            </w:r>
          </w:p>
        </w:tc>
      </w:tr>
      <w:tr w:rsidR="002928DD" w:rsidRPr="002928DD" w:rsidTr="006A5C2C">
        <w:trPr>
          <w:trHeight w:val="9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43000S1220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6116,0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Благоустройство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23,4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23,4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23,4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Прочие мероприятия по благ</w:t>
            </w:r>
            <w:r w:rsidRPr="002928DD">
              <w:t>о</w:t>
            </w:r>
            <w:r w:rsidRPr="002928DD">
              <w:t>устройству муниципальных образ</w:t>
            </w:r>
            <w:r w:rsidRPr="002928DD">
              <w:t>о</w:t>
            </w:r>
            <w:r w:rsidRPr="002928DD">
              <w:t>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9290018080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23,4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9290018080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23,4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Другие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"Энергосбер</w:t>
            </w:r>
            <w:r w:rsidRPr="002928DD">
              <w:t>е</w:t>
            </w:r>
            <w:r w:rsidRPr="002928DD">
              <w:t>жение и повышение энергетической эффе</w:t>
            </w:r>
            <w:r w:rsidRPr="002928DD">
              <w:t>к</w:t>
            </w:r>
            <w:r w:rsidRPr="002928DD">
              <w:t xml:space="preserve">тивности в </w:t>
            </w:r>
            <w:proofErr w:type="spellStart"/>
            <w:r w:rsidRPr="002928DD">
              <w:t>Поспел</w:t>
            </w:r>
            <w:r w:rsidRPr="002928DD">
              <w:t>и</w:t>
            </w:r>
            <w:r w:rsidRPr="002928DD">
              <w:t>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Образование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11245,7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Дополнительное образование детей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10592,7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6954,3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Обеспечение деятельности организаций (учреждений) дополнительного образов</w:t>
            </w:r>
            <w:r w:rsidRPr="002928DD">
              <w:t>а</w:t>
            </w:r>
            <w:r w:rsidRPr="002928DD">
              <w:t>ния детей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6954,3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6954,3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прав гра</w:t>
            </w:r>
            <w:r w:rsidRPr="002928DD">
              <w:t>ж</w:t>
            </w:r>
            <w:r w:rsidRPr="002928DD">
              <w:t>дан и их безопасности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Муниципальная программа "Противоде</w:t>
            </w:r>
            <w:r w:rsidRPr="002928DD">
              <w:t>й</w:t>
            </w:r>
            <w:r w:rsidRPr="002928DD">
              <w:t xml:space="preserve">ствие идеологии терроризма в </w:t>
            </w:r>
            <w:proofErr w:type="spellStart"/>
            <w:r w:rsidRPr="002928DD">
              <w:t>Поспелихи</w:t>
            </w:r>
            <w:r w:rsidRPr="002928DD">
              <w:t>н</w:t>
            </w:r>
            <w:r w:rsidRPr="002928DD">
              <w:t>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921,0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"Пов</w:t>
            </w:r>
            <w:r w:rsidRPr="002928DD">
              <w:t>ы</w:t>
            </w:r>
            <w:r w:rsidRPr="002928DD">
              <w:t>шение уровня пожарной безопасности муниц</w:t>
            </w:r>
            <w:r w:rsidRPr="002928DD">
              <w:t>и</w:t>
            </w:r>
            <w:r w:rsidRPr="002928DD">
              <w:t xml:space="preserve">пальных учреждений  Поспелихинского района"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67,4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67,4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67,4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650,0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650,0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расчетов за то</w:t>
            </w:r>
            <w:r w:rsidRPr="002928DD">
              <w:t>п</w:t>
            </w:r>
            <w:r w:rsidRPr="002928DD">
              <w:t xml:space="preserve">ливно-энергетические </w:t>
            </w:r>
            <w:proofErr w:type="spellStart"/>
            <w:r w:rsidRPr="002928DD">
              <w:t>ресур</w:t>
            </w:r>
            <w:proofErr w:type="gramStart"/>
            <w:r w:rsidRPr="002928DD">
              <w:t>c</w:t>
            </w:r>
            <w:proofErr w:type="gramEnd"/>
            <w:r w:rsidRPr="002928DD">
              <w:t>ы</w:t>
            </w:r>
            <w:proofErr w:type="spellEnd"/>
            <w:r w:rsidRPr="002928DD">
              <w:t>, потребля</w:t>
            </w:r>
            <w:r w:rsidRPr="002928DD">
              <w:t>е</w:t>
            </w:r>
            <w:r w:rsidRPr="002928DD">
              <w:t>мые муниципальными учреждениями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650,0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650,0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органов государственной власти субъектов Росси</w:t>
            </w:r>
            <w:r w:rsidRPr="002928DD">
              <w:t>й</w:t>
            </w:r>
            <w:r w:rsidRPr="002928DD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2000,0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совершенствование с</w:t>
            </w:r>
            <w:r w:rsidRPr="002928DD">
              <w:t>и</w:t>
            </w:r>
            <w:r w:rsidRPr="002928DD">
              <w:t>стемы оплаты труда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2000,0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proofErr w:type="spellStart"/>
            <w:r w:rsidRPr="002928DD">
              <w:t>Софинансирование</w:t>
            </w:r>
            <w:proofErr w:type="spellEnd"/>
            <w:r w:rsidRPr="002928DD">
              <w:t xml:space="preserve"> части расходов местных бюджетов по оплате труда работников м</w:t>
            </w:r>
            <w:r w:rsidRPr="002928DD">
              <w:t>у</w:t>
            </w:r>
            <w:r w:rsidRPr="002928DD">
              <w:t>ниципальных учр</w:t>
            </w:r>
            <w:r w:rsidRPr="002928DD">
              <w:t>е</w:t>
            </w:r>
            <w:r w:rsidRPr="002928DD">
              <w:t>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Молодежная политика и оздоровление д</w:t>
            </w:r>
            <w:r w:rsidRPr="002928DD">
              <w:t>е</w:t>
            </w:r>
            <w:r w:rsidRPr="002928DD">
              <w:t>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"Молодежь П</w:t>
            </w:r>
            <w:r w:rsidRPr="002928DD">
              <w:t>о</w:t>
            </w:r>
            <w:r w:rsidRPr="002928DD">
              <w:t>спелихинского района"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25,0</w:t>
            </w:r>
          </w:p>
        </w:tc>
      </w:tr>
      <w:tr w:rsidR="002928DD" w:rsidRPr="002928DD" w:rsidTr="00AD6A76">
        <w:trPr>
          <w:trHeight w:val="1407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1,2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23,8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Другие вопросы в области образов</w:t>
            </w:r>
            <w:r w:rsidRPr="002928DD">
              <w:t>а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628,0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 xml:space="preserve">ленных </w:t>
            </w:r>
            <w:proofErr w:type="gramStart"/>
            <w:r w:rsidRPr="002928DD">
              <w:t>функций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628,0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</w:t>
            </w:r>
            <w:r w:rsidRPr="002928DD">
              <w:t>в</w:t>
            </w:r>
            <w:r w:rsidRPr="002928DD">
              <w:t>ленных функций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628,0</w:t>
            </w:r>
          </w:p>
        </w:tc>
      </w:tr>
      <w:tr w:rsidR="002928DD" w:rsidRPr="002928DD" w:rsidTr="00AD6A76">
        <w:trPr>
          <w:trHeight w:val="168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Функционирование комиссий по делам несовершеннолетних и защите их прав и организация и осущест</w:t>
            </w:r>
            <w:r w:rsidRPr="002928DD">
              <w:t>в</w:t>
            </w:r>
            <w:r w:rsidRPr="002928DD">
              <w:t>ление деятельности по опеке и поп</w:t>
            </w:r>
            <w:r w:rsidRPr="002928DD">
              <w:t>е</w:t>
            </w:r>
            <w:r w:rsidRPr="002928DD">
              <w:t>чительству над детьми-сиротами и детьми, оставшимися без поп</w:t>
            </w:r>
            <w:r w:rsidRPr="002928DD">
              <w:t>е</w:t>
            </w:r>
            <w:r w:rsidRPr="002928DD">
              <w:t>чения родителей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628,0</w:t>
            </w:r>
          </w:p>
        </w:tc>
      </w:tr>
      <w:tr w:rsidR="002928DD" w:rsidRPr="002928DD" w:rsidTr="006A5C2C">
        <w:trPr>
          <w:trHeight w:val="222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608,5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19,5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Культура, кинематография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48534,4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Культура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47474,4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28864,1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деятельности (ок</w:t>
            </w:r>
            <w:r w:rsidRPr="002928DD">
              <w:t>а</w:t>
            </w:r>
            <w:r w:rsidRPr="002928DD">
              <w:t>зание услуг) подведомственных учрежд</w:t>
            </w:r>
            <w:r w:rsidRPr="002928DD">
              <w:t>е</w:t>
            </w:r>
            <w:r w:rsidRPr="002928DD">
              <w:t>ний в сфере культуры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28864,1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Учреждения культуры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0220010530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28864,1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0220010530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28864,1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обеспечение прав гра</w:t>
            </w:r>
            <w:r w:rsidRPr="002928DD">
              <w:t>ж</w:t>
            </w:r>
            <w:r w:rsidRPr="002928DD">
              <w:t>дан и их безопасности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1300,0</w:t>
            </w:r>
          </w:p>
        </w:tc>
      </w:tr>
      <w:tr w:rsidR="002928DD" w:rsidRPr="002928DD" w:rsidTr="00AD6A76">
        <w:trPr>
          <w:trHeight w:val="622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"Противоде</w:t>
            </w:r>
            <w:r w:rsidRPr="002928DD">
              <w:t>й</w:t>
            </w:r>
            <w:r w:rsidRPr="002928DD">
              <w:t xml:space="preserve">ствие идеологии терроризма в </w:t>
            </w:r>
            <w:proofErr w:type="spellStart"/>
            <w:r w:rsidRPr="002928DD">
              <w:t>Поспелихи</w:t>
            </w:r>
            <w:r w:rsidRPr="002928DD">
              <w:t>н</w:t>
            </w:r>
            <w:r w:rsidRPr="002928DD">
              <w:t>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1300,0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1300,0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1300,0</w:t>
            </w:r>
          </w:p>
        </w:tc>
      </w:tr>
      <w:tr w:rsidR="002928DD" w:rsidRPr="002928DD" w:rsidTr="006A5C2C">
        <w:trPr>
          <w:trHeight w:val="698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"Энергосбер</w:t>
            </w:r>
            <w:r w:rsidRPr="002928DD">
              <w:t>е</w:t>
            </w:r>
            <w:r w:rsidRPr="002928DD">
              <w:t>жение и повышение энергетической эффе</w:t>
            </w:r>
            <w:r w:rsidRPr="002928DD">
              <w:t>к</w:t>
            </w:r>
            <w:r w:rsidRPr="002928DD">
              <w:t xml:space="preserve">тивности в </w:t>
            </w:r>
            <w:proofErr w:type="spellStart"/>
            <w:r w:rsidRPr="002928DD">
              <w:t>Поспел</w:t>
            </w:r>
            <w:r w:rsidRPr="002928DD">
              <w:t>и</w:t>
            </w:r>
            <w:r w:rsidRPr="002928DD">
              <w:t>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 "Развитие культуры Поспелихинского ра</w:t>
            </w:r>
            <w:r w:rsidRPr="002928DD">
              <w:t>й</w:t>
            </w:r>
            <w:r w:rsidRPr="002928DD">
              <w:t>она"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3840,6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Обеспечение развития и укрепления мат</w:t>
            </w:r>
            <w:r w:rsidRPr="002928DD">
              <w:t>е</w:t>
            </w:r>
            <w:r w:rsidRPr="002928DD">
              <w:t>риально-технической базы д</w:t>
            </w:r>
            <w:r w:rsidRPr="002928DD">
              <w:t>о</w:t>
            </w:r>
            <w:r w:rsidRPr="002928DD">
              <w:t>мов культуры в населенных пунктах с числом жителей до 50 тысяч чел</w:t>
            </w:r>
            <w:r w:rsidRPr="002928DD">
              <w:t>о</w:t>
            </w:r>
            <w:r w:rsidRPr="002928DD">
              <w:t>век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44000L4672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3739,6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44000L4672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3739,6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Государственная поддержка отрасли кул</w:t>
            </w:r>
            <w:r w:rsidRPr="002928DD">
              <w:t>ь</w:t>
            </w:r>
            <w:r w:rsidRPr="002928DD">
              <w:t>туры (государственная по</w:t>
            </w:r>
            <w:r w:rsidRPr="002928DD">
              <w:t>д</w:t>
            </w:r>
            <w:r w:rsidRPr="002928DD">
              <w:t>держка лучших сельских учрежд</w:t>
            </w:r>
            <w:r w:rsidRPr="002928DD">
              <w:t>е</w:t>
            </w:r>
            <w:r w:rsidRPr="002928DD">
              <w:t>ний культуры)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44000L5191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44000L5191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101,0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"Пов</w:t>
            </w:r>
            <w:r w:rsidRPr="002928DD">
              <w:t>ы</w:t>
            </w:r>
            <w:r w:rsidRPr="002928DD">
              <w:t>шение уровня пожарной безопасности муниц</w:t>
            </w:r>
            <w:r w:rsidRPr="002928DD">
              <w:t>и</w:t>
            </w:r>
            <w:r w:rsidRPr="002928DD">
              <w:t xml:space="preserve">пальных учреждений  Поспелихинского района"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1700,0</w:t>
            </w:r>
          </w:p>
        </w:tc>
      </w:tr>
      <w:tr w:rsidR="002928DD" w:rsidRPr="002928DD" w:rsidTr="006A5C2C">
        <w:trPr>
          <w:trHeight w:val="6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1700,0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1700,0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2681,5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2681,5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расчетов за то</w:t>
            </w:r>
            <w:r w:rsidRPr="002928DD">
              <w:t>п</w:t>
            </w:r>
            <w:r w:rsidRPr="002928DD">
              <w:t>ливно-энергетические ресурсы, потребля</w:t>
            </w:r>
            <w:r w:rsidRPr="002928DD">
              <w:t>е</w:t>
            </w:r>
            <w:r w:rsidRPr="002928DD">
              <w:t>мые муниципальными учреждениями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2681,5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2681,5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органов государственной власти субъектов Росси</w:t>
            </w:r>
            <w:r w:rsidRPr="002928DD">
              <w:t>й</w:t>
            </w:r>
            <w:r w:rsidRPr="002928DD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8948,2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совершенствование с</w:t>
            </w:r>
            <w:r w:rsidRPr="002928DD">
              <w:t>и</w:t>
            </w:r>
            <w:r w:rsidRPr="002928DD">
              <w:t>стемы оплаты труда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8948,2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proofErr w:type="spellStart"/>
            <w:r w:rsidRPr="002928DD">
              <w:t>Софинансирование</w:t>
            </w:r>
            <w:proofErr w:type="spellEnd"/>
            <w:r w:rsidRPr="002928DD">
              <w:t xml:space="preserve"> части расходов местных бюджетов по оплате труда работников м</w:t>
            </w:r>
            <w:r w:rsidRPr="002928DD">
              <w:t>у</w:t>
            </w:r>
            <w:r w:rsidRPr="002928DD">
              <w:t>ниципальных учр</w:t>
            </w:r>
            <w:r w:rsidRPr="002928DD">
              <w:t>е</w:t>
            </w:r>
            <w:r w:rsidRPr="002928DD">
              <w:t>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8948,2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8948,2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Другие вопросы в области культуры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1060,0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 "Развитие культуры Поспелихинского ра</w:t>
            </w:r>
            <w:r w:rsidRPr="002928DD">
              <w:t>й</w:t>
            </w:r>
            <w:r w:rsidRPr="002928DD">
              <w:t>она"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1060,0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1060,0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1060,0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21260,9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Пенсионное обеспечение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отраслях социальной сф</w:t>
            </w:r>
            <w:r w:rsidRPr="002928DD">
              <w:t>е</w:t>
            </w:r>
            <w:r w:rsidRPr="002928DD">
              <w:t>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сфере социальной полит</w:t>
            </w:r>
            <w:r w:rsidRPr="002928DD">
              <w:t>и</w:t>
            </w:r>
            <w:r w:rsidRPr="002928DD">
              <w:t>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Доплаты к пенсиям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9040016270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9040016270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20990,9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"Обесп</w:t>
            </w:r>
            <w:r w:rsidRPr="002928DD">
              <w:t>е</w:t>
            </w:r>
            <w:r w:rsidRPr="002928DD">
              <w:t>чение жильем молодых семей в м</w:t>
            </w:r>
            <w:r w:rsidRPr="002928DD">
              <w:t>у</w:t>
            </w:r>
            <w:r w:rsidRPr="002928DD">
              <w:t>ниципальном образовании Поспелихинский район Алта</w:t>
            </w:r>
            <w:r w:rsidRPr="002928DD">
              <w:t>й</w:t>
            </w:r>
            <w:r w:rsidRPr="002928DD">
              <w:t>ского края"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683,2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</w:t>
            </w:r>
            <w:r w:rsidRPr="002928DD">
              <w:t>я</w:t>
            </w:r>
            <w:r w:rsidRPr="002928DD">
              <w:t>тий по обеспечению жильем мол</w:t>
            </w:r>
            <w:r w:rsidRPr="002928DD">
              <w:t>о</w:t>
            </w:r>
            <w:r w:rsidRPr="002928DD">
              <w:t>дых семей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14000L4970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683,2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14000L4970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683,2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Муниципальная программа "Обесп</w:t>
            </w:r>
            <w:r w:rsidRPr="002928DD">
              <w:t>е</w:t>
            </w:r>
            <w:r w:rsidRPr="002928DD">
              <w:t>чение населения Поспелихинского района Алта</w:t>
            </w:r>
            <w:r w:rsidRPr="002928DD">
              <w:t>й</w:t>
            </w:r>
            <w:r w:rsidRPr="002928DD">
              <w:t>ского края жилищно-коммунальными усл</w:t>
            </w:r>
            <w:r w:rsidRPr="002928DD">
              <w:t>у</w:t>
            </w:r>
            <w:r w:rsidRPr="002928DD">
              <w:t xml:space="preserve">гами"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9062,0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Расходы, осуществляемые в целях собл</w:t>
            </w:r>
            <w:r w:rsidRPr="002928DD">
              <w:t>ю</w:t>
            </w:r>
            <w:r w:rsidRPr="002928DD">
              <w:t>дения предельных (максимальных) инде</w:t>
            </w:r>
            <w:r w:rsidRPr="002928DD">
              <w:t>к</w:t>
            </w:r>
            <w:r w:rsidRPr="002928DD">
              <w:t>сов изменения размера вносимой гражд</w:t>
            </w:r>
            <w:r w:rsidRPr="002928DD">
              <w:t>а</w:t>
            </w:r>
            <w:r w:rsidRPr="002928DD">
              <w:t>нами платы за коммунальные услуги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43000S1210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9062,0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43000S1210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9062,0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"Ко</w:t>
            </w:r>
            <w:r w:rsidRPr="002928DD">
              <w:t>м</w:t>
            </w:r>
            <w:r w:rsidRPr="002928DD">
              <w:t>плексное развитие сельских территорий Поспелихи</w:t>
            </w:r>
            <w:r w:rsidRPr="002928DD">
              <w:t>н</w:t>
            </w:r>
            <w:r w:rsidRPr="002928DD">
              <w:t>ского района А</w:t>
            </w:r>
            <w:r w:rsidRPr="002928DD">
              <w:t>л</w:t>
            </w:r>
            <w:r w:rsidRPr="002928DD">
              <w:t>тайского края"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1134,0</w:t>
            </w:r>
          </w:p>
        </w:tc>
      </w:tr>
      <w:tr w:rsidR="002928DD" w:rsidRPr="002928DD" w:rsidTr="00AD6A76">
        <w:trPr>
          <w:trHeight w:val="2089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комплексного ра</w:t>
            </w:r>
            <w:r w:rsidRPr="002928DD">
              <w:t>з</w:t>
            </w:r>
            <w:r w:rsidRPr="002928DD">
              <w:t>вития сельских территорий (целевые соц</w:t>
            </w:r>
            <w:r w:rsidRPr="002928DD">
              <w:t>и</w:t>
            </w:r>
            <w:r w:rsidRPr="002928DD">
              <w:t>альные выплаты на строительство (прио</w:t>
            </w:r>
            <w:r w:rsidRPr="002928DD">
              <w:t>б</w:t>
            </w:r>
            <w:r w:rsidRPr="002928DD">
              <w:t>ретение) жилья гражданам, проживающим на сел</w:t>
            </w:r>
            <w:r w:rsidRPr="002928DD">
              <w:t>ь</w:t>
            </w:r>
            <w:r w:rsidRPr="002928DD">
              <w:t>ских территориях или изъявившим желание постоянно проживать на сельских территориях, и нужда</w:t>
            </w:r>
            <w:r w:rsidRPr="002928DD">
              <w:t>ю</w:t>
            </w:r>
            <w:r w:rsidRPr="002928DD">
              <w:t>щимся в улучшении жилищных условий)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52000L5765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1134,0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52000L5765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1134,0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социальной по</w:t>
            </w:r>
            <w:r w:rsidRPr="002928DD">
              <w:t>д</w:t>
            </w:r>
            <w:r w:rsidRPr="002928DD">
              <w:t>держки граждан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153,7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"Старшее пок</w:t>
            </w:r>
            <w:r w:rsidRPr="002928DD">
              <w:t>о</w:t>
            </w:r>
            <w:r w:rsidRPr="002928DD">
              <w:t>ление"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153,7</w:t>
            </w:r>
          </w:p>
        </w:tc>
      </w:tr>
      <w:tr w:rsidR="002928DD" w:rsidRPr="002928DD" w:rsidTr="006A5C2C">
        <w:trPr>
          <w:trHeight w:val="73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153,7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137,5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16,2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отраслях социальной сф</w:t>
            </w:r>
            <w:r w:rsidRPr="002928DD">
              <w:t>е</w:t>
            </w:r>
            <w:r w:rsidRPr="002928DD">
              <w:t>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сфере социальной полит</w:t>
            </w:r>
            <w:r w:rsidRPr="002928DD">
              <w:t>и</w:t>
            </w:r>
            <w:r w:rsidRPr="002928DD">
              <w:t>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Меры социальной поддержки лицам, уд</w:t>
            </w:r>
            <w:r w:rsidRPr="002928DD">
              <w:t>о</w:t>
            </w:r>
            <w:r w:rsidRPr="002928DD">
              <w:t>стоенным звания "Почетный гражданин Алтайского края"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9040015070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9040015070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9948,0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9948,0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Мероприятия в области коммунального х</w:t>
            </w:r>
            <w:r w:rsidRPr="002928DD">
              <w:t>о</w:t>
            </w:r>
            <w:r w:rsidRPr="002928DD">
              <w:t>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9948,0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9948,0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Физическая культура и спорт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16534,4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Физическая культура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"Развитие ф</w:t>
            </w:r>
            <w:r w:rsidRPr="002928DD">
              <w:t>и</w:t>
            </w:r>
            <w:r w:rsidRPr="002928DD">
              <w:t xml:space="preserve">зической культуры и спорта в </w:t>
            </w:r>
            <w:proofErr w:type="spellStart"/>
            <w:r w:rsidRPr="002928DD">
              <w:t>Поспелихи</w:t>
            </w:r>
            <w:r w:rsidRPr="002928DD">
              <w:t>н</w:t>
            </w:r>
            <w:r w:rsidRPr="002928DD">
              <w:t>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AD6A76">
        <w:trPr>
          <w:trHeight w:val="136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выполнения функций госуда</w:t>
            </w:r>
            <w:r w:rsidRPr="002928DD">
              <w:t>р</w:t>
            </w:r>
            <w:r w:rsidRPr="002928DD">
              <w:t>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</w:t>
            </w:r>
            <w:r w:rsidRPr="002928DD">
              <w:t>в</w:t>
            </w:r>
            <w:r w:rsidRPr="002928DD">
              <w:t>ления государственными внебюджетными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165,0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</w:t>
            </w:r>
            <w:r w:rsidRPr="002928DD">
              <w:t>е</w:t>
            </w:r>
            <w:r w:rsidRPr="002928DD">
              <w:t>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263,5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21,5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Спорт высших достижений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15534,4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прав гра</w:t>
            </w:r>
            <w:r w:rsidRPr="002928DD">
              <w:t>ж</w:t>
            </w:r>
            <w:r w:rsidRPr="002928DD">
              <w:t>дан и их безопасности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216,1</w:t>
            </w:r>
          </w:p>
        </w:tc>
      </w:tr>
      <w:tr w:rsidR="002928DD" w:rsidRPr="002928DD" w:rsidTr="00AD6A76">
        <w:trPr>
          <w:trHeight w:val="623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"Противоде</w:t>
            </w:r>
            <w:r w:rsidRPr="002928DD">
              <w:t>й</w:t>
            </w:r>
            <w:r w:rsidRPr="002928DD">
              <w:t xml:space="preserve">ствие идеологии терроризма в </w:t>
            </w:r>
            <w:proofErr w:type="spellStart"/>
            <w:r w:rsidRPr="002928DD">
              <w:t>Поспелихи</w:t>
            </w:r>
            <w:r w:rsidRPr="002928DD">
              <w:t>н</w:t>
            </w:r>
            <w:r w:rsidRPr="002928DD">
              <w:t>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216,1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216,1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216,1</w:t>
            </w:r>
          </w:p>
        </w:tc>
      </w:tr>
      <w:tr w:rsidR="002928DD" w:rsidRPr="002928DD" w:rsidTr="006A5C2C">
        <w:trPr>
          <w:trHeight w:val="159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Муниципальная программа "Пов</w:t>
            </w:r>
            <w:r w:rsidRPr="002928DD">
              <w:t>ы</w:t>
            </w:r>
            <w:r w:rsidRPr="002928DD">
              <w:t>шение уровня пожарной безопасности муниц</w:t>
            </w:r>
            <w:r w:rsidRPr="002928DD">
              <w:t>и</w:t>
            </w:r>
            <w:r w:rsidRPr="002928DD">
              <w:t xml:space="preserve">пальных учреждений  Поспелихинского района"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47,6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реализацию мероприятий мун</w:t>
            </w:r>
            <w:r w:rsidRPr="002928DD">
              <w:t>и</w:t>
            </w:r>
            <w:r w:rsidRPr="002928DD">
              <w:t>ципальных программ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47,6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47,6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отраслях социальной сф</w:t>
            </w:r>
            <w:r w:rsidRPr="002928DD">
              <w:t>е</w:t>
            </w:r>
            <w:r w:rsidRPr="002928DD">
              <w:t>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11850,7</w:t>
            </w:r>
          </w:p>
        </w:tc>
      </w:tr>
      <w:tr w:rsidR="002928DD" w:rsidRPr="002928DD" w:rsidTr="006A5C2C">
        <w:trPr>
          <w:trHeight w:val="9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сфере здравоохр</w:t>
            </w:r>
            <w:r w:rsidRPr="002928DD">
              <w:t>а</w:t>
            </w:r>
            <w:r w:rsidRPr="002928DD">
              <w:t>нения, физической культуры и спо</w:t>
            </w:r>
            <w:r w:rsidRPr="002928DD">
              <w:t>р</w:t>
            </w:r>
            <w:r w:rsidRPr="002928DD">
              <w:t>та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9030000000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11850,7</w:t>
            </w:r>
          </w:p>
        </w:tc>
      </w:tr>
      <w:tr w:rsidR="002928DD" w:rsidRPr="002928DD" w:rsidTr="006A5C2C">
        <w:trPr>
          <w:trHeight w:val="12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Центры спортивной подготовки (сборные команды) и иные орган</w:t>
            </w:r>
            <w:r w:rsidRPr="002928DD">
              <w:t>и</w:t>
            </w:r>
            <w:r w:rsidRPr="002928DD">
              <w:t>зации (учреждения) в сфере физич</w:t>
            </w:r>
            <w:r w:rsidRPr="002928DD">
              <w:t>е</w:t>
            </w:r>
            <w:r w:rsidRPr="002928DD">
              <w:t>ской культуры и спорта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9030016690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11850,7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9030016690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11850,7</w:t>
            </w:r>
          </w:p>
        </w:tc>
      </w:tr>
      <w:tr w:rsidR="002928DD" w:rsidRPr="002928DD" w:rsidTr="006A5C2C">
        <w:trPr>
          <w:trHeight w:val="64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820,0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в области жилищно-коммунального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820,0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обеспечение расчетов за то</w:t>
            </w:r>
            <w:r w:rsidRPr="002928DD">
              <w:t>п</w:t>
            </w:r>
            <w:r w:rsidRPr="002928DD">
              <w:t>ливно-энергетические ресурсы, потребля</w:t>
            </w:r>
            <w:r w:rsidRPr="002928DD">
              <w:t>е</w:t>
            </w:r>
            <w:r w:rsidRPr="002928DD">
              <w:t>мые муниципальными учреждениями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820,0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820,0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Иные расходы органов государственной власти субъектов Росси</w:t>
            </w:r>
            <w:r w:rsidRPr="002928DD">
              <w:t>й</w:t>
            </w:r>
            <w:r w:rsidRPr="002928DD">
              <w:t>ской Федерации и органов местного самоуправления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2600,0</w:t>
            </w:r>
          </w:p>
        </w:tc>
      </w:tr>
      <w:tr w:rsidR="002928DD" w:rsidRPr="002928DD" w:rsidTr="006A5C2C">
        <w:trPr>
          <w:trHeight w:val="630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Расходы на совершенствование с</w:t>
            </w:r>
            <w:r w:rsidRPr="002928DD">
              <w:t>и</w:t>
            </w:r>
            <w:r w:rsidRPr="002928DD">
              <w:t>стемы оплаты труда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2600,0</w:t>
            </w:r>
          </w:p>
        </w:tc>
      </w:tr>
      <w:tr w:rsidR="002928DD" w:rsidRPr="002928DD" w:rsidTr="006A5C2C">
        <w:trPr>
          <w:trHeight w:val="1260"/>
        </w:trPr>
        <w:tc>
          <w:tcPr>
            <w:tcW w:w="4786" w:type="dxa"/>
            <w:hideMark/>
          </w:tcPr>
          <w:p w:rsidR="002928DD" w:rsidRPr="002928DD" w:rsidRDefault="002928DD" w:rsidP="002928DD">
            <w:proofErr w:type="spellStart"/>
            <w:r w:rsidRPr="002928DD">
              <w:t>Софинансирование</w:t>
            </w:r>
            <w:proofErr w:type="spellEnd"/>
            <w:r w:rsidRPr="002928DD">
              <w:t xml:space="preserve"> части расходов местных бюджетов по оплате труда работников м</w:t>
            </w:r>
            <w:r w:rsidRPr="002928DD">
              <w:t>у</w:t>
            </w:r>
            <w:r w:rsidRPr="002928DD">
              <w:t>ниципальных учр</w:t>
            </w:r>
            <w:r w:rsidRPr="002928DD">
              <w:t>е</w:t>
            </w:r>
            <w:r w:rsidRPr="002928DD">
              <w:t>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2600,0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2600,0</w:t>
            </w:r>
          </w:p>
        </w:tc>
      </w:tr>
      <w:tr w:rsidR="002928DD" w:rsidRPr="002928DD" w:rsidTr="006A5C2C">
        <w:trPr>
          <w:trHeight w:val="375"/>
        </w:trPr>
        <w:tc>
          <w:tcPr>
            <w:tcW w:w="4786" w:type="dxa"/>
            <w:hideMark/>
          </w:tcPr>
          <w:p w:rsidR="002928DD" w:rsidRPr="002928DD" w:rsidRDefault="002928DD" w:rsidP="002928DD">
            <w:r w:rsidRPr="002928DD">
              <w:t>итого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23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1030790,6</w:t>
            </w:r>
          </w:p>
        </w:tc>
      </w:tr>
    </w:tbl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ind w:left="5103"/>
        <w:rPr>
          <w:sz w:val="28"/>
          <w:szCs w:val="28"/>
        </w:rPr>
      </w:pPr>
    </w:p>
    <w:p w:rsidR="002928DD" w:rsidRPr="002928DD" w:rsidRDefault="002928DD" w:rsidP="002928DD">
      <w:pPr>
        <w:ind w:left="5103"/>
        <w:rPr>
          <w:sz w:val="28"/>
          <w:szCs w:val="28"/>
        </w:rPr>
      </w:pPr>
    </w:p>
    <w:p w:rsidR="002928DD" w:rsidRPr="002928DD" w:rsidRDefault="002928DD" w:rsidP="002928DD">
      <w:pPr>
        <w:ind w:left="5103"/>
        <w:rPr>
          <w:sz w:val="28"/>
          <w:szCs w:val="28"/>
        </w:rPr>
      </w:pPr>
    </w:p>
    <w:p w:rsidR="002928DD" w:rsidRPr="002928DD" w:rsidRDefault="002928DD" w:rsidP="002928DD">
      <w:pPr>
        <w:ind w:left="5103"/>
        <w:rPr>
          <w:sz w:val="28"/>
          <w:szCs w:val="28"/>
        </w:rPr>
      </w:pPr>
    </w:p>
    <w:p w:rsidR="002928DD" w:rsidRPr="002928DD" w:rsidRDefault="002928DD" w:rsidP="002928DD">
      <w:pPr>
        <w:ind w:left="5103"/>
        <w:rPr>
          <w:sz w:val="28"/>
          <w:szCs w:val="28"/>
        </w:rPr>
      </w:pPr>
    </w:p>
    <w:p w:rsidR="002928DD" w:rsidRPr="002928DD" w:rsidRDefault="002928DD" w:rsidP="002928DD">
      <w:pPr>
        <w:ind w:left="5103"/>
        <w:rPr>
          <w:sz w:val="28"/>
          <w:szCs w:val="28"/>
        </w:rPr>
      </w:pP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br w:type="page"/>
      </w:r>
      <w:r w:rsidRPr="002928DD">
        <w:rPr>
          <w:sz w:val="28"/>
          <w:szCs w:val="28"/>
        </w:rPr>
        <w:lastRenderedPageBreak/>
        <w:t>Приложение 3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 xml:space="preserve">к решению 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>районного Совета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 xml:space="preserve">народных депутатов 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>от 30.06.2025 № 16</w:t>
      </w:r>
    </w:p>
    <w:p w:rsidR="002928DD" w:rsidRPr="002928DD" w:rsidRDefault="002928DD" w:rsidP="002928DD">
      <w:pPr>
        <w:rPr>
          <w:sz w:val="28"/>
          <w:szCs w:val="28"/>
        </w:rPr>
      </w:pP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928DD" w:rsidRPr="002928DD" w:rsidTr="002928DD">
        <w:trPr>
          <w:trHeight w:val="31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pPr>
              <w:jc w:val="center"/>
              <w:rPr>
                <w:sz w:val="28"/>
                <w:szCs w:val="28"/>
              </w:rPr>
            </w:pPr>
            <w:r w:rsidRPr="002928DD">
              <w:rPr>
                <w:sz w:val="28"/>
                <w:szCs w:val="28"/>
              </w:rPr>
              <w:t>Ведомственная структура расходов  районного бюджета на 2026-2027 годы</w:t>
            </w:r>
          </w:p>
        </w:tc>
      </w:tr>
    </w:tbl>
    <w:tbl>
      <w:tblPr>
        <w:tblStyle w:val="13"/>
        <w:tblW w:w="9741" w:type="dxa"/>
        <w:tblLook w:val="04A0" w:firstRow="1" w:lastRow="0" w:firstColumn="1" w:lastColumn="0" w:noHBand="0" w:noVBand="1"/>
      </w:tblPr>
      <w:tblGrid>
        <w:gridCol w:w="3369"/>
        <w:gridCol w:w="619"/>
        <w:gridCol w:w="456"/>
        <w:gridCol w:w="510"/>
        <w:gridCol w:w="1543"/>
        <w:gridCol w:w="576"/>
        <w:gridCol w:w="1392"/>
        <w:gridCol w:w="1276"/>
      </w:tblGrid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Наименование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r w:rsidRPr="002928DD">
              <w:t>Код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roofErr w:type="spellStart"/>
            <w:r w:rsidRPr="002928DD">
              <w:t>Рз</w:t>
            </w:r>
            <w:proofErr w:type="spellEnd"/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roofErr w:type="spellStart"/>
            <w:proofErr w:type="gramStart"/>
            <w:r w:rsidRPr="002928DD">
              <w:t>Пр</w:t>
            </w:r>
            <w:proofErr w:type="spellEnd"/>
            <w:proofErr w:type="gramEnd"/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r w:rsidRPr="002928DD">
              <w:t>ЦСР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r w:rsidRPr="002928DD">
              <w:t>ВР</w:t>
            </w:r>
          </w:p>
        </w:tc>
        <w:tc>
          <w:tcPr>
            <w:tcW w:w="1392" w:type="dxa"/>
            <w:hideMark/>
          </w:tcPr>
          <w:p w:rsidR="002928DD" w:rsidRPr="002928DD" w:rsidRDefault="002928DD" w:rsidP="002928DD">
            <w:r w:rsidRPr="002928DD">
              <w:t>Сумма          на 2026 год,       тыс. ру</w:t>
            </w:r>
            <w:r w:rsidRPr="002928DD">
              <w:t>б</w:t>
            </w:r>
            <w:r w:rsidRPr="002928DD">
              <w:t>лей</w:t>
            </w:r>
          </w:p>
        </w:tc>
        <w:tc>
          <w:tcPr>
            <w:tcW w:w="1276" w:type="dxa"/>
            <w:hideMark/>
          </w:tcPr>
          <w:p w:rsidR="002928DD" w:rsidRPr="002928DD" w:rsidRDefault="002928DD" w:rsidP="002928DD">
            <w:r w:rsidRPr="002928DD">
              <w:t>Сумма          на 2027 год,       тыс. ру</w:t>
            </w:r>
            <w:r w:rsidRPr="002928DD">
              <w:t>б</w:t>
            </w:r>
            <w:r w:rsidRPr="002928DD">
              <w:t>лей</w:t>
            </w:r>
          </w:p>
        </w:tc>
      </w:tr>
      <w:tr w:rsidR="002928DD" w:rsidRPr="002928DD" w:rsidTr="00AD6A76">
        <w:trPr>
          <w:trHeight w:val="315"/>
        </w:trPr>
        <w:tc>
          <w:tcPr>
            <w:tcW w:w="3369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Комитет по образованию а</w:t>
            </w:r>
            <w:r w:rsidRPr="002928DD">
              <w:t>д</w:t>
            </w:r>
            <w:r w:rsidRPr="002928DD">
              <w:t>министрации Поспелихинск</w:t>
            </w:r>
            <w:r w:rsidRPr="002928DD">
              <w:t>о</w:t>
            </w:r>
            <w:r w:rsidRPr="002928DD">
              <w:t>го района А</w:t>
            </w:r>
            <w:r w:rsidRPr="002928DD">
              <w:t>л</w:t>
            </w:r>
            <w:r w:rsidRPr="002928DD">
              <w:t>тайского края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611363,9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698423,7</w:t>
            </w:r>
          </w:p>
        </w:tc>
      </w:tr>
      <w:tr w:rsidR="002928DD" w:rsidRPr="002928DD" w:rsidTr="00AD6A76">
        <w:trPr>
          <w:trHeight w:val="31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Образование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591196,9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678256,7</w:t>
            </w:r>
          </w:p>
        </w:tc>
      </w:tr>
      <w:tr w:rsidR="002928DD" w:rsidRPr="002928DD" w:rsidTr="00AD6A76">
        <w:trPr>
          <w:trHeight w:val="31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Дошкольное образование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143611,1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145559,8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64897,10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66845,8</w:t>
            </w:r>
          </w:p>
        </w:tc>
      </w:tr>
      <w:tr w:rsidR="002928DD" w:rsidRPr="002928DD" w:rsidTr="00AD6A76">
        <w:trPr>
          <w:trHeight w:val="15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учреждений в сфере образ</w:t>
            </w:r>
            <w:r w:rsidRPr="002928DD">
              <w:t>о</w:t>
            </w:r>
            <w:r w:rsidRPr="002928DD">
              <w:t>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64897,1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66845,8</w:t>
            </w:r>
          </w:p>
        </w:tc>
      </w:tr>
      <w:tr w:rsidR="002928DD" w:rsidRPr="002928DD" w:rsidTr="00AD6A76">
        <w:trPr>
          <w:trHeight w:val="9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Обеспечение деятельн</w:t>
            </w:r>
            <w:r w:rsidRPr="002928DD">
              <w:t>о</w:t>
            </w:r>
            <w:r w:rsidRPr="002928DD">
              <w:t>сти детских дошкольных орган</w:t>
            </w:r>
            <w:r w:rsidRPr="002928DD">
              <w:t>и</w:t>
            </w:r>
            <w:r w:rsidRPr="002928DD">
              <w:t>заций (учрежд</w:t>
            </w:r>
            <w:r w:rsidRPr="002928DD">
              <w:t>е</w:t>
            </w:r>
            <w:r w:rsidRPr="002928DD">
              <w:t>ний)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64897,1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66845,8</w:t>
            </w:r>
          </w:p>
        </w:tc>
      </w:tr>
      <w:tr w:rsidR="002928DD" w:rsidRPr="002928DD" w:rsidTr="00AD6A76">
        <w:trPr>
          <w:trHeight w:val="2197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23011,0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23683,5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16098,8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16130,0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20942,9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22187,9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4844,4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4844,4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Иные вопросы в отраслях с</w:t>
            </w:r>
            <w:r w:rsidRPr="002928DD">
              <w:t>о</w:t>
            </w:r>
            <w:r w:rsidRPr="002928DD">
              <w:t>циальной сферы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78714,0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78714,0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сфере обр</w:t>
            </w:r>
            <w:r w:rsidRPr="002928DD">
              <w:t>а</w:t>
            </w:r>
            <w:r w:rsidRPr="002928DD">
              <w:t>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78714,0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78714,0</w:t>
            </w:r>
          </w:p>
        </w:tc>
      </w:tr>
      <w:tr w:rsidR="002928DD" w:rsidRPr="002928DD" w:rsidTr="00AD6A76">
        <w:trPr>
          <w:trHeight w:val="252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Обеспечение государстве</w:t>
            </w:r>
            <w:r w:rsidRPr="002928DD">
              <w:t>н</w:t>
            </w:r>
            <w:r w:rsidRPr="002928DD">
              <w:t>ных гарантий реализации  прав на получение общед</w:t>
            </w:r>
            <w:r w:rsidRPr="002928DD">
              <w:t>о</w:t>
            </w:r>
            <w:r w:rsidRPr="002928DD">
              <w:t>ступного и бесплатного д</w:t>
            </w:r>
            <w:r w:rsidRPr="002928DD">
              <w:t>о</w:t>
            </w:r>
            <w:r w:rsidRPr="002928DD">
              <w:t>школьного образования в  дошкольных образовател</w:t>
            </w:r>
            <w:r w:rsidRPr="002928DD">
              <w:t>ь</w:t>
            </w:r>
            <w:r w:rsidRPr="002928DD">
              <w:t xml:space="preserve">ных организациях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78714,0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78714,0</w:t>
            </w:r>
          </w:p>
        </w:tc>
      </w:tr>
      <w:tr w:rsidR="002928DD" w:rsidRPr="002928DD" w:rsidTr="00AD6A76">
        <w:trPr>
          <w:trHeight w:val="2126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51297,7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51297,7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475,8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475,8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26940,5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26940,5</w:t>
            </w:r>
          </w:p>
        </w:tc>
      </w:tr>
      <w:tr w:rsidR="002928DD" w:rsidRPr="002928DD" w:rsidTr="00AD6A76">
        <w:trPr>
          <w:trHeight w:val="31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Общее образование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423758,0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508854,5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35555,0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36571,4</w:t>
            </w:r>
          </w:p>
        </w:tc>
      </w:tr>
      <w:tr w:rsidR="002928DD" w:rsidRPr="002928DD" w:rsidTr="00AD6A76">
        <w:trPr>
          <w:trHeight w:val="15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учреждений в сфере образ</w:t>
            </w:r>
            <w:r w:rsidRPr="002928DD">
              <w:t>о</w:t>
            </w:r>
            <w:r w:rsidRPr="002928DD">
              <w:t>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35555,0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36571,4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Обеспечение деятельн</w:t>
            </w:r>
            <w:r w:rsidRPr="002928DD">
              <w:t>о</w:t>
            </w:r>
            <w:r w:rsidRPr="002928DD">
              <w:t>сти школ, детских садов, школ начальных, непо</w:t>
            </w:r>
            <w:r w:rsidRPr="002928DD">
              <w:t>л</w:t>
            </w:r>
            <w:r w:rsidRPr="002928DD">
              <w:t>ных средних и средних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35555,0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36571,4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26118,3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26939,7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8635,5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8980,9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801,2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650,8</w:t>
            </w:r>
          </w:p>
        </w:tc>
      </w:tr>
      <w:tr w:rsidR="002928DD" w:rsidRPr="002928DD" w:rsidTr="00AD6A76">
        <w:trPr>
          <w:trHeight w:val="9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Муниципальная пр</w:t>
            </w:r>
            <w:r w:rsidRPr="002928DD">
              <w:t>о</w:t>
            </w:r>
            <w:r w:rsidRPr="002928DD">
              <w:t xml:space="preserve">грамма "Развитие образования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</w:t>
            </w:r>
            <w:r w:rsidRPr="002928DD">
              <w:t>н</w:t>
            </w:r>
            <w:r w:rsidRPr="002928DD">
              <w:t>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20688,0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104768,1</w:t>
            </w:r>
          </w:p>
        </w:tc>
      </w:tr>
      <w:tr w:rsidR="002928DD" w:rsidRPr="002928DD" w:rsidTr="00AD6A76">
        <w:trPr>
          <w:trHeight w:val="2835"/>
        </w:trPr>
        <w:tc>
          <w:tcPr>
            <w:tcW w:w="3369" w:type="dxa"/>
            <w:hideMark/>
          </w:tcPr>
          <w:p w:rsidR="002928DD" w:rsidRPr="002928DD" w:rsidRDefault="002928DD" w:rsidP="002928DD">
            <w:proofErr w:type="gramStart"/>
            <w:r w:rsidRPr="002928DD">
              <w:t>Расходы на организацию бе</w:t>
            </w:r>
            <w:r w:rsidRPr="002928DD">
              <w:t>с</w:t>
            </w:r>
            <w:r w:rsidRPr="002928DD">
              <w:t>платного горячего питания обучающихся, получающих начальное общее образование в государственных и муниц</w:t>
            </w:r>
            <w:r w:rsidRPr="002928DD">
              <w:t>и</w:t>
            </w:r>
            <w:r w:rsidRPr="002928DD">
              <w:t>пальных образовательных о</w:t>
            </w:r>
            <w:r w:rsidRPr="002928DD">
              <w:t>р</w:t>
            </w:r>
            <w:r w:rsidRPr="002928DD">
              <w:t>ганизациях</w:t>
            </w:r>
            <w:proofErr w:type="gramEnd"/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58000L3042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12163,1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11572,4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58000L3042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8650,1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8188,70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58000L3042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3513,0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3383,70</w:t>
            </w:r>
          </w:p>
        </w:tc>
      </w:tr>
      <w:tr w:rsidR="002928DD" w:rsidRPr="002928DD" w:rsidTr="00AD6A76">
        <w:trPr>
          <w:trHeight w:val="1581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Обеспечение бесплатным двухразовым питанием об</w:t>
            </w:r>
            <w:r w:rsidRPr="002928DD">
              <w:t>у</w:t>
            </w:r>
            <w:r w:rsidRPr="002928DD">
              <w:t>чающихся с ограниченными возможностями здоровья м</w:t>
            </w:r>
            <w:r w:rsidRPr="002928DD">
              <w:t>у</w:t>
            </w:r>
            <w:r w:rsidRPr="002928DD">
              <w:t>ниципальных образовател</w:t>
            </w:r>
            <w:r w:rsidRPr="002928DD">
              <w:t>ь</w:t>
            </w:r>
            <w:r w:rsidRPr="002928DD">
              <w:t>ных организаций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58000S0940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2783,0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2783,0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58000S0940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2042,5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2042,5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58000S0940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740,5</w:t>
            </w:r>
          </w:p>
        </w:tc>
      </w:tr>
      <w:tr w:rsidR="002928DD" w:rsidRPr="002928DD" w:rsidTr="00AD6A76">
        <w:trPr>
          <w:trHeight w:val="1957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капитальный р</w:t>
            </w:r>
            <w:r w:rsidRPr="002928DD">
              <w:t>е</w:t>
            </w:r>
            <w:r w:rsidRPr="002928DD">
              <w:t>монт зданий реги</w:t>
            </w:r>
            <w:r w:rsidRPr="002928DD">
              <w:t>о</w:t>
            </w:r>
            <w:r w:rsidRPr="002928DD">
              <w:t>нальных и муниципальных общеобраз</w:t>
            </w:r>
            <w:r w:rsidRPr="002928DD">
              <w:t>о</w:t>
            </w:r>
            <w:r w:rsidRPr="002928DD">
              <w:t>вательных организаций (</w:t>
            </w:r>
            <w:proofErr w:type="spellStart"/>
            <w:r w:rsidRPr="002928DD">
              <w:t>с</w:t>
            </w:r>
            <w:r w:rsidRPr="002928DD">
              <w:t>о</w:t>
            </w:r>
            <w:r w:rsidRPr="002928DD">
              <w:t>финансирование</w:t>
            </w:r>
            <w:proofErr w:type="spellEnd"/>
            <w:r w:rsidRPr="002928DD">
              <w:t xml:space="preserve"> меропри</w:t>
            </w:r>
            <w:r w:rsidRPr="002928DD">
              <w:t>я</w:t>
            </w:r>
            <w:r w:rsidRPr="002928DD">
              <w:t>тий по капитальному ремонту объектов муниципальной со</w:t>
            </w:r>
            <w:r w:rsidRPr="002928DD">
              <w:t>б</w:t>
            </w:r>
            <w:r w:rsidRPr="002928DD">
              <w:t>ственности)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58000S4112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0,1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58000S4112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0,1</w:t>
            </w:r>
          </w:p>
        </w:tc>
      </w:tr>
      <w:tr w:rsidR="002928DD" w:rsidRPr="002928DD" w:rsidTr="00AD6A76">
        <w:trPr>
          <w:trHeight w:val="1832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обеспечение бе</w:t>
            </w:r>
            <w:r w:rsidRPr="002928DD">
              <w:t>с</w:t>
            </w:r>
            <w:r w:rsidRPr="002928DD">
              <w:t>платным одноразовым гор</w:t>
            </w:r>
            <w:r w:rsidRPr="002928DD">
              <w:t>я</w:t>
            </w:r>
            <w:r w:rsidRPr="002928DD">
              <w:t>чим питанием детей из мн</w:t>
            </w:r>
            <w:r w:rsidRPr="002928DD">
              <w:t>о</w:t>
            </w:r>
            <w:r w:rsidRPr="002928DD">
              <w:t>годетных семей, обучающи</w:t>
            </w:r>
            <w:r w:rsidRPr="002928DD">
              <w:t>х</w:t>
            </w:r>
            <w:r w:rsidRPr="002928DD">
              <w:t>ся по образовательным пр</w:t>
            </w:r>
            <w:r w:rsidRPr="002928DD">
              <w:t>о</w:t>
            </w:r>
            <w:r w:rsidRPr="002928DD">
              <w:t>граммам основного о</w:t>
            </w:r>
            <w:r w:rsidRPr="002928DD">
              <w:t>б</w:t>
            </w:r>
            <w:r w:rsidRPr="002928DD">
              <w:t>щего и среднего общего образования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58000S6890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4115,0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4115,0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58000S6890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2797,7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2797,7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58000S6890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1317,3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1317,3</w:t>
            </w:r>
          </w:p>
        </w:tc>
      </w:tr>
      <w:tr w:rsidR="002928DD" w:rsidRPr="002928DD" w:rsidTr="00AD6A76">
        <w:trPr>
          <w:trHeight w:val="9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мероприятия по модернизации школьных с</w:t>
            </w:r>
            <w:r w:rsidRPr="002928DD">
              <w:t>и</w:t>
            </w:r>
            <w:r w:rsidRPr="002928DD">
              <w:t>стем образования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580Ю457502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84650,1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580Ю457502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84650,1</w:t>
            </w:r>
          </w:p>
        </w:tc>
      </w:tr>
      <w:tr w:rsidR="002928DD" w:rsidRPr="002928DD" w:rsidTr="00AD6A76">
        <w:trPr>
          <w:trHeight w:val="2811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в</w:t>
            </w:r>
            <w:r w:rsidRPr="002928DD">
              <w:t>ы</w:t>
            </w:r>
            <w:r w:rsidRPr="002928DD">
              <w:t>плат ежемесячного денежного вознагражд</w:t>
            </w:r>
            <w:r w:rsidRPr="002928DD">
              <w:t>е</w:t>
            </w:r>
            <w:r w:rsidRPr="002928DD">
              <w:t>ния советникам директ</w:t>
            </w:r>
            <w:r w:rsidRPr="002928DD">
              <w:t>о</w:t>
            </w:r>
            <w:r w:rsidRPr="002928DD">
              <w:t>ров по воспитанию и взаимодействию с де</w:t>
            </w:r>
            <w:r w:rsidRPr="002928DD">
              <w:t>т</w:t>
            </w:r>
            <w:r w:rsidRPr="002928DD">
              <w:t>скими общественными объединен</w:t>
            </w:r>
            <w:r w:rsidRPr="002928DD">
              <w:t>и</w:t>
            </w:r>
            <w:r w:rsidRPr="002928DD">
              <w:t>ями государственных общ</w:t>
            </w:r>
            <w:r w:rsidRPr="002928DD">
              <w:t>е</w:t>
            </w:r>
            <w:r w:rsidRPr="002928DD">
              <w:t>образовательных организ</w:t>
            </w:r>
            <w:r w:rsidRPr="002928DD">
              <w:t>а</w:t>
            </w:r>
            <w:r w:rsidRPr="002928DD">
              <w:t>ций, профессиональных обр</w:t>
            </w:r>
            <w:r w:rsidRPr="002928DD">
              <w:t>а</w:t>
            </w:r>
            <w:r w:rsidRPr="002928DD">
              <w:t>зовательных организ</w:t>
            </w:r>
            <w:r w:rsidRPr="002928DD">
              <w:t>а</w:t>
            </w:r>
            <w:r w:rsidRPr="002928DD">
              <w:t>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580Ю650502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488,3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488,3</w:t>
            </w:r>
          </w:p>
        </w:tc>
      </w:tr>
      <w:tr w:rsidR="002928DD" w:rsidRPr="002928DD" w:rsidTr="00AD6A76">
        <w:trPr>
          <w:trHeight w:val="2114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580Ю650502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390,6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390,6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580Ю650502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97,7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97,7</w:t>
            </w:r>
          </w:p>
        </w:tc>
      </w:tr>
      <w:tr w:rsidR="002928DD" w:rsidRPr="002928DD" w:rsidTr="00AD6A76">
        <w:trPr>
          <w:trHeight w:val="3392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Субсидии бюджетам муниц</w:t>
            </w:r>
            <w:r w:rsidRPr="002928DD">
              <w:t>и</w:t>
            </w:r>
            <w:r w:rsidRPr="002928DD">
              <w:t>пальных образований на пр</w:t>
            </w:r>
            <w:r w:rsidRPr="002928DD">
              <w:t>о</w:t>
            </w:r>
            <w:r w:rsidRPr="002928DD">
              <w:t xml:space="preserve">ведение </w:t>
            </w:r>
            <w:proofErr w:type="spellStart"/>
            <w:r w:rsidRPr="002928DD">
              <w:t>мероприятийпо</w:t>
            </w:r>
            <w:proofErr w:type="spellEnd"/>
            <w:r w:rsidRPr="002928DD">
              <w:t xml:space="preserve"> обе</w:t>
            </w:r>
            <w:r w:rsidRPr="002928DD">
              <w:t>с</w:t>
            </w:r>
            <w:r w:rsidRPr="002928DD">
              <w:t>печению деятельности сове</w:t>
            </w:r>
            <w:r w:rsidRPr="002928DD">
              <w:t>т</w:t>
            </w:r>
            <w:r w:rsidRPr="002928DD">
              <w:t>ников директора по воспит</w:t>
            </w:r>
            <w:r w:rsidRPr="002928DD">
              <w:t>а</w:t>
            </w:r>
            <w:r w:rsidRPr="002928DD">
              <w:t>нию и взаимодействию с де</w:t>
            </w:r>
            <w:r w:rsidRPr="002928DD">
              <w:t>т</w:t>
            </w:r>
            <w:r w:rsidRPr="002928DD">
              <w:t>скими общественными об</w:t>
            </w:r>
            <w:r w:rsidRPr="002928DD">
              <w:t>ъ</w:t>
            </w:r>
            <w:r w:rsidRPr="002928DD">
              <w:t>единениями в общеобразов</w:t>
            </w:r>
            <w:r w:rsidRPr="002928DD">
              <w:t>а</w:t>
            </w:r>
            <w:r w:rsidRPr="002928DD">
              <w:t>тельных организациях Алта</w:t>
            </w:r>
            <w:r w:rsidRPr="002928DD">
              <w:t>й</w:t>
            </w:r>
            <w:r w:rsidRPr="002928DD">
              <w:t>ского края за счет резервного фонда Правительства Росси</w:t>
            </w:r>
            <w:r w:rsidRPr="002928DD">
              <w:t>й</w:t>
            </w:r>
            <w:r w:rsidRPr="002928DD">
              <w:t>ской Федерации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580Ю651790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1138,6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1159,2</w:t>
            </w:r>
          </w:p>
        </w:tc>
      </w:tr>
      <w:tr w:rsidR="002928DD" w:rsidRPr="002928DD" w:rsidTr="00AD6A76">
        <w:trPr>
          <w:trHeight w:val="212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580Ю651790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910,9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927,3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580Ю651790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227,7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231,9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отраслях с</w:t>
            </w:r>
            <w:r w:rsidRPr="002928DD">
              <w:t>о</w:t>
            </w:r>
            <w:r w:rsidRPr="002928DD">
              <w:t>циальной сферы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367515,0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367515,0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сфере обр</w:t>
            </w:r>
            <w:r w:rsidRPr="002928DD">
              <w:t>а</w:t>
            </w:r>
            <w:r w:rsidRPr="002928DD">
              <w:t>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367515,0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367515,0</w:t>
            </w:r>
          </w:p>
        </w:tc>
      </w:tr>
      <w:tr w:rsidR="002928DD" w:rsidRPr="002928DD" w:rsidTr="00AD6A76">
        <w:trPr>
          <w:trHeight w:val="252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Ежемесячное денежное возн</w:t>
            </w:r>
            <w:r w:rsidRPr="002928DD">
              <w:t>а</w:t>
            </w:r>
            <w:r w:rsidRPr="002928DD">
              <w:t>граждение за классное рук</w:t>
            </w:r>
            <w:r w:rsidRPr="002928DD">
              <w:t>о</w:t>
            </w:r>
            <w:r w:rsidRPr="002928DD">
              <w:t>водство педагогическим р</w:t>
            </w:r>
            <w:r w:rsidRPr="002928DD">
              <w:t>а</w:t>
            </w:r>
            <w:r w:rsidRPr="002928DD">
              <w:t>ботникам государственных и муниципальных общеобраз</w:t>
            </w:r>
            <w:r w:rsidRPr="002928DD">
              <w:t>о</w:t>
            </w:r>
            <w:r w:rsidRPr="002928DD">
              <w:t>вательных организаций (ра</w:t>
            </w:r>
            <w:r w:rsidRPr="002928DD">
              <w:t>с</w:t>
            </w:r>
            <w:r w:rsidRPr="002928DD">
              <w:t>ходы на реализацию меропр</w:t>
            </w:r>
            <w:r w:rsidRPr="002928DD">
              <w:t>и</w:t>
            </w:r>
            <w:r w:rsidRPr="002928DD">
              <w:t>ятий в муниципальных учр</w:t>
            </w:r>
            <w:r w:rsidRPr="002928DD">
              <w:t>е</w:t>
            </w:r>
            <w:r w:rsidRPr="002928DD">
              <w:t>ждениях)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901Ю653032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36700,0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36700,0</w:t>
            </w:r>
          </w:p>
        </w:tc>
      </w:tr>
      <w:tr w:rsidR="002928DD" w:rsidRPr="002928DD" w:rsidTr="00AD6A76">
        <w:trPr>
          <w:trHeight w:val="2258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901Ю653032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25768,1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25768,1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901Ю653032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10931,9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10931,9</w:t>
            </w:r>
          </w:p>
        </w:tc>
      </w:tr>
      <w:tr w:rsidR="002928DD" w:rsidRPr="002928DD" w:rsidTr="00AD6A76">
        <w:trPr>
          <w:trHeight w:val="3392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Обеспечение государстве</w:t>
            </w:r>
            <w:r w:rsidRPr="002928DD">
              <w:t>н</w:t>
            </w:r>
            <w:r w:rsidRPr="002928DD">
              <w:t>ных гарантий ре</w:t>
            </w:r>
            <w:r w:rsidRPr="002928DD">
              <w:t>а</w:t>
            </w:r>
            <w:r w:rsidRPr="002928DD">
              <w:t>лизации прав на получ</w:t>
            </w:r>
            <w:r w:rsidRPr="002928DD">
              <w:t>е</w:t>
            </w:r>
            <w:r w:rsidRPr="002928DD">
              <w:t>ние общедоступного и бесплатного дошкольн</w:t>
            </w:r>
            <w:r w:rsidRPr="002928DD">
              <w:t>о</w:t>
            </w:r>
            <w:r w:rsidRPr="002928DD">
              <w:t>го, начального общего, основного общего, среднего общего о</w:t>
            </w:r>
            <w:r w:rsidRPr="002928DD">
              <w:t>б</w:t>
            </w:r>
            <w:r w:rsidRPr="002928DD">
              <w:t>разования в муниципальных общеобразовательных орган</w:t>
            </w:r>
            <w:r w:rsidRPr="002928DD">
              <w:t>и</w:t>
            </w:r>
            <w:r w:rsidRPr="002928DD">
              <w:t>зациях, обеспечение дополн</w:t>
            </w:r>
            <w:r w:rsidRPr="002928DD">
              <w:t>и</w:t>
            </w:r>
            <w:r w:rsidRPr="002928DD">
              <w:t>тельного образ</w:t>
            </w:r>
            <w:r w:rsidRPr="002928DD">
              <w:t>о</w:t>
            </w:r>
            <w:r w:rsidRPr="002928DD">
              <w:t>вания детей в общеобразовательных орган</w:t>
            </w:r>
            <w:r w:rsidRPr="002928DD">
              <w:t>и</w:t>
            </w:r>
            <w:r w:rsidRPr="002928DD">
              <w:t>зац</w:t>
            </w:r>
            <w:r w:rsidRPr="002928DD">
              <w:t>и</w:t>
            </w:r>
            <w:r w:rsidRPr="002928DD">
              <w:t>ях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330815,0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330815,0</w:t>
            </w:r>
          </w:p>
        </w:tc>
      </w:tr>
      <w:tr w:rsidR="002928DD" w:rsidRPr="002928DD" w:rsidTr="00AD6A76">
        <w:trPr>
          <w:trHeight w:val="212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228632,5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228632,5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4821,8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4821,8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</w:t>
            </w:r>
            <w:r w:rsidRPr="002928DD">
              <w:t>е</w:t>
            </w:r>
            <w:r w:rsidRPr="002928DD">
              <w:t>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188,0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188,0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97172,7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97172,7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Дополнительное образ</w:t>
            </w:r>
            <w:r w:rsidRPr="002928DD">
              <w:t>о</w:t>
            </w:r>
            <w:r w:rsidRPr="002928DD">
              <w:t>вание детей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13504,5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13519,1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Обеспечение деятельн</w:t>
            </w:r>
            <w:r w:rsidRPr="002928DD">
              <w:t>о</w:t>
            </w:r>
            <w:r w:rsidRPr="002928DD">
              <w:t>сти организаций (учр</w:t>
            </w:r>
            <w:r w:rsidRPr="002928DD">
              <w:t>е</w:t>
            </w:r>
            <w:r w:rsidRPr="002928DD">
              <w:t>ждений) дополнительн</w:t>
            </w:r>
            <w:r w:rsidRPr="002928DD">
              <w:t>о</w:t>
            </w:r>
            <w:r w:rsidRPr="002928DD">
              <w:t>го образования детей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13504,5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13519,1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13504,5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13519,1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Другие вопросы в области о</w:t>
            </w:r>
            <w:r w:rsidRPr="002928DD">
              <w:t>б</w:t>
            </w:r>
            <w:r w:rsidRPr="002928DD">
              <w:t>разования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10323,3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10323,3</w:t>
            </w:r>
          </w:p>
        </w:tc>
      </w:tr>
      <w:tr w:rsidR="002928DD" w:rsidRPr="002928DD" w:rsidTr="00AD6A76">
        <w:trPr>
          <w:trHeight w:val="9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органов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4110,8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4110,8</w:t>
            </w:r>
          </w:p>
        </w:tc>
      </w:tr>
      <w:tr w:rsidR="002928DD" w:rsidRPr="002928DD" w:rsidTr="00AD6A76">
        <w:trPr>
          <w:trHeight w:val="9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Центральный аппарат органов местного сам</w:t>
            </w:r>
            <w:r w:rsidRPr="002928DD">
              <w:t>о</w:t>
            </w:r>
            <w:r w:rsidRPr="002928DD">
              <w:t>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4110,8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4110,8</w:t>
            </w:r>
          </w:p>
        </w:tc>
      </w:tr>
      <w:tr w:rsidR="002928DD" w:rsidRPr="002928DD" w:rsidTr="00AD6A76">
        <w:trPr>
          <w:trHeight w:val="2257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3578,0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3578,0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527,4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527,4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5,4</w:t>
            </w:r>
          </w:p>
        </w:tc>
      </w:tr>
      <w:tr w:rsidR="002928DD" w:rsidRPr="002928DD" w:rsidTr="00AD6A76">
        <w:trPr>
          <w:trHeight w:val="2271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Функционирование к</w:t>
            </w:r>
            <w:r w:rsidRPr="002928DD">
              <w:t>о</w:t>
            </w:r>
            <w:r w:rsidRPr="002928DD">
              <w:t>миссий по делам нес</w:t>
            </w:r>
            <w:r w:rsidRPr="002928DD">
              <w:t>о</w:t>
            </w:r>
            <w:r w:rsidRPr="002928DD">
              <w:t>вершеннолетних и защите их прав и организ</w:t>
            </w:r>
            <w:r w:rsidRPr="002928DD">
              <w:t>а</w:t>
            </w:r>
            <w:r w:rsidRPr="002928DD">
              <w:t>ция и осуществление деятел</w:t>
            </w:r>
            <w:r w:rsidRPr="002928DD">
              <w:t>ь</w:t>
            </w:r>
            <w:r w:rsidRPr="002928DD">
              <w:t>ности по опеке и попечител</w:t>
            </w:r>
            <w:r w:rsidRPr="002928DD">
              <w:t>ь</w:t>
            </w:r>
            <w:r w:rsidRPr="002928DD">
              <w:t>ству над дет</w:t>
            </w:r>
            <w:r w:rsidRPr="002928DD">
              <w:t>ь</w:t>
            </w:r>
            <w:r w:rsidRPr="002928DD">
              <w:t>ми-сиротами и детьми, оставшимися без п</w:t>
            </w:r>
            <w:r w:rsidRPr="002928DD">
              <w:t>о</w:t>
            </w:r>
            <w:r w:rsidRPr="002928DD">
              <w:t>печения родителей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1151,0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1151,0</w:t>
            </w:r>
          </w:p>
        </w:tc>
      </w:tr>
      <w:tr w:rsidR="002928DD" w:rsidRPr="002928DD" w:rsidTr="00AD6A76">
        <w:trPr>
          <w:trHeight w:val="2178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1109,0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1109,0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42,0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42,0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3598,7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3598,7</w:t>
            </w:r>
          </w:p>
        </w:tc>
      </w:tr>
      <w:tr w:rsidR="002928DD" w:rsidRPr="002928DD" w:rsidTr="00AD6A76">
        <w:trPr>
          <w:trHeight w:val="15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иных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3598,7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3598,7</w:t>
            </w:r>
          </w:p>
        </w:tc>
      </w:tr>
      <w:tr w:rsidR="002928DD" w:rsidRPr="002928DD" w:rsidTr="00AD6A76">
        <w:trPr>
          <w:trHeight w:val="2116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Учебно-методические кабин</w:t>
            </w:r>
            <w:r w:rsidRPr="002928DD">
              <w:t>е</w:t>
            </w:r>
            <w:r w:rsidRPr="002928DD">
              <w:t>ты, централизованные бухга</w:t>
            </w:r>
            <w:r w:rsidRPr="002928DD">
              <w:t>л</w:t>
            </w:r>
            <w:r w:rsidRPr="002928DD">
              <w:t>терии, группы хозяйственного обслуживания, учебные фильмотеки, межшкол</w:t>
            </w:r>
            <w:r w:rsidRPr="002928DD">
              <w:t>ь</w:t>
            </w:r>
            <w:r w:rsidRPr="002928DD">
              <w:t>ные учебно-производственные комбинаты,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3598,7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3598,7</w:t>
            </w:r>
          </w:p>
        </w:tc>
      </w:tr>
      <w:tr w:rsidR="002928DD" w:rsidRPr="002928DD" w:rsidTr="00AD6A76">
        <w:trPr>
          <w:trHeight w:val="2174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3542,0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3542,0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56,7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Развитие системы отд</w:t>
            </w:r>
            <w:r w:rsidRPr="002928DD">
              <w:t>ы</w:t>
            </w:r>
            <w:r w:rsidRPr="002928DD">
              <w:t>ха и укрепления здор</w:t>
            </w:r>
            <w:r w:rsidRPr="002928DD">
              <w:t>о</w:t>
            </w:r>
            <w:r w:rsidRPr="002928DD">
              <w:t>вья детей (организация отдыха и озд</w:t>
            </w:r>
            <w:r w:rsidRPr="002928DD">
              <w:t>о</w:t>
            </w:r>
            <w:r w:rsidRPr="002928DD">
              <w:t>ровления детей)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58000S6900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1433,8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1433,8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58000S6900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1433,8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1433,8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отраслях с</w:t>
            </w:r>
            <w:r w:rsidRPr="002928DD">
              <w:t>о</w:t>
            </w:r>
            <w:r w:rsidRPr="002928DD">
              <w:t>циальной сферы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29,0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сфере соц</w:t>
            </w:r>
            <w:r w:rsidRPr="002928DD">
              <w:t>и</w:t>
            </w:r>
            <w:r w:rsidRPr="002928DD">
              <w:t>альной политики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29,0</w:t>
            </w:r>
          </w:p>
        </w:tc>
      </w:tr>
      <w:tr w:rsidR="002928DD" w:rsidRPr="002928DD" w:rsidTr="00AD6A76">
        <w:trPr>
          <w:trHeight w:val="18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возмещение части затрат в связи с предоставл</w:t>
            </w:r>
            <w:r w:rsidRPr="002928DD">
              <w:t>е</w:t>
            </w:r>
            <w:r w:rsidRPr="002928DD">
              <w:t>нием учителям общеобразов</w:t>
            </w:r>
            <w:r w:rsidRPr="002928DD">
              <w:t>а</w:t>
            </w:r>
            <w:r w:rsidRPr="002928DD">
              <w:t>тельных учреждений ипоте</w:t>
            </w:r>
            <w:r w:rsidRPr="002928DD">
              <w:t>ч</w:t>
            </w:r>
            <w:r w:rsidRPr="002928DD">
              <w:t>ного кредита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90400S0620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29,0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</w:t>
            </w:r>
            <w:r w:rsidRPr="002928DD">
              <w:t>е</w:t>
            </w:r>
            <w:r w:rsidRPr="002928DD">
              <w:t>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90400S0620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29,0</w:t>
            </w:r>
          </w:p>
        </w:tc>
      </w:tr>
      <w:tr w:rsidR="002928DD" w:rsidRPr="002928DD" w:rsidTr="00AD6A76">
        <w:trPr>
          <w:trHeight w:val="31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</w:tr>
      <w:tr w:rsidR="002928DD" w:rsidRPr="002928DD" w:rsidTr="00AD6A76">
        <w:trPr>
          <w:trHeight w:val="31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Охрана семьи и детства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отраслях с</w:t>
            </w:r>
            <w:r w:rsidRPr="002928DD">
              <w:t>о</w:t>
            </w:r>
            <w:r w:rsidRPr="002928DD">
              <w:t>циальной сферы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сфере соц</w:t>
            </w:r>
            <w:r w:rsidRPr="002928DD">
              <w:t>и</w:t>
            </w:r>
            <w:r w:rsidRPr="002928DD">
              <w:t>альной политики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20167,0</w:t>
            </w:r>
          </w:p>
        </w:tc>
      </w:tr>
      <w:tr w:rsidR="002928DD" w:rsidRPr="002928DD" w:rsidTr="00AD6A76">
        <w:trPr>
          <w:trHeight w:val="2116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Компенсация части родител</w:t>
            </w:r>
            <w:r w:rsidRPr="002928DD">
              <w:t>ь</w:t>
            </w:r>
            <w:r w:rsidRPr="002928DD">
              <w:t>ской платы за присмотр и уход за детьми, осваивающ</w:t>
            </w:r>
            <w:r w:rsidRPr="002928DD">
              <w:t>и</w:t>
            </w:r>
            <w:r w:rsidRPr="002928DD">
              <w:t>ми образовательные програ</w:t>
            </w:r>
            <w:r w:rsidRPr="002928DD">
              <w:t>м</w:t>
            </w:r>
            <w:r w:rsidRPr="002928DD">
              <w:t>мы дошкольного образования в организациях, осуществл</w:t>
            </w:r>
            <w:r w:rsidRPr="002928DD">
              <w:t>я</w:t>
            </w:r>
            <w:r w:rsidRPr="002928DD">
              <w:t>ющих образовательную де</w:t>
            </w:r>
            <w:r w:rsidRPr="002928DD">
              <w:t>я</w:t>
            </w:r>
            <w:r w:rsidRPr="002928DD">
              <w:t>тельность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9040070700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2505,0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</w:t>
            </w:r>
            <w:r w:rsidRPr="002928DD">
              <w:t>е</w:t>
            </w:r>
            <w:r w:rsidRPr="002928DD">
              <w:t>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9040070700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1773,3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1773,3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9040070700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731,7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731,7</w:t>
            </w:r>
          </w:p>
        </w:tc>
      </w:tr>
      <w:tr w:rsidR="002928DD" w:rsidRPr="002928DD" w:rsidTr="00AD6A76">
        <w:trPr>
          <w:trHeight w:val="4716"/>
        </w:trPr>
        <w:tc>
          <w:tcPr>
            <w:tcW w:w="3369" w:type="dxa"/>
            <w:hideMark/>
          </w:tcPr>
          <w:p w:rsidR="002928DD" w:rsidRPr="002928DD" w:rsidRDefault="002928DD" w:rsidP="002928DD">
            <w:proofErr w:type="gramStart"/>
            <w:r w:rsidRPr="002928DD">
              <w:t>Содержание ребенка в семье опекуна (попечителя) и пр</w:t>
            </w:r>
            <w:r w:rsidRPr="002928DD">
              <w:t>и</w:t>
            </w:r>
            <w:r w:rsidRPr="002928DD">
              <w:t>емной семье, лиц из числа д</w:t>
            </w:r>
            <w:r w:rsidRPr="002928DD">
              <w:t>е</w:t>
            </w:r>
            <w:r w:rsidRPr="002928DD">
              <w:t>тей-сирот и детей, оставшихся без попечения родителей, р</w:t>
            </w:r>
            <w:r w:rsidRPr="002928DD">
              <w:t>а</w:t>
            </w:r>
            <w:r w:rsidRPr="002928DD">
              <w:t>нее находившихся под опекой (попечительством), в прие</w:t>
            </w:r>
            <w:r w:rsidRPr="002928DD">
              <w:t>м</w:t>
            </w:r>
            <w:r w:rsidRPr="002928DD">
              <w:t>ных с</w:t>
            </w:r>
            <w:r w:rsidRPr="002928DD">
              <w:t>е</w:t>
            </w:r>
            <w:r w:rsidRPr="002928DD">
              <w:t>мьях, лиц, потерявших в период обучения обоих р</w:t>
            </w:r>
            <w:r w:rsidRPr="002928DD">
              <w:t>о</w:t>
            </w:r>
            <w:r w:rsidRPr="002928DD">
              <w:t>дителей или еди</w:t>
            </w:r>
            <w:r w:rsidRPr="002928DD">
              <w:t>н</w:t>
            </w:r>
            <w:r w:rsidRPr="002928DD">
              <w:t>ственного родителя, обучающихся по программам основного общ</w:t>
            </w:r>
            <w:r w:rsidRPr="002928DD">
              <w:t>е</w:t>
            </w:r>
            <w:r w:rsidRPr="002928DD">
              <w:t>го, среднего общего образов</w:t>
            </w:r>
            <w:r w:rsidRPr="002928DD">
              <w:t>а</w:t>
            </w:r>
            <w:r w:rsidRPr="002928DD">
              <w:t>ния в муниципальных образ</w:t>
            </w:r>
            <w:r w:rsidRPr="002928DD">
              <w:t>о</w:t>
            </w:r>
            <w:r w:rsidRPr="002928DD">
              <w:t>вател</w:t>
            </w:r>
            <w:r w:rsidRPr="002928DD">
              <w:t>ь</w:t>
            </w:r>
            <w:r w:rsidRPr="002928DD">
              <w:t>ных организациях, а также вознаграждение, пр</w:t>
            </w:r>
            <w:r w:rsidRPr="002928DD">
              <w:t>и</w:t>
            </w:r>
            <w:r w:rsidRPr="002928DD">
              <w:t>читающееся приемному род</w:t>
            </w:r>
            <w:r w:rsidRPr="002928DD">
              <w:t>и</w:t>
            </w:r>
            <w:r w:rsidRPr="002928DD">
              <w:t>телю</w:t>
            </w:r>
            <w:proofErr w:type="gramEnd"/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17662,0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17662,0</w:t>
            </w:r>
          </w:p>
        </w:tc>
      </w:tr>
      <w:tr w:rsidR="002928DD" w:rsidRPr="002928DD" w:rsidTr="00AD6A76">
        <w:trPr>
          <w:trHeight w:val="9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Выплаты приемной с</w:t>
            </w:r>
            <w:r w:rsidRPr="002928DD">
              <w:t>е</w:t>
            </w:r>
            <w:r w:rsidRPr="002928DD">
              <w:t>мье на содержание подопечных д</w:t>
            </w:r>
            <w:r w:rsidRPr="002928DD">
              <w:t>е</w:t>
            </w:r>
            <w:r w:rsidRPr="002928DD">
              <w:t>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9040070801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4401,6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4401,6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</w:t>
            </w:r>
            <w:r w:rsidRPr="002928DD">
              <w:t>е</w:t>
            </w:r>
            <w:r w:rsidRPr="002928DD">
              <w:t>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9040070801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4401,6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4401,6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Вознаграждение прие</w:t>
            </w:r>
            <w:r w:rsidRPr="002928DD">
              <w:t>м</w:t>
            </w:r>
            <w:r w:rsidRPr="002928DD">
              <w:t>ному родителю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1344,9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1344,9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</w:t>
            </w:r>
            <w:r w:rsidRPr="002928DD">
              <w:t>е</w:t>
            </w:r>
            <w:r w:rsidRPr="002928DD">
              <w:t>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9040070802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1344,9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1344,9</w:t>
            </w:r>
          </w:p>
        </w:tc>
      </w:tr>
      <w:tr w:rsidR="002928DD" w:rsidRPr="002928DD" w:rsidTr="00AD6A76">
        <w:trPr>
          <w:trHeight w:val="9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Выплаты семьям опек</w:t>
            </w:r>
            <w:r w:rsidRPr="002928DD">
              <w:t>у</w:t>
            </w:r>
            <w:r w:rsidRPr="002928DD">
              <w:t>нов на содержание подопечных д</w:t>
            </w:r>
            <w:r w:rsidRPr="002928DD">
              <w:t>е</w:t>
            </w:r>
            <w:r w:rsidRPr="002928DD">
              <w:t>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9040070803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11915,5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11915,5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</w:t>
            </w:r>
            <w:r w:rsidRPr="002928DD">
              <w:t>е</w:t>
            </w:r>
            <w:r w:rsidRPr="002928DD">
              <w:t>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074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9040070803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11915,5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11915,5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Управление сельского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4255,3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4273,3</w:t>
            </w:r>
          </w:p>
        </w:tc>
      </w:tr>
      <w:tr w:rsidR="002928DD" w:rsidRPr="002928DD" w:rsidTr="00AD6A76">
        <w:trPr>
          <w:trHeight w:val="9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Другие общегосуда</w:t>
            </w:r>
            <w:r w:rsidRPr="002928DD">
              <w:t>р</w:t>
            </w:r>
            <w:r w:rsidRPr="002928DD">
              <w:t>ственные вопросы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468,0</w:t>
            </w:r>
          </w:p>
        </w:tc>
      </w:tr>
      <w:tr w:rsidR="002928DD" w:rsidRPr="002928DD" w:rsidTr="00AD6A76">
        <w:trPr>
          <w:trHeight w:val="12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468,0</w:t>
            </w:r>
          </w:p>
        </w:tc>
      </w:tr>
      <w:tr w:rsidR="002928DD" w:rsidRPr="002928DD" w:rsidTr="00AD6A76">
        <w:trPr>
          <w:trHeight w:val="15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иных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468,0</w:t>
            </w:r>
          </w:p>
        </w:tc>
      </w:tr>
      <w:tr w:rsidR="002928DD" w:rsidRPr="002928DD" w:rsidTr="00AD6A76">
        <w:trPr>
          <w:trHeight w:val="2241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Учебно-методические кабин</w:t>
            </w:r>
            <w:r w:rsidRPr="002928DD">
              <w:t>е</w:t>
            </w:r>
            <w:r w:rsidRPr="002928DD">
              <w:t>ты, централизованные бухга</w:t>
            </w:r>
            <w:r w:rsidRPr="002928DD">
              <w:t>л</w:t>
            </w:r>
            <w:r w:rsidRPr="002928DD">
              <w:t>терии, группы хозяйственного обслуживания, учебные фильмотеки, межшкол</w:t>
            </w:r>
            <w:r w:rsidRPr="002928DD">
              <w:t>ь</w:t>
            </w:r>
            <w:r w:rsidRPr="002928DD">
              <w:t>ные учебно-производственные комбинаты,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468,0</w:t>
            </w:r>
          </w:p>
        </w:tc>
      </w:tr>
      <w:tr w:rsidR="002928DD" w:rsidRPr="002928DD" w:rsidTr="00AD6A76">
        <w:trPr>
          <w:trHeight w:val="2259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468,0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3805,3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3805,3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Управление сельского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3805,3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3805,3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органов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3473,3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3473,3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Центральный аппарат органов местного сам</w:t>
            </w:r>
            <w:r w:rsidRPr="002928DD">
              <w:t>о</w:t>
            </w:r>
            <w:r w:rsidRPr="002928DD">
              <w:t>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3473,3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3473,3</w:t>
            </w:r>
          </w:p>
        </w:tc>
      </w:tr>
      <w:tr w:rsidR="002928DD" w:rsidRPr="002928DD" w:rsidTr="00AD6A76">
        <w:trPr>
          <w:trHeight w:val="2107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3341,0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3341,0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131,5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131,5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0,8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Муниципальная пр</w:t>
            </w:r>
            <w:r w:rsidRPr="002928DD">
              <w:t>о</w:t>
            </w:r>
            <w:r w:rsidRPr="002928DD">
              <w:t>грамма "Развитие сел</w:t>
            </w:r>
            <w:r w:rsidRPr="002928DD">
              <w:t>ь</w:t>
            </w:r>
            <w:r w:rsidRPr="002928DD">
              <w:t>ского хозяйства Посп</w:t>
            </w:r>
            <w:r w:rsidRPr="002928DD">
              <w:t>е</w:t>
            </w:r>
            <w:r w:rsidRPr="002928DD">
              <w:t>лихинского района"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реализацию мер</w:t>
            </w:r>
            <w:r w:rsidRPr="002928DD">
              <w:t>о</w:t>
            </w:r>
            <w:r w:rsidRPr="002928DD">
              <w:t>приятий муниципальных пр</w:t>
            </w:r>
            <w:r w:rsidRPr="002928DD">
              <w:t>о</w:t>
            </w:r>
            <w:r w:rsidRPr="002928DD">
              <w:t>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2200060990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2200060990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области национальной эконом</w:t>
            </w:r>
            <w:r w:rsidRPr="002928DD">
              <w:t>и</w:t>
            </w:r>
            <w:r w:rsidRPr="002928DD">
              <w:t>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Мероприятия в области сел</w:t>
            </w:r>
            <w:r w:rsidRPr="002928DD">
              <w:t>ь</w:t>
            </w:r>
            <w:r w:rsidRPr="002928DD">
              <w:t>ского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9140000000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Отлов и содержание живо</w:t>
            </w:r>
            <w:r w:rsidRPr="002928DD">
              <w:t>т</w:t>
            </w:r>
            <w:r w:rsidRPr="002928DD">
              <w:t>ных без владельцев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9140070400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087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9140070400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</w:tr>
      <w:tr w:rsidR="002928DD" w:rsidRPr="002928DD" w:rsidTr="00AD6A76">
        <w:trPr>
          <w:trHeight w:val="15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Комитет по финансам, нал</w:t>
            </w:r>
            <w:r w:rsidRPr="002928DD">
              <w:t>о</w:t>
            </w:r>
            <w:r w:rsidRPr="002928DD">
              <w:t>говой и кредитной политике администрации Поспелихи</w:t>
            </w:r>
            <w:r w:rsidRPr="002928DD">
              <w:t>н</w:t>
            </w:r>
            <w:r w:rsidRPr="002928DD">
              <w:t>ского района Алтайского края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29919,0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24019,2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Общегосударственные вопр</w:t>
            </w:r>
            <w:r w:rsidRPr="002928DD">
              <w:t>о</w:t>
            </w:r>
            <w:r w:rsidRPr="002928DD">
              <w:t>сы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11870,8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11870,8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Обеспечение деятельн</w:t>
            </w:r>
            <w:r w:rsidRPr="002928DD">
              <w:t>о</w:t>
            </w:r>
            <w:r w:rsidRPr="002928DD">
              <w:t>сти финансовых, налоговых и т</w:t>
            </w:r>
            <w:r w:rsidRPr="002928DD">
              <w:t>а</w:t>
            </w:r>
            <w:r w:rsidRPr="002928DD">
              <w:t>моженных орг</w:t>
            </w:r>
            <w:r w:rsidRPr="002928DD">
              <w:t>а</w:t>
            </w:r>
            <w:r w:rsidRPr="002928DD">
              <w:t>нов и органов надзора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8995,8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8995,8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органов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8995,8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8995,8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Центральный аппарат органов местного сам</w:t>
            </w:r>
            <w:r w:rsidRPr="002928DD">
              <w:t>о</w:t>
            </w:r>
            <w:r w:rsidRPr="002928DD">
              <w:t>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8995,8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8995,8</w:t>
            </w:r>
          </w:p>
        </w:tc>
      </w:tr>
      <w:tr w:rsidR="002928DD" w:rsidRPr="002928DD" w:rsidTr="00AD6A76">
        <w:trPr>
          <w:trHeight w:val="2399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8440,0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8440,0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555,0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0,8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Другие общегосуда</w:t>
            </w:r>
            <w:r w:rsidRPr="002928DD">
              <w:t>р</w:t>
            </w:r>
            <w:r w:rsidRPr="002928DD">
              <w:t>ственные вопросы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</w:tr>
      <w:tr w:rsidR="002928DD" w:rsidRPr="002928DD" w:rsidTr="00AD6A76">
        <w:trPr>
          <w:trHeight w:val="15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иных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</w:tr>
      <w:tr w:rsidR="002928DD" w:rsidRPr="002928DD" w:rsidTr="00AD6A76">
        <w:trPr>
          <w:trHeight w:val="2132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Учебно-методические кабин</w:t>
            </w:r>
            <w:r w:rsidRPr="002928DD">
              <w:t>е</w:t>
            </w:r>
            <w:r w:rsidRPr="002928DD">
              <w:t>ты, централизованные бухга</w:t>
            </w:r>
            <w:r w:rsidRPr="002928DD">
              <w:t>л</w:t>
            </w:r>
            <w:r w:rsidRPr="002928DD">
              <w:t>терии, группы хозяйственного обслуживания, учебные фильмотеки, межшкол</w:t>
            </w:r>
            <w:r w:rsidRPr="002928DD">
              <w:t>ь</w:t>
            </w:r>
            <w:r w:rsidRPr="002928DD">
              <w:t>ные учебно-производственные комбинаты,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</w:tr>
      <w:tr w:rsidR="002928DD" w:rsidRPr="002928DD" w:rsidTr="00AD6A76">
        <w:trPr>
          <w:trHeight w:val="2192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2875,0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Национальная оборона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2612,7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2706,3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Мобилизационная и внево</w:t>
            </w:r>
            <w:r w:rsidRPr="002928DD">
              <w:t>й</w:t>
            </w:r>
            <w:r w:rsidRPr="002928DD">
              <w:t>сковая подготовка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2612,7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2706,3</w:t>
            </w:r>
          </w:p>
        </w:tc>
      </w:tr>
      <w:tr w:rsidR="002928DD" w:rsidRPr="002928DD" w:rsidTr="00AD6A76">
        <w:trPr>
          <w:trHeight w:val="1691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Руководство и управл</w:t>
            </w:r>
            <w:r w:rsidRPr="002928DD">
              <w:t>е</w:t>
            </w:r>
            <w:r w:rsidRPr="002928DD">
              <w:t xml:space="preserve">ние в сфере установленных </w:t>
            </w:r>
            <w:proofErr w:type="gramStart"/>
            <w:r w:rsidRPr="002928DD">
              <w:t>фун</w:t>
            </w:r>
            <w:r w:rsidRPr="002928DD">
              <w:t>к</w:t>
            </w:r>
            <w:r w:rsidRPr="002928DD">
              <w:t>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</w:t>
            </w:r>
            <w:r w:rsidRPr="002928DD">
              <w:t>о</w:t>
            </w:r>
            <w:r w:rsidRPr="002928DD">
              <w:t>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2612,7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2706,3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Руководство и управл</w:t>
            </w:r>
            <w:r w:rsidRPr="002928DD">
              <w:t>е</w:t>
            </w:r>
            <w:r w:rsidRPr="002928DD">
              <w:t>ние в сфере установленных фун</w:t>
            </w:r>
            <w:r w:rsidRPr="002928DD">
              <w:t>к</w:t>
            </w:r>
            <w:r w:rsidRPr="002928DD">
              <w:t>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2612,7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2706,3</w:t>
            </w:r>
          </w:p>
        </w:tc>
      </w:tr>
      <w:tr w:rsidR="002928DD" w:rsidRPr="002928DD" w:rsidTr="00AD6A76">
        <w:trPr>
          <w:trHeight w:val="169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Осуществление перви</w:t>
            </w:r>
            <w:r w:rsidRPr="002928DD">
              <w:t>ч</w:t>
            </w:r>
            <w:r w:rsidRPr="002928DD">
              <w:t>ного воинского учета органами местного самоуправления п</w:t>
            </w:r>
            <w:r w:rsidRPr="002928DD">
              <w:t>о</w:t>
            </w:r>
            <w:r w:rsidRPr="002928DD">
              <w:t>селений, муниципальных и горо</w:t>
            </w:r>
            <w:r w:rsidRPr="002928DD">
              <w:t>д</w:t>
            </w:r>
            <w:r w:rsidRPr="002928DD">
              <w:t>ских округов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0140051180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2612,7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2706,3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Субвенции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0140051180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530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2612,7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2706,3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Дорожное хозяйство (доро</w:t>
            </w:r>
            <w:r w:rsidRPr="002928DD">
              <w:t>ж</w:t>
            </w:r>
            <w:r w:rsidRPr="002928DD">
              <w:t>ные фонды)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</w:tr>
      <w:tr w:rsidR="002928DD" w:rsidRPr="002928DD" w:rsidTr="00AD6A76">
        <w:trPr>
          <w:trHeight w:val="1418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Межбюджетные тран</w:t>
            </w:r>
            <w:r w:rsidRPr="002928DD">
              <w:t>с</w:t>
            </w:r>
            <w:r w:rsidRPr="002928DD">
              <w:t>ферты общего характера бюджетам субъектов Российской Фед</w:t>
            </w:r>
            <w:r w:rsidRPr="002928DD">
              <w:t>е</w:t>
            </w:r>
            <w:r w:rsidRPr="002928DD">
              <w:t>рации и муниципальных обр</w:t>
            </w:r>
            <w:r w:rsidRPr="002928DD">
              <w:t>а</w:t>
            </w:r>
            <w:r w:rsidRPr="002928DD">
              <w:t>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Прочие межбюджетные трансферты общего х</w:t>
            </w:r>
            <w:r w:rsidRPr="002928DD">
              <w:t>а</w:t>
            </w:r>
            <w:r w:rsidRPr="002928DD">
              <w:t>рактера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</w:tr>
      <w:tr w:rsidR="002928DD" w:rsidRPr="002928DD" w:rsidTr="00AD6A76">
        <w:trPr>
          <w:trHeight w:val="3989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Межбюджетные тран</w:t>
            </w:r>
            <w:r w:rsidRPr="002928DD">
              <w:t>с</w:t>
            </w:r>
            <w:r w:rsidRPr="002928DD">
              <w:t xml:space="preserve">ферты бюджетам поселений </w:t>
            </w:r>
            <w:proofErr w:type="gramStart"/>
            <w:r w:rsidRPr="002928DD">
              <w:t>из бю</w:t>
            </w:r>
            <w:r w:rsidRPr="002928DD">
              <w:t>д</w:t>
            </w:r>
            <w:r w:rsidRPr="002928DD">
              <w:t>жетов муниципальных рай</w:t>
            </w:r>
            <w:r w:rsidRPr="002928DD">
              <w:t>о</w:t>
            </w:r>
            <w:r w:rsidRPr="002928DD">
              <w:t>нов на осуществление части полномочий по решению в</w:t>
            </w:r>
            <w:r w:rsidRPr="002928DD">
              <w:t>о</w:t>
            </w:r>
            <w:r w:rsidRPr="002928DD">
              <w:t>просов местного зн</w:t>
            </w:r>
            <w:r w:rsidRPr="002928DD">
              <w:t>а</w:t>
            </w:r>
            <w:r w:rsidRPr="002928DD">
              <w:t>чения в соответствии с заключенными соглаш</w:t>
            </w:r>
            <w:r w:rsidRPr="002928DD">
              <w:t>е</w:t>
            </w:r>
            <w:r w:rsidRPr="002928DD">
              <w:t>ниями</w:t>
            </w:r>
            <w:proofErr w:type="gramEnd"/>
            <w:r w:rsidRPr="002928DD">
              <w:t xml:space="preserve"> на дорожную деятельность в отношении а</w:t>
            </w:r>
            <w:r w:rsidRPr="002928DD">
              <w:t>в</w:t>
            </w:r>
            <w:r w:rsidRPr="002928DD">
              <w:t>томобильных дорог местного значения в границах населе</w:t>
            </w:r>
            <w:r w:rsidRPr="002928DD">
              <w:t>н</w:t>
            </w:r>
            <w:r w:rsidRPr="002928DD">
              <w:t>ных пунктов поселения и обеспечение безопасности д</w:t>
            </w:r>
            <w:r w:rsidRPr="002928DD">
              <w:t>о</w:t>
            </w:r>
            <w:r w:rsidRPr="002928DD">
              <w:t xml:space="preserve">рожного движения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985009Д110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>ферты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985009Д110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Жилищно-коммунальное х</w:t>
            </w:r>
            <w:r w:rsidRPr="002928DD">
              <w:t>о</w:t>
            </w:r>
            <w:r w:rsidRPr="002928DD">
              <w:t>зяйство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900,6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900,6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Жилищное хозяйство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300,6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300,6</w:t>
            </w:r>
          </w:p>
        </w:tc>
      </w:tr>
      <w:tr w:rsidR="002928DD" w:rsidRPr="002928DD" w:rsidTr="00AD6A76">
        <w:trPr>
          <w:trHeight w:val="1124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Межбюджетные тран</w:t>
            </w:r>
            <w:r w:rsidRPr="002928DD">
              <w:t>с</w:t>
            </w:r>
            <w:r w:rsidRPr="002928DD">
              <w:t>ферты общего характера бюджетам субъектов РФ и муниципал</w:t>
            </w:r>
            <w:r w:rsidRPr="002928DD">
              <w:t>ь</w:t>
            </w:r>
            <w:r w:rsidRPr="002928DD">
              <w:t>ных обр</w:t>
            </w:r>
            <w:r w:rsidRPr="002928DD">
              <w:t>а</w:t>
            </w:r>
            <w:r w:rsidRPr="002928DD">
              <w:t>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300,6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300,6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>ферты общего х</w:t>
            </w:r>
            <w:r w:rsidRPr="002928DD">
              <w:t>а</w:t>
            </w:r>
            <w:r w:rsidRPr="002928DD">
              <w:t>рактера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300,6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300,6</w:t>
            </w:r>
          </w:p>
        </w:tc>
      </w:tr>
      <w:tr w:rsidR="002928DD" w:rsidRPr="002928DD" w:rsidTr="00AD6A76">
        <w:trPr>
          <w:trHeight w:val="3122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Межбюджетные тран</w:t>
            </w:r>
            <w:r w:rsidRPr="002928DD">
              <w:t>с</w:t>
            </w:r>
            <w:r w:rsidRPr="002928DD">
              <w:t>ферты бюджетам мун</w:t>
            </w:r>
            <w:r w:rsidRPr="002928DD">
              <w:t>и</w:t>
            </w:r>
            <w:r w:rsidRPr="002928DD">
              <w:t>ципальных районов из бюджетов посел</w:t>
            </w:r>
            <w:r w:rsidRPr="002928DD">
              <w:t>е</w:t>
            </w:r>
            <w:r w:rsidRPr="002928DD">
              <w:t>ний и межбюджетные тран</w:t>
            </w:r>
            <w:r w:rsidRPr="002928DD">
              <w:t>с</w:t>
            </w:r>
            <w:r w:rsidRPr="002928DD">
              <w:t>ферты бюджетам пос</w:t>
            </w:r>
            <w:r w:rsidRPr="002928DD">
              <w:t>е</w:t>
            </w:r>
            <w:r w:rsidRPr="002928DD">
              <w:t xml:space="preserve">лений </w:t>
            </w:r>
            <w:proofErr w:type="gramStart"/>
            <w:r w:rsidRPr="002928DD">
              <w:t>из бюджетов м</w:t>
            </w:r>
            <w:r w:rsidRPr="002928DD">
              <w:t>у</w:t>
            </w:r>
            <w:r w:rsidRPr="002928DD">
              <w:t>ниципальных районов на осуществление части полномочий по реш</w:t>
            </w:r>
            <w:r w:rsidRPr="002928DD">
              <w:t>е</w:t>
            </w:r>
            <w:r w:rsidRPr="002928DD">
              <w:t>нию вопросов местного зн</w:t>
            </w:r>
            <w:r w:rsidRPr="002928DD">
              <w:t>а</w:t>
            </w:r>
            <w:r w:rsidRPr="002928DD">
              <w:t>чения в соответствии с закл</w:t>
            </w:r>
            <w:r w:rsidRPr="002928DD">
              <w:t>ю</w:t>
            </w:r>
            <w:r w:rsidRPr="002928DD">
              <w:t>ченными соглаш</w:t>
            </w:r>
            <w:r w:rsidRPr="002928DD">
              <w:t>е</w:t>
            </w:r>
            <w:r w:rsidRPr="002928DD">
              <w:t>ниями</w:t>
            </w:r>
            <w:proofErr w:type="gramEnd"/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300,6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300,6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>ферты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300,6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300,6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Благоустройство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</w:tr>
      <w:tr w:rsidR="002928DD" w:rsidRPr="002928DD" w:rsidTr="00AD6A76">
        <w:trPr>
          <w:trHeight w:val="1226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Межбюджетные тран</w:t>
            </w:r>
            <w:r w:rsidRPr="002928DD">
              <w:t>с</w:t>
            </w:r>
            <w:r w:rsidRPr="002928DD">
              <w:t>ферты общего характера бюджетам субъектов РФ и муниципал</w:t>
            </w:r>
            <w:r w:rsidRPr="002928DD">
              <w:t>ь</w:t>
            </w:r>
            <w:r w:rsidRPr="002928DD">
              <w:t>ных обр</w:t>
            </w:r>
            <w:r w:rsidRPr="002928DD">
              <w:t>а</w:t>
            </w:r>
            <w:r w:rsidRPr="002928DD">
              <w:t>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>ферты общего х</w:t>
            </w:r>
            <w:r w:rsidRPr="002928DD">
              <w:t>а</w:t>
            </w:r>
            <w:r w:rsidRPr="002928DD">
              <w:t>рактера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</w:tr>
      <w:tr w:rsidR="002928DD" w:rsidRPr="002928DD" w:rsidTr="00AD6A76">
        <w:trPr>
          <w:trHeight w:val="3167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Межбюджетные тран</w:t>
            </w:r>
            <w:r w:rsidRPr="002928DD">
              <w:t>с</w:t>
            </w:r>
            <w:r w:rsidRPr="002928DD">
              <w:t>ферты бюджетам мун</w:t>
            </w:r>
            <w:r w:rsidRPr="002928DD">
              <w:t>и</w:t>
            </w:r>
            <w:r w:rsidRPr="002928DD">
              <w:t>ципальных районов из бюджетов посел</w:t>
            </w:r>
            <w:r w:rsidRPr="002928DD">
              <w:t>е</w:t>
            </w:r>
            <w:r w:rsidRPr="002928DD">
              <w:t>ний и межбюджетные тран</w:t>
            </w:r>
            <w:r w:rsidRPr="002928DD">
              <w:t>с</w:t>
            </w:r>
            <w:r w:rsidRPr="002928DD">
              <w:t>ферты бюджетам пос</w:t>
            </w:r>
            <w:r w:rsidRPr="002928DD">
              <w:t>е</w:t>
            </w:r>
            <w:r w:rsidRPr="002928DD">
              <w:t xml:space="preserve">лений </w:t>
            </w:r>
            <w:proofErr w:type="gramStart"/>
            <w:r w:rsidRPr="002928DD">
              <w:t>из бюджетов м</w:t>
            </w:r>
            <w:r w:rsidRPr="002928DD">
              <w:t>у</w:t>
            </w:r>
            <w:r w:rsidRPr="002928DD">
              <w:t>ниципальных районов на осуществление части полномочий по реш</w:t>
            </w:r>
            <w:r w:rsidRPr="002928DD">
              <w:t>е</w:t>
            </w:r>
            <w:r w:rsidRPr="002928DD">
              <w:t>нию вопросов местного зн</w:t>
            </w:r>
            <w:r w:rsidRPr="002928DD">
              <w:t>а</w:t>
            </w:r>
            <w:r w:rsidRPr="002928DD">
              <w:t>чения в соответствии с закл</w:t>
            </w:r>
            <w:r w:rsidRPr="002928DD">
              <w:t>ю</w:t>
            </w:r>
            <w:r w:rsidRPr="002928DD">
              <w:t>ченными соглаш</w:t>
            </w:r>
            <w:r w:rsidRPr="002928DD">
              <w:t>е</w:t>
            </w:r>
            <w:r w:rsidRPr="002928DD">
              <w:t>ниями</w:t>
            </w:r>
            <w:proofErr w:type="gramEnd"/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 xml:space="preserve">ферты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Культура, кинематогр</w:t>
            </w:r>
            <w:r w:rsidRPr="002928DD">
              <w:t>а</w:t>
            </w:r>
            <w:r w:rsidRPr="002928DD">
              <w:t>фия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Другие вопросы в области культуры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AD6A76">
        <w:trPr>
          <w:trHeight w:val="190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Межбюджетные тран</w:t>
            </w:r>
            <w:r w:rsidRPr="002928DD">
              <w:t>с</w:t>
            </w:r>
            <w:r w:rsidRPr="002928DD">
              <w:t>ферты общего характера бюджетам субъектов РФ и муниципал</w:t>
            </w:r>
            <w:r w:rsidRPr="002928DD">
              <w:t>ь</w:t>
            </w:r>
            <w:r w:rsidRPr="002928DD">
              <w:t>ных обр</w:t>
            </w:r>
            <w:r w:rsidRPr="002928DD">
              <w:t>а</w:t>
            </w:r>
            <w:r w:rsidRPr="002928DD">
              <w:t>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>ферты общего х</w:t>
            </w:r>
            <w:r w:rsidRPr="002928DD">
              <w:t>а</w:t>
            </w:r>
            <w:r w:rsidRPr="002928DD">
              <w:t>рактера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AD6A76">
        <w:trPr>
          <w:trHeight w:val="2638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Межбюджетные тран</w:t>
            </w:r>
            <w:r w:rsidRPr="002928DD">
              <w:t>с</w:t>
            </w:r>
            <w:r w:rsidRPr="002928DD">
              <w:t>ферты бюджетам мун</w:t>
            </w:r>
            <w:r w:rsidRPr="002928DD">
              <w:t>и</w:t>
            </w:r>
            <w:r w:rsidRPr="002928DD">
              <w:t>ципальных районов из бюджетов посел</w:t>
            </w:r>
            <w:r w:rsidRPr="002928DD">
              <w:t>е</w:t>
            </w:r>
            <w:r w:rsidRPr="002928DD">
              <w:t>ний и межбюджетные тран</w:t>
            </w:r>
            <w:r w:rsidRPr="002928DD">
              <w:t>с</w:t>
            </w:r>
            <w:r w:rsidRPr="002928DD">
              <w:t>ферты бюджетам пос</w:t>
            </w:r>
            <w:r w:rsidRPr="002928DD">
              <w:t>е</w:t>
            </w:r>
            <w:r w:rsidRPr="002928DD">
              <w:t xml:space="preserve">лений </w:t>
            </w:r>
            <w:proofErr w:type="gramStart"/>
            <w:r w:rsidRPr="002928DD">
              <w:t>из бюджетов м</w:t>
            </w:r>
            <w:r w:rsidRPr="002928DD">
              <w:t>у</w:t>
            </w:r>
            <w:r w:rsidRPr="002928DD">
              <w:t>ниципальных районов на осуществление части полномочий по реш</w:t>
            </w:r>
            <w:r w:rsidRPr="002928DD">
              <w:t>е</w:t>
            </w:r>
            <w:r w:rsidRPr="002928DD">
              <w:t>нию вопросов местного зн</w:t>
            </w:r>
            <w:r w:rsidRPr="002928DD">
              <w:t>а</w:t>
            </w:r>
            <w:r w:rsidRPr="002928DD">
              <w:t>чения в соответствии с закл</w:t>
            </w:r>
            <w:r w:rsidRPr="002928DD">
              <w:t>ю</w:t>
            </w:r>
            <w:r w:rsidRPr="002928DD">
              <w:t>ченными соглаш</w:t>
            </w:r>
            <w:r w:rsidRPr="002928DD">
              <w:t>е</w:t>
            </w:r>
            <w:r w:rsidRPr="002928DD">
              <w:t>ниями</w:t>
            </w:r>
            <w:proofErr w:type="gramEnd"/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 xml:space="preserve">ферты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AD6A76">
        <w:trPr>
          <w:trHeight w:val="10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Межбюджетные тран</w:t>
            </w:r>
            <w:r w:rsidRPr="002928DD">
              <w:t>с</w:t>
            </w:r>
            <w:r w:rsidRPr="002928DD">
              <w:t>ферты общего характера бюджетам субъектов Российской Фед</w:t>
            </w:r>
            <w:r w:rsidRPr="002928DD">
              <w:t>е</w:t>
            </w:r>
            <w:r w:rsidRPr="002928DD">
              <w:t>рации и муниципальных обр</w:t>
            </w:r>
            <w:r w:rsidRPr="002928DD">
              <w:t>а</w:t>
            </w:r>
            <w:r w:rsidRPr="002928DD">
              <w:t>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11477,9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5484,5</w:t>
            </w:r>
          </w:p>
        </w:tc>
      </w:tr>
      <w:tr w:rsidR="002928DD" w:rsidRPr="002928DD" w:rsidTr="00AD6A76">
        <w:trPr>
          <w:trHeight w:val="811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Дотации на выравнивание бюджетной обесп</w:t>
            </w:r>
            <w:r w:rsidRPr="002928DD">
              <w:t>е</w:t>
            </w:r>
            <w:r w:rsidRPr="002928DD">
              <w:t>ченности субъектов Российской Фед</w:t>
            </w:r>
            <w:r w:rsidRPr="002928DD">
              <w:t>е</w:t>
            </w:r>
            <w:r w:rsidRPr="002928DD">
              <w:t>рации и муниципальных обр</w:t>
            </w:r>
            <w:r w:rsidRPr="002928DD">
              <w:t>а</w:t>
            </w:r>
            <w:r w:rsidRPr="002928DD">
              <w:t>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5477,9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5484,5</w:t>
            </w:r>
          </w:p>
        </w:tc>
      </w:tr>
      <w:tr w:rsidR="002928DD" w:rsidRPr="002928DD" w:rsidTr="00AD6A76">
        <w:trPr>
          <w:trHeight w:val="1008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Межбюджетные тран</w:t>
            </w:r>
            <w:r w:rsidRPr="002928DD">
              <w:t>с</w:t>
            </w:r>
            <w:r w:rsidRPr="002928DD">
              <w:t>ферты общего характера бюджетам субъектов Российской Фед</w:t>
            </w:r>
            <w:r w:rsidRPr="002928DD">
              <w:t>е</w:t>
            </w:r>
            <w:r w:rsidRPr="002928DD">
              <w:t>рации и муниципальных обр</w:t>
            </w:r>
            <w:r w:rsidRPr="002928DD">
              <w:t>а</w:t>
            </w:r>
            <w:r w:rsidRPr="002928DD">
              <w:t>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5477,9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5484,5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Выравнивание бюдже</w:t>
            </w:r>
            <w:r w:rsidRPr="002928DD">
              <w:t>т</w:t>
            </w:r>
            <w:r w:rsidRPr="002928DD">
              <w:t>ной обеспеченности муниципал</w:t>
            </w:r>
            <w:r w:rsidRPr="002928DD">
              <w:t>ь</w:t>
            </w:r>
            <w:r w:rsidRPr="002928DD">
              <w:t>ных образов</w:t>
            </w:r>
            <w:r w:rsidRPr="002928DD">
              <w:t>а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9810000000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5477,9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5484,5</w:t>
            </w:r>
          </w:p>
        </w:tc>
      </w:tr>
      <w:tr w:rsidR="002928DD" w:rsidRPr="002928DD" w:rsidTr="00AD6A76">
        <w:trPr>
          <w:trHeight w:val="15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Выравнивание бюдже</w:t>
            </w:r>
            <w:r w:rsidRPr="002928DD">
              <w:t>т</w:t>
            </w:r>
            <w:r w:rsidRPr="002928DD">
              <w:t>ной обеспеченности п</w:t>
            </w:r>
            <w:r w:rsidRPr="002928DD">
              <w:t>о</w:t>
            </w:r>
            <w:r w:rsidRPr="002928DD">
              <w:t>селений из районного фонда финансовой по</w:t>
            </w:r>
            <w:r w:rsidRPr="002928DD">
              <w:t>д</w:t>
            </w:r>
            <w:r w:rsidRPr="002928DD">
              <w:t>держки поселений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9810060220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5477,9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5484,5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Дотации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9810060220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5477,9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5484,5</w:t>
            </w:r>
          </w:p>
        </w:tc>
      </w:tr>
      <w:tr w:rsidR="002928DD" w:rsidRPr="002928DD" w:rsidTr="00AD6A76">
        <w:trPr>
          <w:trHeight w:val="190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Муниципальная пр</w:t>
            </w:r>
            <w:r w:rsidRPr="002928DD">
              <w:t>о</w:t>
            </w:r>
            <w:r w:rsidRPr="002928DD">
              <w:t>грамма "Поддержание устойчивого исполнения бюджетов сел</w:t>
            </w:r>
            <w:r w:rsidRPr="002928DD">
              <w:t>ь</w:t>
            </w:r>
            <w:r w:rsidRPr="002928DD">
              <w:t>ских поселений Поспелихи</w:t>
            </w:r>
            <w:r w:rsidRPr="002928DD">
              <w:t>н</w:t>
            </w:r>
            <w:r w:rsidRPr="002928DD">
              <w:t>ского района Алтайского края"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реализацию мер</w:t>
            </w:r>
            <w:r w:rsidRPr="002928DD">
              <w:t>о</w:t>
            </w:r>
            <w:r w:rsidRPr="002928DD">
              <w:t>приятий муниципальных пр</w:t>
            </w:r>
            <w:r w:rsidRPr="002928DD">
              <w:t>о</w:t>
            </w:r>
            <w:r w:rsidRPr="002928DD">
              <w:t>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7200060990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 xml:space="preserve">ферты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092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7200060990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Администрация Поспелихи</w:t>
            </w:r>
            <w:r w:rsidRPr="002928DD">
              <w:t>н</w:t>
            </w:r>
            <w:r w:rsidRPr="002928DD">
              <w:t>ского района А</w:t>
            </w:r>
            <w:r w:rsidRPr="002928DD">
              <w:t>л</w:t>
            </w:r>
            <w:r w:rsidRPr="002928DD">
              <w:t>тайского края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144139,7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160278,0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Общегосударственные вопр</w:t>
            </w:r>
            <w:r w:rsidRPr="002928DD">
              <w:t>о</w:t>
            </w:r>
            <w:r w:rsidRPr="002928DD">
              <w:t>сы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41748,4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43121,7</w:t>
            </w:r>
          </w:p>
        </w:tc>
      </w:tr>
      <w:tr w:rsidR="002928DD" w:rsidRPr="002928DD" w:rsidTr="00AD6A76">
        <w:trPr>
          <w:trHeight w:val="15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Функционирование высшего должностного лица субъекта РФ и муниципального образ</w:t>
            </w:r>
            <w:r w:rsidRPr="002928DD">
              <w:t>о</w:t>
            </w:r>
            <w:r w:rsidRPr="002928DD">
              <w:t>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2683,0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2683,0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органов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2683,0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2683,0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государственных (муниц</w:t>
            </w:r>
            <w:r w:rsidRPr="002928DD">
              <w:t>и</w:t>
            </w:r>
            <w:r w:rsidRPr="002928DD">
              <w:t>пальных) органов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2683,0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2683,0</w:t>
            </w:r>
          </w:p>
        </w:tc>
      </w:tr>
      <w:tr w:rsidR="002928DD" w:rsidRPr="002928DD" w:rsidTr="00AD6A76">
        <w:trPr>
          <w:trHeight w:val="2314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2683,0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2683,0</w:t>
            </w:r>
          </w:p>
        </w:tc>
      </w:tr>
      <w:tr w:rsidR="002928DD" w:rsidRPr="002928DD" w:rsidTr="00AD6A76">
        <w:trPr>
          <w:trHeight w:val="196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Функционирование Прав</w:t>
            </w:r>
            <w:r w:rsidRPr="002928DD">
              <w:t>и</w:t>
            </w:r>
            <w:r w:rsidRPr="002928DD">
              <w:t>тельства Российской Федер</w:t>
            </w:r>
            <w:r w:rsidRPr="002928DD">
              <w:t>а</w:t>
            </w:r>
            <w:r w:rsidRPr="002928DD">
              <w:t>ции, высших и</w:t>
            </w:r>
            <w:r w:rsidRPr="002928DD">
              <w:t>с</w:t>
            </w:r>
            <w:r w:rsidRPr="002928DD">
              <w:t>полнительных органов государственной вл</w:t>
            </w:r>
            <w:r w:rsidRPr="002928DD">
              <w:t>а</w:t>
            </w:r>
            <w:r w:rsidRPr="002928DD">
              <w:t>сти субъектов Российской Федерации, местных админ</w:t>
            </w:r>
            <w:r w:rsidRPr="002928DD">
              <w:t>и</w:t>
            </w:r>
            <w:r w:rsidRPr="002928DD">
              <w:t>страций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27385,5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27491,3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органов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27385,5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27491,3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Центральный аппарат органов местного сам</w:t>
            </w:r>
            <w:r w:rsidRPr="002928DD">
              <w:t>о</w:t>
            </w:r>
            <w:r w:rsidRPr="002928DD">
              <w:t>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27385,5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27491,3</w:t>
            </w:r>
          </w:p>
        </w:tc>
      </w:tr>
      <w:tr w:rsidR="002928DD" w:rsidRPr="002928DD" w:rsidTr="00AD6A76">
        <w:trPr>
          <w:trHeight w:val="2143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23900,0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23900,0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3406,7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3513,0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78,8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78,3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Судебная система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73,7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4,6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Руководство и управл</w:t>
            </w:r>
            <w:r w:rsidRPr="002928DD">
              <w:t>е</w:t>
            </w:r>
            <w:r w:rsidRPr="002928DD">
              <w:t>ние в сфере установленных фун</w:t>
            </w:r>
            <w:r w:rsidRPr="002928DD">
              <w:t>к</w:t>
            </w:r>
            <w:r w:rsidRPr="002928DD">
              <w:t>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73,7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4,6</w:t>
            </w:r>
          </w:p>
        </w:tc>
      </w:tr>
      <w:tr w:rsidR="002928DD" w:rsidRPr="002928DD" w:rsidTr="00AD6A76">
        <w:trPr>
          <w:trHeight w:val="1442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Осуществление полн</w:t>
            </w:r>
            <w:r w:rsidRPr="002928DD">
              <w:t>о</w:t>
            </w:r>
            <w:r w:rsidRPr="002928DD">
              <w:t>мочий по составлению (изменению) списков кандидатов в пр</w:t>
            </w:r>
            <w:r w:rsidRPr="002928DD">
              <w:t>и</w:t>
            </w:r>
            <w:r w:rsidRPr="002928DD">
              <w:t>сяжные заседатели федерал</w:t>
            </w:r>
            <w:r w:rsidRPr="002928DD">
              <w:t>ь</w:t>
            </w:r>
            <w:r w:rsidRPr="002928DD">
              <w:t>ных судов общей юрисди</w:t>
            </w:r>
            <w:r w:rsidRPr="002928DD">
              <w:t>к</w:t>
            </w:r>
            <w:r w:rsidRPr="002928DD">
              <w:t>ции в Российской Фед</w:t>
            </w:r>
            <w:r w:rsidRPr="002928DD">
              <w:t>е</w:t>
            </w:r>
            <w:r w:rsidRPr="002928DD">
              <w:t>рации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0140051200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73,7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4,6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0140051200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73,7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4,6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Контрольно-счетный о</w:t>
            </w:r>
            <w:r w:rsidRPr="002928DD">
              <w:t>р</w:t>
            </w:r>
            <w:r w:rsidRPr="002928DD">
              <w:t>ган Поспелихинского района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Обеспечение деятельн</w:t>
            </w:r>
            <w:r w:rsidRPr="002928DD">
              <w:t>о</w:t>
            </w:r>
            <w:r w:rsidRPr="002928DD">
              <w:t>сти финансовых, налоговых и т</w:t>
            </w:r>
            <w:r w:rsidRPr="002928DD">
              <w:t>а</w:t>
            </w:r>
            <w:r w:rsidRPr="002928DD">
              <w:t>моженных орг</w:t>
            </w:r>
            <w:r w:rsidRPr="002928DD">
              <w:t>а</w:t>
            </w:r>
            <w:r w:rsidRPr="002928DD">
              <w:t>нов и органов надзора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органов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Центральный аппарат органов местного сам</w:t>
            </w:r>
            <w:r w:rsidRPr="002928DD">
              <w:t>о</w:t>
            </w:r>
            <w:r w:rsidRPr="002928DD">
              <w:t>управления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921,2</w:t>
            </w:r>
          </w:p>
        </w:tc>
      </w:tr>
      <w:tr w:rsidR="002928DD" w:rsidRPr="002928DD" w:rsidTr="00AD6A76">
        <w:trPr>
          <w:trHeight w:val="2258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891,2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891,2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Проведение выборов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проведение выб</w:t>
            </w:r>
            <w:r w:rsidRPr="002928DD">
              <w:t>о</w:t>
            </w:r>
            <w:r w:rsidRPr="002928DD">
              <w:t>ров и референдумов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1500,0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Проведение выборов в пре</w:t>
            </w:r>
            <w:r w:rsidRPr="002928DD">
              <w:t>д</w:t>
            </w:r>
            <w:r w:rsidRPr="002928DD">
              <w:t>ставительные органы мун</w:t>
            </w:r>
            <w:r w:rsidRPr="002928DD">
              <w:t>и</w:t>
            </w:r>
            <w:r w:rsidRPr="002928DD">
              <w:t>ципального о</w:t>
            </w:r>
            <w:r w:rsidRPr="002928DD">
              <w:t>б</w:t>
            </w:r>
            <w:r w:rsidRPr="002928DD">
              <w:t>разования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0130010240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1500,0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Специальные расходы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0130010240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880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1500,0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Резервные фонды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Резервные фонды мес</w:t>
            </w:r>
            <w:r w:rsidRPr="002928DD">
              <w:t>т</w:t>
            </w:r>
            <w:r w:rsidRPr="002928DD">
              <w:t>ных администраций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9910014100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Резервные средства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9910014100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870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Другие общегосуда</w:t>
            </w:r>
            <w:r w:rsidRPr="002928DD">
              <w:t>р</w:t>
            </w:r>
            <w:r w:rsidRPr="002928DD">
              <w:t>ственные вопросы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9685,0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11021,6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Руководство и управл</w:t>
            </w:r>
            <w:r w:rsidRPr="002928DD">
              <w:t>е</w:t>
            </w:r>
            <w:r w:rsidRPr="002928DD">
              <w:t>ние в сфере установленных фун</w:t>
            </w:r>
            <w:r w:rsidRPr="002928DD">
              <w:t>к</w:t>
            </w:r>
            <w:r w:rsidRPr="002928DD">
              <w:t>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408,0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408,0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Функционирование админ</w:t>
            </w:r>
            <w:r w:rsidRPr="002928DD">
              <w:t>и</w:t>
            </w:r>
            <w:r w:rsidRPr="002928DD">
              <w:t>стративных коми</w:t>
            </w:r>
            <w:r w:rsidRPr="002928DD">
              <w:t>с</w:t>
            </w:r>
            <w:r w:rsidRPr="002928DD">
              <w:t>сий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0140070060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408,0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408,0</w:t>
            </w:r>
          </w:p>
        </w:tc>
      </w:tr>
      <w:tr w:rsidR="002928DD" w:rsidRPr="002928DD" w:rsidTr="00AD6A76">
        <w:trPr>
          <w:trHeight w:val="318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0140070060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408,0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408,0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6065,0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6824,4</w:t>
            </w:r>
          </w:p>
        </w:tc>
      </w:tr>
      <w:tr w:rsidR="002928DD" w:rsidRPr="002928DD" w:rsidTr="00AD6A76">
        <w:trPr>
          <w:trHeight w:val="15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(оказании услуг) иных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6065,0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6824,4</w:t>
            </w:r>
          </w:p>
        </w:tc>
      </w:tr>
      <w:tr w:rsidR="002928DD" w:rsidRPr="002928DD" w:rsidTr="00AD6A76">
        <w:trPr>
          <w:trHeight w:val="1929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Учебно-методические кабин</w:t>
            </w:r>
            <w:r w:rsidRPr="002928DD">
              <w:t>е</w:t>
            </w:r>
            <w:r w:rsidRPr="002928DD">
              <w:t>ты, централизованные бухга</w:t>
            </w:r>
            <w:r w:rsidRPr="002928DD">
              <w:t>л</w:t>
            </w:r>
            <w:r w:rsidRPr="002928DD">
              <w:t>терии, группы хозяйственного обслуживания, учебные фильмотеки, межшкол</w:t>
            </w:r>
            <w:r w:rsidRPr="002928DD">
              <w:t>ь</w:t>
            </w:r>
            <w:r w:rsidRPr="002928DD">
              <w:t>ные учебн</w:t>
            </w:r>
            <w:proofErr w:type="gramStart"/>
            <w:r w:rsidRPr="002928DD">
              <w:t>о-</w:t>
            </w:r>
            <w:proofErr w:type="gramEnd"/>
            <w:r w:rsidRPr="002928DD">
              <w:t xml:space="preserve"> произво</w:t>
            </w:r>
            <w:r w:rsidRPr="002928DD">
              <w:t>д</w:t>
            </w:r>
            <w:r w:rsidRPr="002928DD">
              <w:t>ственные комбинаты, логопедические пункты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6065,0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6824,4</w:t>
            </w:r>
          </w:p>
        </w:tc>
      </w:tr>
      <w:tr w:rsidR="002928DD" w:rsidRPr="002928DD" w:rsidTr="00AD6A76">
        <w:trPr>
          <w:trHeight w:val="19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5265,0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5475,6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1348,8</w:t>
            </w:r>
          </w:p>
        </w:tc>
      </w:tr>
      <w:tr w:rsidR="002928DD" w:rsidRPr="002928DD" w:rsidTr="00AD6A76">
        <w:trPr>
          <w:trHeight w:val="15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расходы органов гос</w:t>
            </w:r>
            <w:r w:rsidRPr="002928DD">
              <w:t>у</w:t>
            </w:r>
            <w:r w:rsidRPr="002928DD">
              <w:t>дарственной власти субъектов Российской Федерации и о</w:t>
            </w:r>
            <w:r w:rsidRPr="002928DD">
              <w:t>р</w:t>
            </w:r>
            <w:r w:rsidRPr="002928DD">
              <w:t>ганов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3212,0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3789,2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выполнение др</w:t>
            </w:r>
            <w:r w:rsidRPr="002928DD">
              <w:t>у</w:t>
            </w:r>
            <w:r w:rsidRPr="002928DD">
              <w:t>гих обязательств го</w:t>
            </w:r>
            <w:r w:rsidRPr="002928DD">
              <w:t>с</w:t>
            </w:r>
            <w:r w:rsidRPr="002928DD">
              <w:t>ударства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3212,0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3789,2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Прочие выплаты по обяз</w:t>
            </w:r>
            <w:r w:rsidRPr="002928DD">
              <w:t>а</w:t>
            </w:r>
            <w:r w:rsidRPr="002928DD">
              <w:t>тельствам государства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3212,0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3789,2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3199,0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3776,2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13,0</w:t>
            </w:r>
          </w:p>
        </w:tc>
      </w:tr>
      <w:tr w:rsidR="002928DD" w:rsidRPr="002928DD" w:rsidTr="00AD6A76">
        <w:trPr>
          <w:trHeight w:val="9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Национальная безопа</w:t>
            </w:r>
            <w:r w:rsidRPr="002928DD">
              <w:t>с</w:t>
            </w:r>
            <w:r w:rsidRPr="002928DD">
              <w:t>ность и правоохранительная деятел</w:t>
            </w:r>
            <w:r w:rsidRPr="002928DD">
              <w:t>ь</w:t>
            </w:r>
            <w:r w:rsidRPr="002928DD">
              <w:t>ность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2942,5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3052,6</w:t>
            </w:r>
          </w:p>
        </w:tc>
      </w:tr>
      <w:tr w:rsidR="002928DD" w:rsidRPr="002928DD" w:rsidTr="00AD6A76">
        <w:trPr>
          <w:trHeight w:val="190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Защита населения и террит</w:t>
            </w:r>
            <w:r w:rsidRPr="002928DD">
              <w:t>о</w:t>
            </w:r>
            <w:r w:rsidRPr="002928DD">
              <w:t>рии от чрезвычайных ситу</w:t>
            </w:r>
            <w:r w:rsidRPr="002928DD">
              <w:t>а</w:t>
            </w:r>
            <w:r w:rsidRPr="002928DD">
              <w:t>ций природного и техноге</w:t>
            </w:r>
            <w:r w:rsidRPr="002928DD">
              <w:t>н</w:t>
            </w:r>
            <w:r w:rsidRPr="002928DD">
              <w:t>ного характера, пожарная бе</w:t>
            </w:r>
            <w:r w:rsidRPr="002928DD">
              <w:t>з</w:t>
            </w:r>
            <w:r w:rsidRPr="002928DD">
              <w:t>опа</w:t>
            </w:r>
            <w:r w:rsidRPr="002928DD">
              <w:t>с</w:t>
            </w:r>
            <w:r w:rsidRPr="002928DD">
              <w:t>ность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2937,5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3052,6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2937,5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3052,6</w:t>
            </w:r>
          </w:p>
        </w:tc>
      </w:tr>
      <w:tr w:rsidR="002928DD" w:rsidRPr="002928DD" w:rsidTr="00AD6A76">
        <w:trPr>
          <w:trHeight w:val="899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иных подведомственных учреждений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2937,5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3052,6</w:t>
            </w:r>
          </w:p>
        </w:tc>
      </w:tr>
      <w:tr w:rsidR="002928DD" w:rsidRPr="002928DD" w:rsidTr="00AD6A76">
        <w:trPr>
          <w:trHeight w:val="86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Учреждения по обесп</w:t>
            </w:r>
            <w:r w:rsidRPr="002928DD">
              <w:t>е</w:t>
            </w:r>
            <w:r w:rsidRPr="002928DD">
              <w:t>чению национальной безопасности и правоохранительной деятел</w:t>
            </w:r>
            <w:r w:rsidRPr="002928DD">
              <w:t>ь</w:t>
            </w:r>
            <w:r w:rsidRPr="002928DD">
              <w:t>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0250010860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2937,5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3052,6</w:t>
            </w:r>
          </w:p>
        </w:tc>
      </w:tr>
      <w:tr w:rsidR="002928DD" w:rsidRPr="002928DD" w:rsidTr="00AD6A76">
        <w:trPr>
          <w:trHeight w:val="2078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0250010860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2876,0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2991,1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0250010860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61,5</w:t>
            </w:r>
          </w:p>
        </w:tc>
      </w:tr>
      <w:tr w:rsidR="002928DD" w:rsidRPr="002928DD" w:rsidTr="00AD6A76">
        <w:trPr>
          <w:trHeight w:val="15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Друг+208:218ие вопросы в области национальной бе</w:t>
            </w:r>
            <w:r w:rsidRPr="002928DD">
              <w:t>з</w:t>
            </w:r>
            <w:r w:rsidRPr="002928DD">
              <w:t>опасности и правоохран</w:t>
            </w:r>
            <w:r w:rsidRPr="002928DD">
              <w:t>и</w:t>
            </w:r>
            <w:r w:rsidRPr="002928DD">
              <w:t>тельной деятел</w:t>
            </w:r>
            <w:r w:rsidRPr="002928DD">
              <w:t>ь</w:t>
            </w:r>
            <w:r w:rsidRPr="002928DD">
              <w:t>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Муниципальная пр</w:t>
            </w:r>
            <w:r w:rsidRPr="002928DD">
              <w:t>о</w:t>
            </w:r>
            <w:r w:rsidRPr="002928DD">
              <w:t>грамма "Противодействие экстреми</w:t>
            </w:r>
            <w:r w:rsidRPr="002928DD">
              <w:t>з</w:t>
            </w:r>
            <w:r w:rsidRPr="002928DD">
              <w:t xml:space="preserve">му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реализацию мер</w:t>
            </w:r>
            <w:r w:rsidRPr="002928DD">
              <w:t>о</w:t>
            </w:r>
            <w:r w:rsidRPr="002928DD">
              <w:t>приятий муниципальных пр</w:t>
            </w:r>
            <w:r w:rsidRPr="002928DD">
              <w:t>о</w:t>
            </w:r>
            <w:r w:rsidRPr="002928DD">
              <w:t>грамм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4000060990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4000060990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Национальная экономика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25804,5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32320,4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Транспорт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области национальной эконом</w:t>
            </w:r>
            <w:r w:rsidRPr="002928DD">
              <w:t>и</w:t>
            </w:r>
            <w:r w:rsidRPr="002928DD">
              <w:t>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Мероприятия в сфере тран</w:t>
            </w:r>
            <w:r w:rsidRPr="002928DD">
              <w:t>с</w:t>
            </w:r>
            <w:r w:rsidRPr="002928DD">
              <w:t>порта и дорожного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AD6A76">
        <w:trPr>
          <w:trHeight w:val="316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осуществл</w:t>
            </w:r>
            <w:r w:rsidRPr="002928DD">
              <w:t>е</w:t>
            </w:r>
            <w:r w:rsidRPr="002928DD">
              <w:t>ние регулярных перевозок пасс</w:t>
            </w:r>
            <w:r w:rsidRPr="002928DD">
              <w:t>а</w:t>
            </w:r>
            <w:r w:rsidRPr="002928DD">
              <w:t>жиров и багажа автомобил</w:t>
            </w:r>
            <w:r w:rsidRPr="002928DD">
              <w:t>ь</w:t>
            </w:r>
            <w:r w:rsidRPr="002928DD">
              <w:t>ным тран</w:t>
            </w:r>
            <w:r w:rsidRPr="002928DD">
              <w:t>с</w:t>
            </w:r>
            <w:r w:rsidRPr="002928DD">
              <w:t>портом (автобус) по р</w:t>
            </w:r>
            <w:r w:rsidRPr="002928DD">
              <w:t>е</w:t>
            </w:r>
            <w:r w:rsidRPr="002928DD">
              <w:t>гулируемым тарифам по муниципальному мар</w:t>
            </w:r>
            <w:r w:rsidRPr="002928DD">
              <w:t>ш</w:t>
            </w:r>
            <w:r w:rsidRPr="002928DD">
              <w:t>руту в границах муниципального о</w:t>
            </w:r>
            <w:r w:rsidRPr="002928DD">
              <w:t>б</w:t>
            </w:r>
            <w:r w:rsidRPr="002928DD">
              <w:t>разования Поспелихинский район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9120060910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автономным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9120060910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620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Дорожное хозяйство (доро</w:t>
            </w:r>
            <w:r w:rsidRPr="002928DD">
              <w:t>ж</w:t>
            </w:r>
            <w:r w:rsidRPr="002928DD">
              <w:t>ный фонд)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19904,5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25920,4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области национальной эконом</w:t>
            </w:r>
            <w:r w:rsidRPr="002928DD">
              <w:t>и</w:t>
            </w:r>
            <w:r w:rsidRPr="002928DD">
              <w:t>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19904,5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25920,4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Мероприятия в сфере тран</w:t>
            </w:r>
            <w:r w:rsidRPr="002928DD">
              <w:t>с</w:t>
            </w:r>
            <w:r w:rsidRPr="002928DD">
              <w:t>порта и дорожного хозяйства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19904,5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25920,4</w:t>
            </w:r>
          </w:p>
        </w:tc>
      </w:tr>
      <w:tr w:rsidR="002928DD" w:rsidRPr="002928DD" w:rsidTr="00AD6A76">
        <w:trPr>
          <w:trHeight w:val="222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Содержание, ремонт, реко</w:t>
            </w:r>
            <w:r w:rsidRPr="002928DD">
              <w:t>н</w:t>
            </w:r>
            <w:r w:rsidRPr="002928DD">
              <w:t>струкция и строительство а</w:t>
            </w:r>
            <w:r w:rsidRPr="002928DD">
              <w:t>в</w:t>
            </w:r>
            <w:r w:rsidRPr="002928DD">
              <w:t>томобильных дорог, явля</w:t>
            </w:r>
            <w:r w:rsidRPr="002928DD">
              <w:t>ю</w:t>
            </w:r>
            <w:r w:rsidRPr="002928DD">
              <w:t>щихся муниципальной со</w:t>
            </w:r>
            <w:r w:rsidRPr="002928DD">
              <w:t>б</w:t>
            </w:r>
            <w:r w:rsidRPr="002928DD">
              <w:t>стве</w:t>
            </w:r>
            <w:r w:rsidRPr="002928DD">
              <w:t>н</w:t>
            </w:r>
            <w:r w:rsidRPr="002928DD">
              <w:t>ностью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912009Д110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15284,3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21300,2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912009Д110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15284,3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21300,2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Субсидия на улично-дорожную сеть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91200SД110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4620,2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4620,2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91200SД110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4620,2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4620,2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Другие вопросы в области национальной эк</w:t>
            </w:r>
            <w:r w:rsidRPr="002928DD">
              <w:t>о</w:t>
            </w:r>
            <w:r w:rsidRPr="002928DD">
              <w:t>номики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области национальной эконом</w:t>
            </w:r>
            <w:r w:rsidRPr="002928DD">
              <w:t>и</w:t>
            </w:r>
            <w:r w:rsidRPr="002928DD">
              <w:t>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Мероприятия по стимулир</w:t>
            </w:r>
            <w:r w:rsidRPr="002928DD">
              <w:t>о</w:t>
            </w:r>
            <w:r w:rsidRPr="002928DD">
              <w:t>ванию инвестиционной а</w:t>
            </w:r>
            <w:r w:rsidRPr="002928DD">
              <w:t>к</w:t>
            </w:r>
            <w:r w:rsidRPr="002928DD">
              <w:t>тивности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9110000000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</w:tr>
      <w:tr w:rsidR="002928DD" w:rsidRPr="002928DD" w:rsidTr="00AD6A76">
        <w:trPr>
          <w:trHeight w:val="15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Оценка недвижимости, пр</w:t>
            </w:r>
            <w:r w:rsidRPr="002928DD">
              <w:t>и</w:t>
            </w:r>
            <w:r w:rsidRPr="002928DD">
              <w:t>знание прав регул</w:t>
            </w:r>
            <w:r w:rsidRPr="002928DD">
              <w:t>и</w:t>
            </w:r>
            <w:r w:rsidRPr="002928DD">
              <w:t>рования отношений по государстве</w:t>
            </w:r>
            <w:r w:rsidRPr="002928DD">
              <w:t>н</w:t>
            </w:r>
            <w:r w:rsidRPr="002928DD">
              <w:t>ной со</w:t>
            </w:r>
            <w:r w:rsidRPr="002928DD">
              <w:t>б</w:t>
            </w:r>
            <w:r w:rsidRPr="002928DD">
              <w:t>ственности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9110017380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9110017380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расходы в области ж</w:t>
            </w:r>
            <w:r w:rsidRPr="002928DD">
              <w:t>и</w:t>
            </w:r>
            <w:r w:rsidRPr="002928DD">
              <w:t>лищно-коммунального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</w:tr>
      <w:tr w:rsidR="002928DD" w:rsidRPr="002928DD" w:rsidTr="00AD6A76">
        <w:trPr>
          <w:trHeight w:val="9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Мероприятия в области стр</w:t>
            </w:r>
            <w:r w:rsidRPr="002928DD">
              <w:t>о</w:t>
            </w:r>
            <w:r w:rsidRPr="002928DD">
              <w:t>ительства, архитектуры и гр</w:t>
            </w:r>
            <w:r w:rsidRPr="002928DD">
              <w:t>а</w:t>
            </w:r>
            <w:r w:rsidRPr="002928DD">
              <w:t>достроител</w:t>
            </w:r>
            <w:r w:rsidRPr="002928DD">
              <w:t>ь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9290018040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9290018040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</w:tr>
      <w:tr w:rsidR="002928DD" w:rsidRPr="002928DD" w:rsidTr="00AD6A76">
        <w:trPr>
          <w:trHeight w:val="15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расходы органов гос</w:t>
            </w:r>
            <w:r w:rsidRPr="002928DD">
              <w:t>у</w:t>
            </w:r>
            <w:r w:rsidRPr="002928DD">
              <w:t>дарственной власти субъектов Российской Федерации и о</w:t>
            </w:r>
            <w:r w:rsidRPr="002928DD">
              <w:t>р</w:t>
            </w:r>
            <w:r w:rsidRPr="002928DD">
              <w:t>ганов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выполнение др</w:t>
            </w:r>
            <w:r w:rsidRPr="002928DD">
              <w:t>у</w:t>
            </w:r>
            <w:r w:rsidRPr="002928DD">
              <w:t>гих обязательств го</w:t>
            </w:r>
            <w:r w:rsidRPr="002928DD">
              <w:t>с</w:t>
            </w:r>
            <w:r w:rsidRPr="002928DD">
              <w:t>ударства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Прочие выплаты по обяз</w:t>
            </w:r>
            <w:r w:rsidRPr="002928DD">
              <w:t>а</w:t>
            </w:r>
            <w:r w:rsidRPr="002928DD">
              <w:t>тельствам государства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Жилищно-коммунальное х</w:t>
            </w:r>
            <w:r w:rsidRPr="002928DD">
              <w:t>о</w:t>
            </w:r>
            <w:r w:rsidRPr="002928DD">
              <w:t>зяйство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326,0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326,0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Жилищное хозяйство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области ж</w:t>
            </w:r>
            <w:r w:rsidRPr="002928DD">
              <w:t>и</w:t>
            </w:r>
            <w:r w:rsidRPr="002928DD">
              <w:t>лищно-коммунального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119,0</w:t>
            </w:r>
          </w:p>
        </w:tc>
      </w:tr>
      <w:tr w:rsidR="002928DD" w:rsidRPr="002928DD" w:rsidTr="00AD6A76">
        <w:trPr>
          <w:trHeight w:val="63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Фонд капитального р</w:t>
            </w:r>
            <w:r w:rsidRPr="002928DD">
              <w:t>е</w:t>
            </w:r>
            <w:r w:rsidRPr="002928DD">
              <w:t>монта многоквартирных домов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Благоустройство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207,0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области ж</w:t>
            </w:r>
            <w:r w:rsidRPr="002928DD">
              <w:t>и</w:t>
            </w:r>
            <w:r w:rsidRPr="002928DD">
              <w:t>лищно-коммунального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207,0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расходы в области ж</w:t>
            </w:r>
            <w:r w:rsidRPr="002928DD">
              <w:t>и</w:t>
            </w:r>
            <w:r w:rsidRPr="002928DD">
              <w:t>лищно-коммунального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207,0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Прочие мероприятия по бл</w:t>
            </w:r>
            <w:r w:rsidRPr="002928DD">
              <w:t>а</w:t>
            </w:r>
            <w:r w:rsidRPr="002928DD">
              <w:t>гоустройству мун</w:t>
            </w:r>
            <w:r w:rsidRPr="002928DD">
              <w:t>и</w:t>
            </w:r>
            <w:r w:rsidRPr="002928DD">
              <w:t>ципальных образований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9290018080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207,0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9290018080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207,0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207,0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Образование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10181,4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10555,1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Дополнительное образ</w:t>
            </w:r>
            <w:r w:rsidRPr="002928DD">
              <w:t>о</w:t>
            </w:r>
            <w:r w:rsidRPr="002928DD">
              <w:t>вание детей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9605,4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9979,1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Обеспечение деятельн</w:t>
            </w:r>
            <w:r w:rsidRPr="002928DD">
              <w:t>о</w:t>
            </w:r>
            <w:r w:rsidRPr="002928DD">
              <w:t>сти организаций (учр</w:t>
            </w:r>
            <w:r w:rsidRPr="002928DD">
              <w:t>е</w:t>
            </w:r>
            <w:r w:rsidRPr="002928DD">
              <w:t>ждений) дополнительн</w:t>
            </w:r>
            <w:r w:rsidRPr="002928DD">
              <w:t>о</w:t>
            </w:r>
            <w:r w:rsidRPr="002928DD">
              <w:t>го образования детей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9605,4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9979,1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0210010420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9605,4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9979,1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Другие вопросы в области о</w:t>
            </w:r>
            <w:r w:rsidRPr="002928DD">
              <w:t>б</w:t>
            </w:r>
            <w:r w:rsidRPr="002928DD">
              <w:t>разования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576,0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576,0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Руководство и управл</w:t>
            </w:r>
            <w:r w:rsidRPr="002928DD">
              <w:t>е</w:t>
            </w:r>
            <w:r w:rsidRPr="002928DD">
              <w:t>ние в сфере установленных фун</w:t>
            </w:r>
            <w:r w:rsidRPr="002928DD">
              <w:t>к</w:t>
            </w:r>
            <w:r w:rsidRPr="002928DD">
              <w:t>ций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576,0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576,0</w:t>
            </w:r>
          </w:p>
        </w:tc>
      </w:tr>
      <w:tr w:rsidR="002928DD" w:rsidRPr="002928DD" w:rsidTr="00AD6A76">
        <w:trPr>
          <w:trHeight w:val="2258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Функционирование к</w:t>
            </w:r>
            <w:r w:rsidRPr="002928DD">
              <w:t>о</w:t>
            </w:r>
            <w:r w:rsidRPr="002928DD">
              <w:t>миссий по делам нес</w:t>
            </w:r>
            <w:r w:rsidRPr="002928DD">
              <w:t>о</w:t>
            </w:r>
            <w:r w:rsidRPr="002928DD">
              <w:t>вершеннолетних и защите их прав и организ</w:t>
            </w:r>
            <w:r w:rsidRPr="002928DD">
              <w:t>а</w:t>
            </w:r>
            <w:r w:rsidRPr="002928DD">
              <w:t>ция и осуществление деятел</w:t>
            </w:r>
            <w:r w:rsidRPr="002928DD">
              <w:t>ь</w:t>
            </w:r>
            <w:r w:rsidRPr="002928DD">
              <w:t>ности по опеке и попечител</w:t>
            </w:r>
            <w:r w:rsidRPr="002928DD">
              <w:t>ь</w:t>
            </w:r>
            <w:r w:rsidRPr="002928DD">
              <w:t>ству над дет</w:t>
            </w:r>
            <w:r w:rsidRPr="002928DD">
              <w:t>ь</w:t>
            </w:r>
            <w:r w:rsidRPr="002928DD">
              <w:t>ми-сиротами и детьми, оставшимися без п</w:t>
            </w:r>
            <w:r w:rsidRPr="002928DD">
              <w:t>о</w:t>
            </w:r>
            <w:r w:rsidRPr="002928DD">
              <w:t>печения родителей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576,0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576,0</w:t>
            </w:r>
          </w:p>
        </w:tc>
      </w:tr>
      <w:tr w:rsidR="002928DD" w:rsidRPr="002928DD" w:rsidTr="00AD6A76">
        <w:trPr>
          <w:trHeight w:val="1694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выплаты персон</w:t>
            </w:r>
            <w:r w:rsidRPr="002928DD">
              <w:t>а</w:t>
            </w:r>
            <w:r w:rsidRPr="002928DD">
              <w:t>лу в целях обеспечения в</w:t>
            </w:r>
            <w:r w:rsidRPr="002928DD">
              <w:t>ы</w:t>
            </w:r>
            <w:r w:rsidRPr="002928DD">
              <w:t>полнения функций госуда</w:t>
            </w:r>
            <w:r w:rsidRPr="002928DD">
              <w:t>р</w:t>
            </w:r>
            <w:r w:rsidRPr="002928DD">
              <w:t>ственными (муниципальн</w:t>
            </w:r>
            <w:r w:rsidRPr="002928DD">
              <w:t>ы</w:t>
            </w:r>
            <w:r w:rsidRPr="002928DD">
              <w:t>ми) органами, казенными учреждениями, органами управления государственн</w:t>
            </w:r>
            <w:r w:rsidRPr="002928DD">
              <w:t>ы</w:t>
            </w:r>
            <w:r w:rsidRPr="002928DD">
              <w:t>ми внебюдже</w:t>
            </w:r>
            <w:r w:rsidRPr="002928DD">
              <w:t>т</w:t>
            </w:r>
            <w:r w:rsidRPr="002928DD">
              <w:t>ными фондами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555,0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555,0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</w:t>
            </w:r>
            <w:r w:rsidRPr="002928DD">
              <w:t>у</w:t>
            </w:r>
            <w:r w:rsidRPr="002928DD">
              <w:t>дарственных (муниципал</w:t>
            </w:r>
            <w:r w:rsidRPr="002928DD">
              <w:t>ь</w:t>
            </w:r>
            <w:r w:rsidRPr="002928DD">
              <w:t>ных) нужд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Культура, кинематогр</w:t>
            </w:r>
            <w:r w:rsidRPr="002928DD">
              <w:t>а</w:t>
            </w:r>
            <w:r w:rsidRPr="002928DD">
              <w:t>фия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37584,3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38923,4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Культура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37584,3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38923,4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подведомственных учрежд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37584,3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38923,4</w:t>
            </w:r>
          </w:p>
        </w:tc>
      </w:tr>
      <w:tr w:rsidR="002928DD" w:rsidRPr="002928DD" w:rsidTr="00AD6A76">
        <w:trPr>
          <w:trHeight w:val="15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подведомственных учрежд</w:t>
            </w:r>
            <w:r w:rsidRPr="002928DD">
              <w:t>е</w:t>
            </w:r>
            <w:r w:rsidRPr="002928DD">
              <w:t>ний в сфере культуры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0220000000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37584,3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38923,4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Учреждения культуры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0220010530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37584,3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38923,4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0220010530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37584,3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38923,4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Социальная политика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10281,9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14640,8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Пенсионное обеспечение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отраслях с</w:t>
            </w:r>
            <w:r w:rsidRPr="002928DD">
              <w:t>о</w:t>
            </w:r>
            <w:r w:rsidRPr="002928DD">
              <w:t>циальной сферы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сфере соц</w:t>
            </w:r>
            <w:r w:rsidRPr="002928DD">
              <w:t>и</w:t>
            </w:r>
            <w:r w:rsidRPr="002928DD">
              <w:t>альной политики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Доплаты к пенсиям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9040016270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</w:t>
            </w:r>
            <w:r w:rsidRPr="002928DD">
              <w:t>е</w:t>
            </w:r>
            <w:r w:rsidRPr="002928DD">
              <w:t>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9040016270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Социальное обеспечение населения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10011,9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14370,8</w:t>
            </w:r>
          </w:p>
        </w:tc>
      </w:tr>
      <w:tr w:rsidR="002928DD" w:rsidRPr="002928DD" w:rsidTr="00AD6A76">
        <w:trPr>
          <w:trHeight w:val="1407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Муниципальная пр</w:t>
            </w:r>
            <w:r w:rsidRPr="002928DD">
              <w:t>о</w:t>
            </w:r>
            <w:r w:rsidRPr="002928DD">
              <w:t>грамма "Обеспечение жильем мол</w:t>
            </w:r>
            <w:r w:rsidRPr="002928DD">
              <w:t>о</w:t>
            </w:r>
            <w:r w:rsidRPr="002928DD">
              <w:t>дых семей в муниципальном образ</w:t>
            </w:r>
            <w:r w:rsidRPr="002928DD">
              <w:t>о</w:t>
            </w:r>
            <w:r w:rsidRPr="002928DD">
              <w:t>вании Поспелихинский район Алтайского края"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665,5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665,5</w:t>
            </w:r>
          </w:p>
        </w:tc>
      </w:tr>
      <w:tr w:rsidR="002928DD" w:rsidRPr="002928DD" w:rsidTr="00AD6A76">
        <w:trPr>
          <w:trHeight w:val="12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 на реализацию мер</w:t>
            </w:r>
            <w:r w:rsidRPr="002928DD">
              <w:t>о</w:t>
            </w:r>
            <w:r w:rsidRPr="002928DD">
              <w:t>приятий по обеспечению ж</w:t>
            </w:r>
            <w:r w:rsidRPr="002928DD">
              <w:t>и</w:t>
            </w:r>
            <w:r w:rsidRPr="002928DD">
              <w:t>льем молодых семей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14000L4970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665,5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665,5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</w:t>
            </w:r>
            <w:r w:rsidRPr="002928DD">
              <w:t>е</w:t>
            </w:r>
            <w:r w:rsidRPr="002928DD">
              <w:t>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14000L4970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665,5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665,5</w:t>
            </w:r>
          </w:p>
        </w:tc>
      </w:tr>
      <w:tr w:rsidR="002928DD" w:rsidRPr="002928DD" w:rsidTr="00AD6A76">
        <w:trPr>
          <w:trHeight w:val="159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Муниципальная пр</w:t>
            </w:r>
            <w:r w:rsidRPr="002928DD">
              <w:t>о</w:t>
            </w:r>
            <w:r w:rsidRPr="002928DD">
              <w:t>грамма "Обеспечение населения П</w:t>
            </w:r>
            <w:r w:rsidRPr="002928DD">
              <w:t>о</w:t>
            </w:r>
            <w:r w:rsidRPr="002928DD">
              <w:t>спелихинского района Алта</w:t>
            </w:r>
            <w:r w:rsidRPr="002928DD">
              <w:t>й</w:t>
            </w:r>
            <w:r w:rsidRPr="002928DD">
              <w:t>ского края жилищно-коммунальными услуг</w:t>
            </w:r>
            <w:r w:rsidRPr="002928DD">
              <w:t>а</w:t>
            </w:r>
            <w:r w:rsidRPr="002928DD">
              <w:t xml:space="preserve">ми" 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9062,0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9062,0</w:t>
            </w:r>
          </w:p>
        </w:tc>
      </w:tr>
      <w:tr w:rsidR="002928DD" w:rsidRPr="002928DD" w:rsidTr="00AD6A76">
        <w:trPr>
          <w:trHeight w:val="1703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Расходы, осуществля</w:t>
            </w:r>
            <w:r w:rsidRPr="002928DD">
              <w:t>е</w:t>
            </w:r>
            <w:r w:rsidRPr="002928DD">
              <w:t>мые в целях соблюдения предел</w:t>
            </w:r>
            <w:r w:rsidRPr="002928DD">
              <w:t>ь</w:t>
            </w:r>
            <w:r w:rsidRPr="002928DD">
              <w:t>ных (максимал</w:t>
            </w:r>
            <w:r w:rsidRPr="002928DD">
              <w:t>ь</w:t>
            </w:r>
            <w:r w:rsidRPr="002928DD">
              <w:t>ных) индексов измен</w:t>
            </w:r>
            <w:r w:rsidRPr="002928DD">
              <w:t>е</w:t>
            </w:r>
            <w:r w:rsidRPr="002928DD">
              <w:t>ния размера вносимой гражданами платы за комм</w:t>
            </w:r>
            <w:r w:rsidRPr="002928DD">
              <w:t>у</w:t>
            </w:r>
            <w:r w:rsidRPr="002928DD">
              <w:t>нальные услуги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43000S1210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9062,0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9062,0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</w:t>
            </w:r>
            <w:r w:rsidRPr="002928DD">
              <w:t>е</w:t>
            </w:r>
            <w:r w:rsidRPr="002928DD">
              <w:t>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43000S1210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9062,0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9062,0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области ж</w:t>
            </w:r>
            <w:r w:rsidRPr="002928DD">
              <w:t>и</w:t>
            </w:r>
            <w:r w:rsidRPr="002928DD">
              <w:t>лищно-коммунального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284,4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4643,3</w:t>
            </w:r>
          </w:p>
        </w:tc>
      </w:tr>
      <w:tr w:rsidR="002928DD" w:rsidRPr="002928DD" w:rsidTr="00AD6A76">
        <w:trPr>
          <w:trHeight w:val="960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расходы в области ж</w:t>
            </w:r>
            <w:r w:rsidRPr="002928DD">
              <w:t>и</w:t>
            </w:r>
            <w:r w:rsidRPr="002928DD">
              <w:t>лищно-коммунального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284,4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4643,3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Мероприятия в области ко</w:t>
            </w:r>
            <w:r w:rsidRPr="002928DD">
              <w:t>м</w:t>
            </w:r>
            <w:r w:rsidRPr="002928DD">
              <w:t>мунального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9290018030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284,4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4643,3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</w:t>
            </w:r>
            <w:r w:rsidRPr="002928DD">
              <w:t>е</w:t>
            </w:r>
            <w:r w:rsidRPr="002928DD">
              <w:t>нию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9290018030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284,4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4643,3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Физическая культура и спорт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15270,7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15838,0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Спорт высших достиж</w:t>
            </w:r>
            <w:r w:rsidRPr="002928DD">
              <w:t>е</w:t>
            </w:r>
            <w:r w:rsidRPr="002928DD">
              <w:t>ний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15270,7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15838,0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отраслях с</w:t>
            </w:r>
            <w:r w:rsidRPr="002928DD">
              <w:t>о</w:t>
            </w:r>
            <w:r w:rsidRPr="002928DD">
              <w:t>циальной сферы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15270,7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15838,0</w:t>
            </w:r>
          </w:p>
        </w:tc>
      </w:tr>
      <w:tr w:rsidR="002928DD" w:rsidRPr="002928DD" w:rsidTr="00AD6A76">
        <w:trPr>
          <w:trHeight w:val="617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Иные вопросы в сфере здр</w:t>
            </w:r>
            <w:r w:rsidRPr="002928DD">
              <w:t>а</w:t>
            </w:r>
            <w:r w:rsidRPr="002928DD">
              <w:t>воохранения, физической культуры и спо</w:t>
            </w:r>
            <w:r w:rsidRPr="002928DD">
              <w:t>р</w:t>
            </w:r>
            <w:r w:rsidRPr="002928DD">
              <w:t>та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9030000000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15270,7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15838,0</w:t>
            </w:r>
          </w:p>
        </w:tc>
      </w:tr>
      <w:tr w:rsidR="002928DD" w:rsidRPr="002928DD" w:rsidTr="00AD6A76">
        <w:trPr>
          <w:trHeight w:val="1123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Центры спортивной подг</w:t>
            </w:r>
            <w:r w:rsidRPr="002928DD">
              <w:t>о</w:t>
            </w:r>
            <w:r w:rsidRPr="002928DD">
              <w:t>товки (сборные кома</w:t>
            </w:r>
            <w:r w:rsidRPr="002928DD">
              <w:t>н</w:t>
            </w:r>
            <w:r w:rsidRPr="002928DD">
              <w:t>ды) и иные организации (учрежд</w:t>
            </w:r>
            <w:r w:rsidRPr="002928DD">
              <w:t>е</w:t>
            </w:r>
            <w:r w:rsidRPr="002928DD">
              <w:t>ния) в сфере физической культуры и спорта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9030016690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15270,7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15838,0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lastRenderedPageBreak/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</w:t>
            </w: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9030016690</w:t>
            </w: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15270,7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15838,0</w:t>
            </w:r>
          </w:p>
        </w:tc>
      </w:tr>
      <w:tr w:rsidR="002928DD" w:rsidRPr="002928DD" w:rsidTr="00AD6A76">
        <w:trPr>
          <w:trHeight w:val="64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Условно утвержденные ра</w:t>
            </w:r>
            <w:r w:rsidRPr="002928DD">
              <w:t>с</w:t>
            </w:r>
            <w:r w:rsidRPr="002928DD">
              <w:t>ходы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7186,0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15445,0</w:t>
            </w:r>
          </w:p>
        </w:tc>
      </w:tr>
      <w:tr w:rsidR="002928DD" w:rsidRPr="002928DD" w:rsidTr="00AD6A76">
        <w:trPr>
          <w:trHeight w:val="375"/>
        </w:trPr>
        <w:tc>
          <w:tcPr>
            <w:tcW w:w="3369" w:type="dxa"/>
            <w:hideMark/>
          </w:tcPr>
          <w:p w:rsidR="002928DD" w:rsidRPr="002928DD" w:rsidRDefault="002928DD" w:rsidP="002928DD">
            <w:r w:rsidRPr="002928DD">
              <w:t>итого</w:t>
            </w:r>
          </w:p>
        </w:tc>
        <w:tc>
          <w:tcPr>
            <w:tcW w:w="619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45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1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76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392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796863,9</w:t>
            </w:r>
          </w:p>
        </w:tc>
        <w:tc>
          <w:tcPr>
            <w:tcW w:w="1276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902439,2</w:t>
            </w:r>
          </w:p>
        </w:tc>
      </w:tr>
    </w:tbl>
    <w:p w:rsidR="002928DD" w:rsidRPr="002928DD" w:rsidRDefault="002928DD" w:rsidP="002928DD">
      <w:pPr>
        <w:ind w:left="5103"/>
        <w:rPr>
          <w:sz w:val="28"/>
          <w:szCs w:val="28"/>
        </w:rPr>
      </w:pP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br w:type="page"/>
      </w:r>
      <w:r w:rsidRPr="002928DD">
        <w:rPr>
          <w:sz w:val="28"/>
          <w:szCs w:val="28"/>
        </w:rPr>
        <w:lastRenderedPageBreak/>
        <w:t>Приложение 4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 xml:space="preserve">к решению 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>районного Совета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 xml:space="preserve">народных депутатов 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>от 30.06.2025 № 16</w:t>
      </w:r>
    </w:p>
    <w:p w:rsidR="002928DD" w:rsidRPr="002928DD" w:rsidRDefault="002928DD" w:rsidP="002928DD">
      <w:pPr>
        <w:rPr>
          <w:sz w:val="28"/>
          <w:szCs w:val="28"/>
        </w:rPr>
      </w:pPr>
    </w:p>
    <w:tbl>
      <w:tblPr>
        <w:tblW w:w="9454" w:type="dxa"/>
        <w:tblInd w:w="108" w:type="dxa"/>
        <w:tblLook w:val="04A0" w:firstRow="1" w:lastRow="0" w:firstColumn="1" w:lastColumn="0" w:noHBand="0" w:noVBand="1"/>
      </w:tblPr>
      <w:tblGrid>
        <w:gridCol w:w="9454"/>
      </w:tblGrid>
      <w:tr w:rsidR="002928DD" w:rsidRPr="002928DD" w:rsidTr="002928DD">
        <w:trPr>
          <w:trHeight w:val="248"/>
        </w:trPr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pPr>
              <w:jc w:val="center"/>
              <w:rPr>
                <w:sz w:val="28"/>
                <w:szCs w:val="28"/>
              </w:rPr>
            </w:pPr>
            <w:r w:rsidRPr="002928DD">
              <w:rPr>
                <w:sz w:val="28"/>
                <w:szCs w:val="28"/>
              </w:rPr>
              <w:t>Распределение бюджетных ассигнований по целевым статьям, группам (группам и подгруппам) видов расходов на 2025 год</w:t>
            </w:r>
          </w:p>
          <w:p w:rsidR="002928DD" w:rsidRPr="002928DD" w:rsidRDefault="002928DD" w:rsidP="002928DD">
            <w:pPr>
              <w:jc w:val="center"/>
              <w:rPr>
                <w:sz w:val="28"/>
                <w:szCs w:val="28"/>
              </w:rPr>
            </w:pPr>
            <w:r w:rsidRPr="002928DD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13"/>
        <w:tblW w:w="9209" w:type="dxa"/>
        <w:tblLook w:val="04A0" w:firstRow="1" w:lastRow="0" w:firstColumn="1" w:lastColumn="0" w:noHBand="0" w:noVBand="1"/>
      </w:tblPr>
      <w:tblGrid>
        <w:gridCol w:w="4077"/>
        <w:gridCol w:w="1543"/>
        <w:gridCol w:w="760"/>
        <w:gridCol w:w="580"/>
        <w:gridCol w:w="660"/>
        <w:gridCol w:w="1589"/>
      </w:tblGrid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Наименование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roofErr w:type="spellStart"/>
            <w:r w:rsidRPr="002928DD">
              <w:t>Рз</w:t>
            </w:r>
            <w:proofErr w:type="spellEnd"/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roofErr w:type="spellStart"/>
            <w:proofErr w:type="gramStart"/>
            <w:r w:rsidRPr="002928DD">
              <w:t>Пр</w:t>
            </w:r>
            <w:proofErr w:type="spellEnd"/>
            <w:proofErr w:type="gramEnd"/>
          </w:p>
        </w:tc>
        <w:tc>
          <w:tcPr>
            <w:tcW w:w="1589" w:type="dxa"/>
            <w:hideMark/>
          </w:tcPr>
          <w:p w:rsidR="002928DD" w:rsidRPr="002928DD" w:rsidRDefault="002928DD" w:rsidP="002928DD">
            <w:r w:rsidRPr="002928DD">
              <w:t>Сумма тыс. рублей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</w:t>
            </w:r>
          </w:p>
        </w:tc>
      </w:tr>
      <w:tr w:rsidR="002928DD" w:rsidRPr="002928DD" w:rsidTr="002928DD">
        <w:trPr>
          <w:trHeight w:val="157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 xml:space="preserve">Руководство и управление в сфере установленных </w:t>
            </w:r>
            <w:proofErr w:type="gramStart"/>
            <w:r w:rsidRPr="002928DD">
              <w:t>функций органов государственной власти субъектов Российской Федерации</w:t>
            </w:r>
            <w:proofErr w:type="gramEnd"/>
            <w:r w:rsidRPr="002928DD">
              <w:t xml:space="preserve"> и органов местного самоуправления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0100000000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46517,2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</w:t>
            </w:r>
            <w:r w:rsidRPr="002928DD">
              <w:t>о</w:t>
            </w:r>
            <w:r w:rsidRPr="002928DD">
              <w:t>сти органов местного самоуправл</w:t>
            </w:r>
            <w:r w:rsidRPr="002928DD">
              <w:t>е</w:t>
            </w:r>
            <w:r w:rsidRPr="002928DD">
              <w:t>ния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46517,2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Центральный аппарат органов мес</w:t>
            </w:r>
            <w:r w:rsidRPr="002928DD">
              <w:t>т</w:t>
            </w:r>
            <w:r w:rsidRPr="002928DD">
              <w:t>ного самоуправления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43634,2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23914,2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9342,7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3341,0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3578,0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2112,5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600,5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131,5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527,4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79,4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06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0,8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0,8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5,4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Глава муниципального образования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0120010120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2883,0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0120010120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2883,0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установленных функций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4528,5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Осуществление первичного воинск</w:t>
            </w:r>
            <w:r w:rsidRPr="002928DD">
              <w:t>о</w:t>
            </w:r>
            <w:r w:rsidRPr="002928DD">
              <w:t>го учета органами местного сам</w:t>
            </w:r>
            <w:r w:rsidRPr="002928DD">
              <w:t>о</w:t>
            </w:r>
            <w:r w:rsidRPr="002928DD">
              <w:t>управления поселений, муниципал</w:t>
            </w:r>
            <w:r w:rsidRPr="002928DD">
              <w:t>ь</w:t>
            </w:r>
            <w:r w:rsidRPr="002928DD">
              <w:t>ных и городских округов.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0140051180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2389,6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Субвенции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0140051180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530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2389,6</w:t>
            </w:r>
          </w:p>
        </w:tc>
      </w:tr>
      <w:tr w:rsidR="002928DD" w:rsidRPr="002928DD" w:rsidTr="002928DD">
        <w:trPr>
          <w:trHeight w:val="189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Осуществление полномочий по с</w:t>
            </w:r>
            <w:r w:rsidRPr="002928DD">
              <w:t>о</w:t>
            </w:r>
            <w:r w:rsidRPr="002928DD">
              <w:t>ставлению (изменению) списков кандидатов в присяжные заседатели федеральных судов общей юрисди</w:t>
            </w:r>
            <w:r w:rsidRPr="002928DD">
              <w:t>к</w:t>
            </w:r>
            <w:r w:rsidRPr="002928DD">
              <w:t>ции в Российской Федерации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0140051200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3,9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0140051200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3,9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Функционирование администрати</w:t>
            </w:r>
            <w:r w:rsidRPr="002928DD">
              <w:t>в</w:t>
            </w:r>
            <w:r w:rsidRPr="002928DD">
              <w:t>ных комиссий при местных админ</w:t>
            </w:r>
            <w:r w:rsidRPr="002928DD">
              <w:t>и</w:t>
            </w:r>
            <w:r w:rsidRPr="002928DD">
              <w:t>страциях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0140070060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408,0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0140070060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398,0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0140070060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Функционирование комиссий по д</w:t>
            </w:r>
            <w:r w:rsidRPr="002928DD">
              <w:t>е</w:t>
            </w:r>
            <w:r w:rsidRPr="002928DD">
              <w:t>лам несовершеннолетних и защите их прав и организация и осущест</w:t>
            </w:r>
            <w:r w:rsidRPr="002928DD">
              <w:t>в</w:t>
            </w:r>
            <w:r w:rsidRPr="002928DD">
              <w:t>ление деятельности по опеке и поп</w:t>
            </w:r>
            <w:r w:rsidRPr="002928DD">
              <w:t>е</w:t>
            </w:r>
            <w:r w:rsidRPr="002928DD">
              <w:t>чительству над детьми-сиротами и детьми, оставшимися без попечения родителей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1727,0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1665,5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0140070090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61,5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</w:t>
            </w:r>
            <w:r w:rsidRPr="002928DD">
              <w:t>о</w:t>
            </w:r>
            <w:r w:rsidRPr="002928DD">
              <w:t>сти (оказание услуг) подведомстве</w:t>
            </w:r>
            <w:r w:rsidRPr="002928DD">
              <w:t>н</w:t>
            </w:r>
            <w:r w:rsidRPr="002928DD">
              <w:t>ных учреждений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0200000000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147265,7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обеспечение деятельн</w:t>
            </w:r>
            <w:r w:rsidRPr="002928DD">
              <w:t>о</w:t>
            </w:r>
            <w:r w:rsidRPr="002928DD">
              <w:t>сти (оказание услуг) подведомстве</w:t>
            </w:r>
            <w:r w:rsidRPr="002928DD">
              <w:t>н</w:t>
            </w:r>
            <w:r w:rsidRPr="002928DD">
              <w:t>ных учреждений в сфере образов</w:t>
            </w:r>
            <w:r w:rsidRPr="002928DD">
              <w:t>а</w:t>
            </w:r>
            <w:r w:rsidRPr="002928DD">
              <w:t>ния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101907,6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Обеспечение деятельности детских дошкольных организаций (учрежд</w:t>
            </w:r>
            <w:r w:rsidRPr="002928DD">
              <w:t>е</w:t>
            </w:r>
            <w:r w:rsidRPr="002928DD">
              <w:t>ний)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56498,9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18408,5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16477,6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16768,4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0210010390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4844,4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Обеспечение деятельности школ-детских садов, школ начальных, н</w:t>
            </w:r>
            <w:r w:rsidRPr="002928DD">
              <w:t>е</w:t>
            </w:r>
            <w:r w:rsidRPr="002928DD">
              <w:t>полных средних и средних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27385,3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21246,1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5353,0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768,2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Обеспечение деятельности организ</w:t>
            </w:r>
            <w:r w:rsidRPr="002928DD">
              <w:t>а</w:t>
            </w:r>
            <w:r w:rsidRPr="002928DD">
              <w:t>ций (учреждений) дополнительного образования детей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0210010420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18023,4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0210010420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18023,4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обеспечение деятельн</w:t>
            </w:r>
            <w:r w:rsidRPr="002928DD">
              <w:t>о</w:t>
            </w:r>
            <w:r w:rsidRPr="002928DD">
              <w:t>сти (оказание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учрежд</w:t>
            </w:r>
            <w:r w:rsidRPr="002928DD">
              <w:t>е</w:t>
            </w:r>
            <w:r w:rsidRPr="002928DD">
              <w:t>ний в сфере культуры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0220000000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28864,1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Учреждения культуры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0220010530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28864,1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0220010530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28864,1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обеспечение  деятельн</w:t>
            </w:r>
            <w:r w:rsidRPr="002928DD">
              <w:t>о</w:t>
            </w:r>
            <w:r w:rsidRPr="002928DD">
              <w:t>сти (оказание услуг) иных подведо</w:t>
            </w:r>
            <w:r w:rsidRPr="002928DD">
              <w:t>м</w:t>
            </w:r>
            <w:r w:rsidRPr="002928DD">
              <w:t>ственных учреждений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16494,0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Учебно-методические кабинеты, централизованные бухгалтерии, группы хозяйственного обслужив</w:t>
            </w:r>
            <w:r w:rsidRPr="002928DD">
              <w:t>а</w:t>
            </w:r>
            <w:r w:rsidRPr="002928DD">
              <w:t>ния, учебные фильмотеки, ме</w:t>
            </w:r>
            <w:r w:rsidRPr="002928DD">
              <w:t>ж</w:t>
            </w:r>
            <w:r w:rsidRPr="002928DD">
              <w:t>школьные учебно-производственные комбинаты, логопедические пункты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13554,0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8590,0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3542,0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1365,3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0250010820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56,7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Учреждения по обеспечению наци</w:t>
            </w:r>
            <w:r w:rsidRPr="002928DD">
              <w:t>о</w:t>
            </w:r>
            <w:r w:rsidRPr="002928DD">
              <w:t>нальной безопасности и правоохр</w:t>
            </w:r>
            <w:r w:rsidRPr="002928DD">
              <w:t>а</w:t>
            </w:r>
            <w:r w:rsidRPr="002928DD">
              <w:t>нительной деятельности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0250010860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2940,0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0250010860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2876,0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0250010860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64,0</w:t>
            </w:r>
          </w:p>
        </w:tc>
      </w:tr>
      <w:tr w:rsidR="002928DD" w:rsidRPr="002928DD" w:rsidTr="002928DD">
        <w:trPr>
          <w:trHeight w:val="157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 Поспел</w:t>
            </w:r>
            <w:r w:rsidRPr="002928DD">
              <w:t>и</w:t>
            </w:r>
            <w:r w:rsidRPr="002928DD">
              <w:t>хинского района на обеспечение прав граждан и их безопасности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2472,1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Муниципальная программа "Проф</w:t>
            </w:r>
            <w:r w:rsidRPr="002928DD">
              <w:t>и</w:t>
            </w:r>
            <w:r w:rsidRPr="002928DD">
              <w:t>лактика преступлений и иных прав</w:t>
            </w:r>
            <w:r w:rsidRPr="002928DD">
              <w:t>о</w:t>
            </w:r>
            <w:r w:rsidRPr="002928DD">
              <w:t xml:space="preserve">нарушений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</w:t>
            </w:r>
            <w:r w:rsidRPr="002928DD">
              <w:t>й</w:t>
            </w:r>
            <w:r w:rsidRPr="002928DD">
              <w:t>оне"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 программа "Пов</w:t>
            </w:r>
            <w:r w:rsidRPr="002928DD">
              <w:t>ы</w:t>
            </w:r>
            <w:r w:rsidRPr="002928DD">
              <w:t>шения безопасности дорожного дв</w:t>
            </w:r>
            <w:r w:rsidRPr="002928DD">
              <w:t>и</w:t>
            </w:r>
            <w:r w:rsidRPr="002928DD">
              <w:t xml:space="preserve">жения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18,0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"Прот</w:t>
            </w:r>
            <w:r w:rsidRPr="002928DD">
              <w:t>и</w:t>
            </w:r>
            <w:r w:rsidRPr="002928DD">
              <w:t xml:space="preserve">водействие идеологии терроризма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2442,1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2442,1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921,0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1300,0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1050060990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216,1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"Защита населения и территорий от чрезв</w:t>
            </w:r>
            <w:r w:rsidRPr="002928DD">
              <w:t>ы</w:t>
            </w:r>
            <w:r w:rsidRPr="002928DD">
              <w:t>чайных ситуаций, обеспечение п</w:t>
            </w:r>
            <w:r w:rsidRPr="002928DD">
              <w:t>о</w:t>
            </w:r>
            <w:r w:rsidRPr="002928DD">
              <w:t>жарной безопасности и безопасности людей на водных объектах муниц</w:t>
            </w:r>
            <w:r w:rsidRPr="002928DD">
              <w:t>и</w:t>
            </w:r>
            <w:r w:rsidRPr="002928DD">
              <w:t>пального образования Поспелихи</w:t>
            </w:r>
            <w:r w:rsidRPr="002928DD">
              <w:t>н</w:t>
            </w:r>
            <w:r w:rsidRPr="002928DD">
              <w:t>ский район"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1352,0</w:t>
            </w:r>
          </w:p>
        </w:tc>
      </w:tr>
      <w:tr w:rsidR="002928DD" w:rsidRPr="002928DD" w:rsidTr="002928DD">
        <w:trPr>
          <w:trHeight w:val="315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Межбюджетные трансферты бюдж</w:t>
            </w:r>
            <w:r w:rsidRPr="002928DD">
              <w:t>е</w:t>
            </w:r>
            <w:r w:rsidRPr="002928DD">
              <w:t>там муниципальных районов из бюджетов поселений и межбюдже</w:t>
            </w:r>
            <w:r w:rsidRPr="002928DD">
              <w:t>т</w:t>
            </w:r>
            <w:r w:rsidRPr="002928DD">
              <w:t>ные трансферты бюджетам посел</w:t>
            </w:r>
            <w:r w:rsidRPr="002928DD">
              <w:t>е</w:t>
            </w:r>
            <w:r w:rsidRPr="002928DD">
              <w:t xml:space="preserve">ний </w:t>
            </w:r>
            <w:proofErr w:type="gramStart"/>
            <w:r w:rsidRPr="002928DD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1100060510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1198,0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1100060510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1198,0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154,0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154,0</w:t>
            </w:r>
          </w:p>
        </w:tc>
      </w:tr>
      <w:tr w:rsidR="002928DD" w:rsidRPr="002928DD" w:rsidTr="002928DD">
        <w:trPr>
          <w:trHeight w:val="157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"Обесп</w:t>
            </w:r>
            <w:r w:rsidRPr="002928DD">
              <w:t>е</w:t>
            </w:r>
            <w:r w:rsidRPr="002928DD">
              <w:t>чение жильем молодых семей в м</w:t>
            </w:r>
            <w:r w:rsidRPr="002928DD">
              <w:t>у</w:t>
            </w:r>
            <w:r w:rsidRPr="002928DD">
              <w:t>ниципальном образовании Поспел</w:t>
            </w:r>
            <w:r w:rsidRPr="002928DD">
              <w:t>и</w:t>
            </w:r>
            <w:r w:rsidRPr="002928DD">
              <w:t>хинский район Алтайского края"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683,2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по обеспечению жильем молодых семей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14000L4970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683,2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14000L4970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683,2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"Энерг</w:t>
            </w:r>
            <w:r w:rsidRPr="002928DD">
              <w:t>о</w:t>
            </w:r>
            <w:r w:rsidRPr="002928DD">
              <w:t>сбережение и повышение энергет</w:t>
            </w:r>
            <w:r w:rsidRPr="002928DD">
              <w:t>и</w:t>
            </w:r>
            <w:r w:rsidRPr="002928DD">
              <w:t xml:space="preserve">ческой эффективности в </w:t>
            </w:r>
            <w:proofErr w:type="spellStart"/>
            <w:r w:rsidRPr="002928DD">
              <w:t>Поспел</w:t>
            </w:r>
            <w:r w:rsidRPr="002928DD">
              <w:t>и</w:t>
            </w:r>
            <w:r w:rsidRPr="002928DD">
              <w:t>хинском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825,0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825,0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59,6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546,5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70,9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"Разв</w:t>
            </w:r>
            <w:r w:rsidRPr="002928DD">
              <w:t>и</w:t>
            </w:r>
            <w:r w:rsidRPr="002928DD">
              <w:t>тие сельского хозяйства  Поспел</w:t>
            </w:r>
            <w:r w:rsidRPr="002928DD">
              <w:t>и</w:t>
            </w:r>
            <w:r w:rsidRPr="002928DD">
              <w:t xml:space="preserve">хинского  района" 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2200000000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75,0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"Прот</w:t>
            </w:r>
            <w:r w:rsidRPr="002928DD">
              <w:t>и</w:t>
            </w:r>
            <w:r w:rsidRPr="002928DD">
              <w:t xml:space="preserve">водействие </w:t>
            </w:r>
            <w:proofErr w:type="spellStart"/>
            <w:r w:rsidRPr="002928DD">
              <w:t>экстримизму</w:t>
            </w:r>
            <w:proofErr w:type="spellEnd"/>
            <w:r w:rsidRPr="002928DD">
              <w:t xml:space="preserve"> в </w:t>
            </w:r>
            <w:proofErr w:type="spellStart"/>
            <w:r w:rsidRPr="002928DD">
              <w:t>Поспел</w:t>
            </w:r>
            <w:r w:rsidRPr="002928DD">
              <w:t>и</w:t>
            </w:r>
            <w:r w:rsidRPr="002928DD">
              <w:t>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4000000000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2928DD">
        <w:trPr>
          <w:trHeight w:val="157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"Обесп</w:t>
            </w:r>
            <w:r w:rsidRPr="002928DD">
              <w:t>е</w:t>
            </w:r>
            <w:r w:rsidRPr="002928DD">
              <w:t>чение населения Поспелихинского района Алтайского края жилищно-коммунальными услугами"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4300000000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45507,2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30329,2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5479,1</w:t>
            </w:r>
          </w:p>
        </w:tc>
      </w:tr>
      <w:tr w:rsidR="002928DD" w:rsidRPr="002928DD" w:rsidTr="002928DD">
        <w:trPr>
          <w:trHeight w:val="157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юридическим лицам (кр</w:t>
            </w:r>
            <w:r w:rsidRPr="002928DD">
              <w:t>о</w:t>
            </w:r>
            <w:r w:rsidRPr="002928DD"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4300060990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24850,1</w:t>
            </w:r>
          </w:p>
        </w:tc>
      </w:tr>
      <w:tr w:rsidR="002928DD" w:rsidRPr="002928DD" w:rsidTr="002928DD">
        <w:trPr>
          <w:trHeight w:val="157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Расходы, осуществляемые в целях соблюдения предельных (макс</w:t>
            </w:r>
            <w:r w:rsidRPr="002928DD">
              <w:t>и</w:t>
            </w:r>
            <w:r w:rsidRPr="002928DD">
              <w:t>мальных) индексов изменения ра</w:t>
            </w:r>
            <w:r w:rsidRPr="002928DD">
              <w:t>з</w:t>
            </w:r>
            <w:r w:rsidRPr="002928DD">
              <w:t>мера вносимой гражданами платы за коммунальные услуги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43000S1210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9062,0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43000S1210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9062,0</w:t>
            </w:r>
          </w:p>
        </w:tc>
      </w:tr>
      <w:tr w:rsidR="002928DD" w:rsidRPr="002928DD" w:rsidTr="002928DD">
        <w:trPr>
          <w:trHeight w:val="189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Расходы, осуществляемые в целях обеспечения мероприятий по благ</w:t>
            </w:r>
            <w:r w:rsidRPr="002928DD">
              <w:t>о</w:t>
            </w:r>
            <w:r w:rsidRPr="002928DD">
              <w:t>устройству территорий, в том числе по организации обращения с тве</w:t>
            </w:r>
            <w:r w:rsidRPr="002928DD">
              <w:t>р</w:t>
            </w:r>
            <w:r w:rsidRPr="002928DD">
              <w:t>дыми отходами на территории мун</w:t>
            </w:r>
            <w:r w:rsidRPr="002928DD">
              <w:t>и</w:t>
            </w:r>
            <w:r w:rsidRPr="002928DD">
              <w:t>ципалитетов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43000S1220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6116,0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43000S1220</w:t>
            </w: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6116,0</w:t>
            </w:r>
          </w:p>
        </w:tc>
      </w:tr>
      <w:tr w:rsidR="002928DD" w:rsidRPr="002928DD" w:rsidTr="002928DD">
        <w:trPr>
          <w:trHeight w:val="6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Муниципальная программа  "Разв</w:t>
            </w:r>
            <w:r w:rsidRPr="002928DD">
              <w:t>и</w:t>
            </w:r>
            <w:r w:rsidRPr="002928DD">
              <w:t>тие культуры Поспелихинского ра</w:t>
            </w:r>
            <w:r w:rsidRPr="002928DD">
              <w:t>й</w:t>
            </w:r>
            <w:r w:rsidRPr="002928DD">
              <w:t xml:space="preserve">она " 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4900,6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4799,6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1060,0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Обеспечение развития и укрепления материально-технической базы д</w:t>
            </w:r>
            <w:r w:rsidRPr="002928DD">
              <w:t>о</w:t>
            </w:r>
            <w:r w:rsidRPr="002928DD">
              <w:t>мов культуры в населенных пунктах с числом жителей до 50 тысяч чел</w:t>
            </w:r>
            <w:r w:rsidRPr="002928DD">
              <w:t>о</w:t>
            </w:r>
            <w:r w:rsidRPr="002928DD">
              <w:t>век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44000L4672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3739,6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44000L4672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3739,6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Государственная поддержка отрасли культуры (государственная по</w:t>
            </w:r>
            <w:r w:rsidRPr="002928DD">
              <w:t>д</w:t>
            </w:r>
            <w:r w:rsidRPr="002928DD">
              <w:t>держка лучших сельских учрежд</w:t>
            </w:r>
            <w:r w:rsidRPr="002928DD">
              <w:t>е</w:t>
            </w:r>
            <w:r w:rsidRPr="002928DD">
              <w:t>ний культуры)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44000L5191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44000L5191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101,0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"Инфо</w:t>
            </w:r>
            <w:r w:rsidRPr="002928DD">
              <w:t>р</w:t>
            </w:r>
            <w:r w:rsidRPr="002928DD">
              <w:t>матизация органов местного сам</w:t>
            </w:r>
            <w:r w:rsidRPr="002928DD">
              <w:t>о</w:t>
            </w:r>
            <w:r w:rsidRPr="002928DD">
              <w:t>управления Поспелихинского района 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651,0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651,0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601,0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МП "Комплексное развитие сельских территорий Поспелихинского района Алтайского края"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8231,9</w:t>
            </w:r>
          </w:p>
        </w:tc>
      </w:tr>
      <w:tr w:rsidR="002928DD" w:rsidRPr="002928DD" w:rsidTr="002928DD">
        <w:trPr>
          <w:trHeight w:val="289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обеспечение комплек</w:t>
            </w:r>
            <w:r w:rsidRPr="002928DD">
              <w:t>с</w:t>
            </w:r>
            <w:r w:rsidRPr="002928DD">
              <w:t>ного развития сельских территорий (целевые социальные выплаты на строительство (приобретение) жилья гражданам, проживающим на сел</w:t>
            </w:r>
            <w:r w:rsidRPr="002928DD">
              <w:t>ь</w:t>
            </w:r>
            <w:r w:rsidRPr="002928DD">
              <w:t>ских территориях или изъявившим желание постоянно проживать на сельских территориях, и нужда</w:t>
            </w:r>
            <w:r w:rsidRPr="002928DD">
              <w:t>ю</w:t>
            </w:r>
            <w:r w:rsidRPr="002928DD">
              <w:t>щимся в улучшении жилищных условий)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52000L5765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1134,0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52000L5765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1134,0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Реализация инициативных проектов развития (создания) общественной инфраструктуры муниципальных о</w:t>
            </w:r>
            <w:r w:rsidRPr="002928DD">
              <w:t>б</w:t>
            </w:r>
            <w:r w:rsidRPr="002928DD">
              <w:t>разований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52000S0260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7097,9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52000S0260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6610,6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52000S0260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487,3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"Разв</w:t>
            </w:r>
            <w:r w:rsidRPr="002928DD">
              <w:t>и</w:t>
            </w:r>
            <w:r w:rsidRPr="002928DD">
              <w:t>тие общественного здоровья"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 программа "Соде</w:t>
            </w:r>
            <w:r w:rsidRPr="002928DD">
              <w:t>й</w:t>
            </w:r>
            <w:r w:rsidRPr="002928DD">
              <w:t>ствие занятости населения Поспел</w:t>
            </w:r>
            <w:r w:rsidRPr="002928DD">
              <w:t>и</w:t>
            </w:r>
            <w:r w:rsidRPr="002928DD">
              <w:t xml:space="preserve">хинского района" 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342,7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342,7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79,5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215,1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5600060990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48,1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"Мол</w:t>
            </w:r>
            <w:r w:rsidRPr="002928DD">
              <w:t>о</w:t>
            </w:r>
            <w:r w:rsidRPr="002928DD">
              <w:t>дежь Поспелихинского района"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"Разв</w:t>
            </w:r>
            <w:r w:rsidRPr="002928DD">
              <w:t>и</w:t>
            </w:r>
            <w:r w:rsidRPr="002928DD">
              <w:t xml:space="preserve">тие образования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 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152956,8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24112,9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370,0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17135,2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6177,7</w:t>
            </w:r>
          </w:p>
        </w:tc>
      </w:tr>
      <w:tr w:rsidR="002928DD" w:rsidRPr="002928DD" w:rsidTr="002928DD">
        <w:trPr>
          <w:trHeight w:val="1890"/>
        </w:trPr>
        <w:tc>
          <w:tcPr>
            <w:tcW w:w="4077" w:type="dxa"/>
            <w:hideMark/>
          </w:tcPr>
          <w:p w:rsidR="002928DD" w:rsidRPr="002928DD" w:rsidRDefault="002928DD" w:rsidP="002928DD">
            <w:proofErr w:type="gramStart"/>
            <w:r w:rsidRPr="002928DD">
              <w:t>Расходы на организацию бесплатн</w:t>
            </w:r>
            <w:r w:rsidRPr="002928DD">
              <w:t>о</w:t>
            </w:r>
            <w:r w:rsidRPr="002928DD">
              <w:t>го горячего питания обучающихся, получающих начальное общее обр</w:t>
            </w:r>
            <w:r w:rsidRPr="002928DD">
              <w:t>а</w:t>
            </w:r>
            <w:r w:rsidRPr="002928DD">
              <w:t>зование в государственных и мун</w:t>
            </w:r>
            <w:r w:rsidRPr="002928DD">
              <w:t>и</w:t>
            </w:r>
            <w:r w:rsidRPr="002928DD">
              <w:t>ципальных образовательных орган</w:t>
            </w:r>
            <w:r w:rsidRPr="002928DD">
              <w:t>и</w:t>
            </w:r>
            <w:r w:rsidRPr="002928DD">
              <w:t>зациях</w:t>
            </w:r>
            <w:proofErr w:type="gramEnd"/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58000L3042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14040,4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58000L3042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10040,9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58000L3042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3999,5</w:t>
            </w:r>
          </w:p>
        </w:tc>
      </w:tr>
      <w:tr w:rsidR="002928DD" w:rsidRPr="002928DD" w:rsidTr="002928DD">
        <w:trPr>
          <w:trHeight w:val="157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обеспечение бесплатным двухразовым питанием обучающи</w:t>
            </w:r>
            <w:r w:rsidRPr="002928DD">
              <w:t>х</w:t>
            </w:r>
            <w:r w:rsidRPr="002928DD">
              <w:t>ся с ограниченными возможностями здоровья муниципальных образов</w:t>
            </w:r>
            <w:r w:rsidRPr="002928DD">
              <w:t>а</w:t>
            </w:r>
            <w:r w:rsidRPr="002928DD">
              <w:t>тельных организаций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58000S0940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2811,1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58000S0940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1456,4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58000S0940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606,8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58000S0940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747,9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Повышение уровня антитеррорист</w:t>
            </w:r>
            <w:r w:rsidRPr="002928DD">
              <w:t>и</w:t>
            </w:r>
            <w:r w:rsidRPr="002928DD">
              <w:t>ческой защищенности муниципал</w:t>
            </w:r>
            <w:r w:rsidRPr="002928DD">
              <w:t>ь</w:t>
            </w:r>
            <w:r w:rsidRPr="002928DD">
              <w:t>ных общеобразовательных организ</w:t>
            </w:r>
            <w:r w:rsidRPr="002928DD">
              <w:t>а</w:t>
            </w:r>
            <w:r w:rsidRPr="002928DD">
              <w:t>ций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58000S0950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4605,6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58000S0950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4605,6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капитальный ремонт зданий региональных и муниципал</w:t>
            </w:r>
            <w:r w:rsidRPr="002928DD">
              <w:t>ь</w:t>
            </w:r>
            <w:r w:rsidRPr="002928DD">
              <w:t>ных общеобразовательных организ</w:t>
            </w:r>
            <w:r w:rsidRPr="002928DD">
              <w:t>а</w:t>
            </w:r>
            <w:r w:rsidRPr="002928DD">
              <w:t>ций (</w:t>
            </w:r>
            <w:proofErr w:type="spellStart"/>
            <w:r w:rsidRPr="002928DD">
              <w:t>софинансирование</w:t>
            </w:r>
            <w:proofErr w:type="spellEnd"/>
            <w:r w:rsidRPr="002928DD">
              <w:t xml:space="preserve"> меропри</w:t>
            </w:r>
            <w:r w:rsidRPr="002928DD">
              <w:t>я</w:t>
            </w:r>
            <w:r w:rsidRPr="002928DD">
              <w:t>тий по капитальному ремонту объе</w:t>
            </w:r>
            <w:r w:rsidRPr="002928DD">
              <w:t>к</w:t>
            </w:r>
            <w:r w:rsidRPr="002928DD">
              <w:t>тов муниципальной собственности)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58000S4112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32650,4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58000S4112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32650,4</w:t>
            </w:r>
          </w:p>
        </w:tc>
      </w:tr>
      <w:tr w:rsidR="002928DD" w:rsidRPr="002928DD" w:rsidTr="002928DD">
        <w:trPr>
          <w:trHeight w:val="189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обеспечение бесплатным одноразовым горячим питанием д</w:t>
            </w:r>
            <w:r w:rsidRPr="002928DD">
              <w:t>е</w:t>
            </w:r>
            <w:r w:rsidRPr="002928DD">
              <w:t>тей из многодетных семей, обуча</w:t>
            </w:r>
            <w:r w:rsidRPr="002928DD">
              <w:t>ю</w:t>
            </w:r>
            <w:r w:rsidRPr="002928DD">
              <w:t>щихся по образовательным пр</w:t>
            </w:r>
            <w:r w:rsidRPr="002928DD">
              <w:t>о</w:t>
            </w:r>
            <w:r w:rsidRPr="002928DD">
              <w:t>граммам основного общего и средн</w:t>
            </w:r>
            <w:r w:rsidRPr="002928DD">
              <w:t>е</w:t>
            </w:r>
            <w:r w:rsidRPr="002928DD">
              <w:t>го общего образования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58000S6890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4156,6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58000S6890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2826,0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58000S6890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1330,6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Развитие системы отдыха и укрепл</w:t>
            </w:r>
            <w:r w:rsidRPr="002928DD">
              <w:t>е</w:t>
            </w:r>
            <w:r w:rsidRPr="002928DD">
              <w:t>ния здоровья детей (организация о</w:t>
            </w:r>
            <w:r w:rsidRPr="002928DD">
              <w:t>т</w:t>
            </w:r>
            <w:r w:rsidRPr="002928DD">
              <w:t>дыха и оздоровления детей)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58000S6900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1585,5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58000S6900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1585,5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мероприятия по моде</w:t>
            </w:r>
            <w:r w:rsidRPr="002928DD">
              <w:t>р</w:t>
            </w:r>
            <w:r w:rsidRPr="002928DD">
              <w:t>низации школьных систем образов</w:t>
            </w:r>
            <w:r w:rsidRPr="002928DD">
              <w:t>а</w:t>
            </w:r>
            <w:r w:rsidRPr="002928DD">
              <w:t>ния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580Ю457502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67384,4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580Ю457502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67384,4</w:t>
            </w:r>
          </w:p>
        </w:tc>
      </w:tr>
      <w:tr w:rsidR="002928DD" w:rsidRPr="002928DD" w:rsidTr="002928DD">
        <w:trPr>
          <w:trHeight w:val="315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обеспечение выплат ежемесячного денежного вознагра</w:t>
            </w:r>
            <w:r w:rsidRPr="002928DD">
              <w:t>ж</w:t>
            </w:r>
            <w:r w:rsidRPr="002928DD">
              <w:t>дения советникам директоров по воспитанию и взаимодействию с детскими общественными объедин</w:t>
            </w:r>
            <w:r w:rsidRPr="002928DD">
              <w:t>е</w:t>
            </w:r>
            <w:r w:rsidRPr="002928DD">
              <w:t>ниями государственных общеобраз</w:t>
            </w:r>
            <w:r w:rsidRPr="002928DD">
              <w:t>о</w:t>
            </w:r>
            <w:r w:rsidRPr="002928DD">
              <w:t>вательных организаций, професси</w:t>
            </w:r>
            <w:r w:rsidRPr="002928DD">
              <w:t>о</w:t>
            </w:r>
            <w:r w:rsidRPr="002928DD">
              <w:t>нальных образовательных организ</w:t>
            </w:r>
            <w:r w:rsidRPr="002928DD">
              <w:t>а</w:t>
            </w:r>
            <w:r w:rsidRPr="002928DD">
              <w:t>ций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580Ю650502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488,3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580Ю650502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390,6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580Ю650502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97,7</w:t>
            </w:r>
          </w:p>
        </w:tc>
      </w:tr>
      <w:tr w:rsidR="002928DD" w:rsidRPr="002928DD" w:rsidTr="002928DD">
        <w:trPr>
          <w:trHeight w:val="252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Проведение мероприятий по обесп</w:t>
            </w:r>
            <w:r w:rsidRPr="002928DD">
              <w:t>е</w:t>
            </w:r>
            <w:r w:rsidRPr="002928DD">
              <w:t>чению деятельности советников д</w:t>
            </w:r>
            <w:r w:rsidRPr="002928DD">
              <w:t>и</w:t>
            </w:r>
            <w:r w:rsidRPr="002928DD">
              <w:t>ректора по воспитанию и взаимоде</w:t>
            </w:r>
            <w:r w:rsidRPr="002928DD">
              <w:t>й</w:t>
            </w:r>
            <w:r w:rsidRPr="002928DD">
              <w:t>ствию с детскими общественными объединениями в общеобразовател</w:t>
            </w:r>
            <w:r w:rsidRPr="002928DD">
              <w:t>ь</w:t>
            </w:r>
            <w:r w:rsidRPr="002928DD">
              <w:t>ных организациях Алтайского края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580Ю651790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1121,6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580Ю651790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897,3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580Ю651790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224,3</w:t>
            </w:r>
          </w:p>
        </w:tc>
      </w:tr>
      <w:tr w:rsidR="002928DD" w:rsidRPr="002928DD" w:rsidTr="002928DD">
        <w:trPr>
          <w:trHeight w:val="157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"Пр</w:t>
            </w:r>
            <w:r w:rsidRPr="002928DD">
              <w:t>о</w:t>
            </w:r>
            <w:r w:rsidRPr="002928DD">
              <w:t>грамма  поддержки и развития мал</w:t>
            </w:r>
            <w:r w:rsidRPr="002928DD">
              <w:t>о</w:t>
            </w:r>
            <w:r w:rsidRPr="002928DD">
              <w:t>го и среднего предпринимательства на территории Поспелихинского района"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30,0</w:t>
            </w:r>
          </w:p>
        </w:tc>
      </w:tr>
      <w:tr w:rsidR="002928DD" w:rsidRPr="002928DD" w:rsidTr="002928DD">
        <w:trPr>
          <w:trHeight w:val="157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"Ко</w:t>
            </w:r>
            <w:r w:rsidRPr="002928DD">
              <w:t>м</w:t>
            </w:r>
            <w:r w:rsidRPr="002928DD">
              <w:t xml:space="preserve">плексные меры противодействия злоупотреблению наркотиками и их незаконному обороту в </w:t>
            </w:r>
            <w:proofErr w:type="spellStart"/>
            <w:r w:rsidRPr="002928DD">
              <w:t>Поспелихи</w:t>
            </w:r>
            <w:r w:rsidRPr="002928DD">
              <w:t>н</w:t>
            </w:r>
            <w:r w:rsidRPr="002928DD">
              <w:t>ском</w:t>
            </w:r>
            <w:proofErr w:type="spellEnd"/>
            <w:r w:rsidRPr="002928DD">
              <w:t xml:space="preserve"> районе" 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6700060990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5,0</w:t>
            </w:r>
          </w:p>
        </w:tc>
      </w:tr>
      <w:tr w:rsidR="002928DD" w:rsidRPr="002928DD" w:rsidTr="002928DD">
        <w:trPr>
          <w:trHeight w:val="157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Муниципальная программа "Пов</w:t>
            </w:r>
            <w:r w:rsidRPr="002928DD">
              <w:t>ы</w:t>
            </w:r>
            <w:r w:rsidRPr="002928DD">
              <w:t>шение уровня пожарной безопасн</w:t>
            </w:r>
            <w:r w:rsidRPr="002928DD">
              <w:t>о</w:t>
            </w:r>
            <w:r w:rsidRPr="002928DD">
              <w:t xml:space="preserve">сти муниципальных учреждений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5285,3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5285,3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309,9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1019,5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1622,3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475,8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110,2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1700,0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6800060990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47,6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"Улу</w:t>
            </w:r>
            <w:r w:rsidRPr="002928DD">
              <w:t>ч</w:t>
            </w:r>
            <w:r w:rsidRPr="002928DD">
              <w:t xml:space="preserve">шение условий и охраны труда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124,8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40,4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6900060990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10,8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"Разв</w:t>
            </w:r>
            <w:r w:rsidRPr="002928DD">
              <w:t>и</w:t>
            </w:r>
            <w:r w:rsidRPr="002928DD">
              <w:t xml:space="preserve">тие физической культуры и спорта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165,0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263,5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21,5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7000060990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550,0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обеспечение социальной поддержки граждан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"Ста</w:t>
            </w:r>
            <w:r w:rsidRPr="002928DD">
              <w:t>р</w:t>
            </w:r>
            <w:r w:rsidRPr="002928DD">
              <w:t>шее поколение"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160,0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137,5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7110060990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22,5</w:t>
            </w:r>
          </w:p>
        </w:tc>
      </w:tr>
      <w:tr w:rsidR="002928DD" w:rsidRPr="002928DD" w:rsidTr="002928DD">
        <w:trPr>
          <w:trHeight w:val="157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"По</w:t>
            </w:r>
            <w:r w:rsidRPr="002928DD">
              <w:t>д</w:t>
            </w:r>
            <w:r w:rsidRPr="002928DD">
              <w:t>держание устойчивого исполнения бюджетов сельских поселений П</w:t>
            </w:r>
            <w:r w:rsidRPr="002928DD">
              <w:t>о</w:t>
            </w:r>
            <w:r w:rsidRPr="002928DD">
              <w:t>спелихинского района Алтайского края"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7200000000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7200060990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7200060990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9000,0</w:t>
            </w:r>
          </w:p>
        </w:tc>
      </w:tr>
      <w:tr w:rsidR="002928DD" w:rsidRPr="002928DD" w:rsidTr="002928DD">
        <w:trPr>
          <w:trHeight w:val="189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Муниципальная программа "Подг</w:t>
            </w:r>
            <w:r w:rsidRPr="002928DD">
              <w:t>о</w:t>
            </w:r>
            <w:r w:rsidRPr="002928DD">
              <w:t>товка и переподготовка муниципал</w:t>
            </w:r>
            <w:r w:rsidRPr="002928DD">
              <w:t>ь</w:t>
            </w:r>
            <w:r w:rsidRPr="002928DD">
              <w:t>ных служащих и работников мун</w:t>
            </w:r>
            <w:r w:rsidRPr="002928DD">
              <w:t>и</w:t>
            </w:r>
            <w:r w:rsidRPr="002928DD">
              <w:t>ципальных учреждений Поспел</w:t>
            </w:r>
            <w:r w:rsidRPr="002928DD">
              <w:t>и</w:t>
            </w:r>
            <w:r w:rsidRPr="002928DD">
              <w:t>хинского района"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34,0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7400060990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420,0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вопросы в отраслях социал</w:t>
            </w:r>
            <w:r w:rsidRPr="002928DD">
              <w:t>ь</w:t>
            </w:r>
            <w:r w:rsidRPr="002928DD">
              <w:t>ной сферы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482954,8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вопросы в сфере образования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450628,0</w:t>
            </w:r>
          </w:p>
        </w:tc>
      </w:tr>
      <w:tr w:rsidR="002928DD" w:rsidRPr="002928DD" w:rsidTr="002928DD">
        <w:trPr>
          <w:trHeight w:val="283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Ежемесячное денежное вознагра</w:t>
            </w:r>
            <w:r w:rsidRPr="002928DD">
              <w:t>ж</w:t>
            </w:r>
            <w:r w:rsidRPr="002928DD">
              <w:t>дение за классное руководство пед</w:t>
            </w:r>
            <w:r w:rsidRPr="002928DD">
              <w:t>а</w:t>
            </w:r>
            <w:r w:rsidRPr="002928DD">
              <w:t>гогическим работникам госуда</w:t>
            </w:r>
            <w:r w:rsidRPr="002928DD">
              <w:t>р</w:t>
            </w:r>
            <w:r w:rsidRPr="002928DD">
              <w:t>ственных и муниципальных общео</w:t>
            </w:r>
            <w:r w:rsidRPr="002928DD">
              <w:t>б</w:t>
            </w:r>
            <w:r w:rsidRPr="002928DD">
              <w:t>разовательных организаций (расходы на реализацию мероприятий в мун</w:t>
            </w:r>
            <w:r w:rsidRPr="002928DD">
              <w:t>и</w:t>
            </w:r>
            <w:r w:rsidRPr="002928DD">
              <w:t>ципальных учреждениях)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901Ю653032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36700,0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901Ю653032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25768,1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901Ю653032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10931,9</w:t>
            </w:r>
          </w:p>
        </w:tc>
      </w:tr>
      <w:tr w:rsidR="002928DD" w:rsidRPr="002928DD" w:rsidTr="002928DD">
        <w:trPr>
          <w:trHeight w:val="189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Обеспечение государственных г</w:t>
            </w:r>
            <w:r w:rsidRPr="002928DD">
              <w:t>а</w:t>
            </w:r>
            <w:r w:rsidRPr="002928DD">
              <w:t>рантий реализации прав на получ</w:t>
            </w:r>
            <w:r w:rsidRPr="002928DD">
              <w:t>е</w:t>
            </w:r>
            <w:r w:rsidRPr="002928DD">
              <w:t>ние общедоступного и бесплатного дошкольного образования в д</w:t>
            </w:r>
            <w:r w:rsidRPr="002928DD">
              <w:t>о</w:t>
            </w:r>
            <w:r w:rsidRPr="002928DD">
              <w:t>школьных образовательных орган</w:t>
            </w:r>
            <w:r w:rsidRPr="002928DD">
              <w:t>и</w:t>
            </w:r>
            <w:r w:rsidRPr="002928DD">
              <w:t>зациях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79449,0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52032,7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475,8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26940,5</w:t>
            </w:r>
          </w:p>
        </w:tc>
      </w:tr>
      <w:tr w:rsidR="002928DD" w:rsidRPr="002928DD" w:rsidTr="002928DD">
        <w:trPr>
          <w:trHeight w:val="346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Обеспечение государственных г</w:t>
            </w:r>
            <w:r w:rsidRPr="002928DD">
              <w:t>а</w:t>
            </w:r>
            <w:r w:rsidRPr="002928DD">
              <w:t>рантий реализации прав на получ</w:t>
            </w:r>
            <w:r w:rsidRPr="002928DD">
              <w:t>е</w:t>
            </w:r>
            <w:r w:rsidRPr="002928DD">
              <w:t>ние общедоступного и бесплатного дошкольного, начального общего, основного общего, среднего общего образования в муниципальных о</w:t>
            </w:r>
            <w:r w:rsidRPr="002928DD">
              <w:t>б</w:t>
            </w:r>
            <w:r w:rsidRPr="002928DD">
              <w:t>щеобразовательных организациях, обеспечение дополнительного обр</w:t>
            </w:r>
            <w:r w:rsidRPr="002928DD">
              <w:t>а</w:t>
            </w:r>
            <w:r w:rsidRPr="002928DD">
              <w:t>зования детей в общеобразовател</w:t>
            </w:r>
            <w:r w:rsidRPr="002928DD">
              <w:t>ь</w:t>
            </w:r>
            <w:r w:rsidRPr="002928DD">
              <w:t>ных организациях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334479,0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233437,2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5938,6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188,0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9010070910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94915,2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вопросы в сфере здравоохр</w:t>
            </w:r>
            <w:r w:rsidRPr="002928DD">
              <w:t>а</w:t>
            </w:r>
            <w:r w:rsidRPr="002928DD">
              <w:t>нения, физической культуры и спо</w:t>
            </w:r>
            <w:r w:rsidRPr="002928DD">
              <w:t>р</w:t>
            </w:r>
            <w:r w:rsidRPr="002928DD">
              <w:t>та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9030000000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11850,7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Центры спортивной подготовки (сборные команды) и иные организ</w:t>
            </w:r>
            <w:r w:rsidRPr="002928DD">
              <w:t>а</w:t>
            </w:r>
            <w:r w:rsidRPr="002928DD">
              <w:t>ции (учреждения) в сфере физич</w:t>
            </w:r>
            <w:r w:rsidRPr="002928DD">
              <w:t>е</w:t>
            </w:r>
            <w:r w:rsidRPr="002928DD">
              <w:t>ской культуры и спорта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9030016690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11850,7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9030016690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11850,7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вопросы в сфере социальной политики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20476,1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Меры социальной поддержки лицам, удостоенным звания "Почетный гражданин Алтайского края"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9040015070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9040015070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Доплаты к пенсиям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9040016270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9040016270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270,0</w:t>
            </w:r>
          </w:p>
        </w:tc>
      </w:tr>
      <w:tr w:rsidR="002928DD" w:rsidRPr="002928DD" w:rsidTr="002928DD">
        <w:trPr>
          <w:trHeight w:val="189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Компенсация части родительской платы за присмотр и уход за детьми, осваивающими  образовательные программы дошкольного образов</w:t>
            </w:r>
            <w:r w:rsidRPr="002928DD">
              <w:t>а</w:t>
            </w:r>
            <w:r w:rsidRPr="002928DD">
              <w:t>ния в организациях, осуществля</w:t>
            </w:r>
            <w:r w:rsidRPr="002928DD">
              <w:t>ю</w:t>
            </w:r>
            <w:r w:rsidRPr="002928DD">
              <w:t>щих образовательную деятельность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9040070700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2505,0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9040070700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1773,3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9040070700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731,7</w:t>
            </w:r>
          </w:p>
        </w:tc>
      </w:tr>
      <w:tr w:rsidR="002928DD" w:rsidRPr="002928DD" w:rsidTr="002928DD">
        <w:trPr>
          <w:trHeight w:val="4725"/>
        </w:trPr>
        <w:tc>
          <w:tcPr>
            <w:tcW w:w="4077" w:type="dxa"/>
            <w:hideMark/>
          </w:tcPr>
          <w:p w:rsidR="002928DD" w:rsidRPr="002928DD" w:rsidRDefault="002928DD" w:rsidP="002928DD">
            <w:proofErr w:type="gramStart"/>
            <w:r w:rsidRPr="002928DD">
              <w:lastRenderedPageBreak/>
              <w:t>Содержание ребенка в семье опекуна (попечителя) и приемной семье, лиц из числа детей-сирот и детей, оста</w:t>
            </w:r>
            <w:r w:rsidRPr="002928DD">
              <w:t>в</w:t>
            </w:r>
            <w:r w:rsidRPr="002928DD">
              <w:t>шихся без попечения родителей, р</w:t>
            </w:r>
            <w:r w:rsidRPr="002928DD">
              <w:t>а</w:t>
            </w:r>
            <w:r w:rsidRPr="002928DD">
              <w:t>нее находившихся под опекой (поп</w:t>
            </w:r>
            <w:r w:rsidRPr="002928DD">
              <w:t>е</w:t>
            </w:r>
            <w:r w:rsidRPr="002928DD">
              <w:t>чительством), в приемных семьях, лиц, потерявших в период обучения обоих родителей или единственного родителя, обучающихся по програ</w:t>
            </w:r>
            <w:r w:rsidRPr="002928DD">
              <w:t>м</w:t>
            </w:r>
            <w:r w:rsidRPr="002928DD">
              <w:t>мам основного общего, среднего о</w:t>
            </w:r>
            <w:r w:rsidRPr="002928DD">
              <w:t>б</w:t>
            </w:r>
            <w:r w:rsidRPr="002928DD">
              <w:t>щего образования в муниципальных образовательных организациях, а также вознаграждение, причитающ</w:t>
            </w:r>
            <w:r w:rsidRPr="002928DD">
              <w:t>е</w:t>
            </w:r>
            <w:r w:rsidRPr="002928DD">
              <w:t>еся приемному родителю</w:t>
            </w:r>
            <w:proofErr w:type="gramEnd"/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17662,0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Выплаты приемной семье на соде</w:t>
            </w:r>
            <w:r w:rsidRPr="002928DD">
              <w:t>р</w:t>
            </w:r>
            <w:r w:rsidRPr="002928DD">
              <w:t>жание подопечных детей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9040070801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4401,6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9040070801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4401,6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Вознаграждение приемному родит</w:t>
            </w:r>
            <w:r w:rsidRPr="002928DD">
              <w:t>е</w:t>
            </w:r>
            <w:r w:rsidRPr="002928DD">
              <w:t>лю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1344,9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9040070802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1344,9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Выплаты семьям опекунов на соде</w:t>
            </w:r>
            <w:r w:rsidRPr="002928DD">
              <w:t>р</w:t>
            </w:r>
            <w:r w:rsidRPr="002928DD">
              <w:t>жание подопечных детей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9040070803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11915,5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9040070803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11915,5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90400S0620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29,1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90400S0620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29,1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вопросы в области национал</w:t>
            </w:r>
            <w:r w:rsidRPr="002928DD">
              <w:t>ь</w:t>
            </w:r>
            <w:r w:rsidRPr="002928DD">
              <w:t>ной экономики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19013,8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Мероприятия по стимулированию инвестиционной активности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9110000000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9110017380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9110017380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Мероприятия в сфере транспорта и дорожного хозяйства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18506,8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осуществление регуля</w:t>
            </w:r>
            <w:r w:rsidRPr="002928DD">
              <w:t>р</w:t>
            </w:r>
            <w:r w:rsidRPr="002928DD">
              <w:t>ных перевозок пассажиров и багажа автомобильным транспортом (авт</w:t>
            </w:r>
            <w:r w:rsidRPr="002928DD">
              <w:t>о</w:t>
            </w:r>
            <w:r w:rsidRPr="002928DD">
              <w:t>бус) по регулируемым тарифам по муниципальному маршруту в гран</w:t>
            </w:r>
            <w:r w:rsidRPr="002928DD">
              <w:t>и</w:t>
            </w:r>
            <w:r w:rsidRPr="002928DD">
              <w:t>цах муниципального образования Поспелихинский район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9120060910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автономным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9120060910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620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5000,0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Содержание, ремонт, реконструкция и строительство автомобильных д</w:t>
            </w:r>
            <w:r w:rsidRPr="002928DD">
              <w:t>о</w:t>
            </w:r>
            <w:r w:rsidRPr="002928DD">
              <w:t>рог, являющихся муниципальной собственностью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912009Д110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8886,6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912009Д110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8886,6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Капитальный ремонт и ремонт авт</w:t>
            </w:r>
            <w:r w:rsidRPr="002928DD">
              <w:t>о</w:t>
            </w:r>
            <w:r w:rsidRPr="002928DD">
              <w:t>мобильных дорог общего пользов</w:t>
            </w:r>
            <w:r w:rsidRPr="002928DD">
              <w:t>а</w:t>
            </w:r>
            <w:r w:rsidRPr="002928DD">
              <w:t>ния населенных пунктов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91200SД110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4620,2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91200SД110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4620,2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Мероприятия в области сельского хозяйства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9140000000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Отлов и содержание животных без владельцев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9140070400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9140070400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257,0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вопросы в области жилищно-коммунального хозяйства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27744,0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расходы в области жилищно-коммунального хозяйства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27744,0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Мероприятия в области жилищного хозяйства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9290018020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114,5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9290018020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114,5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Мероприятия в области коммунал</w:t>
            </w:r>
            <w:r w:rsidRPr="002928DD">
              <w:t>ь</w:t>
            </w:r>
            <w:r w:rsidRPr="002928DD">
              <w:t>ного хозяйства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9290018030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9948,0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9290018030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9948,0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Мероприятия в области строител</w:t>
            </w:r>
            <w:r w:rsidRPr="002928DD">
              <w:t>ь</w:t>
            </w:r>
            <w:r w:rsidRPr="002928DD">
              <w:t>ства, архитектуры и градостроител</w:t>
            </w:r>
            <w:r w:rsidRPr="002928DD">
              <w:t>ь</w:t>
            </w:r>
            <w:r w:rsidRPr="002928DD">
              <w:t>ства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9290018040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9290018040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150,0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Прочие мероприятия по благ</w:t>
            </w:r>
            <w:r w:rsidRPr="002928DD">
              <w:t>о</w:t>
            </w:r>
            <w:r w:rsidRPr="002928DD">
              <w:t>устройству муниципальных образ</w:t>
            </w:r>
            <w:r w:rsidRPr="002928DD">
              <w:t>о</w:t>
            </w:r>
            <w:r w:rsidRPr="002928DD">
              <w:t>ваний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9290018080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23,4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9290018080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23,4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 xml:space="preserve">Расходы на обеспечение расчетов за топливно-энергетические </w:t>
            </w:r>
            <w:proofErr w:type="spellStart"/>
            <w:r w:rsidRPr="002928DD">
              <w:t>ресур</w:t>
            </w:r>
            <w:proofErr w:type="gramStart"/>
            <w:r w:rsidRPr="002928DD">
              <w:t>c</w:t>
            </w:r>
            <w:proofErr w:type="gramEnd"/>
            <w:r w:rsidRPr="002928DD">
              <w:t>ы</w:t>
            </w:r>
            <w:proofErr w:type="spellEnd"/>
            <w:r w:rsidRPr="002928DD">
              <w:t>, потребляемые муниципальными учреждениями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17508,1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1280,0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2202,3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5046,1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1064,7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3313,5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2681,5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92900SТ190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820,0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Межбюджетные трансферты общего характера бюджетам субъектов Ро</w:t>
            </w:r>
            <w:r w:rsidRPr="002928DD">
              <w:t>с</w:t>
            </w:r>
            <w:r w:rsidRPr="002928DD">
              <w:t>сийской Федерации и муниципал</w:t>
            </w:r>
            <w:r w:rsidRPr="002928DD">
              <w:t>ь</w:t>
            </w:r>
            <w:r w:rsidRPr="002928DD">
              <w:t>ных образований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17156,6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Выравнивание бюджетной обесп</w:t>
            </w:r>
            <w:r w:rsidRPr="002928DD">
              <w:t>е</w:t>
            </w:r>
            <w:r w:rsidRPr="002928DD">
              <w:t>ченности муниципальных образов</w:t>
            </w:r>
            <w:r w:rsidRPr="002928DD">
              <w:t>а</w:t>
            </w:r>
            <w:r w:rsidRPr="002928DD">
              <w:t>ний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9810000000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6079,0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Выравнивание бюджетной обесп</w:t>
            </w:r>
            <w:r w:rsidRPr="002928DD">
              <w:t>е</w:t>
            </w:r>
            <w:r w:rsidRPr="002928DD">
              <w:t>ченности поселений из районного фонда финансовой поддержки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9810060220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6079,0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Дотации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9810060220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6079,0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межбюджетные трансферты общего характера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11077,6</w:t>
            </w:r>
          </w:p>
        </w:tc>
      </w:tr>
      <w:tr w:rsidR="002928DD" w:rsidRPr="002928DD" w:rsidTr="002928DD">
        <w:trPr>
          <w:trHeight w:val="315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Межбюджетные трансферты бюдж</w:t>
            </w:r>
            <w:r w:rsidRPr="002928DD">
              <w:t>е</w:t>
            </w:r>
            <w:r w:rsidRPr="002928DD">
              <w:t>там муниципальных районов из бюджетов поселений и межбюдже</w:t>
            </w:r>
            <w:r w:rsidRPr="002928DD">
              <w:t>т</w:t>
            </w:r>
            <w:r w:rsidRPr="002928DD">
              <w:t>ные трансферты бюджетам посел</w:t>
            </w:r>
            <w:r w:rsidRPr="002928DD">
              <w:t>е</w:t>
            </w:r>
            <w:r w:rsidRPr="002928DD">
              <w:t xml:space="preserve">ний </w:t>
            </w:r>
            <w:proofErr w:type="gramStart"/>
            <w:r w:rsidRPr="002928DD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1457,6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800,6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05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600,0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9850060510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57,0</w:t>
            </w:r>
          </w:p>
        </w:tc>
      </w:tr>
      <w:tr w:rsidR="002928DD" w:rsidRPr="002928DD" w:rsidTr="002928DD">
        <w:trPr>
          <w:trHeight w:val="378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Межбюджетные трансферты бюдж</w:t>
            </w:r>
            <w:r w:rsidRPr="002928DD">
              <w:t>е</w:t>
            </w:r>
            <w:r w:rsidRPr="002928DD">
              <w:t xml:space="preserve">там поселений </w:t>
            </w:r>
            <w:proofErr w:type="gramStart"/>
            <w:r w:rsidRPr="002928DD">
              <w:t>из бюджетов муниц</w:t>
            </w:r>
            <w:r w:rsidRPr="002928DD">
              <w:t>и</w:t>
            </w:r>
            <w:r w:rsidRPr="002928DD">
              <w:t>пальных районов на осуществление части полномочий по решению в</w:t>
            </w:r>
            <w:r w:rsidRPr="002928DD">
              <w:t>о</w:t>
            </w:r>
            <w:r w:rsidRPr="002928DD">
              <w:t>просов местного значения в соотве</w:t>
            </w:r>
            <w:r w:rsidRPr="002928DD">
              <w:t>т</w:t>
            </w:r>
            <w:r w:rsidRPr="002928DD">
              <w:t>ствии с заключенными соглашени</w:t>
            </w:r>
            <w:r w:rsidRPr="002928DD">
              <w:t>я</w:t>
            </w:r>
            <w:r w:rsidRPr="002928DD">
              <w:t>ми</w:t>
            </w:r>
            <w:proofErr w:type="gramEnd"/>
            <w:r w:rsidRPr="002928DD">
              <w:t xml:space="preserve"> на дорожную деятельность в о</w:t>
            </w:r>
            <w:r w:rsidRPr="002928DD">
              <w:t>т</w:t>
            </w:r>
            <w:r w:rsidRPr="002928DD">
              <w:t>ношении автомобильных дорог местного значения в границах нас</w:t>
            </w:r>
            <w:r w:rsidRPr="002928DD">
              <w:t>е</w:t>
            </w:r>
            <w:r w:rsidRPr="002928DD">
              <w:t>ленных пунктов поселения и обесп</w:t>
            </w:r>
            <w:r w:rsidRPr="002928DD">
              <w:t>е</w:t>
            </w:r>
            <w:r w:rsidRPr="002928DD">
              <w:t>чение безопасности дорожного дв</w:t>
            </w:r>
            <w:r w:rsidRPr="002928DD">
              <w:t>и</w:t>
            </w:r>
            <w:r w:rsidRPr="002928DD">
              <w:t xml:space="preserve">жения 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985009Д110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9620,0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межбюджетные трансферты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985009Д110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540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09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9620,0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Иные расходы органов госуда</w:t>
            </w:r>
            <w:r w:rsidRPr="002928DD">
              <w:t>р</w:t>
            </w:r>
            <w:r w:rsidRPr="002928DD">
              <w:t>ственной власти субъектов Росси</w:t>
            </w:r>
            <w:r w:rsidRPr="002928DD">
              <w:t>й</w:t>
            </w:r>
            <w:r w:rsidRPr="002928DD">
              <w:t>ской Федерации и органов местного самоуправления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9900000000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51442,2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Резервные фонды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Резервные фонды местных админ</w:t>
            </w:r>
            <w:r w:rsidRPr="002928DD">
              <w:t>и</w:t>
            </w:r>
            <w:r w:rsidRPr="002928DD">
              <w:t>страций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9910014100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Резервные фонды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9910014100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870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590,0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</w:t>
            </w:r>
            <w:r w:rsidRPr="002928DD">
              <w:t>ы</w:t>
            </w:r>
            <w:r w:rsidRPr="002928DD">
              <w:t>платы населению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9910014100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410,0</w:t>
            </w:r>
          </w:p>
        </w:tc>
      </w:tr>
      <w:tr w:rsidR="002928DD" w:rsidRPr="002928DD" w:rsidTr="002928DD">
        <w:trPr>
          <w:trHeight w:val="60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совершенствование с</w:t>
            </w:r>
            <w:r w:rsidRPr="002928DD">
              <w:t>и</w:t>
            </w:r>
            <w:r w:rsidRPr="002928DD">
              <w:t>стемы оплаты труда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23800,7</w:t>
            </w:r>
          </w:p>
        </w:tc>
      </w:tr>
      <w:tr w:rsidR="002928DD" w:rsidRPr="002928DD" w:rsidTr="002928DD">
        <w:trPr>
          <w:trHeight w:val="1260"/>
        </w:trPr>
        <w:tc>
          <w:tcPr>
            <w:tcW w:w="4077" w:type="dxa"/>
            <w:hideMark/>
          </w:tcPr>
          <w:p w:rsidR="002928DD" w:rsidRPr="002928DD" w:rsidRDefault="002928DD" w:rsidP="002928DD">
            <w:proofErr w:type="spellStart"/>
            <w:r w:rsidRPr="002928DD">
              <w:t>Софинансирование</w:t>
            </w:r>
            <w:proofErr w:type="spellEnd"/>
            <w:r w:rsidRPr="002928DD">
              <w:t xml:space="preserve"> части расходов местных бюджетов по оплате труда работников муниципальных учр</w:t>
            </w:r>
            <w:r w:rsidRPr="002928DD">
              <w:t>е</w:t>
            </w:r>
            <w:r w:rsidRPr="002928DD">
              <w:t>ждений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23800,7</w:t>
            </w:r>
          </w:p>
        </w:tc>
      </w:tr>
      <w:tr w:rsidR="002928DD" w:rsidRPr="002928DD" w:rsidTr="002928DD">
        <w:trPr>
          <w:trHeight w:val="220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</w:t>
            </w:r>
            <w:r w:rsidRPr="002928DD">
              <w:t>е</w:t>
            </w:r>
            <w:r w:rsidRPr="002928DD">
              <w:t>лях обеспечения выполнения фун</w:t>
            </w:r>
            <w:r w:rsidRPr="002928DD">
              <w:t>к</w:t>
            </w:r>
            <w:r w:rsidRPr="002928DD">
              <w:t>ций государственными (муниц</w:t>
            </w:r>
            <w:r w:rsidRPr="002928DD">
              <w:t>и</w:t>
            </w:r>
            <w:r w:rsidRPr="002928DD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4602,5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3150,0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07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4500,0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08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8948,2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Субсидии бюджетным учреждениям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99200S0430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610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2600,0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Процентные платежи по долговым обязательствам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9930000000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2,3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Процентные платежи по муниц</w:t>
            </w:r>
            <w:r w:rsidRPr="002928DD">
              <w:t>и</w:t>
            </w:r>
            <w:r w:rsidRPr="002928DD">
              <w:t>пальному долгу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9930014070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2,3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Обслуживание муниципального до</w:t>
            </w:r>
            <w:r w:rsidRPr="002928DD">
              <w:t>л</w:t>
            </w:r>
            <w:r w:rsidRPr="002928DD">
              <w:t>га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9930014070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730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2,3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Расходы на выполнение других об</w:t>
            </w:r>
            <w:r w:rsidRPr="002928DD">
              <w:t>я</w:t>
            </w:r>
            <w:r w:rsidRPr="002928DD">
              <w:t>зательств государства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9990000000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26639,2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Прочие выплаты по обязательствам государства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25611,1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7996,1</w:t>
            </w:r>
          </w:p>
        </w:tc>
      </w:tr>
      <w:tr w:rsidR="002928DD" w:rsidRPr="002928DD" w:rsidTr="002928DD">
        <w:trPr>
          <w:trHeight w:val="94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государственных (м</w:t>
            </w:r>
            <w:r w:rsidRPr="002928DD">
              <w:t>у</w:t>
            </w:r>
            <w:r w:rsidRPr="002928DD">
              <w:t>ниципальных) нужд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200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04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12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14048,2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Исполнение судебных актов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830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3566,8</w:t>
            </w:r>
          </w:p>
        </w:tc>
      </w:tr>
      <w:tr w:rsidR="002928DD" w:rsidRPr="002928DD" w:rsidTr="002928DD">
        <w:trPr>
          <w:trHeight w:val="630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</w:t>
            </w:r>
            <w:r w:rsidRPr="002928DD">
              <w:t>а</w:t>
            </w:r>
            <w:r w:rsidRPr="002928DD">
              <w:t>тежей</w:t>
            </w:r>
          </w:p>
        </w:tc>
        <w:tc>
          <w:tcPr>
            <w:tcW w:w="1543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9990014710</w:t>
            </w:r>
          </w:p>
        </w:tc>
        <w:tc>
          <w:tcPr>
            <w:tcW w:w="7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850</w:t>
            </w: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01</w:t>
            </w: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13</w:t>
            </w: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1028,1</w:t>
            </w:r>
          </w:p>
        </w:tc>
      </w:tr>
      <w:tr w:rsidR="002928DD" w:rsidRPr="002928DD" w:rsidTr="002928DD">
        <w:trPr>
          <w:trHeight w:val="315"/>
        </w:trPr>
        <w:tc>
          <w:tcPr>
            <w:tcW w:w="4077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543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760" w:type="dxa"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58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660" w:type="dxa"/>
            <w:noWrap/>
            <w:hideMark/>
          </w:tcPr>
          <w:p w:rsidR="002928DD" w:rsidRPr="002928DD" w:rsidRDefault="002928DD" w:rsidP="002928DD">
            <w:pPr>
              <w:jc w:val="center"/>
            </w:pPr>
          </w:p>
        </w:tc>
        <w:tc>
          <w:tcPr>
            <w:tcW w:w="1589" w:type="dxa"/>
            <w:noWrap/>
            <w:hideMark/>
          </w:tcPr>
          <w:p w:rsidR="002928DD" w:rsidRPr="002928DD" w:rsidRDefault="002928DD" w:rsidP="002928DD">
            <w:pPr>
              <w:jc w:val="center"/>
            </w:pPr>
            <w:r w:rsidRPr="002928DD">
              <w:t>1030790,6</w:t>
            </w:r>
          </w:p>
        </w:tc>
      </w:tr>
    </w:tbl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br w:type="page"/>
      </w:r>
      <w:r w:rsidRPr="002928DD">
        <w:rPr>
          <w:sz w:val="28"/>
          <w:szCs w:val="28"/>
        </w:rPr>
        <w:lastRenderedPageBreak/>
        <w:t>Приложение 5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 xml:space="preserve">к решению 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>районного Совета</w:t>
      </w:r>
    </w:p>
    <w:p w:rsidR="002928DD" w:rsidRPr="002928DD" w:rsidRDefault="002928DD" w:rsidP="002928DD">
      <w:pPr>
        <w:ind w:left="5103"/>
        <w:rPr>
          <w:sz w:val="28"/>
          <w:szCs w:val="28"/>
        </w:rPr>
      </w:pPr>
      <w:r w:rsidRPr="002928DD">
        <w:rPr>
          <w:sz w:val="28"/>
          <w:szCs w:val="28"/>
        </w:rPr>
        <w:t xml:space="preserve">народных депутатов </w:t>
      </w:r>
    </w:p>
    <w:p w:rsidR="002928DD" w:rsidRPr="002928DD" w:rsidRDefault="002928DD" w:rsidP="002928DD">
      <w:pPr>
        <w:ind w:firstLine="5103"/>
        <w:rPr>
          <w:sz w:val="28"/>
          <w:szCs w:val="28"/>
        </w:rPr>
      </w:pPr>
      <w:r w:rsidRPr="002928DD">
        <w:rPr>
          <w:sz w:val="28"/>
          <w:szCs w:val="28"/>
        </w:rPr>
        <w:t>от 30.06.2025 № 16</w:t>
      </w:r>
    </w:p>
    <w:p w:rsidR="002928DD" w:rsidRPr="002928DD" w:rsidRDefault="002928DD" w:rsidP="002928DD">
      <w:pPr>
        <w:ind w:firstLine="5103"/>
        <w:rPr>
          <w:sz w:val="28"/>
          <w:szCs w:val="28"/>
        </w:rPr>
      </w:pP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2928DD" w:rsidRPr="002928DD" w:rsidTr="002928DD">
        <w:trPr>
          <w:trHeight w:val="621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pPr>
              <w:jc w:val="center"/>
              <w:rPr>
                <w:sz w:val="28"/>
                <w:szCs w:val="28"/>
              </w:rPr>
            </w:pPr>
            <w:r w:rsidRPr="002928DD">
              <w:rPr>
                <w:sz w:val="28"/>
                <w:szCs w:val="28"/>
              </w:rPr>
              <w:t>Распределение бюджетных ассигнований по целевым статьям, группам (группам и подгруппам) видов расходов на 2026-2027 годы</w:t>
            </w:r>
          </w:p>
          <w:p w:rsidR="002928DD" w:rsidRPr="002928DD" w:rsidRDefault="002928DD" w:rsidP="002928DD">
            <w:pPr>
              <w:jc w:val="center"/>
            </w:pPr>
            <w:r w:rsidRPr="002928DD">
              <w:t xml:space="preserve">  </w:t>
            </w:r>
          </w:p>
        </w:tc>
      </w:tr>
    </w:tbl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520"/>
        <w:gridCol w:w="1600"/>
        <w:gridCol w:w="640"/>
        <w:gridCol w:w="520"/>
        <w:gridCol w:w="560"/>
        <w:gridCol w:w="1120"/>
        <w:gridCol w:w="1120"/>
      </w:tblGrid>
      <w:tr w:rsidR="002928DD" w:rsidRPr="002928DD" w:rsidTr="002928DD">
        <w:trPr>
          <w:trHeight w:val="157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Наименование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proofErr w:type="spellStart"/>
            <w:r w:rsidRPr="002928DD">
              <w:t>Рз</w:t>
            </w:r>
            <w:proofErr w:type="spellEnd"/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proofErr w:type="spellStart"/>
            <w:proofErr w:type="gramStart"/>
            <w:r w:rsidRPr="002928DD">
              <w:t>Пр</w:t>
            </w:r>
            <w:proofErr w:type="spellEnd"/>
            <w:proofErr w:type="gramEnd"/>
          </w:p>
        </w:tc>
        <w:tc>
          <w:tcPr>
            <w:tcW w:w="1120" w:type="dxa"/>
            <w:hideMark/>
          </w:tcPr>
          <w:p w:rsidR="002928DD" w:rsidRPr="002928DD" w:rsidRDefault="002928DD" w:rsidP="002928DD">
            <w:r w:rsidRPr="002928DD">
              <w:t>Сумма          на 2026 год,       тыс. рублей</w:t>
            </w:r>
          </w:p>
        </w:tc>
        <w:tc>
          <w:tcPr>
            <w:tcW w:w="1120" w:type="dxa"/>
            <w:hideMark/>
          </w:tcPr>
          <w:p w:rsidR="002928DD" w:rsidRPr="002928DD" w:rsidRDefault="002928DD" w:rsidP="002928DD">
            <w:r w:rsidRPr="002928DD">
              <w:t>Сумма          на 2027 год,       тыс. рублей</w:t>
            </w:r>
          </w:p>
        </w:tc>
      </w:tr>
      <w:tr w:rsidR="002928DD" w:rsidRPr="002928DD" w:rsidTr="002928DD">
        <w:trPr>
          <w:trHeight w:val="31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1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2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3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органов местного самоуправления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0120000000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47569,6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47675,4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Центральный аппарат органов местного самоуправления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44886,6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44992,4</w:t>
            </w:r>
          </w:p>
        </w:tc>
      </w:tr>
      <w:tr w:rsidR="002928DD" w:rsidRPr="002928DD" w:rsidTr="002928DD">
        <w:trPr>
          <w:trHeight w:val="25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23900,0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23900,0</w:t>
            </w:r>
          </w:p>
        </w:tc>
      </w:tr>
      <w:tr w:rsidR="002928DD" w:rsidRPr="002928DD" w:rsidTr="002928DD">
        <w:trPr>
          <w:trHeight w:val="2539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9331,2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9331,2</w:t>
            </w:r>
          </w:p>
        </w:tc>
      </w:tr>
      <w:tr w:rsidR="002928DD" w:rsidRPr="002928DD" w:rsidTr="002928DD">
        <w:trPr>
          <w:trHeight w:val="2541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3341,0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3341,0</w:t>
            </w:r>
          </w:p>
        </w:tc>
      </w:tr>
      <w:tr w:rsidR="002928DD" w:rsidRPr="002928DD" w:rsidTr="002928DD">
        <w:trPr>
          <w:trHeight w:val="2683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3578,0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3578,0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3406,7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3513,0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585,0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585,0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131,5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131,5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527,4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527,4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850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78,8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78,3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850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0,8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0,8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850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0,8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0,8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850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5,4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5,4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государственных (муниципал</w:t>
            </w:r>
            <w:r w:rsidRPr="002928DD">
              <w:t>ь</w:t>
            </w:r>
            <w:r w:rsidRPr="002928DD">
              <w:t>ных) органов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0120010120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2683,0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2683,0</w:t>
            </w:r>
          </w:p>
        </w:tc>
      </w:tr>
      <w:tr w:rsidR="002928DD" w:rsidRPr="002928DD" w:rsidTr="002928DD">
        <w:trPr>
          <w:trHeight w:val="28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0120010120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2683,0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2683,0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проведение выб</w:t>
            </w:r>
            <w:r w:rsidRPr="002928DD">
              <w:t>о</w:t>
            </w:r>
            <w:r w:rsidRPr="002928DD">
              <w:t>ров и референдумов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0130000000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1500,0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Проведение выборов в предст</w:t>
            </w:r>
            <w:r w:rsidRPr="002928DD">
              <w:t>а</w:t>
            </w:r>
            <w:r w:rsidRPr="002928DD">
              <w:t>вительные органы муниц</w:t>
            </w:r>
            <w:r w:rsidRPr="002928DD">
              <w:t>и</w:t>
            </w:r>
            <w:r w:rsidRPr="002928DD">
              <w:t>пального образования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0130010240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1500,0</w:t>
            </w:r>
          </w:p>
        </w:tc>
      </w:tr>
      <w:tr w:rsidR="002928DD" w:rsidRPr="002928DD" w:rsidTr="002928DD">
        <w:trPr>
          <w:trHeight w:val="31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Специальные расходы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0130010240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880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1500,0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Руководство и управление в сфере установленных функций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0140000000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4821,4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4845,9</w:t>
            </w:r>
          </w:p>
        </w:tc>
      </w:tr>
      <w:tr w:rsidR="002928DD" w:rsidRPr="002928DD" w:rsidTr="002928DD">
        <w:trPr>
          <w:trHeight w:val="157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Осуществление первичного в</w:t>
            </w:r>
            <w:r w:rsidRPr="002928DD">
              <w:t>о</w:t>
            </w:r>
            <w:r w:rsidRPr="002928DD">
              <w:t>инского учета органами мес</w:t>
            </w:r>
            <w:r w:rsidRPr="002928DD">
              <w:t>т</w:t>
            </w:r>
            <w:r w:rsidRPr="002928DD">
              <w:t>ного самоуправления посел</w:t>
            </w:r>
            <w:r w:rsidRPr="002928DD">
              <w:t>е</w:t>
            </w:r>
            <w:r w:rsidRPr="002928DD">
              <w:t>ний, муниципальных и горо</w:t>
            </w:r>
            <w:r w:rsidRPr="002928DD">
              <w:t>д</w:t>
            </w:r>
            <w:r w:rsidRPr="002928DD">
              <w:t>ских округов.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0140051180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2612,7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2706,3</w:t>
            </w:r>
          </w:p>
        </w:tc>
      </w:tr>
      <w:tr w:rsidR="002928DD" w:rsidRPr="002928DD" w:rsidTr="002928DD">
        <w:trPr>
          <w:trHeight w:val="31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Субвенции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0140051180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530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2612,7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2706,3</w:t>
            </w:r>
          </w:p>
        </w:tc>
      </w:tr>
      <w:tr w:rsidR="002928DD" w:rsidRPr="002928DD" w:rsidTr="002928DD">
        <w:trPr>
          <w:trHeight w:val="220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Осуществление полномочий по составлению (изменению) списков кандидатов в прися</w:t>
            </w:r>
            <w:r w:rsidRPr="002928DD">
              <w:t>ж</w:t>
            </w:r>
            <w:r w:rsidRPr="002928DD">
              <w:t>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0140051200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73,7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4,6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0140051200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73,7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4,6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Функционирование админ</w:t>
            </w:r>
            <w:r w:rsidRPr="002928DD">
              <w:t>и</w:t>
            </w:r>
            <w:r w:rsidRPr="002928DD">
              <w:t>стративных комиссий при местных администрациях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0140070060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408,0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408,0</w:t>
            </w:r>
          </w:p>
        </w:tc>
      </w:tr>
      <w:tr w:rsidR="002928DD" w:rsidRPr="002928DD" w:rsidTr="002928DD">
        <w:trPr>
          <w:trHeight w:val="28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0140070060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408,0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408,0</w:t>
            </w:r>
          </w:p>
        </w:tc>
      </w:tr>
      <w:tr w:rsidR="002928DD" w:rsidRPr="002928DD" w:rsidTr="002928DD">
        <w:trPr>
          <w:trHeight w:val="252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0140070090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1727,0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1727,0</w:t>
            </w:r>
          </w:p>
        </w:tc>
      </w:tr>
      <w:tr w:rsidR="002928DD" w:rsidRPr="002928DD" w:rsidTr="002928DD">
        <w:trPr>
          <w:trHeight w:val="2541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0140070090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1664,0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1664,0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0140070090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63,0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63,0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подведомственных учреждений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0200000000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177072,5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182657,5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услуг) подведомственных учреждений в сфере образования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0210000000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123562,0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126915,4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Обеспечение деятельности де</w:t>
            </w:r>
            <w:r w:rsidRPr="002928DD">
              <w:t>т</w:t>
            </w:r>
            <w:r w:rsidRPr="002928DD">
              <w:t>ских дошкольных организаций (учреждений)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0210010390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64897,1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66845,8</w:t>
            </w:r>
          </w:p>
        </w:tc>
      </w:tr>
      <w:tr w:rsidR="002928DD" w:rsidRPr="002928DD" w:rsidTr="002928DD">
        <w:trPr>
          <w:trHeight w:val="2612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0210010390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23011,0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23683,5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0210010390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16098,8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16130,0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0210010390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20942,9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22187,9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0210010390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850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4844,4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4844,4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0210010400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35555,0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36571,4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0210010400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26118,3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26939,7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0210010400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8635,5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8980,9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0210010400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850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801,2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650,8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Обеспечение деятельности о</w:t>
            </w:r>
            <w:r w:rsidRPr="002928DD">
              <w:t>р</w:t>
            </w:r>
            <w:r w:rsidRPr="002928DD">
              <w:t>ганизаций (учреждений) д</w:t>
            </w:r>
            <w:r w:rsidRPr="002928DD">
              <w:t>о</w:t>
            </w:r>
            <w:r w:rsidRPr="002928DD">
              <w:t>полнительного образования д</w:t>
            </w:r>
            <w:r w:rsidRPr="002928DD">
              <w:t>е</w:t>
            </w:r>
            <w:r w:rsidRPr="002928DD">
              <w:t>тей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0210010420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23109,9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23498,2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0210010420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23109,9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23498,2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обеспечение де</w:t>
            </w:r>
            <w:r w:rsidRPr="002928DD">
              <w:t>я</w:t>
            </w:r>
            <w:r w:rsidRPr="002928DD">
              <w:t>тельности (оказание услуг</w:t>
            </w:r>
            <w:proofErr w:type="gramStart"/>
            <w:r w:rsidRPr="002928DD">
              <w:t>)п</w:t>
            </w:r>
            <w:proofErr w:type="gramEnd"/>
            <w:r w:rsidRPr="002928DD">
              <w:t>одведомственных учр</w:t>
            </w:r>
            <w:r w:rsidRPr="002928DD">
              <w:t>е</w:t>
            </w:r>
            <w:r w:rsidRPr="002928DD">
              <w:t>ждений в сфере культуры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0220000000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37584,3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38923,4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0220010530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08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37584,3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38923,4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обеспечение  де</w:t>
            </w:r>
            <w:r w:rsidRPr="002928DD">
              <w:t>я</w:t>
            </w:r>
            <w:r w:rsidRPr="002928DD">
              <w:t>тельности (оказание услуг) иных подведомственных учр</w:t>
            </w:r>
            <w:r w:rsidRPr="002928DD">
              <w:t>е</w:t>
            </w:r>
            <w:r w:rsidRPr="002928DD">
              <w:t>ждений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0250000000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15926,2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16818,7</w:t>
            </w:r>
          </w:p>
        </w:tc>
      </w:tr>
      <w:tr w:rsidR="002928DD" w:rsidRPr="002928DD" w:rsidTr="002928DD">
        <w:trPr>
          <w:trHeight w:val="2266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Учебно-методические кабин</w:t>
            </w:r>
            <w:r w:rsidRPr="002928DD">
              <w:t>е</w:t>
            </w:r>
            <w:r w:rsidRPr="002928DD">
              <w:t>ты, централизованные бухга</w:t>
            </w:r>
            <w:r w:rsidRPr="002928DD">
              <w:t>л</w:t>
            </w:r>
            <w:r w:rsidRPr="002928DD">
              <w:t>терии, группы хозяйственного обслуживания, учебные фил</w:t>
            </w:r>
            <w:r w:rsidRPr="002928DD">
              <w:t>ь</w:t>
            </w:r>
            <w:r w:rsidRPr="002928DD"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0250010820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12988,7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13766,1</w:t>
            </w:r>
          </w:p>
        </w:tc>
      </w:tr>
      <w:tr w:rsidR="002928DD" w:rsidRPr="002928DD" w:rsidTr="002928DD">
        <w:trPr>
          <w:trHeight w:val="28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0250010820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8590,0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8818,6</w:t>
            </w:r>
          </w:p>
        </w:tc>
      </w:tr>
      <w:tr w:rsidR="002928DD" w:rsidRPr="002928DD" w:rsidTr="002928DD">
        <w:trPr>
          <w:trHeight w:val="2541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0250010820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3542,0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3542,0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0250010820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800,0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1348,8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0250010820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56,7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56,7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Учреждения по обеспечению национальной безопасности и правоохранительной деятел</w:t>
            </w:r>
            <w:r w:rsidRPr="002928DD">
              <w:t>ь</w:t>
            </w:r>
            <w:r w:rsidRPr="002928DD">
              <w:t>ности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0250010860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2937,5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3052,6</w:t>
            </w:r>
          </w:p>
        </w:tc>
      </w:tr>
      <w:tr w:rsidR="002928DD" w:rsidRPr="002928DD" w:rsidTr="002928DD">
        <w:trPr>
          <w:trHeight w:val="28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0250010860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2876,0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2991,1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0250010860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61,5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61,5</w:t>
            </w:r>
          </w:p>
        </w:tc>
      </w:tr>
      <w:tr w:rsidR="002928DD" w:rsidRPr="002928DD" w:rsidTr="002928DD">
        <w:trPr>
          <w:trHeight w:val="157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Муниципальная программа "Обеспечение жильем молодых семей в муниципальном обр</w:t>
            </w:r>
            <w:r w:rsidRPr="002928DD">
              <w:t>а</w:t>
            </w:r>
            <w:r w:rsidRPr="002928DD">
              <w:t>зовании Поспелихинский район Алтайского края"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1400000000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665,5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665,5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реализацию мер</w:t>
            </w:r>
            <w:r w:rsidRPr="002928DD">
              <w:t>о</w:t>
            </w:r>
            <w:r w:rsidRPr="002928DD">
              <w:t>приятий районных целевых программ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14000L4970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665,5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665,5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14000L4970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300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665,5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665,5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 xml:space="preserve">Муниципальная программа "Развитие сельского хозяйства  Поспелихинского  района" 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2200000000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75,0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75,0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реализацию мер</w:t>
            </w:r>
            <w:r w:rsidRPr="002928DD">
              <w:t>о</w:t>
            </w:r>
            <w:r w:rsidRPr="002928DD">
              <w:t>приятий районных целевых программ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2200060990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75,0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75,0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2200060990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75,0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75,0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 xml:space="preserve">Муниципальная программа "Противодействие экстремизму в </w:t>
            </w:r>
            <w:proofErr w:type="spellStart"/>
            <w:r w:rsidRPr="002928DD">
              <w:t>Поспелихинском</w:t>
            </w:r>
            <w:proofErr w:type="spellEnd"/>
            <w:r w:rsidRPr="002928DD">
              <w:t xml:space="preserve"> районе"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4000000000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реализацию мер</w:t>
            </w:r>
            <w:r w:rsidRPr="002928DD">
              <w:t>о</w:t>
            </w:r>
            <w:r w:rsidRPr="002928DD">
              <w:t>приятий районных целевых программ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4000060990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4000060990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</w:tr>
      <w:tr w:rsidR="002928DD" w:rsidRPr="002928DD" w:rsidTr="002928DD">
        <w:trPr>
          <w:trHeight w:val="157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Муниципальная программа "Обеспечение населения П</w:t>
            </w:r>
            <w:r w:rsidRPr="002928DD">
              <w:t>о</w:t>
            </w:r>
            <w:r w:rsidRPr="002928DD">
              <w:t>спелихинского района Алта</w:t>
            </w:r>
            <w:r w:rsidRPr="002928DD">
              <w:t>й</w:t>
            </w:r>
            <w:r w:rsidRPr="002928DD">
              <w:t xml:space="preserve">ского края жилищно-коммунальными услугами" 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4300000000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9062,0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9062,0</w:t>
            </w:r>
          </w:p>
        </w:tc>
      </w:tr>
      <w:tr w:rsidR="002928DD" w:rsidRPr="002928DD" w:rsidTr="002928DD">
        <w:trPr>
          <w:trHeight w:val="189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Расходы, осуществляемые в ц</w:t>
            </w:r>
            <w:r w:rsidRPr="002928DD">
              <w:t>е</w:t>
            </w:r>
            <w:r w:rsidRPr="002928DD">
              <w:t>лях соблюдения предельных (максимальных) индексов и</w:t>
            </w:r>
            <w:r w:rsidRPr="002928DD">
              <w:t>з</w:t>
            </w:r>
            <w:r w:rsidRPr="002928DD">
              <w:t>менения размера вносимой гражданами платы за комм</w:t>
            </w:r>
            <w:r w:rsidRPr="002928DD">
              <w:t>у</w:t>
            </w:r>
            <w:r w:rsidRPr="002928DD">
              <w:t>нальные услуги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43000S1210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9062,0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9062,0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43000S1210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300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9062,0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9062,0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 xml:space="preserve">Муниципальная программа "Развитие образования в </w:t>
            </w:r>
            <w:proofErr w:type="spellStart"/>
            <w:r w:rsidRPr="002928DD">
              <w:t>П</w:t>
            </w:r>
            <w:r w:rsidRPr="002928DD">
              <w:t>о</w:t>
            </w:r>
            <w:r w:rsidRPr="002928DD">
              <w:t>спелихинском</w:t>
            </w:r>
            <w:proofErr w:type="spellEnd"/>
            <w:r w:rsidRPr="002928DD">
              <w:t xml:space="preserve"> районе "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22121,8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106201,9</w:t>
            </w:r>
          </w:p>
        </w:tc>
      </w:tr>
      <w:tr w:rsidR="002928DD" w:rsidRPr="002928DD" w:rsidTr="002928DD">
        <w:trPr>
          <w:trHeight w:val="2205"/>
        </w:trPr>
        <w:tc>
          <w:tcPr>
            <w:tcW w:w="3520" w:type="dxa"/>
            <w:hideMark/>
          </w:tcPr>
          <w:p w:rsidR="002928DD" w:rsidRPr="002928DD" w:rsidRDefault="002928DD" w:rsidP="002928DD">
            <w:proofErr w:type="gramStart"/>
            <w:r w:rsidRPr="002928DD">
              <w:t>Расходы на организацию бе</w:t>
            </w:r>
            <w:r w:rsidRPr="002928DD">
              <w:t>с</w:t>
            </w:r>
            <w:r w:rsidRPr="002928DD">
              <w:t>платного горячего питания обучающихся, получающих начальное общее образование в государственных и муниц</w:t>
            </w:r>
            <w:r w:rsidRPr="002928DD">
              <w:t>и</w:t>
            </w:r>
            <w:r w:rsidRPr="002928DD">
              <w:t>пальных образовательных о</w:t>
            </w:r>
            <w:r w:rsidRPr="002928DD">
              <w:t>р</w:t>
            </w:r>
            <w:r w:rsidRPr="002928DD">
              <w:t>ганизациях</w:t>
            </w:r>
            <w:proofErr w:type="gramEnd"/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58000L3042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12163,1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11572,4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58000L3042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8650,1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8188,7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58000L3042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3513,0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3383,7</w:t>
            </w:r>
          </w:p>
        </w:tc>
      </w:tr>
      <w:tr w:rsidR="002928DD" w:rsidRPr="002928DD" w:rsidTr="002928DD">
        <w:trPr>
          <w:trHeight w:val="189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Обеспечение бесплатным дву</w:t>
            </w:r>
            <w:r w:rsidRPr="002928DD">
              <w:t>х</w:t>
            </w:r>
            <w:r w:rsidRPr="002928DD">
              <w:t>разовым питанием обучающи</w:t>
            </w:r>
            <w:r w:rsidRPr="002928DD">
              <w:t>х</w:t>
            </w:r>
            <w:r w:rsidRPr="002928DD">
              <w:t>ся с ограниченными возможн</w:t>
            </w:r>
            <w:r w:rsidRPr="002928DD">
              <w:t>о</w:t>
            </w:r>
            <w:r w:rsidRPr="002928DD">
              <w:t>стями здоровья муниципальных образовательных организаций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58000S0940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2783,0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2783,0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58000S0940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2042,5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2042,5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58000S0940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740,5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740,5</w:t>
            </w:r>
          </w:p>
        </w:tc>
      </w:tr>
      <w:tr w:rsidR="002928DD" w:rsidRPr="002928DD" w:rsidTr="002928DD">
        <w:trPr>
          <w:trHeight w:val="28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капитальный р</w:t>
            </w:r>
            <w:r w:rsidRPr="002928DD">
              <w:t>е</w:t>
            </w:r>
            <w:r w:rsidRPr="002928DD">
              <w:t>монт зданий региональных и муниципальных общеобразов</w:t>
            </w:r>
            <w:r w:rsidRPr="002928DD">
              <w:t>а</w:t>
            </w:r>
            <w:r w:rsidRPr="002928DD">
              <w:t>тельных организаций (</w:t>
            </w:r>
            <w:proofErr w:type="spellStart"/>
            <w:r w:rsidRPr="002928DD">
              <w:t>соф</w:t>
            </w:r>
            <w:r w:rsidRPr="002928DD">
              <w:t>и</w:t>
            </w:r>
            <w:r w:rsidRPr="002928DD">
              <w:t>нансирование</w:t>
            </w:r>
            <w:proofErr w:type="spellEnd"/>
            <w:r w:rsidRPr="002928DD">
              <w:t xml:space="preserve"> мероприятий по капитальному ремонту объе</w:t>
            </w:r>
            <w:r w:rsidRPr="002928DD">
              <w:t>к</w:t>
            </w:r>
            <w:r w:rsidRPr="002928DD">
              <w:t>тов муниципальной собстве</w:t>
            </w:r>
            <w:r w:rsidRPr="002928DD">
              <w:t>н</w:t>
            </w:r>
            <w:r w:rsidRPr="002928DD">
              <w:t>ности)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58000S4112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0,1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58000S4112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0,1</w:t>
            </w:r>
          </w:p>
        </w:tc>
      </w:tr>
      <w:tr w:rsidR="002928DD" w:rsidRPr="002928DD" w:rsidTr="002928DD">
        <w:trPr>
          <w:trHeight w:val="252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обеспечение бе</w:t>
            </w:r>
            <w:r w:rsidRPr="002928DD">
              <w:t>с</w:t>
            </w:r>
            <w:r w:rsidRPr="002928DD">
              <w:t>платным одноразовым горячим питанием детей из многоде</w:t>
            </w:r>
            <w:r w:rsidRPr="002928DD">
              <w:t>т</w:t>
            </w:r>
            <w:r w:rsidRPr="002928DD">
              <w:t>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58000S6890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4115,0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4115,0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58000S6890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2797,7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2797,7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58000S6890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1317,3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1317,3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Развитие системы отдыха и укрепления здоровья детей (о</w:t>
            </w:r>
            <w:r w:rsidRPr="002928DD">
              <w:t>р</w:t>
            </w:r>
            <w:r w:rsidRPr="002928DD">
              <w:t>ганизация отдыха и оздоровл</w:t>
            </w:r>
            <w:r w:rsidRPr="002928DD">
              <w:t>е</w:t>
            </w:r>
            <w:r w:rsidRPr="002928DD">
              <w:t>ния детей)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58000S6900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1433,8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1433,8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58000S6900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1433,8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1433,8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мероприятия по модернизации школьных с</w:t>
            </w:r>
            <w:r w:rsidRPr="002928DD">
              <w:t>и</w:t>
            </w:r>
            <w:r w:rsidRPr="002928DD">
              <w:t>стем образования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580Ю457502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84650,1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580Ю457502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84650,1</w:t>
            </w:r>
          </w:p>
        </w:tc>
      </w:tr>
      <w:tr w:rsidR="002928DD" w:rsidRPr="002928DD" w:rsidTr="002928DD">
        <w:trPr>
          <w:trHeight w:val="31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обеспечение выплат ежемесячного денежного во</w:t>
            </w:r>
            <w:r w:rsidRPr="002928DD">
              <w:t>з</w:t>
            </w:r>
            <w:r w:rsidRPr="002928DD">
              <w:t>награждения советникам д</w:t>
            </w:r>
            <w:r w:rsidRPr="002928DD">
              <w:t>и</w:t>
            </w:r>
            <w:r w:rsidRPr="002928DD">
              <w:t>ректоров по воспитанию и вз</w:t>
            </w:r>
            <w:r w:rsidRPr="002928DD">
              <w:t>а</w:t>
            </w:r>
            <w:r w:rsidRPr="002928DD">
              <w:t>имодействию с детскими общ</w:t>
            </w:r>
            <w:r w:rsidRPr="002928DD">
              <w:t>е</w:t>
            </w:r>
            <w:r w:rsidRPr="002928DD">
              <w:t>ственными объединениями го</w:t>
            </w:r>
            <w:r w:rsidRPr="002928DD">
              <w:t>с</w:t>
            </w:r>
            <w:r w:rsidRPr="002928DD">
              <w:t>ударственных общеобразов</w:t>
            </w:r>
            <w:r w:rsidRPr="002928DD">
              <w:t>а</w:t>
            </w:r>
            <w:r w:rsidRPr="002928DD">
              <w:t>тельных организаций, профе</w:t>
            </w:r>
            <w:r w:rsidRPr="002928DD">
              <w:t>с</w:t>
            </w:r>
            <w:r w:rsidRPr="002928DD">
              <w:t>сиональных образовательных организаций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580Ю650502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488,3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488,3</w:t>
            </w:r>
          </w:p>
        </w:tc>
      </w:tr>
      <w:tr w:rsidR="002928DD" w:rsidRPr="002928DD" w:rsidTr="002928DD">
        <w:trPr>
          <w:trHeight w:val="256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580Ю650502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390,6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390,6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580Ю650502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97,7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97,7</w:t>
            </w:r>
          </w:p>
        </w:tc>
      </w:tr>
      <w:tr w:rsidR="002928DD" w:rsidRPr="002928DD" w:rsidTr="002928DD">
        <w:trPr>
          <w:trHeight w:val="367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Субсидии бюджетам муниц</w:t>
            </w:r>
            <w:r w:rsidRPr="002928DD">
              <w:t>и</w:t>
            </w:r>
            <w:r w:rsidRPr="002928DD">
              <w:t>пальных образований на пров</w:t>
            </w:r>
            <w:r w:rsidRPr="002928DD">
              <w:t>е</w:t>
            </w:r>
            <w:r w:rsidRPr="002928DD">
              <w:t>дение мероприятий по обесп</w:t>
            </w:r>
            <w:r w:rsidRPr="002928DD">
              <w:t>е</w:t>
            </w:r>
            <w:r w:rsidRPr="002928DD">
              <w:t>чению деятельности советн</w:t>
            </w:r>
            <w:r w:rsidRPr="002928DD">
              <w:t>и</w:t>
            </w:r>
            <w:r w:rsidRPr="002928DD">
              <w:t>ков директора по воспитанию и взаимодействию с детскими общественными объединени</w:t>
            </w:r>
            <w:r w:rsidRPr="002928DD">
              <w:t>я</w:t>
            </w:r>
            <w:r w:rsidRPr="002928DD">
              <w:t>ми в общеобразовательных о</w:t>
            </w:r>
            <w:r w:rsidRPr="002928DD">
              <w:t>р</w:t>
            </w:r>
            <w:r w:rsidRPr="002928DD">
              <w:t>ганизациях Алтайского края за счет резервного фонда Прав</w:t>
            </w:r>
            <w:r w:rsidRPr="002928DD">
              <w:t>и</w:t>
            </w:r>
            <w:r w:rsidRPr="002928DD">
              <w:t>тельства Российской Федер</w:t>
            </w:r>
            <w:r w:rsidRPr="002928DD">
              <w:t>а</w:t>
            </w:r>
            <w:r w:rsidRPr="002928DD">
              <w:t>ции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580Ю651790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1138,6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1159,2</w:t>
            </w:r>
          </w:p>
        </w:tc>
      </w:tr>
      <w:tr w:rsidR="002928DD" w:rsidRPr="002928DD" w:rsidTr="002928DD">
        <w:trPr>
          <w:trHeight w:val="28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580Ю651790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910,9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927,4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580Ю651790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227,7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231,8</w:t>
            </w:r>
          </w:p>
        </w:tc>
      </w:tr>
      <w:tr w:rsidR="002928DD" w:rsidRPr="002928DD" w:rsidTr="002928DD">
        <w:trPr>
          <w:trHeight w:val="157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Муниципальная программа "Поддержание устойчивого и</w:t>
            </w:r>
            <w:r w:rsidRPr="002928DD">
              <w:t>с</w:t>
            </w:r>
            <w:r w:rsidRPr="002928DD">
              <w:t>полнения бюджетов сельских поселений Поспелихинского района Алтайского края"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7200000000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6000,0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реализацию мер</w:t>
            </w:r>
            <w:r w:rsidRPr="002928DD">
              <w:t>о</w:t>
            </w:r>
            <w:r w:rsidRPr="002928DD">
              <w:t>приятий районных целевых программ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7200060990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6000,0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>ферты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7200060990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540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6000,0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вопросы в отраслях соц</w:t>
            </w:r>
            <w:r w:rsidRPr="002928DD">
              <w:t>и</w:t>
            </w:r>
            <w:r w:rsidRPr="002928DD">
              <w:t>альной сферы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481965,7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482533,0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вопросы в сфере образ</w:t>
            </w:r>
            <w:r w:rsidRPr="002928DD">
              <w:t>о</w:t>
            </w:r>
            <w:r w:rsidRPr="002928DD">
              <w:t>вания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446229,0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446229,0</w:t>
            </w:r>
          </w:p>
        </w:tc>
      </w:tr>
      <w:tr w:rsidR="002928DD" w:rsidRPr="002928DD" w:rsidTr="002928DD">
        <w:trPr>
          <w:trHeight w:val="28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Ежемесячное денежное возн</w:t>
            </w:r>
            <w:r w:rsidRPr="002928DD">
              <w:t>а</w:t>
            </w:r>
            <w:r w:rsidRPr="002928DD">
              <w:t>граждение за классное рук</w:t>
            </w:r>
            <w:r w:rsidRPr="002928DD">
              <w:t>о</w:t>
            </w:r>
            <w:r w:rsidRPr="002928DD">
              <w:t>водство педагогическим рабо</w:t>
            </w:r>
            <w:r w:rsidRPr="002928DD">
              <w:t>т</w:t>
            </w:r>
            <w:r w:rsidRPr="002928DD">
              <w:t>никам государственных и м</w:t>
            </w:r>
            <w:r w:rsidRPr="002928DD">
              <w:t>у</w:t>
            </w:r>
            <w:r w:rsidRPr="002928DD">
              <w:t>ниципальных общеобразов</w:t>
            </w:r>
            <w:r w:rsidRPr="002928DD">
              <w:t>а</w:t>
            </w:r>
            <w:r w:rsidRPr="002928DD">
              <w:t>тельных организаций (расходы на реализацию мероприятий в муниципальных учреждениях)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901Ю653032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36700,0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36700,0</w:t>
            </w:r>
          </w:p>
        </w:tc>
      </w:tr>
      <w:tr w:rsidR="002928DD" w:rsidRPr="002928DD" w:rsidTr="002928DD">
        <w:trPr>
          <w:trHeight w:val="28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901Ю653032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25768,1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25768,1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901Ю653032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10931,9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10931,9</w:t>
            </w:r>
          </w:p>
        </w:tc>
      </w:tr>
      <w:tr w:rsidR="002928DD" w:rsidRPr="002928DD" w:rsidTr="002928DD">
        <w:trPr>
          <w:trHeight w:val="189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2928DD">
              <w:t>б</w:t>
            </w:r>
            <w:r w:rsidRPr="002928DD">
              <w:t>разования в дошкольных обр</w:t>
            </w:r>
            <w:r w:rsidRPr="002928DD">
              <w:t>а</w:t>
            </w:r>
            <w:r w:rsidRPr="002928DD">
              <w:t>зовательных организациях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9010070900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78714,0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78714,0</w:t>
            </w:r>
          </w:p>
        </w:tc>
      </w:tr>
      <w:tr w:rsidR="002928DD" w:rsidRPr="002928DD" w:rsidTr="002928DD">
        <w:trPr>
          <w:trHeight w:val="28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9010070900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51297,7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51297,7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9010070900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475,8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475,8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9010070900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26940,5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26940,5</w:t>
            </w:r>
          </w:p>
        </w:tc>
      </w:tr>
      <w:tr w:rsidR="002928DD" w:rsidRPr="002928DD" w:rsidTr="002928DD">
        <w:trPr>
          <w:trHeight w:val="378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</w:t>
            </w:r>
            <w:r w:rsidRPr="002928DD">
              <w:t>а</w:t>
            </w:r>
            <w:r w:rsidRPr="002928DD">
              <w:t>зования в муниципальных о</w:t>
            </w:r>
            <w:r w:rsidRPr="002928DD">
              <w:t>б</w:t>
            </w:r>
            <w:r w:rsidRPr="002928DD">
              <w:t>щеобразовательных организ</w:t>
            </w:r>
            <w:r w:rsidRPr="002928DD">
              <w:t>а</w:t>
            </w:r>
            <w:r w:rsidRPr="002928DD">
              <w:t>циях, обеспечение дополн</w:t>
            </w:r>
            <w:r w:rsidRPr="002928DD">
              <w:t>и</w:t>
            </w:r>
            <w:r w:rsidRPr="002928DD">
              <w:t>тельного образования детей в общеобразовательных орган</w:t>
            </w:r>
            <w:r w:rsidRPr="002928DD">
              <w:t>и</w:t>
            </w:r>
            <w:r w:rsidRPr="002928DD">
              <w:t>зациях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9010070910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330815,0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330815,0</w:t>
            </w:r>
          </w:p>
        </w:tc>
      </w:tr>
      <w:tr w:rsidR="002928DD" w:rsidRPr="002928DD" w:rsidTr="002928DD">
        <w:trPr>
          <w:trHeight w:val="28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Расходы на выплаты персоналу в целях обеспечения выполн</w:t>
            </w:r>
            <w:r w:rsidRPr="002928DD">
              <w:t>е</w:t>
            </w:r>
            <w:r w:rsidRPr="002928DD">
              <w:t>ния функций государственн</w:t>
            </w:r>
            <w:r w:rsidRPr="002928DD">
              <w:t>ы</w:t>
            </w:r>
            <w:r w:rsidRPr="002928DD">
              <w:t>ми (муниципальными) орган</w:t>
            </w:r>
            <w:r w:rsidRPr="002928DD">
              <w:t>а</w:t>
            </w:r>
            <w:r w:rsidRPr="002928DD">
              <w:t>ми, казенными учреждениями, органами управления госуда</w:t>
            </w:r>
            <w:r w:rsidRPr="002928DD">
              <w:t>р</w:t>
            </w:r>
            <w:r w:rsidRPr="002928DD">
              <w:t>ственными внебюджетными фондами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9010070910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100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228632,5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228632,5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9010070910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4821,8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4821,8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9010070910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300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188,0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188,0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9010070910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97172,7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97172,7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вопросы в сфере здрав</w:t>
            </w:r>
            <w:r w:rsidRPr="002928DD">
              <w:t>о</w:t>
            </w:r>
            <w:r w:rsidRPr="002928DD">
              <w:t>охранения, физической культ</w:t>
            </w:r>
            <w:r w:rsidRPr="002928DD">
              <w:t>у</w:t>
            </w:r>
            <w:r w:rsidRPr="002928DD">
              <w:t>ры и спорта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9030000000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15270,7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15838,0</w:t>
            </w:r>
          </w:p>
        </w:tc>
      </w:tr>
      <w:tr w:rsidR="002928DD" w:rsidRPr="002928DD" w:rsidTr="002928DD">
        <w:trPr>
          <w:trHeight w:val="157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Центры спортивной подготовки (сборные команды) и иные о</w:t>
            </w:r>
            <w:r w:rsidRPr="002928DD">
              <w:t>р</w:t>
            </w:r>
            <w:r w:rsidRPr="002928DD">
              <w:t>ганизации (учреждения) в сф</w:t>
            </w:r>
            <w:r w:rsidRPr="002928DD">
              <w:t>е</w:t>
            </w:r>
            <w:r w:rsidRPr="002928DD">
              <w:t>ре физической культуры и спорта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9030016690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15270,7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15838,0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9030016690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15270,7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15838,0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вопросы в сфере соц</w:t>
            </w:r>
            <w:r w:rsidRPr="002928DD">
              <w:t>и</w:t>
            </w:r>
            <w:r w:rsidRPr="002928DD">
              <w:t>альной политики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20466,0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20466,0</w:t>
            </w:r>
          </w:p>
        </w:tc>
      </w:tr>
      <w:tr w:rsidR="002928DD" w:rsidRPr="002928DD" w:rsidTr="002928DD">
        <w:trPr>
          <w:trHeight w:val="31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Доплаты к пенсиям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9040016270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270,0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270,0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9040016270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300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270,0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270,0</w:t>
            </w:r>
          </w:p>
        </w:tc>
      </w:tr>
      <w:tr w:rsidR="002928DD" w:rsidRPr="002928DD" w:rsidTr="002928DD">
        <w:trPr>
          <w:trHeight w:val="252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Компенсация части родител</w:t>
            </w:r>
            <w:r w:rsidRPr="002928DD">
              <w:t>ь</w:t>
            </w:r>
            <w:r w:rsidRPr="002928DD">
              <w:t>ской платы за присмотр и уход за детьми, осваивающими  о</w:t>
            </w:r>
            <w:r w:rsidRPr="002928DD">
              <w:t>б</w:t>
            </w:r>
            <w:r w:rsidRPr="002928DD">
              <w:t>разовательные программы д</w:t>
            </w:r>
            <w:r w:rsidRPr="002928DD">
              <w:t>о</w:t>
            </w:r>
            <w:r w:rsidRPr="002928DD">
              <w:t>школьного образования в орг</w:t>
            </w:r>
            <w:r w:rsidRPr="002928DD">
              <w:t>а</w:t>
            </w:r>
            <w:r w:rsidRPr="002928DD">
              <w:t>низациях, осуществляющих о</w:t>
            </w:r>
            <w:r w:rsidRPr="002928DD">
              <w:t>б</w:t>
            </w:r>
            <w:r w:rsidRPr="002928DD">
              <w:t>разовательную деятельность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9040070700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2505,0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2505,0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9040070700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300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1773,3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1773,3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бюджетным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9040070700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610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731,7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731,7</w:t>
            </w:r>
          </w:p>
        </w:tc>
      </w:tr>
      <w:tr w:rsidR="002928DD" w:rsidRPr="002928DD" w:rsidTr="002928DD">
        <w:trPr>
          <w:trHeight w:val="5685"/>
        </w:trPr>
        <w:tc>
          <w:tcPr>
            <w:tcW w:w="3520" w:type="dxa"/>
            <w:hideMark/>
          </w:tcPr>
          <w:p w:rsidR="002928DD" w:rsidRPr="002928DD" w:rsidRDefault="002928DD" w:rsidP="002928DD">
            <w:proofErr w:type="gramStart"/>
            <w:r w:rsidRPr="002928DD">
              <w:lastRenderedPageBreak/>
              <w:t>Содержание ребенка в семье опекуна (попечителя) и прие</w:t>
            </w:r>
            <w:r w:rsidRPr="002928DD">
              <w:t>м</w:t>
            </w:r>
            <w:r w:rsidRPr="002928DD">
              <w:t>ной семье, лиц из числа детей-сирот и детей, оставшихся без попечения родителей, ранее находившихся под опекой (п</w:t>
            </w:r>
            <w:r w:rsidRPr="002928DD">
              <w:t>о</w:t>
            </w:r>
            <w:r w:rsidRPr="002928DD">
              <w:t>печительством), в приемных семьях, лиц, потерявших в п</w:t>
            </w:r>
            <w:r w:rsidRPr="002928DD">
              <w:t>е</w:t>
            </w:r>
            <w:r w:rsidRPr="002928DD">
              <w:t>риод обучения обоих родителей или единственного родителя, обучающихся по программам основного общего, среднего общего образования в муниц</w:t>
            </w:r>
            <w:r w:rsidRPr="002928DD">
              <w:t>и</w:t>
            </w:r>
            <w:r w:rsidRPr="002928DD">
              <w:t>пальных образовательных о</w:t>
            </w:r>
            <w:r w:rsidRPr="002928DD">
              <w:t>р</w:t>
            </w:r>
            <w:r w:rsidRPr="002928DD">
              <w:t>ганизациях, а также вознагра</w:t>
            </w:r>
            <w:r w:rsidRPr="002928DD">
              <w:t>ж</w:t>
            </w:r>
            <w:r w:rsidRPr="002928DD">
              <w:t>дение, причитающееся прие</w:t>
            </w:r>
            <w:r w:rsidRPr="002928DD">
              <w:t>м</w:t>
            </w:r>
            <w:r w:rsidRPr="002928DD">
              <w:t>ному родителю</w:t>
            </w:r>
            <w:proofErr w:type="gramEnd"/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9040070800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17662,0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17662,0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Выплаты приемной семье на содержание подопечных детей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9040070801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4401,6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4401,6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9040070801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300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4401,6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4401,6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Вознаграждение приемному родителю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9040070802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1344,9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1344,9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9040070802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300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1344,9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1344,9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Выплаты семьям опекунов на содержание подопечных детей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9040070803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11915,5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11915,5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9040070803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300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11915,5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11915,5</w:t>
            </w:r>
          </w:p>
        </w:tc>
      </w:tr>
      <w:tr w:rsidR="002928DD" w:rsidRPr="002928DD" w:rsidTr="002928DD">
        <w:trPr>
          <w:trHeight w:val="189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возмещение части затрат в связи с предоставлен</w:t>
            </w:r>
            <w:r w:rsidRPr="002928DD">
              <w:t>и</w:t>
            </w:r>
            <w:r w:rsidRPr="002928DD">
              <w:t>ем учителям общеобразов</w:t>
            </w:r>
            <w:r w:rsidRPr="002928DD">
              <w:t>а</w:t>
            </w:r>
            <w:r w:rsidRPr="002928DD">
              <w:t>тельных учреждений ипотечн</w:t>
            </w:r>
            <w:r w:rsidRPr="002928DD">
              <w:t>о</w:t>
            </w:r>
            <w:r w:rsidRPr="002928DD">
              <w:t>го кредита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90400S0620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29,0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29,0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90400S0620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300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07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29,0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29,0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вопросы в области нац</w:t>
            </w:r>
            <w:r w:rsidRPr="002928DD">
              <w:t>и</w:t>
            </w:r>
            <w:r w:rsidRPr="002928DD">
              <w:t>ональной экономики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25411,5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31427,4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Мероприятия по стимулиров</w:t>
            </w:r>
            <w:r w:rsidRPr="002928DD">
              <w:t>а</w:t>
            </w:r>
            <w:r w:rsidRPr="002928DD">
              <w:t>нию инвестиционной активн</w:t>
            </w:r>
            <w:r w:rsidRPr="002928DD">
              <w:t>о</w:t>
            </w:r>
            <w:r w:rsidRPr="002928DD">
              <w:t>сти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250,0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Оценка недвижимости, призн</w:t>
            </w:r>
            <w:r w:rsidRPr="002928DD">
              <w:t>а</w:t>
            </w:r>
            <w:r w:rsidRPr="002928DD">
              <w:t>ние прав регулирования отн</w:t>
            </w:r>
            <w:r w:rsidRPr="002928DD">
              <w:t>о</w:t>
            </w:r>
            <w:r w:rsidRPr="002928DD">
              <w:t>шений по государственной со</w:t>
            </w:r>
            <w:r w:rsidRPr="002928DD">
              <w:t>б</w:t>
            </w:r>
            <w:r w:rsidRPr="002928DD">
              <w:t>ственности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9110017380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250,0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9110017380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250,0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Мероприятия в сфере тран</w:t>
            </w:r>
            <w:r w:rsidRPr="002928DD">
              <w:t>с</w:t>
            </w:r>
            <w:r w:rsidRPr="002928DD">
              <w:t>порта и дорожного хозяйства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9120000000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24904,5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30920,4</w:t>
            </w:r>
          </w:p>
        </w:tc>
      </w:tr>
      <w:tr w:rsidR="002928DD" w:rsidRPr="002928DD" w:rsidTr="002928DD">
        <w:trPr>
          <w:trHeight w:val="283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осуществление р</w:t>
            </w:r>
            <w:r w:rsidRPr="002928DD">
              <w:t>е</w:t>
            </w:r>
            <w:r w:rsidRPr="002928DD">
              <w:t>гулярных перевозок пассаж</w:t>
            </w:r>
            <w:r w:rsidRPr="002928DD">
              <w:t>и</w:t>
            </w:r>
            <w:r w:rsidRPr="002928DD">
              <w:t>ров и багажа автомобильным транспортом (автобус) по рег</w:t>
            </w:r>
            <w:r w:rsidRPr="002928DD">
              <w:t>у</w:t>
            </w:r>
            <w:r w:rsidRPr="002928DD">
              <w:t>лируемым тарифам по муниц</w:t>
            </w:r>
            <w:r w:rsidRPr="002928DD">
              <w:t>и</w:t>
            </w:r>
            <w:r w:rsidRPr="002928DD">
              <w:t>пальному маршруту в границах муниципального образования Поспелихинский район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9120060910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5000,0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5000,0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Субсидии автономным учр</w:t>
            </w:r>
            <w:r w:rsidRPr="002928DD">
              <w:t>е</w:t>
            </w:r>
            <w:r w:rsidRPr="002928DD">
              <w:t>ждениям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9120060910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620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08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5000,0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5000,0</w:t>
            </w:r>
          </w:p>
        </w:tc>
      </w:tr>
      <w:tr w:rsidR="002928DD" w:rsidRPr="002928DD" w:rsidTr="002928DD">
        <w:trPr>
          <w:trHeight w:val="157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Содержание, ремонт, реко</w:t>
            </w:r>
            <w:r w:rsidRPr="002928DD">
              <w:t>н</w:t>
            </w:r>
            <w:r w:rsidRPr="002928DD">
              <w:t>струкция и строительство а</w:t>
            </w:r>
            <w:r w:rsidRPr="002928DD">
              <w:t>в</w:t>
            </w:r>
            <w:r w:rsidRPr="002928DD">
              <w:t>томобильных дорог, явля</w:t>
            </w:r>
            <w:r w:rsidRPr="002928DD">
              <w:t>ю</w:t>
            </w:r>
            <w:r w:rsidRPr="002928DD">
              <w:t>щихся муниципальной со</w:t>
            </w:r>
            <w:r w:rsidRPr="002928DD">
              <w:t>б</w:t>
            </w:r>
            <w:r w:rsidRPr="002928DD">
              <w:t>ственностью за счет акцизов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912009Д110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15284,3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21300,2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912009Д110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15284,3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21300,2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Субсидия на улично-дорожную сеть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91200SД110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4620,2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4620,2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91200SД110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4620,2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4620,2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Мероприятия в области сел</w:t>
            </w:r>
            <w:r w:rsidRPr="002928DD">
              <w:t>ь</w:t>
            </w:r>
            <w:r w:rsidRPr="002928DD">
              <w:t>ского хозяйства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9140000000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257,0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257,0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Отлов и содержание животных без владельцев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9140070400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257,0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257,0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9140070400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257,0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257,0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Иные вопросы в области ж</w:t>
            </w:r>
            <w:r w:rsidRPr="002928DD">
              <w:t>и</w:t>
            </w:r>
            <w:r w:rsidRPr="002928DD">
              <w:t>лищно-коммунального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9200000000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760,4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5119,3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расходы в области ж</w:t>
            </w:r>
            <w:r w:rsidRPr="002928DD">
              <w:t>и</w:t>
            </w:r>
            <w:r w:rsidRPr="002928DD">
              <w:t>лищно-коммунального хозя</w:t>
            </w:r>
            <w:r w:rsidRPr="002928DD">
              <w:t>й</w:t>
            </w:r>
            <w:r w:rsidRPr="002928DD">
              <w:t>ства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9290000000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760,4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5119,3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Фонд капитального ремонта многоквартирных домов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9290018020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119,0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119,0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9290018020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119,0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119,0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Мероприятия в области комм</w:t>
            </w:r>
            <w:r w:rsidRPr="002928DD">
              <w:t>у</w:t>
            </w:r>
            <w:r w:rsidRPr="002928DD">
              <w:t>нального хозяйства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9290018030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284,4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4643,3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Социальное обеспечение и иные выплаты населению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9290018030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300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10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284,4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4643,3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Мероприятия в области стро</w:t>
            </w:r>
            <w:r w:rsidRPr="002928DD">
              <w:t>и</w:t>
            </w:r>
            <w:r w:rsidRPr="002928DD">
              <w:t>тельства, архитектуры и град</w:t>
            </w:r>
            <w:r w:rsidRPr="002928DD">
              <w:t>о</w:t>
            </w:r>
            <w:r w:rsidRPr="002928DD">
              <w:t>строительства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9290018040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150,0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9290018040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150,0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Ликвидация несанкционир</w:t>
            </w:r>
            <w:r w:rsidRPr="002928DD">
              <w:t>о</w:t>
            </w:r>
            <w:r w:rsidRPr="002928DD">
              <w:t>ванных свалок в границах м</w:t>
            </w:r>
            <w:r w:rsidRPr="002928DD">
              <w:t>у</w:t>
            </w:r>
            <w:r w:rsidRPr="002928DD">
              <w:t>ниципального образования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9290018080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207,0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207,0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9290018080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207,0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207,0</w:t>
            </w:r>
          </w:p>
        </w:tc>
      </w:tr>
      <w:tr w:rsidR="002928DD" w:rsidRPr="002928DD" w:rsidTr="002928DD">
        <w:trPr>
          <w:trHeight w:val="157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Межбюджетные трансферты общего характера бюджетам субъектов Российской Федер</w:t>
            </w:r>
            <w:r w:rsidRPr="002928DD">
              <w:t>а</w:t>
            </w:r>
            <w:r w:rsidRPr="002928DD">
              <w:t>ции и муниципальных образ</w:t>
            </w:r>
            <w:r w:rsidRPr="002928DD">
              <w:t>о</w:t>
            </w:r>
            <w:r w:rsidRPr="002928DD">
              <w:t>ваний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9800000000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9435,5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9442,1</w:t>
            </w:r>
          </w:p>
        </w:tc>
      </w:tr>
      <w:tr w:rsidR="002928DD" w:rsidRPr="002928DD" w:rsidTr="002928DD">
        <w:trPr>
          <w:trHeight w:val="94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Выравнивание бюджетной обеспеченности муниципал</w:t>
            </w:r>
            <w:r w:rsidRPr="002928DD">
              <w:t>ь</w:t>
            </w:r>
            <w:r w:rsidRPr="002928DD">
              <w:t>ных образований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9810000000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5477,9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5484,5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9810060220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5477,9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5484,5</w:t>
            </w:r>
          </w:p>
        </w:tc>
      </w:tr>
      <w:tr w:rsidR="002928DD" w:rsidRPr="002928DD" w:rsidTr="002928DD">
        <w:trPr>
          <w:trHeight w:val="31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Дотации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9810060220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510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14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5477,9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5484,5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Иные межбюджетные тран</w:t>
            </w:r>
            <w:r w:rsidRPr="002928DD">
              <w:t>с</w:t>
            </w:r>
            <w:r w:rsidRPr="002928DD">
              <w:t>ферты общего характера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9850000000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3957,6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3957,6</w:t>
            </w:r>
          </w:p>
        </w:tc>
      </w:tr>
      <w:tr w:rsidR="002928DD" w:rsidRPr="002928DD" w:rsidTr="001C7D20">
        <w:trPr>
          <w:trHeight w:val="2904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Межбюджетные трансферты бюджетам муниципальных районов из бюджетов посел</w:t>
            </w:r>
            <w:r w:rsidRPr="002928DD">
              <w:t>е</w:t>
            </w:r>
            <w:r w:rsidRPr="002928DD">
              <w:t>ний и межбюджетные тран</w:t>
            </w:r>
            <w:r w:rsidRPr="002928DD">
              <w:t>с</w:t>
            </w:r>
            <w:r w:rsidRPr="002928DD">
              <w:t xml:space="preserve">ферты бюджетам поселений </w:t>
            </w:r>
            <w:proofErr w:type="gramStart"/>
            <w:r w:rsidRPr="002928DD">
              <w:t>из бюджетов муниципальных ра</w:t>
            </w:r>
            <w:r w:rsidRPr="002928DD">
              <w:t>й</w:t>
            </w:r>
            <w:r w:rsidRPr="002928DD">
              <w:t>онов на осуществление части полномочий по решению в</w:t>
            </w:r>
            <w:r w:rsidRPr="002928DD">
              <w:t>о</w:t>
            </w:r>
            <w:r w:rsidRPr="002928DD">
              <w:t>просов местного значения в с</w:t>
            </w:r>
            <w:r w:rsidRPr="002928DD">
              <w:t>о</w:t>
            </w:r>
            <w:r w:rsidRPr="002928DD">
              <w:t>ответствии с заключенными соглашениями</w:t>
            </w:r>
            <w:proofErr w:type="gramEnd"/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9850060510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957,6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957,6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>ферты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9850060510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540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300,6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300,6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>ферты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9850060510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540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05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600,0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>ферты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9850060510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540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08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57,0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57,0</w:t>
            </w:r>
          </w:p>
        </w:tc>
      </w:tr>
      <w:tr w:rsidR="002928DD" w:rsidRPr="002928DD" w:rsidTr="001C7D20">
        <w:trPr>
          <w:trHeight w:val="3881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 xml:space="preserve">Межбюджетные трансферты бюджетам поселений </w:t>
            </w:r>
            <w:proofErr w:type="gramStart"/>
            <w:r w:rsidRPr="002928DD">
              <w:t>из бю</w:t>
            </w:r>
            <w:r w:rsidRPr="002928DD">
              <w:t>д</w:t>
            </w:r>
            <w:r w:rsidRPr="002928DD">
              <w:t>жетов муниципальных районов на осуществление части полн</w:t>
            </w:r>
            <w:r w:rsidRPr="002928DD">
              <w:t>о</w:t>
            </w:r>
            <w:r w:rsidRPr="002928DD">
              <w:t>мочий по решению вопросов местного значения в соотве</w:t>
            </w:r>
            <w:r w:rsidRPr="002928DD">
              <w:t>т</w:t>
            </w:r>
            <w:r w:rsidRPr="002928DD">
              <w:t>ствии с заключенными согл</w:t>
            </w:r>
            <w:r w:rsidRPr="002928DD">
              <w:t>а</w:t>
            </w:r>
            <w:r w:rsidRPr="002928DD">
              <w:t>шениями</w:t>
            </w:r>
            <w:proofErr w:type="gramEnd"/>
            <w:r w:rsidRPr="002928DD">
              <w:t xml:space="preserve"> на дорожную де</w:t>
            </w:r>
            <w:r w:rsidRPr="002928DD">
              <w:t>я</w:t>
            </w:r>
            <w:r w:rsidRPr="002928DD">
              <w:t>тельность в отношении автом</w:t>
            </w:r>
            <w:r w:rsidRPr="002928DD">
              <w:t>о</w:t>
            </w:r>
            <w:r w:rsidRPr="002928DD">
              <w:t>бильных дорог местного знач</w:t>
            </w:r>
            <w:r w:rsidRPr="002928DD">
              <w:t>е</w:t>
            </w:r>
            <w:r w:rsidRPr="002928DD">
              <w:t>ния в границах населенных пунктов поселения и обеспеч</w:t>
            </w:r>
            <w:r w:rsidRPr="002928DD">
              <w:t>е</w:t>
            </w:r>
            <w:r w:rsidRPr="002928DD">
              <w:t xml:space="preserve">ние безопасности дорожного движения 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985009Д110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3000,0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3000,0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межбюджетные тран</w:t>
            </w:r>
            <w:r w:rsidRPr="002928DD">
              <w:t>с</w:t>
            </w:r>
            <w:r w:rsidRPr="002928DD">
              <w:t>ферты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985009Д110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540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09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3000,0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3000,0</w:t>
            </w:r>
          </w:p>
        </w:tc>
      </w:tr>
      <w:tr w:rsidR="002928DD" w:rsidRPr="002928DD" w:rsidTr="002928DD">
        <w:trPr>
          <w:trHeight w:val="157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расходы органов гос</w:t>
            </w:r>
            <w:r w:rsidRPr="002928DD">
              <w:t>у</w:t>
            </w:r>
            <w:r w:rsidRPr="002928DD">
              <w:t>дарственной власти субъектов Российской Федерации и орг</w:t>
            </w:r>
            <w:r w:rsidRPr="002928DD">
              <w:t>а</w:t>
            </w:r>
            <w:r w:rsidRPr="002928DD">
              <w:t>нов местного самоуправления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9900000000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4712,0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5789,2</w:t>
            </w:r>
          </w:p>
        </w:tc>
      </w:tr>
      <w:tr w:rsidR="002928DD" w:rsidRPr="002928DD" w:rsidTr="002928DD">
        <w:trPr>
          <w:trHeight w:val="31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Резервные фонды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9910000000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1000,0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1000,0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Резервные фонды местных а</w:t>
            </w:r>
            <w:r w:rsidRPr="002928DD">
              <w:t>д</w:t>
            </w:r>
            <w:r w:rsidRPr="002928DD">
              <w:t>министраций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9910014100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1000,0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1000,0</w:t>
            </w:r>
          </w:p>
        </w:tc>
      </w:tr>
      <w:tr w:rsidR="002928DD" w:rsidRPr="002928DD" w:rsidTr="002928DD">
        <w:trPr>
          <w:trHeight w:val="31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Иные бюджетные ассигнования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9910014100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800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11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1000,0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1000,0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Расходы на выполнение других обязательств государства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9990000000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3712,0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4789,2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Прочие выплаты по обязател</w:t>
            </w:r>
            <w:r w:rsidRPr="002928DD">
              <w:t>ь</w:t>
            </w:r>
            <w:r w:rsidRPr="002928DD">
              <w:t>ствам государства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9990014710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3712,0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4789,2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lastRenderedPageBreak/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9990014710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3199,0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3776,2</w:t>
            </w:r>
          </w:p>
        </w:tc>
      </w:tr>
      <w:tr w:rsidR="002928DD" w:rsidRPr="002928DD" w:rsidTr="002928DD">
        <w:trPr>
          <w:trHeight w:val="126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Закупка товаров, работ и услуг для обеспечения государстве</w:t>
            </w:r>
            <w:r w:rsidRPr="002928DD">
              <w:t>н</w:t>
            </w:r>
            <w:r w:rsidRPr="002928DD">
              <w:t>ных (муниципальных) нужд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9990014710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200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04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12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500,0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1000,0</w:t>
            </w:r>
          </w:p>
        </w:tc>
      </w:tr>
      <w:tr w:rsidR="002928DD" w:rsidRPr="002928DD" w:rsidTr="002928DD">
        <w:trPr>
          <w:trHeight w:val="630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Уплата налогов, сборов и иных платежей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9990014710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850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01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13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13,0</w:t>
            </w:r>
          </w:p>
        </w:tc>
      </w:tr>
      <w:tr w:rsidR="002928DD" w:rsidRPr="002928DD" w:rsidTr="002928DD">
        <w:trPr>
          <w:trHeight w:val="31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Условно утвержденные расх</w:t>
            </w:r>
            <w:r w:rsidRPr="002928DD">
              <w:t>о</w:t>
            </w:r>
            <w:r w:rsidRPr="002928DD">
              <w:t>ды</w:t>
            </w:r>
          </w:p>
        </w:tc>
        <w:tc>
          <w:tcPr>
            <w:tcW w:w="160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64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7186,0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15445,0</w:t>
            </w:r>
          </w:p>
        </w:tc>
      </w:tr>
      <w:tr w:rsidR="002928DD" w:rsidRPr="002928DD" w:rsidTr="002928DD">
        <w:trPr>
          <w:trHeight w:val="315"/>
        </w:trPr>
        <w:tc>
          <w:tcPr>
            <w:tcW w:w="352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60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640" w:type="dxa"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2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560" w:type="dxa"/>
            <w:noWrap/>
            <w:hideMark/>
          </w:tcPr>
          <w:p w:rsidR="002928DD" w:rsidRPr="002928DD" w:rsidRDefault="002928DD" w:rsidP="002928DD">
            <w:r w:rsidRPr="002928DD">
              <w:t> 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796863,9</w:t>
            </w:r>
          </w:p>
        </w:tc>
        <w:tc>
          <w:tcPr>
            <w:tcW w:w="1120" w:type="dxa"/>
            <w:noWrap/>
            <w:hideMark/>
          </w:tcPr>
          <w:p w:rsidR="002928DD" w:rsidRPr="002928DD" w:rsidRDefault="002928DD" w:rsidP="002928DD">
            <w:r w:rsidRPr="002928DD">
              <w:t>902439,2</w:t>
            </w:r>
          </w:p>
        </w:tc>
      </w:tr>
    </w:tbl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rPr>
          <w:sz w:val="28"/>
          <w:szCs w:val="28"/>
        </w:rPr>
        <w:sectPr w:rsidR="002928DD" w:rsidRPr="002928D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90"/>
      </w:tblGrid>
      <w:tr w:rsidR="002928DD" w:rsidRPr="002928DD" w:rsidTr="002928DD">
        <w:trPr>
          <w:trHeight w:val="174"/>
        </w:trPr>
        <w:tc>
          <w:tcPr>
            <w:tcW w:w="1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pPr>
              <w:ind w:left="9288"/>
              <w:rPr>
                <w:sz w:val="28"/>
                <w:szCs w:val="28"/>
              </w:rPr>
            </w:pPr>
            <w:r w:rsidRPr="002928DD">
              <w:rPr>
                <w:sz w:val="28"/>
                <w:szCs w:val="28"/>
              </w:rPr>
              <w:lastRenderedPageBreak/>
              <w:t>Приложение 6</w:t>
            </w:r>
          </w:p>
        </w:tc>
      </w:tr>
      <w:tr w:rsidR="002928DD" w:rsidRPr="002928DD" w:rsidTr="002928DD">
        <w:trPr>
          <w:trHeight w:val="200"/>
        </w:trPr>
        <w:tc>
          <w:tcPr>
            <w:tcW w:w="1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8DD" w:rsidRPr="002928DD" w:rsidRDefault="002928DD" w:rsidP="002928DD">
            <w:pPr>
              <w:ind w:left="5103" w:firstLine="4145"/>
              <w:rPr>
                <w:sz w:val="28"/>
                <w:szCs w:val="28"/>
              </w:rPr>
            </w:pPr>
            <w:r w:rsidRPr="002928DD">
              <w:rPr>
                <w:sz w:val="28"/>
                <w:szCs w:val="28"/>
              </w:rPr>
              <w:t xml:space="preserve">к решению </w:t>
            </w:r>
          </w:p>
          <w:p w:rsidR="002928DD" w:rsidRPr="002928DD" w:rsidRDefault="002928DD" w:rsidP="002928DD">
            <w:pPr>
              <w:ind w:left="5103" w:firstLine="4145"/>
              <w:rPr>
                <w:sz w:val="28"/>
                <w:szCs w:val="28"/>
              </w:rPr>
            </w:pPr>
            <w:r w:rsidRPr="002928DD">
              <w:rPr>
                <w:sz w:val="28"/>
                <w:szCs w:val="28"/>
              </w:rPr>
              <w:t>районного Совета</w:t>
            </w:r>
          </w:p>
          <w:p w:rsidR="002928DD" w:rsidRPr="002928DD" w:rsidRDefault="002928DD" w:rsidP="002928DD">
            <w:pPr>
              <w:ind w:left="5103" w:firstLine="4145"/>
              <w:rPr>
                <w:sz w:val="28"/>
                <w:szCs w:val="28"/>
              </w:rPr>
            </w:pPr>
            <w:r w:rsidRPr="002928DD">
              <w:rPr>
                <w:sz w:val="28"/>
                <w:szCs w:val="28"/>
              </w:rPr>
              <w:t xml:space="preserve">народных депутатов </w:t>
            </w:r>
          </w:p>
          <w:p w:rsidR="002928DD" w:rsidRPr="002928DD" w:rsidRDefault="002928DD" w:rsidP="002928DD">
            <w:pPr>
              <w:ind w:firstLine="9288"/>
              <w:rPr>
                <w:sz w:val="28"/>
                <w:szCs w:val="28"/>
              </w:rPr>
            </w:pPr>
            <w:r w:rsidRPr="002928DD">
              <w:rPr>
                <w:sz w:val="28"/>
                <w:szCs w:val="28"/>
              </w:rPr>
              <w:t>от 30.06.2025 № 16</w:t>
            </w:r>
          </w:p>
          <w:p w:rsidR="002928DD" w:rsidRPr="002928DD" w:rsidRDefault="002928DD" w:rsidP="002928DD">
            <w:pPr>
              <w:ind w:firstLine="9288"/>
              <w:rPr>
                <w:sz w:val="28"/>
                <w:szCs w:val="28"/>
              </w:rPr>
            </w:pPr>
          </w:p>
        </w:tc>
      </w:tr>
    </w:tbl>
    <w:p w:rsidR="002928DD" w:rsidRPr="002928DD" w:rsidRDefault="002928DD" w:rsidP="002928DD">
      <w:pPr>
        <w:jc w:val="center"/>
        <w:rPr>
          <w:sz w:val="28"/>
          <w:szCs w:val="28"/>
        </w:rPr>
      </w:pPr>
      <w:r w:rsidRPr="002928DD">
        <w:t xml:space="preserve">Распределение субвенций бюджетам поселений на осуществление отдельных государственных полномочий и межбюджетных трансфертов бюджетам поселений </w:t>
      </w:r>
      <w:proofErr w:type="gramStart"/>
      <w:r w:rsidRPr="002928DD">
        <w:t>из районного бюджета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2928DD">
        <w:t xml:space="preserve"> на 2025 год</w:t>
      </w: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276"/>
        <w:gridCol w:w="992"/>
        <w:gridCol w:w="992"/>
        <w:gridCol w:w="992"/>
        <w:gridCol w:w="1560"/>
        <w:gridCol w:w="1275"/>
        <w:gridCol w:w="1276"/>
        <w:gridCol w:w="1134"/>
        <w:gridCol w:w="1134"/>
        <w:gridCol w:w="1418"/>
      </w:tblGrid>
      <w:tr w:rsidR="002928DD" w:rsidRPr="002928DD" w:rsidTr="002928DD">
        <w:trPr>
          <w:trHeight w:val="289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2928DD" w:rsidRPr="002928DD" w:rsidRDefault="002928DD" w:rsidP="00292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28D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28DD" w:rsidRPr="002928DD" w:rsidRDefault="002928DD" w:rsidP="002928DD">
            <w:pPr>
              <w:ind w:left="113" w:right="113"/>
              <w:rPr>
                <w:sz w:val="18"/>
                <w:szCs w:val="18"/>
              </w:rPr>
            </w:pPr>
            <w:r w:rsidRPr="002928DD">
              <w:rPr>
                <w:sz w:val="18"/>
                <w:szCs w:val="18"/>
              </w:rPr>
              <w:t>Субвенции на осуществление полномочий по первичному вои</w:t>
            </w:r>
            <w:r w:rsidRPr="002928DD">
              <w:rPr>
                <w:sz w:val="18"/>
                <w:szCs w:val="18"/>
              </w:rPr>
              <w:t>н</w:t>
            </w:r>
            <w:r w:rsidRPr="002928DD">
              <w:rPr>
                <w:sz w:val="18"/>
                <w:szCs w:val="18"/>
              </w:rPr>
              <w:t>скому учету на территориях, где отсутствуют военные комиссар</w:t>
            </w:r>
            <w:r w:rsidRPr="002928DD">
              <w:rPr>
                <w:sz w:val="18"/>
                <w:szCs w:val="18"/>
              </w:rPr>
              <w:t>и</w:t>
            </w:r>
            <w:r w:rsidRPr="002928DD">
              <w:rPr>
                <w:sz w:val="18"/>
                <w:szCs w:val="18"/>
              </w:rPr>
              <w:t>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28DD" w:rsidRPr="002928DD" w:rsidRDefault="002928DD" w:rsidP="002928DD">
            <w:pPr>
              <w:ind w:left="113" w:right="113"/>
              <w:rPr>
                <w:sz w:val="18"/>
                <w:szCs w:val="18"/>
              </w:rPr>
            </w:pPr>
            <w:r w:rsidRPr="002928DD">
              <w:rPr>
                <w:sz w:val="18"/>
                <w:szCs w:val="18"/>
              </w:rPr>
              <w:t>Межбюджетные трансферты на содержание автомобильных д</w:t>
            </w:r>
            <w:r w:rsidRPr="002928DD">
              <w:rPr>
                <w:sz w:val="18"/>
                <w:szCs w:val="18"/>
              </w:rPr>
              <w:t>о</w:t>
            </w:r>
            <w:r w:rsidRPr="002928DD">
              <w:rPr>
                <w:sz w:val="18"/>
                <w:szCs w:val="18"/>
              </w:rPr>
              <w:t>рог, являющихся муниципальной собственностью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28DD" w:rsidRPr="002928DD" w:rsidRDefault="002928DD" w:rsidP="002928DD">
            <w:pPr>
              <w:ind w:left="113" w:right="113"/>
              <w:rPr>
                <w:sz w:val="18"/>
                <w:szCs w:val="18"/>
              </w:rPr>
            </w:pPr>
            <w:r w:rsidRPr="002928DD">
              <w:rPr>
                <w:sz w:val="18"/>
                <w:szCs w:val="18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28DD" w:rsidRPr="002928DD" w:rsidRDefault="002928DD" w:rsidP="002928DD">
            <w:pPr>
              <w:ind w:left="113" w:right="113"/>
              <w:rPr>
                <w:sz w:val="18"/>
                <w:szCs w:val="18"/>
              </w:rPr>
            </w:pPr>
            <w:r w:rsidRPr="002928DD">
              <w:rPr>
                <w:sz w:val="18"/>
                <w:szCs w:val="18"/>
              </w:rPr>
              <w:t>Межбюджетные трансферты на содержание мест (площадок) накопления ТКО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28DD" w:rsidRPr="002928DD" w:rsidRDefault="002928DD" w:rsidP="002928DD">
            <w:pPr>
              <w:ind w:left="113" w:right="113"/>
              <w:rPr>
                <w:sz w:val="18"/>
                <w:szCs w:val="18"/>
              </w:rPr>
            </w:pPr>
            <w:r w:rsidRPr="002928DD">
              <w:rPr>
                <w:sz w:val="18"/>
                <w:szCs w:val="18"/>
              </w:rPr>
              <w:t>Межбюджетные трансферты на проведение мероприятий по с</w:t>
            </w:r>
            <w:r w:rsidRPr="002928DD">
              <w:rPr>
                <w:sz w:val="18"/>
                <w:szCs w:val="18"/>
              </w:rPr>
              <w:t>о</w:t>
            </w:r>
            <w:r w:rsidRPr="002928DD">
              <w:rPr>
                <w:sz w:val="18"/>
                <w:szCs w:val="18"/>
              </w:rPr>
              <w:t>хранению, использованию и п</w:t>
            </w:r>
            <w:r w:rsidRPr="002928DD">
              <w:rPr>
                <w:sz w:val="18"/>
                <w:szCs w:val="18"/>
              </w:rPr>
              <w:t>о</w:t>
            </w:r>
            <w:r w:rsidRPr="002928DD">
              <w:rPr>
                <w:sz w:val="18"/>
                <w:szCs w:val="18"/>
              </w:rPr>
              <w:t>пуляризации объектов культурн</w:t>
            </w:r>
            <w:r w:rsidRPr="002928DD">
              <w:rPr>
                <w:sz w:val="18"/>
                <w:szCs w:val="18"/>
              </w:rPr>
              <w:t>о</w:t>
            </w:r>
            <w:r w:rsidRPr="002928DD">
              <w:rPr>
                <w:sz w:val="18"/>
                <w:szCs w:val="18"/>
              </w:rPr>
              <w:t>го наследия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28DD" w:rsidRPr="002928DD" w:rsidRDefault="002928DD" w:rsidP="002928DD">
            <w:pPr>
              <w:ind w:left="113" w:right="113"/>
              <w:rPr>
                <w:sz w:val="18"/>
                <w:szCs w:val="18"/>
              </w:rPr>
            </w:pPr>
            <w:r w:rsidRPr="002928DD">
              <w:rPr>
                <w:sz w:val="18"/>
                <w:szCs w:val="18"/>
              </w:rPr>
              <w:t>Межбюджетные трансферты на содержание  муниципального ж</w:t>
            </w:r>
            <w:r w:rsidRPr="002928DD">
              <w:rPr>
                <w:sz w:val="18"/>
                <w:szCs w:val="18"/>
              </w:rPr>
              <w:t>и</w:t>
            </w:r>
            <w:r w:rsidRPr="002928DD">
              <w:rPr>
                <w:sz w:val="18"/>
                <w:szCs w:val="18"/>
              </w:rPr>
              <w:t>лищного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28DD" w:rsidRPr="002928DD" w:rsidRDefault="002928DD" w:rsidP="00292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28DD">
              <w:rPr>
                <w:sz w:val="18"/>
                <w:szCs w:val="18"/>
              </w:rPr>
              <w:t>Межбюджетные трансферты на защиту населения и территорий поселений от чрезвычайных сит</w:t>
            </w:r>
            <w:r w:rsidRPr="002928DD">
              <w:rPr>
                <w:sz w:val="18"/>
                <w:szCs w:val="18"/>
              </w:rPr>
              <w:t>у</w:t>
            </w:r>
            <w:r w:rsidRPr="002928DD">
              <w:rPr>
                <w:sz w:val="18"/>
                <w:szCs w:val="18"/>
              </w:rPr>
              <w:t xml:space="preserve">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28DD" w:rsidRPr="002928DD" w:rsidRDefault="002928DD" w:rsidP="00292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28DD">
              <w:rPr>
                <w:sz w:val="18"/>
                <w:szCs w:val="18"/>
              </w:rPr>
              <w:t>Межбюджетные трансферты на участие в проекте поддержки местных инициатив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928DD" w:rsidRPr="002928DD" w:rsidRDefault="002928DD" w:rsidP="002928DD">
            <w:pPr>
              <w:rPr>
                <w:sz w:val="18"/>
                <w:szCs w:val="18"/>
              </w:rPr>
            </w:pPr>
            <w:r w:rsidRPr="002928DD">
              <w:rPr>
                <w:sz w:val="18"/>
                <w:szCs w:val="18"/>
              </w:rPr>
              <w:t>Межбюджетные трансферты на в</w:t>
            </w:r>
            <w:r w:rsidRPr="002928DD">
              <w:rPr>
                <w:sz w:val="18"/>
                <w:szCs w:val="18"/>
              </w:rPr>
              <w:t>ы</w:t>
            </w:r>
            <w:r w:rsidRPr="002928DD">
              <w:rPr>
                <w:sz w:val="18"/>
                <w:szCs w:val="18"/>
              </w:rPr>
              <w:t>явление объектов накопления вреда окружающей среде и организация их ликвидации</w:t>
            </w:r>
          </w:p>
          <w:p w:rsidR="002928DD" w:rsidRPr="002928DD" w:rsidRDefault="002928DD" w:rsidP="002928D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28DD" w:rsidRPr="002928DD" w:rsidRDefault="002928DD" w:rsidP="002928DD">
            <w:pPr>
              <w:ind w:left="113" w:right="113"/>
              <w:rPr>
                <w:sz w:val="18"/>
                <w:szCs w:val="18"/>
              </w:rPr>
            </w:pPr>
            <w:r w:rsidRPr="002928DD">
              <w:rPr>
                <w:sz w:val="18"/>
                <w:szCs w:val="18"/>
              </w:rPr>
              <w:t>Субвенции и межбюджетные трансферты  всего</w:t>
            </w:r>
          </w:p>
        </w:tc>
      </w:tr>
      <w:tr w:rsidR="002928DD" w:rsidRPr="002928DD" w:rsidTr="002928DD">
        <w:trPr>
          <w:trHeight w:val="23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r w:rsidRPr="002928DD">
              <w:t xml:space="preserve">Борковская </w:t>
            </w:r>
            <w:proofErr w:type="gramStart"/>
            <w:r w:rsidRPr="002928DD">
              <w:t>с</w:t>
            </w:r>
            <w:proofErr w:type="gramEnd"/>
            <w:r w:rsidRPr="002928DD">
              <w:t>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1052,6</w:t>
            </w:r>
          </w:p>
        </w:tc>
      </w:tr>
      <w:tr w:rsidR="002928DD" w:rsidRPr="002928DD" w:rsidTr="002928DD">
        <w:trPr>
          <w:trHeight w:val="23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r w:rsidRPr="002928DD">
              <w:t xml:space="preserve">12 лет Октября </w:t>
            </w:r>
            <w:proofErr w:type="gramStart"/>
            <w:r w:rsidRPr="002928DD">
              <w:t>с</w:t>
            </w:r>
            <w:proofErr w:type="gramEnd"/>
            <w:r w:rsidRPr="002928DD">
              <w:t>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404,5</w:t>
            </w:r>
          </w:p>
        </w:tc>
      </w:tr>
      <w:tr w:rsidR="002928DD" w:rsidRPr="002928DD" w:rsidTr="002928DD">
        <w:trPr>
          <w:trHeight w:val="217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r w:rsidRPr="002928DD">
              <w:t>К-</w:t>
            </w:r>
            <w:proofErr w:type="spellStart"/>
            <w:r w:rsidRPr="002928DD">
              <w:t>Мысовская</w:t>
            </w:r>
            <w:proofErr w:type="spellEnd"/>
            <w:r w:rsidRPr="002928DD">
              <w:t xml:space="preserve">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575,4</w:t>
            </w:r>
          </w:p>
        </w:tc>
      </w:tr>
      <w:tr w:rsidR="002928DD" w:rsidRPr="002928DD" w:rsidTr="002928DD">
        <w:trPr>
          <w:trHeight w:val="26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proofErr w:type="spellStart"/>
            <w:r w:rsidRPr="002928DD">
              <w:t>Клепечихинская</w:t>
            </w:r>
            <w:proofErr w:type="spellEnd"/>
            <w:r w:rsidRPr="002928DD">
              <w:t xml:space="preserve">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>
            <w:r w:rsidRPr="002928DD">
              <w:t>126,0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714,2</w:t>
            </w:r>
          </w:p>
        </w:tc>
      </w:tr>
      <w:tr w:rsidR="002928DD" w:rsidRPr="002928DD" w:rsidTr="002928DD">
        <w:trPr>
          <w:trHeight w:val="23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proofErr w:type="spellStart"/>
            <w:r w:rsidRPr="002928DD">
              <w:t>Красноалтайская</w:t>
            </w:r>
            <w:proofErr w:type="spellEnd"/>
            <w:r w:rsidRPr="002928DD">
              <w:t xml:space="preserve">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808,8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2778,1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3817,0</w:t>
            </w:r>
          </w:p>
        </w:tc>
      </w:tr>
      <w:tr w:rsidR="002928DD" w:rsidRPr="002928DD" w:rsidTr="002928DD">
        <w:trPr>
          <w:trHeight w:val="228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r w:rsidRPr="002928DD">
              <w:t>Красноярская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719,4</w:t>
            </w:r>
          </w:p>
        </w:tc>
      </w:tr>
      <w:tr w:rsidR="002928DD" w:rsidRPr="002928DD" w:rsidTr="002928DD">
        <w:trPr>
          <w:trHeight w:val="228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r w:rsidRPr="002928DD">
              <w:t>Мамонтовская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2367,9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3025,4</w:t>
            </w:r>
          </w:p>
        </w:tc>
      </w:tr>
      <w:tr w:rsidR="002928DD" w:rsidRPr="002928DD" w:rsidTr="002928DD">
        <w:trPr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r w:rsidRPr="002928DD">
              <w:t>Николаевская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>
            <w:r w:rsidRPr="002928DD">
              <w:t>374,0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1646,6</w:t>
            </w:r>
          </w:p>
        </w:tc>
      </w:tr>
      <w:tr w:rsidR="002928DD" w:rsidRPr="002928DD" w:rsidTr="002928DD">
        <w:trPr>
          <w:trHeight w:val="23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proofErr w:type="spellStart"/>
            <w:r w:rsidRPr="002928DD">
              <w:t>Озимовская</w:t>
            </w:r>
            <w:proofErr w:type="spellEnd"/>
            <w:r w:rsidRPr="002928DD">
              <w:t xml:space="preserve">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323,4</w:t>
            </w:r>
          </w:p>
        </w:tc>
      </w:tr>
      <w:tr w:rsidR="002928DD" w:rsidRPr="002928DD" w:rsidTr="002928DD">
        <w:trPr>
          <w:trHeight w:val="228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r w:rsidRPr="002928DD">
              <w:t>Поспелихинская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1951,9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2434,1</w:t>
            </w:r>
          </w:p>
        </w:tc>
      </w:tr>
      <w:tr w:rsidR="002928DD" w:rsidRPr="002928DD" w:rsidTr="002928DD">
        <w:trPr>
          <w:trHeight w:val="23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r w:rsidRPr="002928DD">
              <w:t>Центральная с/а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5419,4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7050,5</w:t>
            </w:r>
          </w:p>
        </w:tc>
      </w:tr>
      <w:tr w:rsidR="002928DD" w:rsidRPr="002928DD" w:rsidTr="002928DD">
        <w:trPr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8DD" w:rsidRPr="002928DD" w:rsidRDefault="002928DD" w:rsidP="002928DD">
            <w:r w:rsidRPr="002928DD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2389,6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9620,0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7097,9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928DD" w:rsidRPr="002928DD" w:rsidRDefault="002928DD" w:rsidP="002928DD">
            <w:r w:rsidRPr="002928DD"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8DD" w:rsidRPr="002928DD" w:rsidRDefault="002928DD" w:rsidP="002928DD">
            <w:r w:rsidRPr="002928DD">
              <w:t>21763,1</w:t>
            </w:r>
          </w:p>
        </w:tc>
      </w:tr>
    </w:tbl>
    <w:p w:rsidR="002928DD" w:rsidRP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jc w:val="both"/>
        <w:rPr>
          <w:sz w:val="28"/>
          <w:szCs w:val="28"/>
        </w:rPr>
        <w:sectPr w:rsidR="002928DD" w:rsidRPr="002928DD" w:rsidSect="002928DD">
          <w:pgSz w:w="15840" w:h="12240" w:orient="landscape"/>
          <w:pgMar w:top="567" w:right="1134" w:bottom="851" w:left="1134" w:header="720" w:footer="720" w:gutter="0"/>
          <w:cols w:space="708"/>
          <w:noEndnote/>
          <w:docGrid w:linePitch="381"/>
        </w:sectPr>
      </w:pPr>
    </w:p>
    <w:p w:rsidR="002928DD" w:rsidRPr="00BB10C1" w:rsidRDefault="002928DD" w:rsidP="002928DD">
      <w:pPr>
        <w:jc w:val="center"/>
        <w:rPr>
          <w:sz w:val="28"/>
          <w:szCs w:val="28"/>
        </w:rPr>
      </w:pPr>
      <w:r w:rsidRPr="00BB10C1">
        <w:rPr>
          <w:sz w:val="28"/>
          <w:szCs w:val="28"/>
        </w:rPr>
        <w:lastRenderedPageBreak/>
        <w:t xml:space="preserve">ПОСПЕЛИХИНСКИЙ РАЙОННЫЙ СОВЕТ </w:t>
      </w:r>
    </w:p>
    <w:p w:rsidR="002928DD" w:rsidRPr="00BB10C1" w:rsidRDefault="002928DD" w:rsidP="002928DD">
      <w:pPr>
        <w:jc w:val="center"/>
        <w:rPr>
          <w:sz w:val="28"/>
          <w:szCs w:val="28"/>
        </w:rPr>
      </w:pPr>
      <w:r w:rsidRPr="00BB10C1">
        <w:rPr>
          <w:sz w:val="28"/>
          <w:szCs w:val="28"/>
        </w:rPr>
        <w:t>НАРОДНЫХ ДЕПУТАТОВ</w:t>
      </w:r>
    </w:p>
    <w:p w:rsidR="002928DD" w:rsidRPr="00BB10C1" w:rsidRDefault="002928DD" w:rsidP="002928DD">
      <w:pPr>
        <w:jc w:val="center"/>
        <w:rPr>
          <w:sz w:val="28"/>
          <w:szCs w:val="28"/>
        </w:rPr>
      </w:pPr>
      <w:r w:rsidRPr="00BB10C1">
        <w:rPr>
          <w:sz w:val="28"/>
          <w:szCs w:val="28"/>
        </w:rPr>
        <w:t>АЛТАЙСКОГО КРАЯ</w:t>
      </w:r>
    </w:p>
    <w:p w:rsidR="002928DD" w:rsidRPr="00BB10C1" w:rsidRDefault="002928DD" w:rsidP="002928DD">
      <w:pPr>
        <w:jc w:val="center"/>
        <w:rPr>
          <w:sz w:val="28"/>
          <w:szCs w:val="28"/>
        </w:rPr>
      </w:pPr>
    </w:p>
    <w:p w:rsidR="002928DD" w:rsidRPr="00BB10C1" w:rsidRDefault="002928DD" w:rsidP="002928DD">
      <w:pPr>
        <w:jc w:val="center"/>
        <w:rPr>
          <w:sz w:val="28"/>
          <w:szCs w:val="28"/>
        </w:rPr>
      </w:pPr>
    </w:p>
    <w:p w:rsidR="002928DD" w:rsidRPr="00BB10C1" w:rsidRDefault="002928DD" w:rsidP="002928DD">
      <w:pPr>
        <w:jc w:val="center"/>
        <w:rPr>
          <w:sz w:val="28"/>
          <w:szCs w:val="28"/>
        </w:rPr>
      </w:pPr>
      <w:r w:rsidRPr="00BB10C1">
        <w:rPr>
          <w:sz w:val="28"/>
          <w:szCs w:val="28"/>
        </w:rPr>
        <w:t>РЕШЕНИЕ</w:t>
      </w:r>
    </w:p>
    <w:p w:rsidR="002928DD" w:rsidRPr="00BB10C1" w:rsidRDefault="002928DD" w:rsidP="002928DD">
      <w:pPr>
        <w:jc w:val="center"/>
        <w:rPr>
          <w:sz w:val="28"/>
          <w:szCs w:val="28"/>
        </w:rPr>
      </w:pPr>
    </w:p>
    <w:p w:rsidR="002928DD" w:rsidRPr="00BB10C1" w:rsidRDefault="002928DD" w:rsidP="002928DD">
      <w:pPr>
        <w:jc w:val="center"/>
        <w:rPr>
          <w:sz w:val="28"/>
          <w:szCs w:val="28"/>
        </w:rPr>
      </w:pPr>
    </w:p>
    <w:p w:rsidR="002928DD" w:rsidRPr="00BB10C1" w:rsidRDefault="002928DD" w:rsidP="002928DD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30.06.2025                     </w:t>
      </w:r>
      <w:r w:rsidRPr="00BB10C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BB10C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B10C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Pr="00BB10C1">
        <w:rPr>
          <w:sz w:val="28"/>
          <w:szCs w:val="28"/>
        </w:rPr>
        <w:t xml:space="preserve">     </w:t>
      </w:r>
      <w:r>
        <w:rPr>
          <w:sz w:val="28"/>
          <w:szCs w:val="28"/>
        </w:rPr>
        <w:t>№ 17</w:t>
      </w:r>
    </w:p>
    <w:p w:rsidR="002928DD" w:rsidRPr="00BB10C1" w:rsidRDefault="002928DD" w:rsidP="002928DD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BB10C1">
        <w:rPr>
          <w:sz w:val="28"/>
          <w:szCs w:val="28"/>
        </w:rPr>
        <w:t>с</w:t>
      </w:r>
      <w:proofErr w:type="gramEnd"/>
      <w:r w:rsidRPr="00BB10C1">
        <w:rPr>
          <w:sz w:val="28"/>
          <w:szCs w:val="28"/>
        </w:rPr>
        <w:t>. Поспелиха</w:t>
      </w:r>
    </w:p>
    <w:p w:rsidR="002928DD" w:rsidRDefault="002928DD" w:rsidP="002928DD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2928DD" w:rsidRPr="00BB10C1" w:rsidRDefault="002928DD" w:rsidP="002928DD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2928DD" w:rsidRPr="00BB10C1" w:rsidRDefault="002928DD" w:rsidP="002928DD">
      <w:pPr>
        <w:ind w:right="4819"/>
        <w:jc w:val="both"/>
        <w:rPr>
          <w:sz w:val="28"/>
          <w:szCs w:val="28"/>
        </w:rPr>
      </w:pPr>
      <w:proofErr w:type="gramStart"/>
      <w:r w:rsidRPr="00BB10C1">
        <w:rPr>
          <w:sz w:val="28"/>
          <w:szCs w:val="28"/>
        </w:rPr>
        <w:t xml:space="preserve">Об </w:t>
      </w:r>
      <w:r w:rsidRPr="00BB10C1">
        <w:rPr>
          <w:bCs/>
          <w:spacing w:val="-6"/>
          <w:sz w:val="28"/>
          <w:szCs w:val="28"/>
        </w:rPr>
        <w:t>утверждении дополнительн</w:t>
      </w:r>
      <w:r>
        <w:rPr>
          <w:bCs/>
          <w:spacing w:val="-6"/>
          <w:sz w:val="28"/>
          <w:szCs w:val="28"/>
        </w:rPr>
        <w:t>ого</w:t>
      </w:r>
      <w:r w:rsidRPr="00BB10C1">
        <w:rPr>
          <w:bCs/>
          <w:spacing w:val="-6"/>
          <w:sz w:val="28"/>
          <w:szCs w:val="28"/>
        </w:rPr>
        <w:t xml:space="preserve"> с</w:t>
      </w:r>
      <w:r w:rsidRPr="00BB10C1">
        <w:rPr>
          <w:bCs/>
          <w:spacing w:val="-6"/>
          <w:sz w:val="28"/>
          <w:szCs w:val="28"/>
        </w:rPr>
        <w:t>о</w:t>
      </w:r>
      <w:r w:rsidRPr="00BB10C1">
        <w:rPr>
          <w:bCs/>
          <w:spacing w:val="-6"/>
          <w:sz w:val="28"/>
          <w:szCs w:val="28"/>
        </w:rPr>
        <w:t>глашени</w:t>
      </w:r>
      <w:r>
        <w:rPr>
          <w:bCs/>
          <w:spacing w:val="-6"/>
          <w:sz w:val="28"/>
          <w:szCs w:val="28"/>
        </w:rPr>
        <w:t>я</w:t>
      </w:r>
      <w:r w:rsidRPr="00BB10C1">
        <w:rPr>
          <w:bCs/>
          <w:spacing w:val="-6"/>
          <w:sz w:val="28"/>
          <w:szCs w:val="28"/>
        </w:rPr>
        <w:t xml:space="preserve"> к соглашению о передаче о</w:t>
      </w:r>
      <w:r w:rsidRPr="00BB10C1">
        <w:rPr>
          <w:bCs/>
          <w:spacing w:val="-6"/>
          <w:sz w:val="28"/>
          <w:szCs w:val="28"/>
        </w:rPr>
        <w:t>т</w:t>
      </w:r>
      <w:r w:rsidRPr="00BB10C1">
        <w:rPr>
          <w:bCs/>
          <w:spacing w:val="-6"/>
          <w:sz w:val="28"/>
          <w:szCs w:val="28"/>
        </w:rPr>
        <w:t>дельных полномочий муниципального района по решению вопросов местного значения между Администрацией</w:t>
      </w:r>
      <w:proofErr w:type="gramEnd"/>
      <w:r w:rsidRPr="00BB10C1">
        <w:rPr>
          <w:bCs/>
          <w:spacing w:val="-6"/>
          <w:sz w:val="28"/>
          <w:szCs w:val="28"/>
        </w:rPr>
        <w:t xml:space="preserve"> П</w:t>
      </w:r>
      <w:r w:rsidRPr="00BB10C1">
        <w:rPr>
          <w:bCs/>
          <w:spacing w:val="-6"/>
          <w:sz w:val="28"/>
          <w:szCs w:val="28"/>
        </w:rPr>
        <w:t>о</w:t>
      </w:r>
      <w:r w:rsidRPr="00BB10C1">
        <w:rPr>
          <w:bCs/>
          <w:spacing w:val="-6"/>
          <w:sz w:val="28"/>
          <w:szCs w:val="28"/>
        </w:rPr>
        <w:t xml:space="preserve">спелихинского района Алтайского края и </w:t>
      </w:r>
      <w:r>
        <w:rPr>
          <w:bCs/>
          <w:spacing w:val="-6"/>
          <w:sz w:val="28"/>
          <w:szCs w:val="28"/>
        </w:rPr>
        <w:t>администрациями сельсоветов</w:t>
      </w:r>
    </w:p>
    <w:p w:rsidR="002928DD" w:rsidRPr="00BB10C1" w:rsidRDefault="002928DD" w:rsidP="002928DD">
      <w:pPr>
        <w:rPr>
          <w:sz w:val="28"/>
          <w:szCs w:val="28"/>
        </w:rPr>
      </w:pPr>
    </w:p>
    <w:p w:rsidR="002928DD" w:rsidRPr="00BB10C1" w:rsidRDefault="002928DD" w:rsidP="002928DD">
      <w:pPr>
        <w:rPr>
          <w:sz w:val="28"/>
          <w:szCs w:val="28"/>
        </w:rPr>
      </w:pPr>
    </w:p>
    <w:p w:rsidR="002928DD" w:rsidRPr="00BB10C1" w:rsidRDefault="002928DD" w:rsidP="002928DD">
      <w:pPr>
        <w:jc w:val="both"/>
        <w:rPr>
          <w:sz w:val="28"/>
          <w:szCs w:val="28"/>
        </w:rPr>
      </w:pPr>
      <w:r w:rsidRPr="00BB10C1">
        <w:rPr>
          <w:sz w:val="28"/>
          <w:szCs w:val="28"/>
        </w:rPr>
        <w:tab/>
      </w:r>
      <w:proofErr w:type="gramStart"/>
      <w:r w:rsidRPr="00BB10C1">
        <w:rPr>
          <w:sz w:val="28"/>
          <w:szCs w:val="28"/>
        </w:rPr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sz w:val="28"/>
          <w:szCs w:val="28"/>
        </w:rPr>
        <w:t>й</w:t>
      </w:r>
      <w:r w:rsidRPr="00BB10C1">
        <w:rPr>
          <w:sz w:val="28"/>
          <w:szCs w:val="28"/>
        </w:rPr>
        <w:t>ской Федерации»</w:t>
      </w:r>
      <w:r w:rsidRPr="00BB10C1">
        <w:rPr>
          <w:bCs/>
          <w:spacing w:val="-6"/>
          <w:sz w:val="28"/>
          <w:szCs w:val="28"/>
        </w:rPr>
        <w:t xml:space="preserve">, </w:t>
      </w:r>
      <w:r w:rsidRPr="00BB10C1">
        <w:rPr>
          <w:sz w:val="28"/>
          <w:szCs w:val="28"/>
        </w:rPr>
        <w:t>решением районного Совета народных депутатов Алта</w:t>
      </w:r>
      <w:r w:rsidRPr="00BB10C1">
        <w:rPr>
          <w:sz w:val="28"/>
          <w:szCs w:val="28"/>
        </w:rPr>
        <w:t>й</w:t>
      </w:r>
      <w:r w:rsidRPr="00BB10C1">
        <w:rPr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sz w:val="28"/>
          <w:szCs w:val="28"/>
        </w:rPr>
        <w:t>а</w:t>
      </w:r>
      <w:r w:rsidRPr="00BB10C1">
        <w:rPr>
          <w:sz w:val="28"/>
          <w:szCs w:val="28"/>
        </w:rPr>
        <w:t xml:space="preserve">шений о передаче отдельных полномочий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края»,  </w:t>
      </w:r>
      <w:r>
        <w:rPr>
          <w:sz w:val="28"/>
          <w:szCs w:val="28"/>
        </w:rPr>
        <w:t>решением</w:t>
      </w:r>
      <w:proofErr w:type="gramEnd"/>
      <w:r w:rsidRPr="00BB10C1">
        <w:rPr>
          <w:sz w:val="28"/>
          <w:szCs w:val="28"/>
        </w:rPr>
        <w:t xml:space="preserve"> районного Совета народных депутатов Алтайского края «О </w:t>
      </w:r>
      <w:r w:rsidRPr="00BB10C1">
        <w:rPr>
          <w:bCs/>
          <w:sz w:val="28"/>
          <w:szCs w:val="28"/>
        </w:rPr>
        <w:t>районном бюджете Поспелихинского района Алтайского края на 202</w:t>
      </w:r>
      <w:r>
        <w:rPr>
          <w:bCs/>
          <w:sz w:val="28"/>
          <w:szCs w:val="28"/>
        </w:rPr>
        <w:t>4</w:t>
      </w:r>
      <w:r w:rsidRPr="00BB10C1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5</w:t>
      </w:r>
      <w:r w:rsidRPr="00BB10C1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BB10C1">
        <w:rPr>
          <w:bCs/>
          <w:sz w:val="28"/>
          <w:szCs w:val="28"/>
        </w:rPr>
        <w:t xml:space="preserve"> годов</w:t>
      </w:r>
      <w:r w:rsidRPr="00BB10C1">
        <w:rPr>
          <w:sz w:val="28"/>
          <w:szCs w:val="28"/>
        </w:rPr>
        <w:t>», руководствуясь Уставом муниц</w:t>
      </w:r>
      <w:r w:rsidRPr="00BB10C1">
        <w:rPr>
          <w:sz w:val="28"/>
          <w:szCs w:val="28"/>
        </w:rPr>
        <w:t>и</w:t>
      </w:r>
      <w:r w:rsidRPr="00BB10C1">
        <w:rPr>
          <w:sz w:val="28"/>
          <w:szCs w:val="28"/>
        </w:rPr>
        <w:t>пального образования Поспелихинский район Алтайского края, районный Совет народных депутатов РЕШИЛ:</w:t>
      </w:r>
    </w:p>
    <w:p w:rsidR="002928DD" w:rsidRPr="00BB10C1" w:rsidRDefault="002928DD" w:rsidP="002928DD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BB10C1">
        <w:rPr>
          <w:sz w:val="28"/>
          <w:szCs w:val="28"/>
        </w:rPr>
        <w:t>1. Утвердить дополнительн</w:t>
      </w:r>
      <w:r>
        <w:rPr>
          <w:sz w:val="28"/>
          <w:szCs w:val="28"/>
        </w:rPr>
        <w:t>о</w:t>
      </w:r>
      <w:r w:rsidRPr="00BB10C1">
        <w:rPr>
          <w:sz w:val="28"/>
          <w:szCs w:val="28"/>
        </w:rPr>
        <w:t>е соглашени</w:t>
      </w:r>
      <w:r>
        <w:rPr>
          <w:sz w:val="28"/>
          <w:szCs w:val="28"/>
        </w:rPr>
        <w:t>е</w:t>
      </w:r>
      <w:r w:rsidRPr="00BB10C1">
        <w:rPr>
          <w:sz w:val="28"/>
          <w:szCs w:val="28"/>
        </w:rPr>
        <w:t xml:space="preserve"> к соглашению </w:t>
      </w:r>
      <w:r w:rsidRPr="00BB10C1">
        <w:rPr>
          <w:bCs/>
          <w:spacing w:val="-6"/>
          <w:sz w:val="28"/>
          <w:szCs w:val="28"/>
        </w:rPr>
        <w:t>о передаче о</w:t>
      </w:r>
      <w:r w:rsidRPr="00BB10C1">
        <w:rPr>
          <w:bCs/>
          <w:spacing w:val="-6"/>
          <w:sz w:val="28"/>
          <w:szCs w:val="28"/>
        </w:rPr>
        <w:t>т</w:t>
      </w:r>
      <w:r w:rsidRPr="00BB10C1">
        <w:rPr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между Администрацией Поспелихинского района Алтайского края и </w:t>
      </w:r>
      <w:r>
        <w:rPr>
          <w:bCs/>
          <w:spacing w:val="-6"/>
          <w:sz w:val="28"/>
          <w:szCs w:val="28"/>
        </w:rPr>
        <w:t>а</w:t>
      </w:r>
      <w:r w:rsidRPr="00BB10C1">
        <w:rPr>
          <w:bCs/>
          <w:spacing w:val="-6"/>
          <w:sz w:val="28"/>
          <w:szCs w:val="28"/>
        </w:rPr>
        <w:t>дминистрац</w:t>
      </w:r>
      <w:r>
        <w:rPr>
          <w:bCs/>
          <w:spacing w:val="-6"/>
          <w:sz w:val="28"/>
          <w:szCs w:val="28"/>
        </w:rPr>
        <w:t xml:space="preserve">иями Поспелихинского Центрального, </w:t>
      </w:r>
      <w:proofErr w:type="spellStart"/>
      <w:r>
        <w:rPr>
          <w:bCs/>
          <w:spacing w:val="-6"/>
          <w:sz w:val="28"/>
          <w:szCs w:val="28"/>
        </w:rPr>
        <w:t>Клепечихинского</w:t>
      </w:r>
      <w:proofErr w:type="spellEnd"/>
      <w:r>
        <w:rPr>
          <w:bCs/>
          <w:spacing w:val="-6"/>
          <w:sz w:val="28"/>
          <w:szCs w:val="28"/>
        </w:rPr>
        <w:t>, Николае</w:t>
      </w:r>
      <w:r>
        <w:rPr>
          <w:bCs/>
          <w:spacing w:val="-6"/>
          <w:sz w:val="28"/>
          <w:szCs w:val="28"/>
        </w:rPr>
        <w:t>в</w:t>
      </w:r>
      <w:r>
        <w:rPr>
          <w:bCs/>
          <w:spacing w:val="-6"/>
          <w:sz w:val="28"/>
          <w:szCs w:val="28"/>
        </w:rPr>
        <w:t xml:space="preserve">ского Красноярского, </w:t>
      </w:r>
      <w:proofErr w:type="spellStart"/>
      <w:r>
        <w:rPr>
          <w:bCs/>
          <w:spacing w:val="-6"/>
          <w:sz w:val="28"/>
          <w:szCs w:val="28"/>
        </w:rPr>
        <w:t>Красноалтайского</w:t>
      </w:r>
      <w:proofErr w:type="spellEnd"/>
      <w:r>
        <w:rPr>
          <w:bCs/>
          <w:spacing w:val="-6"/>
          <w:sz w:val="28"/>
          <w:szCs w:val="28"/>
        </w:rPr>
        <w:t xml:space="preserve"> </w:t>
      </w:r>
      <w:r w:rsidRPr="00BB10C1">
        <w:rPr>
          <w:bCs/>
          <w:spacing w:val="-6"/>
          <w:sz w:val="28"/>
          <w:szCs w:val="28"/>
        </w:rPr>
        <w:t>сельсовет</w:t>
      </w:r>
      <w:r>
        <w:rPr>
          <w:bCs/>
          <w:spacing w:val="-6"/>
          <w:sz w:val="28"/>
          <w:szCs w:val="28"/>
        </w:rPr>
        <w:t>а</w:t>
      </w:r>
      <w:r w:rsidRPr="00BB10C1">
        <w:rPr>
          <w:bCs/>
          <w:spacing w:val="-6"/>
          <w:sz w:val="28"/>
          <w:szCs w:val="28"/>
        </w:rPr>
        <w:t xml:space="preserve"> (прилагается)</w:t>
      </w:r>
      <w:r w:rsidRPr="00BB10C1">
        <w:rPr>
          <w:sz w:val="28"/>
          <w:szCs w:val="28"/>
        </w:rPr>
        <w:t>.</w:t>
      </w:r>
    </w:p>
    <w:p w:rsidR="002928DD" w:rsidRPr="00BB10C1" w:rsidRDefault="002928DD" w:rsidP="002928DD">
      <w:pPr>
        <w:ind w:firstLine="709"/>
        <w:jc w:val="both"/>
        <w:rPr>
          <w:sz w:val="28"/>
          <w:szCs w:val="28"/>
        </w:rPr>
      </w:pPr>
      <w:r w:rsidRPr="00BB10C1">
        <w:rPr>
          <w:sz w:val="28"/>
          <w:szCs w:val="28"/>
        </w:rPr>
        <w:t>2. Опубликовать данное решение в Сборнике муниципальных прав</w:t>
      </w:r>
      <w:r w:rsidRPr="00BB10C1">
        <w:rPr>
          <w:sz w:val="28"/>
          <w:szCs w:val="28"/>
        </w:rPr>
        <w:t>о</w:t>
      </w:r>
      <w:r w:rsidRPr="00BB10C1">
        <w:rPr>
          <w:sz w:val="28"/>
          <w:szCs w:val="28"/>
        </w:rPr>
        <w:t>вых актов муниципального образования Поспелихинский район Алтайского края и на официальном сайте Администрации Поспелихинского района А</w:t>
      </w:r>
      <w:r w:rsidRPr="00BB10C1">
        <w:rPr>
          <w:sz w:val="28"/>
          <w:szCs w:val="28"/>
        </w:rPr>
        <w:t>л</w:t>
      </w:r>
      <w:r w:rsidRPr="00BB10C1">
        <w:rPr>
          <w:sz w:val="28"/>
          <w:szCs w:val="28"/>
        </w:rPr>
        <w:t>тайского края в сети интернет.</w:t>
      </w:r>
    </w:p>
    <w:p w:rsidR="002928DD" w:rsidRPr="00BB10C1" w:rsidRDefault="002928DD" w:rsidP="002928DD">
      <w:pPr>
        <w:ind w:firstLine="709"/>
        <w:jc w:val="both"/>
        <w:rPr>
          <w:sz w:val="28"/>
          <w:szCs w:val="28"/>
        </w:rPr>
      </w:pPr>
      <w:r w:rsidRPr="00BB10C1">
        <w:rPr>
          <w:sz w:val="28"/>
          <w:szCs w:val="28"/>
        </w:rPr>
        <w:t>3. Настоящее решение вступает в силу с момента подписания и распр</w:t>
      </w:r>
      <w:r w:rsidRPr="00BB10C1">
        <w:rPr>
          <w:sz w:val="28"/>
          <w:szCs w:val="28"/>
        </w:rPr>
        <w:t>о</w:t>
      </w:r>
      <w:r w:rsidRPr="00BB10C1">
        <w:rPr>
          <w:sz w:val="28"/>
          <w:szCs w:val="28"/>
        </w:rPr>
        <w:t>страняется на правоотношения, возникшие с 01.01.202</w:t>
      </w:r>
      <w:r>
        <w:rPr>
          <w:sz w:val="28"/>
          <w:szCs w:val="28"/>
        </w:rPr>
        <w:t>5</w:t>
      </w:r>
      <w:r w:rsidRPr="00BB10C1">
        <w:rPr>
          <w:sz w:val="28"/>
          <w:szCs w:val="28"/>
        </w:rPr>
        <w:t>.</w:t>
      </w:r>
    </w:p>
    <w:p w:rsidR="002928DD" w:rsidRPr="00BB10C1" w:rsidRDefault="002928DD" w:rsidP="00292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B10C1">
        <w:rPr>
          <w:sz w:val="28"/>
          <w:szCs w:val="28"/>
        </w:rPr>
        <w:t xml:space="preserve">. </w:t>
      </w:r>
      <w:proofErr w:type="gramStart"/>
      <w:r w:rsidRPr="00BB10C1">
        <w:rPr>
          <w:sz w:val="28"/>
          <w:szCs w:val="28"/>
        </w:rPr>
        <w:t>Контроль за</w:t>
      </w:r>
      <w:proofErr w:type="gramEnd"/>
      <w:r w:rsidRPr="00BB10C1">
        <w:rPr>
          <w:sz w:val="28"/>
          <w:szCs w:val="28"/>
        </w:rPr>
        <w:t xml:space="preserve"> исполнением настоящего решения возложить н</w:t>
      </w:r>
      <w:r>
        <w:rPr>
          <w:sz w:val="28"/>
          <w:szCs w:val="28"/>
        </w:rPr>
        <w:t>а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янную комиссию по вопросам экономического развития и жилищно-коммунального хозяйства</w:t>
      </w:r>
      <w:r w:rsidRPr="00BB10C1">
        <w:rPr>
          <w:sz w:val="28"/>
          <w:szCs w:val="28"/>
        </w:rPr>
        <w:t xml:space="preserve"> </w:t>
      </w:r>
      <w:r>
        <w:rPr>
          <w:sz w:val="28"/>
          <w:szCs w:val="28"/>
        </w:rPr>
        <w:t>(Михайленко А.И.</w:t>
      </w:r>
      <w:r w:rsidRPr="00BB10C1">
        <w:rPr>
          <w:sz w:val="28"/>
          <w:szCs w:val="28"/>
        </w:rPr>
        <w:t>).</w:t>
      </w:r>
    </w:p>
    <w:p w:rsidR="002928DD" w:rsidRDefault="002928DD" w:rsidP="002928DD">
      <w:pPr>
        <w:jc w:val="both"/>
        <w:rPr>
          <w:sz w:val="28"/>
          <w:szCs w:val="28"/>
        </w:rPr>
      </w:pPr>
    </w:p>
    <w:p w:rsidR="002928DD" w:rsidRPr="00BB10C1" w:rsidRDefault="002928DD" w:rsidP="002928DD">
      <w:pPr>
        <w:jc w:val="both"/>
        <w:rPr>
          <w:sz w:val="28"/>
          <w:szCs w:val="28"/>
        </w:rPr>
      </w:pPr>
    </w:p>
    <w:p w:rsidR="002928DD" w:rsidRPr="00BB10C1" w:rsidRDefault="002928DD" w:rsidP="002928DD">
      <w:pPr>
        <w:jc w:val="both"/>
        <w:rPr>
          <w:sz w:val="28"/>
          <w:szCs w:val="28"/>
        </w:rPr>
      </w:pPr>
      <w:r w:rsidRPr="00BB10C1">
        <w:rPr>
          <w:sz w:val="28"/>
          <w:szCs w:val="28"/>
        </w:rPr>
        <w:t>Председатель районного Совета</w:t>
      </w:r>
    </w:p>
    <w:p w:rsidR="002928DD" w:rsidRPr="00BB10C1" w:rsidRDefault="002928DD" w:rsidP="002928DD">
      <w:pPr>
        <w:jc w:val="both"/>
        <w:rPr>
          <w:sz w:val="28"/>
          <w:szCs w:val="28"/>
        </w:rPr>
      </w:pPr>
      <w:r w:rsidRPr="00BB10C1">
        <w:rPr>
          <w:sz w:val="28"/>
          <w:szCs w:val="28"/>
        </w:rPr>
        <w:t xml:space="preserve">народных депутатов                                                                      Т.В. </w:t>
      </w:r>
      <w:proofErr w:type="spellStart"/>
      <w:r w:rsidRPr="00BB10C1">
        <w:rPr>
          <w:sz w:val="28"/>
          <w:szCs w:val="28"/>
        </w:rPr>
        <w:t>Шарафеева</w:t>
      </w:r>
      <w:proofErr w:type="spellEnd"/>
    </w:p>
    <w:p w:rsidR="002928DD" w:rsidRPr="00BB10C1" w:rsidRDefault="002928DD" w:rsidP="002928DD">
      <w:pPr>
        <w:jc w:val="both"/>
        <w:rPr>
          <w:sz w:val="28"/>
          <w:szCs w:val="28"/>
        </w:rPr>
      </w:pPr>
    </w:p>
    <w:p w:rsidR="002928DD" w:rsidRPr="00BB10C1" w:rsidRDefault="002928DD" w:rsidP="002928DD">
      <w:pPr>
        <w:jc w:val="both"/>
        <w:rPr>
          <w:sz w:val="28"/>
          <w:szCs w:val="28"/>
        </w:rPr>
      </w:pPr>
    </w:p>
    <w:p w:rsidR="002928DD" w:rsidRPr="00FE4895" w:rsidRDefault="002928DD" w:rsidP="002928DD">
      <w:pPr>
        <w:jc w:val="both"/>
        <w:rPr>
          <w:sz w:val="28"/>
          <w:szCs w:val="28"/>
        </w:rPr>
      </w:pPr>
      <w:r w:rsidRPr="00BB10C1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2928DD" w:rsidRDefault="002928DD" w:rsidP="002928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28DD" w:rsidRPr="0047594F" w:rsidRDefault="002928DD" w:rsidP="002928DD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2928DD" w:rsidRPr="0047594F" w:rsidRDefault="002928DD" w:rsidP="002928DD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t>Дополнительное соглашение к Соглашению</w:t>
      </w:r>
    </w:p>
    <w:p w:rsidR="002928DD" w:rsidRDefault="002928DD" w:rsidP="002928DD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t>о передаче Администрацией Поспелихинского района Алтайского края ос</w:t>
      </w:r>
      <w:r w:rsidRPr="0047594F">
        <w:rPr>
          <w:rFonts w:ascii="Times New Roman" w:hAnsi="Times New Roman"/>
          <w:sz w:val="28"/>
          <w:szCs w:val="28"/>
        </w:rPr>
        <w:t>у</w:t>
      </w:r>
      <w:r w:rsidRPr="0047594F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ествления отдельных полномочий муниципального района по решению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просов местного значения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спелихинского района Алтайского края</w:t>
      </w:r>
    </w:p>
    <w:p w:rsidR="002928DD" w:rsidRDefault="002928DD" w:rsidP="002928DD">
      <w:pPr>
        <w:pStyle w:val="14"/>
        <w:rPr>
          <w:rFonts w:ascii="Times New Roman" w:hAnsi="Times New Roman"/>
          <w:sz w:val="28"/>
          <w:szCs w:val="28"/>
        </w:rPr>
      </w:pPr>
    </w:p>
    <w:p w:rsidR="002928DD" w:rsidRDefault="002928DD" w:rsidP="002928DD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2928DD" w:rsidRDefault="002928DD" w:rsidP="002928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Поспелихинского района Башмакова Игоря Алексеевича, действующего на основании Устава муниципального образования муниципальный район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спелихинский район Алтайского края с одной стороны, 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края,  именуемая далее – «Администрация поселения»,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Рысбековны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действующей на основании Устава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Клепечихинский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Поспел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хинского района Алтайского края с другой стороны, совместно именуемые «Стороны», заключили настоящее Дополнительное соглашение  (далее -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глашение) о нижеследующем.</w:t>
      </w:r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1.1 раздела 1 Соглашения дополнить абзацем следующего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держания:</w:t>
      </w:r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15105E"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</w:t>
      </w:r>
      <w:r w:rsidRPr="0015105E">
        <w:rPr>
          <w:rFonts w:ascii="Times New Roman" w:hAnsi="Times New Roman" w:cs="Times New Roman"/>
          <w:sz w:val="28"/>
          <w:szCs w:val="28"/>
        </w:rPr>
        <w:t>о</w:t>
      </w:r>
      <w:r w:rsidRPr="0015105E">
        <w:rPr>
          <w:rFonts w:ascii="Times New Roman" w:hAnsi="Times New Roman" w:cs="Times New Roman"/>
          <w:sz w:val="28"/>
          <w:szCs w:val="28"/>
        </w:rPr>
        <w:t>сти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Таблицу в приложении к Соглашению </w:t>
      </w:r>
      <w:r w:rsidRPr="00B746AC">
        <w:rPr>
          <w:rFonts w:ascii="Times New Roman" w:hAnsi="Times New Roman"/>
          <w:sz w:val="28"/>
          <w:szCs w:val="28"/>
        </w:rPr>
        <w:t>«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>Финансовое обеспечение п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 xml:space="preserve">реданных полномочий по </w:t>
      </w:r>
      <w:r>
        <w:rPr>
          <w:rFonts w:ascii="Times New Roman" w:hAnsi="Times New Roman"/>
          <w:sz w:val="28"/>
          <w:szCs w:val="28"/>
        </w:rPr>
        <w:t>Красноярскому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 xml:space="preserve">на на 2025 год» </w:t>
      </w:r>
      <w:r w:rsidRPr="00B746AC">
        <w:rPr>
          <w:rFonts w:ascii="Times New Roman" w:hAnsi="Times New Roman"/>
          <w:sz w:val="28"/>
          <w:szCs w:val="28"/>
        </w:rPr>
        <w:t>к соглашению от 27.12.2024, утвержденном решением П</w:t>
      </w:r>
      <w:r w:rsidRPr="00B746AC">
        <w:rPr>
          <w:rFonts w:ascii="Times New Roman" w:hAnsi="Times New Roman"/>
          <w:sz w:val="28"/>
          <w:szCs w:val="28"/>
        </w:rPr>
        <w:t>о</w:t>
      </w:r>
      <w:r w:rsidRPr="00B746AC">
        <w:rPr>
          <w:rFonts w:ascii="Times New Roman" w:hAnsi="Times New Roman"/>
          <w:sz w:val="28"/>
          <w:szCs w:val="28"/>
        </w:rPr>
        <w:t xml:space="preserve">спелихинского районного Совета народных депутатов от 19.12.2024 № 23 «Об </w:t>
      </w:r>
      <w:r w:rsidRPr="00B746AC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</w:t>
      </w:r>
      <w:r w:rsidRPr="00B746AC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B746AC">
        <w:rPr>
          <w:rFonts w:ascii="Times New Roman" w:hAnsi="Times New Roman"/>
          <w:bCs/>
          <w:spacing w:val="-6"/>
          <w:sz w:val="28"/>
          <w:szCs w:val="28"/>
        </w:rPr>
        <w:t>ного района по решению вопросов местного значения между Администрацией Поспелихинского района Алтайского края и органами местного самоуправления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Поспелихинского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строкой следующего содержания: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02"/>
        <w:gridCol w:w="1419"/>
        <w:gridCol w:w="1417"/>
      </w:tblGrid>
      <w:tr w:rsidR="002928DD" w:rsidRPr="0025648F" w:rsidTr="002928DD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D" w:rsidRPr="0025648F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DD" w:rsidRPr="0025648F" w:rsidRDefault="002928DD" w:rsidP="002928DD">
            <w:pPr>
              <w:jc w:val="center"/>
              <w:rPr>
                <w:color w:val="000000"/>
              </w:rPr>
            </w:pPr>
            <w:r w:rsidRPr="0025648F">
              <w:rPr>
                <w:color w:val="000000"/>
              </w:rPr>
              <w:t>Сумма (тыс. руб.)</w:t>
            </w:r>
          </w:p>
        </w:tc>
      </w:tr>
      <w:tr w:rsidR="002928DD" w:rsidRPr="0025648F" w:rsidTr="002928D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DD" w:rsidRPr="0025648F" w:rsidRDefault="002928DD" w:rsidP="002928DD">
            <w:pPr>
              <w:rPr>
                <w:rFonts w:cs="Courier New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D" w:rsidRPr="0025648F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D" w:rsidRPr="0025648F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D" w:rsidRPr="0025648F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</w:tr>
      <w:tr w:rsidR="002928DD" w:rsidRPr="0025648F" w:rsidTr="002928D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D" w:rsidRPr="0025648F" w:rsidRDefault="002928DD" w:rsidP="002928DD">
            <w:pPr>
              <w:jc w:val="both"/>
              <w:rPr>
                <w:color w:val="000000"/>
              </w:rPr>
            </w:pPr>
            <w:r w:rsidRPr="0025648F">
              <w:t>осуществление выявления объектов накопле</w:t>
            </w:r>
            <w:r w:rsidRPr="0025648F">
              <w:t>н</w:t>
            </w:r>
            <w:r w:rsidRPr="0025648F">
              <w:t>ного вреда окружающей среде и организация ликвидации такого вреда применительно к территориям, расположенным в границах з</w:t>
            </w:r>
            <w:r w:rsidRPr="0025648F">
              <w:t>е</w:t>
            </w:r>
            <w:r w:rsidRPr="0025648F">
              <w:t>мельных участков, находящихся в собственн</w:t>
            </w:r>
            <w:r w:rsidRPr="0025648F">
              <w:t>о</w:t>
            </w:r>
            <w:r w:rsidRPr="0025648F">
              <w:t>сти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DD" w:rsidRPr="00CD4AE8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Pr="00CD4A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DD" w:rsidRPr="00CD4AE8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A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DD" w:rsidRPr="00CD4AE8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A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928DD" w:rsidRPr="002A3749" w:rsidRDefault="002928DD" w:rsidP="00292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5648F">
        <w:rPr>
          <w:rFonts w:ascii="Times New Roman" w:hAnsi="Times New Roman"/>
          <w:sz w:val="28"/>
          <w:szCs w:val="28"/>
        </w:rPr>
        <w:lastRenderedPageBreak/>
        <w:t xml:space="preserve">2.1. </w:t>
      </w:r>
      <w:proofErr w:type="gramStart"/>
      <w:r w:rsidRPr="0025648F">
        <w:rPr>
          <w:rFonts w:ascii="Times New Roman" w:hAnsi="Times New Roman"/>
          <w:sz w:val="28"/>
          <w:szCs w:val="28"/>
        </w:rPr>
        <w:t>В строке 1 таблицы «дорожная деятельность в отношении автом</w:t>
      </w:r>
      <w:r w:rsidRPr="0025648F">
        <w:rPr>
          <w:rFonts w:ascii="Times New Roman" w:hAnsi="Times New Roman"/>
          <w:sz w:val="28"/>
          <w:szCs w:val="28"/>
        </w:rPr>
        <w:t>о</w:t>
      </w:r>
      <w:r w:rsidRPr="0025648F">
        <w:rPr>
          <w:rFonts w:ascii="Times New Roman" w:hAnsi="Times New Roman"/>
          <w:sz w:val="28"/>
          <w:szCs w:val="28"/>
        </w:rPr>
        <w:t>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</w:t>
      </w:r>
      <w:r w:rsidRPr="0025648F">
        <w:rPr>
          <w:rFonts w:ascii="Times New Roman" w:hAnsi="Times New Roman"/>
          <w:sz w:val="28"/>
          <w:szCs w:val="28"/>
        </w:rPr>
        <w:t>в</w:t>
      </w:r>
      <w:r w:rsidRPr="0025648F">
        <w:rPr>
          <w:rFonts w:ascii="Times New Roman" w:hAnsi="Times New Roman"/>
          <w:sz w:val="28"/>
          <w:szCs w:val="28"/>
        </w:rPr>
        <w:t>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</w:t>
      </w:r>
      <w:proofErr w:type="gramEnd"/>
      <w:r w:rsidRPr="0025648F">
        <w:rPr>
          <w:rFonts w:ascii="Times New Roman" w:hAnsi="Times New Roman"/>
          <w:sz w:val="28"/>
          <w:szCs w:val="28"/>
        </w:rPr>
        <w:t xml:space="preserve"> также осущест</w:t>
      </w:r>
      <w:r w:rsidRPr="0025648F">
        <w:rPr>
          <w:rFonts w:ascii="Times New Roman" w:hAnsi="Times New Roman"/>
          <w:sz w:val="28"/>
          <w:szCs w:val="28"/>
        </w:rPr>
        <w:t>в</w:t>
      </w:r>
      <w:r w:rsidRPr="0025648F">
        <w:rPr>
          <w:rFonts w:ascii="Times New Roman" w:hAnsi="Times New Roman"/>
          <w:sz w:val="28"/>
          <w:szCs w:val="28"/>
        </w:rPr>
        <w:t xml:space="preserve">ление иных полномочий в области использования автомобильных дорог и </w:t>
      </w:r>
      <w:r w:rsidRPr="002A3749">
        <w:rPr>
          <w:rFonts w:ascii="Times New Roman" w:hAnsi="Times New Roman"/>
          <w:sz w:val="28"/>
          <w:szCs w:val="28"/>
        </w:rPr>
        <w:t xml:space="preserve">осуществления дорожной деятельности в соответствии с </w:t>
      </w:r>
      <w:hyperlink r:id="rId10" w:history="1">
        <w:r w:rsidRPr="002A3749">
          <w:rPr>
            <w:rStyle w:val="a9"/>
            <w:rFonts w:ascii="Times New Roman" w:hAnsi="Times New Roman"/>
            <w:sz w:val="28"/>
            <w:szCs w:val="28"/>
          </w:rPr>
          <w:t>законодательством</w:t>
        </w:r>
      </w:hyperlink>
      <w:r w:rsidRPr="002A3749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</w:t>
      </w:r>
      <w:r w:rsidRPr="002A3749">
        <w:rPr>
          <w:rFonts w:ascii="Times New Roman" w:hAnsi="Times New Roman"/>
          <w:sz w:val="28"/>
          <w:szCs w:val="28"/>
        </w:rPr>
        <w:t>а</w:t>
      </w:r>
      <w:r w:rsidRPr="002A3749">
        <w:rPr>
          <w:rFonts w:ascii="Times New Roman" w:hAnsi="Times New Roman"/>
          <w:sz w:val="28"/>
          <w:szCs w:val="28"/>
        </w:rPr>
        <w:t xml:space="preserve">питального ремонта, </w:t>
      </w:r>
      <w:r w:rsidRPr="002A3749">
        <w:rPr>
          <w:rFonts w:ascii="Times New Roman" w:hAnsi="Times New Roman"/>
          <w:color w:val="000000"/>
          <w:sz w:val="28"/>
          <w:szCs w:val="28"/>
        </w:rPr>
        <w:t>ремонта</w:t>
      </w:r>
      <w:r w:rsidRPr="002A3749">
        <w:rPr>
          <w:rFonts w:ascii="Times New Roman" w:hAnsi="Times New Roman"/>
          <w:sz w:val="28"/>
          <w:szCs w:val="28"/>
        </w:rPr>
        <w:t xml:space="preserve">  дорог» на 2025 год цифру «191,2» </w:t>
      </w:r>
      <w:proofErr w:type="gramStart"/>
      <w:r w:rsidRPr="002A3749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Pr="002A3749">
        <w:rPr>
          <w:rFonts w:ascii="Times New Roman" w:hAnsi="Times New Roman"/>
          <w:sz w:val="28"/>
          <w:szCs w:val="28"/>
        </w:rPr>
        <w:t xml:space="preserve"> «291,2».</w:t>
      </w:r>
    </w:p>
    <w:p w:rsidR="002928DD" w:rsidRPr="0025648F" w:rsidRDefault="002928DD" w:rsidP="002928DD">
      <w:pPr>
        <w:pStyle w:val="a7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A3749">
        <w:rPr>
          <w:rFonts w:ascii="Times New Roman" w:hAnsi="Times New Roman"/>
          <w:sz w:val="28"/>
          <w:szCs w:val="28"/>
        </w:rPr>
        <w:t>2. Условия Соглашения о передаче Администрацией Поспелихинского района части полномочий по решению вопросов местного</w:t>
      </w:r>
      <w:r w:rsidRPr="00CD4AE8">
        <w:rPr>
          <w:rFonts w:ascii="Times New Roman" w:hAnsi="Times New Roman"/>
          <w:sz w:val="28"/>
          <w:szCs w:val="28"/>
        </w:rPr>
        <w:t xml:space="preserve"> значения от </w:t>
      </w:r>
      <w:r>
        <w:rPr>
          <w:rFonts w:ascii="Times New Roman" w:hAnsi="Times New Roman"/>
          <w:sz w:val="28"/>
          <w:szCs w:val="28"/>
        </w:rPr>
        <w:t>27.12.2024</w:t>
      </w:r>
      <w:r w:rsidRPr="00CD4AE8">
        <w:rPr>
          <w:rFonts w:ascii="Times New Roman" w:hAnsi="Times New Roman"/>
          <w:sz w:val="28"/>
          <w:szCs w:val="28"/>
        </w:rPr>
        <w:t xml:space="preserve">, не затронутые настоящим </w:t>
      </w:r>
      <w:r>
        <w:rPr>
          <w:rFonts w:ascii="Times New Roman" w:hAnsi="Times New Roman"/>
          <w:sz w:val="28"/>
          <w:szCs w:val="28"/>
        </w:rPr>
        <w:t>С</w:t>
      </w:r>
      <w:r w:rsidRPr="00CD4AE8">
        <w:rPr>
          <w:rFonts w:ascii="Times New Roman" w:hAnsi="Times New Roman"/>
          <w:sz w:val="28"/>
          <w:szCs w:val="28"/>
        </w:rPr>
        <w:t>оглашением, остаются неизменными</w:t>
      </w:r>
      <w:r w:rsidRPr="0025648F">
        <w:rPr>
          <w:rFonts w:ascii="Times New Roman" w:hAnsi="Times New Roman"/>
          <w:sz w:val="28"/>
          <w:szCs w:val="28"/>
        </w:rPr>
        <w:t xml:space="preserve"> и Стороны подтверждают по ним свои обязательства. </w:t>
      </w:r>
    </w:p>
    <w:p w:rsidR="002928DD" w:rsidRPr="0025648F" w:rsidRDefault="002928DD" w:rsidP="002928DD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5648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48F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2928DD" w:rsidRPr="0025648F" w:rsidRDefault="002928DD" w:rsidP="002928DD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5648F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25648F">
        <w:rPr>
          <w:rFonts w:ascii="Times New Roman" w:hAnsi="Times New Roman"/>
          <w:sz w:val="28"/>
          <w:szCs w:val="28"/>
        </w:rPr>
        <w:t>я</w:t>
      </w:r>
      <w:r w:rsidRPr="0025648F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Подписи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2928DD" w:rsidTr="002928DD">
        <w:tc>
          <w:tcPr>
            <w:tcW w:w="4620" w:type="dxa"/>
            <w:hideMark/>
          </w:tcPr>
          <w:p w:rsidR="002928DD" w:rsidRDefault="002928DD" w:rsidP="002928D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  <w:hideMark/>
          </w:tcPr>
          <w:p w:rsidR="002928DD" w:rsidRDefault="002928DD" w:rsidP="002928DD">
            <w:pPr>
              <w:shd w:val="clear" w:color="auto" w:fill="FFFFFF"/>
              <w:tabs>
                <w:tab w:val="left" w:pos="4928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2928DD" w:rsidTr="002928DD">
        <w:trPr>
          <w:trHeight w:val="1122"/>
        </w:trPr>
        <w:tc>
          <w:tcPr>
            <w:tcW w:w="4620" w:type="dxa"/>
          </w:tcPr>
          <w:p w:rsidR="002928DD" w:rsidRDefault="002928DD" w:rsidP="002928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Поспелихинского района</w:t>
            </w:r>
          </w:p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И.А. Башмаков</w:t>
            </w:r>
          </w:p>
          <w:p w:rsidR="002928DD" w:rsidRDefault="002928DD" w:rsidP="002928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2928DD" w:rsidRDefault="002928DD" w:rsidP="002928D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</w:t>
            </w:r>
            <w:proofErr w:type="spellStart"/>
            <w:r>
              <w:rPr>
                <w:sz w:val="28"/>
                <w:szCs w:val="28"/>
              </w:rPr>
              <w:t>Клепечихинского</w:t>
            </w:r>
            <w:proofErr w:type="spellEnd"/>
            <w:r>
              <w:rPr>
                <w:sz w:val="28"/>
                <w:szCs w:val="28"/>
              </w:rPr>
              <w:t xml:space="preserve"> сельсов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А.Р. </w:t>
            </w:r>
            <w:proofErr w:type="spellStart"/>
            <w:r>
              <w:rPr>
                <w:sz w:val="28"/>
                <w:szCs w:val="28"/>
              </w:rPr>
              <w:t>Вайцель</w:t>
            </w:r>
            <w:proofErr w:type="spellEnd"/>
          </w:p>
          <w:p w:rsidR="002928DD" w:rsidRDefault="002928DD" w:rsidP="002928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2928DD" w:rsidRDefault="002928DD" w:rsidP="002928D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28DD" w:rsidRDefault="002928DD" w:rsidP="002928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28DD" w:rsidRPr="0047594F" w:rsidRDefault="002928DD" w:rsidP="002928DD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lastRenderedPageBreak/>
        <w:t>Дополнительное соглашение к Соглашению</w:t>
      </w:r>
    </w:p>
    <w:p w:rsidR="002928DD" w:rsidRDefault="002928DD" w:rsidP="002928DD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t>о передаче Администрацией Поспелихинского района Алтайского края ос</w:t>
      </w:r>
      <w:r w:rsidRPr="0047594F">
        <w:rPr>
          <w:rFonts w:ascii="Times New Roman" w:hAnsi="Times New Roman"/>
          <w:sz w:val="28"/>
          <w:szCs w:val="28"/>
        </w:rPr>
        <w:t>у</w:t>
      </w:r>
      <w:r w:rsidRPr="0047594F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ествления отдельных полномочий муниципального района по решению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просов местного значения Администрации Николаевского сельсовета Посп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лихинского района Алтайского края</w:t>
      </w:r>
    </w:p>
    <w:p w:rsidR="002928DD" w:rsidRDefault="002928DD" w:rsidP="002928DD">
      <w:pPr>
        <w:pStyle w:val="14"/>
        <w:rPr>
          <w:rFonts w:ascii="Times New Roman" w:hAnsi="Times New Roman"/>
          <w:sz w:val="28"/>
          <w:szCs w:val="28"/>
        </w:rPr>
      </w:pPr>
    </w:p>
    <w:p w:rsidR="002928DD" w:rsidRDefault="002928DD" w:rsidP="002928DD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2928DD" w:rsidRDefault="002928DD" w:rsidP="002928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Поспелихинского района Башмакова Игоря Алексеевича, действующего на основании Устава муниципального образования муниципальный район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спелихинский район Алтайского края с одной стороны, и Администрация </w:t>
      </w:r>
      <w:r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края, 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нуемая далее – «Администрация поселения», в лице главы сельсовета Голик Елены Анатольевны, действующей на основании Устава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>
        <w:rPr>
          <w:rFonts w:ascii="Times New Roman" w:hAnsi="Times New Roman"/>
          <w:sz w:val="28"/>
          <w:szCs w:val="28"/>
        </w:rPr>
        <w:t>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 с другой стороны, совместно именуемые «Стороны», заключили настоящее Дополнительное соглашение  (далее - Соглашение) о нижеследующем.</w:t>
      </w:r>
    </w:p>
    <w:p w:rsidR="002928DD" w:rsidRPr="00505DE0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1.1 раздела 1 Соглашения дополнить абзацем следующего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держания:</w:t>
      </w:r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15105E"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</w:t>
      </w:r>
      <w:r w:rsidRPr="0015105E">
        <w:rPr>
          <w:rFonts w:ascii="Times New Roman" w:hAnsi="Times New Roman" w:cs="Times New Roman"/>
          <w:sz w:val="28"/>
          <w:szCs w:val="28"/>
        </w:rPr>
        <w:t>о</w:t>
      </w:r>
      <w:r w:rsidRPr="0015105E">
        <w:rPr>
          <w:rFonts w:ascii="Times New Roman" w:hAnsi="Times New Roman" w:cs="Times New Roman"/>
          <w:sz w:val="28"/>
          <w:szCs w:val="28"/>
        </w:rPr>
        <w:t>сти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Таблицу в приложении к Соглашению </w:t>
      </w:r>
      <w:r w:rsidRPr="00B746AC">
        <w:rPr>
          <w:rFonts w:ascii="Times New Roman" w:hAnsi="Times New Roman"/>
          <w:sz w:val="28"/>
          <w:szCs w:val="28"/>
        </w:rPr>
        <w:t>«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>Финансовое обеспечение п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 xml:space="preserve">реданных полномочий по </w:t>
      </w:r>
      <w:r>
        <w:rPr>
          <w:rFonts w:ascii="Times New Roman" w:hAnsi="Times New Roman"/>
          <w:sz w:val="28"/>
          <w:szCs w:val="28"/>
        </w:rPr>
        <w:t>Красноярскому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 xml:space="preserve">на на 2025 год» </w:t>
      </w:r>
      <w:r w:rsidRPr="00B746AC">
        <w:rPr>
          <w:rFonts w:ascii="Times New Roman" w:hAnsi="Times New Roman"/>
          <w:sz w:val="28"/>
          <w:szCs w:val="28"/>
        </w:rPr>
        <w:t>к соглашению от 27.12.2024, утвержденном решением П</w:t>
      </w:r>
      <w:r w:rsidRPr="00B746AC">
        <w:rPr>
          <w:rFonts w:ascii="Times New Roman" w:hAnsi="Times New Roman"/>
          <w:sz w:val="28"/>
          <w:szCs w:val="28"/>
        </w:rPr>
        <w:t>о</w:t>
      </w:r>
      <w:r w:rsidRPr="00B746AC">
        <w:rPr>
          <w:rFonts w:ascii="Times New Roman" w:hAnsi="Times New Roman"/>
          <w:sz w:val="28"/>
          <w:szCs w:val="28"/>
        </w:rPr>
        <w:t xml:space="preserve">спелихинского районного Совета народных депутатов от 19.12.2024 № 23 «Об </w:t>
      </w:r>
      <w:r w:rsidRPr="00B746AC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</w:t>
      </w:r>
      <w:r w:rsidRPr="00B746AC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B746AC">
        <w:rPr>
          <w:rFonts w:ascii="Times New Roman" w:hAnsi="Times New Roman"/>
          <w:bCs/>
          <w:spacing w:val="-6"/>
          <w:sz w:val="28"/>
          <w:szCs w:val="28"/>
        </w:rPr>
        <w:t>ного района по решению вопросов местного значения между Администрацией Поспелихинского района Алтайского края и органами местного самоуправления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Поспелихинского района Алтайского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строкой следующего содержания: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02"/>
        <w:gridCol w:w="1419"/>
        <w:gridCol w:w="1417"/>
      </w:tblGrid>
      <w:tr w:rsidR="002928DD" w:rsidRPr="0025648F" w:rsidTr="002928DD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D" w:rsidRPr="0025648F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DD" w:rsidRPr="0025648F" w:rsidRDefault="002928DD" w:rsidP="002928DD">
            <w:pPr>
              <w:jc w:val="center"/>
              <w:rPr>
                <w:color w:val="000000"/>
              </w:rPr>
            </w:pPr>
            <w:r w:rsidRPr="0025648F">
              <w:rPr>
                <w:color w:val="000000"/>
              </w:rPr>
              <w:t>Сумма (тыс. руб.)</w:t>
            </w:r>
          </w:p>
        </w:tc>
      </w:tr>
      <w:tr w:rsidR="002928DD" w:rsidRPr="0025648F" w:rsidTr="002928DD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DD" w:rsidRPr="0025648F" w:rsidRDefault="002928DD" w:rsidP="002928DD">
            <w:pPr>
              <w:rPr>
                <w:rFonts w:cs="Courier New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D" w:rsidRPr="0025648F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D" w:rsidRPr="0025648F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D" w:rsidRPr="0025648F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</w:tr>
      <w:tr w:rsidR="002928DD" w:rsidRPr="0025648F" w:rsidTr="002928D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D" w:rsidRPr="0025648F" w:rsidRDefault="002928DD" w:rsidP="002928DD">
            <w:pPr>
              <w:jc w:val="both"/>
              <w:rPr>
                <w:color w:val="000000"/>
              </w:rPr>
            </w:pPr>
            <w:r w:rsidRPr="0025648F">
              <w:t>осуществление выявления объектов накопле</w:t>
            </w:r>
            <w:r w:rsidRPr="0025648F">
              <w:t>н</w:t>
            </w:r>
            <w:r w:rsidRPr="0025648F">
              <w:t>ного вреда окружающей среде и организация ликвидации такого вреда применительно к территориям, расположенным в границах з</w:t>
            </w:r>
            <w:r w:rsidRPr="0025648F">
              <w:t>е</w:t>
            </w:r>
            <w:r w:rsidRPr="0025648F">
              <w:t>мельных участков, находящихся в собственн</w:t>
            </w:r>
            <w:r w:rsidRPr="0025648F">
              <w:t>о</w:t>
            </w:r>
            <w:r w:rsidRPr="0025648F">
              <w:t>сти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DD" w:rsidRPr="00CD4AE8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  <w:r w:rsidRPr="00CD4A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DD" w:rsidRPr="00CD4AE8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A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DD" w:rsidRPr="00CD4AE8" w:rsidRDefault="002928DD" w:rsidP="002928D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A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928DD" w:rsidRPr="0025648F" w:rsidRDefault="002928DD" w:rsidP="002928DD">
      <w:pPr>
        <w:pStyle w:val="a7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A3749">
        <w:rPr>
          <w:rFonts w:ascii="Times New Roman" w:hAnsi="Times New Roman"/>
          <w:sz w:val="28"/>
          <w:szCs w:val="28"/>
        </w:rPr>
        <w:t>. Условия Соглашения о передаче Администрацией Поспелихинского района части полномочий по решению вопросов местного</w:t>
      </w:r>
      <w:r w:rsidRPr="00CD4AE8">
        <w:rPr>
          <w:rFonts w:ascii="Times New Roman" w:hAnsi="Times New Roman"/>
          <w:sz w:val="28"/>
          <w:szCs w:val="28"/>
        </w:rPr>
        <w:t xml:space="preserve"> значения от 29.12.202</w:t>
      </w:r>
      <w:r>
        <w:rPr>
          <w:rFonts w:ascii="Times New Roman" w:hAnsi="Times New Roman"/>
          <w:sz w:val="28"/>
          <w:szCs w:val="28"/>
        </w:rPr>
        <w:t>4</w:t>
      </w:r>
      <w:r w:rsidRPr="00CD4AE8">
        <w:rPr>
          <w:rFonts w:ascii="Times New Roman" w:hAnsi="Times New Roman"/>
          <w:sz w:val="28"/>
          <w:szCs w:val="28"/>
        </w:rPr>
        <w:t xml:space="preserve">, не затронутые настоящим </w:t>
      </w:r>
      <w:r>
        <w:rPr>
          <w:rFonts w:ascii="Times New Roman" w:hAnsi="Times New Roman"/>
          <w:sz w:val="28"/>
          <w:szCs w:val="28"/>
        </w:rPr>
        <w:t>С</w:t>
      </w:r>
      <w:r w:rsidRPr="00CD4AE8">
        <w:rPr>
          <w:rFonts w:ascii="Times New Roman" w:hAnsi="Times New Roman"/>
          <w:sz w:val="28"/>
          <w:szCs w:val="28"/>
        </w:rPr>
        <w:t>оглашением, остаются неизменными</w:t>
      </w:r>
      <w:r w:rsidRPr="0025648F">
        <w:rPr>
          <w:rFonts w:ascii="Times New Roman" w:hAnsi="Times New Roman"/>
          <w:sz w:val="28"/>
          <w:szCs w:val="28"/>
        </w:rPr>
        <w:t xml:space="preserve"> и Стороны подтверждают по ним свои обязательства. </w:t>
      </w:r>
    </w:p>
    <w:p w:rsidR="002928DD" w:rsidRPr="0025648F" w:rsidRDefault="002928DD" w:rsidP="002928DD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564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48F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2928DD" w:rsidRPr="0025648F" w:rsidRDefault="002928DD" w:rsidP="002928DD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5648F">
        <w:rPr>
          <w:rFonts w:ascii="Times New Roman" w:hAnsi="Times New Roman"/>
          <w:sz w:val="28"/>
          <w:szCs w:val="28"/>
        </w:rPr>
        <w:t>. Настоящее дополнительное соглашение составлено в двух экземпл</w:t>
      </w:r>
      <w:r w:rsidRPr="0025648F">
        <w:rPr>
          <w:rFonts w:ascii="Times New Roman" w:hAnsi="Times New Roman"/>
          <w:sz w:val="28"/>
          <w:szCs w:val="28"/>
        </w:rPr>
        <w:t>я</w:t>
      </w:r>
      <w:r w:rsidRPr="0025648F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8DD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Подписи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786"/>
        <w:gridCol w:w="4786"/>
      </w:tblGrid>
      <w:tr w:rsidR="002928DD" w:rsidTr="002928DD">
        <w:tc>
          <w:tcPr>
            <w:tcW w:w="4786" w:type="dxa"/>
            <w:hideMark/>
          </w:tcPr>
          <w:p w:rsidR="002928DD" w:rsidRDefault="002928DD" w:rsidP="002928D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786" w:type="dxa"/>
            <w:hideMark/>
          </w:tcPr>
          <w:p w:rsidR="002928DD" w:rsidRDefault="002928DD" w:rsidP="002928DD">
            <w:pPr>
              <w:shd w:val="clear" w:color="auto" w:fill="FFFFFF"/>
              <w:tabs>
                <w:tab w:val="left" w:pos="4928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2928DD" w:rsidTr="002928DD">
        <w:trPr>
          <w:trHeight w:val="1122"/>
        </w:trPr>
        <w:tc>
          <w:tcPr>
            <w:tcW w:w="4786" w:type="dxa"/>
          </w:tcPr>
          <w:p w:rsidR="002928DD" w:rsidRDefault="002928DD" w:rsidP="002928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Поспелихинского района</w:t>
            </w:r>
          </w:p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И.А. Башмаков</w:t>
            </w:r>
          </w:p>
          <w:p w:rsidR="002928DD" w:rsidRDefault="002928DD" w:rsidP="002928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Default="002928DD" w:rsidP="0029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Е.А. Голик</w:t>
            </w:r>
          </w:p>
          <w:p w:rsidR="002928DD" w:rsidRDefault="002928DD" w:rsidP="002928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2928DD" w:rsidRDefault="002928DD" w:rsidP="002928D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28DD" w:rsidRDefault="002928DD" w:rsidP="002928DD">
      <w:pPr>
        <w:rPr>
          <w:sz w:val="28"/>
          <w:szCs w:val="28"/>
        </w:rPr>
      </w:pPr>
    </w:p>
    <w:p w:rsidR="002928DD" w:rsidRDefault="002928DD" w:rsidP="002928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28DD" w:rsidRPr="00AA308E" w:rsidRDefault="002928DD" w:rsidP="002928D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lastRenderedPageBreak/>
        <w:t xml:space="preserve">Дополнительное соглашение </w:t>
      </w:r>
    </w:p>
    <w:p w:rsidR="002928DD" w:rsidRPr="00AA308E" w:rsidRDefault="002928DD" w:rsidP="002928D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к Соглашению </w:t>
      </w:r>
    </w:p>
    <w:p w:rsidR="002928DD" w:rsidRPr="00AA308E" w:rsidRDefault="002928DD" w:rsidP="002928D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>о передаче Администрацией Поспелихинского района Алтайского края ос</w:t>
      </w:r>
      <w:r w:rsidRPr="00AA308E">
        <w:rPr>
          <w:rFonts w:ascii="Times New Roman" w:hAnsi="Times New Roman"/>
          <w:sz w:val="28"/>
          <w:szCs w:val="28"/>
        </w:rPr>
        <w:t>у</w:t>
      </w:r>
      <w:r w:rsidRPr="00AA308E">
        <w:rPr>
          <w:rFonts w:ascii="Times New Roman" w:hAnsi="Times New Roman"/>
          <w:sz w:val="28"/>
          <w:szCs w:val="28"/>
        </w:rPr>
        <w:t>ществления отдельных полномочий муниципального района по решению в</w:t>
      </w:r>
      <w:r w:rsidRPr="00AA308E">
        <w:rPr>
          <w:rFonts w:ascii="Times New Roman" w:hAnsi="Times New Roman"/>
          <w:sz w:val="28"/>
          <w:szCs w:val="28"/>
        </w:rPr>
        <w:t>о</w:t>
      </w:r>
      <w:r w:rsidRPr="00AA308E">
        <w:rPr>
          <w:rFonts w:ascii="Times New Roman" w:hAnsi="Times New Roman"/>
          <w:sz w:val="28"/>
          <w:szCs w:val="28"/>
        </w:rPr>
        <w:t xml:space="preserve">просов местного значения  Администрации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AA308E">
        <w:rPr>
          <w:rFonts w:ascii="Times New Roman" w:hAnsi="Times New Roman"/>
          <w:sz w:val="28"/>
          <w:szCs w:val="28"/>
        </w:rPr>
        <w:t xml:space="preserve"> сельсовета П</w:t>
      </w:r>
      <w:r w:rsidRPr="00AA308E">
        <w:rPr>
          <w:rFonts w:ascii="Times New Roman" w:hAnsi="Times New Roman"/>
          <w:sz w:val="28"/>
          <w:szCs w:val="28"/>
        </w:rPr>
        <w:t>о</w:t>
      </w:r>
      <w:r w:rsidRPr="00AA308E">
        <w:rPr>
          <w:rFonts w:ascii="Times New Roman" w:hAnsi="Times New Roman"/>
          <w:sz w:val="28"/>
          <w:szCs w:val="28"/>
        </w:rPr>
        <w:t>спелихинского района Алтайского края</w:t>
      </w:r>
    </w:p>
    <w:p w:rsidR="002928DD" w:rsidRPr="00AA308E" w:rsidRDefault="002928DD" w:rsidP="002928DD">
      <w:pPr>
        <w:pStyle w:val="a7"/>
        <w:rPr>
          <w:rFonts w:ascii="Times New Roman" w:hAnsi="Times New Roman"/>
          <w:sz w:val="28"/>
          <w:szCs w:val="28"/>
        </w:rPr>
      </w:pPr>
    </w:p>
    <w:p w:rsidR="002928DD" w:rsidRPr="00AA308E" w:rsidRDefault="002928DD" w:rsidP="002928D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AA308E">
        <w:rPr>
          <w:rFonts w:ascii="Times New Roman" w:hAnsi="Times New Roman"/>
          <w:sz w:val="28"/>
          <w:szCs w:val="28"/>
        </w:rPr>
        <w:tab/>
      </w:r>
      <w:r w:rsidRPr="00AA308E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A308E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AA308E">
        <w:rPr>
          <w:rFonts w:ascii="Times New Roman" w:hAnsi="Times New Roman"/>
          <w:sz w:val="28"/>
          <w:szCs w:val="28"/>
        </w:rPr>
        <w:t>с</w:t>
      </w:r>
      <w:proofErr w:type="gramEnd"/>
      <w:r w:rsidRPr="00AA308E">
        <w:rPr>
          <w:rFonts w:ascii="Times New Roman" w:hAnsi="Times New Roman"/>
          <w:sz w:val="28"/>
          <w:szCs w:val="28"/>
        </w:rPr>
        <w:t>. Поспелиха</w:t>
      </w:r>
    </w:p>
    <w:p w:rsidR="002928DD" w:rsidRPr="00AA308E" w:rsidRDefault="002928DD" w:rsidP="002928DD">
      <w:pPr>
        <w:pStyle w:val="a7"/>
        <w:rPr>
          <w:rFonts w:ascii="Times New Roman" w:hAnsi="Times New Roman"/>
          <w:sz w:val="28"/>
          <w:szCs w:val="28"/>
        </w:rPr>
      </w:pPr>
    </w:p>
    <w:p w:rsidR="002928DD" w:rsidRPr="00B746AC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6A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B746AC">
        <w:rPr>
          <w:rFonts w:ascii="Times New Roman" w:hAnsi="Times New Roman" w:cs="Times New Roman"/>
          <w:sz w:val="28"/>
          <w:szCs w:val="28"/>
        </w:rPr>
        <w:t xml:space="preserve">района Башмакова Игоря Алексеевича, действующего на основании Устава муниципального образования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B746AC">
        <w:rPr>
          <w:rFonts w:ascii="Times New Roman" w:hAnsi="Times New Roman" w:cs="Times New Roman"/>
          <w:sz w:val="28"/>
          <w:szCs w:val="28"/>
        </w:rPr>
        <w:t>П</w:t>
      </w:r>
      <w:r w:rsidRPr="00B746AC">
        <w:rPr>
          <w:rFonts w:ascii="Times New Roman" w:hAnsi="Times New Roman" w:cs="Times New Roman"/>
          <w:sz w:val="28"/>
          <w:szCs w:val="28"/>
        </w:rPr>
        <w:t>о</w:t>
      </w:r>
      <w:r w:rsidRPr="00B746AC">
        <w:rPr>
          <w:rFonts w:ascii="Times New Roman" w:hAnsi="Times New Roman" w:cs="Times New Roman"/>
          <w:sz w:val="28"/>
          <w:szCs w:val="28"/>
        </w:rPr>
        <w:t>спелихинский район Алтайского края с одной стороны, и Администрация Красноярского сельсовета Поспелихинского района Алтайского края, имен</w:t>
      </w:r>
      <w:r w:rsidRPr="00B746AC">
        <w:rPr>
          <w:rFonts w:ascii="Times New Roman" w:hAnsi="Times New Roman" w:cs="Times New Roman"/>
          <w:sz w:val="28"/>
          <w:szCs w:val="28"/>
        </w:rPr>
        <w:t>у</w:t>
      </w:r>
      <w:r w:rsidRPr="00B746AC">
        <w:rPr>
          <w:rFonts w:ascii="Times New Roman" w:hAnsi="Times New Roman" w:cs="Times New Roman"/>
          <w:sz w:val="28"/>
          <w:szCs w:val="28"/>
        </w:rPr>
        <w:t xml:space="preserve">емая далее – «Администрация поселения», в лице главы сельсовета </w:t>
      </w:r>
      <w:proofErr w:type="spellStart"/>
      <w:r w:rsidRPr="00B746AC">
        <w:rPr>
          <w:rFonts w:ascii="Times New Roman" w:hAnsi="Times New Roman" w:cs="Times New Roman"/>
          <w:sz w:val="28"/>
          <w:szCs w:val="28"/>
        </w:rPr>
        <w:t>Каленн</w:t>
      </w:r>
      <w:r w:rsidRPr="00B746AC">
        <w:rPr>
          <w:rFonts w:ascii="Times New Roman" w:hAnsi="Times New Roman" w:cs="Times New Roman"/>
          <w:sz w:val="28"/>
          <w:szCs w:val="28"/>
        </w:rPr>
        <w:t>и</w:t>
      </w:r>
      <w:r w:rsidRPr="00B746AC">
        <w:rPr>
          <w:rFonts w:ascii="Times New Roman" w:hAnsi="Times New Roman" w:cs="Times New Roman"/>
          <w:sz w:val="28"/>
          <w:szCs w:val="28"/>
        </w:rPr>
        <w:t>ковой</w:t>
      </w:r>
      <w:proofErr w:type="spellEnd"/>
      <w:r w:rsidRPr="00B746AC">
        <w:rPr>
          <w:rFonts w:ascii="Times New Roman" w:hAnsi="Times New Roman" w:cs="Times New Roman"/>
          <w:sz w:val="28"/>
          <w:szCs w:val="28"/>
        </w:rPr>
        <w:t xml:space="preserve"> Веры Владимировны, действующего на основании Устава муниц</w:t>
      </w:r>
      <w:r w:rsidRPr="00B746AC">
        <w:rPr>
          <w:rFonts w:ascii="Times New Roman" w:hAnsi="Times New Roman" w:cs="Times New Roman"/>
          <w:sz w:val="28"/>
          <w:szCs w:val="28"/>
        </w:rPr>
        <w:t>и</w:t>
      </w:r>
      <w:r w:rsidRPr="00B746AC">
        <w:rPr>
          <w:rFonts w:ascii="Times New Roman" w:hAnsi="Times New Roman" w:cs="Times New Roman"/>
          <w:sz w:val="28"/>
          <w:szCs w:val="28"/>
        </w:rPr>
        <w:t>пального образования сельское</w:t>
      </w:r>
      <w:proofErr w:type="gramEnd"/>
      <w:r w:rsidRPr="00B746AC">
        <w:rPr>
          <w:rFonts w:ascii="Times New Roman" w:hAnsi="Times New Roman" w:cs="Times New Roman"/>
          <w:sz w:val="28"/>
          <w:szCs w:val="28"/>
        </w:rPr>
        <w:t xml:space="preserve"> поселение Красноярский сельсовет Поспел</w:t>
      </w:r>
      <w:r w:rsidRPr="00B746AC">
        <w:rPr>
          <w:rFonts w:ascii="Times New Roman" w:hAnsi="Times New Roman" w:cs="Times New Roman"/>
          <w:sz w:val="28"/>
          <w:szCs w:val="28"/>
        </w:rPr>
        <w:t>и</w:t>
      </w:r>
      <w:r w:rsidRPr="00B746AC">
        <w:rPr>
          <w:rFonts w:ascii="Times New Roman" w:hAnsi="Times New Roman" w:cs="Times New Roman"/>
          <w:sz w:val="28"/>
          <w:szCs w:val="28"/>
        </w:rPr>
        <w:t>хинского района Алтайского края с другой стороны, совместно именуемые «Стороны», заключили настоящее Дополнительное соглашение о нижесл</w:t>
      </w:r>
      <w:r w:rsidRPr="00B746AC">
        <w:rPr>
          <w:rFonts w:ascii="Times New Roman" w:hAnsi="Times New Roman" w:cs="Times New Roman"/>
          <w:sz w:val="28"/>
          <w:szCs w:val="28"/>
        </w:rPr>
        <w:t>е</w:t>
      </w:r>
      <w:r w:rsidRPr="00B746AC">
        <w:rPr>
          <w:rFonts w:ascii="Times New Roman" w:hAnsi="Times New Roman" w:cs="Times New Roman"/>
          <w:sz w:val="28"/>
          <w:szCs w:val="28"/>
        </w:rPr>
        <w:t>дующем.</w:t>
      </w:r>
    </w:p>
    <w:p w:rsidR="002928DD" w:rsidRPr="00511738" w:rsidRDefault="002928DD" w:rsidP="00292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746A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746AC">
        <w:rPr>
          <w:rFonts w:ascii="Times New Roman" w:hAnsi="Times New Roman"/>
          <w:sz w:val="28"/>
          <w:szCs w:val="28"/>
        </w:rPr>
        <w:t>В приложение «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>
        <w:rPr>
          <w:rFonts w:ascii="Times New Roman" w:hAnsi="Times New Roman"/>
          <w:sz w:val="28"/>
          <w:szCs w:val="28"/>
        </w:rPr>
        <w:t>Красноярскому</w:t>
      </w:r>
      <w:r w:rsidRPr="00B746AC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2025 год» </w:t>
      </w:r>
      <w:r w:rsidRPr="00B746AC">
        <w:rPr>
          <w:rFonts w:ascii="Times New Roman" w:hAnsi="Times New Roman"/>
          <w:sz w:val="28"/>
          <w:szCs w:val="28"/>
        </w:rPr>
        <w:t>к соглаш</w:t>
      </w:r>
      <w:r w:rsidRPr="00B746AC">
        <w:rPr>
          <w:rFonts w:ascii="Times New Roman" w:hAnsi="Times New Roman"/>
          <w:sz w:val="28"/>
          <w:szCs w:val="28"/>
        </w:rPr>
        <w:t>е</w:t>
      </w:r>
      <w:r w:rsidRPr="00B746AC">
        <w:rPr>
          <w:rFonts w:ascii="Times New Roman" w:hAnsi="Times New Roman"/>
          <w:sz w:val="28"/>
          <w:szCs w:val="28"/>
        </w:rPr>
        <w:t xml:space="preserve">нию от 27.12.2024, утвержденном решением Поспелихинского районного Совета народных депутатов от 19.12.2024 № 23 «Об </w:t>
      </w:r>
      <w:r w:rsidRPr="00B746AC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</w:t>
      </w:r>
      <w:r w:rsidRPr="00B746AC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746AC">
        <w:rPr>
          <w:rFonts w:ascii="Times New Roman" w:hAnsi="Times New Roman"/>
          <w:bCs/>
          <w:spacing w:val="-6"/>
          <w:sz w:val="28"/>
          <w:szCs w:val="28"/>
        </w:rPr>
        <w:t>сов местного значения между Администрацией Поспелихинского района Алта</w:t>
      </w:r>
      <w:r w:rsidRPr="00B746AC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B746AC">
        <w:rPr>
          <w:rFonts w:ascii="Times New Roman" w:hAnsi="Times New Roman"/>
          <w:bCs/>
          <w:spacing w:val="-6"/>
          <w:sz w:val="28"/>
          <w:szCs w:val="28"/>
        </w:rPr>
        <w:t>ского края и органами местного самоуправления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Поспелихинского района А</w:t>
      </w:r>
      <w:r>
        <w:rPr>
          <w:rFonts w:ascii="Times New Roman" w:hAnsi="Times New Roman"/>
          <w:bCs/>
          <w:spacing w:val="-6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тайского края</w:t>
      </w:r>
      <w:r>
        <w:rPr>
          <w:rFonts w:ascii="Times New Roman" w:hAnsi="Times New Roman"/>
          <w:sz w:val="28"/>
          <w:szCs w:val="28"/>
        </w:rPr>
        <w:t>»  внести следующие изменения:</w:t>
      </w:r>
      <w:proofErr w:type="gramEnd"/>
    </w:p>
    <w:p w:rsidR="002928DD" w:rsidRPr="00511738" w:rsidRDefault="002928DD" w:rsidP="00292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511738">
        <w:rPr>
          <w:rFonts w:ascii="Times New Roman" w:hAnsi="Times New Roman"/>
          <w:sz w:val="28"/>
          <w:szCs w:val="28"/>
        </w:rPr>
        <w:t>В строке 1 таблицы «</w:t>
      </w:r>
      <w:r w:rsidRPr="00A82AA1">
        <w:rPr>
          <w:rFonts w:ascii="Times New Roman" w:hAnsi="Times New Roman"/>
          <w:sz w:val="28"/>
          <w:szCs w:val="28"/>
        </w:rPr>
        <w:t xml:space="preserve"> </w:t>
      </w:r>
      <w:r w:rsidRPr="000447C7">
        <w:rPr>
          <w:rFonts w:ascii="Times New Roman" w:hAnsi="Times New Roman"/>
          <w:sz w:val="28"/>
          <w:szCs w:val="28"/>
        </w:rPr>
        <w:t>дорожная деятельность в отношении автом</w:t>
      </w:r>
      <w:r w:rsidRPr="000447C7">
        <w:rPr>
          <w:rFonts w:ascii="Times New Roman" w:hAnsi="Times New Roman"/>
          <w:sz w:val="28"/>
          <w:szCs w:val="28"/>
        </w:rPr>
        <w:t>о</w:t>
      </w:r>
      <w:r w:rsidRPr="000447C7">
        <w:rPr>
          <w:rFonts w:ascii="Times New Roman" w:hAnsi="Times New Roman"/>
          <w:sz w:val="28"/>
          <w:szCs w:val="28"/>
        </w:rPr>
        <w:t>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</w:t>
      </w:r>
      <w:r w:rsidRPr="000447C7">
        <w:rPr>
          <w:rFonts w:ascii="Times New Roman" w:hAnsi="Times New Roman"/>
          <w:sz w:val="28"/>
          <w:szCs w:val="28"/>
        </w:rPr>
        <w:t>в</w:t>
      </w:r>
      <w:r w:rsidRPr="000447C7">
        <w:rPr>
          <w:rFonts w:ascii="Times New Roman" w:hAnsi="Times New Roman"/>
          <w:sz w:val="28"/>
          <w:szCs w:val="28"/>
        </w:rPr>
        <w:t>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осуществление иных полномочий в</w:t>
      </w:r>
      <w:proofErr w:type="gramEnd"/>
      <w:r w:rsidRPr="000447C7">
        <w:rPr>
          <w:rFonts w:ascii="Times New Roman" w:hAnsi="Times New Roman"/>
          <w:sz w:val="28"/>
          <w:szCs w:val="28"/>
        </w:rPr>
        <w:t xml:space="preserve"> области испол</w:t>
      </w:r>
      <w:r w:rsidRPr="000447C7">
        <w:rPr>
          <w:rFonts w:ascii="Times New Roman" w:hAnsi="Times New Roman"/>
          <w:sz w:val="28"/>
          <w:szCs w:val="28"/>
        </w:rPr>
        <w:t>ь</w:t>
      </w:r>
      <w:r w:rsidRPr="000447C7">
        <w:rPr>
          <w:rFonts w:ascii="Times New Roman" w:hAnsi="Times New Roman"/>
          <w:sz w:val="28"/>
          <w:szCs w:val="28"/>
        </w:rPr>
        <w:t>зования автомобильных дорог и осуществления дорожной деятельности в с</w:t>
      </w:r>
      <w:r w:rsidRPr="000447C7">
        <w:rPr>
          <w:rFonts w:ascii="Times New Roman" w:hAnsi="Times New Roman"/>
          <w:sz w:val="28"/>
          <w:szCs w:val="28"/>
        </w:rPr>
        <w:t>о</w:t>
      </w:r>
      <w:r w:rsidRPr="000447C7">
        <w:rPr>
          <w:rFonts w:ascii="Times New Roman" w:hAnsi="Times New Roman"/>
          <w:sz w:val="28"/>
          <w:szCs w:val="28"/>
        </w:rPr>
        <w:t xml:space="preserve">ответствии с </w:t>
      </w:r>
      <w:hyperlink r:id="rId11" w:history="1">
        <w:r w:rsidRPr="000447C7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Pr="000447C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11738">
        <w:rPr>
          <w:rFonts w:ascii="Times New Roman" w:hAnsi="Times New Roman"/>
          <w:sz w:val="28"/>
          <w:szCs w:val="28"/>
        </w:rPr>
        <w:t>» цифру «</w:t>
      </w:r>
      <w:r>
        <w:rPr>
          <w:rFonts w:ascii="Times New Roman" w:hAnsi="Times New Roman"/>
          <w:sz w:val="28"/>
          <w:szCs w:val="28"/>
        </w:rPr>
        <w:t>251,0</w:t>
      </w:r>
      <w:r w:rsidRPr="0051173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511738">
        <w:rPr>
          <w:rFonts w:ascii="Times New Roman" w:hAnsi="Times New Roman"/>
          <w:sz w:val="28"/>
          <w:szCs w:val="28"/>
        </w:rPr>
        <w:t>з</w:t>
      </w:r>
      <w:r w:rsidRPr="00511738">
        <w:rPr>
          <w:rFonts w:ascii="Times New Roman" w:hAnsi="Times New Roman"/>
          <w:sz w:val="28"/>
          <w:szCs w:val="28"/>
        </w:rPr>
        <w:t>а</w:t>
      </w:r>
      <w:r w:rsidRPr="00511738">
        <w:rPr>
          <w:rFonts w:ascii="Times New Roman" w:hAnsi="Times New Roman"/>
          <w:sz w:val="28"/>
          <w:szCs w:val="28"/>
        </w:rPr>
        <w:t>менить на цифру</w:t>
      </w:r>
      <w:proofErr w:type="gramEnd"/>
      <w:r w:rsidRPr="005117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321,0</w:t>
      </w:r>
      <w:r w:rsidRPr="00511738">
        <w:rPr>
          <w:rFonts w:ascii="Times New Roman" w:hAnsi="Times New Roman"/>
          <w:sz w:val="28"/>
          <w:szCs w:val="28"/>
        </w:rPr>
        <w:t>».</w:t>
      </w:r>
    </w:p>
    <w:p w:rsidR="002928DD" w:rsidRPr="00511738" w:rsidRDefault="002928DD" w:rsidP="002928DD">
      <w:pPr>
        <w:pStyle w:val="a7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</w:rPr>
        <w:t xml:space="preserve">3. Условия Соглашения о передаче Администрацией Поспелихинского района части полномочий по решению вопросов местного значения от </w:t>
      </w:r>
      <w:r>
        <w:rPr>
          <w:rFonts w:ascii="Times New Roman" w:hAnsi="Times New Roman"/>
          <w:sz w:val="28"/>
          <w:szCs w:val="28"/>
        </w:rPr>
        <w:t>27.12.2024</w:t>
      </w:r>
      <w:r w:rsidRPr="00511738">
        <w:rPr>
          <w:rFonts w:ascii="Times New Roman" w:hAnsi="Times New Roman"/>
          <w:sz w:val="28"/>
          <w:szCs w:val="28"/>
        </w:rPr>
        <w:t>, не затронутые настоящим Дополнительным соглашением, ост</w:t>
      </w:r>
      <w:r w:rsidRPr="00511738">
        <w:rPr>
          <w:rFonts w:ascii="Times New Roman" w:hAnsi="Times New Roman"/>
          <w:sz w:val="28"/>
          <w:szCs w:val="28"/>
        </w:rPr>
        <w:t>а</w:t>
      </w:r>
      <w:r w:rsidRPr="00511738">
        <w:rPr>
          <w:rFonts w:ascii="Times New Roman" w:hAnsi="Times New Roman"/>
          <w:sz w:val="28"/>
          <w:szCs w:val="28"/>
        </w:rPr>
        <w:t xml:space="preserve">ются неизменными и Стороны подтверждают по ним свои обязательства. </w:t>
      </w:r>
    </w:p>
    <w:p w:rsidR="002928DD" w:rsidRPr="00511738" w:rsidRDefault="002928DD" w:rsidP="002928DD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</w:rPr>
        <w:lastRenderedPageBreak/>
        <w:t xml:space="preserve">4.Настоящее дополнительное соглашение вступает в силу с момента его подписания сторонами. </w:t>
      </w:r>
    </w:p>
    <w:p w:rsidR="002928DD" w:rsidRPr="00AA308E" w:rsidRDefault="002928DD" w:rsidP="002928DD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</w:rPr>
        <w:t>5. Настоящее дополнительное</w:t>
      </w:r>
      <w:r w:rsidRPr="00AA308E">
        <w:rPr>
          <w:rFonts w:ascii="Times New Roman" w:hAnsi="Times New Roman"/>
          <w:sz w:val="28"/>
          <w:szCs w:val="28"/>
        </w:rPr>
        <w:t xml:space="preserve"> соглашение составлено в двух экземпл</w:t>
      </w:r>
      <w:r w:rsidRPr="00AA308E">
        <w:rPr>
          <w:rFonts w:ascii="Times New Roman" w:hAnsi="Times New Roman"/>
          <w:sz w:val="28"/>
          <w:szCs w:val="28"/>
        </w:rPr>
        <w:t>я</w:t>
      </w:r>
      <w:r w:rsidRPr="00AA308E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2928DD" w:rsidRPr="00AA308E" w:rsidRDefault="002928DD" w:rsidP="002928DD">
      <w:pPr>
        <w:pStyle w:val="a7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2928DD" w:rsidTr="002928DD">
        <w:tc>
          <w:tcPr>
            <w:tcW w:w="4699" w:type="dxa"/>
          </w:tcPr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>Глава района</w:t>
            </w:r>
          </w:p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>________________ И.А. Башмаков</w:t>
            </w:r>
          </w:p>
          <w:p w:rsidR="002928DD" w:rsidRPr="00D323FE" w:rsidRDefault="002928DD" w:rsidP="002928DD">
            <w:pPr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>М.П.</w:t>
            </w:r>
          </w:p>
          <w:p w:rsidR="002928DD" w:rsidRPr="00D323FE" w:rsidRDefault="002928DD" w:rsidP="00292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>Глава сельсовета</w:t>
            </w:r>
          </w:p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</w:p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>М.П.</w:t>
            </w:r>
          </w:p>
          <w:p w:rsidR="002928DD" w:rsidRPr="00D323FE" w:rsidRDefault="002928DD" w:rsidP="002928DD">
            <w:pPr>
              <w:ind w:left="176" w:right="1984"/>
              <w:jc w:val="center"/>
              <w:rPr>
                <w:sz w:val="28"/>
                <w:szCs w:val="28"/>
              </w:rPr>
            </w:pPr>
          </w:p>
        </w:tc>
      </w:tr>
    </w:tbl>
    <w:p w:rsidR="002928DD" w:rsidRPr="00AA308E" w:rsidRDefault="002928DD" w:rsidP="002928DD">
      <w:pPr>
        <w:rPr>
          <w:sz w:val="28"/>
          <w:szCs w:val="28"/>
        </w:rPr>
      </w:pPr>
    </w:p>
    <w:p w:rsidR="002928DD" w:rsidRDefault="002928DD" w:rsidP="002928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28DD" w:rsidRPr="00AA308E" w:rsidRDefault="002928DD" w:rsidP="002928D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lastRenderedPageBreak/>
        <w:t xml:space="preserve">Дополнительное соглашение </w:t>
      </w:r>
    </w:p>
    <w:p w:rsidR="002928DD" w:rsidRPr="00AA308E" w:rsidRDefault="002928DD" w:rsidP="002928D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к Соглашению </w:t>
      </w:r>
    </w:p>
    <w:p w:rsidR="002928DD" w:rsidRPr="00AA308E" w:rsidRDefault="002928DD" w:rsidP="002928D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>о передаче Администрацией Поспелихинского района Алтайского края ос</w:t>
      </w:r>
      <w:r w:rsidRPr="00AA308E">
        <w:rPr>
          <w:rFonts w:ascii="Times New Roman" w:hAnsi="Times New Roman"/>
          <w:sz w:val="28"/>
          <w:szCs w:val="28"/>
        </w:rPr>
        <w:t>у</w:t>
      </w:r>
      <w:r w:rsidRPr="00AA308E">
        <w:rPr>
          <w:rFonts w:ascii="Times New Roman" w:hAnsi="Times New Roman"/>
          <w:sz w:val="28"/>
          <w:szCs w:val="28"/>
        </w:rPr>
        <w:t>ществления отдельных полномочий муниципального района по решению в</w:t>
      </w:r>
      <w:r w:rsidRPr="00AA308E">
        <w:rPr>
          <w:rFonts w:ascii="Times New Roman" w:hAnsi="Times New Roman"/>
          <w:sz w:val="28"/>
          <w:szCs w:val="28"/>
        </w:rPr>
        <w:t>о</w:t>
      </w:r>
      <w:r w:rsidRPr="00AA308E">
        <w:rPr>
          <w:rFonts w:ascii="Times New Roman" w:hAnsi="Times New Roman"/>
          <w:sz w:val="28"/>
          <w:szCs w:val="28"/>
        </w:rPr>
        <w:t xml:space="preserve">просов местного значения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Красноалтайского</w:t>
      </w:r>
      <w:proofErr w:type="spellEnd"/>
      <w:r w:rsidRPr="00AA308E">
        <w:rPr>
          <w:rFonts w:ascii="Times New Roman" w:hAnsi="Times New Roman"/>
          <w:sz w:val="28"/>
          <w:szCs w:val="28"/>
        </w:rPr>
        <w:t xml:space="preserve"> сельсовета П</w:t>
      </w:r>
      <w:r w:rsidRPr="00AA308E">
        <w:rPr>
          <w:rFonts w:ascii="Times New Roman" w:hAnsi="Times New Roman"/>
          <w:sz w:val="28"/>
          <w:szCs w:val="28"/>
        </w:rPr>
        <w:t>о</w:t>
      </w:r>
      <w:r w:rsidRPr="00AA308E">
        <w:rPr>
          <w:rFonts w:ascii="Times New Roman" w:hAnsi="Times New Roman"/>
          <w:sz w:val="28"/>
          <w:szCs w:val="28"/>
        </w:rPr>
        <w:t>спелихинского района Алтайского края</w:t>
      </w:r>
    </w:p>
    <w:p w:rsidR="002928DD" w:rsidRPr="00AA308E" w:rsidRDefault="002928DD" w:rsidP="002928DD">
      <w:pPr>
        <w:pStyle w:val="a7"/>
        <w:rPr>
          <w:rFonts w:ascii="Times New Roman" w:hAnsi="Times New Roman"/>
          <w:sz w:val="28"/>
          <w:szCs w:val="28"/>
        </w:rPr>
      </w:pPr>
    </w:p>
    <w:p w:rsidR="002928DD" w:rsidRPr="00AA308E" w:rsidRDefault="002928DD" w:rsidP="002928D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AA308E">
        <w:rPr>
          <w:rFonts w:ascii="Times New Roman" w:hAnsi="Times New Roman"/>
          <w:sz w:val="28"/>
          <w:szCs w:val="28"/>
        </w:rPr>
        <w:tab/>
      </w:r>
      <w:r w:rsidRPr="00AA308E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A308E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AA308E">
        <w:rPr>
          <w:rFonts w:ascii="Times New Roman" w:hAnsi="Times New Roman"/>
          <w:sz w:val="28"/>
          <w:szCs w:val="28"/>
        </w:rPr>
        <w:t>с</w:t>
      </w:r>
      <w:proofErr w:type="gramEnd"/>
      <w:r w:rsidRPr="00AA308E">
        <w:rPr>
          <w:rFonts w:ascii="Times New Roman" w:hAnsi="Times New Roman"/>
          <w:sz w:val="28"/>
          <w:szCs w:val="28"/>
        </w:rPr>
        <w:t>. Поспелиха</w:t>
      </w:r>
    </w:p>
    <w:p w:rsidR="002928DD" w:rsidRPr="00AA308E" w:rsidRDefault="002928DD" w:rsidP="002928DD">
      <w:pPr>
        <w:pStyle w:val="a7"/>
        <w:rPr>
          <w:rFonts w:ascii="Times New Roman" w:hAnsi="Times New Roman"/>
          <w:sz w:val="28"/>
          <w:szCs w:val="28"/>
        </w:rPr>
      </w:pPr>
    </w:p>
    <w:p w:rsidR="002928DD" w:rsidRPr="000447C7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8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район, именуемая далее - "Администрация района",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AA308E">
        <w:rPr>
          <w:rFonts w:ascii="Times New Roman" w:hAnsi="Times New Roman" w:cs="Times New Roman"/>
          <w:sz w:val="28"/>
          <w:szCs w:val="28"/>
        </w:rPr>
        <w:t xml:space="preserve">района Башмакова  Игоря Алексеевича,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AA308E">
        <w:rPr>
          <w:rFonts w:ascii="Times New Roman" w:hAnsi="Times New Roman" w:cs="Times New Roman"/>
          <w:sz w:val="28"/>
          <w:szCs w:val="28"/>
        </w:rPr>
        <w:t>Поспелихинский район Алтайского края</w:t>
      </w:r>
      <w:r w:rsidRPr="00511738">
        <w:rPr>
          <w:rFonts w:ascii="Times New Roman" w:hAnsi="Times New Roman" w:cs="Times New Roman"/>
          <w:sz w:val="28"/>
          <w:szCs w:val="28"/>
        </w:rPr>
        <w:t xml:space="preserve"> с одной стороны, 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Красноалтайского</w:t>
      </w:r>
      <w:proofErr w:type="spellEnd"/>
      <w:r w:rsidRPr="00511738">
        <w:rPr>
          <w:rFonts w:ascii="Times New Roman" w:hAnsi="Times New Roman" w:cs="Times New Roman"/>
          <w:sz w:val="28"/>
          <w:szCs w:val="28"/>
        </w:rPr>
        <w:t xml:space="preserve"> сел</w:t>
      </w:r>
      <w:r w:rsidRPr="00511738">
        <w:rPr>
          <w:rFonts w:ascii="Times New Roman" w:hAnsi="Times New Roman" w:cs="Times New Roman"/>
          <w:sz w:val="28"/>
          <w:szCs w:val="28"/>
        </w:rPr>
        <w:t>ь</w:t>
      </w:r>
      <w:r w:rsidRPr="00511738">
        <w:rPr>
          <w:rFonts w:ascii="Times New Roman" w:hAnsi="Times New Roman" w:cs="Times New Roman"/>
          <w:sz w:val="28"/>
          <w:szCs w:val="28"/>
        </w:rPr>
        <w:t>совета Поспелихинского района Алтайского края, именуемая далее – «Адм</w:t>
      </w:r>
      <w:r w:rsidRPr="00511738">
        <w:rPr>
          <w:rFonts w:ascii="Times New Roman" w:hAnsi="Times New Roman" w:cs="Times New Roman"/>
          <w:sz w:val="28"/>
          <w:szCs w:val="28"/>
        </w:rPr>
        <w:t>и</w:t>
      </w:r>
      <w:r w:rsidRPr="00511738">
        <w:rPr>
          <w:rFonts w:ascii="Times New Roman" w:hAnsi="Times New Roman" w:cs="Times New Roman"/>
          <w:sz w:val="28"/>
          <w:szCs w:val="28"/>
        </w:rPr>
        <w:t xml:space="preserve">нистрация поселения», в лице главы сельсовета </w:t>
      </w:r>
      <w:r>
        <w:rPr>
          <w:rFonts w:ascii="Times New Roman" w:hAnsi="Times New Roman" w:cs="Times New Roman"/>
          <w:sz w:val="28"/>
          <w:szCs w:val="28"/>
        </w:rPr>
        <w:t>Рытова Владимира Никола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вича</w:t>
      </w:r>
      <w:r w:rsidRPr="00511738">
        <w:rPr>
          <w:rFonts w:ascii="Times New Roman" w:hAnsi="Times New Roman" w:cs="Times New Roman"/>
          <w:sz w:val="28"/>
          <w:szCs w:val="28"/>
        </w:rPr>
        <w:t>, 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11738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 </w:t>
      </w:r>
      <w:proofErr w:type="spellStart"/>
      <w:r w:rsidRPr="000447C7">
        <w:rPr>
          <w:rFonts w:ascii="Times New Roman" w:hAnsi="Times New Roman"/>
          <w:sz w:val="28"/>
          <w:szCs w:val="28"/>
        </w:rPr>
        <w:t>Красноалтайский</w:t>
      </w:r>
      <w:proofErr w:type="spellEnd"/>
      <w:proofErr w:type="gramEnd"/>
      <w:r w:rsidRPr="000447C7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</w:t>
      </w:r>
      <w:r w:rsidRPr="000447C7">
        <w:rPr>
          <w:rFonts w:ascii="Times New Roman" w:hAnsi="Times New Roman" w:cs="Times New Roman"/>
          <w:sz w:val="28"/>
          <w:szCs w:val="28"/>
        </w:rPr>
        <w:t>й</w:t>
      </w:r>
      <w:r w:rsidRPr="000447C7">
        <w:rPr>
          <w:rFonts w:ascii="Times New Roman" w:hAnsi="Times New Roman" w:cs="Times New Roman"/>
          <w:sz w:val="28"/>
          <w:szCs w:val="28"/>
        </w:rPr>
        <w:t>ского края с другой стороны, совместно именуемые «Стороны», заключили настоящее Дополнительное соглашение о нижеследующем.</w:t>
      </w:r>
    </w:p>
    <w:p w:rsidR="002928DD" w:rsidRPr="000447C7" w:rsidRDefault="002928DD" w:rsidP="00292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447C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447C7">
        <w:rPr>
          <w:rFonts w:ascii="Times New Roman" w:hAnsi="Times New Roman"/>
          <w:sz w:val="28"/>
          <w:szCs w:val="28"/>
        </w:rPr>
        <w:t>В приложение «</w:t>
      </w:r>
      <w:r w:rsidRPr="000447C7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Pr="000447C7">
        <w:rPr>
          <w:rFonts w:ascii="Times New Roman" w:hAnsi="Times New Roman"/>
          <w:sz w:val="28"/>
          <w:szCs w:val="28"/>
        </w:rPr>
        <w:t>Красноалтайскому</w:t>
      </w:r>
      <w:proofErr w:type="spellEnd"/>
      <w:r w:rsidRPr="000447C7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2025 год» </w:t>
      </w:r>
      <w:r w:rsidRPr="000447C7">
        <w:rPr>
          <w:rFonts w:ascii="Times New Roman" w:hAnsi="Times New Roman"/>
          <w:sz w:val="28"/>
          <w:szCs w:val="28"/>
        </w:rPr>
        <w:t>к с</w:t>
      </w:r>
      <w:r w:rsidRPr="000447C7">
        <w:rPr>
          <w:rFonts w:ascii="Times New Roman" w:hAnsi="Times New Roman"/>
          <w:sz w:val="28"/>
          <w:szCs w:val="28"/>
        </w:rPr>
        <w:t>о</w:t>
      </w:r>
      <w:r w:rsidRPr="000447C7">
        <w:rPr>
          <w:rFonts w:ascii="Times New Roman" w:hAnsi="Times New Roman"/>
          <w:sz w:val="28"/>
          <w:szCs w:val="28"/>
        </w:rPr>
        <w:t>глашению от 27.12.2024, утвержденном решением Поспелихинского райо</w:t>
      </w:r>
      <w:r w:rsidRPr="000447C7">
        <w:rPr>
          <w:rFonts w:ascii="Times New Roman" w:hAnsi="Times New Roman"/>
          <w:sz w:val="28"/>
          <w:szCs w:val="28"/>
        </w:rPr>
        <w:t>н</w:t>
      </w:r>
      <w:r w:rsidRPr="000447C7">
        <w:rPr>
          <w:rFonts w:ascii="Times New Roman" w:hAnsi="Times New Roman"/>
          <w:sz w:val="28"/>
          <w:szCs w:val="28"/>
        </w:rPr>
        <w:t xml:space="preserve">ного Совета народных депутатов от 19.12.2024 № 23 «Об </w:t>
      </w:r>
      <w:r w:rsidRPr="000447C7">
        <w:rPr>
          <w:rFonts w:ascii="Times New Roman" w:hAnsi="Times New Roman"/>
          <w:bCs/>
          <w:spacing w:val="-6"/>
          <w:sz w:val="28"/>
          <w:szCs w:val="28"/>
        </w:rPr>
        <w:t>утверждении согл</w:t>
      </w:r>
      <w:r w:rsidRPr="000447C7"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0447C7">
        <w:rPr>
          <w:rFonts w:ascii="Times New Roman" w:hAnsi="Times New Roman"/>
          <w:bCs/>
          <w:spacing w:val="-6"/>
          <w:sz w:val="28"/>
          <w:szCs w:val="28"/>
        </w:rPr>
        <w:t>шений о передаче отдельных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полномочий </w:t>
      </w:r>
      <w:r w:rsidRPr="000447C7">
        <w:rPr>
          <w:rFonts w:ascii="Times New Roman" w:hAnsi="Times New Roman"/>
          <w:bCs/>
          <w:spacing w:val="-6"/>
          <w:sz w:val="28"/>
          <w:szCs w:val="28"/>
        </w:rPr>
        <w:t>муниципального района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</w:t>
      </w:r>
      <w:r w:rsidRPr="000447C7">
        <w:rPr>
          <w:rFonts w:ascii="Times New Roman" w:hAnsi="Times New Roman"/>
          <w:sz w:val="28"/>
          <w:szCs w:val="28"/>
        </w:rPr>
        <w:t>»  внести следующие изменения:</w:t>
      </w:r>
      <w:proofErr w:type="gramEnd"/>
    </w:p>
    <w:p w:rsidR="002928DD" w:rsidRPr="000447C7" w:rsidRDefault="002928DD" w:rsidP="00292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447C7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0447C7">
        <w:rPr>
          <w:rFonts w:ascii="Times New Roman" w:hAnsi="Times New Roman"/>
          <w:sz w:val="28"/>
          <w:szCs w:val="28"/>
        </w:rPr>
        <w:t>В строке 1 таблицы «дорожная деятельность в отношении автом</w:t>
      </w:r>
      <w:r w:rsidRPr="000447C7">
        <w:rPr>
          <w:rFonts w:ascii="Times New Roman" w:hAnsi="Times New Roman"/>
          <w:sz w:val="28"/>
          <w:szCs w:val="28"/>
        </w:rPr>
        <w:t>о</w:t>
      </w:r>
      <w:r w:rsidRPr="000447C7">
        <w:rPr>
          <w:rFonts w:ascii="Times New Roman" w:hAnsi="Times New Roman"/>
          <w:sz w:val="28"/>
          <w:szCs w:val="28"/>
        </w:rPr>
        <w:t>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</w:t>
      </w:r>
      <w:r w:rsidRPr="000447C7">
        <w:rPr>
          <w:rFonts w:ascii="Times New Roman" w:hAnsi="Times New Roman"/>
          <w:sz w:val="28"/>
          <w:szCs w:val="28"/>
        </w:rPr>
        <w:t>в</w:t>
      </w:r>
      <w:r w:rsidRPr="000447C7">
        <w:rPr>
          <w:rFonts w:ascii="Times New Roman" w:hAnsi="Times New Roman"/>
          <w:sz w:val="28"/>
          <w:szCs w:val="28"/>
        </w:rPr>
        <w:t>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осуществление иных полномочий в</w:t>
      </w:r>
      <w:proofErr w:type="gramEnd"/>
      <w:r w:rsidRPr="000447C7">
        <w:rPr>
          <w:rFonts w:ascii="Times New Roman" w:hAnsi="Times New Roman"/>
          <w:sz w:val="28"/>
          <w:szCs w:val="28"/>
        </w:rPr>
        <w:t xml:space="preserve"> области испол</w:t>
      </w:r>
      <w:r w:rsidRPr="000447C7">
        <w:rPr>
          <w:rFonts w:ascii="Times New Roman" w:hAnsi="Times New Roman"/>
          <w:sz w:val="28"/>
          <w:szCs w:val="28"/>
        </w:rPr>
        <w:t>ь</w:t>
      </w:r>
      <w:r w:rsidRPr="000447C7">
        <w:rPr>
          <w:rFonts w:ascii="Times New Roman" w:hAnsi="Times New Roman"/>
          <w:sz w:val="28"/>
          <w:szCs w:val="28"/>
        </w:rPr>
        <w:t>зования автомобильных дорог и осуществления дорожной деятельности в с</w:t>
      </w:r>
      <w:r w:rsidRPr="000447C7">
        <w:rPr>
          <w:rFonts w:ascii="Times New Roman" w:hAnsi="Times New Roman"/>
          <w:sz w:val="28"/>
          <w:szCs w:val="28"/>
        </w:rPr>
        <w:t>о</w:t>
      </w:r>
      <w:r w:rsidRPr="000447C7">
        <w:rPr>
          <w:rFonts w:ascii="Times New Roman" w:hAnsi="Times New Roman"/>
          <w:sz w:val="28"/>
          <w:szCs w:val="28"/>
        </w:rPr>
        <w:t xml:space="preserve">ответствии с </w:t>
      </w:r>
      <w:hyperlink r:id="rId12" w:history="1">
        <w:r w:rsidRPr="000447C7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Pr="000447C7">
        <w:rPr>
          <w:rFonts w:ascii="Times New Roman" w:hAnsi="Times New Roman"/>
          <w:sz w:val="28"/>
          <w:szCs w:val="28"/>
        </w:rPr>
        <w:t xml:space="preserve"> Российской Федерации» цифру «</w:t>
      </w:r>
      <w:r>
        <w:rPr>
          <w:rFonts w:ascii="Times New Roman" w:hAnsi="Times New Roman"/>
          <w:sz w:val="28"/>
          <w:szCs w:val="28"/>
        </w:rPr>
        <w:t>2</w:t>
      </w:r>
      <w:r w:rsidRPr="000447C7">
        <w:rPr>
          <w:rFonts w:ascii="Times New Roman" w:hAnsi="Times New Roman"/>
          <w:sz w:val="28"/>
          <w:szCs w:val="28"/>
        </w:rPr>
        <w:t xml:space="preserve">08,8» </w:t>
      </w:r>
      <w:proofErr w:type="gramStart"/>
      <w:r w:rsidRPr="000447C7">
        <w:rPr>
          <w:rFonts w:ascii="Times New Roman" w:hAnsi="Times New Roman"/>
          <w:sz w:val="28"/>
          <w:szCs w:val="28"/>
        </w:rPr>
        <w:t>з</w:t>
      </w:r>
      <w:r w:rsidRPr="000447C7">
        <w:rPr>
          <w:rFonts w:ascii="Times New Roman" w:hAnsi="Times New Roman"/>
          <w:sz w:val="28"/>
          <w:szCs w:val="28"/>
        </w:rPr>
        <w:t>а</w:t>
      </w:r>
      <w:r w:rsidRPr="000447C7">
        <w:rPr>
          <w:rFonts w:ascii="Times New Roman" w:hAnsi="Times New Roman"/>
          <w:sz w:val="28"/>
          <w:szCs w:val="28"/>
        </w:rPr>
        <w:t>менить на цифру</w:t>
      </w:r>
      <w:proofErr w:type="gramEnd"/>
      <w:r w:rsidRPr="000447C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8</w:t>
      </w:r>
      <w:r w:rsidRPr="000447C7">
        <w:rPr>
          <w:rFonts w:ascii="Times New Roman" w:hAnsi="Times New Roman"/>
          <w:sz w:val="28"/>
          <w:szCs w:val="28"/>
        </w:rPr>
        <w:t>08,8».</w:t>
      </w:r>
    </w:p>
    <w:p w:rsidR="002928DD" w:rsidRPr="00511738" w:rsidRDefault="002928DD" w:rsidP="002928DD">
      <w:pPr>
        <w:pStyle w:val="a7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</w:rPr>
        <w:t xml:space="preserve">3. Условия Соглашения о передаче Администрацией Поспелихинского района части полномочий по решению вопросов местного значения от </w:t>
      </w:r>
      <w:r>
        <w:rPr>
          <w:rFonts w:ascii="Times New Roman" w:hAnsi="Times New Roman"/>
          <w:sz w:val="28"/>
          <w:szCs w:val="28"/>
        </w:rPr>
        <w:t>27.12.2024</w:t>
      </w:r>
      <w:r w:rsidRPr="00511738">
        <w:rPr>
          <w:rFonts w:ascii="Times New Roman" w:hAnsi="Times New Roman"/>
          <w:sz w:val="28"/>
          <w:szCs w:val="28"/>
        </w:rPr>
        <w:t>, не затронутые настоящим Дополнительным соглашением, ост</w:t>
      </w:r>
      <w:r w:rsidRPr="00511738">
        <w:rPr>
          <w:rFonts w:ascii="Times New Roman" w:hAnsi="Times New Roman"/>
          <w:sz w:val="28"/>
          <w:szCs w:val="28"/>
        </w:rPr>
        <w:t>а</w:t>
      </w:r>
      <w:r w:rsidRPr="00511738">
        <w:rPr>
          <w:rFonts w:ascii="Times New Roman" w:hAnsi="Times New Roman"/>
          <w:sz w:val="28"/>
          <w:szCs w:val="28"/>
        </w:rPr>
        <w:t xml:space="preserve">ются неизменными и Стороны подтверждают по ним свои обязательства. </w:t>
      </w:r>
    </w:p>
    <w:p w:rsidR="002928DD" w:rsidRPr="00511738" w:rsidRDefault="002928DD" w:rsidP="002928DD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738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2928DD" w:rsidRPr="00AA308E" w:rsidRDefault="002928DD" w:rsidP="002928DD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</w:rPr>
        <w:lastRenderedPageBreak/>
        <w:t>5. Настоящее дополнительное</w:t>
      </w:r>
      <w:r w:rsidRPr="00AA308E">
        <w:rPr>
          <w:rFonts w:ascii="Times New Roman" w:hAnsi="Times New Roman"/>
          <w:sz w:val="28"/>
          <w:szCs w:val="28"/>
        </w:rPr>
        <w:t xml:space="preserve"> соглашение составлено в двух экземпл</w:t>
      </w:r>
      <w:r w:rsidRPr="00AA308E">
        <w:rPr>
          <w:rFonts w:ascii="Times New Roman" w:hAnsi="Times New Roman"/>
          <w:sz w:val="28"/>
          <w:szCs w:val="28"/>
        </w:rPr>
        <w:t>я</w:t>
      </w:r>
      <w:r w:rsidRPr="00AA308E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2928DD" w:rsidRPr="00AA308E" w:rsidRDefault="002928DD" w:rsidP="002928DD">
      <w:pPr>
        <w:pStyle w:val="a7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2928DD" w:rsidTr="002928DD">
        <w:tc>
          <w:tcPr>
            <w:tcW w:w="4699" w:type="dxa"/>
          </w:tcPr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>Глава района</w:t>
            </w:r>
          </w:p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>________________ И.А. Башмаков</w:t>
            </w:r>
          </w:p>
          <w:p w:rsidR="002928DD" w:rsidRPr="00D323FE" w:rsidRDefault="002928DD" w:rsidP="002928DD">
            <w:pPr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>М.П.</w:t>
            </w:r>
          </w:p>
          <w:p w:rsidR="002928DD" w:rsidRPr="00D323FE" w:rsidRDefault="002928DD" w:rsidP="00292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>Глава сельсовета</w:t>
            </w:r>
          </w:p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В.Н. Рытов</w:t>
            </w:r>
          </w:p>
          <w:p w:rsidR="002928DD" w:rsidRPr="00D323FE" w:rsidRDefault="002928DD" w:rsidP="002928DD">
            <w:pPr>
              <w:jc w:val="both"/>
              <w:rPr>
                <w:sz w:val="28"/>
                <w:szCs w:val="28"/>
              </w:rPr>
            </w:pPr>
            <w:r w:rsidRPr="00D323FE">
              <w:rPr>
                <w:sz w:val="28"/>
                <w:szCs w:val="28"/>
              </w:rPr>
              <w:t>М.П.</w:t>
            </w:r>
          </w:p>
          <w:p w:rsidR="002928DD" w:rsidRPr="00D323FE" w:rsidRDefault="002928DD" w:rsidP="002928DD">
            <w:pPr>
              <w:ind w:left="176" w:right="1984"/>
              <w:jc w:val="center"/>
              <w:rPr>
                <w:sz w:val="28"/>
                <w:szCs w:val="28"/>
              </w:rPr>
            </w:pPr>
          </w:p>
        </w:tc>
      </w:tr>
    </w:tbl>
    <w:p w:rsidR="002928DD" w:rsidRPr="00AA308E" w:rsidRDefault="002928DD" w:rsidP="002928DD">
      <w:pPr>
        <w:rPr>
          <w:sz w:val="28"/>
          <w:szCs w:val="28"/>
        </w:rPr>
      </w:pPr>
    </w:p>
    <w:p w:rsidR="002928DD" w:rsidRDefault="002928DD" w:rsidP="002928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28DD" w:rsidRPr="00067F23" w:rsidRDefault="002928DD" w:rsidP="002928D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lastRenderedPageBreak/>
        <w:t xml:space="preserve">Дополнительное соглашение </w:t>
      </w:r>
    </w:p>
    <w:p w:rsidR="002928DD" w:rsidRPr="00067F23" w:rsidRDefault="002928DD" w:rsidP="002928D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 xml:space="preserve">к Соглашению </w:t>
      </w:r>
    </w:p>
    <w:p w:rsidR="002928DD" w:rsidRPr="00067F23" w:rsidRDefault="002928DD" w:rsidP="002928D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>о передаче Администрацией Поспелихинского района Алтайского края ос</w:t>
      </w:r>
      <w:r w:rsidRPr="00067F23">
        <w:rPr>
          <w:rFonts w:ascii="Times New Roman" w:hAnsi="Times New Roman"/>
          <w:sz w:val="28"/>
          <w:szCs w:val="28"/>
        </w:rPr>
        <w:t>у</w:t>
      </w:r>
      <w:r w:rsidRPr="00067F23">
        <w:rPr>
          <w:rFonts w:ascii="Times New Roman" w:hAnsi="Times New Roman"/>
          <w:sz w:val="28"/>
          <w:szCs w:val="28"/>
        </w:rPr>
        <w:t>ществления отдельных полномочий муниципального района по решению в</w:t>
      </w:r>
      <w:r w:rsidRPr="00067F23">
        <w:rPr>
          <w:rFonts w:ascii="Times New Roman" w:hAnsi="Times New Roman"/>
          <w:sz w:val="28"/>
          <w:szCs w:val="28"/>
        </w:rPr>
        <w:t>о</w:t>
      </w:r>
      <w:r w:rsidRPr="00067F23">
        <w:rPr>
          <w:rFonts w:ascii="Times New Roman" w:hAnsi="Times New Roman"/>
          <w:sz w:val="28"/>
          <w:szCs w:val="28"/>
        </w:rPr>
        <w:t xml:space="preserve">просов местного значения  Администрации </w:t>
      </w:r>
      <w:r>
        <w:rPr>
          <w:rFonts w:ascii="Times New Roman" w:hAnsi="Times New Roman"/>
          <w:sz w:val="28"/>
          <w:szCs w:val="28"/>
        </w:rPr>
        <w:t>Поспелихинского Центральн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067F23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</w:t>
      </w:r>
    </w:p>
    <w:p w:rsidR="002928DD" w:rsidRPr="00067F23" w:rsidRDefault="002928DD" w:rsidP="002928DD">
      <w:pPr>
        <w:pStyle w:val="a7"/>
        <w:rPr>
          <w:rFonts w:ascii="Times New Roman" w:hAnsi="Times New Roman"/>
          <w:sz w:val="28"/>
          <w:szCs w:val="28"/>
        </w:rPr>
      </w:pPr>
    </w:p>
    <w:p w:rsidR="002928DD" w:rsidRPr="00067F23" w:rsidRDefault="002928DD" w:rsidP="002928D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>_____________</w:t>
      </w:r>
      <w:r w:rsidRPr="00067F23">
        <w:rPr>
          <w:rFonts w:ascii="Times New Roman" w:hAnsi="Times New Roman"/>
          <w:sz w:val="28"/>
          <w:szCs w:val="28"/>
        </w:rPr>
        <w:tab/>
      </w:r>
      <w:r w:rsidRPr="00067F2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</w:t>
      </w:r>
      <w:proofErr w:type="gramStart"/>
      <w:r w:rsidRPr="00067F23">
        <w:rPr>
          <w:rFonts w:ascii="Times New Roman" w:hAnsi="Times New Roman"/>
          <w:sz w:val="28"/>
          <w:szCs w:val="28"/>
        </w:rPr>
        <w:t>с</w:t>
      </w:r>
      <w:proofErr w:type="gramEnd"/>
      <w:r w:rsidRPr="00067F23">
        <w:rPr>
          <w:rFonts w:ascii="Times New Roman" w:hAnsi="Times New Roman"/>
          <w:sz w:val="28"/>
          <w:szCs w:val="28"/>
        </w:rPr>
        <w:t>. Поспелиха</w:t>
      </w:r>
    </w:p>
    <w:p w:rsidR="002928DD" w:rsidRPr="00067F23" w:rsidRDefault="002928DD" w:rsidP="002928DD">
      <w:pPr>
        <w:pStyle w:val="a7"/>
        <w:rPr>
          <w:rFonts w:ascii="Times New Roman" w:hAnsi="Times New Roman"/>
          <w:sz w:val="28"/>
          <w:szCs w:val="28"/>
        </w:rPr>
      </w:pPr>
    </w:p>
    <w:p w:rsidR="002928DD" w:rsidRPr="00067F23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F2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район, именуемая далее - "Администрация района", в лице главы района Башмакова  Игоря Алексеевича, действующего на основании Устава муниципального о</w:t>
      </w:r>
      <w:r w:rsidRPr="00067F23">
        <w:rPr>
          <w:rFonts w:ascii="Times New Roman" w:hAnsi="Times New Roman" w:cs="Times New Roman"/>
          <w:sz w:val="28"/>
          <w:szCs w:val="28"/>
        </w:rPr>
        <w:t>б</w:t>
      </w:r>
      <w:r w:rsidRPr="00067F23">
        <w:rPr>
          <w:rFonts w:ascii="Times New Roman" w:hAnsi="Times New Roman" w:cs="Times New Roman"/>
          <w:sz w:val="28"/>
          <w:szCs w:val="28"/>
        </w:rPr>
        <w:t>разования муниципальный район Поспелихинский район Алтайского края с одной стороны, и Администрация Поспелихинского Центрального сельсов</w:t>
      </w:r>
      <w:r w:rsidRPr="00067F23">
        <w:rPr>
          <w:rFonts w:ascii="Times New Roman" w:hAnsi="Times New Roman" w:cs="Times New Roman"/>
          <w:sz w:val="28"/>
          <w:szCs w:val="28"/>
        </w:rPr>
        <w:t>е</w:t>
      </w:r>
      <w:r w:rsidRPr="00067F23">
        <w:rPr>
          <w:rFonts w:ascii="Times New Roman" w:hAnsi="Times New Roman" w:cs="Times New Roman"/>
          <w:sz w:val="28"/>
          <w:szCs w:val="28"/>
        </w:rPr>
        <w:t>та Поспелихинского района Алтайского края, именуемая далее – «Админ</w:t>
      </w:r>
      <w:r w:rsidRPr="00067F23">
        <w:rPr>
          <w:rFonts w:ascii="Times New Roman" w:hAnsi="Times New Roman" w:cs="Times New Roman"/>
          <w:sz w:val="28"/>
          <w:szCs w:val="28"/>
        </w:rPr>
        <w:t>и</w:t>
      </w:r>
      <w:r w:rsidRPr="00067F23">
        <w:rPr>
          <w:rFonts w:ascii="Times New Roman" w:hAnsi="Times New Roman" w:cs="Times New Roman"/>
          <w:sz w:val="28"/>
          <w:szCs w:val="28"/>
        </w:rPr>
        <w:t>страция поселения», в лице главы Администрации сельсовета Полетаевой Веры Борисовны, действующей на основании Устава муниципального обр</w:t>
      </w:r>
      <w:r w:rsidRPr="00067F23">
        <w:rPr>
          <w:rFonts w:ascii="Times New Roman" w:hAnsi="Times New Roman" w:cs="Times New Roman"/>
          <w:sz w:val="28"/>
          <w:szCs w:val="28"/>
        </w:rPr>
        <w:t>а</w:t>
      </w:r>
      <w:r w:rsidRPr="00067F23">
        <w:rPr>
          <w:rFonts w:ascii="Times New Roman" w:hAnsi="Times New Roman" w:cs="Times New Roman"/>
          <w:sz w:val="28"/>
          <w:szCs w:val="28"/>
        </w:rPr>
        <w:t>зования сельское поселение</w:t>
      </w:r>
      <w:proofErr w:type="gramEnd"/>
      <w:r w:rsidRPr="00067F23">
        <w:rPr>
          <w:rFonts w:ascii="Times New Roman" w:hAnsi="Times New Roman" w:cs="Times New Roman"/>
          <w:sz w:val="28"/>
          <w:szCs w:val="28"/>
        </w:rPr>
        <w:t xml:space="preserve"> Поспелихинский Центральный сельсовет Посп</w:t>
      </w:r>
      <w:r w:rsidRPr="00067F23">
        <w:rPr>
          <w:rFonts w:ascii="Times New Roman" w:hAnsi="Times New Roman" w:cs="Times New Roman"/>
          <w:sz w:val="28"/>
          <w:szCs w:val="28"/>
        </w:rPr>
        <w:t>е</w:t>
      </w:r>
      <w:r w:rsidRPr="00067F23">
        <w:rPr>
          <w:rFonts w:ascii="Times New Roman" w:hAnsi="Times New Roman" w:cs="Times New Roman"/>
          <w:sz w:val="28"/>
          <w:szCs w:val="28"/>
        </w:rPr>
        <w:t>лихинского района Алтайского края с другой стороны, совместно именуемые «Стороны», заключили настоящее Дополнительное соглашение о нижесл</w:t>
      </w:r>
      <w:r w:rsidRPr="00067F23">
        <w:rPr>
          <w:rFonts w:ascii="Times New Roman" w:hAnsi="Times New Roman" w:cs="Times New Roman"/>
          <w:sz w:val="28"/>
          <w:szCs w:val="28"/>
        </w:rPr>
        <w:t>е</w:t>
      </w:r>
      <w:r w:rsidRPr="00067F23">
        <w:rPr>
          <w:rFonts w:ascii="Times New Roman" w:hAnsi="Times New Roman" w:cs="Times New Roman"/>
          <w:sz w:val="28"/>
          <w:szCs w:val="28"/>
        </w:rPr>
        <w:t>дующем.</w:t>
      </w:r>
    </w:p>
    <w:p w:rsidR="002928DD" w:rsidRPr="00067F23" w:rsidRDefault="002928DD" w:rsidP="002928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 xml:space="preserve">1. </w:t>
      </w:r>
      <w:r w:rsidRPr="00067F23">
        <w:rPr>
          <w:rFonts w:ascii="Times New Roman" w:hAnsi="Times New Roman" w:cs="Times New Roman"/>
          <w:sz w:val="28"/>
          <w:szCs w:val="28"/>
        </w:rPr>
        <w:t>Пункт 1.1 раздела 1 дополнить абзацем следующего содержания:</w:t>
      </w:r>
    </w:p>
    <w:p w:rsidR="002928DD" w:rsidRPr="00067F23" w:rsidRDefault="002928DD" w:rsidP="00292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 xml:space="preserve">«- </w:t>
      </w:r>
      <w:r w:rsidRPr="00067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 w:rsidRPr="00067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2928DD" w:rsidRPr="00067F23" w:rsidRDefault="002928DD" w:rsidP="00292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67F23">
        <w:rPr>
          <w:rFonts w:ascii="Times New Roman" w:hAnsi="Times New Roman"/>
          <w:sz w:val="28"/>
          <w:szCs w:val="28"/>
        </w:rPr>
        <w:t>В приложение «</w:t>
      </w:r>
      <w:r w:rsidRPr="00067F23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>
        <w:rPr>
          <w:rFonts w:ascii="Times New Roman" w:hAnsi="Times New Roman"/>
          <w:sz w:val="28"/>
          <w:szCs w:val="28"/>
        </w:rPr>
        <w:t>Поспелихинскому Центральному</w:t>
      </w:r>
      <w:r w:rsidRPr="00067F23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2025 год» </w:t>
      </w:r>
      <w:r w:rsidRPr="00067F23">
        <w:rPr>
          <w:rFonts w:ascii="Times New Roman" w:hAnsi="Times New Roman"/>
          <w:sz w:val="28"/>
          <w:szCs w:val="28"/>
        </w:rPr>
        <w:t>к соглашению от 27.12.2024, утвержденном решением Поспел</w:t>
      </w:r>
      <w:r w:rsidRPr="00067F23">
        <w:rPr>
          <w:rFonts w:ascii="Times New Roman" w:hAnsi="Times New Roman"/>
          <w:sz w:val="28"/>
          <w:szCs w:val="28"/>
        </w:rPr>
        <w:t>и</w:t>
      </w:r>
      <w:r w:rsidRPr="00067F23">
        <w:rPr>
          <w:rFonts w:ascii="Times New Roman" w:hAnsi="Times New Roman"/>
          <w:sz w:val="28"/>
          <w:szCs w:val="28"/>
        </w:rPr>
        <w:t xml:space="preserve">хинского районного Совета народных депутатов от 19.12.2024 № 23 «Об </w:t>
      </w:r>
      <w:r w:rsidRPr="00067F23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</w:t>
      </w:r>
      <w:r w:rsidRPr="00067F23">
        <w:rPr>
          <w:rFonts w:ascii="Times New Roman" w:hAnsi="Times New Roman"/>
          <w:bCs/>
          <w:spacing w:val="-6"/>
          <w:sz w:val="28"/>
          <w:szCs w:val="28"/>
        </w:rPr>
        <w:t>е</w:t>
      </w:r>
      <w:r w:rsidRPr="00067F23">
        <w:rPr>
          <w:rFonts w:ascii="Times New Roman" w:hAnsi="Times New Roman"/>
          <w:bCs/>
          <w:spacing w:val="-6"/>
          <w:sz w:val="28"/>
          <w:szCs w:val="28"/>
        </w:rPr>
        <w:t>лихинского района Алтайского края и органами местного самоуправления П</w:t>
      </w:r>
      <w:r w:rsidRPr="00067F23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067F23">
        <w:rPr>
          <w:rFonts w:ascii="Times New Roman" w:hAnsi="Times New Roman"/>
          <w:bCs/>
          <w:spacing w:val="-6"/>
          <w:sz w:val="28"/>
          <w:szCs w:val="28"/>
        </w:rPr>
        <w:t>спелихинского района Алтайского края</w:t>
      </w:r>
      <w:r w:rsidRPr="00067F23">
        <w:rPr>
          <w:rFonts w:ascii="Times New Roman" w:hAnsi="Times New Roman"/>
          <w:sz w:val="28"/>
          <w:szCs w:val="28"/>
        </w:rPr>
        <w:t>»  внести следующие изменения</w:t>
      </w:r>
      <w:proofErr w:type="gramEnd"/>
      <w:r w:rsidRPr="00067F23">
        <w:rPr>
          <w:rFonts w:ascii="Times New Roman" w:hAnsi="Times New Roman"/>
          <w:sz w:val="28"/>
          <w:szCs w:val="28"/>
        </w:rPr>
        <w:t>:</w:t>
      </w:r>
    </w:p>
    <w:p w:rsidR="002928DD" w:rsidRPr="00067F23" w:rsidRDefault="002928DD" w:rsidP="00292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067F23">
        <w:rPr>
          <w:rFonts w:ascii="Times New Roman" w:hAnsi="Times New Roman"/>
          <w:sz w:val="28"/>
          <w:szCs w:val="28"/>
        </w:rPr>
        <w:t>В строке 1 таблицы «дорожная деятельность в отношении автом</w:t>
      </w:r>
      <w:r w:rsidRPr="00067F23">
        <w:rPr>
          <w:rFonts w:ascii="Times New Roman" w:hAnsi="Times New Roman"/>
          <w:sz w:val="28"/>
          <w:szCs w:val="28"/>
        </w:rPr>
        <w:t>о</w:t>
      </w:r>
      <w:r w:rsidRPr="00067F23">
        <w:rPr>
          <w:rFonts w:ascii="Times New Roman" w:hAnsi="Times New Roman"/>
          <w:sz w:val="28"/>
          <w:szCs w:val="28"/>
        </w:rPr>
        <w:t>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</w:t>
      </w:r>
      <w:r w:rsidRPr="00067F23">
        <w:rPr>
          <w:rFonts w:ascii="Times New Roman" w:hAnsi="Times New Roman"/>
          <w:sz w:val="28"/>
          <w:szCs w:val="28"/>
        </w:rPr>
        <w:t>в</w:t>
      </w:r>
      <w:r w:rsidRPr="00067F23">
        <w:rPr>
          <w:rFonts w:ascii="Times New Roman" w:hAnsi="Times New Roman"/>
          <w:sz w:val="28"/>
          <w:szCs w:val="28"/>
        </w:rPr>
        <w:t>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осуществление иных полномочий в</w:t>
      </w:r>
      <w:proofErr w:type="gramEnd"/>
      <w:r w:rsidRPr="00067F23">
        <w:rPr>
          <w:rFonts w:ascii="Times New Roman" w:hAnsi="Times New Roman"/>
          <w:sz w:val="28"/>
          <w:szCs w:val="28"/>
        </w:rPr>
        <w:t xml:space="preserve"> области испол</w:t>
      </w:r>
      <w:r w:rsidRPr="00067F23">
        <w:rPr>
          <w:rFonts w:ascii="Times New Roman" w:hAnsi="Times New Roman"/>
          <w:sz w:val="28"/>
          <w:szCs w:val="28"/>
        </w:rPr>
        <w:t>ь</w:t>
      </w:r>
      <w:r w:rsidRPr="00067F23">
        <w:rPr>
          <w:rFonts w:ascii="Times New Roman" w:hAnsi="Times New Roman"/>
          <w:sz w:val="28"/>
          <w:szCs w:val="28"/>
        </w:rPr>
        <w:t xml:space="preserve">зования автомобильных дорог и </w:t>
      </w:r>
      <w:r w:rsidRPr="00B30F06">
        <w:rPr>
          <w:rFonts w:ascii="Times New Roman" w:hAnsi="Times New Roman"/>
          <w:sz w:val="28"/>
          <w:szCs w:val="28"/>
        </w:rPr>
        <w:t>осуществления дорожной деятельности в с</w:t>
      </w:r>
      <w:r w:rsidRPr="00B30F06">
        <w:rPr>
          <w:rFonts w:ascii="Times New Roman" w:hAnsi="Times New Roman"/>
          <w:sz w:val="28"/>
          <w:szCs w:val="28"/>
        </w:rPr>
        <w:t>о</w:t>
      </w:r>
      <w:r w:rsidRPr="00B30F06">
        <w:rPr>
          <w:rFonts w:ascii="Times New Roman" w:hAnsi="Times New Roman"/>
          <w:sz w:val="28"/>
          <w:szCs w:val="28"/>
        </w:rPr>
        <w:t xml:space="preserve">ответствии с </w:t>
      </w:r>
      <w:hyperlink r:id="rId13" w:history="1">
        <w:r w:rsidRPr="00B30F06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Pr="00B30F06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B30F06">
        <w:rPr>
          <w:rFonts w:ascii="Times New Roman" w:hAnsi="Times New Roman"/>
          <w:color w:val="000000"/>
          <w:sz w:val="28"/>
          <w:szCs w:val="28"/>
        </w:rPr>
        <w:t>ремонта</w:t>
      </w:r>
      <w:r w:rsidRPr="00B30F06">
        <w:rPr>
          <w:rFonts w:ascii="Times New Roman" w:hAnsi="Times New Roman"/>
          <w:sz w:val="28"/>
          <w:szCs w:val="28"/>
        </w:rPr>
        <w:t xml:space="preserve">  дорог» ци</w:t>
      </w:r>
      <w:r w:rsidRPr="00B30F06">
        <w:rPr>
          <w:rFonts w:ascii="Times New Roman" w:hAnsi="Times New Roman"/>
          <w:sz w:val="28"/>
          <w:szCs w:val="28"/>
        </w:rPr>
        <w:t>ф</w:t>
      </w:r>
      <w:r w:rsidRPr="00B30F06">
        <w:rPr>
          <w:rFonts w:ascii="Times New Roman" w:hAnsi="Times New Roman"/>
          <w:sz w:val="28"/>
          <w:szCs w:val="28"/>
        </w:rPr>
        <w:t xml:space="preserve">ру «2919,4» </w:t>
      </w:r>
      <w:proofErr w:type="gramStart"/>
      <w:r w:rsidRPr="00B30F06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Pr="00B30F06">
        <w:rPr>
          <w:rFonts w:ascii="Times New Roman" w:hAnsi="Times New Roman"/>
          <w:sz w:val="28"/>
          <w:szCs w:val="28"/>
        </w:rPr>
        <w:t xml:space="preserve"> «5419,4».</w:t>
      </w:r>
    </w:p>
    <w:p w:rsidR="002928DD" w:rsidRPr="00067F23" w:rsidRDefault="002928DD" w:rsidP="002928DD">
      <w:pPr>
        <w:pStyle w:val="a7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lastRenderedPageBreak/>
        <w:t>3. Условия Соглашения о передаче Администрацией Поспелихинского района части полномочий по решению вопросов местного значения от 27.12.2024, не затронутые настоящим Дополнительным соглашением, ост</w:t>
      </w:r>
      <w:r w:rsidRPr="00067F23">
        <w:rPr>
          <w:rFonts w:ascii="Times New Roman" w:hAnsi="Times New Roman"/>
          <w:sz w:val="28"/>
          <w:szCs w:val="28"/>
        </w:rPr>
        <w:t>а</w:t>
      </w:r>
      <w:r w:rsidRPr="00067F23">
        <w:rPr>
          <w:rFonts w:ascii="Times New Roman" w:hAnsi="Times New Roman"/>
          <w:sz w:val="28"/>
          <w:szCs w:val="28"/>
        </w:rPr>
        <w:t xml:space="preserve">ются неизменными и Стороны подтверждают по ним свои обязательства. </w:t>
      </w:r>
    </w:p>
    <w:p w:rsidR="002928DD" w:rsidRPr="00067F23" w:rsidRDefault="002928DD" w:rsidP="002928DD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 xml:space="preserve">4.Настоящее дополнительное соглашение вступает в силу с момента его подписания сторонами. </w:t>
      </w:r>
    </w:p>
    <w:p w:rsidR="002928DD" w:rsidRPr="00067F23" w:rsidRDefault="002928DD" w:rsidP="002928DD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67F23">
        <w:rPr>
          <w:rFonts w:ascii="Times New Roman" w:hAnsi="Times New Roman"/>
          <w:sz w:val="28"/>
          <w:szCs w:val="28"/>
        </w:rPr>
        <w:t>5. Настоящее дополнительное соглашение составлено в двух экземпл</w:t>
      </w:r>
      <w:r w:rsidRPr="00067F23">
        <w:rPr>
          <w:rFonts w:ascii="Times New Roman" w:hAnsi="Times New Roman"/>
          <w:sz w:val="28"/>
          <w:szCs w:val="28"/>
        </w:rPr>
        <w:t>я</w:t>
      </w:r>
      <w:r w:rsidRPr="00067F23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2928DD" w:rsidRPr="00067F23" w:rsidRDefault="002928DD" w:rsidP="002928DD">
      <w:pPr>
        <w:pStyle w:val="a7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2928DD" w:rsidRPr="00067F23" w:rsidTr="002928DD">
        <w:tc>
          <w:tcPr>
            <w:tcW w:w="4699" w:type="dxa"/>
          </w:tcPr>
          <w:p w:rsidR="002928DD" w:rsidRPr="00067F23" w:rsidRDefault="002928DD" w:rsidP="002928DD">
            <w:pPr>
              <w:jc w:val="both"/>
              <w:rPr>
                <w:sz w:val="28"/>
                <w:szCs w:val="28"/>
              </w:rPr>
            </w:pPr>
            <w:r w:rsidRPr="00067F23">
              <w:rPr>
                <w:sz w:val="28"/>
                <w:szCs w:val="28"/>
              </w:rPr>
              <w:t>Глава района</w:t>
            </w:r>
          </w:p>
          <w:p w:rsidR="002928DD" w:rsidRPr="00067F23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Pr="00067F23" w:rsidRDefault="002928DD" w:rsidP="002928DD">
            <w:pPr>
              <w:jc w:val="both"/>
              <w:rPr>
                <w:sz w:val="28"/>
                <w:szCs w:val="28"/>
              </w:rPr>
            </w:pPr>
            <w:r w:rsidRPr="00067F23">
              <w:rPr>
                <w:sz w:val="28"/>
                <w:szCs w:val="28"/>
              </w:rPr>
              <w:t>________________ И.А. Башмаков</w:t>
            </w:r>
          </w:p>
          <w:p w:rsidR="002928DD" w:rsidRPr="00067F23" w:rsidRDefault="002928DD" w:rsidP="002928DD">
            <w:pPr>
              <w:rPr>
                <w:sz w:val="28"/>
                <w:szCs w:val="28"/>
              </w:rPr>
            </w:pPr>
            <w:r w:rsidRPr="00067F23">
              <w:rPr>
                <w:sz w:val="28"/>
                <w:szCs w:val="28"/>
              </w:rPr>
              <w:t>М.П.</w:t>
            </w:r>
          </w:p>
          <w:p w:rsidR="002928DD" w:rsidRPr="00067F23" w:rsidRDefault="002928DD" w:rsidP="00292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2928DD" w:rsidRPr="00067F23" w:rsidRDefault="002928DD" w:rsidP="002928DD">
            <w:pPr>
              <w:jc w:val="both"/>
              <w:rPr>
                <w:sz w:val="28"/>
                <w:szCs w:val="28"/>
              </w:rPr>
            </w:pPr>
            <w:r w:rsidRPr="00067F23">
              <w:rPr>
                <w:sz w:val="28"/>
                <w:szCs w:val="28"/>
              </w:rPr>
              <w:t>Глава Администрации сельсовета</w:t>
            </w:r>
          </w:p>
          <w:p w:rsidR="002928DD" w:rsidRPr="00067F23" w:rsidRDefault="002928DD" w:rsidP="002928DD">
            <w:pPr>
              <w:jc w:val="both"/>
              <w:rPr>
                <w:sz w:val="28"/>
                <w:szCs w:val="28"/>
              </w:rPr>
            </w:pPr>
          </w:p>
          <w:p w:rsidR="002928DD" w:rsidRPr="00067F23" w:rsidRDefault="002928DD" w:rsidP="002928DD">
            <w:pPr>
              <w:jc w:val="both"/>
              <w:rPr>
                <w:sz w:val="28"/>
                <w:szCs w:val="28"/>
              </w:rPr>
            </w:pPr>
            <w:r w:rsidRPr="00067F23">
              <w:rPr>
                <w:sz w:val="28"/>
                <w:szCs w:val="28"/>
              </w:rPr>
              <w:t>________________ В.Б. Полетаева</w:t>
            </w:r>
          </w:p>
          <w:p w:rsidR="002928DD" w:rsidRPr="00067F23" w:rsidRDefault="002928DD" w:rsidP="002928DD">
            <w:pPr>
              <w:jc w:val="both"/>
              <w:rPr>
                <w:sz w:val="28"/>
                <w:szCs w:val="28"/>
              </w:rPr>
            </w:pPr>
            <w:r w:rsidRPr="00067F23">
              <w:rPr>
                <w:sz w:val="28"/>
                <w:szCs w:val="28"/>
              </w:rPr>
              <w:t>М.П.</w:t>
            </w:r>
          </w:p>
          <w:p w:rsidR="002928DD" w:rsidRPr="00067F23" w:rsidRDefault="002928DD" w:rsidP="002928DD">
            <w:pPr>
              <w:ind w:left="176" w:right="1984"/>
              <w:jc w:val="center"/>
              <w:rPr>
                <w:sz w:val="28"/>
                <w:szCs w:val="28"/>
              </w:rPr>
            </w:pPr>
          </w:p>
        </w:tc>
      </w:tr>
    </w:tbl>
    <w:p w:rsidR="002928DD" w:rsidRPr="00067F23" w:rsidRDefault="002928DD" w:rsidP="002928DD">
      <w:pPr>
        <w:rPr>
          <w:sz w:val="28"/>
          <w:szCs w:val="28"/>
        </w:rPr>
      </w:pPr>
    </w:p>
    <w:p w:rsidR="002928DD" w:rsidRDefault="002928DD" w:rsidP="002928DD">
      <w:pPr>
        <w:rPr>
          <w:sz w:val="28"/>
          <w:szCs w:val="28"/>
        </w:rPr>
      </w:pPr>
    </w:p>
    <w:p w:rsidR="002928DD" w:rsidRPr="002928DD" w:rsidRDefault="002928DD" w:rsidP="002928DD">
      <w:pPr>
        <w:jc w:val="both"/>
        <w:rPr>
          <w:sz w:val="28"/>
          <w:szCs w:val="28"/>
        </w:rPr>
      </w:pPr>
    </w:p>
    <w:p w:rsidR="002928DD" w:rsidRPr="002928DD" w:rsidRDefault="002928DD" w:rsidP="002928D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br w:type="page"/>
      </w:r>
      <w:r w:rsidRPr="002928DD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ПОСПЕЛИХИНСКИЙ РАЙОННЫЙ СОВЕТ </w:t>
      </w:r>
    </w:p>
    <w:p w:rsidR="002928DD" w:rsidRPr="002928DD" w:rsidRDefault="002928DD" w:rsidP="002928DD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2928DD">
        <w:rPr>
          <w:color w:val="000000"/>
          <w:sz w:val="28"/>
          <w:szCs w:val="28"/>
          <w:lang w:eastAsia="en-US"/>
        </w:rPr>
        <w:t>НАРОДНЫХ ДЕПУТАТОВ</w:t>
      </w:r>
    </w:p>
    <w:p w:rsidR="002928DD" w:rsidRPr="002928DD" w:rsidRDefault="002928DD" w:rsidP="002928DD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2928DD">
        <w:rPr>
          <w:color w:val="000000"/>
          <w:sz w:val="28"/>
          <w:szCs w:val="28"/>
          <w:lang w:eastAsia="en-US"/>
        </w:rPr>
        <w:t xml:space="preserve">АЛТАЙСКОГО КРАЯ </w:t>
      </w:r>
    </w:p>
    <w:p w:rsidR="002928DD" w:rsidRPr="002928DD" w:rsidRDefault="002928DD" w:rsidP="002928DD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2928DD" w:rsidRPr="002928DD" w:rsidRDefault="002928DD" w:rsidP="002928DD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2928DD" w:rsidRPr="002928DD" w:rsidRDefault="002928DD" w:rsidP="002928DD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2928DD">
        <w:rPr>
          <w:color w:val="000000"/>
          <w:sz w:val="28"/>
          <w:szCs w:val="28"/>
          <w:lang w:eastAsia="en-US"/>
        </w:rPr>
        <w:t>РЕШЕНИЕ</w:t>
      </w:r>
    </w:p>
    <w:p w:rsidR="002928DD" w:rsidRPr="002928DD" w:rsidRDefault="002928DD" w:rsidP="002928DD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</w:p>
    <w:p w:rsidR="002928DD" w:rsidRPr="002928DD" w:rsidRDefault="002928DD" w:rsidP="002928DD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</w:p>
    <w:p w:rsidR="002928DD" w:rsidRPr="002928DD" w:rsidRDefault="002928DD" w:rsidP="002928D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928DD">
        <w:rPr>
          <w:sz w:val="28"/>
          <w:szCs w:val="28"/>
          <w:lang w:eastAsia="en-US"/>
        </w:rPr>
        <w:t xml:space="preserve">30.06.2025     </w:t>
      </w:r>
      <w:r w:rsidRPr="002928DD">
        <w:rPr>
          <w:sz w:val="28"/>
          <w:szCs w:val="28"/>
          <w:lang w:eastAsia="en-US"/>
        </w:rPr>
        <w:tab/>
      </w:r>
      <w:r w:rsidRPr="002928DD">
        <w:rPr>
          <w:sz w:val="28"/>
          <w:szCs w:val="28"/>
          <w:lang w:eastAsia="en-US"/>
        </w:rPr>
        <w:tab/>
      </w:r>
      <w:r w:rsidRPr="002928DD">
        <w:rPr>
          <w:sz w:val="28"/>
          <w:szCs w:val="28"/>
          <w:lang w:eastAsia="en-US"/>
        </w:rPr>
        <w:tab/>
      </w:r>
      <w:r w:rsidRPr="002928DD">
        <w:rPr>
          <w:sz w:val="28"/>
          <w:szCs w:val="28"/>
          <w:lang w:eastAsia="en-US"/>
        </w:rPr>
        <w:tab/>
        <w:t xml:space="preserve">                                                               № 18</w:t>
      </w:r>
    </w:p>
    <w:p w:rsidR="002928DD" w:rsidRPr="002928DD" w:rsidRDefault="002928DD" w:rsidP="002928D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gramStart"/>
      <w:r w:rsidRPr="002928DD">
        <w:rPr>
          <w:sz w:val="28"/>
          <w:szCs w:val="28"/>
          <w:lang w:eastAsia="en-US"/>
        </w:rPr>
        <w:t>с</w:t>
      </w:r>
      <w:proofErr w:type="gramEnd"/>
      <w:r w:rsidRPr="002928DD">
        <w:rPr>
          <w:sz w:val="28"/>
          <w:szCs w:val="28"/>
          <w:lang w:eastAsia="en-US"/>
        </w:rPr>
        <w:t>. Поспелиха</w:t>
      </w:r>
    </w:p>
    <w:p w:rsidR="002928DD" w:rsidRPr="002928DD" w:rsidRDefault="002928DD" w:rsidP="002928D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928DD" w:rsidRPr="002928DD" w:rsidRDefault="002928DD" w:rsidP="002928D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928DD" w:rsidRPr="002928DD" w:rsidRDefault="002928DD" w:rsidP="002928DD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bCs/>
          <w:sz w:val="28"/>
          <w:szCs w:val="28"/>
        </w:rPr>
      </w:pPr>
      <w:r w:rsidRPr="002928DD">
        <w:rPr>
          <w:bCs/>
          <w:sz w:val="28"/>
          <w:szCs w:val="28"/>
        </w:rPr>
        <w:t>О внесении изменений в решение районного Совета народных депут</w:t>
      </w:r>
      <w:r w:rsidRPr="002928DD">
        <w:rPr>
          <w:bCs/>
          <w:sz w:val="28"/>
          <w:szCs w:val="28"/>
        </w:rPr>
        <w:t>а</w:t>
      </w:r>
      <w:r w:rsidRPr="002928DD">
        <w:rPr>
          <w:bCs/>
          <w:sz w:val="28"/>
          <w:szCs w:val="28"/>
        </w:rPr>
        <w:t>тов от 16.11.2022 № 66</w:t>
      </w:r>
    </w:p>
    <w:p w:rsidR="002928DD" w:rsidRPr="002928DD" w:rsidRDefault="002928DD" w:rsidP="002928DD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2928DD" w:rsidRPr="002928DD" w:rsidRDefault="002928DD" w:rsidP="002928DD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2928DD" w:rsidRPr="002928DD" w:rsidRDefault="002928DD" w:rsidP="002928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28DD">
        <w:rPr>
          <w:sz w:val="28"/>
          <w:szCs w:val="28"/>
        </w:rPr>
        <w:t>В соответствии с Трудовым кодексом Российской Федерации, Фед</w:t>
      </w:r>
      <w:r w:rsidRPr="002928DD">
        <w:rPr>
          <w:sz w:val="28"/>
          <w:szCs w:val="28"/>
        </w:rPr>
        <w:t>е</w:t>
      </w:r>
      <w:r w:rsidRPr="002928DD">
        <w:rPr>
          <w:sz w:val="28"/>
          <w:szCs w:val="28"/>
        </w:rPr>
        <w:t>ральным законом от 07.02.2011 №6-ФЗ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контрольно-счётном органе Поспелихинского района Алтайского края, утверждённого решением райо</w:t>
      </w:r>
      <w:r w:rsidRPr="002928DD">
        <w:rPr>
          <w:sz w:val="28"/>
          <w:szCs w:val="28"/>
        </w:rPr>
        <w:t>н</w:t>
      </w:r>
      <w:r w:rsidRPr="002928DD">
        <w:rPr>
          <w:sz w:val="28"/>
          <w:szCs w:val="28"/>
        </w:rPr>
        <w:t xml:space="preserve">ного Совета народных депутатов от 17.03.2022 № 21, </w:t>
      </w:r>
      <w:r w:rsidRPr="002928DD">
        <w:rPr>
          <w:snapToGrid w:val="0"/>
          <w:sz w:val="28"/>
          <w:szCs w:val="28"/>
        </w:rPr>
        <w:t>районный Совет наро</w:t>
      </w:r>
      <w:r w:rsidRPr="002928DD">
        <w:rPr>
          <w:snapToGrid w:val="0"/>
          <w:sz w:val="28"/>
          <w:szCs w:val="28"/>
        </w:rPr>
        <w:t>д</w:t>
      </w:r>
      <w:r w:rsidRPr="002928DD">
        <w:rPr>
          <w:snapToGrid w:val="0"/>
          <w:sz w:val="28"/>
          <w:szCs w:val="28"/>
        </w:rPr>
        <w:t>ных депутатов РЕШИЛ</w:t>
      </w:r>
      <w:r w:rsidRPr="002928DD">
        <w:rPr>
          <w:sz w:val="28"/>
          <w:szCs w:val="28"/>
        </w:rPr>
        <w:t>:</w:t>
      </w:r>
      <w:bookmarkStart w:id="0" w:name="sub_1"/>
    </w:p>
    <w:p w:rsidR="002928DD" w:rsidRPr="002928DD" w:rsidRDefault="002928DD" w:rsidP="002928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28DD">
        <w:rPr>
          <w:sz w:val="28"/>
          <w:szCs w:val="28"/>
        </w:rPr>
        <w:t>1.</w:t>
      </w:r>
      <w:r w:rsidRPr="002928DD">
        <w:rPr>
          <w:rFonts w:ascii="Arial" w:hAnsi="Arial" w:cs="Arial"/>
          <w:sz w:val="20"/>
          <w:szCs w:val="20"/>
        </w:rPr>
        <w:t xml:space="preserve"> </w:t>
      </w:r>
      <w:r w:rsidRPr="002928DD">
        <w:rPr>
          <w:sz w:val="28"/>
          <w:szCs w:val="28"/>
        </w:rPr>
        <w:t>Внести изменения в решение районного Совета народных депутатов от  16.11.2024 № 66 «Об утверждении Положения об оплате труда председ</w:t>
      </w:r>
      <w:r w:rsidRPr="002928DD">
        <w:rPr>
          <w:sz w:val="28"/>
          <w:szCs w:val="28"/>
        </w:rPr>
        <w:t>а</w:t>
      </w:r>
      <w:r w:rsidRPr="002928DD">
        <w:rPr>
          <w:sz w:val="28"/>
          <w:szCs w:val="28"/>
        </w:rPr>
        <w:t xml:space="preserve">теля Контрольно-счетного органа Поспелихинского района Алтайского края»:  </w:t>
      </w:r>
    </w:p>
    <w:p w:rsidR="002928DD" w:rsidRPr="002928DD" w:rsidRDefault="002928DD" w:rsidP="002928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28DD">
        <w:rPr>
          <w:sz w:val="28"/>
          <w:szCs w:val="28"/>
        </w:rPr>
        <w:t>1.1 подпункт 2.3 пункта 2 Положения изложить в следующей редакции:</w:t>
      </w:r>
    </w:p>
    <w:p w:rsidR="002928DD" w:rsidRPr="002928DD" w:rsidRDefault="002928DD" w:rsidP="002928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28DD">
        <w:rPr>
          <w:sz w:val="28"/>
          <w:szCs w:val="28"/>
        </w:rPr>
        <w:t>«2.3. Ежемесячное денежное вознаграждение председателя КСО уст</w:t>
      </w:r>
      <w:r w:rsidRPr="002928DD">
        <w:rPr>
          <w:sz w:val="28"/>
          <w:szCs w:val="28"/>
        </w:rPr>
        <w:t>а</w:t>
      </w:r>
      <w:r w:rsidRPr="002928DD">
        <w:rPr>
          <w:sz w:val="28"/>
          <w:szCs w:val="28"/>
        </w:rPr>
        <w:t>навливается в размере 44252 рубля</w:t>
      </w:r>
      <w:proofErr w:type="gramStart"/>
      <w:r w:rsidRPr="002928DD">
        <w:rPr>
          <w:sz w:val="28"/>
          <w:szCs w:val="28"/>
        </w:rPr>
        <w:t>.».</w:t>
      </w:r>
      <w:proofErr w:type="gramEnd"/>
    </w:p>
    <w:p w:rsidR="002928DD" w:rsidRPr="002928DD" w:rsidRDefault="002928DD" w:rsidP="002928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8DD">
        <w:rPr>
          <w:sz w:val="28"/>
          <w:szCs w:val="28"/>
        </w:rPr>
        <w:t xml:space="preserve">2. Настоящее решение вступает в силу с момента подписания. </w:t>
      </w:r>
    </w:p>
    <w:p w:rsidR="002928DD" w:rsidRPr="002928DD" w:rsidRDefault="002928DD" w:rsidP="002928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8DD">
        <w:rPr>
          <w:sz w:val="28"/>
          <w:szCs w:val="28"/>
        </w:rPr>
        <w:t>3. Опубликовать настоящее решение в Сборнике муниципальных пр</w:t>
      </w:r>
      <w:r w:rsidRPr="002928DD">
        <w:rPr>
          <w:sz w:val="28"/>
          <w:szCs w:val="28"/>
        </w:rPr>
        <w:t>а</w:t>
      </w:r>
      <w:r w:rsidRPr="002928DD">
        <w:rPr>
          <w:sz w:val="28"/>
          <w:szCs w:val="28"/>
        </w:rPr>
        <w:t>вовых актов Поспелихинского района Алтайского края.</w:t>
      </w:r>
    </w:p>
    <w:bookmarkEnd w:id="0"/>
    <w:p w:rsidR="002928DD" w:rsidRPr="002928DD" w:rsidRDefault="002928DD" w:rsidP="002928DD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2928DD">
        <w:rPr>
          <w:snapToGrid w:val="0"/>
          <w:sz w:val="28"/>
          <w:szCs w:val="28"/>
        </w:rPr>
        <w:t>4. Контроль, за исполнением решения возложить на постоянную к</w:t>
      </w:r>
      <w:r w:rsidRPr="002928DD">
        <w:rPr>
          <w:snapToGrid w:val="0"/>
          <w:sz w:val="28"/>
          <w:szCs w:val="28"/>
        </w:rPr>
        <w:t>о</w:t>
      </w:r>
      <w:r w:rsidRPr="002928DD">
        <w:rPr>
          <w:snapToGrid w:val="0"/>
          <w:sz w:val="28"/>
          <w:szCs w:val="28"/>
        </w:rPr>
        <w:t>миссию по вопросам законности и социальной политики.</w:t>
      </w:r>
    </w:p>
    <w:p w:rsidR="002928DD" w:rsidRPr="002928DD" w:rsidRDefault="002928DD" w:rsidP="002928DD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2928DD" w:rsidRPr="002928DD" w:rsidRDefault="002928DD" w:rsidP="002928DD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2928DD" w:rsidRPr="002928DD" w:rsidRDefault="002928DD" w:rsidP="002928DD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8"/>
          <w:szCs w:val="28"/>
        </w:rPr>
      </w:pPr>
      <w:r w:rsidRPr="002928DD">
        <w:rPr>
          <w:snapToGrid w:val="0"/>
          <w:color w:val="000000"/>
          <w:sz w:val="28"/>
          <w:szCs w:val="28"/>
        </w:rPr>
        <w:t xml:space="preserve">Председатель районного Совета </w:t>
      </w:r>
    </w:p>
    <w:p w:rsidR="002928DD" w:rsidRPr="002928DD" w:rsidRDefault="002928DD" w:rsidP="002928DD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8"/>
          <w:szCs w:val="28"/>
        </w:rPr>
      </w:pPr>
      <w:r w:rsidRPr="002928DD">
        <w:rPr>
          <w:snapToGrid w:val="0"/>
          <w:color w:val="000000"/>
          <w:sz w:val="28"/>
          <w:szCs w:val="28"/>
        </w:rPr>
        <w:t xml:space="preserve">народных депутатов </w:t>
      </w:r>
      <w:r w:rsidRPr="002928DD">
        <w:rPr>
          <w:snapToGrid w:val="0"/>
          <w:color w:val="000000"/>
          <w:sz w:val="28"/>
          <w:szCs w:val="28"/>
        </w:rPr>
        <w:tab/>
      </w:r>
      <w:r w:rsidRPr="002928DD">
        <w:rPr>
          <w:snapToGrid w:val="0"/>
          <w:color w:val="000000"/>
          <w:sz w:val="28"/>
          <w:szCs w:val="28"/>
        </w:rPr>
        <w:tab/>
        <w:t xml:space="preserve">                                                     Т.В. </w:t>
      </w:r>
      <w:proofErr w:type="spellStart"/>
      <w:r w:rsidRPr="002928DD">
        <w:rPr>
          <w:snapToGrid w:val="0"/>
          <w:color w:val="000000"/>
          <w:sz w:val="28"/>
          <w:szCs w:val="28"/>
        </w:rPr>
        <w:t>Шарафеева</w:t>
      </w:r>
      <w:proofErr w:type="spellEnd"/>
      <w:r w:rsidRPr="002928DD">
        <w:rPr>
          <w:snapToGrid w:val="0"/>
          <w:color w:val="000000"/>
          <w:sz w:val="28"/>
          <w:szCs w:val="28"/>
        </w:rPr>
        <w:t xml:space="preserve"> </w:t>
      </w:r>
    </w:p>
    <w:p w:rsidR="002928DD" w:rsidRPr="002928DD" w:rsidRDefault="002928DD" w:rsidP="002928DD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8"/>
          <w:szCs w:val="28"/>
        </w:rPr>
      </w:pPr>
    </w:p>
    <w:p w:rsidR="002928DD" w:rsidRPr="002928DD" w:rsidRDefault="002928DD" w:rsidP="002928DD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8"/>
          <w:szCs w:val="28"/>
        </w:rPr>
      </w:pPr>
    </w:p>
    <w:p w:rsidR="00FE53DC" w:rsidRDefault="002928DD" w:rsidP="002928DD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8"/>
          <w:szCs w:val="28"/>
        </w:rPr>
      </w:pPr>
      <w:r w:rsidRPr="002928DD">
        <w:rPr>
          <w:snapToGrid w:val="0"/>
          <w:color w:val="000000"/>
          <w:sz w:val="28"/>
          <w:szCs w:val="28"/>
        </w:rPr>
        <w:t xml:space="preserve">Глава района  </w:t>
      </w:r>
      <w:r w:rsidRPr="002928DD">
        <w:rPr>
          <w:snapToGrid w:val="0"/>
          <w:color w:val="000000"/>
          <w:sz w:val="28"/>
          <w:szCs w:val="28"/>
        </w:rPr>
        <w:tab/>
      </w:r>
      <w:r w:rsidRPr="002928DD">
        <w:rPr>
          <w:snapToGrid w:val="0"/>
          <w:color w:val="000000"/>
          <w:sz w:val="28"/>
          <w:szCs w:val="28"/>
        </w:rPr>
        <w:tab/>
      </w:r>
      <w:r w:rsidRPr="002928DD">
        <w:rPr>
          <w:snapToGrid w:val="0"/>
          <w:color w:val="000000"/>
          <w:sz w:val="28"/>
          <w:szCs w:val="28"/>
        </w:rPr>
        <w:tab/>
      </w:r>
      <w:r w:rsidRPr="002928DD">
        <w:rPr>
          <w:snapToGrid w:val="0"/>
          <w:color w:val="000000"/>
          <w:sz w:val="28"/>
          <w:szCs w:val="28"/>
        </w:rPr>
        <w:tab/>
      </w:r>
      <w:r w:rsidRPr="002928DD">
        <w:rPr>
          <w:snapToGrid w:val="0"/>
          <w:color w:val="000000"/>
          <w:sz w:val="28"/>
          <w:szCs w:val="28"/>
        </w:rPr>
        <w:tab/>
      </w:r>
      <w:r w:rsidRPr="002928DD">
        <w:rPr>
          <w:snapToGrid w:val="0"/>
          <w:color w:val="000000"/>
          <w:sz w:val="28"/>
          <w:szCs w:val="28"/>
        </w:rPr>
        <w:tab/>
      </w:r>
      <w:r w:rsidRPr="002928DD">
        <w:rPr>
          <w:snapToGrid w:val="0"/>
          <w:color w:val="000000"/>
          <w:sz w:val="28"/>
          <w:szCs w:val="28"/>
        </w:rPr>
        <w:tab/>
      </w:r>
      <w:r w:rsidRPr="002928DD">
        <w:rPr>
          <w:snapToGrid w:val="0"/>
          <w:color w:val="000000"/>
          <w:sz w:val="28"/>
          <w:szCs w:val="28"/>
        </w:rPr>
        <w:tab/>
        <w:t xml:space="preserve">   И.А. Башмаков</w:t>
      </w:r>
    </w:p>
    <w:p w:rsidR="00FE53DC" w:rsidRDefault="00FE53DC">
      <w:pPr>
        <w:spacing w:after="200" w:line="276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br w:type="page"/>
      </w:r>
    </w:p>
    <w:p w:rsidR="00FE53DC" w:rsidRPr="00FE53DC" w:rsidRDefault="00FE53DC" w:rsidP="00FE53DC">
      <w:pPr>
        <w:jc w:val="center"/>
        <w:rPr>
          <w:sz w:val="28"/>
          <w:szCs w:val="20"/>
        </w:rPr>
      </w:pPr>
      <w:r w:rsidRPr="00FE53DC">
        <w:rPr>
          <w:sz w:val="28"/>
          <w:szCs w:val="20"/>
        </w:rPr>
        <w:t xml:space="preserve">ПОСПЕЛИХИНСКИЙ РАЙОННЫЙ СОВЕТ </w:t>
      </w:r>
    </w:p>
    <w:p w:rsidR="00FE53DC" w:rsidRPr="00FE53DC" w:rsidRDefault="00FE53DC" w:rsidP="00FE53DC">
      <w:pPr>
        <w:jc w:val="center"/>
        <w:rPr>
          <w:sz w:val="28"/>
          <w:szCs w:val="20"/>
        </w:rPr>
      </w:pPr>
      <w:r w:rsidRPr="00FE53DC">
        <w:rPr>
          <w:sz w:val="28"/>
          <w:szCs w:val="20"/>
        </w:rPr>
        <w:t xml:space="preserve">НАРОДНЫХ ДЕПУТАТОВ </w:t>
      </w:r>
    </w:p>
    <w:p w:rsidR="00FE53DC" w:rsidRPr="00FE53DC" w:rsidRDefault="00FE53DC" w:rsidP="00FE53DC">
      <w:pPr>
        <w:jc w:val="center"/>
        <w:rPr>
          <w:sz w:val="28"/>
          <w:szCs w:val="20"/>
        </w:rPr>
      </w:pPr>
      <w:r w:rsidRPr="00FE53DC">
        <w:rPr>
          <w:sz w:val="28"/>
          <w:szCs w:val="20"/>
        </w:rPr>
        <w:t xml:space="preserve">АЛТАЙСКОГО КРАЯ </w:t>
      </w:r>
    </w:p>
    <w:p w:rsidR="00FE53DC" w:rsidRPr="00FE53DC" w:rsidRDefault="00FE53DC" w:rsidP="00FE53DC">
      <w:pPr>
        <w:jc w:val="center"/>
        <w:rPr>
          <w:sz w:val="28"/>
          <w:szCs w:val="20"/>
        </w:rPr>
      </w:pPr>
    </w:p>
    <w:p w:rsidR="00FE53DC" w:rsidRPr="00FE53DC" w:rsidRDefault="00FE53DC" w:rsidP="00FE53DC">
      <w:pPr>
        <w:jc w:val="center"/>
        <w:rPr>
          <w:sz w:val="28"/>
          <w:szCs w:val="20"/>
        </w:rPr>
      </w:pPr>
    </w:p>
    <w:p w:rsidR="00FE53DC" w:rsidRPr="00FE53DC" w:rsidRDefault="00FE53DC" w:rsidP="00FE53DC">
      <w:pPr>
        <w:keepNext/>
        <w:jc w:val="center"/>
        <w:outlineLvl w:val="0"/>
        <w:rPr>
          <w:sz w:val="28"/>
          <w:szCs w:val="20"/>
        </w:rPr>
      </w:pPr>
      <w:r w:rsidRPr="00FE53DC">
        <w:rPr>
          <w:sz w:val="28"/>
          <w:szCs w:val="20"/>
        </w:rPr>
        <w:t>РЕШЕНИЕ</w:t>
      </w:r>
    </w:p>
    <w:p w:rsidR="00FE53DC" w:rsidRPr="00FE53DC" w:rsidRDefault="00FE53DC" w:rsidP="00FE53DC">
      <w:pPr>
        <w:rPr>
          <w:sz w:val="28"/>
          <w:szCs w:val="28"/>
        </w:rPr>
      </w:pPr>
    </w:p>
    <w:p w:rsidR="00FE53DC" w:rsidRPr="00FE53DC" w:rsidRDefault="00FE53DC" w:rsidP="00FE53DC">
      <w:pPr>
        <w:rPr>
          <w:sz w:val="28"/>
          <w:szCs w:val="28"/>
        </w:rPr>
      </w:pPr>
    </w:p>
    <w:p w:rsidR="00FE53DC" w:rsidRPr="00FE53DC" w:rsidRDefault="00FE53DC" w:rsidP="00FE53DC">
      <w:pPr>
        <w:jc w:val="both"/>
        <w:rPr>
          <w:sz w:val="28"/>
          <w:szCs w:val="20"/>
        </w:rPr>
      </w:pPr>
      <w:r w:rsidRPr="00FE53DC">
        <w:rPr>
          <w:sz w:val="28"/>
          <w:szCs w:val="20"/>
        </w:rPr>
        <w:t xml:space="preserve">30.06.2025          </w:t>
      </w:r>
      <w:r w:rsidRPr="00FE53DC">
        <w:rPr>
          <w:sz w:val="28"/>
          <w:szCs w:val="20"/>
        </w:rPr>
        <w:tab/>
      </w:r>
      <w:r w:rsidRPr="00FE53DC">
        <w:rPr>
          <w:sz w:val="28"/>
          <w:szCs w:val="20"/>
        </w:rPr>
        <w:tab/>
      </w:r>
      <w:r w:rsidRPr="00FE53DC">
        <w:rPr>
          <w:sz w:val="28"/>
          <w:szCs w:val="20"/>
        </w:rPr>
        <w:tab/>
      </w:r>
      <w:r w:rsidRPr="00FE53DC">
        <w:rPr>
          <w:sz w:val="28"/>
          <w:szCs w:val="20"/>
        </w:rPr>
        <w:tab/>
      </w:r>
      <w:r w:rsidRPr="00FE53DC">
        <w:rPr>
          <w:sz w:val="28"/>
          <w:szCs w:val="20"/>
        </w:rPr>
        <w:tab/>
      </w:r>
      <w:r w:rsidRPr="00FE53DC">
        <w:rPr>
          <w:sz w:val="28"/>
          <w:szCs w:val="20"/>
        </w:rPr>
        <w:tab/>
        <w:t xml:space="preserve">                                         № 24</w:t>
      </w:r>
    </w:p>
    <w:p w:rsidR="00FE53DC" w:rsidRPr="00FE53DC" w:rsidRDefault="00FE53DC" w:rsidP="00FE53DC">
      <w:pPr>
        <w:jc w:val="center"/>
        <w:rPr>
          <w:sz w:val="28"/>
          <w:szCs w:val="20"/>
        </w:rPr>
      </w:pPr>
      <w:proofErr w:type="gramStart"/>
      <w:r w:rsidRPr="00FE53DC">
        <w:rPr>
          <w:sz w:val="28"/>
          <w:szCs w:val="20"/>
        </w:rPr>
        <w:t>с</w:t>
      </w:r>
      <w:proofErr w:type="gramEnd"/>
      <w:r w:rsidRPr="00FE53DC">
        <w:rPr>
          <w:sz w:val="28"/>
          <w:szCs w:val="20"/>
        </w:rPr>
        <w:t>. Поспелиха</w:t>
      </w:r>
    </w:p>
    <w:p w:rsidR="00FE53DC" w:rsidRPr="00FE53DC" w:rsidRDefault="00FE53DC" w:rsidP="00FE53DC">
      <w:pPr>
        <w:jc w:val="both"/>
        <w:rPr>
          <w:sz w:val="28"/>
          <w:szCs w:val="20"/>
        </w:rPr>
      </w:pPr>
    </w:p>
    <w:p w:rsidR="00FE53DC" w:rsidRPr="00FE53DC" w:rsidRDefault="00FE53DC" w:rsidP="00FE53DC">
      <w:pPr>
        <w:jc w:val="both"/>
        <w:rPr>
          <w:sz w:val="28"/>
          <w:szCs w:val="20"/>
        </w:rPr>
      </w:pPr>
    </w:p>
    <w:p w:rsidR="00FE53DC" w:rsidRPr="00FE53DC" w:rsidRDefault="00FE53DC" w:rsidP="00FE53DC">
      <w:pPr>
        <w:ind w:right="4819"/>
        <w:jc w:val="both"/>
        <w:rPr>
          <w:sz w:val="28"/>
          <w:szCs w:val="20"/>
        </w:rPr>
      </w:pPr>
      <w:r w:rsidRPr="00FE53DC">
        <w:rPr>
          <w:sz w:val="28"/>
          <w:szCs w:val="20"/>
        </w:rPr>
        <w:t>О внесении изменений в решение районного Совета народных депут</w:t>
      </w:r>
      <w:r w:rsidRPr="00FE53DC">
        <w:rPr>
          <w:sz w:val="28"/>
          <w:szCs w:val="20"/>
        </w:rPr>
        <w:t>а</w:t>
      </w:r>
      <w:r w:rsidRPr="00FE53DC">
        <w:rPr>
          <w:sz w:val="28"/>
          <w:szCs w:val="20"/>
        </w:rPr>
        <w:t>тов от 14.12.2021 № 87</w:t>
      </w:r>
    </w:p>
    <w:p w:rsidR="00FE53DC" w:rsidRPr="00FE53DC" w:rsidRDefault="00FE53DC" w:rsidP="00FE53DC">
      <w:pPr>
        <w:jc w:val="both"/>
        <w:rPr>
          <w:sz w:val="28"/>
          <w:szCs w:val="20"/>
        </w:rPr>
      </w:pPr>
      <w:r w:rsidRPr="00FE53DC">
        <w:rPr>
          <w:sz w:val="28"/>
          <w:szCs w:val="20"/>
        </w:rPr>
        <w:tab/>
      </w:r>
    </w:p>
    <w:p w:rsidR="00FE53DC" w:rsidRPr="00FE53DC" w:rsidRDefault="00FE53DC" w:rsidP="00FE53DC">
      <w:pPr>
        <w:jc w:val="both"/>
        <w:rPr>
          <w:sz w:val="28"/>
          <w:szCs w:val="20"/>
        </w:rPr>
      </w:pPr>
    </w:p>
    <w:p w:rsidR="00FE53DC" w:rsidRPr="00FE53DC" w:rsidRDefault="00FE53DC" w:rsidP="00FE53DC">
      <w:pPr>
        <w:jc w:val="both"/>
        <w:rPr>
          <w:sz w:val="28"/>
          <w:szCs w:val="20"/>
        </w:rPr>
      </w:pPr>
      <w:r w:rsidRPr="00FE53DC">
        <w:rPr>
          <w:sz w:val="28"/>
          <w:szCs w:val="20"/>
        </w:rPr>
        <w:tab/>
        <w:t>В соответствии со ст. 37 Федерального закона РФ от 06.10.2003 № 131-ФЗ «Об общих принципах организации местного самоуправления в Росси</w:t>
      </w:r>
      <w:r w:rsidRPr="00FE53DC">
        <w:rPr>
          <w:sz w:val="28"/>
          <w:szCs w:val="20"/>
        </w:rPr>
        <w:t>й</w:t>
      </w:r>
      <w:r w:rsidRPr="00FE53DC">
        <w:rPr>
          <w:sz w:val="28"/>
          <w:szCs w:val="20"/>
        </w:rPr>
        <w:t>ской Федерации», статьи 40 Устава муниципального образования Поспел</w:t>
      </w:r>
      <w:r w:rsidRPr="00FE53DC">
        <w:rPr>
          <w:sz w:val="28"/>
          <w:szCs w:val="20"/>
        </w:rPr>
        <w:t>и</w:t>
      </w:r>
      <w:r w:rsidRPr="00FE53DC">
        <w:rPr>
          <w:sz w:val="28"/>
          <w:szCs w:val="20"/>
        </w:rPr>
        <w:t>хинский район Алтайского края, районный Совет народных депутатов Р</w:t>
      </w:r>
      <w:r w:rsidRPr="00FE53DC">
        <w:rPr>
          <w:sz w:val="28"/>
          <w:szCs w:val="20"/>
        </w:rPr>
        <w:t>Е</w:t>
      </w:r>
      <w:r w:rsidRPr="00FE53DC">
        <w:rPr>
          <w:sz w:val="28"/>
          <w:szCs w:val="20"/>
        </w:rPr>
        <w:t>ШИЛ:</w:t>
      </w:r>
    </w:p>
    <w:p w:rsidR="00FE53DC" w:rsidRPr="00FE53DC" w:rsidRDefault="00FE53DC" w:rsidP="00FE53DC">
      <w:pPr>
        <w:ind w:firstLine="720"/>
        <w:jc w:val="both"/>
        <w:rPr>
          <w:sz w:val="28"/>
          <w:szCs w:val="20"/>
        </w:rPr>
      </w:pPr>
      <w:r w:rsidRPr="00FE53DC">
        <w:rPr>
          <w:sz w:val="28"/>
          <w:szCs w:val="20"/>
        </w:rPr>
        <w:t>1. Внести изменения в решение районного Совета народных депутатов от 14.12.2021 № 87 «Об утверждении структуры Администрации района»:</w:t>
      </w:r>
    </w:p>
    <w:p w:rsidR="00FE53DC" w:rsidRPr="00FE53DC" w:rsidRDefault="00FE53DC" w:rsidP="00FE53DC">
      <w:pPr>
        <w:ind w:firstLine="720"/>
        <w:jc w:val="both"/>
        <w:rPr>
          <w:sz w:val="28"/>
          <w:szCs w:val="28"/>
        </w:rPr>
      </w:pPr>
      <w:r w:rsidRPr="00FE53DC">
        <w:rPr>
          <w:sz w:val="28"/>
          <w:szCs w:val="20"/>
        </w:rPr>
        <w:t>1.1. ввести в структуру Администрации района «Главный специалист по молодежной политике» с подчинением заместителю главы Администр</w:t>
      </w:r>
      <w:r w:rsidRPr="00FE53DC">
        <w:rPr>
          <w:sz w:val="28"/>
          <w:szCs w:val="20"/>
        </w:rPr>
        <w:t>а</w:t>
      </w:r>
      <w:r w:rsidRPr="00FE53DC">
        <w:rPr>
          <w:sz w:val="28"/>
          <w:szCs w:val="20"/>
        </w:rPr>
        <w:t>ции района по социальным вопросам</w:t>
      </w:r>
      <w:r w:rsidRPr="00FE53DC">
        <w:rPr>
          <w:sz w:val="28"/>
          <w:szCs w:val="28"/>
        </w:rPr>
        <w:t xml:space="preserve"> в соответствии с приложением.</w:t>
      </w:r>
    </w:p>
    <w:p w:rsidR="00FE53DC" w:rsidRPr="00FE53DC" w:rsidRDefault="00FE53DC" w:rsidP="00FE53DC">
      <w:pPr>
        <w:ind w:left="720"/>
        <w:jc w:val="both"/>
        <w:rPr>
          <w:sz w:val="28"/>
          <w:szCs w:val="20"/>
        </w:rPr>
      </w:pPr>
      <w:r w:rsidRPr="00FE53DC">
        <w:rPr>
          <w:sz w:val="28"/>
          <w:szCs w:val="20"/>
        </w:rPr>
        <w:t>2. Настоящее решение вступает в силу с момента подписания.</w:t>
      </w:r>
    </w:p>
    <w:p w:rsidR="00FE53DC" w:rsidRPr="00FE53DC" w:rsidRDefault="00FE53DC" w:rsidP="00FE53DC">
      <w:pPr>
        <w:jc w:val="both"/>
        <w:rPr>
          <w:sz w:val="28"/>
          <w:szCs w:val="20"/>
        </w:rPr>
      </w:pPr>
      <w:r w:rsidRPr="00FE53DC">
        <w:rPr>
          <w:sz w:val="28"/>
          <w:szCs w:val="20"/>
        </w:rPr>
        <w:tab/>
      </w:r>
    </w:p>
    <w:p w:rsidR="00FE53DC" w:rsidRPr="00FE53DC" w:rsidRDefault="00FE53DC" w:rsidP="00FE53DC">
      <w:pPr>
        <w:jc w:val="both"/>
        <w:rPr>
          <w:sz w:val="28"/>
          <w:szCs w:val="20"/>
        </w:rPr>
      </w:pPr>
      <w:r w:rsidRPr="00FE53DC">
        <w:rPr>
          <w:sz w:val="28"/>
          <w:szCs w:val="20"/>
        </w:rPr>
        <w:tab/>
      </w:r>
    </w:p>
    <w:p w:rsidR="00FE53DC" w:rsidRPr="00FE53DC" w:rsidRDefault="00FE53DC" w:rsidP="00FE53DC">
      <w:pPr>
        <w:jc w:val="both"/>
        <w:rPr>
          <w:sz w:val="28"/>
          <w:szCs w:val="20"/>
        </w:rPr>
      </w:pPr>
      <w:r w:rsidRPr="00FE53DC">
        <w:rPr>
          <w:sz w:val="28"/>
          <w:szCs w:val="20"/>
        </w:rPr>
        <w:t xml:space="preserve">Председатель районного Совета </w:t>
      </w:r>
    </w:p>
    <w:p w:rsidR="00FE53DC" w:rsidRPr="00FE53DC" w:rsidRDefault="00FE53DC" w:rsidP="00FE53DC">
      <w:pPr>
        <w:jc w:val="both"/>
        <w:rPr>
          <w:sz w:val="28"/>
          <w:szCs w:val="20"/>
        </w:rPr>
      </w:pPr>
      <w:r w:rsidRPr="00FE53DC">
        <w:rPr>
          <w:sz w:val="28"/>
          <w:szCs w:val="20"/>
        </w:rPr>
        <w:t xml:space="preserve">народных депутатов                                                                   Т.В. </w:t>
      </w:r>
      <w:proofErr w:type="spellStart"/>
      <w:r w:rsidRPr="00FE53DC">
        <w:rPr>
          <w:sz w:val="28"/>
          <w:szCs w:val="20"/>
        </w:rPr>
        <w:t>Шарафеева</w:t>
      </w:r>
      <w:proofErr w:type="spellEnd"/>
      <w:r w:rsidRPr="00FE53DC">
        <w:rPr>
          <w:sz w:val="28"/>
          <w:szCs w:val="20"/>
        </w:rPr>
        <w:t xml:space="preserve"> </w:t>
      </w:r>
    </w:p>
    <w:p w:rsidR="00FE53DC" w:rsidRPr="00FE53DC" w:rsidRDefault="00FE53DC" w:rsidP="00FE53DC">
      <w:pPr>
        <w:jc w:val="both"/>
        <w:rPr>
          <w:sz w:val="28"/>
          <w:szCs w:val="20"/>
        </w:rPr>
      </w:pPr>
    </w:p>
    <w:p w:rsidR="00FE53DC" w:rsidRPr="00FE53DC" w:rsidRDefault="00FE53DC" w:rsidP="00FE53DC">
      <w:pPr>
        <w:jc w:val="both"/>
        <w:rPr>
          <w:sz w:val="28"/>
          <w:szCs w:val="20"/>
        </w:rPr>
      </w:pPr>
    </w:p>
    <w:p w:rsidR="00FE53DC" w:rsidRPr="00FE53DC" w:rsidRDefault="00FE53DC" w:rsidP="00FE53DC">
      <w:pPr>
        <w:jc w:val="both"/>
        <w:rPr>
          <w:sz w:val="28"/>
          <w:szCs w:val="20"/>
        </w:rPr>
      </w:pPr>
      <w:r w:rsidRPr="00FE53DC">
        <w:rPr>
          <w:sz w:val="28"/>
          <w:szCs w:val="20"/>
        </w:rPr>
        <w:t>Глава района</w:t>
      </w:r>
      <w:r w:rsidRPr="00FE53DC">
        <w:rPr>
          <w:sz w:val="28"/>
          <w:szCs w:val="20"/>
        </w:rPr>
        <w:tab/>
      </w:r>
      <w:r w:rsidRPr="00FE53DC">
        <w:rPr>
          <w:sz w:val="28"/>
          <w:szCs w:val="20"/>
        </w:rPr>
        <w:tab/>
      </w:r>
      <w:r w:rsidRPr="00FE53DC">
        <w:rPr>
          <w:sz w:val="28"/>
          <w:szCs w:val="20"/>
        </w:rPr>
        <w:tab/>
      </w:r>
      <w:r w:rsidRPr="00FE53DC">
        <w:rPr>
          <w:sz w:val="28"/>
          <w:szCs w:val="20"/>
        </w:rPr>
        <w:tab/>
      </w:r>
      <w:r w:rsidRPr="00FE53DC">
        <w:rPr>
          <w:sz w:val="28"/>
          <w:szCs w:val="20"/>
        </w:rPr>
        <w:tab/>
      </w:r>
      <w:r w:rsidRPr="00FE53DC">
        <w:rPr>
          <w:sz w:val="28"/>
          <w:szCs w:val="20"/>
        </w:rPr>
        <w:tab/>
      </w:r>
      <w:r w:rsidRPr="00FE53DC">
        <w:rPr>
          <w:sz w:val="28"/>
          <w:szCs w:val="20"/>
        </w:rPr>
        <w:tab/>
        <w:t xml:space="preserve">               И.А. Башмаков</w:t>
      </w:r>
    </w:p>
    <w:p w:rsidR="00FE53DC" w:rsidRPr="00FE53DC" w:rsidRDefault="00FE53DC" w:rsidP="00FE53DC">
      <w:pPr>
        <w:jc w:val="both"/>
        <w:rPr>
          <w:sz w:val="28"/>
          <w:szCs w:val="20"/>
        </w:rPr>
      </w:pPr>
    </w:p>
    <w:p w:rsidR="00FE53DC" w:rsidRPr="00FE53DC" w:rsidRDefault="00FE53DC" w:rsidP="00FE53DC">
      <w:pPr>
        <w:jc w:val="both"/>
        <w:rPr>
          <w:sz w:val="28"/>
          <w:szCs w:val="20"/>
        </w:rPr>
      </w:pPr>
    </w:p>
    <w:p w:rsidR="002928DD" w:rsidRPr="002928DD" w:rsidRDefault="00FE53DC" w:rsidP="00FE53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53DC">
        <w:rPr>
          <w:sz w:val="28"/>
          <w:szCs w:val="20"/>
        </w:rPr>
        <w:br w:type="page"/>
      </w:r>
    </w:p>
    <w:p w:rsidR="002928DD" w:rsidRDefault="002928DD">
      <w:pPr>
        <w:spacing w:after="200" w:line="276" w:lineRule="auto"/>
        <w:rPr>
          <w:rFonts w:ascii="Arial" w:hAnsi="Arial" w:cs="Arial"/>
        </w:rPr>
        <w:sectPr w:rsidR="002928DD" w:rsidSect="00E235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C2C" w:rsidRDefault="006A5C2C" w:rsidP="006A5C2C">
      <w:pPr>
        <w:spacing w:after="200" w:line="276" w:lineRule="auto"/>
        <w:rPr>
          <w:sz w:val="28"/>
          <w:szCs w:val="28"/>
        </w:rPr>
        <w:sectPr w:rsidR="006A5C2C" w:rsidSect="006A5C2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D8E3D55" wp14:editId="04D3C7F7">
            <wp:extent cx="9439275" cy="5867400"/>
            <wp:effectExtent l="0" t="0" r="0" b="0"/>
            <wp:docPr id="488" name="Рисунок 488" descr="C:\Users\Tanya\Desktop\Приложение О структуре Администрации района 1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Приложение О структуре Администрации района 1jpg_Pag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0" b="7072"/>
                    <a:stretch/>
                  </pic:blipFill>
                  <pic:spPr bwMode="auto">
                    <a:xfrm>
                      <a:off x="0" y="0"/>
                      <a:ext cx="9452508" cy="58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430D">
        <w:rPr>
          <w:sz w:val="28"/>
          <w:szCs w:val="28"/>
        </w:rPr>
        <w:t xml:space="preserve"> </w:t>
      </w:r>
    </w:p>
    <w:p w:rsidR="00271086" w:rsidRDefault="00271086" w:rsidP="00DD430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71086" w:rsidRPr="005C696C" w:rsidRDefault="00271086" w:rsidP="00271086">
      <w:pPr>
        <w:jc w:val="center"/>
        <w:rPr>
          <w:sz w:val="28"/>
          <w:szCs w:val="28"/>
        </w:rPr>
      </w:pPr>
    </w:p>
    <w:p w:rsidR="00271086" w:rsidRPr="001E796D" w:rsidRDefault="00271086" w:rsidP="00271086">
      <w:pPr>
        <w:pStyle w:val="23"/>
        <w:shd w:val="clear" w:color="auto" w:fill="auto"/>
        <w:tabs>
          <w:tab w:val="left" w:pos="1126"/>
        </w:tabs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271086" w:rsidRDefault="00271086">
      <w:pPr>
        <w:spacing w:after="200" w:line="276" w:lineRule="auto"/>
        <w:rPr>
          <w:sz w:val="28"/>
          <w:szCs w:val="28"/>
        </w:rPr>
      </w:pPr>
    </w:p>
    <w:p w:rsidR="0039222E" w:rsidRPr="00B95C6D" w:rsidRDefault="0039222E">
      <w:pPr>
        <w:spacing w:after="200" w:line="276" w:lineRule="auto"/>
        <w:rPr>
          <w:sz w:val="28"/>
          <w:szCs w:val="28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8A4A03">
        <w:rPr>
          <w:b/>
          <w:sz w:val="40"/>
          <w:szCs w:val="40"/>
          <w:u w:val="single"/>
        </w:rPr>
        <w:t xml:space="preserve">Раздел </w:t>
      </w:r>
      <w:r>
        <w:rPr>
          <w:b/>
          <w:sz w:val="40"/>
          <w:szCs w:val="40"/>
          <w:u w:val="single"/>
        </w:rPr>
        <w:t>второй</w:t>
      </w: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</w:rPr>
      </w:pPr>
      <w:r w:rsidRPr="008A4A03">
        <w:rPr>
          <w:b/>
          <w:sz w:val="40"/>
          <w:szCs w:val="40"/>
        </w:rPr>
        <w:t>Постановления Администрации</w:t>
      </w:r>
    </w:p>
    <w:p w:rsidR="0039222E" w:rsidRDefault="0039222E" w:rsidP="0039222E">
      <w:pPr>
        <w:jc w:val="center"/>
        <w:rPr>
          <w:b/>
          <w:sz w:val="32"/>
          <w:szCs w:val="32"/>
        </w:rPr>
      </w:pPr>
      <w:r w:rsidRPr="008A4A03">
        <w:rPr>
          <w:b/>
          <w:sz w:val="40"/>
          <w:szCs w:val="40"/>
        </w:rPr>
        <w:t>Поспелихинского района</w:t>
      </w:r>
      <w:r w:rsidRPr="008A4A03">
        <w:rPr>
          <w:b/>
          <w:sz w:val="32"/>
          <w:szCs w:val="32"/>
        </w:rPr>
        <w:t xml:space="preserve"> </w:t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E23552" w:rsidRDefault="00E23552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23552" w:rsidRDefault="00E23552" w:rsidP="00E2355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ПОСПЕЛИХИНСКОГО РАЙОНА </w:t>
      </w:r>
    </w:p>
    <w:p w:rsidR="00E23552" w:rsidRDefault="00E23552" w:rsidP="00E23552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E23552" w:rsidRDefault="00E23552" w:rsidP="00E23552">
      <w:pPr>
        <w:jc w:val="center"/>
        <w:rPr>
          <w:sz w:val="28"/>
          <w:szCs w:val="28"/>
        </w:rPr>
      </w:pPr>
    </w:p>
    <w:p w:rsidR="00E23552" w:rsidRDefault="00E23552" w:rsidP="00E23552">
      <w:pPr>
        <w:rPr>
          <w:sz w:val="28"/>
          <w:szCs w:val="28"/>
        </w:rPr>
      </w:pPr>
    </w:p>
    <w:p w:rsidR="00E23552" w:rsidRDefault="00E23552" w:rsidP="00E235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23552" w:rsidRDefault="00E23552" w:rsidP="00E23552">
      <w:pPr>
        <w:rPr>
          <w:sz w:val="28"/>
          <w:szCs w:val="28"/>
        </w:rPr>
      </w:pPr>
    </w:p>
    <w:p w:rsidR="00E23552" w:rsidRDefault="00E23552" w:rsidP="00E23552">
      <w:pPr>
        <w:rPr>
          <w:sz w:val="28"/>
          <w:szCs w:val="28"/>
        </w:rPr>
      </w:pPr>
      <w:r>
        <w:rPr>
          <w:sz w:val="28"/>
          <w:szCs w:val="28"/>
        </w:rPr>
        <w:t>18.06.2025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324</w:t>
      </w:r>
    </w:p>
    <w:p w:rsidR="00E23552" w:rsidRDefault="00E23552" w:rsidP="00E235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E23552" w:rsidRPr="00D14354" w:rsidRDefault="00E23552" w:rsidP="00E23552">
      <w:pPr>
        <w:jc w:val="center"/>
        <w:rPr>
          <w:sz w:val="28"/>
        </w:rPr>
      </w:pPr>
    </w:p>
    <w:p w:rsidR="00E23552" w:rsidRPr="00D14354" w:rsidRDefault="00E23552" w:rsidP="00E2355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E23552" w:rsidRPr="00341569" w:rsidTr="00E23552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E23552" w:rsidRPr="00341569" w:rsidRDefault="00E23552" w:rsidP="00E235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района от 07.03.2023 № 94</w:t>
            </w:r>
          </w:p>
        </w:tc>
      </w:tr>
    </w:tbl>
    <w:p w:rsidR="00E23552" w:rsidRDefault="00E23552" w:rsidP="00E23552">
      <w:pPr>
        <w:rPr>
          <w:b/>
          <w:sz w:val="28"/>
          <w:szCs w:val="28"/>
        </w:rPr>
      </w:pPr>
    </w:p>
    <w:p w:rsidR="00E23552" w:rsidRDefault="00E23552" w:rsidP="00E23552">
      <w:pPr>
        <w:ind w:right="-79" w:firstLine="709"/>
        <w:jc w:val="both"/>
        <w:rPr>
          <w:b/>
          <w:sz w:val="28"/>
          <w:szCs w:val="28"/>
        </w:rPr>
      </w:pPr>
    </w:p>
    <w:p w:rsidR="00E23552" w:rsidRPr="00BB4214" w:rsidRDefault="00E23552" w:rsidP="00E23552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РФ</w:t>
      </w:r>
      <w:r w:rsidRPr="00BB4214">
        <w:rPr>
          <w:sz w:val="28"/>
          <w:szCs w:val="28"/>
        </w:rPr>
        <w:t>, ПОСТАНОВЛЯЮ:</w:t>
      </w:r>
    </w:p>
    <w:p w:rsidR="00E23552" w:rsidRDefault="00E23552" w:rsidP="00E23552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 Внести изменения в постанов</w:t>
      </w:r>
      <w:r>
        <w:rPr>
          <w:sz w:val="28"/>
          <w:szCs w:val="28"/>
        </w:rPr>
        <w:t>ление Администрации района от 07.03.2023 № 94</w:t>
      </w:r>
      <w:proofErr w:type="gramStart"/>
      <w:r w:rsidRPr="00BB4214">
        <w:rPr>
          <w:sz w:val="28"/>
          <w:szCs w:val="28"/>
        </w:rPr>
        <w:t xml:space="preserve"> </w:t>
      </w:r>
      <w:r w:rsidRPr="00D9318F">
        <w:rPr>
          <w:sz w:val="28"/>
          <w:szCs w:val="28"/>
        </w:rPr>
        <w:t>О</w:t>
      </w:r>
      <w:proofErr w:type="gramEnd"/>
      <w:r w:rsidRPr="00D9318F">
        <w:rPr>
          <w:sz w:val="28"/>
          <w:szCs w:val="28"/>
        </w:rPr>
        <w:t>б утверждении административного регламента предоста</w:t>
      </w:r>
      <w:r w:rsidRPr="00D9318F">
        <w:rPr>
          <w:sz w:val="28"/>
          <w:szCs w:val="28"/>
        </w:rPr>
        <w:t>в</w:t>
      </w:r>
      <w:r w:rsidRPr="00D9318F">
        <w:rPr>
          <w:sz w:val="28"/>
          <w:szCs w:val="28"/>
        </w:rPr>
        <w:t>ления муниципальной услуги «Выдача разрешения на строительство объекта капитального строительства в том числе внесение изменений в разрешение на строительство объ</w:t>
      </w:r>
      <w:r>
        <w:rPr>
          <w:sz w:val="28"/>
          <w:szCs w:val="28"/>
        </w:rPr>
        <w:t>екта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строительства</w:t>
      </w:r>
      <w:r w:rsidRPr="00D9318F">
        <w:rPr>
          <w:sz w:val="28"/>
          <w:szCs w:val="28"/>
        </w:rPr>
        <w:t xml:space="preserve"> и внесение изменений в разрешение на строительство объекта капитального строительства в связи с продлением срока т</w:t>
      </w:r>
      <w:r w:rsidRPr="00D9318F">
        <w:rPr>
          <w:sz w:val="28"/>
          <w:szCs w:val="28"/>
        </w:rPr>
        <w:t>а</w:t>
      </w:r>
      <w:r w:rsidRPr="00D9318F">
        <w:rPr>
          <w:sz w:val="28"/>
          <w:szCs w:val="28"/>
        </w:rPr>
        <w:t>кого разрешения»</w:t>
      </w:r>
      <w:r w:rsidRPr="00BB4214">
        <w:rPr>
          <w:sz w:val="28"/>
          <w:szCs w:val="28"/>
        </w:rPr>
        <w:t>:</w:t>
      </w:r>
    </w:p>
    <w:p w:rsidR="00E23552" w:rsidRDefault="00E23552" w:rsidP="00E23552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«а» пункта 2.9.1 регламента читать в следующей редакции:</w:t>
      </w:r>
    </w:p>
    <w:p w:rsidR="00E23552" w:rsidRDefault="00E23552" w:rsidP="00E23552">
      <w:pPr>
        <w:ind w:right="-79"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правоустанавливающие документы на земельный участок, в том числе соглашение об установлении серв</w:t>
      </w:r>
      <w:r>
        <w:rPr>
          <w:color w:val="000000"/>
          <w:sz w:val="30"/>
          <w:szCs w:val="30"/>
          <w:shd w:val="clear" w:color="auto" w:fill="FFFFFF"/>
        </w:rPr>
        <w:t>и</w:t>
      </w:r>
      <w:r>
        <w:rPr>
          <w:color w:val="000000"/>
          <w:sz w:val="30"/>
          <w:szCs w:val="30"/>
          <w:shd w:val="clear" w:color="auto" w:fill="FFFFFF"/>
        </w:rPr>
        <w:t>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</w:t>
      </w:r>
      <w:r>
        <w:rPr>
          <w:color w:val="000000"/>
          <w:sz w:val="30"/>
          <w:szCs w:val="30"/>
          <w:shd w:val="clear" w:color="auto" w:fill="FFFFFF"/>
        </w:rPr>
        <w:t>о</w:t>
      </w:r>
      <w:r>
        <w:rPr>
          <w:color w:val="000000"/>
          <w:sz w:val="30"/>
          <w:szCs w:val="30"/>
          <w:shd w:val="clear" w:color="auto" w:fill="FFFFFF"/>
        </w:rPr>
        <w:t>строительный план земельного участка в случаях, предусмотре</w:t>
      </w:r>
      <w:r>
        <w:rPr>
          <w:color w:val="000000"/>
          <w:sz w:val="30"/>
          <w:szCs w:val="30"/>
          <w:shd w:val="clear" w:color="auto" w:fill="FFFFFF"/>
        </w:rPr>
        <w:t>н</w:t>
      </w:r>
      <w:r>
        <w:rPr>
          <w:color w:val="000000"/>
          <w:sz w:val="30"/>
          <w:szCs w:val="30"/>
          <w:shd w:val="clear" w:color="auto" w:fill="FFFFFF"/>
        </w:rPr>
        <w:t>ных </w:t>
      </w:r>
      <w:hyperlink r:id="rId15" w:anchor="dst3192" w:history="1">
        <w:r>
          <w:rPr>
            <w:rStyle w:val="a9"/>
            <w:color w:val="1A0DAB"/>
            <w:sz w:val="30"/>
            <w:szCs w:val="30"/>
            <w:shd w:val="clear" w:color="auto" w:fill="FFFFFF"/>
          </w:rPr>
          <w:t>частями 1.1</w:t>
        </w:r>
      </w:hyperlink>
      <w:r>
        <w:rPr>
          <w:color w:val="000000"/>
          <w:sz w:val="30"/>
          <w:szCs w:val="30"/>
          <w:shd w:val="clear" w:color="auto" w:fill="FFFFFF"/>
        </w:rPr>
        <w:t> и </w:t>
      </w:r>
      <w:hyperlink r:id="rId16" w:anchor="dst4402" w:history="1">
        <w:r>
          <w:rPr>
            <w:rStyle w:val="a9"/>
            <w:color w:val="1A0DAB"/>
            <w:sz w:val="30"/>
            <w:szCs w:val="30"/>
            <w:shd w:val="clear" w:color="auto" w:fill="FFFFFF"/>
          </w:rPr>
          <w:t>1.2 статьи 57.3</w:t>
        </w:r>
      </w:hyperlink>
      <w:r>
        <w:rPr>
          <w:color w:val="000000"/>
          <w:sz w:val="30"/>
          <w:szCs w:val="30"/>
          <w:shd w:val="clear" w:color="auto" w:fill="FFFFFF"/>
        </w:rPr>
        <w:t> настоящего Кодекса, если иное не установлено </w:t>
      </w:r>
      <w:hyperlink r:id="rId17" w:anchor="dst3291" w:history="1">
        <w:r>
          <w:rPr>
            <w:rStyle w:val="a9"/>
            <w:color w:val="1A0DAB"/>
            <w:sz w:val="30"/>
            <w:szCs w:val="30"/>
            <w:shd w:val="clear" w:color="auto" w:fill="FFFFFF"/>
          </w:rPr>
          <w:t>частью 7.3</w:t>
        </w:r>
      </w:hyperlink>
      <w:r>
        <w:rPr>
          <w:color w:val="000000"/>
          <w:sz w:val="30"/>
          <w:szCs w:val="30"/>
          <w:shd w:val="clear" w:color="auto" w:fill="FFFFFF"/>
        </w:rPr>
        <w:t> настоящей ст</w:t>
      </w:r>
      <w:r>
        <w:rPr>
          <w:color w:val="000000"/>
          <w:sz w:val="30"/>
          <w:szCs w:val="30"/>
          <w:shd w:val="clear" w:color="auto" w:fill="FFFFFF"/>
        </w:rPr>
        <w:t>а</w:t>
      </w:r>
      <w:r>
        <w:rPr>
          <w:color w:val="000000"/>
          <w:sz w:val="30"/>
          <w:szCs w:val="30"/>
          <w:shd w:val="clear" w:color="auto" w:fill="FFFFFF"/>
        </w:rPr>
        <w:t>тьи;</w:t>
      </w:r>
    </w:p>
    <w:p w:rsidR="00E23552" w:rsidRDefault="00E23552" w:rsidP="00E23552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подпункт «к» пункта 2.9.1 регламента читать в следующей редакции</w:t>
      </w:r>
    </w:p>
    <w:p w:rsidR="00E23552" w:rsidRDefault="00E23552" w:rsidP="00E23552">
      <w:pPr>
        <w:ind w:right="-79" w:firstLine="709"/>
        <w:jc w:val="both"/>
        <w:rPr>
          <w:sz w:val="28"/>
          <w:szCs w:val="28"/>
        </w:rPr>
      </w:pPr>
      <w:r w:rsidRPr="006123CB">
        <w:rPr>
          <w:sz w:val="28"/>
          <w:szCs w:val="28"/>
        </w:rPr>
        <w:t>согласование архитектурно-градостроительного облика объекта кап</w:t>
      </w:r>
      <w:r w:rsidRPr="006123CB">
        <w:rPr>
          <w:sz w:val="28"/>
          <w:szCs w:val="28"/>
        </w:rPr>
        <w:t>и</w:t>
      </w:r>
      <w:r w:rsidRPr="006123CB">
        <w:rPr>
          <w:sz w:val="28"/>
          <w:szCs w:val="28"/>
        </w:rPr>
        <w:t>тального строительства в случае, если такое согласование предусмотрено ст</w:t>
      </w:r>
      <w:r w:rsidRPr="006123CB">
        <w:rPr>
          <w:sz w:val="28"/>
          <w:szCs w:val="28"/>
        </w:rPr>
        <w:t>а</w:t>
      </w:r>
      <w:r w:rsidRPr="006123CB">
        <w:rPr>
          <w:sz w:val="28"/>
          <w:szCs w:val="28"/>
        </w:rPr>
        <w:t>тьей 40.1 наст</w:t>
      </w:r>
      <w:r w:rsidRPr="006123CB">
        <w:rPr>
          <w:sz w:val="28"/>
          <w:szCs w:val="28"/>
        </w:rPr>
        <w:t>о</w:t>
      </w:r>
      <w:r w:rsidRPr="006123CB">
        <w:rPr>
          <w:sz w:val="28"/>
          <w:szCs w:val="28"/>
        </w:rPr>
        <w:t>ящего Кодекса</w:t>
      </w:r>
    </w:p>
    <w:p w:rsidR="00E23552" w:rsidRPr="00BB4214" w:rsidRDefault="00E23552" w:rsidP="00E23552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третьем абзаце подпункта 4 пункта 1.4 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регламента слова «</w:t>
      </w:r>
      <w:hyperlink r:id="rId18" w:history="1">
        <w:r w:rsidRPr="00776E8A">
          <w:rPr>
            <w:rStyle w:val="a9"/>
            <w:sz w:val="28"/>
            <w:szCs w:val="28"/>
          </w:rPr>
          <w:t>http://www.pos-admin.ru</w:t>
        </w:r>
      </w:hyperlink>
      <w:r>
        <w:rPr>
          <w:sz w:val="28"/>
          <w:szCs w:val="28"/>
        </w:rPr>
        <w:t>» заменить на «</w:t>
      </w:r>
      <w:hyperlink r:id="rId19" w:history="1">
        <w:r w:rsidRPr="00776E8A">
          <w:rPr>
            <w:rStyle w:val="a9"/>
            <w:sz w:val="28"/>
            <w:szCs w:val="28"/>
          </w:rPr>
          <w:t>https://pospelixinskij-r22.gosweb.gosuslugi.ru/</w:t>
        </w:r>
      </w:hyperlink>
      <w:r>
        <w:rPr>
          <w:sz w:val="28"/>
          <w:szCs w:val="28"/>
        </w:rPr>
        <w:t xml:space="preserve">» </w:t>
      </w:r>
    </w:p>
    <w:p w:rsidR="00E23552" w:rsidRDefault="00E23552" w:rsidP="00E23552">
      <w:pPr>
        <w:rPr>
          <w:sz w:val="28"/>
          <w:szCs w:val="28"/>
        </w:rPr>
      </w:pPr>
    </w:p>
    <w:p w:rsidR="00E23552" w:rsidRPr="00BB4214" w:rsidRDefault="00E23552" w:rsidP="00E23552">
      <w:pPr>
        <w:rPr>
          <w:b/>
          <w:bCs/>
          <w:sz w:val="28"/>
          <w:szCs w:val="28"/>
        </w:rPr>
      </w:pPr>
    </w:p>
    <w:p w:rsidR="00E23552" w:rsidRDefault="00E23552" w:rsidP="00E235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E23552" w:rsidRDefault="00E235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3552" w:rsidRDefault="00E23552" w:rsidP="00E2355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ПОСПЕЛИХИНСКОГО РАЙОНА </w:t>
      </w:r>
    </w:p>
    <w:p w:rsidR="00E23552" w:rsidRDefault="00E23552" w:rsidP="00E23552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E23552" w:rsidRDefault="00E23552" w:rsidP="00E23552">
      <w:pPr>
        <w:jc w:val="center"/>
        <w:rPr>
          <w:sz w:val="28"/>
          <w:szCs w:val="28"/>
        </w:rPr>
      </w:pPr>
    </w:p>
    <w:p w:rsidR="00E23552" w:rsidRDefault="00E23552" w:rsidP="00E23552">
      <w:pPr>
        <w:rPr>
          <w:sz w:val="28"/>
          <w:szCs w:val="28"/>
        </w:rPr>
      </w:pPr>
    </w:p>
    <w:p w:rsidR="00E23552" w:rsidRDefault="00E23552" w:rsidP="00E235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23552" w:rsidRDefault="00E23552" w:rsidP="00E23552">
      <w:pPr>
        <w:rPr>
          <w:sz w:val="28"/>
          <w:szCs w:val="28"/>
        </w:rPr>
      </w:pPr>
    </w:p>
    <w:p w:rsidR="00E23552" w:rsidRDefault="00E23552" w:rsidP="00E23552">
      <w:pPr>
        <w:rPr>
          <w:sz w:val="28"/>
          <w:szCs w:val="28"/>
        </w:rPr>
      </w:pPr>
      <w:r>
        <w:rPr>
          <w:sz w:val="28"/>
          <w:szCs w:val="28"/>
        </w:rPr>
        <w:t>18.06.2025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329</w:t>
      </w:r>
    </w:p>
    <w:p w:rsidR="00E23552" w:rsidRDefault="00E23552" w:rsidP="00E235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E23552" w:rsidRPr="00D14354" w:rsidRDefault="00E23552" w:rsidP="00E23552">
      <w:pPr>
        <w:jc w:val="center"/>
        <w:rPr>
          <w:sz w:val="28"/>
        </w:rPr>
      </w:pPr>
    </w:p>
    <w:p w:rsidR="00E23552" w:rsidRPr="00D14354" w:rsidRDefault="00E23552" w:rsidP="00E2355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E23552" w:rsidRPr="00341569" w:rsidTr="00E23552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E23552" w:rsidRPr="00341569" w:rsidRDefault="00E23552" w:rsidP="00E235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района от 06.03.2023 № 92</w:t>
            </w:r>
          </w:p>
        </w:tc>
      </w:tr>
    </w:tbl>
    <w:p w:rsidR="00E23552" w:rsidRDefault="00E23552" w:rsidP="00E23552">
      <w:pPr>
        <w:rPr>
          <w:b/>
          <w:sz w:val="28"/>
          <w:szCs w:val="28"/>
        </w:rPr>
      </w:pPr>
    </w:p>
    <w:p w:rsidR="00E23552" w:rsidRDefault="00E23552" w:rsidP="00E23552">
      <w:pPr>
        <w:ind w:right="-79" w:firstLine="709"/>
        <w:jc w:val="both"/>
        <w:rPr>
          <w:b/>
          <w:sz w:val="28"/>
          <w:szCs w:val="28"/>
        </w:rPr>
      </w:pPr>
    </w:p>
    <w:p w:rsidR="00E23552" w:rsidRPr="00BB4214" w:rsidRDefault="00E23552" w:rsidP="00E23552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РФ</w:t>
      </w:r>
      <w:r w:rsidRPr="00BB4214">
        <w:rPr>
          <w:sz w:val="28"/>
          <w:szCs w:val="28"/>
        </w:rPr>
        <w:t>, ПОСТАНОВЛЯЮ:</w:t>
      </w:r>
    </w:p>
    <w:p w:rsidR="00E23552" w:rsidRDefault="00E23552" w:rsidP="00E23552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 Внести изменения в постанов</w:t>
      </w:r>
      <w:r>
        <w:rPr>
          <w:sz w:val="28"/>
          <w:szCs w:val="28"/>
        </w:rPr>
        <w:t>ление Администрации района от 06.03.2023 № 92</w:t>
      </w:r>
      <w:r w:rsidRPr="00BB4214">
        <w:rPr>
          <w:sz w:val="28"/>
          <w:szCs w:val="28"/>
        </w:rPr>
        <w:t xml:space="preserve"> </w:t>
      </w:r>
      <w:r w:rsidRPr="00D9318F">
        <w:rPr>
          <w:sz w:val="28"/>
          <w:szCs w:val="28"/>
        </w:rPr>
        <w:t>Об утверждении административного регламента предоста</w:t>
      </w:r>
      <w:r w:rsidRPr="00D9318F">
        <w:rPr>
          <w:sz w:val="28"/>
          <w:szCs w:val="28"/>
        </w:rPr>
        <w:t>в</w:t>
      </w:r>
      <w:r w:rsidRPr="00D9318F">
        <w:rPr>
          <w:sz w:val="28"/>
          <w:szCs w:val="28"/>
        </w:rPr>
        <w:t xml:space="preserve">ления муниципальной услуги </w:t>
      </w:r>
      <w:r w:rsidRPr="0010136D">
        <w:rPr>
          <w:rFonts w:eastAsia="Calibri"/>
          <w:sz w:val="28"/>
          <w:szCs w:val="28"/>
          <w:lang w:eastAsia="en-US"/>
        </w:rPr>
        <w:t>«Выдача разрешения на ввод объекта в эксплу</w:t>
      </w:r>
      <w:r w:rsidRPr="0010136D">
        <w:rPr>
          <w:rFonts w:eastAsia="Calibri"/>
          <w:sz w:val="28"/>
          <w:szCs w:val="28"/>
          <w:lang w:eastAsia="en-US"/>
        </w:rPr>
        <w:t>а</w:t>
      </w:r>
      <w:r w:rsidRPr="0010136D">
        <w:rPr>
          <w:rFonts w:eastAsia="Calibri"/>
          <w:sz w:val="28"/>
          <w:szCs w:val="28"/>
          <w:lang w:eastAsia="en-US"/>
        </w:rPr>
        <w:t>тацию»</w:t>
      </w:r>
    </w:p>
    <w:p w:rsidR="00E23552" w:rsidRDefault="00E23552" w:rsidP="00E23552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«и» пункта 2.9 регламента читать в следующей редакции:</w:t>
      </w:r>
    </w:p>
    <w:p w:rsidR="00E23552" w:rsidRDefault="00E23552" w:rsidP="00E23552">
      <w:pPr>
        <w:ind w:right="-79"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технический план объекта капитального строительства, подгото</w:t>
      </w:r>
      <w:r>
        <w:rPr>
          <w:color w:val="000000"/>
          <w:sz w:val="30"/>
          <w:szCs w:val="30"/>
          <w:shd w:val="clear" w:color="auto" w:fill="FFFFFF"/>
        </w:rPr>
        <w:t>в</w:t>
      </w:r>
      <w:r>
        <w:rPr>
          <w:color w:val="000000"/>
          <w:sz w:val="30"/>
          <w:szCs w:val="30"/>
          <w:shd w:val="clear" w:color="auto" w:fill="FFFFFF"/>
        </w:rPr>
        <w:t>ленный в соответствии с Федеральным </w:t>
      </w:r>
      <w:hyperlink r:id="rId20" w:anchor="dst100352" w:history="1">
        <w:r w:rsidRPr="00887F25">
          <w:rPr>
            <w:rStyle w:val="a9"/>
            <w:color w:val="000000"/>
            <w:sz w:val="30"/>
            <w:szCs w:val="30"/>
            <w:shd w:val="clear" w:color="auto" w:fill="FFFFFF"/>
          </w:rPr>
          <w:t>законом</w:t>
        </w:r>
      </w:hyperlink>
      <w:r>
        <w:rPr>
          <w:color w:val="000000"/>
          <w:sz w:val="30"/>
          <w:szCs w:val="30"/>
          <w:shd w:val="clear" w:color="auto" w:fill="FFFFFF"/>
        </w:rPr>
        <w:t> от 13 июля 2015 года N 218-ФЗ "О государственной регистрации недвижимости", за исключен</w:t>
      </w:r>
      <w:r>
        <w:rPr>
          <w:color w:val="000000"/>
          <w:sz w:val="30"/>
          <w:szCs w:val="30"/>
          <w:shd w:val="clear" w:color="auto" w:fill="FFFFFF"/>
        </w:rPr>
        <w:t>и</w:t>
      </w:r>
      <w:r>
        <w:rPr>
          <w:color w:val="000000"/>
          <w:sz w:val="30"/>
          <w:szCs w:val="30"/>
          <w:shd w:val="clear" w:color="auto" w:fill="FFFFFF"/>
        </w:rPr>
        <w:t>ем ввода в эксплуатацию объекта капитального строительства, в отн</w:t>
      </w:r>
      <w:r>
        <w:rPr>
          <w:color w:val="000000"/>
          <w:sz w:val="30"/>
          <w:szCs w:val="30"/>
          <w:shd w:val="clear" w:color="auto" w:fill="FFFFFF"/>
        </w:rPr>
        <w:t>о</w:t>
      </w:r>
      <w:r>
        <w:rPr>
          <w:color w:val="000000"/>
          <w:sz w:val="30"/>
          <w:szCs w:val="30"/>
          <w:shd w:val="clear" w:color="auto" w:fill="FFFFFF"/>
        </w:rPr>
        <w:t>шении которого в соответствии с Федеральным </w:t>
      </w:r>
      <w:hyperlink r:id="rId21" w:anchor="dst100014" w:history="1">
        <w:r w:rsidRPr="00887F25">
          <w:rPr>
            <w:rStyle w:val="a9"/>
            <w:color w:val="000000"/>
            <w:sz w:val="30"/>
            <w:szCs w:val="30"/>
            <w:shd w:val="clear" w:color="auto" w:fill="FFFFFF"/>
          </w:rPr>
          <w:t>законом</w:t>
        </w:r>
      </w:hyperlink>
      <w:r>
        <w:rPr>
          <w:color w:val="000000"/>
          <w:sz w:val="30"/>
          <w:szCs w:val="30"/>
          <w:shd w:val="clear" w:color="auto" w:fill="FFFFFF"/>
        </w:rPr>
        <w:t> "Об особенн</w:t>
      </w:r>
      <w:r>
        <w:rPr>
          <w:color w:val="000000"/>
          <w:sz w:val="30"/>
          <w:szCs w:val="30"/>
          <w:shd w:val="clear" w:color="auto" w:fill="FFFFFF"/>
        </w:rPr>
        <w:t>о</w:t>
      </w:r>
      <w:r>
        <w:rPr>
          <w:color w:val="000000"/>
          <w:sz w:val="30"/>
          <w:szCs w:val="30"/>
          <w:shd w:val="clear" w:color="auto" w:fill="FFFFFF"/>
        </w:rPr>
        <w:t>стях оформления прав на отдельные виды объектов недвижимости и о внесении изменений в отдельные законодательные акты Российской Ф</w:t>
      </w:r>
      <w:r>
        <w:rPr>
          <w:color w:val="000000"/>
          <w:sz w:val="30"/>
          <w:szCs w:val="30"/>
          <w:shd w:val="clear" w:color="auto" w:fill="FFFFFF"/>
        </w:rPr>
        <w:t>е</w:t>
      </w:r>
      <w:r>
        <w:rPr>
          <w:color w:val="000000"/>
          <w:sz w:val="30"/>
          <w:szCs w:val="30"/>
          <w:shd w:val="clear" w:color="auto" w:fill="FFFFFF"/>
        </w:rPr>
        <w:t>дерации" государственный кадастровый учет и (или) государственная регистрация прав не осуществляются;</w:t>
      </w:r>
    </w:p>
    <w:p w:rsidR="00E23552" w:rsidRDefault="00E23552" w:rsidP="00E23552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подпункт «б», «г», «д» пункта 2.9 исключить</w:t>
      </w:r>
    </w:p>
    <w:p w:rsidR="00E23552" w:rsidRPr="00BB4214" w:rsidRDefault="00E23552" w:rsidP="00E23552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третьем абзаце подпункта 4 пункта 1.4 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регламента слова «</w:t>
      </w:r>
      <w:hyperlink r:id="rId22" w:history="1">
        <w:r w:rsidRPr="00776E8A">
          <w:rPr>
            <w:rStyle w:val="a9"/>
            <w:sz w:val="28"/>
            <w:szCs w:val="28"/>
          </w:rPr>
          <w:t>http://www.pos-admin.ru</w:t>
        </w:r>
      </w:hyperlink>
      <w:r>
        <w:rPr>
          <w:sz w:val="28"/>
          <w:szCs w:val="28"/>
        </w:rPr>
        <w:t>» заменить на «</w:t>
      </w:r>
      <w:hyperlink r:id="rId23" w:history="1">
        <w:r w:rsidRPr="00776E8A">
          <w:rPr>
            <w:rStyle w:val="a9"/>
            <w:sz w:val="28"/>
            <w:szCs w:val="28"/>
          </w:rPr>
          <w:t>https://pospelixinskij-r22.gosweb.gosuslugi.ru/</w:t>
        </w:r>
      </w:hyperlink>
      <w:r>
        <w:rPr>
          <w:sz w:val="28"/>
          <w:szCs w:val="28"/>
        </w:rPr>
        <w:t xml:space="preserve">» </w:t>
      </w:r>
    </w:p>
    <w:p w:rsidR="00E23552" w:rsidRDefault="00E23552" w:rsidP="00E23552">
      <w:pPr>
        <w:rPr>
          <w:sz w:val="28"/>
          <w:szCs w:val="28"/>
        </w:rPr>
      </w:pPr>
    </w:p>
    <w:p w:rsidR="00E23552" w:rsidRPr="00BB4214" w:rsidRDefault="00E23552" w:rsidP="00E23552">
      <w:pPr>
        <w:rPr>
          <w:b/>
          <w:bCs/>
          <w:sz w:val="28"/>
          <w:szCs w:val="28"/>
        </w:rPr>
      </w:pPr>
    </w:p>
    <w:p w:rsidR="00E23552" w:rsidRDefault="00E23552" w:rsidP="00E235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E23552" w:rsidRDefault="00E23552" w:rsidP="00E23552">
      <w:pPr>
        <w:jc w:val="both"/>
        <w:rPr>
          <w:sz w:val="28"/>
          <w:szCs w:val="28"/>
        </w:rPr>
      </w:pPr>
    </w:p>
    <w:p w:rsidR="00E23552" w:rsidRDefault="00E23552" w:rsidP="00E23552">
      <w:pPr>
        <w:jc w:val="both"/>
        <w:rPr>
          <w:sz w:val="28"/>
          <w:szCs w:val="28"/>
        </w:rPr>
      </w:pPr>
    </w:p>
    <w:p w:rsidR="00E23552" w:rsidRDefault="00E23552" w:rsidP="00E23552">
      <w:pPr>
        <w:jc w:val="both"/>
        <w:rPr>
          <w:sz w:val="28"/>
          <w:szCs w:val="28"/>
        </w:rPr>
      </w:pPr>
    </w:p>
    <w:p w:rsidR="00E23552" w:rsidRDefault="00E23552" w:rsidP="00E23552">
      <w:pPr>
        <w:jc w:val="both"/>
        <w:rPr>
          <w:sz w:val="28"/>
          <w:szCs w:val="28"/>
        </w:rPr>
      </w:pPr>
    </w:p>
    <w:p w:rsidR="00E23552" w:rsidRDefault="00E235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3552" w:rsidRPr="00B75D3A" w:rsidRDefault="00E23552" w:rsidP="00E23552">
      <w:pPr>
        <w:jc w:val="center"/>
        <w:rPr>
          <w:sz w:val="28"/>
          <w:szCs w:val="28"/>
        </w:rPr>
      </w:pPr>
      <w:r w:rsidRPr="00B75D3A">
        <w:rPr>
          <w:sz w:val="28"/>
          <w:szCs w:val="28"/>
        </w:rPr>
        <w:lastRenderedPageBreak/>
        <w:t>АДМИНИСТРАЦИЯ ПОСПЕЛИХИНСКОГО РАЙОНА</w:t>
      </w:r>
    </w:p>
    <w:p w:rsidR="00E23552" w:rsidRPr="00B75D3A" w:rsidRDefault="00E23552" w:rsidP="00E23552">
      <w:pPr>
        <w:jc w:val="center"/>
        <w:rPr>
          <w:sz w:val="28"/>
          <w:szCs w:val="28"/>
        </w:rPr>
      </w:pPr>
      <w:r w:rsidRPr="00B75D3A">
        <w:rPr>
          <w:sz w:val="28"/>
          <w:szCs w:val="28"/>
        </w:rPr>
        <w:t>АЛТАЙСКОГО КРАЯ</w:t>
      </w:r>
    </w:p>
    <w:p w:rsidR="00E23552" w:rsidRPr="00B75D3A" w:rsidRDefault="00E23552" w:rsidP="00E23552">
      <w:pPr>
        <w:jc w:val="center"/>
        <w:rPr>
          <w:sz w:val="28"/>
          <w:szCs w:val="28"/>
        </w:rPr>
      </w:pPr>
    </w:p>
    <w:p w:rsidR="00E23552" w:rsidRPr="00B75D3A" w:rsidRDefault="00E23552" w:rsidP="00E23552">
      <w:pPr>
        <w:jc w:val="center"/>
        <w:rPr>
          <w:sz w:val="28"/>
          <w:szCs w:val="28"/>
        </w:rPr>
      </w:pPr>
    </w:p>
    <w:p w:rsidR="00E23552" w:rsidRPr="00B75D3A" w:rsidRDefault="00E23552" w:rsidP="00E23552">
      <w:pPr>
        <w:jc w:val="center"/>
        <w:rPr>
          <w:sz w:val="28"/>
          <w:szCs w:val="28"/>
        </w:rPr>
      </w:pPr>
      <w:r w:rsidRPr="00B75D3A">
        <w:rPr>
          <w:sz w:val="28"/>
          <w:szCs w:val="28"/>
        </w:rPr>
        <w:t xml:space="preserve">ПОСТАНОВЛЕНИЕ </w:t>
      </w:r>
    </w:p>
    <w:p w:rsidR="00E23552" w:rsidRPr="00B75D3A" w:rsidRDefault="00E23552" w:rsidP="00E23552">
      <w:pPr>
        <w:jc w:val="center"/>
        <w:rPr>
          <w:sz w:val="28"/>
          <w:szCs w:val="28"/>
        </w:rPr>
      </w:pPr>
    </w:p>
    <w:p w:rsidR="00E23552" w:rsidRPr="00B75D3A" w:rsidRDefault="00E23552" w:rsidP="00E2355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E23552" w:rsidRPr="00B75D3A" w:rsidTr="00E23552">
        <w:tc>
          <w:tcPr>
            <w:tcW w:w="5210" w:type="dxa"/>
          </w:tcPr>
          <w:p w:rsidR="00E23552" w:rsidRPr="00B75D3A" w:rsidRDefault="00E23552" w:rsidP="00E23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</w:tc>
        <w:tc>
          <w:tcPr>
            <w:tcW w:w="5211" w:type="dxa"/>
          </w:tcPr>
          <w:p w:rsidR="00E23552" w:rsidRPr="00B75D3A" w:rsidRDefault="00E23552" w:rsidP="00E2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№ 335   </w:t>
            </w:r>
          </w:p>
        </w:tc>
      </w:tr>
    </w:tbl>
    <w:p w:rsidR="00E23552" w:rsidRPr="00B75D3A" w:rsidRDefault="00E23552" w:rsidP="00E23552">
      <w:pPr>
        <w:jc w:val="center"/>
        <w:rPr>
          <w:sz w:val="28"/>
          <w:szCs w:val="28"/>
        </w:rPr>
      </w:pPr>
      <w:proofErr w:type="gramStart"/>
      <w:r w:rsidRPr="00B75D3A">
        <w:rPr>
          <w:sz w:val="28"/>
          <w:szCs w:val="28"/>
        </w:rPr>
        <w:t>с</w:t>
      </w:r>
      <w:proofErr w:type="gramEnd"/>
      <w:r w:rsidRPr="00B75D3A">
        <w:rPr>
          <w:sz w:val="28"/>
          <w:szCs w:val="28"/>
        </w:rPr>
        <w:t>. Поспелиха</w:t>
      </w:r>
    </w:p>
    <w:p w:rsidR="00E23552" w:rsidRPr="00B75D3A" w:rsidRDefault="00E23552" w:rsidP="00E23552">
      <w:pPr>
        <w:rPr>
          <w:sz w:val="28"/>
          <w:szCs w:val="28"/>
        </w:rPr>
      </w:pPr>
    </w:p>
    <w:p w:rsidR="00E23552" w:rsidRPr="00B75D3A" w:rsidRDefault="00E23552" w:rsidP="00E2355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E23552" w:rsidRPr="00B75D3A" w:rsidTr="00E23552">
        <w:tc>
          <w:tcPr>
            <w:tcW w:w="4608" w:type="dxa"/>
          </w:tcPr>
          <w:p w:rsidR="00E23552" w:rsidRPr="00B75D3A" w:rsidRDefault="00E23552" w:rsidP="00E23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ление Администрации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E23552" w:rsidRPr="00B75D3A" w:rsidRDefault="00E23552" w:rsidP="00E2355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23552" w:rsidRPr="00B75D3A" w:rsidRDefault="00E23552" w:rsidP="00E23552">
            <w:pPr>
              <w:rPr>
                <w:sz w:val="28"/>
                <w:szCs w:val="28"/>
              </w:rPr>
            </w:pPr>
          </w:p>
        </w:tc>
      </w:tr>
    </w:tbl>
    <w:p w:rsidR="00E23552" w:rsidRDefault="00E23552" w:rsidP="00E23552">
      <w:pPr>
        <w:ind w:firstLine="708"/>
        <w:rPr>
          <w:sz w:val="28"/>
          <w:szCs w:val="28"/>
        </w:rPr>
      </w:pPr>
    </w:p>
    <w:p w:rsidR="00E23552" w:rsidRPr="00B75D3A" w:rsidRDefault="00E23552" w:rsidP="00E23552">
      <w:pPr>
        <w:ind w:firstLine="708"/>
        <w:jc w:val="both"/>
        <w:rPr>
          <w:sz w:val="28"/>
          <w:szCs w:val="28"/>
        </w:rPr>
      </w:pPr>
      <w:r w:rsidRPr="0087543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Поспелихинском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оне» (с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изменений и дополнений), </w:t>
      </w:r>
      <w:r w:rsidRPr="0087543C">
        <w:rPr>
          <w:sz w:val="28"/>
          <w:szCs w:val="28"/>
        </w:rPr>
        <w:t>ПОСТАНОВЛЯЮ:</w:t>
      </w:r>
    </w:p>
    <w:p w:rsidR="00E23552" w:rsidRPr="00B75D3A" w:rsidRDefault="00E23552" w:rsidP="00E23552">
      <w:pPr>
        <w:ind w:firstLine="708"/>
        <w:jc w:val="both"/>
        <w:rPr>
          <w:color w:val="000000"/>
          <w:sz w:val="28"/>
          <w:szCs w:val="28"/>
        </w:rPr>
      </w:pPr>
      <w:r w:rsidRPr="00B75D3A">
        <w:rPr>
          <w:sz w:val="28"/>
          <w:szCs w:val="28"/>
        </w:rPr>
        <w:t xml:space="preserve">1. </w:t>
      </w:r>
      <w:r w:rsidRPr="00B75D3A">
        <w:rPr>
          <w:color w:val="000000"/>
          <w:sz w:val="28"/>
          <w:szCs w:val="28"/>
        </w:rPr>
        <w:t>Внести изменения в постановление Администрации района от</w:t>
      </w:r>
      <w:r w:rsidRPr="00B75D3A">
        <w:rPr>
          <w:sz w:val="28"/>
          <w:szCs w:val="28"/>
        </w:rPr>
        <w:t xml:space="preserve"> </w:t>
      </w:r>
      <w:r>
        <w:rPr>
          <w:sz w:val="28"/>
          <w:szCs w:val="28"/>
        </w:rPr>
        <w:t>08.05.2020</w:t>
      </w:r>
      <w:r w:rsidRPr="00B75D3A">
        <w:rPr>
          <w:sz w:val="28"/>
          <w:szCs w:val="28"/>
        </w:rPr>
        <w:t xml:space="preserve"> № </w:t>
      </w:r>
      <w:r>
        <w:rPr>
          <w:sz w:val="28"/>
          <w:szCs w:val="28"/>
        </w:rPr>
        <w:t>220</w:t>
      </w:r>
      <w:r w:rsidRPr="00B75D3A">
        <w:rPr>
          <w:sz w:val="28"/>
          <w:szCs w:val="28"/>
        </w:rPr>
        <w:t xml:space="preserve"> «Об утверждении муниципальной программы «Обеспеч</w:t>
      </w:r>
      <w:r w:rsidRPr="00B75D3A">
        <w:rPr>
          <w:sz w:val="28"/>
          <w:szCs w:val="28"/>
        </w:rPr>
        <w:t>е</w:t>
      </w:r>
      <w:r w:rsidRPr="00B75D3A">
        <w:rPr>
          <w:sz w:val="28"/>
          <w:szCs w:val="28"/>
        </w:rPr>
        <w:t>ние населения П</w:t>
      </w:r>
      <w:r w:rsidRPr="00B75D3A">
        <w:rPr>
          <w:sz w:val="28"/>
          <w:szCs w:val="28"/>
        </w:rPr>
        <w:t>о</w:t>
      </w:r>
      <w:r w:rsidRPr="00B75D3A">
        <w:rPr>
          <w:sz w:val="28"/>
          <w:szCs w:val="28"/>
        </w:rPr>
        <w:t>спелихинского района Алтайского края жилищно-коммунальными услуг</w:t>
      </w:r>
      <w:r w:rsidRPr="00B75D3A">
        <w:rPr>
          <w:sz w:val="28"/>
          <w:szCs w:val="28"/>
        </w:rPr>
        <w:t>а</w:t>
      </w:r>
      <w:r w:rsidRPr="00B75D3A">
        <w:rPr>
          <w:sz w:val="28"/>
          <w:szCs w:val="28"/>
        </w:rPr>
        <w:t>ми» на 20</w:t>
      </w:r>
      <w:r>
        <w:rPr>
          <w:sz w:val="28"/>
          <w:szCs w:val="28"/>
        </w:rPr>
        <w:t>20</w:t>
      </w:r>
      <w:r w:rsidRPr="00B75D3A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B75D3A">
        <w:rPr>
          <w:sz w:val="28"/>
          <w:szCs w:val="28"/>
        </w:rPr>
        <w:t xml:space="preserve"> годы</w:t>
      </w:r>
      <w:r w:rsidRPr="00B75D3A">
        <w:rPr>
          <w:bCs/>
          <w:sz w:val="28"/>
          <w:szCs w:val="28"/>
        </w:rPr>
        <w:t>»:</w:t>
      </w:r>
    </w:p>
    <w:p w:rsidR="00E23552" w:rsidRPr="00B75D3A" w:rsidRDefault="00E23552" w:rsidP="00E23552">
      <w:pPr>
        <w:ind w:firstLine="708"/>
        <w:jc w:val="both"/>
        <w:rPr>
          <w:sz w:val="28"/>
          <w:szCs w:val="28"/>
        </w:rPr>
      </w:pPr>
      <w:r w:rsidRPr="00B75D3A">
        <w:rPr>
          <w:color w:val="000000"/>
          <w:sz w:val="28"/>
          <w:szCs w:val="28"/>
        </w:rPr>
        <w:t xml:space="preserve">1.1. </w:t>
      </w:r>
      <w:r w:rsidRPr="00B75D3A">
        <w:rPr>
          <w:sz w:val="28"/>
          <w:szCs w:val="28"/>
        </w:rPr>
        <w:t>Приложени</w:t>
      </w:r>
      <w:r>
        <w:rPr>
          <w:sz w:val="28"/>
          <w:szCs w:val="28"/>
        </w:rPr>
        <w:t>е «Перечень программных мероприятий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 «Обеспечение населения Поспелихинского района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жилищно-коммунальными услугами» на 2020-2025 годы к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программе «</w:t>
      </w:r>
      <w:r w:rsidRPr="00B75D3A">
        <w:rPr>
          <w:sz w:val="28"/>
          <w:szCs w:val="28"/>
        </w:rPr>
        <w:t>Обеспечение населения Поспелихинского района А</w:t>
      </w:r>
      <w:r w:rsidRPr="00B75D3A">
        <w:rPr>
          <w:sz w:val="28"/>
          <w:szCs w:val="28"/>
        </w:rPr>
        <w:t>л</w:t>
      </w:r>
      <w:r w:rsidRPr="00B75D3A">
        <w:rPr>
          <w:sz w:val="28"/>
          <w:szCs w:val="28"/>
        </w:rPr>
        <w:t>тайского края жилищно-коммунальными услугами» на 20</w:t>
      </w:r>
      <w:r>
        <w:rPr>
          <w:sz w:val="28"/>
          <w:szCs w:val="28"/>
        </w:rPr>
        <w:t>20</w:t>
      </w:r>
      <w:r w:rsidRPr="00B75D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75D3A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75D3A">
        <w:rPr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полнить мероприятием 4.3 в соответствии с приложением к настоящему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становлению</w:t>
      </w:r>
      <w:r w:rsidRPr="00B75D3A">
        <w:rPr>
          <w:sz w:val="28"/>
          <w:szCs w:val="28"/>
        </w:rPr>
        <w:t>.</w:t>
      </w:r>
    </w:p>
    <w:p w:rsidR="00E23552" w:rsidRPr="00B75D3A" w:rsidRDefault="00E23552" w:rsidP="00E23552">
      <w:pPr>
        <w:rPr>
          <w:sz w:val="28"/>
          <w:szCs w:val="28"/>
        </w:rPr>
      </w:pPr>
    </w:p>
    <w:p w:rsidR="00E23552" w:rsidRPr="00B75D3A" w:rsidRDefault="00E23552" w:rsidP="00E2355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E23552" w:rsidRPr="00B75D3A" w:rsidTr="00E23552">
        <w:tc>
          <w:tcPr>
            <w:tcW w:w="5210" w:type="dxa"/>
          </w:tcPr>
          <w:p w:rsidR="00E23552" w:rsidRPr="00B75D3A" w:rsidRDefault="00E23552" w:rsidP="00E23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E23552" w:rsidRPr="00B75D3A" w:rsidRDefault="00E23552" w:rsidP="00E235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И.А. Башмаков</w:t>
            </w:r>
            <w:r w:rsidRPr="00B75D3A">
              <w:rPr>
                <w:sz w:val="28"/>
                <w:szCs w:val="28"/>
              </w:rPr>
              <w:t xml:space="preserve"> </w:t>
            </w:r>
          </w:p>
        </w:tc>
      </w:tr>
    </w:tbl>
    <w:p w:rsidR="00E23552" w:rsidRPr="00B75D3A" w:rsidRDefault="00E23552" w:rsidP="00E23552">
      <w:pPr>
        <w:rPr>
          <w:sz w:val="28"/>
          <w:szCs w:val="28"/>
        </w:rPr>
      </w:pPr>
    </w:p>
    <w:p w:rsidR="00E23552" w:rsidRDefault="00E23552" w:rsidP="00E23552">
      <w:pPr>
        <w:rPr>
          <w:sz w:val="32"/>
          <w:szCs w:val="28"/>
        </w:rPr>
      </w:pPr>
    </w:p>
    <w:p w:rsidR="00E23552" w:rsidRDefault="00E23552" w:rsidP="00E23552">
      <w:pPr>
        <w:rPr>
          <w:sz w:val="32"/>
          <w:szCs w:val="28"/>
        </w:rPr>
      </w:pPr>
    </w:p>
    <w:p w:rsidR="00E23552" w:rsidRDefault="00E23552" w:rsidP="00E23552">
      <w:pPr>
        <w:rPr>
          <w:sz w:val="32"/>
          <w:szCs w:val="28"/>
        </w:rPr>
      </w:pPr>
    </w:p>
    <w:p w:rsidR="00E23552" w:rsidRDefault="00E23552" w:rsidP="00E23552">
      <w:pPr>
        <w:rPr>
          <w:sz w:val="32"/>
          <w:szCs w:val="28"/>
        </w:rPr>
      </w:pPr>
    </w:p>
    <w:p w:rsidR="00E23552" w:rsidRDefault="00E23552" w:rsidP="00E23552">
      <w:pPr>
        <w:rPr>
          <w:sz w:val="32"/>
          <w:szCs w:val="28"/>
        </w:rPr>
      </w:pPr>
    </w:p>
    <w:p w:rsidR="00E23552" w:rsidRDefault="00E23552" w:rsidP="00E23552">
      <w:pPr>
        <w:rPr>
          <w:sz w:val="32"/>
          <w:szCs w:val="28"/>
        </w:rPr>
      </w:pPr>
    </w:p>
    <w:p w:rsidR="00E23552" w:rsidRDefault="00E23552" w:rsidP="00E23552">
      <w:pPr>
        <w:rPr>
          <w:sz w:val="32"/>
          <w:szCs w:val="28"/>
        </w:rPr>
      </w:pPr>
    </w:p>
    <w:p w:rsidR="00E23552" w:rsidRDefault="00E235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3552" w:rsidRDefault="00E23552" w:rsidP="00E23552">
      <w:pPr>
        <w:rPr>
          <w:sz w:val="32"/>
          <w:szCs w:val="28"/>
        </w:rPr>
        <w:sectPr w:rsidR="00E23552" w:rsidSect="006A5C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552" w:rsidRPr="002907C8" w:rsidRDefault="00E23552" w:rsidP="00E23552">
      <w:pPr>
        <w:rPr>
          <w:sz w:val="32"/>
          <w:szCs w:val="28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84"/>
        <w:gridCol w:w="188"/>
        <w:gridCol w:w="2171"/>
        <w:gridCol w:w="283"/>
        <w:gridCol w:w="709"/>
        <w:gridCol w:w="391"/>
        <w:gridCol w:w="1168"/>
        <w:gridCol w:w="223"/>
        <w:gridCol w:w="1053"/>
        <w:gridCol w:w="267"/>
        <w:gridCol w:w="853"/>
        <w:gridCol w:w="391"/>
        <w:gridCol w:w="601"/>
        <w:gridCol w:w="579"/>
        <w:gridCol w:w="413"/>
        <w:gridCol w:w="827"/>
        <w:gridCol w:w="244"/>
        <w:gridCol w:w="205"/>
        <w:gridCol w:w="1134"/>
        <w:gridCol w:w="1559"/>
        <w:gridCol w:w="1134"/>
      </w:tblGrid>
      <w:tr w:rsidR="00E23552" w:rsidRPr="009E0722" w:rsidTr="00E23552">
        <w:trPr>
          <w:trHeight w:val="375"/>
        </w:trPr>
        <w:tc>
          <w:tcPr>
            <w:tcW w:w="1672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391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244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484" w:type="dxa"/>
            <w:gridSpan w:val="3"/>
          </w:tcPr>
          <w:p w:rsidR="00E23552" w:rsidRPr="009E0722" w:rsidRDefault="00E23552" w:rsidP="00E23552"/>
        </w:tc>
        <w:tc>
          <w:tcPr>
            <w:tcW w:w="4032" w:type="dxa"/>
            <w:gridSpan w:val="4"/>
            <w:shd w:val="clear" w:color="auto" w:fill="auto"/>
            <w:noWrap/>
            <w:vAlign w:val="bottom"/>
            <w:hideMark/>
          </w:tcPr>
          <w:p w:rsidR="00E23552" w:rsidRPr="009E0722" w:rsidRDefault="00E23552" w:rsidP="00E23552">
            <w:r w:rsidRPr="009E0722">
              <w:t>Приложение</w:t>
            </w:r>
            <w:r>
              <w:t xml:space="preserve"> </w:t>
            </w:r>
            <w:r w:rsidRPr="009E0722">
              <w:t xml:space="preserve"> </w:t>
            </w:r>
          </w:p>
        </w:tc>
      </w:tr>
      <w:tr w:rsidR="00E23552" w:rsidRPr="009E0722" w:rsidTr="00E23552">
        <w:trPr>
          <w:trHeight w:val="180"/>
        </w:trPr>
        <w:tc>
          <w:tcPr>
            <w:tcW w:w="1672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391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244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484" w:type="dxa"/>
            <w:gridSpan w:val="3"/>
          </w:tcPr>
          <w:p w:rsidR="00E23552" w:rsidRPr="009E0722" w:rsidRDefault="00E23552" w:rsidP="00E23552"/>
        </w:tc>
        <w:tc>
          <w:tcPr>
            <w:tcW w:w="4032" w:type="dxa"/>
            <w:gridSpan w:val="4"/>
            <w:vMerge w:val="restart"/>
            <w:shd w:val="clear" w:color="auto" w:fill="auto"/>
            <w:vAlign w:val="center"/>
            <w:hideMark/>
          </w:tcPr>
          <w:p w:rsidR="00E23552" w:rsidRDefault="00E23552" w:rsidP="00E23552">
            <w:r w:rsidRPr="009E0722">
              <w:t xml:space="preserve">к постановлению </w:t>
            </w:r>
          </w:p>
          <w:p w:rsidR="00E23552" w:rsidRDefault="00E23552" w:rsidP="00E23552">
            <w:r w:rsidRPr="009E0722">
              <w:t xml:space="preserve">Администрации района    </w:t>
            </w:r>
          </w:p>
          <w:p w:rsidR="00E23552" w:rsidRPr="009E0722" w:rsidRDefault="00E23552" w:rsidP="00E23552">
            <w:r w:rsidRPr="009E0722">
              <w:t xml:space="preserve">от </w:t>
            </w:r>
            <w:r>
              <w:t xml:space="preserve"> 23.06.2025</w:t>
            </w:r>
            <w:r w:rsidRPr="009E0722">
              <w:t xml:space="preserve">№ </w:t>
            </w:r>
            <w:r>
              <w:t>335</w:t>
            </w:r>
          </w:p>
        </w:tc>
      </w:tr>
      <w:tr w:rsidR="00E23552" w:rsidRPr="009E0722" w:rsidTr="00E23552">
        <w:trPr>
          <w:trHeight w:val="302"/>
        </w:trPr>
        <w:tc>
          <w:tcPr>
            <w:tcW w:w="1672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391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244" w:type="dxa"/>
            <w:gridSpan w:val="2"/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E23552" w:rsidRPr="009E0722" w:rsidRDefault="00E23552" w:rsidP="00E23552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</w:tcPr>
          <w:p w:rsidR="00E23552" w:rsidRPr="009E0722" w:rsidRDefault="00E23552" w:rsidP="00E23552"/>
        </w:tc>
        <w:tc>
          <w:tcPr>
            <w:tcW w:w="4032" w:type="dxa"/>
            <w:gridSpan w:val="4"/>
            <w:vMerge/>
            <w:vAlign w:val="center"/>
            <w:hideMark/>
          </w:tcPr>
          <w:p w:rsidR="00E23552" w:rsidRPr="009E0722" w:rsidRDefault="00E23552" w:rsidP="00E23552"/>
        </w:tc>
      </w:tr>
      <w:tr w:rsidR="00E23552" w:rsidRPr="009E0722" w:rsidTr="00E23552">
        <w:trPr>
          <w:trHeight w:val="1124"/>
        </w:trPr>
        <w:tc>
          <w:tcPr>
            <w:tcW w:w="1484" w:type="dxa"/>
          </w:tcPr>
          <w:p w:rsidR="00E23552" w:rsidRDefault="00E23552" w:rsidP="00E23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0"/>
            <w:shd w:val="clear" w:color="auto" w:fill="auto"/>
            <w:noWrap/>
            <w:vAlign w:val="center"/>
            <w:hideMark/>
          </w:tcPr>
          <w:p w:rsidR="00E23552" w:rsidRDefault="00E23552" w:rsidP="00E23552">
            <w:pPr>
              <w:jc w:val="center"/>
              <w:rPr>
                <w:sz w:val="28"/>
                <w:szCs w:val="28"/>
              </w:rPr>
            </w:pPr>
          </w:p>
          <w:p w:rsidR="00E23552" w:rsidRDefault="00E23552" w:rsidP="00E23552">
            <w:pPr>
              <w:rPr>
                <w:sz w:val="28"/>
                <w:szCs w:val="28"/>
              </w:rPr>
            </w:pPr>
          </w:p>
          <w:p w:rsidR="00E23552" w:rsidRDefault="00E23552" w:rsidP="00E2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Изменения,</w:t>
            </w:r>
          </w:p>
          <w:p w:rsidR="00E23552" w:rsidRDefault="00E23552" w:rsidP="00E235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вносимые в постановление Администрации района </w:t>
            </w:r>
            <w:r w:rsidRPr="00B75D3A">
              <w:rPr>
                <w:color w:val="000000"/>
                <w:sz w:val="28"/>
                <w:szCs w:val="28"/>
              </w:rPr>
              <w:t>от</w:t>
            </w:r>
            <w:r w:rsidRPr="00B75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08.05.2020</w:t>
            </w:r>
            <w:r w:rsidRPr="00B75D3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220</w:t>
            </w:r>
            <w:r w:rsidRPr="00B75D3A">
              <w:rPr>
                <w:sz w:val="28"/>
                <w:szCs w:val="28"/>
              </w:rPr>
              <w:t xml:space="preserve"> «Об утверждении муниципальной програ</w:t>
            </w:r>
            <w:r w:rsidRPr="00B75D3A">
              <w:rPr>
                <w:sz w:val="28"/>
                <w:szCs w:val="28"/>
              </w:rPr>
              <w:t>м</w:t>
            </w:r>
            <w:r w:rsidRPr="00B75D3A">
              <w:rPr>
                <w:sz w:val="28"/>
                <w:szCs w:val="28"/>
              </w:rPr>
              <w:t>мы «Обеспечение населения Поспелихинского района Алтайского края жилищно-коммунальными услугами» на 20</w:t>
            </w:r>
            <w:r>
              <w:rPr>
                <w:sz w:val="28"/>
                <w:szCs w:val="28"/>
              </w:rPr>
              <w:t>20</w:t>
            </w:r>
            <w:r w:rsidRPr="00B75D3A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5</w:t>
            </w:r>
            <w:r w:rsidRPr="00B75D3A">
              <w:rPr>
                <w:sz w:val="28"/>
                <w:szCs w:val="28"/>
              </w:rPr>
              <w:t xml:space="preserve"> годы</w:t>
            </w:r>
            <w:r w:rsidRPr="00B75D3A">
              <w:rPr>
                <w:bCs/>
                <w:sz w:val="28"/>
                <w:szCs w:val="28"/>
              </w:rPr>
              <w:t>»</w:t>
            </w:r>
          </w:p>
          <w:p w:rsidR="00E23552" w:rsidRDefault="00E23552" w:rsidP="00E23552">
            <w:pPr>
              <w:jc w:val="center"/>
              <w:rPr>
                <w:bCs/>
                <w:sz w:val="28"/>
                <w:szCs w:val="28"/>
              </w:rPr>
            </w:pPr>
          </w:p>
          <w:p w:rsidR="00E23552" w:rsidRDefault="00E23552" w:rsidP="00E23552">
            <w:pPr>
              <w:jc w:val="center"/>
              <w:rPr>
                <w:sz w:val="28"/>
                <w:szCs w:val="28"/>
              </w:rPr>
            </w:pPr>
            <w:r w:rsidRPr="009E0722">
              <w:rPr>
                <w:sz w:val="28"/>
                <w:szCs w:val="28"/>
              </w:rPr>
              <w:t>ПЕРЕЧЕНЬ</w:t>
            </w:r>
          </w:p>
          <w:p w:rsidR="00E23552" w:rsidRDefault="00E23552" w:rsidP="00E23552">
            <w:pPr>
              <w:jc w:val="center"/>
              <w:rPr>
                <w:sz w:val="28"/>
                <w:szCs w:val="28"/>
              </w:rPr>
            </w:pPr>
            <w:r w:rsidRPr="009E0722">
              <w:rPr>
                <w:sz w:val="28"/>
                <w:szCs w:val="28"/>
              </w:rPr>
              <w:t>программных мероприятий муниципальной программы "Обеспечение населения</w:t>
            </w:r>
          </w:p>
          <w:p w:rsidR="00E23552" w:rsidRPr="009E0722" w:rsidRDefault="00E23552" w:rsidP="00E23552">
            <w:pPr>
              <w:jc w:val="center"/>
              <w:rPr>
                <w:sz w:val="28"/>
                <w:szCs w:val="28"/>
              </w:rPr>
            </w:pPr>
            <w:r w:rsidRPr="009E0722">
              <w:rPr>
                <w:sz w:val="28"/>
                <w:szCs w:val="28"/>
              </w:rPr>
              <w:t>Поспелихинского района Алтайского края жилищно-коммун</w:t>
            </w:r>
            <w:r>
              <w:rPr>
                <w:sz w:val="28"/>
                <w:szCs w:val="28"/>
              </w:rPr>
              <w:t>а</w:t>
            </w:r>
            <w:r w:rsidRPr="009E0722">
              <w:rPr>
                <w:sz w:val="28"/>
                <w:szCs w:val="28"/>
              </w:rPr>
              <w:t>льными услугами" на 2020-2024 годы</w:t>
            </w:r>
          </w:p>
        </w:tc>
      </w:tr>
      <w:tr w:rsidR="00E23552" w:rsidRPr="009E0722" w:rsidTr="00E23552">
        <w:trPr>
          <w:trHeight w:val="555"/>
        </w:trPr>
        <w:tc>
          <w:tcPr>
            <w:tcW w:w="16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21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5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2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1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4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23552" w:rsidRPr="009E0722" w:rsidRDefault="00E23552" w:rsidP="00E23552"/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552" w:rsidRPr="009E0722" w:rsidRDefault="00E23552" w:rsidP="00E23552"/>
        </w:tc>
      </w:tr>
      <w:tr w:rsidR="00E23552" w:rsidRPr="00EB2F4B" w:rsidTr="00E23552">
        <w:trPr>
          <w:trHeight w:val="633"/>
        </w:trPr>
        <w:tc>
          <w:tcPr>
            <w:tcW w:w="16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 xml:space="preserve">№ </w:t>
            </w:r>
            <w:proofErr w:type="gramStart"/>
            <w:r w:rsidRPr="00EB2F4B">
              <w:t>п</w:t>
            </w:r>
            <w:proofErr w:type="gramEnd"/>
            <w:r w:rsidRPr="00EB2F4B">
              <w:t>/п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Цель, задача, м</w:t>
            </w:r>
            <w:r w:rsidRPr="00EB2F4B">
              <w:t>е</w:t>
            </w:r>
            <w:r w:rsidRPr="00EB2F4B">
              <w:t>роприятие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Срок реал</w:t>
            </w:r>
            <w:r w:rsidRPr="00EB2F4B">
              <w:t>и</w:t>
            </w:r>
            <w:r w:rsidRPr="00EB2F4B">
              <w:t>зации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 xml:space="preserve">Участник программы </w:t>
            </w:r>
          </w:p>
        </w:tc>
        <w:tc>
          <w:tcPr>
            <w:tcW w:w="565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Сумма расходов, тыс. рублей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2" w:rsidRPr="00EB2F4B" w:rsidRDefault="00E23552" w:rsidP="00E23552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Всего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Исто</w:t>
            </w:r>
            <w:r w:rsidRPr="00EB2F4B">
              <w:t>ч</w:t>
            </w:r>
            <w:r w:rsidRPr="00EB2F4B">
              <w:t>ники фина</w:t>
            </w:r>
            <w:r w:rsidRPr="00EB2F4B">
              <w:t>н</w:t>
            </w:r>
            <w:r w:rsidRPr="00EB2F4B">
              <w:t>сиров</w:t>
            </w:r>
            <w:r w:rsidRPr="00EB2F4B">
              <w:t>а</w:t>
            </w:r>
            <w:r w:rsidRPr="00EB2F4B">
              <w:t>ния</w:t>
            </w:r>
          </w:p>
        </w:tc>
      </w:tr>
      <w:tr w:rsidR="00E23552" w:rsidRPr="00EB2F4B" w:rsidTr="00E23552">
        <w:trPr>
          <w:trHeight w:val="255"/>
        </w:trPr>
        <w:tc>
          <w:tcPr>
            <w:tcW w:w="16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52" w:rsidRPr="00EB2F4B" w:rsidRDefault="00E23552" w:rsidP="00E23552"/>
        </w:tc>
        <w:tc>
          <w:tcPr>
            <w:tcW w:w="21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52" w:rsidRPr="00EB2F4B" w:rsidRDefault="00E23552" w:rsidP="00E23552"/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52" w:rsidRPr="00EB2F4B" w:rsidRDefault="00E23552" w:rsidP="00E23552"/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52" w:rsidRPr="00EB2F4B" w:rsidRDefault="00E23552" w:rsidP="00E23552"/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2020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2023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2" w:rsidRPr="00EB2F4B" w:rsidRDefault="00E23552" w:rsidP="00E23552">
            <w:r>
              <w:t>2025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52" w:rsidRPr="00EB2F4B" w:rsidRDefault="00E23552" w:rsidP="00E23552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552" w:rsidRPr="00EB2F4B" w:rsidRDefault="00E23552" w:rsidP="00E23552"/>
        </w:tc>
      </w:tr>
      <w:tr w:rsidR="00E23552" w:rsidRPr="00EB2F4B" w:rsidTr="00E23552">
        <w:trPr>
          <w:trHeight w:val="270"/>
        </w:trPr>
        <w:tc>
          <w:tcPr>
            <w:tcW w:w="1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  <w:r w:rsidRPr="00EB2F4B">
              <w:rPr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  <w:r w:rsidRPr="00EB2F4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  <w:r w:rsidRPr="00EB2F4B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  <w:r w:rsidRPr="00EB2F4B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  <w:r w:rsidRPr="00EB2F4B"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  <w:r w:rsidRPr="00EB2F4B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  <w:r w:rsidRPr="00EB2F4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  <w:r w:rsidRPr="00EB2F4B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  <w:r w:rsidRPr="00EB2F4B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  <w:r w:rsidRPr="00EB2F4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552" w:rsidRPr="00EB2F4B" w:rsidRDefault="00E23552" w:rsidP="00E23552">
            <w:pPr>
              <w:jc w:val="center"/>
              <w:rPr>
                <w:sz w:val="16"/>
                <w:szCs w:val="16"/>
              </w:rPr>
            </w:pPr>
            <w:r w:rsidRPr="00EB2F4B">
              <w:rPr>
                <w:sz w:val="16"/>
                <w:szCs w:val="16"/>
              </w:rPr>
              <w:t>11</w:t>
            </w:r>
          </w:p>
        </w:tc>
      </w:tr>
      <w:tr w:rsidR="00E23552" w:rsidRPr="00EB2F4B" w:rsidTr="00E23552">
        <w:trPr>
          <w:trHeight w:val="1065"/>
        </w:trPr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Меропри</w:t>
            </w:r>
            <w:r w:rsidRPr="00EB2F4B">
              <w:t>я</w:t>
            </w:r>
            <w:r w:rsidRPr="00EB2F4B">
              <w:t>тие</w:t>
            </w:r>
            <w:proofErr w:type="gramStart"/>
            <w:r w:rsidRPr="00EB2F4B">
              <w:t>4</w:t>
            </w:r>
            <w:proofErr w:type="gramEnd"/>
            <w:r w:rsidRPr="00EB2F4B">
              <w:t>.3.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r w:rsidRPr="00EB2F4B">
              <w:t>Обустройство мест (площадок) накопления ТКО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  <w:rPr>
                <w:sz w:val="18"/>
                <w:szCs w:val="18"/>
              </w:rPr>
            </w:pPr>
            <w:r w:rsidRPr="00EB2F4B">
              <w:rPr>
                <w:sz w:val="18"/>
                <w:szCs w:val="18"/>
              </w:rPr>
              <w:t>Администрация Поспелихинск</w:t>
            </w:r>
            <w:r w:rsidRPr="00EB2F4B">
              <w:rPr>
                <w:sz w:val="18"/>
                <w:szCs w:val="18"/>
              </w:rPr>
              <w:t>о</w:t>
            </w:r>
            <w:r w:rsidRPr="00EB2F4B">
              <w:rPr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52" w:rsidRPr="00EB2F4B" w:rsidRDefault="00E23552" w:rsidP="00E2355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  <w:rPr>
                <w:b/>
                <w:bCs/>
              </w:rPr>
            </w:pPr>
            <w:r w:rsidRPr="00EB2F4B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552" w:rsidRPr="00EB2F4B" w:rsidRDefault="00E23552" w:rsidP="00E23552">
            <w:pPr>
              <w:jc w:val="center"/>
            </w:pPr>
            <w:r w:rsidRPr="00EB2F4B">
              <w:t>Райо</w:t>
            </w:r>
            <w:r w:rsidRPr="00EB2F4B">
              <w:t>н</w:t>
            </w:r>
            <w:r w:rsidRPr="00EB2F4B">
              <w:t>ный бюджет</w:t>
            </w:r>
          </w:p>
        </w:tc>
      </w:tr>
    </w:tbl>
    <w:p w:rsidR="00E23552" w:rsidRDefault="00E23552" w:rsidP="00E23552">
      <w:pPr>
        <w:rPr>
          <w:sz w:val="32"/>
          <w:szCs w:val="28"/>
        </w:rPr>
        <w:sectPr w:rsidR="00E23552" w:rsidSect="00E23552">
          <w:headerReference w:type="default" r:id="rId2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3552" w:rsidRPr="006F2D74" w:rsidRDefault="00E23552" w:rsidP="00E23552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lastRenderedPageBreak/>
        <w:t>АДМИНИСТРАЦИЯ ПОСПЕЛИХИНСКОГО РАЙОНА</w:t>
      </w:r>
    </w:p>
    <w:p w:rsidR="00E23552" w:rsidRPr="006F2D74" w:rsidRDefault="00E23552" w:rsidP="00E23552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АЛТАЙСКОГО КРАЯ</w:t>
      </w:r>
    </w:p>
    <w:p w:rsidR="00E23552" w:rsidRPr="006F2D74" w:rsidRDefault="00E23552" w:rsidP="00E23552">
      <w:pPr>
        <w:jc w:val="center"/>
        <w:rPr>
          <w:sz w:val="28"/>
          <w:szCs w:val="28"/>
        </w:rPr>
      </w:pPr>
    </w:p>
    <w:p w:rsidR="00E23552" w:rsidRPr="006F2D74" w:rsidRDefault="00E23552" w:rsidP="00E23552">
      <w:pPr>
        <w:jc w:val="center"/>
        <w:rPr>
          <w:sz w:val="28"/>
          <w:szCs w:val="28"/>
        </w:rPr>
      </w:pPr>
    </w:p>
    <w:p w:rsidR="00E23552" w:rsidRPr="006F2D74" w:rsidRDefault="00E23552" w:rsidP="00E23552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 xml:space="preserve"> ПОСТАНОВЛЕНИЕ</w:t>
      </w:r>
    </w:p>
    <w:p w:rsidR="00E23552" w:rsidRPr="006F2D74" w:rsidRDefault="00E23552" w:rsidP="00E23552">
      <w:pPr>
        <w:jc w:val="center"/>
        <w:rPr>
          <w:sz w:val="28"/>
          <w:szCs w:val="28"/>
        </w:rPr>
      </w:pPr>
    </w:p>
    <w:p w:rsidR="00E23552" w:rsidRPr="006F2D74" w:rsidRDefault="00E23552" w:rsidP="00E23552">
      <w:pPr>
        <w:jc w:val="center"/>
        <w:rPr>
          <w:sz w:val="28"/>
          <w:szCs w:val="28"/>
        </w:rPr>
      </w:pPr>
    </w:p>
    <w:p w:rsidR="00E23552" w:rsidRPr="006F2D74" w:rsidRDefault="00E23552" w:rsidP="00E23552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26.06.2025                                                                                                 </w:t>
      </w:r>
      <w:r w:rsidRPr="006F2D74">
        <w:rPr>
          <w:sz w:val="28"/>
          <w:szCs w:val="28"/>
        </w:rPr>
        <w:t>№</w:t>
      </w:r>
      <w:r>
        <w:rPr>
          <w:sz w:val="28"/>
          <w:szCs w:val="28"/>
        </w:rPr>
        <w:t xml:space="preserve"> 348</w:t>
      </w:r>
    </w:p>
    <w:p w:rsidR="00E23552" w:rsidRPr="006F2D74" w:rsidRDefault="00E23552" w:rsidP="00E23552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6F2D74">
        <w:rPr>
          <w:sz w:val="28"/>
          <w:szCs w:val="28"/>
        </w:rPr>
        <w:t>с</w:t>
      </w:r>
      <w:proofErr w:type="gramEnd"/>
      <w:r w:rsidRPr="006F2D74">
        <w:rPr>
          <w:sz w:val="28"/>
          <w:szCs w:val="28"/>
        </w:rPr>
        <w:t>. Поспелиха</w:t>
      </w:r>
    </w:p>
    <w:p w:rsidR="00E23552" w:rsidRDefault="00E23552" w:rsidP="00E23552">
      <w:pPr>
        <w:ind w:left="4962"/>
        <w:jc w:val="both"/>
        <w:rPr>
          <w:sz w:val="28"/>
          <w:szCs w:val="28"/>
        </w:rPr>
      </w:pPr>
    </w:p>
    <w:p w:rsidR="00E23552" w:rsidRPr="006F2D74" w:rsidRDefault="00E23552" w:rsidP="00E23552">
      <w:pPr>
        <w:ind w:left="496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E23552" w:rsidRPr="006F2D74" w:rsidTr="00E23552">
        <w:tc>
          <w:tcPr>
            <w:tcW w:w="4678" w:type="dxa"/>
            <w:shd w:val="clear" w:color="auto" w:fill="auto"/>
          </w:tcPr>
          <w:p w:rsidR="00E23552" w:rsidRPr="00686FBF" w:rsidRDefault="00E23552" w:rsidP="00E23552">
            <w:pPr>
              <w:jc w:val="both"/>
              <w:rPr>
                <w:sz w:val="27"/>
                <w:szCs w:val="27"/>
              </w:rPr>
            </w:pPr>
            <w:r w:rsidRPr="00686FBF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б отмене </w:t>
            </w:r>
            <w:r w:rsidRPr="00686FBF">
              <w:rPr>
                <w:sz w:val="27"/>
                <w:szCs w:val="27"/>
              </w:rPr>
              <w:t>постановлени</w:t>
            </w:r>
            <w:r>
              <w:rPr>
                <w:sz w:val="27"/>
                <w:szCs w:val="27"/>
              </w:rPr>
              <w:t>я</w:t>
            </w:r>
            <w:r w:rsidRPr="00686FBF">
              <w:rPr>
                <w:sz w:val="27"/>
                <w:szCs w:val="27"/>
              </w:rPr>
              <w:t xml:space="preserve"> Админ</w:t>
            </w:r>
            <w:r w:rsidRPr="00686FBF">
              <w:rPr>
                <w:sz w:val="27"/>
                <w:szCs w:val="27"/>
              </w:rPr>
              <w:t>и</w:t>
            </w:r>
            <w:r w:rsidRPr="00686FBF">
              <w:rPr>
                <w:sz w:val="27"/>
                <w:szCs w:val="27"/>
              </w:rPr>
              <w:t xml:space="preserve">страции района от </w:t>
            </w:r>
            <w:r>
              <w:rPr>
                <w:sz w:val="27"/>
                <w:szCs w:val="27"/>
              </w:rPr>
              <w:t>14</w:t>
            </w:r>
            <w:r w:rsidRPr="00686FBF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2</w:t>
            </w:r>
            <w:r w:rsidRPr="00686FBF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5</w:t>
            </w:r>
            <w:r w:rsidRPr="00686FBF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</w:rPr>
              <w:t>94</w:t>
            </w:r>
            <w:r w:rsidRPr="00686FBF">
              <w:rPr>
                <w:sz w:val="27"/>
                <w:szCs w:val="27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E23552" w:rsidRPr="006F2D74" w:rsidRDefault="00E23552" w:rsidP="00E23552">
            <w:pPr>
              <w:jc w:val="both"/>
              <w:rPr>
                <w:sz w:val="28"/>
                <w:szCs w:val="28"/>
              </w:rPr>
            </w:pPr>
          </w:p>
        </w:tc>
      </w:tr>
    </w:tbl>
    <w:p w:rsidR="00E23552" w:rsidRDefault="00E23552" w:rsidP="00E235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3552" w:rsidRDefault="00E23552" w:rsidP="00E235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3552" w:rsidRPr="00E23552" w:rsidRDefault="00E23552" w:rsidP="00E235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86FBF"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 xml:space="preserve">Федеральным </w:t>
      </w:r>
      <w:r w:rsidRPr="00686FBF">
        <w:rPr>
          <w:sz w:val="27"/>
          <w:szCs w:val="27"/>
        </w:rPr>
        <w:t>закон</w:t>
      </w:r>
      <w:r>
        <w:rPr>
          <w:sz w:val="27"/>
          <w:szCs w:val="27"/>
        </w:rPr>
        <w:t>ом</w:t>
      </w:r>
      <w:r w:rsidRPr="00686FBF">
        <w:rPr>
          <w:sz w:val="27"/>
          <w:szCs w:val="27"/>
        </w:rPr>
        <w:t xml:space="preserve"> от 06.10.2003 № 131-ФЗ «Об о</w:t>
      </w:r>
      <w:r w:rsidRPr="00686FBF">
        <w:rPr>
          <w:sz w:val="27"/>
          <w:szCs w:val="27"/>
        </w:rPr>
        <w:t>б</w:t>
      </w:r>
      <w:r w:rsidRPr="00686FBF">
        <w:rPr>
          <w:sz w:val="27"/>
          <w:szCs w:val="27"/>
        </w:rPr>
        <w:t>щих принципах организации местного самоуправления в Российской Федер</w:t>
      </w:r>
      <w:r w:rsidRPr="00686FBF">
        <w:rPr>
          <w:sz w:val="27"/>
          <w:szCs w:val="27"/>
        </w:rPr>
        <w:t>а</w:t>
      </w:r>
      <w:r w:rsidRPr="00686FBF">
        <w:rPr>
          <w:sz w:val="27"/>
          <w:szCs w:val="27"/>
        </w:rPr>
        <w:t xml:space="preserve">ции», </w:t>
      </w:r>
      <w:r>
        <w:rPr>
          <w:sz w:val="27"/>
          <w:szCs w:val="27"/>
        </w:rPr>
        <w:t>Уставом муниципального образования Поспелихинский район Алтайск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го </w:t>
      </w:r>
      <w:r w:rsidRPr="00E23552">
        <w:rPr>
          <w:sz w:val="27"/>
          <w:szCs w:val="27"/>
        </w:rPr>
        <w:t>края, П</w:t>
      </w:r>
      <w:r w:rsidRPr="00E23552">
        <w:rPr>
          <w:sz w:val="27"/>
          <w:szCs w:val="27"/>
        </w:rPr>
        <w:t>О</w:t>
      </w:r>
      <w:r w:rsidRPr="00E23552">
        <w:rPr>
          <w:sz w:val="27"/>
          <w:szCs w:val="27"/>
        </w:rPr>
        <w:t>СТАНОВЛЯЮ:</w:t>
      </w:r>
    </w:p>
    <w:p w:rsidR="00E23552" w:rsidRPr="00E23552" w:rsidRDefault="00E23552" w:rsidP="00E2355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E23552">
        <w:rPr>
          <w:sz w:val="27"/>
          <w:szCs w:val="27"/>
        </w:rPr>
        <w:tab/>
        <w:t>1. Отменить постановление Администрации района от 14.02.2025 № 94 «О внесении изменение в постановление Администрации района от 17.06.2022 № 282».</w:t>
      </w:r>
    </w:p>
    <w:p w:rsidR="00E23552" w:rsidRPr="00E23552" w:rsidRDefault="00E23552" w:rsidP="00E23552">
      <w:pPr>
        <w:pStyle w:val="aa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f2"/>
          <w:b w:val="0"/>
          <w:sz w:val="27"/>
          <w:szCs w:val="27"/>
        </w:rPr>
      </w:pPr>
      <w:r w:rsidRPr="00E23552">
        <w:rPr>
          <w:rStyle w:val="af2"/>
          <w:b w:val="0"/>
          <w:sz w:val="27"/>
          <w:szCs w:val="27"/>
        </w:rPr>
        <w:t>Обнародовать настоящее постановление на официальном сайте Админ</w:t>
      </w:r>
      <w:r w:rsidRPr="00E23552">
        <w:rPr>
          <w:rStyle w:val="af2"/>
          <w:b w:val="0"/>
          <w:sz w:val="27"/>
          <w:szCs w:val="27"/>
        </w:rPr>
        <w:t>и</w:t>
      </w:r>
      <w:r w:rsidRPr="00E23552">
        <w:rPr>
          <w:rStyle w:val="af2"/>
          <w:b w:val="0"/>
          <w:sz w:val="27"/>
          <w:szCs w:val="27"/>
        </w:rPr>
        <w:t>страции Поспелихинского района.</w:t>
      </w:r>
    </w:p>
    <w:p w:rsidR="00E23552" w:rsidRPr="00E23552" w:rsidRDefault="00E23552" w:rsidP="00E2355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E23552">
        <w:rPr>
          <w:sz w:val="27"/>
          <w:szCs w:val="27"/>
        </w:rPr>
        <w:tab/>
        <w:t xml:space="preserve">3. Настоящее постановление вступает в силу </w:t>
      </w:r>
      <w:proofErr w:type="gramStart"/>
      <w:r w:rsidRPr="00E23552">
        <w:rPr>
          <w:sz w:val="27"/>
          <w:szCs w:val="27"/>
        </w:rPr>
        <w:t>с даты подписания</w:t>
      </w:r>
      <w:proofErr w:type="gramEnd"/>
      <w:r w:rsidRPr="00E23552">
        <w:rPr>
          <w:sz w:val="27"/>
          <w:szCs w:val="27"/>
        </w:rPr>
        <w:t>.</w:t>
      </w:r>
    </w:p>
    <w:p w:rsidR="00E23552" w:rsidRPr="00686FBF" w:rsidRDefault="00E23552" w:rsidP="00E23552">
      <w:pPr>
        <w:jc w:val="both"/>
        <w:rPr>
          <w:sz w:val="27"/>
          <w:szCs w:val="27"/>
        </w:rPr>
      </w:pPr>
    </w:p>
    <w:p w:rsidR="00E23552" w:rsidRPr="00686FBF" w:rsidRDefault="00E23552" w:rsidP="00E23552">
      <w:pPr>
        <w:jc w:val="both"/>
        <w:rPr>
          <w:sz w:val="27"/>
          <w:szCs w:val="27"/>
        </w:rPr>
      </w:pPr>
    </w:p>
    <w:p w:rsidR="00E23552" w:rsidRPr="00686FBF" w:rsidRDefault="00E23552" w:rsidP="00E23552">
      <w:pPr>
        <w:jc w:val="both"/>
        <w:rPr>
          <w:sz w:val="27"/>
          <w:szCs w:val="27"/>
        </w:rPr>
      </w:pPr>
      <w:r w:rsidRPr="00686FBF">
        <w:rPr>
          <w:sz w:val="27"/>
          <w:szCs w:val="27"/>
        </w:rPr>
        <w:t xml:space="preserve">Глава района                                                         </w:t>
      </w:r>
      <w:r>
        <w:rPr>
          <w:sz w:val="27"/>
          <w:szCs w:val="27"/>
        </w:rPr>
        <w:t xml:space="preserve">                 </w:t>
      </w:r>
      <w:r w:rsidRPr="00686FBF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</w:t>
      </w:r>
      <w:r w:rsidRPr="00686FBF">
        <w:rPr>
          <w:sz w:val="27"/>
          <w:szCs w:val="27"/>
        </w:rPr>
        <w:t xml:space="preserve">   И.А. Башм</w:t>
      </w:r>
      <w:r w:rsidRPr="00686FBF">
        <w:rPr>
          <w:sz w:val="27"/>
          <w:szCs w:val="27"/>
        </w:rPr>
        <w:t>а</w:t>
      </w:r>
      <w:r w:rsidRPr="00686FBF">
        <w:rPr>
          <w:sz w:val="27"/>
          <w:szCs w:val="27"/>
        </w:rPr>
        <w:t>ков</w:t>
      </w: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 w:rsidP="00E23552">
      <w:pPr>
        <w:pStyle w:val="af0"/>
        <w:rPr>
          <w:sz w:val="28"/>
          <w:szCs w:val="28"/>
        </w:rPr>
      </w:pPr>
    </w:p>
    <w:p w:rsidR="00E23552" w:rsidRDefault="00E235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3552" w:rsidRPr="00D05EF3" w:rsidRDefault="00E23552" w:rsidP="00E23552">
      <w:pPr>
        <w:jc w:val="center"/>
        <w:rPr>
          <w:sz w:val="28"/>
          <w:szCs w:val="28"/>
        </w:rPr>
      </w:pPr>
      <w:r w:rsidRPr="00D05EF3">
        <w:rPr>
          <w:sz w:val="28"/>
          <w:szCs w:val="28"/>
        </w:rPr>
        <w:lastRenderedPageBreak/>
        <w:t>АДМИНИСТРАЦИЯ ПОСПЕЛИХИНСКОГО РАЙОНА</w:t>
      </w:r>
    </w:p>
    <w:p w:rsidR="00E23552" w:rsidRDefault="00E23552" w:rsidP="00E23552">
      <w:pPr>
        <w:jc w:val="center"/>
        <w:rPr>
          <w:sz w:val="28"/>
          <w:szCs w:val="28"/>
        </w:rPr>
      </w:pPr>
      <w:r w:rsidRPr="00D05EF3">
        <w:rPr>
          <w:sz w:val="28"/>
          <w:szCs w:val="28"/>
        </w:rPr>
        <w:t>АЛТАЙСКОГО КРАЯ</w:t>
      </w:r>
    </w:p>
    <w:p w:rsidR="00E23552" w:rsidRDefault="00E23552" w:rsidP="00E23552">
      <w:pPr>
        <w:jc w:val="center"/>
        <w:rPr>
          <w:sz w:val="28"/>
          <w:szCs w:val="28"/>
        </w:rPr>
      </w:pPr>
    </w:p>
    <w:p w:rsidR="00E23552" w:rsidRDefault="00E23552" w:rsidP="00E23552">
      <w:pPr>
        <w:jc w:val="center"/>
        <w:rPr>
          <w:sz w:val="28"/>
          <w:szCs w:val="28"/>
        </w:rPr>
      </w:pPr>
    </w:p>
    <w:p w:rsidR="00E23552" w:rsidRDefault="00E23552" w:rsidP="00E235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23552" w:rsidRDefault="00E23552" w:rsidP="00E23552">
      <w:pPr>
        <w:jc w:val="center"/>
        <w:rPr>
          <w:sz w:val="28"/>
          <w:szCs w:val="28"/>
        </w:rPr>
      </w:pPr>
    </w:p>
    <w:p w:rsidR="00E23552" w:rsidRPr="00D05EF3" w:rsidRDefault="00E23552" w:rsidP="00E23552">
      <w:pPr>
        <w:jc w:val="center"/>
        <w:rPr>
          <w:sz w:val="28"/>
          <w:szCs w:val="28"/>
        </w:rPr>
      </w:pPr>
    </w:p>
    <w:p w:rsidR="00E23552" w:rsidRPr="00CC48BE" w:rsidRDefault="00E23552" w:rsidP="00E23552">
      <w:pPr>
        <w:jc w:val="center"/>
        <w:rPr>
          <w:sz w:val="28"/>
          <w:szCs w:val="28"/>
        </w:rPr>
      </w:pPr>
      <w:r w:rsidRPr="00CC48BE">
        <w:rPr>
          <w:sz w:val="28"/>
          <w:szCs w:val="28"/>
        </w:rPr>
        <w:t xml:space="preserve">26.06.2025                                     </w:t>
      </w:r>
      <w:r>
        <w:rPr>
          <w:sz w:val="28"/>
          <w:szCs w:val="28"/>
        </w:rPr>
        <w:t xml:space="preserve">        </w:t>
      </w:r>
      <w:r w:rsidRPr="00CC48BE">
        <w:rPr>
          <w:sz w:val="28"/>
          <w:szCs w:val="28"/>
        </w:rPr>
        <w:t xml:space="preserve">                                                     № 349</w:t>
      </w:r>
    </w:p>
    <w:p w:rsidR="00E23552" w:rsidRDefault="00E23552" w:rsidP="00E23552">
      <w:pPr>
        <w:jc w:val="center"/>
        <w:rPr>
          <w:sz w:val="28"/>
          <w:szCs w:val="28"/>
        </w:rPr>
      </w:pPr>
      <w:proofErr w:type="gramStart"/>
      <w:r w:rsidRPr="00CC48BE">
        <w:rPr>
          <w:sz w:val="28"/>
          <w:szCs w:val="28"/>
        </w:rPr>
        <w:t>с</w:t>
      </w:r>
      <w:proofErr w:type="gramEnd"/>
      <w:r w:rsidRPr="00CC48BE">
        <w:rPr>
          <w:sz w:val="28"/>
          <w:szCs w:val="28"/>
        </w:rPr>
        <w:t>. Поспелиха</w:t>
      </w:r>
    </w:p>
    <w:p w:rsidR="00E23552" w:rsidRDefault="00E23552" w:rsidP="00E23552">
      <w:pPr>
        <w:jc w:val="center"/>
        <w:rPr>
          <w:sz w:val="28"/>
          <w:szCs w:val="28"/>
        </w:rPr>
      </w:pPr>
    </w:p>
    <w:p w:rsidR="00E23552" w:rsidRPr="00CC48BE" w:rsidRDefault="00E23552" w:rsidP="00E23552">
      <w:pPr>
        <w:jc w:val="center"/>
        <w:rPr>
          <w:sz w:val="28"/>
          <w:szCs w:val="28"/>
        </w:rPr>
      </w:pPr>
    </w:p>
    <w:p w:rsidR="00E23552" w:rsidRDefault="00E23552" w:rsidP="00E23552">
      <w:pPr>
        <w:ind w:right="4960"/>
        <w:jc w:val="both"/>
        <w:rPr>
          <w:sz w:val="28"/>
          <w:szCs w:val="28"/>
        </w:rPr>
      </w:pPr>
      <w:r w:rsidRPr="00CC48BE">
        <w:rPr>
          <w:sz w:val="28"/>
          <w:szCs w:val="28"/>
        </w:rPr>
        <w:t>Об утверждении Положения о п</w:t>
      </w:r>
      <w:r w:rsidRPr="00CC48BE">
        <w:rPr>
          <w:sz w:val="28"/>
          <w:szCs w:val="28"/>
        </w:rPr>
        <w:t>о</w:t>
      </w:r>
      <w:r w:rsidRPr="00CC48BE">
        <w:rPr>
          <w:sz w:val="28"/>
          <w:szCs w:val="28"/>
        </w:rPr>
        <w:t>рядке и условиях предоставления дополн</w:t>
      </w:r>
      <w:r w:rsidRPr="00CC48BE">
        <w:rPr>
          <w:sz w:val="28"/>
          <w:szCs w:val="28"/>
        </w:rPr>
        <w:t>и</w:t>
      </w:r>
      <w:r w:rsidRPr="00CC48BE">
        <w:rPr>
          <w:sz w:val="28"/>
          <w:szCs w:val="28"/>
        </w:rPr>
        <w:t>тельной меры социальной поддержки в целях соблюдения предельного индекса платы граждан за коммунальную услугу в сфере холодного водоснабжения оказыв</w:t>
      </w:r>
      <w:r w:rsidRPr="00CC48BE">
        <w:rPr>
          <w:sz w:val="28"/>
          <w:szCs w:val="28"/>
        </w:rPr>
        <w:t>а</w:t>
      </w:r>
      <w:r w:rsidRPr="00CC48BE">
        <w:rPr>
          <w:sz w:val="28"/>
          <w:szCs w:val="28"/>
        </w:rPr>
        <w:t>емой МКП «</w:t>
      </w:r>
      <w:proofErr w:type="spellStart"/>
      <w:r w:rsidRPr="00CC48BE">
        <w:rPr>
          <w:sz w:val="28"/>
          <w:szCs w:val="28"/>
        </w:rPr>
        <w:t>Жилкомсервис</w:t>
      </w:r>
      <w:proofErr w:type="spellEnd"/>
      <w:r w:rsidRPr="00CC48BE">
        <w:rPr>
          <w:sz w:val="28"/>
          <w:szCs w:val="28"/>
        </w:rPr>
        <w:t>» на те</w:t>
      </w:r>
      <w:r w:rsidRPr="00CC48BE">
        <w:rPr>
          <w:sz w:val="28"/>
          <w:szCs w:val="28"/>
        </w:rPr>
        <w:t>р</w:t>
      </w:r>
      <w:r w:rsidRPr="00CC48BE">
        <w:rPr>
          <w:sz w:val="28"/>
          <w:szCs w:val="28"/>
        </w:rPr>
        <w:t>ритории муниципального образов</w:t>
      </w:r>
      <w:r w:rsidRPr="00CC48BE">
        <w:rPr>
          <w:sz w:val="28"/>
          <w:szCs w:val="28"/>
        </w:rPr>
        <w:t>а</w:t>
      </w:r>
      <w:r w:rsidRPr="00CC48BE">
        <w:rPr>
          <w:sz w:val="28"/>
          <w:szCs w:val="28"/>
        </w:rPr>
        <w:t>ния Поспелихинский район Алта</w:t>
      </w:r>
      <w:r w:rsidRPr="00CC48BE">
        <w:rPr>
          <w:sz w:val="28"/>
          <w:szCs w:val="28"/>
        </w:rPr>
        <w:t>й</w:t>
      </w:r>
      <w:r w:rsidRPr="00CC48BE">
        <w:rPr>
          <w:sz w:val="28"/>
          <w:szCs w:val="28"/>
        </w:rPr>
        <w:t>ского края</w:t>
      </w:r>
    </w:p>
    <w:p w:rsidR="00E23552" w:rsidRDefault="00E23552" w:rsidP="00E2355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:rsidR="00E23552" w:rsidRDefault="00E23552" w:rsidP="00E2355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:rsidR="00E23552" w:rsidRPr="007C4086" w:rsidRDefault="00E23552" w:rsidP="00E23552">
      <w:pPr>
        <w:tabs>
          <w:tab w:val="left" w:pos="1134"/>
        </w:tabs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proofErr w:type="gramStart"/>
      <w:r w:rsidRPr="007C4086">
        <w:rPr>
          <w:sz w:val="27"/>
          <w:szCs w:val="27"/>
        </w:rPr>
        <w:t>В соответствии с частью 5 ст. 20 Федерального закона от 06.10.2003 № 131-ФЗ «Об общих принципах организации местного самоуправления в Росси</w:t>
      </w:r>
      <w:r w:rsidRPr="007C4086">
        <w:rPr>
          <w:sz w:val="27"/>
          <w:szCs w:val="27"/>
        </w:rPr>
        <w:t>й</w:t>
      </w:r>
      <w:r w:rsidRPr="007C4086">
        <w:rPr>
          <w:sz w:val="27"/>
          <w:szCs w:val="27"/>
        </w:rPr>
        <w:t>ской Федерации», постановлением Правительства Российской Федерации от 30.04.20144 № 400 «О формировании индексов изменения размера платы гра</w:t>
      </w:r>
      <w:r w:rsidRPr="007C4086">
        <w:rPr>
          <w:sz w:val="27"/>
          <w:szCs w:val="27"/>
        </w:rPr>
        <w:t>ж</w:t>
      </w:r>
      <w:r w:rsidRPr="007C4086">
        <w:rPr>
          <w:sz w:val="27"/>
          <w:szCs w:val="27"/>
        </w:rPr>
        <w:t xml:space="preserve">дан за коммунальные услуги в Российской Федерации», </w:t>
      </w:r>
      <w:r w:rsidRPr="007C4086">
        <w:rPr>
          <w:color w:val="000000"/>
          <w:sz w:val="27"/>
          <w:szCs w:val="27"/>
          <w:shd w:val="clear" w:color="auto" w:fill="FFFFFF"/>
        </w:rPr>
        <w:t>распоряжением Прав</w:t>
      </w:r>
      <w:r w:rsidRPr="007C4086">
        <w:rPr>
          <w:color w:val="000000"/>
          <w:sz w:val="27"/>
          <w:szCs w:val="27"/>
          <w:shd w:val="clear" w:color="auto" w:fill="FFFFFF"/>
        </w:rPr>
        <w:t>и</w:t>
      </w:r>
      <w:r w:rsidRPr="007C4086">
        <w:rPr>
          <w:color w:val="000000"/>
          <w:sz w:val="27"/>
          <w:szCs w:val="27"/>
          <w:shd w:val="clear" w:color="auto" w:fill="FFFFFF"/>
        </w:rPr>
        <w:t>тельства Российской Федерации от 10.11.2023 № 3147-р, Указом Губернатора Алтайского края от 12.12.2024 № 193 «О предельных (максимальных) индексах изменения</w:t>
      </w:r>
      <w:proofErr w:type="gramEnd"/>
      <w:r w:rsidRPr="007C4086">
        <w:rPr>
          <w:color w:val="000000"/>
          <w:sz w:val="27"/>
          <w:szCs w:val="27"/>
          <w:shd w:val="clear" w:color="auto" w:fill="FFFFFF"/>
        </w:rPr>
        <w:t xml:space="preserve"> размера вносимой гражданами платы за коммунальные услуги в м</w:t>
      </w:r>
      <w:r w:rsidRPr="007C4086">
        <w:rPr>
          <w:color w:val="000000"/>
          <w:sz w:val="27"/>
          <w:szCs w:val="27"/>
          <w:shd w:val="clear" w:color="auto" w:fill="FFFFFF"/>
        </w:rPr>
        <w:t>у</w:t>
      </w:r>
      <w:r w:rsidRPr="007C4086">
        <w:rPr>
          <w:color w:val="000000"/>
          <w:sz w:val="27"/>
          <w:szCs w:val="27"/>
          <w:shd w:val="clear" w:color="auto" w:fill="FFFFFF"/>
        </w:rPr>
        <w:t>ниципальных образованиях Алтайского края на 2025 год» с целью обеспечения дополнительных мер соц</w:t>
      </w:r>
      <w:r w:rsidRPr="007C4086">
        <w:rPr>
          <w:color w:val="000000"/>
          <w:sz w:val="27"/>
          <w:szCs w:val="27"/>
          <w:shd w:val="clear" w:color="auto" w:fill="FFFFFF"/>
        </w:rPr>
        <w:t>и</w:t>
      </w:r>
      <w:r w:rsidRPr="007C4086">
        <w:rPr>
          <w:color w:val="000000"/>
          <w:sz w:val="27"/>
          <w:szCs w:val="27"/>
          <w:shd w:val="clear" w:color="auto" w:fill="FFFFFF"/>
        </w:rPr>
        <w:t xml:space="preserve">альной поддержки потребителям коммунальных услуг и соблюдения установленных предельных индексов изменения платы граждан </w:t>
      </w:r>
      <w:r w:rsidRPr="007C4086">
        <w:rPr>
          <w:sz w:val="27"/>
          <w:szCs w:val="27"/>
        </w:rPr>
        <w:t>за коммунальные услуги, ПОСТАНОВЛЯЮ:</w:t>
      </w:r>
    </w:p>
    <w:p w:rsidR="00E23552" w:rsidRPr="007C4086" w:rsidRDefault="00E23552" w:rsidP="00E2355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648"/>
        <w:jc w:val="both"/>
        <w:rPr>
          <w:sz w:val="28"/>
          <w:szCs w:val="28"/>
        </w:rPr>
      </w:pPr>
      <w:r w:rsidRPr="007C4086">
        <w:rPr>
          <w:sz w:val="28"/>
          <w:szCs w:val="28"/>
        </w:rPr>
        <w:t xml:space="preserve">Утвердить Положение </w:t>
      </w:r>
      <w:r w:rsidRPr="007C4086">
        <w:rPr>
          <w:bCs/>
          <w:sz w:val="28"/>
          <w:szCs w:val="28"/>
        </w:rPr>
        <w:t>о порядке и условиях предоставления допо</w:t>
      </w:r>
      <w:r w:rsidRPr="007C4086">
        <w:rPr>
          <w:bCs/>
          <w:sz w:val="28"/>
          <w:szCs w:val="28"/>
        </w:rPr>
        <w:t>л</w:t>
      </w:r>
      <w:r w:rsidRPr="007C4086">
        <w:rPr>
          <w:bCs/>
          <w:sz w:val="28"/>
          <w:szCs w:val="28"/>
        </w:rPr>
        <w:t>нительной меры социальной поддержки в целях соблюдения предельного индекса платы граждан за коммунальную услугу в сфере холодного вод</w:t>
      </w:r>
      <w:r w:rsidRPr="007C4086">
        <w:rPr>
          <w:bCs/>
          <w:sz w:val="28"/>
          <w:szCs w:val="28"/>
        </w:rPr>
        <w:t>о</w:t>
      </w:r>
      <w:r w:rsidRPr="007C4086">
        <w:rPr>
          <w:bCs/>
          <w:sz w:val="28"/>
          <w:szCs w:val="28"/>
        </w:rPr>
        <w:t>снабжения оказываемой МКП «</w:t>
      </w:r>
      <w:proofErr w:type="spellStart"/>
      <w:r w:rsidRPr="007C4086">
        <w:rPr>
          <w:bCs/>
          <w:sz w:val="28"/>
          <w:szCs w:val="28"/>
        </w:rPr>
        <w:t>Жилкомсервис</w:t>
      </w:r>
      <w:proofErr w:type="spellEnd"/>
      <w:r w:rsidRPr="007C4086">
        <w:rPr>
          <w:bCs/>
          <w:sz w:val="28"/>
          <w:szCs w:val="28"/>
        </w:rPr>
        <w:t>» на территории муниципал</w:t>
      </w:r>
      <w:r w:rsidRPr="007C4086">
        <w:rPr>
          <w:bCs/>
          <w:sz w:val="28"/>
          <w:szCs w:val="28"/>
        </w:rPr>
        <w:t>ь</w:t>
      </w:r>
      <w:r w:rsidRPr="007C4086">
        <w:rPr>
          <w:bCs/>
          <w:sz w:val="28"/>
          <w:szCs w:val="28"/>
        </w:rPr>
        <w:t>ного образования Поспелихинский район Алтайского края</w:t>
      </w:r>
      <w:r>
        <w:rPr>
          <w:bCs/>
          <w:sz w:val="28"/>
          <w:szCs w:val="28"/>
        </w:rPr>
        <w:t xml:space="preserve"> </w:t>
      </w:r>
      <w:r w:rsidRPr="007C4086">
        <w:rPr>
          <w:sz w:val="28"/>
          <w:szCs w:val="28"/>
        </w:rPr>
        <w:t>(приложение).</w:t>
      </w:r>
    </w:p>
    <w:p w:rsidR="00E23552" w:rsidRPr="001F1C27" w:rsidRDefault="00E23552" w:rsidP="00E2355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648"/>
        <w:jc w:val="both"/>
        <w:rPr>
          <w:color w:val="000000"/>
          <w:sz w:val="28"/>
          <w:szCs w:val="28"/>
        </w:rPr>
      </w:pPr>
      <w:r w:rsidRPr="001F1C27">
        <w:rPr>
          <w:color w:val="000000"/>
          <w:sz w:val="28"/>
          <w:szCs w:val="28"/>
        </w:rPr>
        <w:t>Комитету по финансам, налоговой и кредитной политике Админ</w:t>
      </w:r>
      <w:r w:rsidRPr="001F1C27">
        <w:rPr>
          <w:color w:val="000000"/>
          <w:sz w:val="28"/>
          <w:szCs w:val="28"/>
        </w:rPr>
        <w:t>и</w:t>
      </w:r>
      <w:r w:rsidRPr="001F1C27">
        <w:rPr>
          <w:color w:val="000000"/>
          <w:sz w:val="28"/>
          <w:szCs w:val="28"/>
        </w:rPr>
        <w:t xml:space="preserve">страции </w:t>
      </w:r>
      <w:r>
        <w:rPr>
          <w:color w:val="000000"/>
          <w:sz w:val="28"/>
          <w:szCs w:val="28"/>
        </w:rPr>
        <w:t>Поспелихинского района</w:t>
      </w:r>
      <w:r w:rsidRPr="001F1C27">
        <w:rPr>
          <w:color w:val="000000"/>
          <w:sz w:val="28"/>
          <w:szCs w:val="28"/>
        </w:rPr>
        <w:t xml:space="preserve"> осущест</w:t>
      </w:r>
      <w:r w:rsidRPr="001F1C27">
        <w:rPr>
          <w:color w:val="000000"/>
          <w:sz w:val="28"/>
          <w:szCs w:val="28"/>
        </w:rPr>
        <w:t>в</w:t>
      </w:r>
      <w:r w:rsidRPr="001F1C27">
        <w:rPr>
          <w:color w:val="000000"/>
          <w:sz w:val="28"/>
          <w:szCs w:val="28"/>
        </w:rPr>
        <w:t xml:space="preserve">лять финансирование в пределах средств, предусмотренных в бюджете муниципального образования </w:t>
      </w:r>
      <w:r>
        <w:rPr>
          <w:color w:val="000000"/>
          <w:sz w:val="28"/>
          <w:szCs w:val="28"/>
        </w:rPr>
        <w:t>Посп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лихинский район</w:t>
      </w:r>
      <w:r w:rsidRPr="001F1C27">
        <w:rPr>
          <w:color w:val="000000"/>
          <w:sz w:val="28"/>
          <w:szCs w:val="28"/>
        </w:rPr>
        <w:t xml:space="preserve"> Алтайского края на указанные цели.</w:t>
      </w:r>
    </w:p>
    <w:p w:rsidR="00E23552" w:rsidRPr="00E23552" w:rsidRDefault="00E23552" w:rsidP="00E2355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648"/>
        <w:jc w:val="both"/>
        <w:rPr>
          <w:rStyle w:val="21"/>
          <w:b/>
          <w:color w:val="000000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Администрации Поспелихинского района</w:t>
      </w:r>
      <w:r w:rsidRPr="001F1C27">
        <w:rPr>
          <w:color w:val="000000"/>
          <w:sz w:val="28"/>
          <w:szCs w:val="28"/>
        </w:rPr>
        <w:t xml:space="preserve"> </w:t>
      </w:r>
      <w:r w:rsidRPr="001F1C27">
        <w:rPr>
          <w:rStyle w:val="21"/>
          <w:color w:val="000000"/>
        </w:rPr>
        <w:t>заключить Соглашение, предусматривающее о</w:t>
      </w:r>
      <w:r w:rsidRPr="001F1C27">
        <w:rPr>
          <w:color w:val="000000"/>
          <w:sz w:val="28"/>
          <w:szCs w:val="28"/>
        </w:rPr>
        <w:t>бмен информацией в электронном виде между Адм</w:t>
      </w:r>
      <w:r w:rsidRPr="001F1C27">
        <w:rPr>
          <w:color w:val="000000"/>
          <w:sz w:val="28"/>
          <w:szCs w:val="28"/>
        </w:rPr>
        <w:t>и</w:t>
      </w:r>
      <w:r w:rsidRPr="001F1C27">
        <w:rPr>
          <w:color w:val="000000"/>
          <w:sz w:val="28"/>
          <w:szCs w:val="28"/>
        </w:rPr>
        <w:t xml:space="preserve">нистрацией </w:t>
      </w:r>
      <w:r>
        <w:rPr>
          <w:color w:val="000000"/>
          <w:sz w:val="28"/>
          <w:szCs w:val="28"/>
        </w:rPr>
        <w:t xml:space="preserve">Поспелихинского района и </w:t>
      </w:r>
      <w:proofErr w:type="spellStart"/>
      <w:r w:rsidRPr="001F1C27">
        <w:rPr>
          <w:color w:val="000000"/>
          <w:sz w:val="28"/>
          <w:szCs w:val="28"/>
        </w:rPr>
        <w:t>ресурсоснабжающей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1F1C27">
        <w:rPr>
          <w:color w:val="000000"/>
          <w:sz w:val="28"/>
          <w:szCs w:val="28"/>
        </w:rPr>
        <w:t>организацией, предоставл</w:t>
      </w:r>
      <w:r w:rsidRPr="001F1C27">
        <w:rPr>
          <w:color w:val="000000"/>
          <w:sz w:val="28"/>
          <w:szCs w:val="28"/>
        </w:rPr>
        <w:t>я</w:t>
      </w:r>
      <w:r w:rsidRPr="001F1C27">
        <w:rPr>
          <w:color w:val="000000"/>
          <w:sz w:val="28"/>
          <w:szCs w:val="28"/>
        </w:rPr>
        <w:t>ющ</w:t>
      </w:r>
      <w:r>
        <w:rPr>
          <w:color w:val="000000"/>
          <w:sz w:val="28"/>
          <w:szCs w:val="28"/>
        </w:rPr>
        <w:t>ей</w:t>
      </w:r>
      <w:r w:rsidRPr="001F1C27">
        <w:rPr>
          <w:color w:val="000000"/>
          <w:sz w:val="28"/>
          <w:szCs w:val="28"/>
        </w:rPr>
        <w:t xml:space="preserve"> </w:t>
      </w:r>
      <w:r w:rsidRPr="007C4086">
        <w:rPr>
          <w:bCs/>
          <w:sz w:val="28"/>
          <w:szCs w:val="28"/>
        </w:rPr>
        <w:t xml:space="preserve">коммунальную услугу в сфере холодного водоснабжения </w:t>
      </w:r>
      <w:r w:rsidRPr="001F1C27">
        <w:rPr>
          <w:color w:val="000000"/>
          <w:sz w:val="28"/>
          <w:szCs w:val="28"/>
        </w:rPr>
        <w:t xml:space="preserve"> на территории </w:t>
      </w:r>
      <w:bookmarkStart w:id="1" w:name="_Hlk99990553"/>
      <w:r>
        <w:rPr>
          <w:color w:val="000000"/>
          <w:sz w:val="28"/>
          <w:szCs w:val="28"/>
        </w:rPr>
        <w:t>муниципального образования Поспел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хинский район</w:t>
      </w:r>
      <w:proofErr w:type="gramStart"/>
      <w:r>
        <w:rPr>
          <w:color w:val="000000"/>
          <w:sz w:val="28"/>
          <w:szCs w:val="28"/>
        </w:rPr>
        <w:t xml:space="preserve"> </w:t>
      </w:r>
      <w:bookmarkEnd w:id="1"/>
      <w:r w:rsidRPr="001F1C27">
        <w:rPr>
          <w:color w:val="000000"/>
          <w:sz w:val="28"/>
          <w:szCs w:val="28"/>
        </w:rPr>
        <w:t>,</w:t>
      </w:r>
      <w:proofErr w:type="gramEnd"/>
      <w:r w:rsidRPr="001F1C27">
        <w:rPr>
          <w:color w:val="000000"/>
          <w:sz w:val="28"/>
          <w:szCs w:val="28"/>
        </w:rPr>
        <w:t xml:space="preserve"> а также с </w:t>
      </w:r>
      <w:r>
        <w:rPr>
          <w:color w:val="000000"/>
          <w:sz w:val="28"/>
          <w:szCs w:val="28"/>
        </w:rPr>
        <w:t>к</w:t>
      </w:r>
      <w:r w:rsidRPr="001F1C27">
        <w:rPr>
          <w:color w:val="000000"/>
          <w:sz w:val="28"/>
          <w:szCs w:val="28"/>
        </w:rPr>
        <w:t>раевы</w:t>
      </w:r>
      <w:r>
        <w:rPr>
          <w:color w:val="000000"/>
          <w:sz w:val="28"/>
          <w:szCs w:val="28"/>
        </w:rPr>
        <w:t>м</w:t>
      </w:r>
      <w:r w:rsidRPr="001F1C27">
        <w:rPr>
          <w:color w:val="000000"/>
          <w:sz w:val="28"/>
          <w:szCs w:val="28"/>
        </w:rPr>
        <w:t xml:space="preserve"> государственны</w:t>
      </w:r>
      <w:r>
        <w:rPr>
          <w:color w:val="000000"/>
          <w:sz w:val="28"/>
          <w:szCs w:val="28"/>
        </w:rPr>
        <w:t>м</w:t>
      </w:r>
      <w:r w:rsidRPr="001F1C27">
        <w:rPr>
          <w:color w:val="000000"/>
          <w:sz w:val="28"/>
          <w:szCs w:val="28"/>
        </w:rPr>
        <w:t xml:space="preserve"> казенным учреждением управлением социал</w:t>
      </w:r>
      <w:r w:rsidRPr="001F1C27">
        <w:rPr>
          <w:color w:val="000000"/>
          <w:sz w:val="28"/>
          <w:szCs w:val="28"/>
        </w:rPr>
        <w:t>ь</w:t>
      </w:r>
      <w:r w:rsidRPr="001F1C27">
        <w:rPr>
          <w:color w:val="000000"/>
          <w:sz w:val="28"/>
          <w:szCs w:val="28"/>
        </w:rPr>
        <w:t xml:space="preserve">ной защиты </w:t>
      </w:r>
      <w:r w:rsidRPr="00E23552">
        <w:rPr>
          <w:color w:val="000000"/>
          <w:sz w:val="28"/>
          <w:szCs w:val="28"/>
        </w:rPr>
        <w:t>насел</w:t>
      </w:r>
      <w:r w:rsidRPr="00E23552">
        <w:rPr>
          <w:color w:val="000000"/>
          <w:sz w:val="28"/>
          <w:szCs w:val="28"/>
        </w:rPr>
        <w:t>е</w:t>
      </w:r>
      <w:r w:rsidRPr="00E23552">
        <w:rPr>
          <w:color w:val="000000"/>
          <w:sz w:val="28"/>
          <w:szCs w:val="28"/>
        </w:rPr>
        <w:t>ния по</w:t>
      </w:r>
      <w:r w:rsidRPr="00E23552">
        <w:rPr>
          <w:b/>
          <w:color w:val="000000"/>
          <w:sz w:val="28"/>
          <w:szCs w:val="28"/>
        </w:rPr>
        <w:t xml:space="preserve"> </w:t>
      </w:r>
      <w:r w:rsidRPr="00E23552">
        <w:rPr>
          <w:rStyle w:val="af2"/>
          <w:b w:val="0"/>
          <w:sz w:val="28"/>
          <w:szCs w:val="28"/>
        </w:rPr>
        <w:t xml:space="preserve"> Поспелихинскому и </w:t>
      </w:r>
      <w:proofErr w:type="spellStart"/>
      <w:r w:rsidRPr="00E23552">
        <w:rPr>
          <w:rStyle w:val="af2"/>
          <w:b w:val="0"/>
          <w:sz w:val="28"/>
          <w:szCs w:val="28"/>
        </w:rPr>
        <w:t>Новичихинскому</w:t>
      </w:r>
      <w:proofErr w:type="spellEnd"/>
      <w:r w:rsidRPr="00E23552">
        <w:rPr>
          <w:rStyle w:val="af2"/>
          <w:b w:val="0"/>
          <w:sz w:val="28"/>
          <w:szCs w:val="28"/>
        </w:rPr>
        <w:t xml:space="preserve"> районам</w:t>
      </w:r>
      <w:r w:rsidRPr="00E23552">
        <w:rPr>
          <w:rStyle w:val="af2"/>
          <w:b w:val="0"/>
        </w:rPr>
        <w:t>.</w:t>
      </w:r>
    </w:p>
    <w:p w:rsidR="00E23552" w:rsidRPr="001F1C27" w:rsidRDefault="00E23552" w:rsidP="00E2355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1C27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 xml:space="preserve">настоящее постановление </w:t>
      </w:r>
      <w:r w:rsidRPr="001F1C2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</w:t>
      </w:r>
      <w:r w:rsidRPr="001F1C27">
        <w:rPr>
          <w:sz w:val="28"/>
          <w:szCs w:val="28"/>
        </w:rPr>
        <w:t>д</w:t>
      </w:r>
      <w:r w:rsidRPr="001F1C27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 xml:space="preserve">Поспелихинского района </w:t>
      </w:r>
      <w:r w:rsidRPr="001F1C27">
        <w:rPr>
          <w:color w:val="000000"/>
          <w:sz w:val="28"/>
          <w:szCs w:val="28"/>
        </w:rPr>
        <w:t xml:space="preserve"> </w:t>
      </w:r>
      <w:r w:rsidRPr="001F1C27">
        <w:rPr>
          <w:sz w:val="28"/>
          <w:szCs w:val="28"/>
        </w:rPr>
        <w:t>А</w:t>
      </w:r>
      <w:r w:rsidRPr="001F1C27">
        <w:rPr>
          <w:sz w:val="28"/>
          <w:szCs w:val="28"/>
        </w:rPr>
        <w:t>л</w:t>
      </w:r>
      <w:r w:rsidRPr="001F1C27">
        <w:rPr>
          <w:sz w:val="28"/>
          <w:szCs w:val="28"/>
        </w:rPr>
        <w:t xml:space="preserve">тайского края. </w:t>
      </w:r>
    </w:p>
    <w:p w:rsidR="00E23552" w:rsidRDefault="00E23552" w:rsidP="00E2355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01 июля 2025 года</w:t>
      </w:r>
      <w:proofErr w:type="gramStart"/>
      <w:r>
        <w:rPr>
          <w:sz w:val="28"/>
          <w:szCs w:val="28"/>
        </w:rPr>
        <w:t>.</w:t>
      </w:r>
      <w:r w:rsidRPr="001F1C27">
        <w:rPr>
          <w:sz w:val="28"/>
          <w:szCs w:val="28"/>
        </w:rPr>
        <w:t xml:space="preserve">. </w:t>
      </w:r>
      <w:proofErr w:type="gramEnd"/>
    </w:p>
    <w:p w:rsidR="00E23552" w:rsidRPr="00782A35" w:rsidRDefault="00E23552" w:rsidP="00E23552">
      <w:pPr>
        <w:pStyle w:val="aa"/>
        <w:numPr>
          <w:ilvl w:val="0"/>
          <w:numId w:val="11"/>
        </w:numPr>
        <w:tabs>
          <w:tab w:val="left" w:pos="1134"/>
        </w:tabs>
        <w:spacing w:after="100" w:afterAutospacing="1" w:line="240" w:lineRule="auto"/>
        <w:ind w:left="0" w:firstLine="567"/>
        <w:jc w:val="both"/>
        <w:rPr>
          <w:sz w:val="28"/>
          <w:szCs w:val="28"/>
        </w:rPr>
      </w:pPr>
      <w:r w:rsidRPr="00782A35">
        <w:rPr>
          <w:sz w:val="28"/>
          <w:szCs w:val="28"/>
        </w:rPr>
        <w:t>Контроль исполнения настоящего постановления возложить на з</w:t>
      </w:r>
      <w:r w:rsidRPr="00782A35">
        <w:rPr>
          <w:sz w:val="28"/>
          <w:szCs w:val="28"/>
        </w:rPr>
        <w:t>а</w:t>
      </w:r>
      <w:r w:rsidRPr="00782A35">
        <w:rPr>
          <w:sz w:val="28"/>
          <w:szCs w:val="28"/>
        </w:rPr>
        <w:t>местителя главы Администрации района по экономическим вопросам, пре</w:t>
      </w:r>
      <w:r w:rsidRPr="00782A35">
        <w:rPr>
          <w:sz w:val="28"/>
          <w:szCs w:val="28"/>
        </w:rPr>
        <w:t>д</w:t>
      </w:r>
      <w:r w:rsidRPr="00782A35">
        <w:rPr>
          <w:sz w:val="28"/>
          <w:szCs w:val="28"/>
        </w:rPr>
        <w:t>седателя комитета по финансам, налоговой и кредитной политике Баскакову Е.Г.</w:t>
      </w:r>
    </w:p>
    <w:p w:rsidR="00E23552" w:rsidRDefault="00E23552" w:rsidP="00E2355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23552" w:rsidRDefault="00E23552" w:rsidP="00E23552">
      <w:pPr>
        <w:jc w:val="both"/>
        <w:rPr>
          <w:sz w:val="28"/>
          <w:szCs w:val="28"/>
        </w:rPr>
      </w:pPr>
    </w:p>
    <w:p w:rsidR="00E23552" w:rsidRPr="00227201" w:rsidRDefault="00E23552" w:rsidP="00E235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И.А. Башмаков</w:t>
      </w:r>
    </w:p>
    <w:p w:rsidR="00E23552" w:rsidRDefault="00E23552" w:rsidP="00E23552">
      <w:pPr>
        <w:rPr>
          <w:sz w:val="28"/>
          <w:szCs w:val="28"/>
        </w:rPr>
      </w:pPr>
    </w:p>
    <w:p w:rsidR="00E23552" w:rsidRDefault="00E23552" w:rsidP="00E23552">
      <w:pPr>
        <w:rPr>
          <w:sz w:val="28"/>
          <w:szCs w:val="28"/>
        </w:rPr>
      </w:pPr>
    </w:p>
    <w:p w:rsidR="00E23552" w:rsidRPr="00227201" w:rsidRDefault="00E23552" w:rsidP="00E23552">
      <w:pPr>
        <w:rPr>
          <w:sz w:val="28"/>
          <w:szCs w:val="28"/>
        </w:rPr>
      </w:pPr>
    </w:p>
    <w:p w:rsidR="00E23552" w:rsidRDefault="00E23552">
      <w:pPr>
        <w:spacing w:after="200" w:line="276" w:lineRule="auto"/>
        <w:rPr>
          <w:rFonts w:eastAsia="Calibri"/>
          <w:sz w:val="28"/>
          <w:szCs w:val="28"/>
        </w:rPr>
      </w:pPr>
    </w:p>
    <w:p w:rsidR="00E23552" w:rsidRDefault="00E23552">
      <w:r>
        <w:br w:type="page"/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E23552" w:rsidRPr="00ED5498" w:rsidTr="0082018F">
        <w:tc>
          <w:tcPr>
            <w:tcW w:w="4786" w:type="dxa"/>
          </w:tcPr>
          <w:p w:rsidR="00E23552" w:rsidRDefault="00E23552" w:rsidP="00E235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23552" w:rsidRPr="00EF74B5" w:rsidRDefault="0082018F" w:rsidP="00E2355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23552" w:rsidRPr="00EF74B5">
              <w:rPr>
                <w:sz w:val="28"/>
                <w:szCs w:val="28"/>
              </w:rPr>
              <w:t xml:space="preserve">Приложение </w:t>
            </w:r>
          </w:p>
          <w:p w:rsidR="0082018F" w:rsidRDefault="00E23552" w:rsidP="00E23552">
            <w:pPr>
              <w:ind w:left="176"/>
              <w:rPr>
                <w:sz w:val="28"/>
                <w:szCs w:val="28"/>
              </w:rPr>
            </w:pPr>
            <w:r w:rsidRPr="00EF74B5">
              <w:rPr>
                <w:sz w:val="28"/>
                <w:szCs w:val="28"/>
              </w:rPr>
              <w:t xml:space="preserve">к постановлению         </w:t>
            </w:r>
          </w:p>
          <w:p w:rsidR="00E23552" w:rsidRDefault="00E23552" w:rsidP="00E23552">
            <w:pPr>
              <w:ind w:left="176"/>
              <w:rPr>
                <w:sz w:val="28"/>
                <w:szCs w:val="28"/>
              </w:rPr>
            </w:pPr>
            <w:r w:rsidRPr="00EF74B5">
              <w:rPr>
                <w:sz w:val="28"/>
                <w:szCs w:val="28"/>
              </w:rPr>
              <w:t>Администрации Поспелихи</w:t>
            </w:r>
            <w:r w:rsidRPr="00EF74B5">
              <w:rPr>
                <w:sz w:val="28"/>
                <w:szCs w:val="28"/>
              </w:rPr>
              <w:t>н</w:t>
            </w:r>
            <w:r w:rsidRPr="00EF74B5">
              <w:rPr>
                <w:sz w:val="28"/>
                <w:szCs w:val="28"/>
              </w:rPr>
              <w:t>ского ра</w:t>
            </w:r>
            <w:r w:rsidRPr="00EF74B5">
              <w:rPr>
                <w:sz w:val="28"/>
                <w:szCs w:val="28"/>
              </w:rPr>
              <w:t>й</w:t>
            </w:r>
            <w:r w:rsidRPr="00EF74B5">
              <w:rPr>
                <w:sz w:val="28"/>
                <w:szCs w:val="28"/>
              </w:rPr>
              <w:t xml:space="preserve">она Алтайского   края </w:t>
            </w:r>
          </w:p>
          <w:p w:rsidR="00E23552" w:rsidRPr="00EF74B5" w:rsidRDefault="00E23552" w:rsidP="00E23552">
            <w:pPr>
              <w:ind w:left="176"/>
              <w:rPr>
                <w:sz w:val="28"/>
                <w:szCs w:val="28"/>
              </w:rPr>
            </w:pPr>
            <w:r w:rsidRPr="00EF74B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26.06.2025</w:t>
            </w:r>
            <w:r w:rsidRPr="00EF74B5">
              <w:rPr>
                <w:sz w:val="28"/>
                <w:szCs w:val="28"/>
              </w:rPr>
              <w:t xml:space="preserve">г.  № </w:t>
            </w:r>
            <w:r>
              <w:rPr>
                <w:sz w:val="28"/>
                <w:szCs w:val="28"/>
              </w:rPr>
              <w:t>349</w:t>
            </w:r>
            <w:r w:rsidRPr="00EF74B5">
              <w:rPr>
                <w:sz w:val="28"/>
                <w:szCs w:val="28"/>
              </w:rPr>
              <w:t xml:space="preserve">                        </w:t>
            </w:r>
          </w:p>
          <w:p w:rsidR="00E23552" w:rsidRPr="00ED5498" w:rsidRDefault="00E23552" w:rsidP="00E23552">
            <w:pPr>
              <w:ind w:left="4820"/>
            </w:pPr>
          </w:p>
        </w:tc>
      </w:tr>
    </w:tbl>
    <w:p w:rsidR="00E23552" w:rsidRPr="00ED5498" w:rsidRDefault="00E23552" w:rsidP="00E235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3552" w:rsidRPr="00ED5498" w:rsidRDefault="00E23552" w:rsidP="00E235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5498">
        <w:rPr>
          <w:b/>
          <w:sz w:val="28"/>
          <w:szCs w:val="28"/>
        </w:rPr>
        <w:t>ПОЛОЖЕНИЕ</w:t>
      </w:r>
    </w:p>
    <w:p w:rsidR="00E23552" w:rsidRDefault="00E23552" w:rsidP="00E23552">
      <w:pPr>
        <w:jc w:val="center"/>
        <w:rPr>
          <w:rStyle w:val="af2"/>
          <w:b w:val="0"/>
          <w:sz w:val="26"/>
          <w:szCs w:val="26"/>
        </w:rPr>
      </w:pPr>
      <w:r w:rsidRPr="00E23552">
        <w:rPr>
          <w:rStyle w:val="af2"/>
          <w:b w:val="0"/>
          <w:sz w:val="26"/>
          <w:szCs w:val="26"/>
        </w:rPr>
        <w:t xml:space="preserve">о порядке и условиях предоставления дополнительной меры социальной </w:t>
      </w:r>
      <w:r>
        <w:rPr>
          <w:rStyle w:val="af2"/>
          <w:b w:val="0"/>
          <w:sz w:val="26"/>
          <w:szCs w:val="26"/>
        </w:rPr>
        <w:t xml:space="preserve"> </w:t>
      </w:r>
      <w:r w:rsidRPr="00E23552">
        <w:rPr>
          <w:rStyle w:val="af2"/>
          <w:b w:val="0"/>
          <w:sz w:val="26"/>
          <w:szCs w:val="26"/>
        </w:rPr>
        <w:t>поддер</w:t>
      </w:r>
      <w:r w:rsidRPr="00E23552">
        <w:rPr>
          <w:rStyle w:val="af2"/>
          <w:b w:val="0"/>
          <w:sz w:val="26"/>
          <w:szCs w:val="26"/>
        </w:rPr>
        <w:t>ж</w:t>
      </w:r>
      <w:r w:rsidRPr="00E23552">
        <w:rPr>
          <w:rStyle w:val="af2"/>
          <w:b w:val="0"/>
          <w:sz w:val="26"/>
          <w:szCs w:val="26"/>
        </w:rPr>
        <w:t>ки в целях соблюдения предельного индекса платы граждан за коммунальную услугу в сфере холодного водоснабжения оказываемой МКП «</w:t>
      </w:r>
      <w:proofErr w:type="spellStart"/>
      <w:r w:rsidRPr="00E23552">
        <w:rPr>
          <w:rStyle w:val="af2"/>
          <w:b w:val="0"/>
          <w:sz w:val="26"/>
          <w:szCs w:val="26"/>
        </w:rPr>
        <w:t>Жилкомсервис</w:t>
      </w:r>
      <w:proofErr w:type="spellEnd"/>
      <w:r w:rsidRPr="00E23552">
        <w:rPr>
          <w:rStyle w:val="af2"/>
          <w:b w:val="0"/>
          <w:sz w:val="26"/>
          <w:szCs w:val="26"/>
        </w:rPr>
        <w:t>» на территории муниципального образования Поспелихинский район А</w:t>
      </w:r>
      <w:r w:rsidRPr="00E23552">
        <w:rPr>
          <w:rStyle w:val="af2"/>
          <w:b w:val="0"/>
          <w:sz w:val="26"/>
          <w:szCs w:val="26"/>
        </w:rPr>
        <w:t>л</w:t>
      </w:r>
      <w:r>
        <w:rPr>
          <w:rStyle w:val="af2"/>
          <w:b w:val="0"/>
          <w:sz w:val="26"/>
          <w:szCs w:val="26"/>
        </w:rPr>
        <w:t>тайского края</w:t>
      </w:r>
    </w:p>
    <w:p w:rsidR="00E23552" w:rsidRPr="00E23552" w:rsidRDefault="00E23552" w:rsidP="00E23552">
      <w:pPr>
        <w:jc w:val="center"/>
        <w:rPr>
          <w:b/>
          <w:sz w:val="28"/>
          <w:szCs w:val="28"/>
        </w:rPr>
      </w:pPr>
    </w:p>
    <w:p w:rsidR="00E23552" w:rsidRPr="00E23552" w:rsidRDefault="00E23552" w:rsidP="00E235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552">
        <w:rPr>
          <w:sz w:val="28"/>
          <w:szCs w:val="28"/>
        </w:rPr>
        <w:t>1. Общие положения</w:t>
      </w:r>
    </w:p>
    <w:p w:rsidR="00E23552" w:rsidRPr="00E23552" w:rsidRDefault="00E23552" w:rsidP="00E235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3552" w:rsidRPr="00E23552" w:rsidRDefault="00E23552" w:rsidP="00E23552">
      <w:pPr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 xml:space="preserve">           1.1. Настоящее Положение устанавливает порядок и условия пред</w:t>
      </w:r>
      <w:r w:rsidRPr="00E23552">
        <w:rPr>
          <w:rStyle w:val="af2"/>
          <w:b w:val="0"/>
          <w:sz w:val="28"/>
          <w:szCs w:val="28"/>
        </w:rPr>
        <w:t>о</w:t>
      </w:r>
      <w:r w:rsidRPr="00E23552">
        <w:rPr>
          <w:rStyle w:val="af2"/>
          <w:b w:val="0"/>
          <w:sz w:val="28"/>
          <w:szCs w:val="28"/>
        </w:rPr>
        <w:t>ставления дополнительной меры соц</w:t>
      </w:r>
      <w:r w:rsidRPr="00E23552">
        <w:rPr>
          <w:rStyle w:val="af2"/>
          <w:b w:val="0"/>
          <w:sz w:val="28"/>
          <w:szCs w:val="28"/>
        </w:rPr>
        <w:t>и</w:t>
      </w:r>
      <w:r w:rsidRPr="00E23552">
        <w:rPr>
          <w:rStyle w:val="af2"/>
          <w:b w:val="0"/>
          <w:sz w:val="28"/>
          <w:szCs w:val="28"/>
        </w:rPr>
        <w:t>альной поддержки в целях соблюдения предельного индекса платы граждан за коммунальную услугу в сфере холо</w:t>
      </w:r>
      <w:r w:rsidRPr="00E23552">
        <w:rPr>
          <w:rStyle w:val="af2"/>
          <w:b w:val="0"/>
          <w:sz w:val="28"/>
          <w:szCs w:val="28"/>
        </w:rPr>
        <w:t>д</w:t>
      </w:r>
      <w:r w:rsidRPr="00E23552">
        <w:rPr>
          <w:rStyle w:val="af2"/>
          <w:b w:val="0"/>
          <w:sz w:val="28"/>
          <w:szCs w:val="28"/>
        </w:rPr>
        <w:t>ного водоснабжения (дале</w:t>
      </w:r>
      <w:proofErr w:type="gramStart"/>
      <w:r w:rsidRPr="00E23552">
        <w:rPr>
          <w:rStyle w:val="af2"/>
          <w:b w:val="0"/>
          <w:sz w:val="28"/>
          <w:szCs w:val="28"/>
        </w:rPr>
        <w:t>е-</w:t>
      </w:r>
      <w:proofErr w:type="gramEnd"/>
      <w:r w:rsidRPr="00E23552">
        <w:rPr>
          <w:rStyle w:val="af2"/>
          <w:b w:val="0"/>
          <w:sz w:val="28"/>
          <w:szCs w:val="28"/>
        </w:rPr>
        <w:t xml:space="preserve"> коммунальная услуга) оказываемой МКП «</w:t>
      </w:r>
      <w:proofErr w:type="spellStart"/>
      <w:r w:rsidRPr="00E23552">
        <w:rPr>
          <w:rStyle w:val="af2"/>
          <w:b w:val="0"/>
          <w:sz w:val="28"/>
          <w:szCs w:val="28"/>
        </w:rPr>
        <w:t>Жи</w:t>
      </w:r>
      <w:r w:rsidRPr="00E23552">
        <w:rPr>
          <w:rStyle w:val="af2"/>
          <w:b w:val="0"/>
          <w:sz w:val="28"/>
          <w:szCs w:val="28"/>
        </w:rPr>
        <w:t>л</w:t>
      </w:r>
      <w:r w:rsidRPr="00E23552">
        <w:rPr>
          <w:rStyle w:val="af2"/>
          <w:b w:val="0"/>
          <w:sz w:val="28"/>
          <w:szCs w:val="28"/>
        </w:rPr>
        <w:t>комсервис</w:t>
      </w:r>
      <w:proofErr w:type="spellEnd"/>
      <w:r w:rsidRPr="00E23552">
        <w:rPr>
          <w:rStyle w:val="af2"/>
          <w:b w:val="0"/>
          <w:sz w:val="28"/>
          <w:szCs w:val="28"/>
        </w:rPr>
        <w:t>»  на территории м</w:t>
      </w:r>
      <w:r w:rsidRPr="00E23552">
        <w:rPr>
          <w:rStyle w:val="af2"/>
          <w:b w:val="0"/>
          <w:sz w:val="28"/>
          <w:szCs w:val="28"/>
        </w:rPr>
        <w:t>у</w:t>
      </w:r>
      <w:r w:rsidRPr="00E23552">
        <w:rPr>
          <w:rStyle w:val="af2"/>
          <w:b w:val="0"/>
          <w:sz w:val="28"/>
          <w:szCs w:val="28"/>
        </w:rPr>
        <w:t>ниципального образования Поспелихинский район Алтайского края  (далее - Компе</w:t>
      </w:r>
      <w:r w:rsidRPr="00E23552">
        <w:rPr>
          <w:rStyle w:val="af2"/>
          <w:b w:val="0"/>
          <w:sz w:val="28"/>
          <w:szCs w:val="28"/>
        </w:rPr>
        <w:t>н</w:t>
      </w:r>
      <w:r w:rsidRPr="00E23552">
        <w:rPr>
          <w:rStyle w:val="af2"/>
          <w:b w:val="0"/>
          <w:sz w:val="28"/>
          <w:szCs w:val="28"/>
        </w:rPr>
        <w:t>сация).</w:t>
      </w: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  <w:rPr>
          <w:rStyle w:val="af2"/>
          <w:b w:val="0"/>
        </w:rPr>
      </w:pPr>
      <w:r w:rsidRPr="00E23552">
        <w:rPr>
          <w:rStyle w:val="af2"/>
          <w:b w:val="0"/>
        </w:rPr>
        <w:t xml:space="preserve">1.2. </w:t>
      </w:r>
      <w:proofErr w:type="gramStart"/>
      <w:r w:rsidRPr="00E23552">
        <w:rPr>
          <w:rStyle w:val="af2"/>
          <w:b w:val="0"/>
        </w:rPr>
        <w:t>Компенсация предоставляется потребителю в заявительном поря</w:t>
      </w:r>
      <w:r w:rsidRPr="00E23552">
        <w:rPr>
          <w:rStyle w:val="af2"/>
          <w:b w:val="0"/>
        </w:rPr>
        <w:t>д</w:t>
      </w:r>
      <w:r w:rsidRPr="00E23552">
        <w:rPr>
          <w:rStyle w:val="af2"/>
          <w:b w:val="0"/>
        </w:rPr>
        <w:t>ке в случае превышения фактического роста платы граждан за коммунал</w:t>
      </w:r>
      <w:r w:rsidRPr="00E23552">
        <w:rPr>
          <w:rStyle w:val="af2"/>
          <w:b w:val="0"/>
        </w:rPr>
        <w:t>ь</w:t>
      </w:r>
      <w:r w:rsidRPr="00E23552">
        <w:rPr>
          <w:rStyle w:val="af2"/>
          <w:b w:val="0"/>
        </w:rPr>
        <w:t>ную услугу по отношению к установленному Указом Губернатора Алтайск</w:t>
      </w:r>
      <w:r w:rsidRPr="00E23552">
        <w:rPr>
          <w:rStyle w:val="af2"/>
          <w:b w:val="0"/>
        </w:rPr>
        <w:t>о</w:t>
      </w:r>
      <w:r w:rsidRPr="00E23552">
        <w:rPr>
          <w:rStyle w:val="af2"/>
          <w:b w:val="0"/>
        </w:rPr>
        <w:t>го края предельному индексу изменения размера платы граждан за комм</w:t>
      </w:r>
      <w:r w:rsidRPr="00E23552">
        <w:rPr>
          <w:rStyle w:val="af2"/>
          <w:b w:val="0"/>
        </w:rPr>
        <w:t>у</w:t>
      </w:r>
      <w:r w:rsidRPr="00E23552">
        <w:rPr>
          <w:rStyle w:val="af2"/>
          <w:b w:val="0"/>
        </w:rPr>
        <w:t>нальную услугу в форме перечисл</w:t>
      </w:r>
      <w:r w:rsidRPr="00E23552">
        <w:rPr>
          <w:rStyle w:val="af2"/>
          <w:b w:val="0"/>
        </w:rPr>
        <w:t>е</w:t>
      </w:r>
      <w:r w:rsidRPr="00E23552">
        <w:rPr>
          <w:rStyle w:val="af2"/>
          <w:b w:val="0"/>
        </w:rPr>
        <w:t>ния  потребителю Компенсации за счет бюджетных ассигнований, предусмотренных в бюджете муниципального о</w:t>
      </w:r>
      <w:r w:rsidRPr="00E23552">
        <w:rPr>
          <w:rStyle w:val="af2"/>
          <w:b w:val="0"/>
        </w:rPr>
        <w:t>б</w:t>
      </w:r>
      <w:r w:rsidRPr="00E23552">
        <w:rPr>
          <w:rStyle w:val="af2"/>
          <w:b w:val="0"/>
        </w:rPr>
        <w:t>разования Поспелихинский район Алта</w:t>
      </w:r>
      <w:r w:rsidRPr="00E23552">
        <w:rPr>
          <w:rStyle w:val="af2"/>
          <w:b w:val="0"/>
        </w:rPr>
        <w:t>й</w:t>
      </w:r>
      <w:r w:rsidRPr="00E23552">
        <w:rPr>
          <w:rStyle w:val="af2"/>
          <w:b w:val="0"/>
        </w:rPr>
        <w:t>ского края.</w:t>
      </w:r>
      <w:proofErr w:type="gramEnd"/>
    </w:p>
    <w:p w:rsidR="00E23552" w:rsidRPr="00E23552" w:rsidRDefault="00E23552" w:rsidP="00E23552">
      <w:pPr>
        <w:autoSpaceDE w:val="0"/>
        <w:autoSpaceDN w:val="0"/>
        <w:adjustRightInd w:val="0"/>
        <w:ind w:firstLine="709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1.3. Право на получение Компенсации вне зависимости от уровня д</w:t>
      </w:r>
      <w:r w:rsidRPr="00E23552">
        <w:rPr>
          <w:rStyle w:val="af2"/>
          <w:b w:val="0"/>
          <w:sz w:val="28"/>
          <w:szCs w:val="28"/>
        </w:rPr>
        <w:t>о</w:t>
      </w:r>
      <w:r w:rsidRPr="00E23552">
        <w:rPr>
          <w:rStyle w:val="af2"/>
          <w:b w:val="0"/>
          <w:sz w:val="28"/>
          <w:szCs w:val="28"/>
        </w:rPr>
        <w:t>ходов потребителей коммунальной услуги, доли жилого помещения в со</w:t>
      </w:r>
      <w:r w:rsidRPr="00E23552">
        <w:rPr>
          <w:rStyle w:val="af2"/>
          <w:b w:val="0"/>
          <w:sz w:val="28"/>
          <w:szCs w:val="28"/>
        </w:rPr>
        <w:t>б</w:t>
      </w:r>
      <w:r w:rsidRPr="00E23552">
        <w:rPr>
          <w:rStyle w:val="af2"/>
          <w:b w:val="0"/>
          <w:sz w:val="28"/>
          <w:szCs w:val="28"/>
        </w:rPr>
        <w:t>ственности Получателя имеют следующие лица:</w:t>
      </w:r>
    </w:p>
    <w:p w:rsidR="00E23552" w:rsidRPr="00E23552" w:rsidRDefault="00E23552" w:rsidP="00E23552">
      <w:pPr>
        <w:autoSpaceDE w:val="0"/>
        <w:autoSpaceDN w:val="0"/>
        <w:adjustRightInd w:val="0"/>
        <w:ind w:firstLine="709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- собственники жилых помещений либо члены их семей;</w:t>
      </w:r>
    </w:p>
    <w:p w:rsidR="00E23552" w:rsidRPr="00E23552" w:rsidRDefault="00E23552" w:rsidP="00E23552">
      <w:pPr>
        <w:autoSpaceDE w:val="0"/>
        <w:autoSpaceDN w:val="0"/>
        <w:adjustRightInd w:val="0"/>
        <w:ind w:firstLine="709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- наниматели жилых помещений либо члены их семей;</w:t>
      </w:r>
    </w:p>
    <w:p w:rsidR="00E23552" w:rsidRPr="00E23552" w:rsidRDefault="00E23552" w:rsidP="00E23552">
      <w:pPr>
        <w:autoSpaceDE w:val="0"/>
        <w:autoSpaceDN w:val="0"/>
        <w:adjustRightInd w:val="0"/>
        <w:ind w:firstLine="709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-иные лица, зарегистрированные в соответствующем жилом помещ</w:t>
      </w:r>
      <w:r w:rsidRPr="00E23552">
        <w:rPr>
          <w:rStyle w:val="af2"/>
          <w:b w:val="0"/>
          <w:sz w:val="28"/>
          <w:szCs w:val="28"/>
        </w:rPr>
        <w:t>е</w:t>
      </w:r>
      <w:r w:rsidRPr="00E23552">
        <w:rPr>
          <w:rStyle w:val="af2"/>
          <w:b w:val="0"/>
          <w:sz w:val="28"/>
          <w:szCs w:val="28"/>
        </w:rPr>
        <w:t>нии, осуществляющие оплату комм</w:t>
      </w:r>
      <w:r w:rsidRPr="00E23552">
        <w:rPr>
          <w:rStyle w:val="af2"/>
          <w:b w:val="0"/>
          <w:sz w:val="28"/>
          <w:szCs w:val="28"/>
        </w:rPr>
        <w:t>у</w:t>
      </w:r>
      <w:r w:rsidRPr="00E23552">
        <w:rPr>
          <w:rStyle w:val="af2"/>
          <w:b w:val="0"/>
          <w:sz w:val="28"/>
          <w:szCs w:val="28"/>
        </w:rPr>
        <w:t>нальных услуг.</w:t>
      </w:r>
    </w:p>
    <w:p w:rsidR="00E23552" w:rsidRPr="00E23552" w:rsidRDefault="00E23552" w:rsidP="00E23552">
      <w:pPr>
        <w:ind w:firstLine="708"/>
        <w:jc w:val="both"/>
        <w:rPr>
          <w:sz w:val="28"/>
          <w:szCs w:val="28"/>
        </w:rPr>
      </w:pPr>
      <w:proofErr w:type="gramStart"/>
      <w:r w:rsidRPr="00E23552">
        <w:rPr>
          <w:sz w:val="28"/>
          <w:szCs w:val="28"/>
        </w:rPr>
        <w:t>В случае если наниматели жилого помещения,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</w:t>
      </w:r>
      <w:r w:rsidRPr="00E23552">
        <w:rPr>
          <w:sz w:val="28"/>
          <w:szCs w:val="28"/>
        </w:rPr>
        <w:t>з</w:t>
      </w:r>
      <w:r w:rsidRPr="00E23552">
        <w:rPr>
          <w:sz w:val="28"/>
          <w:szCs w:val="28"/>
        </w:rPr>
        <w:t>вестно отсутствующими, либо умерли или объявлены умершими, компенсация предоставляется чл</w:t>
      </w:r>
      <w:r w:rsidRPr="00E23552">
        <w:rPr>
          <w:sz w:val="28"/>
          <w:szCs w:val="28"/>
        </w:rPr>
        <w:t>е</w:t>
      </w:r>
      <w:r w:rsidRPr="00E23552">
        <w:rPr>
          <w:sz w:val="28"/>
          <w:szCs w:val="28"/>
        </w:rPr>
        <w:t>нам их семей при условии, если данные члены семей продолжают постоянно проживать</w:t>
      </w:r>
      <w:proofErr w:type="gramEnd"/>
      <w:r w:rsidRPr="00E23552">
        <w:rPr>
          <w:sz w:val="28"/>
          <w:szCs w:val="28"/>
        </w:rPr>
        <w:t xml:space="preserve"> в ранее занимаемых совместно с этими гражданами жилых пом</w:t>
      </w:r>
      <w:r w:rsidRPr="00E23552">
        <w:rPr>
          <w:sz w:val="28"/>
          <w:szCs w:val="28"/>
        </w:rPr>
        <w:t>е</w:t>
      </w:r>
      <w:r w:rsidRPr="00E23552">
        <w:rPr>
          <w:sz w:val="28"/>
          <w:szCs w:val="28"/>
        </w:rPr>
        <w:t>щениях.</w:t>
      </w:r>
    </w:p>
    <w:p w:rsidR="00E23552" w:rsidRPr="00E23552" w:rsidRDefault="00E23552" w:rsidP="00E23552">
      <w:pPr>
        <w:pStyle w:val="210"/>
        <w:spacing w:before="0" w:line="240" w:lineRule="auto"/>
        <w:ind w:firstLine="820"/>
      </w:pPr>
      <w:r w:rsidRPr="00E23552">
        <w:t xml:space="preserve">В случае если наниматель жилого помещения, собственник жилого </w:t>
      </w:r>
      <w:r w:rsidRPr="00E23552">
        <w:lastRenderedPageBreak/>
        <w:t>помещения, имеющий право на получение д</w:t>
      </w:r>
      <w:r w:rsidRPr="00E23552">
        <w:t>е</w:t>
      </w:r>
      <w:r w:rsidRPr="00E23552">
        <w:t>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</w:t>
      </w:r>
      <w:r w:rsidRPr="00E23552">
        <w:t>ж</w:t>
      </w:r>
      <w:r w:rsidRPr="00E23552">
        <w:t>ной компенсации вправе обратиться его законный пре</w:t>
      </w:r>
      <w:r w:rsidRPr="00E23552">
        <w:t>д</w:t>
      </w:r>
      <w:r w:rsidRPr="00E23552">
        <w:t>ставитель (родитель, опекун, попечитель), который должен документально подтвердить данные полномочия.</w:t>
      </w:r>
    </w:p>
    <w:p w:rsidR="00E23552" w:rsidRPr="00E23552" w:rsidRDefault="00E23552" w:rsidP="00E23552">
      <w:pPr>
        <w:autoSpaceDE w:val="0"/>
        <w:autoSpaceDN w:val="0"/>
        <w:adjustRightInd w:val="0"/>
        <w:ind w:firstLine="709"/>
        <w:jc w:val="both"/>
        <w:rPr>
          <w:rStyle w:val="af2"/>
          <w:b w:val="0"/>
          <w:sz w:val="28"/>
          <w:szCs w:val="28"/>
        </w:rPr>
      </w:pPr>
    </w:p>
    <w:p w:rsidR="00E23552" w:rsidRPr="00E23552" w:rsidRDefault="00E23552" w:rsidP="00E23552">
      <w:pPr>
        <w:autoSpaceDE w:val="0"/>
        <w:autoSpaceDN w:val="0"/>
        <w:adjustRightInd w:val="0"/>
        <w:ind w:firstLine="709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1.4. Органом, ответственным за начисление и выплату Компенсации, является Администрация Поспел</w:t>
      </w:r>
      <w:r w:rsidRPr="00E23552">
        <w:rPr>
          <w:rStyle w:val="af2"/>
          <w:b w:val="0"/>
          <w:sz w:val="28"/>
          <w:szCs w:val="28"/>
        </w:rPr>
        <w:t>и</w:t>
      </w:r>
      <w:r w:rsidRPr="00E23552">
        <w:rPr>
          <w:rStyle w:val="af2"/>
          <w:b w:val="0"/>
          <w:sz w:val="28"/>
          <w:szCs w:val="28"/>
        </w:rPr>
        <w:t xml:space="preserve">хинского района. </w:t>
      </w: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  <w:rPr>
          <w:rStyle w:val="af2"/>
          <w:b w:val="0"/>
        </w:rPr>
      </w:pPr>
      <w:r w:rsidRPr="00E23552">
        <w:rPr>
          <w:rStyle w:val="af2"/>
          <w:b w:val="0"/>
        </w:rPr>
        <w:t>1.5. Компенсация  коммунальной услуги рассчитывается и  предоста</w:t>
      </w:r>
      <w:r w:rsidRPr="00E23552">
        <w:rPr>
          <w:rStyle w:val="af2"/>
          <w:b w:val="0"/>
        </w:rPr>
        <w:t>в</w:t>
      </w:r>
      <w:r w:rsidRPr="00E23552">
        <w:rPr>
          <w:rStyle w:val="af2"/>
          <w:b w:val="0"/>
        </w:rPr>
        <w:t>ляется потребителям  на основании предоставленных документов в подли</w:t>
      </w:r>
      <w:r w:rsidRPr="00E23552">
        <w:rPr>
          <w:rStyle w:val="af2"/>
          <w:b w:val="0"/>
        </w:rPr>
        <w:t>н</w:t>
      </w:r>
      <w:r w:rsidRPr="00E23552">
        <w:rPr>
          <w:rStyle w:val="af2"/>
          <w:b w:val="0"/>
        </w:rPr>
        <w:t>никах или копиях (копии предоставленных документов не требуют нотар</w:t>
      </w:r>
      <w:r w:rsidRPr="00E23552">
        <w:rPr>
          <w:rStyle w:val="af2"/>
          <w:b w:val="0"/>
        </w:rPr>
        <w:t>и</w:t>
      </w:r>
      <w:r w:rsidRPr="00E23552">
        <w:rPr>
          <w:rStyle w:val="af2"/>
          <w:b w:val="0"/>
        </w:rPr>
        <w:t>ального заверения) указанных в пунктах 2.1.1, 2.2.1.</w:t>
      </w: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  <w:rPr>
          <w:rStyle w:val="af2"/>
          <w:b w:val="0"/>
        </w:rPr>
      </w:pPr>
      <w:r w:rsidRPr="00E23552">
        <w:rPr>
          <w:rStyle w:val="af2"/>
          <w:b w:val="0"/>
        </w:rPr>
        <w:t>Расчет компенсации производится в индивидуальном порядке с учетом фактического объема потребления коммунальной</w:t>
      </w:r>
      <w:proofErr w:type="gramStart"/>
      <w:r w:rsidRPr="00E23552">
        <w:rPr>
          <w:rStyle w:val="af2"/>
          <w:b w:val="0"/>
        </w:rPr>
        <w:t xml:space="preserve"> .</w:t>
      </w:r>
      <w:proofErr w:type="gramEnd"/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  <w:rPr>
          <w:rStyle w:val="af2"/>
          <w:b w:val="0"/>
        </w:rPr>
      </w:pPr>
      <w:r w:rsidRPr="00E23552">
        <w:rPr>
          <w:rStyle w:val="af2"/>
          <w:b w:val="0"/>
        </w:rPr>
        <w:t>Фактический объем потребления коммунальной услуги определяется по показаниям индивидуальных приборов учета (далее – ИПУ), а при отсу</w:t>
      </w:r>
      <w:r w:rsidRPr="00E23552">
        <w:rPr>
          <w:rStyle w:val="af2"/>
          <w:b w:val="0"/>
        </w:rPr>
        <w:t>т</w:t>
      </w:r>
      <w:r w:rsidRPr="00E23552">
        <w:rPr>
          <w:rStyle w:val="af2"/>
          <w:b w:val="0"/>
        </w:rPr>
        <w:t>ствии ИПУ-исходя из утвержденных нормативов потребления коммунал</w:t>
      </w:r>
      <w:r w:rsidRPr="00E23552">
        <w:rPr>
          <w:rStyle w:val="af2"/>
          <w:b w:val="0"/>
        </w:rPr>
        <w:t>ь</w:t>
      </w:r>
      <w:r w:rsidRPr="00E23552">
        <w:rPr>
          <w:rStyle w:val="af2"/>
          <w:b w:val="0"/>
        </w:rPr>
        <w:t>ной услуги.</w:t>
      </w: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  <w:rPr>
          <w:rStyle w:val="af2"/>
          <w:b w:val="0"/>
        </w:rPr>
      </w:pP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  <w:rPr>
          <w:rStyle w:val="af2"/>
          <w:b w:val="0"/>
        </w:rPr>
      </w:pPr>
      <w:r w:rsidRPr="00E23552">
        <w:rPr>
          <w:rStyle w:val="af2"/>
          <w:b w:val="0"/>
        </w:rPr>
        <w:t>1.6. Оплата коммунальной услуги осуществляется на основании и</w:t>
      </w:r>
      <w:r w:rsidRPr="00E23552">
        <w:rPr>
          <w:rStyle w:val="af2"/>
          <w:b w:val="0"/>
        </w:rPr>
        <w:t>н</w:t>
      </w:r>
      <w:r w:rsidRPr="00E23552">
        <w:rPr>
          <w:rStyle w:val="af2"/>
          <w:b w:val="0"/>
        </w:rPr>
        <w:t xml:space="preserve">формации о начислении платежей, полученной в результате электронного взаимодействия с </w:t>
      </w:r>
      <w:proofErr w:type="spellStart"/>
      <w:r w:rsidRPr="00E23552">
        <w:rPr>
          <w:rStyle w:val="af2"/>
          <w:b w:val="0"/>
        </w:rPr>
        <w:t>ресурсоснабжающей</w:t>
      </w:r>
      <w:proofErr w:type="spellEnd"/>
      <w:r w:rsidRPr="00E23552">
        <w:rPr>
          <w:rStyle w:val="af2"/>
          <w:b w:val="0"/>
        </w:rPr>
        <w:t xml:space="preserve"> организацией, оказывающей комм</w:t>
      </w:r>
      <w:r w:rsidRPr="00E23552">
        <w:rPr>
          <w:rStyle w:val="af2"/>
          <w:b w:val="0"/>
        </w:rPr>
        <w:t>у</w:t>
      </w:r>
      <w:r w:rsidRPr="00E23552">
        <w:rPr>
          <w:rStyle w:val="af2"/>
          <w:b w:val="0"/>
        </w:rPr>
        <w:t>нальную услугу на территории муниципального образования Поспелихи</w:t>
      </w:r>
      <w:r w:rsidRPr="00E23552">
        <w:rPr>
          <w:rStyle w:val="af2"/>
          <w:b w:val="0"/>
        </w:rPr>
        <w:t>н</w:t>
      </w:r>
      <w:r w:rsidRPr="00E23552">
        <w:rPr>
          <w:rStyle w:val="af2"/>
          <w:b w:val="0"/>
        </w:rPr>
        <w:t xml:space="preserve">ский район Алтайского края. </w:t>
      </w:r>
    </w:p>
    <w:p w:rsidR="00E23552" w:rsidRPr="00E23552" w:rsidRDefault="00E23552" w:rsidP="00E23552">
      <w:pPr>
        <w:pStyle w:val="af0"/>
        <w:ind w:firstLine="709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1.7. При расчете компенсации учитывается плата за коммунальные услуги, рост регулируемых цен (тарифов) по которым по отношению к д</w:t>
      </w:r>
      <w:r w:rsidRPr="00E23552">
        <w:rPr>
          <w:rStyle w:val="af2"/>
          <w:b w:val="0"/>
          <w:sz w:val="28"/>
          <w:szCs w:val="28"/>
        </w:rPr>
        <w:t>е</w:t>
      </w:r>
      <w:r w:rsidRPr="00E23552">
        <w:rPr>
          <w:rStyle w:val="af2"/>
          <w:b w:val="0"/>
          <w:sz w:val="28"/>
          <w:szCs w:val="28"/>
        </w:rPr>
        <w:t>кабрю предшествующего года превышает уровень утвержденного предельн</w:t>
      </w:r>
      <w:r w:rsidRPr="00E23552">
        <w:rPr>
          <w:rStyle w:val="af2"/>
          <w:b w:val="0"/>
          <w:sz w:val="28"/>
          <w:szCs w:val="28"/>
        </w:rPr>
        <w:t>о</w:t>
      </w:r>
      <w:r w:rsidRPr="00E23552">
        <w:rPr>
          <w:rStyle w:val="af2"/>
          <w:b w:val="0"/>
          <w:sz w:val="28"/>
          <w:szCs w:val="28"/>
        </w:rPr>
        <w:t>го индекса платы граждан за коммунальную услугу для соответствующего муниципального образования.</w:t>
      </w: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</w:pPr>
      <w:r w:rsidRPr="00E23552">
        <w:t>В целях реализации настоящего Положения используются следующие понятия:</w:t>
      </w: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</w:pPr>
      <w:r w:rsidRPr="00E23552">
        <w:t>базовый месяц – декабрь года, предшествующего расчетному месяцу;</w:t>
      </w: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  <w:rPr>
          <w:rStyle w:val="af2"/>
          <w:b w:val="0"/>
        </w:rPr>
      </w:pPr>
      <w:r w:rsidRPr="00E23552">
        <w:t>расчетный месяц – месяц, за который производится начисление плат</w:t>
      </w:r>
      <w:r w:rsidRPr="00E23552">
        <w:t>е</w:t>
      </w:r>
      <w:r w:rsidRPr="00E23552">
        <w:t>жа за коммунальную услугу.</w:t>
      </w: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  <w:rPr>
          <w:rStyle w:val="af2"/>
          <w:b w:val="0"/>
        </w:rPr>
      </w:pPr>
      <w:r w:rsidRPr="00E23552">
        <w:rPr>
          <w:rStyle w:val="af2"/>
          <w:b w:val="0"/>
        </w:rPr>
        <w:t xml:space="preserve">1.8. Компенсация рассчитывается за расчетный месяц </w:t>
      </w:r>
      <w:proofErr w:type="gramStart"/>
      <w:r w:rsidRPr="00E23552">
        <w:rPr>
          <w:rStyle w:val="af2"/>
          <w:b w:val="0"/>
        </w:rPr>
        <w:t>и(</w:t>
      </w:r>
      <w:proofErr w:type="gramEnd"/>
      <w:r w:rsidRPr="00E23552">
        <w:rPr>
          <w:rStyle w:val="af2"/>
          <w:b w:val="0"/>
        </w:rPr>
        <w:t>или) в заяв</w:t>
      </w:r>
      <w:r w:rsidRPr="00E23552">
        <w:rPr>
          <w:rStyle w:val="af2"/>
          <w:b w:val="0"/>
        </w:rPr>
        <w:t>и</w:t>
      </w:r>
      <w:r w:rsidRPr="00E23552">
        <w:rPr>
          <w:rStyle w:val="af2"/>
          <w:b w:val="0"/>
        </w:rPr>
        <w:t>тельном порядке за прошедшие периоды с даты возникновения пр</w:t>
      </w:r>
      <w:r w:rsidRPr="00E23552">
        <w:rPr>
          <w:rStyle w:val="af2"/>
          <w:b w:val="0"/>
        </w:rPr>
        <w:t>а</w:t>
      </w:r>
      <w:r w:rsidRPr="00E23552">
        <w:rPr>
          <w:rStyle w:val="af2"/>
          <w:b w:val="0"/>
        </w:rPr>
        <w:t>ва на ее предоставление но не ранее 1 июля 2025 года в срок, установленный в разд</w:t>
      </w:r>
      <w:r w:rsidRPr="00E23552">
        <w:rPr>
          <w:rStyle w:val="af2"/>
          <w:b w:val="0"/>
        </w:rPr>
        <w:t>е</w:t>
      </w:r>
      <w:r w:rsidRPr="00E23552">
        <w:rPr>
          <w:rStyle w:val="af2"/>
          <w:b w:val="0"/>
        </w:rPr>
        <w:t>ле 2 настоящего Положения.</w:t>
      </w:r>
    </w:p>
    <w:p w:rsidR="00E23552" w:rsidRPr="00E23552" w:rsidRDefault="00E23552" w:rsidP="00E23552">
      <w:pPr>
        <w:pStyle w:val="210"/>
        <w:spacing w:before="0" w:line="240" w:lineRule="auto"/>
        <w:ind w:firstLine="708"/>
      </w:pPr>
      <w:r w:rsidRPr="00E23552">
        <w:t>1.9. Компенсация расходов на оплату коммунальной услуги не пред</w:t>
      </w:r>
      <w:r w:rsidRPr="00E23552">
        <w:t>о</w:t>
      </w:r>
      <w:r w:rsidRPr="00E23552">
        <w:t xml:space="preserve">ставляются гражданам </w:t>
      </w:r>
      <w:proofErr w:type="gramStart"/>
      <w:r w:rsidRPr="00E23552">
        <w:t>при наличии у них подтвержденной вступившим в з</w:t>
      </w:r>
      <w:r w:rsidRPr="00E23552">
        <w:t>а</w:t>
      </w:r>
      <w:r w:rsidRPr="00E23552">
        <w:t>конную силу судебным актом о непогашенной задолженности по оплате</w:t>
      </w:r>
      <w:proofErr w:type="gramEnd"/>
      <w:r w:rsidRPr="00E23552">
        <w:t xml:space="preserve"> коммунал</w:t>
      </w:r>
      <w:r w:rsidRPr="00E23552">
        <w:t>ь</w:t>
      </w:r>
      <w:r w:rsidRPr="00E23552">
        <w:t>ной услуги, которая образовалась за период не более чем 3 (три) последних года.</w:t>
      </w:r>
    </w:p>
    <w:p w:rsidR="00E23552" w:rsidRPr="00E23552" w:rsidRDefault="00E23552" w:rsidP="00E23552">
      <w:pPr>
        <w:pStyle w:val="210"/>
        <w:shd w:val="clear" w:color="auto" w:fill="auto"/>
        <w:tabs>
          <w:tab w:val="left" w:pos="0"/>
          <w:tab w:val="left" w:pos="1701"/>
        </w:tabs>
        <w:spacing w:before="0" w:line="240" w:lineRule="auto"/>
        <w:ind w:firstLine="674"/>
      </w:pPr>
      <w:r w:rsidRPr="00E23552">
        <w:t>1.10. Информацию о наличии  у заявителя непогашенной задолженн</w:t>
      </w:r>
      <w:r w:rsidRPr="00E23552">
        <w:t>о</w:t>
      </w:r>
      <w:r w:rsidRPr="00E23552">
        <w:lastRenderedPageBreak/>
        <w:t>сти по оплате коммунальной услуги, подтвержденной вступившим в зако</w:t>
      </w:r>
      <w:r w:rsidRPr="00E23552">
        <w:t>н</w:t>
      </w:r>
      <w:r w:rsidRPr="00E23552">
        <w:t>ную силу  судебным актом которая образовалась за период не более чем три последних года (Администрация Поспелихинского района получает из гос</w:t>
      </w:r>
      <w:r w:rsidRPr="00E23552">
        <w:t>у</w:t>
      </w:r>
      <w:r w:rsidRPr="00E23552">
        <w:t>дарственной информационной системы жилищно-коммунального хозяйства (ГИС ЖКХ), либо судебный акт о непогашенной задолженности по оплате коммунальной услуги</w:t>
      </w:r>
      <w:proofErr w:type="gramStart"/>
      <w:r w:rsidRPr="00E23552">
        <w:t xml:space="preserve"> ,</w:t>
      </w:r>
      <w:proofErr w:type="gramEnd"/>
      <w:r w:rsidRPr="00E23552">
        <w:t xml:space="preserve">  которая образовалась за период не более чем три п</w:t>
      </w:r>
      <w:r w:rsidRPr="00E23552">
        <w:t>о</w:t>
      </w:r>
      <w:r w:rsidRPr="00E23552">
        <w:t>следних года, заявителем предоставляется самостоятельно (по желанию).</w:t>
      </w:r>
    </w:p>
    <w:p w:rsidR="00E23552" w:rsidRPr="00E23552" w:rsidRDefault="00E23552" w:rsidP="00E23552">
      <w:pPr>
        <w:pStyle w:val="210"/>
        <w:spacing w:before="0" w:line="240" w:lineRule="auto"/>
        <w:ind w:firstLine="708"/>
      </w:pP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  <w:rPr>
          <w:rStyle w:val="af2"/>
          <w:b w:val="0"/>
        </w:rPr>
      </w:pPr>
      <w:r w:rsidRPr="00E23552">
        <w:rPr>
          <w:rStyle w:val="af2"/>
          <w:b w:val="0"/>
        </w:rPr>
        <w:t>1.11. Техническая задолженность в размере менее 1 руб. 00 коп</w:t>
      </w:r>
      <w:proofErr w:type="gramStart"/>
      <w:r w:rsidRPr="00E23552">
        <w:rPr>
          <w:rStyle w:val="af2"/>
          <w:b w:val="0"/>
        </w:rPr>
        <w:t>.</w:t>
      </w:r>
      <w:proofErr w:type="gramEnd"/>
      <w:r w:rsidRPr="00E23552">
        <w:rPr>
          <w:rStyle w:val="af2"/>
          <w:b w:val="0"/>
        </w:rPr>
        <w:t xml:space="preserve"> </w:t>
      </w:r>
      <w:proofErr w:type="gramStart"/>
      <w:r w:rsidRPr="00E23552">
        <w:rPr>
          <w:rStyle w:val="af2"/>
          <w:b w:val="0"/>
        </w:rPr>
        <w:t>в</w:t>
      </w:r>
      <w:proofErr w:type="gramEnd"/>
      <w:r w:rsidRPr="00E23552">
        <w:rPr>
          <w:rStyle w:val="af2"/>
          <w:b w:val="0"/>
        </w:rPr>
        <w:t xml:space="preserve"> целях настоящего Положения не признается задолженностью, препятствующей в</w:t>
      </w:r>
      <w:r w:rsidRPr="00E23552">
        <w:rPr>
          <w:rStyle w:val="af2"/>
          <w:b w:val="0"/>
        </w:rPr>
        <w:t>ы</w:t>
      </w:r>
      <w:r w:rsidRPr="00E23552">
        <w:rPr>
          <w:rStyle w:val="af2"/>
          <w:b w:val="0"/>
        </w:rPr>
        <w:t>плате Компенсации.</w:t>
      </w: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  <w:rPr>
          <w:rStyle w:val="af2"/>
          <w:b w:val="0"/>
        </w:rPr>
      </w:pPr>
    </w:p>
    <w:p w:rsidR="00E23552" w:rsidRPr="00E23552" w:rsidRDefault="00E23552" w:rsidP="00E23552">
      <w:pPr>
        <w:pStyle w:val="210"/>
        <w:shd w:val="clear" w:color="auto" w:fill="auto"/>
        <w:spacing w:before="0"/>
        <w:ind w:firstLine="709"/>
        <w:rPr>
          <w:rStyle w:val="af2"/>
          <w:b w:val="0"/>
        </w:rPr>
      </w:pPr>
      <w:r w:rsidRPr="00E23552">
        <w:rPr>
          <w:rStyle w:val="af2"/>
          <w:b w:val="0"/>
        </w:rPr>
        <w:t>1.12 Предоставление компенсации осуществляется за счет бюдже</w:t>
      </w:r>
      <w:r w:rsidRPr="00E23552">
        <w:rPr>
          <w:rStyle w:val="af2"/>
          <w:b w:val="0"/>
        </w:rPr>
        <w:t>т</w:t>
      </w:r>
      <w:r w:rsidRPr="00E23552">
        <w:rPr>
          <w:rStyle w:val="af2"/>
          <w:b w:val="0"/>
        </w:rPr>
        <w:t>ных ассигнований, предусмотренных в бюджете муниципального образования Поспелихинский район Алтайского края.</w:t>
      </w:r>
    </w:p>
    <w:p w:rsidR="00E23552" w:rsidRPr="00E23552" w:rsidRDefault="00E23552" w:rsidP="00E23552">
      <w:pPr>
        <w:pStyle w:val="af0"/>
        <w:ind w:firstLine="709"/>
        <w:jc w:val="both"/>
        <w:rPr>
          <w:rStyle w:val="af2"/>
          <w:b w:val="0"/>
          <w:sz w:val="28"/>
          <w:szCs w:val="28"/>
        </w:rPr>
      </w:pPr>
    </w:p>
    <w:p w:rsidR="00E23552" w:rsidRPr="00E23552" w:rsidRDefault="00E23552" w:rsidP="00E23552">
      <w:pPr>
        <w:jc w:val="center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2. Порядок предоставления Компенсации</w:t>
      </w:r>
    </w:p>
    <w:p w:rsidR="00E23552" w:rsidRPr="00E23552" w:rsidRDefault="00E23552" w:rsidP="00E23552">
      <w:pPr>
        <w:pStyle w:val="31"/>
        <w:shd w:val="clear" w:color="auto" w:fill="auto"/>
        <w:tabs>
          <w:tab w:val="left" w:pos="1262"/>
        </w:tabs>
        <w:spacing w:after="0"/>
        <w:ind w:left="720"/>
        <w:rPr>
          <w:rStyle w:val="af2"/>
        </w:rPr>
      </w:pPr>
    </w:p>
    <w:p w:rsidR="00E23552" w:rsidRPr="00E23552" w:rsidRDefault="00E23552" w:rsidP="00E23552">
      <w:pPr>
        <w:pStyle w:val="210"/>
        <w:numPr>
          <w:ilvl w:val="0"/>
          <w:numId w:val="10"/>
        </w:numPr>
        <w:shd w:val="clear" w:color="auto" w:fill="auto"/>
        <w:tabs>
          <w:tab w:val="left" w:pos="1296"/>
        </w:tabs>
        <w:spacing w:before="0"/>
        <w:ind w:firstLine="820"/>
        <w:rPr>
          <w:rStyle w:val="af2"/>
          <w:b w:val="0"/>
        </w:rPr>
      </w:pPr>
      <w:proofErr w:type="spellStart"/>
      <w:proofErr w:type="gramStart"/>
      <w:r w:rsidRPr="00E23552">
        <w:rPr>
          <w:rStyle w:val="af2"/>
          <w:b w:val="0"/>
        </w:rPr>
        <w:t>Ресурсоснабжающая</w:t>
      </w:r>
      <w:proofErr w:type="spellEnd"/>
      <w:r w:rsidRPr="00E23552">
        <w:rPr>
          <w:rStyle w:val="af2"/>
          <w:b w:val="0"/>
        </w:rPr>
        <w:t xml:space="preserve"> организация, которая предоставляет насел</w:t>
      </w:r>
      <w:r w:rsidRPr="00E23552">
        <w:rPr>
          <w:rStyle w:val="af2"/>
          <w:b w:val="0"/>
        </w:rPr>
        <w:t>е</w:t>
      </w:r>
      <w:r w:rsidRPr="00E23552">
        <w:rPr>
          <w:rStyle w:val="af2"/>
          <w:b w:val="0"/>
        </w:rPr>
        <w:t xml:space="preserve">нию </w:t>
      </w:r>
      <w:proofErr w:type="spellStart"/>
      <w:r w:rsidRPr="00E23552">
        <w:rPr>
          <w:rStyle w:val="af2"/>
          <w:b w:val="0"/>
        </w:rPr>
        <w:t>коммунальнуюуслугу</w:t>
      </w:r>
      <w:proofErr w:type="spellEnd"/>
      <w:r w:rsidRPr="00E23552">
        <w:rPr>
          <w:rStyle w:val="af2"/>
          <w:b w:val="0"/>
        </w:rPr>
        <w:t xml:space="preserve"> ежемесячно в срок не позднее последнего дня м</w:t>
      </w:r>
      <w:r w:rsidRPr="00E23552">
        <w:rPr>
          <w:rStyle w:val="af2"/>
          <w:b w:val="0"/>
        </w:rPr>
        <w:t>е</w:t>
      </w:r>
      <w:r w:rsidRPr="00E23552">
        <w:rPr>
          <w:rStyle w:val="af2"/>
          <w:b w:val="0"/>
        </w:rPr>
        <w:t>сяца, за который будет начислена компенсация, предоставляют в электро</w:t>
      </w:r>
      <w:r w:rsidRPr="00E23552">
        <w:rPr>
          <w:rStyle w:val="af2"/>
          <w:b w:val="0"/>
        </w:rPr>
        <w:t>н</w:t>
      </w:r>
      <w:r w:rsidRPr="00E23552">
        <w:rPr>
          <w:rStyle w:val="af2"/>
          <w:b w:val="0"/>
        </w:rPr>
        <w:t>ном виде в Администрацию Поспелихинского района Алтайского края  и</w:t>
      </w:r>
      <w:r w:rsidRPr="00E23552">
        <w:rPr>
          <w:rStyle w:val="af2"/>
          <w:b w:val="0"/>
        </w:rPr>
        <w:t>н</w:t>
      </w:r>
      <w:r w:rsidRPr="00E23552">
        <w:rPr>
          <w:rStyle w:val="af2"/>
          <w:b w:val="0"/>
        </w:rPr>
        <w:t>формацию о начислении платежей за коммунальные услуги для потребит</w:t>
      </w:r>
      <w:r w:rsidRPr="00E23552">
        <w:rPr>
          <w:rStyle w:val="af2"/>
          <w:b w:val="0"/>
        </w:rPr>
        <w:t>е</w:t>
      </w:r>
      <w:r w:rsidRPr="00E23552">
        <w:rPr>
          <w:rStyle w:val="af2"/>
          <w:b w:val="0"/>
        </w:rPr>
        <w:t>лей категории «население» Поспелихинского района  Алтайского края в с</w:t>
      </w:r>
      <w:r w:rsidRPr="00E23552">
        <w:rPr>
          <w:rStyle w:val="af2"/>
          <w:b w:val="0"/>
        </w:rPr>
        <w:t>о</w:t>
      </w:r>
      <w:r w:rsidRPr="00E23552">
        <w:rPr>
          <w:rStyle w:val="af2"/>
          <w:b w:val="0"/>
        </w:rPr>
        <w:t xml:space="preserve">ответствии с Приложением 2 к настоящему Положению. </w:t>
      </w:r>
      <w:proofErr w:type="gramEnd"/>
    </w:p>
    <w:p w:rsidR="00E23552" w:rsidRPr="00E23552" w:rsidRDefault="00E23552" w:rsidP="00E23552">
      <w:pPr>
        <w:pStyle w:val="210"/>
        <w:numPr>
          <w:ilvl w:val="0"/>
          <w:numId w:val="10"/>
        </w:numPr>
        <w:shd w:val="clear" w:color="auto" w:fill="auto"/>
        <w:tabs>
          <w:tab w:val="left" w:pos="1296"/>
        </w:tabs>
        <w:spacing w:before="0"/>
        <w:ind w:firstLine="820"/>
        <w:rPr>
          <w:rStyle w:val="af2"/>
          <w:b w:val="0"/>
        </w:rPr>
      </w:pPr>
      <w:r w:rsidRPr="00E23552">
        <w:rPr>
          <w:rStyle w:val="af2"/>
          <w:b w:val="0"/>
        </w:rPr>
        <w:t>Компенсация на оплату коммунальной услуги  начисляется и в</w:t>
      </w:r>
      <w:r w:rsidRPr="00E23552">
        <w:rPr>
          <w:rStyle w:val="af2"/>
          <w:b w:val="0"/>
        </w:rPr>
        <w:t>ы</w:t>
      </w:r>
      <w:r w:rsidRPr="00E23552">
        <w:rPr>
          <w:rStyle w:val="af2"/>
          <w:b w:val="0"/>
        </w:rPr>
        <w:t>плачивается в срок до 10 числа месяца, следующего за месяцем предоставл</w:t>
      </w:r>
      <w:r w:rsidRPr="00E23552">
        <w:rPr>
          <w:rStyle w:val="af2"/>
          <w:b w:val="0"/>
        </w:rPr>
        <w:t>е</w:t>
      </w:r>
      <w:r w:rsidRPr="00E23552">
        <w:rPr>
          <w:rStyle w:val="af2"/>
          <w:b w:val="0"/>
        </w:rPr>
        <w:t xml:space="preserve">ния полного пакета документов. </w:t>
      </w:r>
    </w:p>
    <w:p w:rsidR="00E23552" w:rsidRPr="00E23552" w:rsidRDefault="00E23552" w:rsidP="00E23552">
      <w:pPr>
        <w:pStyle w:val="210"/>
        <w:numPr>
          <w:ilvl w:val="0"/>
          <w:numId w:val="10"/>
        </w:numPr>
        <w:shd w:val="clear" w:color="auto" w:fill="auto"/>
        <w:tabs>
          <w:tab w:val="left" w:pos="1296"/>
        </w:tabs>
        <w:spacing w:before="0"/>
        <w:ind w:firstLine="820"/>
        <w:rPr>
          <w:rStyle w:val="af2"/>
          <w:b w:val="0"/>
        </w:rPr>
      </w:pPr>
      <w:r w:rsidRPr="00E23552">
        <w:rPr>
          <w:rStyle w:val="af2"/>
          <w:b w:val="0"/>
        </w:rPr>
        <w:t>Администрация Поспелихинского района  предоставляет по з</w:t>
      </w:r>
      <w:r w:rsidRPr="00E23552">
        <w:rPr>
          <w:rStyle w:val="af2"/>
          <w:b w:val="0"/>
        </w:rPr>
        <w:t>а</w:t>
      </w:r>
      <w:r w:rsidRPr="00E23552">
        <w:rPr>
          <w:rStyle w:val="af2"/>
          <w:b w:val="0"/>
        </w:rPr>
        <w:t>просу Получателей информацию о размере рассчитанных Компенс</w:t>
      </w:r>
      <w:r w:rsidRPr="00E23552">
        <w:rPr>
          <w:rStyle w:val="af2"/>
          <w:b w:val="0"/>
        </w:rPr>
        <w:t>а</w:t>
      </w:r>
      <w:r w:rsidRPr="00E23552">
        <w:rPr>
          <w:rStyle w:val="af2"/>
          <w:b w:val="0"/>
        </w:rPr>
        <w:t>ций.</w:t>
      </w:r>
    </w:p>
    <w:p w:rsidR="00E23552" w:rsidRPr="00E23552" w:rsidRDefault="00E23552" w:rsidP="00E23552">
      <w:pPr>
        <w:pStyle w:val="210"/>
        <w:numPr>
          <w:ilvl w:val="0"/>
          <w:numId w:val="10"/>
        </w:numPr>
        <w:shd w:val="clear" w:color="auto" w:fill="auto"/>
        <w:tabs>
          <w:tab w:val="left" w:pos="1296"/>
        </w:tabs>
        <w:spacing w:before="0"/>
        <w:ind w:firstLine="820"/>
        <w:rPr>
          <w:rStyle w:val="af2"/>
          <w:b w:val="0"/>
        </w:rPr>
      </w:pPr>
      <w:r w:rsidRPr="00E23552">
        <w:rPr>
          <w:rStyle w:val="af2"/>
          <w:b w:val="0"/>
        </w:rPr>
        <w:t xml:space="preserve">Потребители коммунальной услуги в случае несогласия </w:t>
      </w:r>
      <w:r w:rsidRPr="00E23552">
        <w:rPr>
          <w:rStyle w:val="af2"/>
          <w:b w:val="0"/>
        </w:rPr>
        <w:br/>
        <w:t>с отсутствием либо размером начисленной Компенсации вправе напр</w:t>
      </w:r>
      <w:r w:rsidRPr="00E23552">
        <w:rPr>
          <w:rStyle w:val="af2"/>
          <w:b w:val="0"/>
        </w:rPr>
        <w:t>а</w:t>
      </w:r>
      <w:r w:rsidRPr="00E23552">
        <w:rPr>
          <w:rStyle w:val="af2"/>
          <w:b w:val="0"/>
        </w:rPr>
        <w:t>вить в Администрацию Поспелихинского района заявление об осуществлении пер</w:t>
      </w:r>
      <w:r w:rsidRPr="00E23552">
        <w:rPr>
          <w:rStyle w:val="af2"/>
          <w:b w:val="0"/>
        </w:rPr>
        <w:t>е</w:t>
      </w:r>
      <w:r w:rsidRPr="00E23552">
        <w:rPr>
          <w:rStyle w:val="af2"/>
          <w:b w:val="0"/>
        </w:rPr>
        <w:t>расчета. Заявитель имеет право подтвердить платежными документами ра</w:t>
      </w:r>
      <w:r w:rsidRPr="00E23552">
        <w:rPr>
          <w:rStyle w:val="af2"/>
          <w:b w:val="0"/>
        </w:rPr>
        <w:t>з</w:t>
      </w:r>
      <w:r w:rsidRPr="00E23552">
        <w:rPr>
          <w:rStyle w:val="af2"/>
          <w:b w:val="0"/>
        </w:rPr>
        <w:t>мер платы за коммунальные услуги.</w:t>
      </w:r>
    </w:p>
    <w:p w:rsidR="00E23552" w:rsidRPr="00E23552" w:rsidRDefault="00E23552" w:rsidP="00E23552">
      <w:pPr>
        <w:pStyle w:val="210"/>
        <w:numPr>
          <w:ilvl w:val="0"/>
          <w:numId w:val="10"/>
        </w:numPr>
        <w:shd w:val="clear" w:color="auto" w:fill="auto"/>
        <w:tabs>
          <w:tab w:val="left" w:pos="1296"/>
        </w:tabs>
        <w:spacing w:before="0"/>
        <w:ind w:firstLine="820"/>
        <w:rPr>
          <w:rStyle w:val="af2"/>
          <w:b w:val="0"/>
        </w:rPr>
      </w:pPr>
      <w:r w:rsidRPr="00E23552">
        <w:rPr>
          <w:rStyle w:val="af2"/>
          <w:b w:val="0"/>
        </w:rPr>
        <w:t>Администрация Поспелихинского района  в случае получения от потребителей коммунальных услуг заявления, указанного в пункте 2.4. настоящего Положения, рассматривает его в течение 10 рабочих дней на и направляет ответ с разъяснениями в формате Приложения 2 настоящего П</w:t>
      </w:r>
      <w:r w:rsidRPr="00E23552">
        <w:rPr>
          <w:rStyle w:val="af2"/>
          <w:b w:val="0"/>
        </w:rPr>
        <w:t>о</w:t>
      </w:r>
      <w:r w:rsidRPr="00E23552">
        <w:rPr>
          <w:rStyle w:val="af2"/>
          <w:b w:val="0"/>
        </w:rPr>
        <w:t>ложения.</w:t>
      </w:r>
    </w:p>
    <w:p w:rsidR="00E23552" w:rsidRPr="00E23552" w:rsidRDefault="00E23552" w:rsidP="00E23552">
      <w:pPr>
        <w:pStyle w:val="210"/>
        <w:numPr>
          <w:ilvl w:val="0"/>
          <w:numId w:val="10"/>
        </w:numPr>
        <w:shd w:val="clear" w:color="auto" w:fill="auto"/>
        <w:tabs>
          <w:tab w:val="left" w:pos="1296"/>
        </w:tabs>
        <w:spacing w:before="0"/>
        <w:ind w:firstLine="820"/>
        <w:rPr>
          <w:rStyle w:val="af2"/>
          <w:b w:val="0"/>
        </w:rPr>
      </w:pPr>
      <w:r w:rsidRPr="00E23552">
        <w:rPr>
          <w:rStyle w:val="af2"/>
          <w:b w:val="0"/>
        </w:rPr>
        <w:t>Реестр предоставленных гражданам Компенсаций, направляется Администрацией Поспелихинского района в краевое государственное казе</w:t>
      </w:r>
      <w:r w:rsidRPr="00E23552">
        <w:rPr>
          <w:rStyle w:val="af2"/>
          <w:b w:val="0"/>
        </w:rPr>
        <w:t>н</w:t>
      </w:r>
      <w:r w:rsidRPr="00E23552">
        <w:rPr>
          <w:rStyle w:val="af2"/>
          <w:b w:val="0"/>
        </w:rPr>
        <w:t>ное учреждение «Управление социальной защиты населения по Поспелихи</w:t>
      </w:r>
      <w:r w:rsidRPr="00E23552">
        <w:rPr>
          <w:rStyle w:val="af2"/>
          <w:b w:val="0"/>
        </w:rPr>
        <w:t>н</w:t>
      </w:r>
      <w:r w:rsidRPr="00E23552">
        <w:rPr>
          <w:rStyle w:val="af2"/>
          <w:b w:val="0"/>
        </w:rPr>
        <w:t xml:space="preserve">скому и </w:t>
      </w:r>
      <w:proofErr w:type="spellStart"/>
      <w:r w:rsidRPr="00E23552">
        <w:rPr>
          <w:rStyle w:val="af2"/>
          <w:b w:val="0"/>
        </w:rPr>
        <w:t>Новичихинскому</w:t>
      </w:r>
      <w:proofErr w:type="spellEnd"/>
      <w:r w:rsidRPr="00E23552">
        <w:rPr>
          <w:rStyle w:val="af2"/>
          <w:b w:val="0"/>
        </w:rPr>
        <w:t xml:space="preserve"> района» в течение 3 рабочих дней с момента пер</w:t>
      </w:r>
      <w:r w:rsidRPr="00E23552">
        <w:rPr>
          <w:rStyle w:val="af2"/>
          <w:b w:val="0"/>
        </w:rPr>
        <w:t>е</w:t>
      </w:r>
      <w:r w:rsidRPr="00E23552">
        <w:rPr>
          <w:rStyle w:val="af2"/>
          <w:b w:val="0"/>
        </w:rPr>
        <w:t>числения средств с указанием следующих параметров: адрес жилого пом</w:t>
      </w:r>
      <w:r w:rsidRPr="00E23552">
        <w:rPr>
          <w:rStyle w:val="af2"/>
          <w:b w:val="0"/>
        </w:rPr>
        <w:t>е</w:t>
      </w:r>
      <w:r w:rsidRPr="00E23552">
        <w:rPr>
          <w:rStyle w:val="af2"/>
          <w:b w:val="0"/>
        </w:rPr>
        <w:lastRenderedPageBreak/>
        <w:t>щения, ФИО заявителя, сумма компенсации.</w:t>
      </w:r>
    </w:p>
    <w:p w:rsidR="00E23552" w:rsidRPr="00E23552" w:rsidRDefault="00E23552" w:rsidP="00E23552">
      <w:pPr>
        <w:pStyle w:val="210"/>
        <w:shd w:val="clear" w:color="auto" w:fill="auto"/>
        <w:tabs>
          <w:tab w:val="left" w:pos="1296"/>
        </w:tabs>
        <w:spacing w:before="0"/>
        <w:rPr>
          <w:rStyle w:val="af2"/>
          <w:b w:val="0"/>
        </w:rPr>
      </w:pPr>
    </w:p>
    <w:p w:rsidR="00E23552" w:rsidRPr="00E23552" w:rsidRDefault="00E23552" w:rsidP="00E23552">
      <w:pPr>
        <w:tabs>
          <w:tab w:val="left" w:pos="1296"/>
        </w:tabs>
        <w:ind w:firstLine="709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2.1. При обращении  Заявителя в   МФЦ</w:t>
      </w:r>
      <w:proofErr w:type="gramStart"/>
      <w:r w:rsidRPr="00E23552">
        <w:rPr>
          <w:rStyle w:val="af2"/>
          <w:b w:val="0"/>
          <w:sz w:val="28"/>
          <w:szCs w:val="28"/>
        </w:rPr>
        <w:t xml:space="preserve"> :</w:t>
      </w:r>
      <w:proofErr w:type="gramEnd"/>
    </w:p>
    <w:p w:rsidR="00E23552" w:rsidRPr="00E23552" w:rsidRDefault="00E23552" w:rsidP="00E23552">
      <w:pPr>
        <w:tabs>
          <w:tab w:val="left" w:pos="1296"/>
        </w:tabs>
        <w:ind w:firstLine="709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2.1. 1. Для получения Компенсации  с 01 июля 2025 года граждане, ук</w:t>
      </w:r>
      <w:r w:rsidRPr="00E23552">
        <w:rPr>
          <w:rStyle w:val="af2"/>
          <w:b w:val="0"/>
          <w:sz w:val="28"/>
          <w:szCs w:val="28"/>
        </w:rPr>
        <w:t>а</w:t>
      </w:r>
      <w:r w:rsidRPr="00E23552">
        <w:rPr>
          <w:rStyle w:val="af2"/>
          <w:b w:val="0"/>
          <w:sz w:val="28"/>
          <w:szCs w:val="28"/>
        </w:rPr>
        <w:t>занные в пункте 1.3.  Положения, или их уполномоченные представители (далее - Заявитель), на основании доверенности, оформленной в соответствии с законодательством Российской Федерации, представляют в Поспелихи</w:t>
      </w:r>
      <w:r w:rsidRPr="00E23552">
        <w:rPr>
          <w:rStyle w:val="af2"/>
          <w:b w:val="0"/>
          <w:sz w:val="28"/>
          <w:szCs w:val="28"/>
        </w:rPr>
        <w:t>н</w:t>
      </w:r>
      <w:r w:rsidRPr="00E23552">
        <w:rPr>
          <w:rStyle w:val="af2"/>
          <w:b w:val="0"/>
          <w:sz w:val="28"/>
          <w:szCs w:val="28"/>
        </w:rPr>
        <w:t>ский МФЦ  документ, удостоверяющий личность, а также следующие док</w:t>
      </w:r>
      <w:r w:rsidRPr="00E23552">
        <w:rPr>
          <w:rStyle w:val="af2"/>
          <w:b w:val="0"/>
          <w:sz w:val="28"/>
          <w:szCs w:val="28"/>
        </w:rPr>
        <w:t>у</w:t>
      </w:r>
      <w:r w:rsidRPr="00E23552">
        <w:rPr>
          <w:rStyle w:val="af2"/>
          <w:b w:val="0"/>
          <w:sz w:val="28"/>
          <w:szCs w:val="28"/>
        </w:rPr>
        <w:t>менты:</w:t>
      </w:r>
    </w:p>
    <w:p w:rsidR="00E23552" w:rsidRPr="00E23552" w:rsidRDefault="00E23552" w:rsidP="00E23552">
      <w:pPr>
        <w:widowControl w:val="0"/>
        <w:tabs>
          <w:tab w:val="left" w:pos="1296"/>
        </w:tabs>
        <w:spacing w:line="320" w:lineRule="exact"/>
        <w:ind w:firstLine="709"/>
        <w:jc w:val="both"/>
        <w:rPr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 xml:space="preserve">- </w:t>
      </w:r>
      <w:r w:rsidRPr="00E23552">
        <w:rPr>
          <w:sz w:val="28"/>
          <w:szCs w:val="28"/>
        </w:rPr>
        <w:t>Заявление о назначении Компенсации по форме согласно приложен</w:t>
      </w:r>
      <w:r w:rsidRPr="00E23552">
        <w:rPr>
          <w:sz w:val="28"/>
          <w:szCs w:val="28"/>
        </w:rPr>
        <w:t>и</w:t>
      </w:r>
      <w:r w:rsidRPr="00E23552">
        <w:rPr>
          <w:sz w:val="28"/>
          <w:szCs w:val="28"/>
        </w:rPr>
        <w:t>ям 1 к настоящему Положению, содержащее согласие на обработку перс</w:t>
      </w:r>
      <w:r w:rsidRPr="00E23552">
        <w:rPr>
          <w:sz w:val="28"/>
          <w:szCs w:val="28"/>
        </w:rPr>
        <w:t>о</w:t>
      </w:r>
      <w:r w:rsidRPr="00E23552">
        <w:rPr>
          <w:sz w:val="28"/>
          <w:szCs w:val="28"/>
        </w:rPr>
        <w:t>нальных данных;</w:t>
      </w:r>
    </w:p>
    <w:p w:rsidR="00E23552" w:rsidRPr="00E23552" w:rsidRDefault="00E23552" w:rsidP="00E23552">
      <w:pPr>
        <w:widowControl w:val="0"/>
        <w:tabs>
          <w:tab w:val="left" w:pos="1296"/>
        </w:tabs>
        <w:spacing w:line="320" w:lineRule="exact"/>
        <w:ind w:firstLine="709"/>
        <w:jc w:val="both"/>
        <w:rPr>
          <w:sz w:val="28"/>
          <w:szCs w:val="28"/>
        </w:rPr>
      </w:pPr>
      <w:r w:rsidRPr="00E23552">
        <w:rPr>
          <w:sz w:val="28"/>
          <w:szCs w:val="28"/>
        </w:rPr>
        <w:t>-  Документы, удостоверяющие личность собственников (нанимат</w:t>
      </w:r>
      <w:r w:rsidRPr="00E23552">
        <w:rPr>
          <w:sz w:val="28"/>
          <w:szCs w:val="28"/>
        </w:rPr>
        <w:t>е</w:t>
      </w:r>
      <w:r w:rsidRPr="00E23552">
        <w:rPr>
          <w:sz w:val="28"/>
          <w:szCs w:val="28"/>
        </w:rPr>
        <w:t>лей);</w:t>
      </w:r>
    </w:p>
    <w:p w:rsidR="00E23552" w:rsidRPr="00E23552" w:rsidRDefault="00E23552" w:rsidP="00E23552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  <w:ind w:firstLine="820"/>
      </w:pPr>
      <w:r w:rsidRPr="00E23552">
        <w:t xml:space="preserve">- Сведения о регистрации по месту жительства, в которых указаны все зарегистрированные </w:t>
      </w:r>
      <w:proofErr w:type="gramStart"/>
      <w:r w:rsidRPr="00E23552">
        <w:t>и(</w:t>
      </w:r>
      <w:proofErr w:type="gramEnd"/>
      <w:r w:rsidRPr="00E23552">
        <w:t>или) проживающие по данному адресу граждане (в</w:t>
      </w:r>
      <w:r w:rsidRPr="00E23552">
        <w:t>ы</w:t>
      </w:r>
      <w:r w:rsidRPr="00E23552">
        <w:t>писка из домовой книги, копии паспортов и т.д.);</w:t>
      </w:r>
    </w:p>
    <w:p w:rsidR="00E23552" w:rsidRPr="00E23552" w:rsidRDefault="00E23552" w:rsidP="00E23552">
      <w:pPr>
        <w:widowControl w:val="0"/>
        <w:tabs>
          <w:tab w:val="left" w:pos="1296"/>
        </w:tabs>
        <w:spacing w:line="320" w:lineRule="exact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 xml:space="preserve">           </w:t>
      </w:r>
      <w:proofErr w:type="gramStart"/>
      <w:r w:rsidRPr="00E23552">
        <w:rPr>
          <w:rStyle w:val="af2"/>
          <w:b w:val="0"/>
          <w:sz w:val="28"/>
          <w:szCs w:val="28"/>
        </w:rPr>
        <w:t>-Правоустанавливающие документы на жилое помещение с информ</w:t>
      </w:r>
      <w:r w:rsidRPr="00E23552">
        <w:rPr>
          <w:rStyle w:val="af2"/>
          <w:b w:val="0"/>
          <w:sz w:val="28"/>
          <w:szCs w:val="28"/>
        </w:rPr>
        <w:t>а</w:t>
      </w:r>
      <w:r w:rsidRPr="00E23552">
        <w:rPr>
          <w:rStyle w:val="af2"/>
          <w:b w:val="0"/>
          <w:sz w:val="28"/>
          <w:szCs w:val="28"/>
        </w:rPr>
        <w:t>цией о его площади (договор купли-продажи, договор аренды жилого пом</w:t>
      </w:r>
      <w:r w:rsidRPr="00E23552">
        <w:rPr>
          <w:rStyle w:val="af2"/>
          <w:b w:val="0"/>
          <w:sz w:val="28"/>
          <w:szCs w:val="28"/>
        </w:rPr>
        <w:t>е</w:t>
      </w:r>
      <w:r w:rsidRPr="00E23552">
        <w:rPr>
          <w:rStyle w:val="af2"/>
          <w:b w:val="0"/>
          <w:sz w:val="28"/>
          <w:szCs w:val="28"/>
        </w:rPr>
        <w:t>щения, договор социального найма жилого помещения, договор безвозмез</w:t>
      </w:r>
      <w:r w:rsidRPr="00E23552">
        <w:rPr>
          <w:rStyle w:val="af2"/>
          <w:b w:val="0"/>
          <w:sz w:val="28"/>
          <w:szCs w:val="28"/>
        </w:rPr>
        <w:t>д</w:t>
      </w:r>
      <w:r w:rsidRPr="00E23552">
        <w:rPr>
          <w:rStyle w:val="af2"/>
          <w:b w:val="0"/>
          <w:sz w:val="28"/>
          <w:szCs w:val="28"/>
        </w:rPr>
        <w:t>ного пользования жилого помещения, договор найма сп</w:t>
      </w:r>
      <w:r w:rsidRPr="00E23552">
        <w:rPr>
          <w:rStyle w:val="af2"/>
          <w:b w:val="0"/>
          <w:sz w:val="28"/>
          <w:szCs w:val="28"/>
        </w:rPr>
        <w:t>е</w:t>
      </w:r>
      <w:r w:rsidRPr="00E23552">
        <w:rPr>
          <w:rStyle w:val="af2"/>
          <w:b w:val="0"/>
          <w:sz w:val="28"/>
          <w:szCs w:val="28"/>
        </w:rPr>
        <w:t>циализированного жилого помещения), права на которое не зарегистрированы в Едином гос</w:t>
      </w:r>
      <w:r w:rsidRPr="00E23552">
        <w:rPr>
          <w:rStyle w:val="af2"/>
          <w:b w:val="0"/>
          <w:sz w:val="28"/>
          <w:szCs w:val="28"/>
        </w:rPr>
        <w:t>у</w:t>
      </w:r>
      <w:r w:rsidRPr="00E23552">
        <w:rPr>
          <w:rStyle w:val="af2"/>
          <w:b w:val="0"/>
          <w:sz w:val="28"/>
          <w:szCs w:val="28"/>
        </w:rPr>
        <w:t>дарственном реестре недвижимости, и (или) документы, подтве</w:t>
      </w:r>
      <w:r w:rsidRPr="00E23552">
        <w:rPr>
          <w:rStyle w:val="af2"/>
          <w:b w:val="0"/>
          <w:sz w:val="28"/>
          <w:szCs w:val="28"/>
        </w:rPr>
        <w:t>р</w:t>
      </w:r>
      <w:r w:rsidRPr="00E23552">
        <w:rPr>
          <w:rStyle w:val="af2"/>
          <w:b w:val="0"/>
          <w:sz w:val="28"/>
          <w:szCs w:val="28"/>
        </w:rPr>
        <w:t>ждающие право пользования жилым помещением (копия домовой книги или объясн</w:t>
      </w:r>
      <w:r w:rsidRPr="00E23552">
        <w:rPr>
          <w:rStyle w:val="af2"/>
          <w:b w:val="0"/>
          <w:sz w:val="28"/>
          <w:szCs w:val="28"/>
        </w:rPr>
        <w:t>и</w:t>
      </w:r>
      <w:r w:rsidRPr="00E23552">
        <w:rPr>
          <w:rStyle w:val="af2"/>
          <w:b w:val="0"/>
          <w:sz w:val="28"/>
          <w:szCs w:val="28"/>
        </w:rPr>
        <w:t>тельная о зарегистрир</w:t>
      </w:r>
      <w:r w:rsidRPr="00E23552">
        <w:rPr>
          <w:rStyle w:val="af2"/>
          <w:b w:val="0"/>
          <w:sz w:val="28"/>
          <w:szCs w:val="28"/>
        </w:rPr>
        <w:t>о</w:t>
      </w:r>
      <w:r w:rsidRPr="00E23552">
        <w:rPr>
          <w:rStyle w:val="af2"/>
          <w:b w:val="0"/>
          <w:sz w:val="28"/>
          <w:szCs w:val="28"/>
        </w:rPr>
        <w:t>ванных гражданах в домовладении, копии</w:t>
      </w:r>
      <w:proofErr w:type="gramEnd"/>
      <w:r w:rsidRPr="00E23552">
        <w:rPr>
          <w:rStyle w:val="af2"/>
          <w:b w:val="0"/>
          <w:sz w:val="28"/>
          <w:szCs w:val="28"/>
        </w:rPr>
        <w:t xml:space="preserve"> паспортов, и др.);</w:t>
      </w:r>
    </w:p>
    <w:p w:rsidR="00E23552" w:rsidRPr="00E23552" w:rsidRDefault="00E23552" w:rsidP="00E23552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 xml:space="preserve">         -Реквизиты счета в кредитной организации для перечисления Компе</w:t>
      </w:r>
      <w:r w:rsidRPr="00E23552">
        <w:rPr>
          <w:rStyle w:val="af2"/>
          <w:b w:val="0"/>
          <w:sz w:val="28"/>
          <w:szCs w:val="28"/>
        </w:rPr>
        <w:t>н</w:t>
      </w:r>
      <w:r w:rsidRPr="00E23552">
        <w:rPr>
          <w:rStyle w:val="af2"/>
          <w:b w:val="0"/>
          <w:sz w:val="28"/>
          <w:szCs w:val="28"/>
        </w:rPr>
        <w:t>сации.</w:t>
      </w:r>
    </w:p>
    <w:p w:rsidR="00E23552" w:rsidRPr="00E23552" w:rsidRDefault="00E23552" w:rsidP="00E23552">
      <w:pPr>
        <w:widowControl w:val="0"/>
        <w:tabs>
          <w:tab w:val="left" w:pos="1296"/>
          <w:tab w:val="left" w:pos="1539"/>
        </w:tabs>
        <w:spacing w:line="320" w:lineRule="exact"/>
        <w:ind w:firstLine="720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- Свидетельство о постановке на учет налогоплательщика в нал</w:t>
      </w:r>
      <w:r w:rsidRPr="00E23552">
        <w:rPr>
          <w:rStyle w:val="af2"/>
          <w:b w:val="0"/>
          <w:sz w:val="28"/>
          <w:szCs w:val="28"/>
        </w:rPr>
        <w:t>о</w:t>
      </w:r>
      <w:r w:rsidRPr="00E23552">
        <w:rPr>
          <w:rStyle w:val="af2"/>
          <w:b w:val="0"/>
          <w:sz w:val="28"/>
          <w:szCs w:val="28"/>
        </w:rPr>
        <w:t xml:space="preserve">говом органе (ИНН); </w:t>
      </w:r>
    </w:p>
    <w:p w:rsidR="00E23552" w:rsidRPr="00E23552" w:rsidRDefault="00E23552" w:rsidP="00E23552">
      <w:pPr>
        <w:widowControl w:val="0"/>
        <w:tabs>
          <w:tab w:val="left" w:pos="1296"/>
          <w:tab w:val="left" w:pos="1539"/>
        </w:tabs>
        <w:spacing w:line="320" w:lineRule="exact"/>
        <w:ind w:firstLine="720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- Страховое свидетельство обязательного пенсионного страхования (СНИЛС) или документ, подтверждающий регистрацию в системе индивид</w:t>
      </w:r>
      <w:r w:rsidRPr="00E23552">
        <w:rPr>
          <w:rStyle w:val="af2"/>
          <w:b w:val="0"/>
          <w:sz w:val="28"/>
          <w:szCs w:val="28"/>
        </w:rPr>
        <w:t>у</w:t>
      </w:r>
      <w:r w:rsidRPr="00E23552">
        <w:rPr>
          <w:rStyle w:val="af2"/>
          <w:b w:val="0"/>
          <w:sz w:val="28"/>
          <w:szCs w:val="28"/>
        </w:rPr>
        <w:t>ального (персонифицированного) учета в форме электронного д</w:t>
      </w:r>
      <w:r w:rsidRPr="00E23552">
        <w:rPr>
          <w:rStyle w:val="af2"/>
          <w:b w:val="0"/>
          <w:sz w:val="28"/>
          <w:szCs w:val="28"/>
        </w:rPr>
        <w:t>о</w:t>
      </w:r>
      <w:r w:rsidRPr="00E23552">
        <w:rPr>
          <w:rStyle w:val="af2"/>
          <w:b w:val="0"/>
          <w:sz w:val="28"/>
          <w:szCs w:val="28"/>
        </w:rPr>
        <w:t>кумента.</w:t>
      </w:r>
    </w:p>
    <w:p w:rsidR="00E23552" w:rsidRPr="00E23552" w:rsidRDefault="00E23552" w:rsidP="00E23552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 xml:space="preserve">          - Документы, предусмотренные пунктами 2.1.1. настоящего разд</w:t>
      </w:r>
      <w:r w:rsidRPr="00E23552">
        <w:rPr>
          <w:rStyle w:val="af2"/>
          <w:b w:val="0"/>
          <w:sz w:val="28"/>
          <w:szCs w:val="28"/>
        </w:rPr>
        <w:t>е</w:t>
      </w:r>
      <w:r w:rsidRPr="00E23552">
        <w:rPr>
          <w:rStyle w:val="af2"/>
          <w:b w:val="0"/>
          <w:sz w:val="28"/>
          <w:szCs w:val="28"/>
        </w:rPr>
        <w:t>ла, представляются в подлинниках и копиях. Копии предоставленных докуме</w:t>
      </w:r>
      <w:r w:rsidRPr="00E23552">
        <w:rPr>
          <w:rStyle w:val="af2"/>
          <w:b w:val="0"/>
          <w:sz w:val="28"/>
          <w:szCs w:val="28"/>
        </w:rPr>
        <w:t>н</w:t>
      </w:r>
      <w:r w:rsidRPr="00E23552">
        <w:rPr>
          <w:rStyle w:val="af2"/>
          <w:b w:val="0"/>
          <w:sz w:val="28"/>
          <w:szCs w:val="28"/>
        </w:rPr>
        <w:t>тов заявителем не требуют нотариального заверения.</w:t>
      </w:r>
    </w:p>
    <w:p w:rsidR="00E23552" w:rsidRPr="00E23552" w:rsidRDefault="00E23552" w:rsidP="00E23552">
      <w:pPr>
        <w:pStyle w:val="aa"/>
        <w:widowControl w:val="0"/>
        <w:numPr>
          <w:ilvl w:val="2"/>
          <w:numId w:val="17"/>
        </w:numPr>
        <w:tabs>
          <w:tab w:val="left" w:pos="0"/>
          <w:tab w:val="left" w:pos="1539"/>
        </w:tabs>
        <w:spacing w:after="0" w:line="320" w:lineRule="exact"/>
        <w:ind w:left="0" w:firstLine="566"/>
        <w:jc w:val="both"/>
        <w:rPr>
          <w:rStyle w:val="af2"/>
          <w:b w:val="0"/>
          <w:sz w:val="28"/>
          <w:szCs w:val="28"/>
        </w:rPr>
      </w:pPr>
      <w:r w:rsidRPr="00E23552">
        <w:rPr>
          <w:rStyle w:val="af2"/>
          <w:b w:val="0"/>
          <w:sz w:val="28"/>
          <w:szCs w:val="28"/>
        </w:rPr>
        <w:t>Поспелихинский филиал МФЦ  на следующий день передает сформированный пакет документов с заявлением  в Администрацию Посп</w:t>
      </w:r>
      <w:r w:rsidRPr="00E23552">
        <w:rPr>
          <w:rStyle w:val="af2"/>
          <w:b w:val="0"/>
          <w:sz w:val="28"/>
          <w:szCs w:val="28"/>
        </w:rPr>
        <w:t>е</w:t>
      </w:r>
      <w:r w:rsidRPr="00E23552">
        <w:rPr>
          <w:rStyle w:val="af2"/>
          <w:b w:val="0"/>
          <w:sz w:val="28"/>
          <w:szCs w:val="28"/>
        </w:rPr>
        <w:t>лихинского района на бумажном носителе.</w:t>
      </w:r>
    </w:p>
    <w:p w:rsidR="00E23552" w:rsidRPr="00E23552" w:rsidRDefault="00E23552" w:rsidP="00E23552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2"/>
          <w:b w:val="0"/>
        </w:rPr>
      </w:pPr>
      <w:r w:rsidRPr="00E23552">
        <w:rPr>
          <w:rStyle w:val="af2"/>
          <w:b w:val="0"/>
          <w:sz w:val="28"/>
          <w:szCs w:val="28"/>
        </w:rPr>
        <w:t xml:space="preserve">         2.1.3. Специалист Администрации района в день получения пакета д</w:t>
      </w:r>
      <w:r w:rsidRPr="00E23552">
        <w:rPr>
          <w:rStyle w:val="af2"/>
          <w:b w:val="0"/>
          <w:sz w:val="28"/>
          <w:szCs w:val="28"/>
        </w:rPr>
        <w:t>о</w:t>
      </w:r>
      <w:r w:rsidRPr="00E23552">
        <w:rPr>
          <w:rStyle w:val="af2"/>
          <w:b w:val="0"/>
          <w:sz w:val="28"/>
          <w:szCs w:val="28"/>
        </w:rPr>
        <w:t>кументов регистрирует заявление в журнале регистрации (или в пр</w:t>
      </w:r>
      <w:r w:rsidRPr="00E23552">
        <w:rPr>
          <w:rStyle w:val="af2"/>
          <w:b w:val="0"/>
          <w:sz w:val="28"/>
          <w:szCs w:val="28"/>
        </w:rPr>
        <w:t>о</w:t>
      </w:r>
      <w:r w:rsidRPr="00E23552">
        <w:rPr>
          <w:rStyle w:val="af2"/>
          <w:b w:val="0"/>
          <w:sz w:val="28"/>
          <w:szCs w:val="28"/>
        </w:rPr>
        <w:t>грамме ДЕЛО-</w:t>
      </w:r>
      <w:proofErr w:type="gramStart"/>
      <w:r w:rsidRPr="00E23552">
        <w:rPr>
          <w:rStyle w:val="af2"/>
          <w:b w:val="0"/>
          <w:sz w:val="28"/>
          <w:szCs w:val="28"/>
          <w:lang w:val="en-US"/>
        </w:rPr>
        <w:t>WEB</w:t>
      </w:r>
      <w:proofErr w:type="gramEnd"/>
      <w:r w:rsidRPr="00E23552">
        <w:rPr>
          <w:rStyle w:val="af2"/>
          <w:b w:val="0"/>
          <w:sz w:val="28"/>
          <w:szCs w:val="28"/>
        </w:rPr>
        <w:t>), формирует личное дело.  Не позднее 8 рабочих дней со дня п</w:t>
      </w:r>
      <w:r w:rsidRPr="00E23552">
        <w:rPr>
          <w:rStyle w:val="af2"/>
          <w:b w:val="0"/>
          <w:sz w:val="28"/>
          <w:szCs w:val="28"/>
        </w:rPr>
        <w:t>о</w:t>
      </w:r>
      <w:r w:rsidRPr="00E23552">
        <w:rPr>
          <w:rStyle w:val="af2"/>
          <w:b w:val="0"/>
          <w:sz w:val="28"/>
          <w:szCs w:val="28"/>
        </w:rPr>
        <w:t>лучения пакета документов с заявлением принимается решение о выплате компенсации или об отказе в ее выплате. На следующий день, после прин</w:t>
      </w:r>
      <w:r w:rsidRPr="00E23552">
        <w:rPr>
          <w:rStyle w:val="af2"/>
          <w:b w:val="0"/>
          <w:sz w:val="28"/>
          <w:szCs w:val="28"/>
        </w:rPr>
        <w:t>я</w:t>
      </w:r>
      <w:r w:rsidRPr="00E23552">
        <w:rPr>
          <w:rStyle w:val="af2"/>
          <w:b w:val="0"/>
          <w:sz w:val="28"/>
          <w:szCs w:val="28"/>
        </w:rPr>
        <w:t>тия решения о выплате компенсации или об отказе в ее выплате, специал</w:t>
      </w:r>
      <w:r w:rsidRPr="00E23552">
        <w:rPr>
          <w:rStyle w:val="af2"/>
          <w:b w:val="0"/>
          <w:sz w:val="28"/>
          <w:szCs w:val="28"/>
        </w:rPr>
        <w:t>и</w:t>
      </w:r>
      <w:r w:rsidRPr="00E23552">
        <w:rPr>
          <w:rStyle w:val="af2"/>
          <w:b w:val="0"/>
          <w:sz w:val="28"/>
          <w:szCs w:val="28"/>
        </w:rPr>
        <w:lastRenderedPageBreak/>
        <w:t>стом формируется уведомление на имя заявителя и направляется ему спос</w:t>
      </w:r>
      <w:r w:rsidRPr="00E23552">
        <w:rPr>
          <w:rStyle w:val="af2"/>
          <w:b w:val="0"/>
          <w:sz w:val="28"/>
          <w:szCs w:val="28"/>
        </w:rPr>
        <w:t>о</w:t>
      </w:r>
      <w:r w:rsidRPr="00E23552">
        <w:rPr>
          <w:rStyle w:val="af2"/>
          <w:b w:val="0"/>
          <w:sz w:val="28"/>
          <w:szCs w:val="28"/>
        </w:rPr>
        <w:t>бом, указанном в заявлении</w:t>
      </w:r>
      <w:r w:rsidRPr="00E23552">
        <w:rPr>
          <w:rStyle w:val="af2"/>
          <w:b w:val="0"/>
        </w:rPr>
        <w:t>.</w:t>
      </w:r>
    </w:p>
    <w:p w:rsidR="00E23552" w:rsidRPr="00E23552" w:rsidRDefault="00E23552" w:rsidP="00E23552">
      <w:pPr>
        <w:pStyle w:val="210"/>
        <w:spacing w:before="0" w:line="240" w:lineRule="auto"/>
        <w:ind w:firstLine="800"/>
      </w:pPr>
      <w:r w:rsidRPr="00E23552">
        <w:t>2.1.4. Пакет документов на предоставление Компенсации подается с 01 июля 2025 года  в течение текущего финансового года и не позднее 01 фе</w:t>
      </w:r>
      <w:r w:rsidRPr="00E23552">
        <w:t>в</w:t>
      </w:r>
      <w:r w:rsidRPr="00E23552">
        <w:t xml:space="preserve">раля следующего года. Расчет и выплата компенсации производится </w:t>
      </w:r>
      <w:proofErr w:type="gramStart"/>
      <w:r w:rsidRPr="00E23552">
        <w:t>с даты подачи</w:t>
      </w:r>
      <w:proofErr w:type="gramEnd"/>
      <w:r w:rsidRPr="00E23552">
        <w:t xml:space="preserve"> заявления на ее предоставление</w:t>
      </w:r>
    </w:p>
    <w:p w:rsidR="00E23552" w:rsidRPr="00E23552" w:rsidRDefault="00E23552" w:rsidP="00E23552">
      <w:pPr>
        <w:pStyle w:val="af0"/>
        <w:ind w:firstLine="709"/>
        <w:jc w:val="both"/>
      </w:pPr>
    </w:p>
    <w:p w:rsidR="00E23552" w:rsidRPr="00E23552" w:rsidRDefault="00E23552" w:rsidP="00E23552">
      <w:pPr>
        <w:pStyle w:val="af0"/>
        <w:ind w:firstLine="709"/>
        <w:jc w:val="both"/>
        <w:rPr>
          <w:sz w:val="28"/>
          <w:szCs w:val="28"/>
          <w:u w:val="single"/>
        </w:rPr>
      </w:pPr>
      <w:r w:rsidRPr="00E23552">
        <w:rPr>
          <w:sz w:val="28"/>
          <w:szCs w:val="28"/>
          <w:u w:val="single"/>
        </w:rPr>
        <w:t>2.2. При обращении Заявителя в Администрацию Поспелихинского района:</w:t>
      </w:r>
    </w:p>
    <w:p w:rsidR="00E23552" w:rsidRPr="00E23552" w:rsidRDefault="00E23552" w:rsidP="00E23552">
      <w:pPr>
        <w:pStyle w:val="210"/>
        <w:tabs>
          <w:tab w:val="left" w:pos="1296"/>
        </w:tabs>
        <w:spacing w:before="0" w:line="240" w:lineRule="auto"/>
      </w:pPr>
      <w:r w:rsidRPr="00E23552">
        <w:t xml:space="preserve">         2.2.1. Для получения Компенсации с 01 июля 2025 года граждане, ук</w:t>
      </w:r>
      <w:r w:rsidRPr="00E23552">
        <w:t>а</w:t>
      </w:r>
      <w:r w:rsidRPr="00E23552">
        <w:t>занные в п. 1.3 Положения, или лица, уполномоченные ими (далее - Заяв</w:t>
      </w:r>
      <w:r w:rsidRPr="00E23552">
        <w:t>и</w:t>
      </w:r>
      <w:r w:rsidRPr="00E23552">
        <w:t>тель), на основании доверенности, оформленной в соответствии с законод</w:t>
      </w:r>
      <w:r w:rsidRPr="00E23552">
        <w:t>а</w:t>
      </w:r>
      <w:r w:rsidRPr="00E23552">
        <w:t>тельством Российской Федерации, представляют в Администрацию Посп</w:t>
      </w:r>
      <w:r w:rsidRPr="00E23552">
        <w:t>е</w:t>
      </w:r>
      <w:r w:rsidRPr="00E23552">
        <w:t xml:space="preserve">лихинского района </w:t>
      </w:r>
      <w:r w:rsidRPr="00E23552">
        <w:rPr>
          <w:rStyle w:val="af2"/>
          <w:b w:val="0"/>
        </w:rPr>
        <w:t xml:space="preserve"> </w:t>
      </w:r>
      <w:r w:rsidRPr="00E23552">
        <w:t>следующие документы:</w:t>
      </w:r>
    </w:p>
    <w:p w:rsidR="00E23552" w:rsidRPr="00E23552" w:rsidRDefault="00E23552" w:rsidP="00E23552">
      <w:pPr>
        <w:pStyle w:val="210"/>
        <w:tabs>
          <w:tab w:val="left" w:pos="1576"/>
        </w:tabs>
        <w:spacing w:before="0" w:line="240" w:lineRule="auto"/>
        <w:ind w:firstLine="709"/>
      </w:pPr>
      <w:r w:rsidRPr="00E23552">
        <w:t xml:space="preserve">  - Заявление о назначении Компенсации по форме согласно прилож</w:t>
      </w:r>
      <w:r w:rsidRPr="00E23552">
        <w:t>е</w:t>
      </w:r>
      <w:r w:rsidRPr="00E23552">
        <w:t>ниям 1 к настоящему Положению, содержащее согласие на обработку перс</w:t>
      </w:r>
      <w:r w:rsidRPr="00E23552">
        <w:t>о</w:t>
      </w:r>
      <w:r w:rsidRPr="00E23552">
        <w:t>нальных данных;</w:t>
      </w:r>
    </w:p>
    <w:p w:rsidR="00E23552" w:rsidRPr="00E23552" w:rsidRDefault="00E23552" w:rsidP="00E23552">
      <w:pPr>
        <w:pStyle w:val="210"/>
        <w:tabs>
          <w:tab w:val="left" w:pos="1576"/>
        </w:tabs>
        <w:spacing w:before="0" w:line="240" w:lineRule="auto"/>
        <w:ind w:firstLine="709"/>
      </w:pPr>
      <w:r w:rsidRPr="00E23552">
        <w:t>- Документы, подтверждающие оплату за предоставленную комм</w:t>
      </w:r>
      <w:r w:rsidRPr="00E23552">
        <w:t>у</w:t>
      </w:r>
      <w:r w:rsidRPr="00E23552">
        <w:t xml:space="preserve">нальную услугу за расчетный месяц (месяцы), а также содержащие сведения о площади жилого помещения, объемах потребляемой коммунальной услуги, наименование </w:t>
      </w:r>
      <w:proofErr w:type="spellStart"/>
      <w:r w:rsidRPr="00E23552">
        <w:t>ресурсоснабжающей</w:t>
      </w:r>
      <w:proofErr w:type="spellEnd"/>
      <w:r w:rsidRPr="00E23552">
        <w:t xml:space="preserve"> организации (при необходимости);</w:t>
      </w:r>
    </w:p>
    <w:p w:rsidR="00E23552" w:rsidRPr="00E23552" w:rsidRDefault="00E23552" w:rsidP="00E23552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</w:pPr>
      <w:r w:rsidRPr="00E23552">
        <w:t xml:space="preserve">          - Документы, удостоверяющие личность собственников (нанимателей);</w:t>
      </w:r>
    </w:p>
    <w:p w:rsidR="00E23552" w:rsidRPr="00E23552" w:rsidRDefault="00E23552" w:rsidP="00E23552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</w:pPr>
      <w:r w:rsidRPr="00E23552">
        <w:t xml:space="preserve">          -Сведения о регистрации по месту жительства, в которых указаны все зарегистрированные и (или) проживающие по данному адресу граждане (в</w:t>
      </w:r>
      <w:r w:rsidRPr="00E23552">
        <w:t>ы</w:t>
      </w:r>
      <w:r w:rsidRPr="00E23552">
        <w:t>писка из домовой книги, копии паспортов и т.д.).</w:t>
      </w:r>
    </w:p>
    <w:p w:rsidR="00E23552" w:rsidRPr="00E23552" w:rsidRDefault="00E23552" w:rsidP="00E23552">
      <w:pPr>
        <w:pStyle w:val="210"/>
        <w:tabs>
          <w:tab w:val="left" w:pos="1536"/>
        </w:tabs>
        <w:spacing w:before="0" w:line="240" w:lineRule="auto"/>
        <w:ind w:firstLine="567"/>
      </w:pPr>
      <w:proofErr w:type="gramStart"/>
      <w:r w:rsidRPr="00E23552">
        <w:t xml:space="preserve">-  </w:t>
      </w:r>
      <w:r w:rsidRPr="00E23552">
        <w:rPr>
          <w:rStyle w:val="af2"/>
          <w:b w:val="0"/>
        </w:rPr>
        <w:t>Правоустанавливающие документы на жилое помещение с информ</w:t>
      </w:r>
      <w:r w:rsidRPr="00E23552">
        <w:rPr>
          <w:rStyle w:val="af2"/>
          <w:b w:val="0"/>
        </w:rPr>
        <w:t>а</w:t>
      </w:r>
      <w:r w:rsidRPr="00E23552">
        <w:rPr>
          <w:rStyle w:val="af2"/>
          <w:b w:val="0"/>
        </w:rPr>
        <w:t>цией о его площади (договор купли-продажи, договор аренды жилого пом</w:t>
      </w:r>
      <w:r w:rsidRPr="00E23552">
        <w:rPr>
          <w:rStyle w:val="af2"/>
          <w:b w:val="0"/>
        </w:rPr>
        <w:t>е</w:t>
      </w:r>
      <w:r w:rsidRPr="00E23552">
        <w:rPr>
          <w:rStyle w:val="af2"/>
          <w:b w:val="0"/>
        </w:rPr>
        <w:t>щения, договор социального найма жилого помещения, договор безвозмез</w:t>
      </w:r>
      <w:r w:rsidRPr="00E23552">
        <w:rPr>
          <w:rStyle w:val="af2"/>
          <w:b w:val="0"/>
        </w:rPr>
        <w:t>д</w:t>
      </w:r>
      <w:r w:rsidRPr="00E23552">
        <w:rPr>
          <w:rStyle w:val="af2"/>
          <w:b w:val="0"/>
        </w:rPr>
        <w:t>ного пользования жилого помещения, договор найма сп</w:t>
      </w:r>
      <w:r w:rsidRPr="00E23552">
        <w:rPr>
          <w:rStyle w:val="af2"/>
          <w:b w:val="0"/>
        </w:rPr>
        <w:t>е</w:t>
      </w:r>
      <w:r w:rsidRPr="00E23552">
        <w:rPr>
          <w:rStyle w:val="af2"/>
          <w:b w:val="0"/>
        </w:rPr>
        <w:t>циализированного жилого помещения), права на которое не зарегистрированы в Едином гос</w:t>
      </w:r>
      <w:r w:rsidRPr="00E23552">
        <w:rPr>
          <w:rStyle w:val="af2"/>
          <w:b w:val="0"/>
        </w:rPr>
        <w:t>у</w:t>
      </w:r>
      <w:r w:rsidRPr="00E23552">
        <w:rPr>
          <w:rStyle w:val="af2"/>
          <w:b w:val="0"/>
        </w:rPr>
        <w:t>дарственном реестре недвижимости, и (или) документы, подтве</w:t>
      </w:r>
      <w:r w:rsidRPr="00E23552">
        <w:rPr>
          <w:rStyle w:val="af2"/>
          <w:b w:val="0"/>
        </w:rPr>
        <w:t>р</w:t>
      </w:r>
      <w:r w:rsidRPr="00E23552">
        <w:rPr>
          <w:rStyle w:val="af2"/>
          <w:b w:val="0"/>
        </w:rPr>
        <w:t>ждающие право пользования жилым помещением (копия домовой книги или объясн</w:t>
      </w:r>
      <w:r w:rsidRPr="00E23552">
        <w:rPr>
          <w:rStyle w:val="af2"/>
          <w:b w:val="0"/>
        </w:rPr>
        <w:t>и</w:t>
      </w:r>
      <w:r w:rsidRPr="00E23552">
        <w:rPr>
          <w:rStyle w:val="af2"/>
          <w:b w:val="0"/>
        </w:rPr>
        <w:t>тельная о зарегистрир</w:t>
      </w:r>
      <w:r w:rsidRPr="00E23552">
        <w:rPr>
          <w:rStyle w:val="af2"/>
          <w:b w:val="0"/>
        </w:rPr>
        <w:t>о</w:t>
      </w:r>
      <w:r w:rsidRPr="00E23552">
        <w:rPr>
          <w:rStyle w:val="af2"/>
          <w:b w:val="0"/>
        </w:rPr>
        <w:t>ванных гражданах в домовладении, копии</w:t>
      </w:r>
      <w:proofErr w:type="gramEnd"/>
      <w:r w:rsidRPr="00E23552">
        <w:rPr>
          <w:rStyle w:val="af2"/>
          <w:b w:val="0"/>
        </w:rPr>
        <w:t xml:space="preserve"> паспортов, и др.);</w:t>
      </w:r>
    </w:p>
    <w:p w:rsidR="00E23552" w:rsidRPr="00E23552" w:rsidRDefault="00E23552" w:rsidP="00E23552">
      <w:pPr>
        <w:pStyle w:val="210"/>
        <w:tabs>
          <w:tab w:val="left" w:pos="1668"/>
        </w:tabs>
        <w:spacing w:before="0" w:line="240" w:lineRule="auto"/>
        <w:ind w:firstLine="860"/>
      </w:pPr>
      <w:r w:rsidRPr="00E23552">
        <w:t>- Страховое свидетельство обязательного пенсионного страхования (СНИЛС)  или документ, подтверждающий регистрацию в системе индив</w:t>
      </w:r>
      <w:r w:rsidRPr="00E23552">
        <w:t>и</w:t>
      </w:r>
      <w:r w:rsidRPr="00E23552">
        <w:t>дуального (персонифицированного) учета в форме электронного документа;</w:t>
      </w:r>
    </w:p>
    <w:p w:rsidR="00E23552" w:rsidRPr="00E23552" w:rsidRDefault="00E23552" w:rsidP="00E23552">
      <w:pPr>
        <w:pStyle w:val="210"/>
        <w:tabs>
          <w:tab w:val="left" w:pos="1543"/>
        </w:tabs>
        <w:spacing w:before="0" w:line="240" w:lineRule="auto"/>
      </w:pPr>
      <w:r w:rsidRPr="00E23552">
        <w:t xml:space="preserve">          -    Свидетельство о постановке на учет налогоплательщика в налог</w:t>
      </w:r>
      <w:r w:rsidRPr="00E23552">
        <w:t>о</w:t>
      </w:r>
      <w:r w:rsidRPr="00E23552">
        <w:t>вом органе (ИНН);</w:t>
      </w:r>
    </w:p>
    <w:p w:rsidR="00E23552" w:rsidRPr="00E23552" w:rsidRDefault="00E23552" w:rsidP="00E23552">
      <w:pPr>
        <w:pStyle w:val="210"/>
        <w:tabs>
          <w:tab w:val="left" w:pos="0"/>
        </w:tabs>
        <w:spacing w:before="0" w:line="240" w:lineRule="auto"/>
        <w:ind w:firstLine="851"/>
      </w:pPr>
      <w:r w:rsidRPr="00E23552">
        <w:t>-   Данные лицевого счета в кредитной организации для перечисления Компенсации;</w:t>
      </w:r>
    </w:p>
    <w:p w:rsidR="00E23552" w:rsidRPr="00E23552" w:rsidRDefault="00E23552" w:rsidP="00E23552">
      <w:pPr>
        <w:pStyle w:val="210"/>
        <w:tabs>
          <w:tab w:val="left" w:pos="0"/>
          <w:tab w:val="left" w:pos="1701"/>
        </w:tabs>
        <w:spacing w:before="0" w:line="240" w:lineRule="auto"/>
        <w:ind w:left="674"/>
      </w:pPr>
    </w:p>
    <w:p w:rsidR="00E23552" w:rsidRPr="00E23552" w:rsidRDefault="00E23552" w:rsidP="00E23552">
      <w:pPr>
        <w:pStyle w:val="210"/>
        <w:spacing w:before="0" w:line="240" w:lineRule="auto"/>
        <w:ind w:firstLine="708"/>
      </w:pPr>
      <w:r w:rsidRPr="00E23552">
        <w:t>2.2.3.  Документы, предусмотренные пунктом 2.2.1. настоящего разд</w:t>
      </w:r>
      <w:r w:rsidRPr="00E23552">
        <w:t>е</w:t>
      </w:r>
      <w:r w:rsidRPr="00E23552">
        <w:t>ла, представляются в подлинниках и копиях. Копии предоставленных док</w:t>
      </w:r>
      <w:r w:rsidRPr="00E23552">
        <w:t>у</w:t>
      </w:r>
      <w:r w:rsidRPr="00E23552">
        <w:t>ментов не требуют нотариального заверения.</w:t>
      </w:r>
    </w:p>
    <w:p w:rsidR="00E23552" w:rsidRPr="00E23552" w:rsidRDefault="00E23552" w:rsidP="00E23552">
      <w:pPr>
        <w:pStyle w:val="210"/>
        <w:spacing w:before="0" w:line="240" w:lineRule="auto"/>
        <w:ind w:firstLine="708"/>
      </w:pPr>
      <w:r w:rsidRPr="00E23552">
        <w:lastRenderedPageBreak/>
        <w:t>2.2.4. Администрация Поспелихинского района, по необходимости, в рамках межведомственного взаимодействия запрашивает в Управлении Ф</w:t>
      </w:r>
      <w:r w:rsidRPr="00E23552">
        <w:t>е</w:t>
      </w:r>
      <w:r w:rsidRPr="00E23552">
        <w:t>деральной службы государственной регистрации, кадастра и картографии по Алтайскому краю выписку из Единого государственного реестра недвижим</w:t>
      </w:r>
      <w:r w:rsidRPr="00E23552">
        <w:t>о</w:t>
      </w:r>
      <w:r w:rsidRPr="00E23552">
        <w:t>сти.</w:t>
      </w:r>
    </w:p>
    <w:p w:rsidR="00E23552" w:rsidRPr="00E23552" w:rsidRDefault="00E23552" w:rsidP="00E23552">
      <w:pPr>
        <w:pStyle w:val="210"/>
        <w:spacing w:before="0" w:line="240" w:lineRule="auto"/>
        <w:ind w:firstLine="708"/>
      </w:pPr>
      <w:r w:rsidRPr="00E23552">
        <w:t xml:space="preserve">2.2.5. Заявитель производит оплату за полученные жилищно-коммунальные услуги до 10-го числа месяца, следующего за </w:t>
      </w:r>
      <w:proofErr w:type="gramStart"/>
      <w:r w:rsidRPr="00E23552">
        <w:t>отчетным</w:t>
      </w:r>
      <w:proofErr w:type="gramEnd"/>
      <w:r w:rsidRPr="00E23552">
        <w:t>, в размере, указанном в квитанции.</w:t>
      </w:r>
    </w:p>
    <w:p w:rsidR="00E23552" w:rsidRPr="00E23552" w:rsidRDefault="00E23552" w:rsidP="00E23552">
      <w:pPr>
        <w:pStyle w:val="210"/>
        <w:tabs>
          <w:tab w:val="left" w:pos="1276"/>
          <w:tab w:val="left" w:pos="1560"/>
        </w:tabs>
        <w:spacing w:before="0" w:line="240" w:lineRule="auto"/>
      </w:pPr>
      <w:r w:rsidRPr="00E23552">
        <w:t xml:space="preserve">         2.2.6.  В течение 10 дней Заявитель уведомляет Администрацию Посп</w:t>
      </w:r>
      <w:r w:rsidRPr="00E23552">
        <w:t>е</w:t>
      </w:r>
      <w:r w:rsidRPr="00E23552">
        <w:t>лихинского района об изменении данных, которые влекут за собой утрату права на получение Компенсации.</w:t>
      </w:r>
    </w:p>
    <w:p w:rsidR="00E23552" w:rsidRPr="00E23552" w:rsidRDefault="00E23552" w:rsidP="00E23552">
      <w:pPr>
        <w:pStyle w:val="210"/>
        <w:spacing w:before="0" w:line="240" w:lineRule="auto"/>
        <w:ind w:firstLine="708"/>
      </w:pPr>
      <w:r w:rsidRPr="00E23552">
        <w:t>2.2.7. Заявитель несет ответственность за достоверность предоставля</w:t>
      </w:r>
      <w:r w:rsidRPr="00E23552">
        <w:t>е</w:t>
      </w:r>
      <w:r w:rsidRPr="00E23552">
        <w:t>мых сведений и документов, являющихся основанием для предоставления Компенсации.</w:t>
      </w:r>
    </w:p>
    <w:p w:rsidR="00E23552" w:rsidRPr="00E23552" w:rsidRDefault="00E23552" w:rsidP="00E23552">
      <w:pPr>
        <w:pStyle w:val="210"/>
        <w:spacing w:before="0" w:line="240" w:lineRule="auto"/>
        <w:ind w:firstLine="708"/>
      </w:pPr>
      <w:r w:rsidRPr="00E23552">
        <w:t>2.2.8. Основаниями для отказа в приеме заявления и документов явл</w:t>
      </w:r>
      <w:r w:rsidRPr="00E23552">
        <w:t>я</w:t>
      </w:r>
      <w:r w:rsidRPr="00E23552">
        <w:t>ются:</w:t>
      </w:r>
    </w:p>
    <w:p w:rsidR="00E23552" w:rsidRPr="00E23552" w:rsidRDefault="00E23552" w:rsidP="00E23552">
      <w:pPr>
        <w:pStyle w:val="210"/>
        <w:spacing w:before="0" w:line="240" w:lineRule="auto"/>
        <w:ind w:firstLine="708"/>
      </w:pPr>
      <w:r w:rsidRPr="00E23552">
        <w:t>2.2.9. Предоставление Заявителем документов, указанных в пункте 2.1 настоящего раздела не в полном объеме.</w:t>
      </w:r>
    </w:p>
    <w:p w:rsidR="00E23552" w:rsidRPr="00E23552" w:rsidRDefault="00E23552" w:rsidP="00E23552">
      <w:pPr>
        <w:pStyle w:val="210"/>
        <w:spacing w:before="0" w:line="240" w:lineRule="auto"/>
        <w:ind w:firstLine="708"/>
      </w:pPr>
      <w:r w:rsidRPr="00E23552">
        <w:t>2.2.10. Подача заявления от имени Заявителя неуполномоченным л</w:t>
      </w:r>
      <w:r w:rsidRPr="00E23552">
        <w:t>и</w:t>
      </w:r>
      <w:r w:rsidRPr="00E23552">
        <w:t>цом.</w:t>
      </w:r>
    </w:p>
    <w:p w:rsidR="00E23552" w:rsidRPr="00E23552" w:rsidRDefault="00E23552" w:rsidP="00E23552">
      <w:pPr>
        <w:pStyle w:val="210"/>
        <w:spacing w:before="0" w:line="240" w:lineRule="auto"/>
        <w:ind w:firstLine="708"/>
      </w:pPr>
      <w:r w:rsidRPr="00E23552">
        <w:t>2.2.11.  Необходимые документы плательщиком могут быть предста</w:t>
      </w:r>
      <w:r w:rsidRPr="00E23552">
        <w:t>в</w:t>
      </w:r>
      <w:r w:rsidRPr="00E23552">
        <w:t>лены при личном обращении либо направл</w:t>
      </w:r>
      <w:r w:rsidRPr="00E23552">
        <w:t>е</w:t>
      </w:r>
      <w:r w:rsidRPr="00E23552">
        <w:t>ны по почте заказным письмом с указанием обратного адреса и контактного телефона.</w:t>
      </w:r>
    </w:p>
    <w:p w:rsidR="00E23552" w:rsidRPr="0082018F" w:rsidRDefault="00E23552" w:rsidP="00E23552">
      <w:pPr>
        <w:pStyle w:val="210"/>
        <w:spacing w:before="0" w:line="240" w:lineRule="auto"/>
        <w:ind w:firstLine="800"/>
      </w:pPr>
      <w:r w:rsidRPr="00E23552">
        <w:t xml:space="preserve">2.2.12. Пакет документов на предоставление Компенсации подается с 01 июля 2025 года  в течение текущего финансового года и не позднее 01 февраля следующего года. Расчет и выплата компенсации производится </w:t>
      </w:r>
      <w:proofErr w:type="gramStart"/>
      <w:r w:rsidRPr="00E23552">
        <w:t>с д</w:t>
      </w:r>
      <w:r w:rsidRPr="00E23552">
        <w:t>а</w:t>
      </w:r>
      <w:r w:rsidRPr="00E23552">
        <w:t>ты подачи</w:t>
      </w:r>
      <w:proofErr w:type="gramEnd"/>
      <w:r w:rsidRPr="00E23552">
        <w:t xml:space="preserve"> </w:t>
      </w:r>
      <w:r w:rsidRPr="0082018F">
        <w:t>заявления на ее предоставление</w:t>
      </w:r>
    </w:p>
    <w:p w:rsidR="00E23552" w:rsidRPr="0082018F" w:rsidRDefault="00E23552" w:rsidP="00E23552">
      <w:pPr>
        <w:pStyle w:val="210"/>
        <w:spacing w:before="0" w:line="240" w:lineRule="auto"/>
        <w:rPr>
          <w:sz w:val="18"/>
          <w:szCs w:val="18"/>
        </w:rPr>
      </w:pPr>
    </w:p>
    <w:p w:rsidR="00E23552" w:rsidRPr="0082018F" w:rsidRDefault="00E23552" w:rsidP="00E23552">
      <w:pPr>
        <w:pStyle w:val="31"/>
        <w:numPr>
          <w:ilvl w:val="0"/>
          <w:numId w:val="17"/>
        </w:numPr>
        <w:shd w:val="clear" w:color="auto" w:fill="auto"/>
        <w:tabs>
          <w:tab w:val="left" w:pos="3242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82018F">
        <w:rPr>
          <w:rFonts w:ascii="Times New Roman" w:hAnsi="Times New Roman" w:cs="Times New Roman"/>
          <w:b w:val="0"/>
        </w:rPr>
        <w:t>Порядок выплаты Компенсации</w:t>
      </w:r>
    </w:p>
    <w:p w:rsidR="00E23552" w:rsidRPr="00E23552" w:rsidRDefault="00E23552" w:rsidP="00E23552">
      <w:pPr>
        <w:pStyle w:val="31"/>
        <w:tabs>
          <w:tab w:val="left" w:pos="3242"/>
        </w:tabs>
        <w:spacing w:after="0" w:line="240" w:lineRule="auto"/>
        <w:ind w:left="720"/>
        <w:rPr>
          <w:b w:val="0"/>
        </w:rPr>
      </w:pPr>
    </w:p>
    <w:p w:rsidR="00E23552" w:rsidRPr="00E23552" w:rsidRDefault="00E23552" w:rsidP="00E23552">
      <w:pPr>
        <w:pStyle w:val="210"/>
        <w:numPr>
          <w:ilvl w:val="0"/>
          <w:numId w:val="14"/>
        </w:numPr>
        <w:shd w:val="clear" w:color="auto" w:fill="auto"/>
        <w:tabs>
          <w:tab w:val="left" w:pos="1467"/>
        </w:tabs>
        <w:spacing w:before="0" w:line="240" w:lineRule="auto"/>
        <w:ind w:firstLine="860"/>
      </w:pPr>
      <w:r w:rsidRPr="00E23552">
        <w:t>В день обращения Заявителя, если нет оснований для отказа в приеме заявления, Администрация Поспел</w:t>
      </w:r>
      <w:r w:rsidRPr="00E23552">
        <w:t>и</w:t>
      </w:r>
      <w:r w:rsidRPr="00E23552">
        <w:t>хинского района  проводит:</w:t>
      </w:r>
    </w:p>
    <w:p w:rsidR="00E23552" w:rsidRPr="00E23552" w:rsidRDefault="00E23552" w:rsidP="00E23552">
      <w:pPr>
        <w:pStyle w:val="210"/>
        <w:spacing w:before="0" w:line="240" w:lineRule="auto"/>
        <w:ind w:firstLine="860"/>
      </w:pPr>
      <w:r w:rsidRPr="00E23552">
        <w:t>3.1.1. Регистрацию заявления в журнале регистрации заявлений или СЭД;</w:t>
      </w:r>
    </w:p>
    <w:p w:rsidR="00E23552" w:rsidRPr="00E23552" w:rsidRDefault="00E23552" w:rsidP="00E23552">
      <w:pPr>
        <w:pStyle w:val="210"/>
        <w:spacing w:before="0" w:line="240" w:lineRule="auto"/>
        <w:ind w:firstLine="860"/>
      </w:pPr>
      <w:r w:rsidRPr="00E23552">
        <w:t>3.1.2. Формирование личного дела.</w:t>
      </w:r>
    </w:p>
    <w:p w:rsidR="00E23552" w:rsidRPr="00E23552" w:rsidRDefault="00E23552" w:rsidP="00E23552">
      <w:pPr>
        <w:pStyle w:val="210"/>
        <w:spacing w:before="0" w:line="240" w:lineRule="auto"/>
        <w:ind w:firstLine="860"/>
      </w:pPr>
      <w:r w:rsidRPr="00E23552">
        <w:t>Порядковый номер регистрации в журнале или СЭД присваивается номеру заявления и номеру личного дела.</w:t>
      </w:r>
    </w:p>
    <w:p w:rsidR="00E23552" w:rsidRPr="00E23552" w:rsidRDefault="00E23552" w:rsidP="00E23552">
      <w:pPr>
        <w:pStyle w:val="210"/>
        <w:numPr>
          <w:ilvl w:val="0"/>
          <w:numId w:val="14"/>
        </w:numPr>
        <w:shd w:val="clear" w:color="auto" w:fill="auto"/>
        <w:tabs>
          <w:tab w:val="left" w:pos="1352"/>
        </w:tabs>
        <w:spacing w:before="0" w:line="240" w:lineRule="auto"/>
        <w:ind w:firstLine="851"/>
      </w:pPr>
      <w:r w:rsidRPr="00E23552">
        <w:t xml:space="preserve">Администрация Поспелихинского района в течение 15 рабочих дней </w:t>
      </w:r>
      <w:proofErr w:type="gramStart"/>
      <w:r w:rsidRPr="00E23552">
        <w:t>с даты получения</w:t>
      </w:r>
      <w:proofErr w:type="gramEnd"/>
      <w:r w:rsidRPr="00E23552">
        <w:t xml:space="preserve"> заявления и докуме</w:t>
      </w:r>
      <w:r w:rsidRPr="00E23552">
        <w:t>н</w:t>
      </w:r>
      <w:r w:rsidRPr="00E23552">
        <w:t>тов рассматривает заявление и документы о предоставлении Компенсации и принимает решение о выплате Компенс</w:t>
      </w:r>
      <w:r w:rsidRPr="00E23552">
        <w:t>а</w:t>
      </w:r>
      <w:r w:rsidRPr="00E23552">
        <w:t>ции или об отказе в её выплате.</w:t>
      </w:r>
    </w:p>
    <w:p w:rsidR="00E23552" w:rsidRPr="00E23552" w:rsidRDefault="00E23552" w:rsidP="00E23552">
      <w:pPr>
        <w:pStyle w:val="210"/>
        <w:numPr>
          <w:ilvl w:val="0"/>
          <w:numId w:val="14"/>
        </w:numPr>
        <w:shd w:val="clear" w:color="auto" w:fill="auto"/>
        <w:tabs>
          <w:tab w:val="left" w:pos="1270"/>
        </w:tabs>
        <w:spacing w:before="0" w:line="240" w:lineRule="auto"/>
        <w:ind w:firstLine="800"/>
      </w:pPr>
      <w:r w:rsidRPr="00E23552">
        <w:t xml:space="preserve"> Администрация Поспелихинского района на следующий рабочий день после дня принятия решения о выпл</w:t>
      </w:r>
      <w:r w:rsidRPr="00E23552">
        <w:t>а</w:t>
      </w:r>
      <w:r w:rsidRPr="00E23552">
        <w:t>те Компенсации или об отказе в её выплате направляет Заявителю (способом, указанном в заявлении) уведомл</w:t>
      </w:r>
      <w:r w:rsidRPr="00E23552">
        <w:t>е</w:t>
      </w:r>
      <w:r w:rsidRPr="00E23552">
        <w:t>ние по форме согласно приложению 3 настоящего Положения.</w:t>
      </w:r>
    </w:p>
    <w:p w:rsidR="00E23552" w:rsidRPr="00E23552" w:rsidRDefault="00E23552" w:rsidP="00E23552">
      <w:pPr>
        <w:pStyle w:val="210"/>
        <w:numPr>
          <w:ilvl w:val="0"/>
          <w:numId w:val="14"/>
        </w:numPr>
        <w:shd w:val="clear" w:color="auto" w:fill="auto"/>
        <w:tabs>
          <w:tab w:val="left" w:pos="1340"/>
        </w:tabs>
        <w:spacing w:before="0" w:line="240" w:lineRule="auto"/>
        <w:ind w:firstLine="800"/>
      </w:pPr>
      <w:r w:rsidRPr="00E23552">
        <w:lastRenderedPageBreak/>
        <w:t>Решение об отказе в выплате Компенсации принимается в случ</w:t>
      </w:r>
      <w:r w:rsidRPr="00E23552">
        <w:t>а</w:t>
      </w:r>
      <w:r w:rsidRPr="00E23552">
        <w:t>ях:</w:t>
      </w:r>
    </w:p>
    <w:p w:rsidR="00E23552" w:rsidRPr="00E23552" w:rsidRDefault="00E23552" w:rsidP="00E23552">
      <w:pPr>
        <w:pStyle w:val="210"/>
        <w:tabs>
          <w:tab w:val="left" w:pos="1701"/>
        </w:tabs>
        <w:spacing w:before="0" w:line="240" w:lineRule="auto"/>
        <w:ind w:firstLine="709"/>
      </w:pPr>
      <w:r w:rsidRPr="00E23552">
        <w:t xml:space="preserve"> 3.4.1. Наличия в представленных Заявителем документах недостове</w:t>
      </w:r>
      <w:r w:rsidRPr="00E23552">
        <w:t>р</w:t>
      </w:r>
      <w:r w:rsidRPr="00E23552">
        <w:t>ных сведений;</w:t>
      </w:r>
    </w:p>
    <w:p w:rsidR="00E23552" w:rsidRPr="00E23552" w:rsidRDefault="00E23552" w:rsidP="00E23552">
      <w:pPr>
        <w:pStyle w:val="210"/>
        <w:tabs>
          <w:tab w:val="left" w:pos="993"/>
          <w:tab w:val="left" w:pos="1638"/>
          <w:tab w:val="left" w:pos="1701"/>
          <w:tab w:val="left" w:pos="1985"/>
        </w:tabs>
        <w:spacing w:before="0" w:line="240" w:lineRule="auto"/>
        <w:ind w:firstLine="709"/>
      </w:pPr>
      <w:r w:rsidRPr="00E23552">
        <w:t xml:space="preserve"> 3.4.2. Не полного предоставления Заявителем документов, предусмо</w:t>
      </w:r>
      <w:r w:rsidRPr="00E23552">
        <w:t>т</w:t>
      </w:r>
      <w:r w:rsidRPr="00E23552">
        <w:t>ренных пунктом 2.2.1. и 2.2.2. раздела 2 настоящего Положения;</w:t>
      </w:r>
    </w:p>
    <w:p w:rsidR="00E23552" w:rsidRPr="00E23552" w:rsidRDefault="00E23552" w:rsidP="00E23552">
      <w:pPr>
        <w:pStyle w:val="210"/>
        <w:tabs>
          <w:tab w:val="left" w:pos="1638"/>
        </w:tabs>
        <w:spacing w:before="0" w:line="240" w:lineRule="auto"/>
        <w:ind w:firstLine="709"/>
      </w:pPr>
      <w:r w:rsidRPr="00E23552">
        <w:t>3.4.3. Наличия факта предоставления компенсации в отношении того же объекта недвижимости за тот же период.</w:t>
      </w:r>
    </w:p>
    <w:p w:rsidR="00E23552" w:rsidRPr="00E23552" w:rsidRDefault="00E23552" w:rsidP="00E23552">
      <w:pPr>
        <w:jc w:val="both"/>
        <w:rPr>
          <w:sz w:val="28"/>
        </w:rPr>
      </w:pPr>
      <w:r w:rsidRPr="00E23552">
        <w:rPr>
          <w:sz w:val="28"/>
        </w:rPr>
        <w:t xml:space="preserve">          3.5. Администрация Поспелихинского района приостанавливает пред</w:t>
      </w:r>
      <w:r w:rsidRPr="00E23552">
        <w:rPr>
          <w:sz w:val="28"/>
        </w:rPr>
        <w:t>о</w:t>
      </w:r>
      <w:r w:rsidRPr="00E23552">
        <w:rPr>
          <w:sz w:val="28"/>
        </w:rPr>
        <w:t>ставление компенсации  для выяснения причин возникновения (непогаш</w:t>
      </w:r>
      <w:r w:rsidRPr="00E23552">
        <w:rPr>
          <w:sz w:val="28"/>
        </w:rPr>
        <w:t>е</w:t>
      </w:r>
      <w:r w:rsidRPr="00E23552">
        <w:rPr>
          <w:sz w:val="28"/>
        </w:rPr>
        <w:t xml:space="preserve">ния) задолженности по оплате коммунальной услуги. </w:t>
      </w:r>
      <w:proofErr w:type="gramStart"/>
      <w:r w:rsidRPr="00E23552">
        <w:rPr>
          <w:sz w:val="28"/>
        </w:rPr>
        <w:t>При наличии уваж</w:t>
      </w:r>
      <w:r w:rsidRPr="00E23552">
        <w:rPr>
          <w:sz w:val="28"/>
        </w:rPr>
        <w:t>и</w:t>
      </w:r>
      <w:r w:rsidRPr="00E23552">
        <w:rPr>
          <w:sz w:val="28"/>
        </w:rPr>
        <w:t>тельных причин (стационарное лечение, смерть близких родственников, н</w:t>
      </w:r>
      <w:r w:rsidRPr="00E23552">
        <w:rPr>
          <w:sz w:val="28"/>
        </w:rPr>
        <w:t>е</w:t>
      </w:r>
      <w:r w:rsidRPr="00E23552">
        <w:rPr>
          <w:sz w:val="28"/>
        </w:rPr>
        <w:t>выплата заработной платы в срок и др.), предоставление компенсации по р</w:t>
      </w:r>
      <w:r w:rsidRPr="00E23552">
        <w:rPr>
          <w:sz w:val="28"/>
        </w:rPr>
        <w:t>е</w:t>
      </w:r>
      <w:r w:rsidRPr="00E23552">
        <w:rPr>
          <w:sz w:val="28"/>
        </w:rPr>
        <w:t>шению Администрации Поспелихинского района возобновляется вне зав</w:t>
      </w:r>
      <w:r w:rsidRPr="00E23552">
        <w:rPr>
          <w:sz w:val="28"/>
        </w:rPr>
        <w:t>и</w:t>
      </w:r>
      <w:r w:rsidRPr="00E23552">
        <w:rPr>
          <w:sz w:val="28"/>
        </w:rPr>
        <w:t>симости от условий приостановления предоставления компенсации от в</w:t>
      </w:r>
      <w:r w:rsidRPr="00E23552">
        <w:rPr>
          <w:sz w:val="28"/>
        </w:rPr>
        <w:t>ы</w:t>
      </w:r>
      <w:r w:rsidRPr="00E23552">
        <w:rPr>
          <w:sz w:val="28"/>
        </w:rPr>
        <w:t>плаченный суммы задолженности.</w:t>
      </w:r>
      <w:proofErr w:type="gramEnd"/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3.6. Размер компенсации за расчетный месяц определяется: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3.6.1. Расчет компенсации осуществляется исходя из фактического размера платы за коммунальные услуги в расчетном месяце (месяцах) и ра</w:t>
      </w:r>
      <w:r w:rsidRPr="00E23552">
        <w:rPr>
          <w:sz w:val="28"/>
        </w:rPr>
        <w:t>з</w:t>
      </w:r>
      <w:r w:rsidRPr="00E23552">
        <w:rPr>
          <w:sz w:val="28"/>
        </w:rPr>
        <w:t>мера платы за коммунальные услуги в базовом месяце. При этом объемы коммунальной услуги, количество совместно проживающих граждан в баз</w:t>
      </w:r>
      <w:r w:rsidRPr="00E23552">
        <w:rPr>
          <w:sz w:val="28"/>
        </w:rPr>
        <w:t>о</w:t>
      </w:r>
      <w:r w:rsidRPr="00E23552">
        <w:rPr>
          <w:sz w:val="28"/>
        </w:rPr>
        <w:t>вом месяце приводятся к значениям расчетного месяца (обеспечивается ан</w:t>
      </w:r>
      <w:r w:rsidRPr="00E23552">
        <w:rPr>
          <w:sz w:val="28"/>
        </w:rPr>
        <w:t>а</w:t>
      </w:r>
      <w:r w:rsidRPr="00E23552">
        <w:rPr>
          <w:sz w:val="28"/>
        </w:rPr>
        <w:t>лиз изменения платежей в сопоставимых условиях).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3.6.2. При расчете размера компенсации не подлежит учету объем предоставленных гражданам субсидий, предусмотренных статьей 159 Ж</w:t>
      </w:r>
      <w:r w:rsidRPr="00E23552">
        <w:rPr>
          <w:sz w:val="28"/>
        </w:rPr>
        <w:t>и</w:t>
      </w:r>
      <w:r w:rsidRPr="00E23552">
        <w:rPr>
          <w:sz w:val="28"/>
        </w:rPr>
        <w:t>лищного кодекса Российской Федерации.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3.6.3. Расчетный размер компенсации в целях соблюдения предельного индекса платы граждан за коммунальные услуги за расчетный месяц опред</w:t>
      </w:r>
      <w:r w:rsidRPr="00E23552">
        <w:rPr>
          <w:sz w:val="28"/>
        </w:rPr>
        <w:t>е</w:t>
      </w:r>
      <w:r w:rsidRPr="00E23552">
        <w:rPr>
          <w:sz w:val="28"/>
        </w:rPr>
        <w:t>ляется по формуле: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 xml:space="preserve">С = </w:t>
      </w:r>
      <w:proofErr w:type="spellStart"/>
      <w:r w:rsidRPr="00E23552">
        <w:rPr>
          <w:sz w:val="28"/>
        </w:rPr>
        <w:t>Vр</w:t>
      </w:r>
      <w:proofErr w:type="spellEnd"/>
      <w:r w:rsidRPr="00E23552">
        <w:rPr>
          <w:sz w:val="28"/>
        </w:rPr>
        <w:t>*(</w:t>
      </w:r>
      <w:proofErr w:type="spellStart"/>
      <w:proofErr w:type="gramStart"/>
      <w:r w:rsidRPr="00E23552">
        <w:rPr>
          <w:sz w:val="28"/>
        </w:rPr>
        <w:t>Тр</w:t>
      </w:r>
      <w:proofErr w:type="spellEnd"/>
      <w:proofErr w:type="gramEnd"/>
      <w:r w:rsidRPr="00E23552">
        <w:rPr>
          <w:sz w:val="28"/>
        </w:rPr>
        <w:t xml:space="preserve"> - Тб * К),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где: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С - Расчетный размер компенсации, (руб.);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proofErr w:type="spellStart"/>
      <w:proofErr w:type="gramStart"/>
      <w:r w:rsidRPr="00E23552">
        <w:rPr>
          <w:sz w:val="28"/>
        </w:rPr>
        <w:t>V</w:t>
      </w:r>
      <w:proofErr w:type="gramEnd"/>
      <w:r w:rsidRPr="00E23552">
        <w:rPr>
          <w:sz w:val="28"/>
        </w:rPr>
        <w:t>р</w:t>
      </w:r>
      <w:proofErr w:type="spellEnd"/>
      <w:r w:rsidRPr="00E23552">
        <w:rPr>
          <w:sz w:val="28"/>
        </w:rPr>
        <w:t xml:space="preserve"> – расчетный объем оказанной коммунальной услуги;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proofErr w:type="spellStart"/>
      <w:proofErr w:type="gramStart"/>
      <w:r w:rsidRPr="00E23552">
        <w:rPr>
          <w:sz w:val="28"/>
        </w:rPr>
        <w:t>Тр</w:t>
      </w:r>
      <w:proofErr w:type="spellEnd"/>
      <w:proofErr w:type="gramEnd"/>
      <w:r w:rsidRPr="00E23552">
        <w:rPr>
          <w:sz w:val="28"/>
        </w:rPr>
        <w:t xml:space="preserve"> – утвержденный на расчетный месяц тариф на коммунальную усл</w:t>
      </w:r>
      <w:r w:rsidRPr="00E23552">
        <w:rPr>
          <w:sz w:val="28"/>
        </w:rPr>
        <w:t>у</w:t>
      </w:r>
      <w:r w:rsidRPr="00E23552">
        <w:rPr>
          <w:sz w:val="28"/>
        </w:rPr>
        <w:t>гу (руб.);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Тб - тариф на коммунальную услугу за базовый месяц с учетом пред</w:t>
      </w:r>
      <w:r w:rsidRPr="00E23552">
        <w:rPr>
          <w:sz w:val="28"/>
        </w:rPr>
        <w:t>о</w:t>
      </w:r>
      <w:r w:rsidRPr="00E23552">
        <w:rPr>
          <w:sz w:val="28"/>
        </w:rPr>
        <w:t>ставляемых с целью соблюдения предельного индекса компенсаций в баз</w:t>
      </w:r>
      <w:r w:rsidRPr="00E23552">
        <w:rPr>
          <w:sz w:val="28"/>
        </w:rPr>
        <w:t>о</w:t>
      </w:r>
      <w:r w:rsidRPr="00E23552">
        <w:rPr>
          <w:sz w:val="28"/>
        </w:rPr>
        <w:t>вом месяце за единицу коммунальной услуги при их наличии (руб.);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Базовый месяц – декабрь года, предшествующего расчетному месяцу.</w:t>
      </w:r>
    </w:p>
    <w:p w:rsidR="00E23552" w:rsidRPr="00E23552" w:rsidRDefault="00E23552" w:rsidP="00E23552">
      <w:pPr>
        <w:jc w:val="both"/>
        <w:rPr>
          <w:sz w:val="28"/>
        </w:rPr>
      </w:pPr>
      <w:r w:rsidRPr="00E23552">
        <w:rPr>
          <w:sz w:val="28"/>
        </w:rPr>
        <w:t>Расчетный месяц – месяц, за который производится начисление оплаты за коммунальную услугу;</w:t>
      </w:r>
    </w:p>
    <w:p w:rsidR="00E23552" w:rsidRPr="00E23552" w:rsidRDefault="00E23552" w:rsidP="0082018F">
      <w:pPr>
        <w:ind w:firstLine="708"/>
        <w:jc w:val="both"/>
        <w:rPr>
          <w:sz w:val="28"/>
        </w:rPr>
      </w:pPr>
      <w:proofErr w:type="gramStart"/>
      <w:r w:rsidRPr="00E23552">
        <w:rPr>
          <w:sz w:val="28"/>
        </w:rPr>
        <w:t>К – коэффициент, соответствующий предельному (максимальному) и</w:t>
      </w:r>
      <w:r w:rsidRPr="00E23552">
        <w:rPr>
          <w:sz w:val="28"/>
        </w:rPr>
        <w:t>н</w:t>
      </w:r>
      <w:r w:rsidRPr="00E23552">
        <w:rPr>
          <w:sz w:val="28"/>
        </w:rPr>
        <w:t>дексу изменения размера вносимой гражданами платы за коммунальные услуги, утвержденный для муниципального образования Указом Губернатора Алтайского края на соответствующий период.</w:t>
      </w:r>
      <w:proofErr w:type="gramEnd"/>
    </w:p>
    <w:p w:rsidR="00E23552" w:rsidRPr="00E23552" w:rsidRDefault="00E23552" w:rsidP="0082018F">
      <w:pPr>
        <w:pStyle w:val="aa"/>
        <w:suppressAutoHyphens/>
        <w:spacing w:line="240" w:lineRule="auto"/>
        <w:ind w:left="0" w:firstLine="720"/>
        <w:jc w:val="both"/>
        <w:rPr>
          <w:sz w:val="28"/>
          <w:szCs w:val="28"/>
        </w:rPr>
      </w:pPr>
    </w:p>
    <w:p w:rsidR="00E23552" w:rsidRPr="00E23552" w:rsidRDefault="00E23552" w:rsidP="0082018F">
      <w:pPr>
        <w:pStyle w:val="aa"/>
        <w:suppressAutoHyphens/>
        <w:spacing w:line="240" w:lineRule="auto"/>
        <w:ind w:left="0" w:firstLine="720"/>
        <w:jc w:val="both"/>
        <w:rPr>
          <w:sz w:val="28"/>
          <w:szCs w:val="28"/>
        </w:rPr>
      </w:pPr>
      <w:r w:rsidRPr="00E23552">
        <w:rPr>
          <w:sz w:val="28"/>
          <w:szCs w:val="28"/>
        </w:rPr>
        <w:t>В целях реализации настоящего Положения при расчете размера компенсации «С», значение «</w:t>
      </w:r>
      <w:r w:rsidRPr="00E23552">
        <w:rPr>
          <w:sz w:val="28"/>
        </w:rPr>
        <w:t>Тб</w:t>
      </w:r>
      <w:proofErr w:type="gramStart"/>
      <w:r w:rsidRPr="00E23552">
        <w:rPr>
          <w:sz w:val="28"/>
        </w:rPr>
        <w:t>* К</w:t>
      </w:r>
      <w:proofErr w:type="gramEnd"/>
      <w:r w:rsidRPr="00E23552">
        <w:rPr>
          <w:sz w:val="28"/>
          <w:szCs w:val="28"/>
        </w:rPr>
        <w:t>» соответствует тарифу за коммунальную услугу, обеспечивающий соблюдение предельного индекса платы граждан (допустимый тариф) и применяется в соответствии с Приложения 5 к настоящему Положению.</w:t>
      </w:r>
    </w:p>
    <w:p w:rsidR="00E23552" w:rsidRPr="00E23552" w:rsidRDefault="00E23552" w:rsidP="0082018F">
      <w:pPr>
        <w:ind w:firstLine="708"/>
        <w:jc w:val="both"/>
        <w:rPr>
          <w:sz w:val="28"/>
        </w:rPr>
      </w:pPr>
    </w:p>
    <w:p w:rsidR="00E23552" w:rsidRPr="00E23552" w:rsidRDefault="00E23552" w:rsidP="0082018F">
      <w:pPr>
        <w:ind w:firstLine="708"/>
        <w:jc w:val="both"/>
        <w:rPr>
          <w:sz w:val="28"/>
        </w:rPr>
      </w:pPr>
      <w:r w:rsidRPr="00E23552">
        <w:rPr>
          <w:sz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</w:t>
      </w:r>
      <w:r w:rsidRPr="00E23552">
        <w:rPr>
          <w:sz w:val="28"/>
        </w:rPr>
        <w:t>е</w:t>
      </w:r>
      <w:r w:rsidRPr="00E23552">
        <w:rPr>
          <w:sz w:val="28"/>
        </w:rPr>
        <w:t>дерального либо краевого бюджета, расчетный размер компенсации в целях соблюдения предельного индекса снижается пропорционально доле, компе</w:t>
      </w:r>
      <w:r w:rsidRPr="00E23552">
        <w:rPr>
          <w:sz w:val="28"/>
        </w:rPr>
        <w:t>н</w:t>
      </w:r>
      <w:r w:rsidRPr="00E23552">
        <w:rPr>
          <w:sz w:val="28"/>
        </w:rPr>
        <w:t>сированной из федерального либо краевого бюджета, рассчитанной следу</w:t>
      </w:r>
      <w:r w:rsidRPr="00E23552">
        <w:rPr>
          <w:sz w:val="28"/>
        </w:rPr>
        <w:t>ю</w:t>
      </w:r>
      <w:r w:rsidRPr="00E23552">
        <w:rPr>
          <w:sz w:val="28"/>
        </w:rPr>
        <w:t>щим образом:</w:t>
      </w:r>
    </w:p>
    <w:p w:rsidR="00E23552" w:rsidRPr="00E23552" w:rsidRDefault="00E23552" w:rsidP="00E23552">
      <w:pPr>
        <w:spacing w:after="240"/>
        <w:ind w:firstLine="708"/>
        <w:jc w:val="both"/>
        <w:rPr>
          <w:sz w:val="28"/>
        </w:rPr>
      </w:pPr>
      <w:proofErr w:type="spellStart"/>
      <w:r w:rsidRPr="00E23552">
        <w:rPr>
          <w:sz w:val="28"/>
        </w:rPr>
        <w:t>К</w:t>
      </w:r>
      <w:r w:rsidRPr="00E23552">
        <w:rPr>
          <w:sz w:val="28"/>
          <w:vertAlign w:val="subscript"/>
        </w:rPr>
        <w:t>льгот</w:t>
      </w:r>
      <w:proofErr w:type="spellEnd"/>
      <w:proofErr w:type="gramStart"/>
      <w:r w:rsidRPr="00E23552">
        <w:rPr>
          <w:sz w:val="28"/>
        </w:rPr>
        <w:t xml:space="preserve"> = С</w:t>
      </w:r>
      <w:proofErr w:type="gramEnd"/>
      <w:r w:rsidRPr="00E23552">
        <w:rPr>
          <w:sz w:val="28"/>
        </w:rPr>
        <w:t xml:space="preserve"> * (1 – ДЭЛ / ПЛАТА), где:</w:t>
      </w:r>
    </w:p>
    <w:p w:rsidR="00E23552" w:rsidRPr="00E23552" w:rsidRDefault="00E23552" w:rsidP="00E23552">
      <w:pPr>
        <w:ind w:firstLine="709"/>
        <w:jc w:val="both"/>
        <w:rPr>
          <w:sz w:val="28"/>
        </w:rPr>
      </w:pPr>
      <w:proofErr w:type="spellStart"/>
      <w:r w:rsidRPr="00E23552">
        <w:rPr>
          <w:sz w:val="28"/>
        </w:rPr>
        <w:t>К</w:t>
      </w:r>
      <w:r w:rsidRPr="00E23552">
        <w:rPr>
          <w:sz w:val="28"/>
          <w:vertAlign w:val="subscript"/>
        </w:rPr>
        <w:t>льгот</w:t>
      </w:r>
      <w:proofErr w:type="spellEnd"/>
      <w:r w:rsidRPr="00E23552">
        <w:rPr>
          <w:sz w:val="28"/>
          <w:vertAlign w:val="subscript"/>
        </w:rPr>
        <w:t xml:space="preserve"> - </w:t>
      </w:r>
      <w:r w:rsidRPr="00E23552">
        <w:rPr>
          <w:sz w:val="28"/>
        </w:rPr>
        <w:t>размер компенсации в целях соблюдения предельного индекса для потребителей, получающих компенсации (льготы) на оплату коммунал</w:t>
      </w:r>
      <w:r w:rsidRPr="00E23552">
        <w:rPr>
          <w:sz w:val="28"/>
        </w:rPr>
        <w:t>ь</w:t>
      </w:r>
      <w:r w:rsidRPr="00E23552">
        <w:rPr>
          <w:sz w:val="28"/>
        </w:rPr>
        <w:t>ных услуг, предоставляемых за счет средств федерального либо краевого бюджета (за и</w:t>
      </w:r>
      <w:r w:rsidRPr="00E23552">
        <w:rPr>
          <w:sz w:val="28"/>
        </w:rPr>
        <w:t>с</w:t>
      </w:r>
      <w:r w:rsidRPr="00E23552">
        <w:rPr>
          <w:sz w:val="28"/>
        </w:rPr>
        <w:t>ключением получателей субсидий, предусмотренных статьей 159 Жилищного кодекса Российской Федерации);</w:t>
      </w:r>
    </w:p>
    <w:p w:rsidR="00E23552" w:rsidRPr="00E23552" w:rsidRDefault="00E23552" w:rsidP="00E23552">
      <w:pPr>
        <w:ind w:firstLine="709"/>
        <w:jc w:val="both"/>
        <w:rPr>
          <w:sz w:val="28"/>
        </w:rPr>
      </w:pPr>
      <w:r w:rsidRPr="00E23552">
        <w:rPr>
          <w:sz w:val="28"/>
        </w:rPr>
        <w:t xml:space="preserve">С – расчетный размер компенсации в целях соблюдения предельного индекса платы граждан за коммунальные услуги, определенный в п. 3.6.3 настоящего Положения. </w:t>
      </w:r>
    </w:p>
    <w:p w:rsidR="00E23552" w:rsidRPr="00E23552" w:rsidRDefault="00E23552" w:rsidP="00E23552">
      <w:pPr>
        <w:ind w:firstLine="709"/>
        <w:jc w:val="both"/>
        <w:rPr>
          <w:sz w:val="28"/>
        </w:rPr>
      </w:pPr>
      <w:r w:rsidRPr="00E23552">
        <w:rPr>
          <w:sz w:val="28"/>
        </w:rPr>
        <w:t>ДЭЛ - денежный эквивалент компенсаций (льгот), предоставляемых за счет средств федерального либо краевого бюджета в расчетном месяце в о</w:t>
      </w:r>
      <w:r w:rsidRPr="00E23552">
        <w:rPr>
          <w:sz w:val="28"/>
        </w:rPr>
        <w:t>т</w:t>
      </w:r>
      <w:r w:rsidRPr="00E23552">
        <w:rPr>
          <w:sz w:val="28"/>
        </w:rPr>
        <w:t>ношении конкретной коммунальной услуги на соответствующее жилое п</w:t>
      </w:r>
      <w:r w:rsidRPr="00E23552">
        <w:rPr>
          <w:sz w:val="28"/>
        </w:rPr>
        <w:t>о</w:t>
      </w:r>
      <w:r w:rsidRPr="00E23552">
        <w:rPr>
          <w:sz w:val="28"/>
        </w:rPr>
        <w:t>мещение.</w:t>
      </w:r>
    </w:p>
    <w:p w:rsidR="00E23552" w:rsidRPr="00E23552" w:rsidRDefault="00E23552" w:rsidP="00E23552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23552">
        <w:rPr>
          <w:sz w:val="28"/>
          <w:szCs w:val="28"/>
          <w:shd w:val="clear" w:color="auto" w:fill="FFFFFF"/>
        </w:rPr>
        <w:t>В случае если расчет размера Компенсации производится по услугам теплоснабжения</w:t>
      </w:r>
      <w:r w:rsidRPr="00E23552">
        <w:rPr>
          <w:sz w:val="28"/>
          <w:szCs w:val="28"/>
        </w:rPr>
        <w:t xml:space="preserve"> и при этом</w:t>
      </w:r>
      <w:r w:rsidRPr="00E23552">
        <w:rPr>
          <w:sz w:val="28"/>
          <w:szCs w:val="28"/>
          <w:shd w:val="clear" w:color="auto" w:fill="FFFFFF"/>
        </w:rPr>
        <w:t xml:space="preserve"> гражданин, обращающийся с заявлением о назначении Компенсации, и (или) совместно с ним проживающие граждане, являются п</w:t>
      </w:r>
      <w:r w:rsidRPr="00E23552">
        <w:rPr>
          <w:sz w:val="28"/>
          <w:szCs w:val="28"/>
          <w:shd w:val="clear" w:color="auto" w:fill="FFFFFF"/>
        </w:rPr>
        <w:t>о</w:t>
      </w:r>
      <w:r w:rsidRPr="00E23552">
        <w:rPr>
          <w:sz w:val="28"/>
          <w:szCs w:val="28"/>
          <w:shd w:val="clear" w:color="auto" w:fill="FFFFFF"/>
        </w:rPr>
        <w:t>лучателями мер социальной поддержки в соответствии с Законом Алтайского края от 03.11.2005 N 88-ЗС «О размере, условиях и порядке во</w:t>
      </w:r>
      <w:r w:rsidRPr="00E23552">
        <w:rPr>
          <w:sz w:val="28"/>
          <w:szCs w:val="28"/>
          <w:shd w:val="clear" w:color="auto" w:fill="FFFFFF"/>
        </w:rPr>
        <w:t>з</w:t>
      </w:r>
      <w:r w:rsidRPr="00E23552">
        <w:rPr>
          <w:sz w:val="28"/>
          <w:szCs w:val="28"/>
          <w:shd w:val="clear" w:color="auto" w:fill="FFFFFF"/>
        </w:rPr>
        <w:t>мещения расходов, связанных с предоставлением мер социальной поддержки педагогическим работникам, работающим в краевых</w:t>
      </w:r>
      <w:proofErr w:type="gramEnd"/>
      <w:r w:rsidRPr="00E23552">
        <w:rPr>
          <w:sz w:val="28"/>
          <w:szCs w:val="28"/>
          <w:shd w:val="clear" w:color="auto" w:fill="FFFFFF"/>
        </w:rPr>
        <w:t xml:space="preserve"> </w:t>
      </w:r>
      <w:proofErr w:type="gramStart"/>
      <w:r w:rsidRPr="00E23552">
        <w:rPr>
          <w:sz w:val="28"/>
          <w:szCs w:val="28"/>
          <w:shd w:val="clear" w:color="auto" w:fill="FFFFFF"/>
        </w:rPr>
        <w:t>и муниципальных орг</w:t>
      </w:r>
      <w:r w:rsidRPr="00E23552">
        <w:rPr>
          <w:sz w:val="28"/>
          <w:szCs w:val="28"/>
          <w:shd w:val="clear" w:color="auto" w:fill="FFFFFF"/>
        </w:rPr>
        <w:t>а</w:t>
      </w:r>
      <w:r w:rsidRPr="00E23552">
        <w:rPr>
          <w:sz w:val="28"/>
          <w:szCs w:val="28"/>
          <w:shd w:val="clear" w:color="auto" w:fill="FFFFFF"/>
        </w:rPr>
        <w:t>низациях, осуществляющих образовательную деятельность, и проживающим в сельских населенных пунктах, рабочих поселках (поселках городского т</w:t>
      </w:r>
      <w:r w:rsidRPr="00E23552">
        <w:rPr>
          <w:sz w:val="28"/>
          <w:szCs w:val="28"/>
          <w:shd w:val="clear" w:color="auto" w:fill="FFFFFF"/>
        </w:rPr>
        <w:t>и</w:t>
      </w:r>
      <w:r w:rsidRPr="00E23552">
        <w:rPr>
          <w:sz w:val="28"/>
          <w:szCs w:val="28"/>
          <w:shd w:val="clear" w:color="auto" w:fill="FFFFFF"/>
        </w:rPr>
        <w:t xml:space="preserve">па)», </w:t>
      </w:r>
      <w:proofErr w:type="spellStart"/>
      <w:r w:rsidRPr="00E23552">
        <w:rPr>
          <w:sz w:val="28"/>
          <w:shd w:val="clear" w:color="auto" w:fill="FFFFFF"/>
        </w:rPr>
        <w:t>ДЭЛку</w:t>
      </w:r>
      <w:proofErr w:type="spellEnd"/>
      <w:r w:rsidRPr="00E23552">
        <w:rPr>
          <w:sz w:val="28"/>
          <w:shd w:val="clear" w:color="auto" w:fill="FFFFFF"/>
        </w:rPr>
        <w:t xml:space="preserve"> </w:t>
      </w:r>
      <w:r w:rsidRPr="00E23552">
        <w:rPr>
          <w:sz w:val="28"/>
          <w:szCs w:val="28"/>
          <w:shd w:val="clear" w:color="auto" w:fill="FFFFFF"/>
        </w:rPr>
        <w:t>определяется в размере твердой денежной суммы, установле</w:t>
      </w:r>
      <w:r w:rsidRPr="00E23552">
        <w:rPr>
          <w:sz w:val="28"/>
          <w:szCs w:val="28"/>
          <w:shd w:val="clear" w:color="auto" w:fill="FFFFFF"/>
        </w:rPr>
        <w:t>н</w:t>
      </w:r>
      <w:r w:rsidRPr="00E23552">
        <w:rPr>
          <w:sz w:val="28"/>
          <w:szCs w:val="28"/>
          <w:shd w:val="clear" w:color="auto" w:fill="FFFFFF"/>
        </w:rPr>
        <w:t>ной законом Алтайского края о краевом бюджете на соответствующий год в отношении указанной льготной категории граждан.</w:t>
      </w:r>
      <w:proofErr w:type="gramEnd"/>
    </w:p>
    <w:p w:rsidR="00E23552" w:rsidRPr="00E23552" w:rsidRDefault="00E23552" w:rsidP="00E23552">
      <w:pPr>
        <w:ind w:firstLine="709"/>
        <w:jc w:val="both"/>
        <w:rPr>
          <w:sz w:val="28"/>
        </w:rPr>
      </w:pPr>
    </w:p>
    <w:p w:rsidR="00E23552" w:rsidRPr="00E23552" w:rsidRDefault="00E23552" w:rsidP="00E23552">
      <w:pPr>
        <w:pStyle w:val="af0"/>
        <w:ind w:firstLine="709"/>
        <w:rPr>
          <w:sz w:val="28"/>
        </w:rPr>
      </w:pPr>
      <w:r w:rsidRPr="00E23552">
        <w:rPr>
          <w:sz w:val="28"/>
        </w:rPr>
        <w:t xml:space="preserve">ПЛАТА – фактическая плата за коммунальную услугу, из которой </w:t>
      </w:r>
      <w:proofErr w:type="gramStart"/>
      <w:r w:rsidRPr="00E23552">
        <w:rPr>
          <w:sz w:val="28"/>
        </w:rPr>
        <w:t>ра</w:t>
      </w:r>
      <w:r w:rsidRPr="00E23552">
        <w:rPr>
          <w:sz w:val="28"/>
        </w:rPr>
        <w:t>с</w:t>
      </w:r>
      <w:r w:rsidRPr="00E23552">
        <w:rPr>
          <w:sz w:val="28"/>
        </w:rPr>
        <w:t>считан</w:t>
      </w:r>
      <w:proofErr w:type="gramEnd"/>
      <w:r w:rsidRPr="00E23552">
        <w:rPr>
          <w:sz w:val="28"/>
        </w:rPr>
        <w:t xml:space="preserve"> ДЭЛ.</w:t>
      </w:r>
    </w:p>
    <w:p w:rsidR="00E23552" w:rsidRPr="00E23552" w:rsidRDefault="00E23552" w:rsidP="00E23552">
      <w:pPr>
        <w:pStyle w:val="210"/>
        <w:spacing w:before="0" w:line="240" w:lineRule="auto"/>
      </w:pPr>
      <w:r w:rsidRPr="00E23552">
        <w:t xml:space="preserve">         3.7. В случае если по результатам расчетов размер Компенсации отр</w:t>
      </w:r>
      <w:r w:rsidRPr="00E23552">
        <w:t>и</w:t>
      </w:r>
      <w:r w:rsidRPr="00E23552">
        <w:t>цательный, основания для ее предоставления отсутствуют.</w:t>
      </w:r>
    </w:p>
    <w:p w:rsidR="00E23552" w:rsidRPr="00E23552" w:rsidRDefault="00E23552" w:rsidP="00E23552">
      <w:pPr>
        <w:jc w:val="both"/>
        <w:rPr>
          <w:sz w:val="28"/>
        </w:rPr>
      </w:pPr>
      <w:r w:rsidRPr="00E23552">
        <w:rPr>
          <w:sz w:val="28"/>
        </w:rPr>
        <w:lastRenderedPageBreak/>
        <w:t xml:space="preserve">         3.8. При расчете Компенсации не подлежит учету разница в размере платежей, возникающая в следствие: 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3.8.1. Изменения размера платы граждан за коммунальную услугу, к</w:t>
      </w:r>
      <w:r w:rsidRPr="00E23552">
        <w:rPr>
          <w:sz w:val="28"/>
        </w:rPr>
        <w:t>о</w:t>
      </w:r>
      <w:r w:rsidRPr="00E23552">
        <w:rPr>
          <w:sz w:val="28"/>
        </w:rPr>
        <w:t>торая обусловлена изменением объема п</w:t>
      </w:r>
      <w:r w:rsidRPr="00E23552">
        <w:rPr>
          <w:sz w:val="28"/>
        </w:rPr>
        <w:t>о</w:t>
      </w:r>
      <w:r w:rsidRPr="00E23552">
        <w:rPr>
          <w:sz w:val="28"/>
        </w:rPr>
        <w:t>требления коммунальной услуги, определяемой показаниями приборов учета коммунальной услуги;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3.8.2.  Изменения фактических объемов потребления коммунальной услуги в результате перерасчета размера пл</w:t>
      </w:r>
      <w:r w:rsidRPr="00E23552">
        <w:rPr>
          <w:sz w:val="28"/>
        </w:rPr>
        <w:t>а</w:t>
      </w:r>
      <w:r w:rsidRPr="00E23552">
        <w:rPr>
          <w:sz w:val="28"/>
        </w:rPr>
        <w:t xml:space="preserve">ты за коммунальную услугу за прошедшие месяцы; 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3.8.3. Применения в соответствии с законодательством Российской Ф</w:t>
      </w:r>
      <w:r w:rsidRPr="00E23552">
        <w:rPr>
          <w:sz w:val="28"/>
        </w:rPr>
        <w:t>е</w:t>
      </w:r>
      <w:r w:rsidRPr="00E23552">
        <w:rPr>
          <w:sz w:val="28"/>
        </w:rPr>
        <w:t>дерации штрафных санкций, повышающих коэффициентов к тарифам на коммунальную услугу и нормативу потребления коммунальной услуги;</w:t>
      </w:r>
    </w:p>
    <w:p w:rsidR="00E23552" w:rsidRPr="00E23552" w:rsidRDefault="00E23552" w:rsidP="00E23552">
      <w:pPr>
        <w:ind w:firstLine="708"/>
        <w:jc w:val="both"/>
        <w:rPr>
          <w:sz w:val="28"/>
        </w:rPr>
      </w:pPr>
      <w:r w:rsidRPr="00E23552">
        <w:rPr>
          <w:sz w:val="28"/>
        </w:rPr>
        <w:t>3.8.4.  Применение дифференцированных по месяцам календарного г</w:t>
      </w:r>
      <w:r w:rsidRPr="00E23552">
        <w:rPr>
          <w:sz w:val="28"/>
        </w:rPr>
        <w:t>о</w:t>
      </w:r>
      <w:r w:rsidRPr="00E23552">
        <w:rPr>
          <w:sz w:val="28"/>
        </w:rPr>
        <w:t>да установленных в соответствии с законодательством Российской Федер</w:t>
      </w:r>
      <w:r w:rsidRPr="00E23552">
        <w:rPr>
          <w:sz w:val="28"/>
        </w:rPr>
        <w:t>а</w:t>
      </w:r>
      <w:r w:rsidRPr="00E23552">
        <w:rPr>
          <w:sz w:val="28"/>
        </w:rPr>
        <w:t>ции нормативов потребления коммунальной услуги;</w:t>
      </w:r>
    </w:p>
    <w:p w:rsidR="00E23552" w:rsidRPr="00E23552" w:rsidRDefault="00E23552" w:rsidP="00E23552">
      <w:pPr>
        <w:jc w:val="both"/>
        <w:rPr>
          <w:sz w:val="28"/>
          <w:szCs w:val="28"/>
        </w:rPr>
      </w:pPr>
      <w:r w:rsidRPr="00E23552">
        <w:rPr>
          <w:sz w:val="28"/>
          <w:szCs w:val="28"/>
        </w:rPr>
        <w:t xml:space="preserve">  </w:t>
      </w:r>
      <w:r w:rsidRPr="00E23552">
        <w:rPr>
          <w:sz w:val="28"/>
          <w:szCs w:val="28"/>
        </w:rPr>
        <w:tab/>
        <w:t>3.8.5. При расчете суммы Компенсации в рублях ее значение округл</w:t>
      </w:r>
      <w:r w:rsidRPr="00E23552">
        <w:rPr>
          <w:sz w:val="28"/>
          <w:szCs w:val="28"/>
        </w:rPr>
        <w:t>я</w:t>
      </w:r>
      <w:r w:rsidRPr="00E23552">
        <w:rPr>
          <w:sz w:val="28"/>
          <w:szCs w:val="28"/>
        </w:rPr>
        <w:t>ется до двух десятичных знаков после зап</w:t>
      </w:r>
      <w:r w:rsidRPr="00E23552">
        <w:rPr>
          <w:sz w:val="28"/>
          <w:szCs w:val="28"/>
        </w:rPr>
        <w:t>я</w:t>
      </w:r>
      <w:r w:rsidRPr="00E23552">
        <w:rPr>
          <w:sz w:val="28"/>
          <w:szCs w:val="28"/>
        </w:rPr>
        <w:t>той.</w:t>
      </w:r>
    </w:p>
    <w:p w:rsidR="00E23552" w:rsidRPr="00E23552" w:rsidRDefault="00E23552" w:rsidP="00E23552">
      <w:pPr>
        <w:ind w:firstLine="709"/>
        <w:jc w:val="both"/>
        <w:rPr>
          <w:sz w:val="28"/>
          <w:szCs w:val="28"/>
        </w:rPr>
      </w:pPr>
      <w:r w:rsidRPr="00E23552">
        <w:rPr>
          <w:sz w:val="28"/>
          <w:szCs w:val="28"/>
        </w:rPr>
        <w:t>3.9.  Споры по вопросам назначения и выплаты Компенсации разреш</w:t>
      </w:r>
      <w:r w:rsidRPr="00E23552">
        <w:rPr>
          <w:sz w:val="28"/>
          <w:szCs w:val="28"/>
        </w:rPr>
        <w:t>а</w:t>
      </w:r>
      <w:r w:rsidRPr="00E23552">
        <w:rPr>
          <w:sz w:val="28"/>
          <w:szCs w:val="28"/>
        </w:rPr>
        <w:t>ются в установленном законодательством порядке.</w:t>
      </w:r>
    </w:p>
    <w:p w:rsidR="00E23552" w:rsidRPr="00E23552" w:rsidRDefault="00E23552" w:rsidP="00E23552">
      <w:pPr>
        <w:tabs>
          <w:tab w:val="left" w:pos="1855"/>
        </w:tabs>
        <w:jc w:val="both"/>
        <w:rPr>
          <w:sz w:val="28"/>
          <w:szCs w:val="28"/>
        </w:rPr>
      </w:pPr>
      <w:r w:rsidRPr="00E23552">
        <w:rPr>
          <w:sz w:val="28"/>
          <w:szCs w:val="28"/>
        </w:rPr>
        <w:t xml:space="preserve">          3.10. Заявление, а также документы, содержащие сведения, на основ</w:t>
      </w:r>
      <w:r w:rsidRPr="00E23552">
        <w:rPr>
          <w:sz w:val="28"/>
          <w:szCs w:val="28"/>
        </w:rPr>
        <w:t>а</w:t>
      </w:r>
      <w:r w:rsidRPr="00E23552">
        <w:rPr>
          <w:sz w:val="28"/>
          <w:szCs w:val="28"/>
        </w:rPr>
        <w:t>нии которых была назначена Компенсация, хранятся в личном деле Заявит</w:t>
      </w:r>
      <w:r w:rsidRPr="00E23552">
        <w:rPr>
          <w:sz w:val="28"/>
          <w:szCs w:val="28"/>
        </w:rPr>
        <w:t>е</w:t>
      </w:r>
      <w:r w:rsidRPr="00E23552">
        <w:rPr>
          <w:sz w:val="28"/>
          <w:szCs w:val="28"/>
        </w:rPr>
        <w:t xml:space="preserve">ля в Администрации Поспелихинского района в течение 3 лет. </w:t>
      </w:r>
    </w:p>
    <w:p w:rsidR="00E23552" w:rsidRPr="00E23552" w:rsidRDefault="00E23552" w:rsidP="00E23552">
      <w:pPr>
        <w:tabs>
          <w:tab w:val="left" w:pos="1855"/>
        </w:tabs>
        <w:jc w:val="both"/>
        <w:rPr>
          <w:sz w:val="28"/>
          <w:szCs w:val="28"/>
        </w:rPr>
      </w:pPr>
      <w:r w:rsidRPr="00E23552">
        <w:rPr>
          <w:sz w:val="28"/>
          <w:szCs w:val="28"/>
        </w:rPr>
        <w:t xml:space="preserve">          3.11. Специалист Администрации Поспелихинского района составляет Реестр получателей Компенсации расходов за коммунальную услугу в сфере теплоснабжения (приложение 4 к настоящему Положению).</w:t>
      </w:r>
    </w:p>
    <w:p w:rsidR="00E23552" w:rsidRPr="00E23552" w:rsidRDefault="00E23552" w:rsidP="00E23552">
      <w:pPr>
        <w:numPr>
          <w:ilvl w:val="1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E23552">
        <w:rPr>
          <w:sz w:val="28"/>
          <w:szCs w:val="28"/>
        </w:rPr>
        <w:t>Специалист Администрации Поспелихинского района до 25 числа текущего месяца предоставляет в отдел учета и отчетности Админ</w:t>
      </w:r>
      <w:r w:rsidRPr="00E23552">
        <w:rPr>
          <w:sz w:val="28"/>
          <w:szCs w:val="28"/>
        </w:rPr>
        <w:t>и</w:t>
      </w:r>
      <w:r w:rsidRPr="00E23552">
        <w:rPr>
          <w:sz w:val="28"/>
          <w:szCs w:val="28"/>
        </w:rPr>
        <w:t>страции Поспелихинского района  Реестр получателей Компенсации расх</w:t>
      </w:r>
      <w:r w:rsidRPr="00E23552">
        <w:rPr>
          <w:sz w:val="28"/>
          <w:szCs w:val="28"/>
        </w:rPr>
        <w:t>о</w:t>
      </w:r>
      <w:r w:rsidRPr="00E23552">
        <w:rPr>
          <w:sz w:val="28"/>
          <w:szCs w:val="28"/>
        </w:rPr>
        <w:t>дов за коммунал</w:t>
      </w:r>
      <w:r w:rsidRPr="00E23552">
        <w:rPr>
          <w:sz w:val="28"/>
          <w:szCs w:val="28"/>
        </w:rPr>
        <w:t>ь</w:t>
      </w:r>
      <w:r w:rsidRPr="00E23552">
        <w:rPr>
          <w:sz w:val="28"/>
          <w:szCs w:val="28"/>
        </w:rPr>
        <w:t>ную услугу в сфере теплоснабжения.</w:t>
      </w:r>
    </w:p>
    <w:p w:rsidR="00E23552" w:rsidRPr="00E23552" w:rsidRDefault="00E23552" w:rsidP="00E23552">
      <w:pPr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23552">
        <w:rPr>
          <w:sz w:val="28"/>
          <w:szCs w:val="28"/>
        </w:rPr>
        <w:t>Отдел учета и отчетности Администрации Поспелихинского ра</w:t>
      </w:r>
      <w:r w:rsidRPr="00E23552">
        <w:rPr>
          <w:sz w:val="28"/>
          <w:szCs w:val="28"/>
        </w:rPr>
        <w:t>й</w:t>
      </w:r>
      <w:r w:rsidRPr="00E23552">
        <w:rPr>
          <w:sz w:val="28"/>
          <w:szCs w:val="28"/>
        </w:rPr>
        <w:t>она  до 30 числа текущего месяца предоставляет в комитет по финансам, налоговой и кредитной политике   (далее - Комитет по финансам) заявку на финанс</w:t>
      </w:r>
      <w:r w:rsidRPr="00E23552">
        <w:rPr>
          <w:sz w:val="28"/>
          <w:szCs w:val="28"/>
        </w:rPr>
        <w:t>и</w:t>
      </w:r>
      <w:r w:rsidRPr="00E23552">
        <w:rPr>
          <w:sz w:val="28"/>
          <w:szCs w:val="28"/>
        </w:rPr>
        <w:t>рование Компенсации.</w:t>
      </w:r>
    </w:p>
    <w:p w:rsidR="00E23552" w:rsidRPr="00E23552" w:rsidRDefault="00E23552" w:rsidP="00E23552">
      <w:pPr>
        <w:numPr>
          <w:ilvl w:val="1"/>
          <w:numId w:val="15"/>
        </w:numPr>
        <w:tabs>
          <w:tab w:val="left" w:pos="1560"/>
        </w:tabs>
        <w:ind w:left="0" w:firstLine="993"/>
        <w:jc w:val="both"/>
        <w:rPr>
          <w:sz w:val="28"/>
          <w:szCs w:val="28"/>
        </w:rPr>
      </w:pPr>
      <w:r w:rsidRPr="00E23552">
        <w:rPr>
          <w:sz w:val="28"/>
          <w:szCs w:val="28"/>
        </w:rPr>
        <w:t xml:space="preserve"> Комитет по финансам в соответствии со сводной бюджетной росписью в </w:t>
      </w:r>
      <w:proofErr w:type="gramStart"/>
      <w:r w:rsidRPr="00E23552">
        <w:rPr>
          <w:sz w:val="28"/>
          <w:szCs w:val="28"/>
        </w:rPr>
        <w:t>пределах, утвержденных в уст</w:t>
      </w:r>
      <w:r w:rsidRPr="00E23552">
        <w:rPr>
          <w:sz w:val="28"/>
          <w:szCs w:val="28"/>
        </w:rPr>
        <w:t>а</w:t>
      </w:r>
      <w:r w:rsidRPr="00E23552">
        <w:rPr>
          <w:sz w:val="28"/>
          <w:szCs w:val="28"/>
        </w:rPr>
        <w:t>новленном порядке бюджетных ассигнований и на основании заявки на финансирование выделяет</w:t>
      </w:r>
      <w:proofErr w:type="gramEnd"/>
      <w:r w:rsidRPr="00E23552">
        <w:rPr>
          <w:sz w:val="28"/>
          <w:szCs w:val="28"/>
        </w:rPr>
        <w:t xml:space="preserve"> денежные средства Администрации Поспелихинского района.</w:t>
      </w:r>
    </w:p>
    <w:p w:rsidR="00E23552" w:rsidRPr="00E23552" w:rsidRDefault="00E23552" w:rsidP="00E23552">
      <w:pPr>
        <w:numPr>
          <w:ilvl w:val="1"/>
          <w:numId w:val="15"/>
        </w:numPr>
        <w:tabs>
          <w:tab w:val="left" w:pos="1560"/>
        </w:tabs>
        <w:ind w:left="0" w:firstLine="993"/>
        <w:jc w:val="both"/>
        <w:rPr>
          <w:sz w:val="28"/>
          <w:szCs w:val="28"/>
        </w:rPr>
      </w:pPr>
      <w:r w:rsidRPr="00E23552">
        <w:rPr>
          <w:sz w:val="28"/>
          <w:szCs w:val="28"/>
        </w:rPr>
        <w:t xml:space="preserve"> Отдел учета и отчетности Администрации Поспелихинского района не позднее 5 рабочих дней с момента получения финансирования п</w:t>
      </w:r>
      <w:r w:rsidRPr="00E23552">
        <w:rPr>
          <w:sz w:val="28"/>
          <w:szCs w:val="28"/>
        </w:rPr>
        <w:t>е</w:t>
      </w:r>
      <w:r w:rsidRPr="00E23552">
        <w:rPr>
          <w:sz w:val="28"/>
          <w:szCs w:val="28"/>
        </w:rPr>
        <w:t>речисляет  Компенсацию гражданам на расчетный счет заявителя, открытый в кредитном учреждении и указанный в заявлении.</w:t>
      </w:r>
    </w:p>
    <w:p w:rsidR="00E23552" w:rsidRPr="00E23552" w:rsidRDefault="00E23552" w:rsidP="00E23552">
      <w:pPr>
        <w:pStyle w:val="aa"/>
        <w:numPr>
          <w:ilvl w:val="1"/>
          <w:numId w:val="15"/>
        </w:numPr>
        <w:tabs>
          <w:tab w:val="left" w:pos="1560"/>
        </w:tabs>
        <w:spacing w:after="0" w:line="240" w:lineRule="auto"/>
        <w:ind w:left="0" w:firstLine="993"/>
        <w:jc w:val="both"/>
        <w:rPr>
          <w:sz w:val="28"/>
          <w:szCs w:val="28"/>
        </w:rPr>
      </w:pPr>
      <w:r w:rsidRPr="00E23552">
        <w:rPr>
          <w:sz w:val="28"/>
          <w:szCs w:val="28"/>
        </w:rPr>
        <w:t xml:space="preserve">   Реестр предоставленных гражданам Компенсаций, направл</w:t>
      </w:r>
      <w:r w:rsidRPr="00E23552">
        <w:rPr>
          <w:sz w:val="28"/>
          <w:szCs w:val="28"/>
        </w:rPr>
        <w:t>я</w:t>
      </w:r>
      <w:r w:rsidRPr="00E23552">
        <w:rPr>
          <w:sz w:val="28"/>
          <w:szCs w:val="28"/>
        </w:rPr>
        <w:t>ется Администрацией Поспелихинского ра</w:t>
      </w:r>
      <w:r w:rsidRPr="00E23552">
        <w:rPr>
          <w:sz w:val="28"/>
          <w:szCs w:val="28"/>
        </w:rPr>
        <w:t>й</w:t>
      </w:r>
      <w:r w:rsidRPr="00E23552">
        <w:rPr>
          <w:sz w:val="28"/>
          <w:szCs w:val="28"/>
        </w:rPr>
        <w:t>она в краевое государственное казенное учреждение управление социальной защиты населения по Поспел</w:t>
      </w:r>
      <w:r w:rsidRPr="00E23552">
        <w:rPr>
          <w:sz w:val="28"/>
          <w:szCs w:val="28"/>
        </w:rPr>
        <w:t>и</w:t>
      </w:r>
      <w:r w:rsidRPr="00E23552">
        <w:rPr>
          <w:sz w:val="28"/>
          <w:szCs w:val="28"/>
        </w:rPr>
        <w:t xml:space="preserve">хинскому и </w:t>
      </w:r>
      <w:proofErr w:type="spellStart"/>
      <w:r w:rsidRPr="00E23552">
        <w:rPr>
          <w:sz w:val="28"/>
          <w:szCs w:val="28"/>
        </w:rPr>
        <w:t>Новичихинскому</w:t>
      </w:r>
      <w:proofErr w:type="spellEnd"/>
      <w:r w:rsidRPr="00E23552">
        <w:rPr>
          <w:sz w:val="28"/>
          <w:szCs w:val="28"/>
        </w:rPr>
        <w:t xml:space="preserve"> района  в течение 3 рабочих дней с момента п</w:t>
      </w:r>
      <w:r w:rsidRPr="00E23552">
        <w:rPr>
          <w:sz w:val="28"/>
          <w:szCs w:val="28"/>
        </w:rPr>
        <w:t>е</w:t>
      </w:r>
      <w:r w:rsidRPr="00E23552">
        <w:rPr>
          <w:sz w:val="28"/>
          <w:szCs w:val="28"/>
        </w:rPr>
        <w:lastRenderedPageBreak/>
        <w:t>речисления средств с указанием следующих параметров: адрес жилого п</w:t>
      </w:r>
      <w:r w:rsidRPr="00E23552">
        <w:rPr>
          <w:sz w:val="28"/>
          <w:szCs w:val="28"/>
        </w:rPr>
        <w:t>о</w:t>
      </w:r>
      <w:r w:rsidRPr="00E23552">
        <w:rPr>
          <w:sz w:val="28"/>
          <w:szCs w:val="28"/>
        </w:rPr>
        <w:t>мещения, ФИО заявителя, сумма компенсации.</w:t>
      </w:r>
    </w:p>
    <w:p w:rsidR="00E23552" w:rsidRPr="00E23552" w:rsidRDefault="00E23552" w:rsidP="00E23552">
      <w:pPr>
        <w:pStyle w:val="aa"/>
        <w:tabs>
          <w:tab w:val="left" w:pos="1560"/>
        </w:tabs>
        <w:ind w:left="993"/>
        <w:jc w:val="both"/>
      </w:pPr>
    </w:p>
    <w:p w:rsidR="00E23552" w:rsidRPr="00E23552" w:rsidRDefault="00E23552" w:rsidP="00E23552">
      <w:pPr>
        <w:pStyle w:val="31"/>
        <w:numPr>
          <w:ilvl w:val="0"/>
          <w:numId w:val="15"/>
        </w:numPr>
        <w:shd w:val="clear" w:color="auto" w:fill="auto"/>
        <w:tabs>
          <w:tab w:val="left" w:pos="4302"/>
        </w:tabs>
        <w:spacing w:after="0" w:line="240" w:lineRule="auto"/>
        <w:ind w:left="3920" w:firstLine="0"/>
        <w:jc w:val="both"/>
        <w:rPr>
          <w:b w:val="0"/>
        </w:rPr>
      </w:pPr>
      <w:r w:rsidRPr="00E23552">
        <w:rPr>
          <w:b w:val="0"/>
        </w:rPr>
        <w:t>Прочие условия</w:t>
      </w:r>
    </w:p>
    <w:p w:rsidR="00E23552" w:rsidRPr="00E23552" w:rsidRDefault="00E23552" w:rsidP="00E23552">
      <w:pPr>
        <w:pStyle w:val="31"/>
        <w:tabs>
          <w:tab w:val="left" w:pos="4302"/>
        </w:tabs>
        <w:spacing w:after="0" w:line="240" w:lineRule="auto"/>
        <w:ind w:left="3920"/>
        <w:jc w:val="both"/>
        <w:rPr>
          <w:b w:val="0"/>
        </w:rPr>
      </w:pPr>
    </w:p>
    <w:p w:rsidR="00E23552" w:rsidRPr="00E23552" w:rsidRDefault="00E23552" w:rsidP="00E23552">
      <w:pPr>
        <w:pStyle w:val="210"/>
        <w:numPr>
          <w:ilvl w:val="0"/>
          <w:numId w:val="16"/>
        </w:numPr>
        <w:shd w:val="clear" w:color="auto" w:fill="auto"/>
        <w:tabs>
          <w:tab w:val="left" w:pos="1090"/>
        </w:tabs>
        <w:spacing w:before="0" w:line="240" w:lineRule="auto"/>
        <w:ind w:firstLine="560"/>
      </w:pPr>
      <w:r w:rsidRPr="00E23552">
        <w:t>Администрация Поспелихинского района, в случае обнаружения и</w:t>
      </w:r>
      <w:r w:rsidRPr="00E23552">
        <w:t>з</w:t>
      </w:r>
      <w:r w:rsidRPr="00E23552">
        <w:t>лишне начисленной суммы денежной ко</w:t>
      </w:r>
      <w:r w:rsidRPr="00E23552">
        <w:t>м</w:t>
      </w:r>
      <w:r w:rsidRPr="00E23552">
        <w:t xml:space="preserve">пенсации из районного бюджета Поспелихинского района </w:t>
      </w:r>
      <w:r w:rsidRPr="00E23552">
        <w:rPr>
          <w:sz w:val="20"/>
        </w:rPr>
        <w:t xml:space="preserve"> </w:t>
      </w:r>
      <w:r w:rsidRPr="00E23552">
        <w:t>засчитывает эту сумму в счет будущей денежной компенс</w:t>
      </w:r>
      <w:r w:rsidRPr="00E23552">
        <w:t>а</w:t>
      </w:r>
      <w:r w:rsidRPr="00E23552">
        <w:t>ции на основании заявления гражданина.</w:t>
      </w:r>
    </w:p>
    <w:p w:rsidR="00E23552" w:rsidRPr="00E23552" w:rsidRDefault="00E23552" w:rsidP="00E23552">
      <w:pPr>
        <w:pStyle w:val="210"/>
        <w:numPr>
          <w:ilvl w:val="0"/>
          <w:numId w:val="16"/>
        </w:numPr>
        <w:shd w:val="clear" w:color="auto" w:fill="auto"/>
        <w:tabs>
          <w:tab w:val="left" w:pos="1090"/>
        </w:tabs>
        <w:spacing w:before="0" w:after="240" w:line="240" w:lineRule="auto"/>
        <w:ind w:firstLine="560"/>
      </w:pPr>
      <w:r w:rsidRPr="00E23552">
        <w:t>В случае отсутствия возможности зачесть необоснованно получе</w:t>
      </w:r>
      <w:r w:rsidRPr="00E23552">
        <w:t>н</w:t>
      </w:r>
      <w:r w:rsidRPr="00E23552">
        <w:t>ную сумму денежной компенсации в счет компенсации за следующий период такая сумма подлежит возврату гражданином в районный бюджет Поспел</w:t>
      </w:r>
      <w:r w:rsidRPr="00E23552">
        <w:t>и</w:t>
      </w:r>
      <w:r w:rsidRPr="00E23552">
        <w:t>хинского района  путем перечисления на расчетный счет, указанный Адм</w:t>
      </w:r>
      <w:r w:rsidRPr="00E23552">
        <w:t>и</w:t>
      </w:r>
      <w:r w:rsidRPr="00E23552">
        <w:t>нистрацией Поспелихинского района.</w:t>
      </w:r>
      <w:r w:rsidRPr="00E23552">
        <w:rPr>
          <w:color w:val="FF0000"/>
        </w:rPr>
        <w:t xml:space="preserve"> </w:t>
      </w:r>
      <w:r w:rsidRPr="00E23552">
        <w:t>В случае отказа от добровольного во</w:t>
      </w:r>
      <w:r w:rsidRPr="00E23552">
        <w:t>з</w:t>
      </w:r>
      <w:r w:rsidRPr="00E23552">
        <w:t>врата взыскание необоснованно полученной суммы Компенсации произв</w:t>
      </w:r>
      <w:r w:rsidRPr="00E23552">
        <w:t>о</w:t>
      </w:r>
      <w:r w:rsidRPr="00E23552">
        <w:t>дится в судебном поря</w:t>
      </w:r>
      <w:r w:rsidRPr="00E23552">
        <w:t>д</w:t>
      </w:r>
      <w:r w:rsidRPr="00E23552">
        <w:t>ке в соответствии с действующим законодательством.</w:t>
      </w:r>
    </w:p>
    <w:p w:rsidR="00E23552" w:rsidRPr="00E23552" w:rsidRDefault="00E23552" w:rsidP="00E23552">
      <w:pPr>
        <w:autoSpaceDE w:val="0"/>
        <w:autoSpaceDN w:val="0"/>
        <w:adjustRightInd w:val="0"/>
        <w:jc w:val="both"/>
        <w:rPr>
          <w:rStyle w:val="af2"/>
          <w:b w:val="0"/>
          <w:sz w:val="28"/>
          <w:szCs w:val="28"/>
        </w:rPr>
      </w:pPr>
    </w:p>
    <w:p w:rsidR="0082018F" w:rsidRDefault="0082018F">
      <w:r>
        <w:br w:type="page"/>
      </w:r>
    </w:p>
    <w:tbl>
      <w:tblPr>
        <w:tblStyle w:val="a3"/>
        <w:tblW w:w="97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3936"/>
        <w:gridCol w:w="872"/>
        <w:gridCol w:w="1392"/>
        <w:gridCol w:w="3453"/>
        <w:gridCol w:w="59"/>
      </w:tblGrid>
      <w:tr w:rsidR="00E23552" w:rsidRPr="00E23552" w:rsidTr="00E23552">
        <w:trPr>
          <w:gridBefore w:val="1"/>
          <w:gridAfter w:val="1"/>
          <w:wBefore w:w="34" w:type="dxa"/>
          <w:wAfter w:w="59" w:type="dxa"/>
          <w:trHeight w:val="2874"/>
        </w:trPr>
        <w:tc>
          <w:tcPr>
            <w:tcW w:w="4808" w:type="dxa"/>
            <w:gridSpan w:val="2"/>
          </w:tcPr>
          <w:p w:rsidR="00E23552" w:rsidRPr="00E23552" w:rsidRDefault="00E23552" w:rsidP="00E23552">
            <w:pPr>
              <w:rPr>
                <w:sz w:val="28"/>
                <w:szCs w:val="28"/>
              </w:rPr>
            </w:pPr>
          </w:p>
        </w:tc>
        <w:tc>
          <w:tcPr>
            <w:tcW w:w="4845" w:type="dxa"/>
            <w:gridSpan w:val="2"/>
          </w:tcPr>
          <w:p w:rsidR="00E23552" w:rsidRPr="00E23552" w:rsidRDefault="00E23552" w:rsidP="00E23552">
            <w:pPr>
              <w:jc w:val="both"/>
              <w:rPr>
                <w:sz w:val="28"/>
                <w:szCs w:val="28"/>
              </w:rPr>
            </w:pPr>
            <w:r w:rsidRPr="00E23552">
              <w:rPr>
                <w:sz w:val="28"/>
                <w:szCs w:val="28"/>
              </w:rPr>
              <w:t xml:space="preserve">Приложение 1 к положению </w:t>
            </w:r>
          </w:p>
          <w:p w:rsidR="00E23552" w:rsidRPr="00E23552" w:rsidRDefault="00E23552" w:rsidP="00E23552">
            <w:pPr>
              <w:jc w:val="both"/>
              <w:rPr>
                <w:sz w:val="26"/>
                <w:szCs w:val="26"/>
              </w:rPr>
            </w:pPr>
            <w:r w:rsidRPr="00E23552">
              <w:rPr>
                <w:rStyle w:val="af2"/>
                <w:b w:val="0"/>
                <w:sz w:val="26"/>
                <w:szCs w:val="26"/>
              </w:rPr>
              <w:t xml:space="preserve"> «О порядке и условиях предоставл</w:t>
            </w:r>
            <w:r w:rsidRPr="00E23552">
              <w:rPr>
                <w:rStyle w:val="af2"/>
                <w:b w:val="0"/>
                <w:sz w:val="26"/>
                <w:szCs w:val="26"/>
              </w:rPr>
              <w:t>е</w:t>
            </w:r>
            <w:r w:rsidRPr="00E23552">
              <w:rPr>
                <w:rStyle w:val="af2"/>
                <w:b w:val="0"/>
                <w:sz w:val="26"/>
                <w:szCs w:val="26"/>
              </w:rPr>
              <w:t xml:space="preserve">ния дополнительной меры социальной </w:t>
            </w:r>
            <w:r w:rsidRPr="00E23552">
              <w:rPr>
                <w:rStyle w:val="af2"/>
                <w:b w:val="0"/>
                <w:sz w:val="26"/>
                <w:szCs w:val="26"/>
              </w:rPr>
              <w:br/>
              <w:t>поддержки в целях соблюдения предел</w:t>
            </w:r>
            <w:r w:rsidRPr="00E23552">
              <w:rPr>
                <w:rStyle w:val="af2"/>
                <w:b w:val="0"/>
                <w:sz w:val="26"/>
                <w:szCs w:val="26"/>
              </w:rPr>
              <w:t>ь</w:t>
            </w:r>
            <w:r w:rsidRPr="00E23552">
              <w:rPr>
                <w:rStyle w:val="af2"/>
                <w:b w:val="0"/>
                <w:sz w:val="26"/>
                <w:szCs w:val="26"/>
              </w:rPr>
              <w:t>ного индекса платы граждан за комм</w:t>
            </w:r>
            <w:r w:rsidRPr="00E23552">
              <w:rPr>
                <w:rStyle w:val="af2"/>
                <w:b w:val="0"/>
                <w:sz w:val="26"/>
                <w:szCs w:val="26"/>
              </w:rPr>
              <w:t>у</w:t>
            </w:r>
            <w:r w:rsidRPr="00E23552">
              <w:rPr>
                <w:rStyle w:val="af2"/>
                <w:b w:val="0"/>
                <w:sz w:val="26"/>
                <w:szCs w:val="26"/>
              </w:rPr>
              <w:t>нальную услугу в сфере холодного вод</w:t>
            </w:r>
            <w:r w:rsidRPr="00E23552">
              <w:rPr>
                <w:rStyle w:val="af2"/>
                <w:b w:val="0"/>
                <w:sz w:val="26"/>
                <w:szCs w:val="26"/>
              </w:rPr>
              <w:t>о</w:t>
            </w:r>
            <w:r w:rsidRPr="00E23552">
              <w:rPr>
                <w:rStyle w:val="af2"/>
                <w:b w:val="0"/>
                <w:sz w:val="26"/>
                <w:szCs w:val="26"/>
              </w:rPr>
              <w:t>снабжения оказываемой МКП «</w:t>
            </w:r>
            <w:proofErr w:type="spellStart"/>
            <w:r w:rsidRPr="00E23552">
              <w:rPr>
                <w:rStyle w:val="af2"/>
                <w:b w:val="0"/>
                <w:sz w:val="26"/>
                <w:szCs w:val="26"/>
              </w:rPr>
              <w:t>Жилко</w:t>
            </w:r>
            <w:r w:rsidRPr="00E23552">
              <w:rPr>
                <w:rStyle w:val="af2"/>
                <w:b w:val="0"/>
                <w:sz w:val="26"/>
                <w:szCs w:val="26"/>
              </w:rPr>
              <w:t>м</w:t>
            </w:r>
            <w:r w:rsidRPr="00E23552">
              <w:rPr>
                <w:rStyle w:val="af2"/>
                <w:b w:val="0"/>
                <w:sz w:val="26"/>
                <w:szCs w:val="26"/>
              </w:rPr>
              <w:t>сервис</w:t>
            </w:r>
            <w:proofErr w:type="spellEnd"/>
            <w:r w:rsidRPr="00E23552">
              <w:rPr>
                <w:rStyle w:val="af2"/>
                <w:b w:val="0"/>
                <w:sz w:val="26"/>
                <w:szCs w:val="26"/>
              </w:rPr>
              <w:t>» на территории муниципального образования Поспелихинский район А</w:t>
            </w:r>
            <w:r w:rsidRPr="00E23552">
              <w:rPr>
                <w:rStyle w:val="af2"/>
                <w:b w:val="0"/>
                <w:sz w:val="26"/>
                <w:szCs w:val="26"/>
              </w:rPr>
              <w:t>л</w:t>
            </w:r>
            <w:r w:rsidRPr="00E23552">
              <w:rPr>
                <w:rStyle w:val="af2"/>
                <w:b w:val="0"/>
                <w:sz w:val="26"/>
                <w:szCs w:val="26"/>
              </w:rPr>
              <w:t>тайского края»</w:t>
            </w:r>
          </w:p>
        </w:tc>
      </w:tr>
      <w:tr w:rsidR="00E23552" w:rsidRPr="00E23552" w:rsidTr="00E23552">
        <w:trPr>
          <w:gridAfter w:val="1"/>
          <w:wAfter w:w="59" w:type="dxa"/>
          <w:trHeight w:val="364"/>
        </w:trPr>
        <w:tc>
          <w:tcPr>
            <w:tcW w:w="6234" w:type="dxa"/>
            <w:gridSpan w:val="4"/>
          </w:tcPr>
          <w:p w:rsidR="00E23552" w:rsidRPr="00E23552" w:rsidRDefault="00E23552" w:rsidP="00E23552">
            <w:pPr>
              <w:spacing w:before="100" w:beforeAutospacing="1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3" w:type="dxa"/>
          </w:tcPr>
          <w:p w:rsidR="00E23552" w:rsidRPr="00E23552" w:rsidRDefault="00E23552" w:rsidP="00E23552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E23552" w:rsidRPr="00E23552" w:rsidTr="00E23552">
        <w:trPr>
          <w:gridBefore w:val="1"/>
          <w:wBefore w:w="34" w:type="dxa"/>
        </w:trPr>
        <w:tc>
          <w:tcPr>
            <w:tcW w:w="3936" w:type="dxa"/>
          </w:tcPr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Поспелихинского района </w:t>
            </w:r>
          </w:p>
          <w:p w:rsidR="00E23552" w:rsidRPr="00E23552" w:rsidRDefault="00E23552" w:rsidP="00E2355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23552">
              <w:t>____________________________________</w:t>
            </w:r>
          </w:p>
          <w:p w:rsidR="00E23552" w:rsidRPr="00E23552" w:rsidRDefault="00E23552" w:rsidP="00E23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3552">
              <w:rPr>
                <w:rFonts w:ascii="Times New Roman" w:hAnsi="Times New Roman" w:cs="Times New Roman"/>
              </w:rPr>
              <w:t>(адрес)</w:t>
            </w:r>
          </w:p>
        </w:tc>
      </w:tr>
      <w:tr w:rsidR="00E23552" w:rsidRPr="00E23552" w:rsidTr="00E23552">
        <w:trPr>
          <w:gridBefore w:val="1"/>
          <w:wBefore w:w="34" w:type="dxa"/>
          <w:trHeight w:val="811"/>
        </w:trPr>
        <w:tc>
          <w:tcPr>
            <w:tcW w:w="3936" w:type="dxa"/>
          </w:tcPr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:rsidR="00E23552" w:rsidRPr="00E23552" w:rsidRDefault="00E23552" w:rsidP="00E23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E23552" w:rsidRPr="00E23552" w:rsidRDefault="00E23552" w:rsidP="00E235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552">
              <w:rPr>
                <w:rFonts w:ascii="Times New Roman" w:hAnsi="Times New Roman" w:cs="Times New Roman"/>
                <w:sz w:val="18"/>
                <w:szCs w:val="18"/>
              </w:rPr>
              <w:t>Ф.И.О. заявителя полностью (или Ф.И.О. законного представителя)</w:t>
            </w:r>
          </w:p>
        </w:tc>
      </w:tr>
      <w:tr w:rsidR="00E23552" w:rsidRPr="00E23552" w:rsidTr="00E23552">
        <w:trPr>
          <w:gridBefore w:val="1"/>
          <w:wBefore w:w="34" w:type="dxa"/>
        </w:trPr>
        <w:tc>
          <w:tcPr>
            <w:tcW w:w="3936" w:type="dxa"/>
          </w:tcPr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:rsidR="00E23552" w:rsidRPr="00E23552" w:rsidRDefault="00E23552" w:rsidP="00E23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E23552" w:rsidRPr="00E23552" w:rsidRDefault="00E23552" w:rsidP="00E23552">
            <w:r w:rsidRPr="00E23552">
              <w:rPr>
                <w:rFonts w:ascii="Courier New" w:hAnsi="Courier New" w:cs="Courier New"/>
                <w:sz w:val="20"/>
                <w:szCs w:val="20"/>
              </w:rPr>
              <w:t>____________________________________________</w:t>
            </w:r>
          </w:p>
          <w:p w:rsidR="00E23552" w:rsidRPr="00E23552" w:rsidRDefault="00E23552" w:rsidP="00E23552">
            <w:r w:rsidRPr="00E23552">
              <w:rPr>
                <w:rFonts w:ascii="Courier New" w:hAnsi="Courier New" w:cs="Courier New"/>
                <w:sz w:val="20"/>
                <w:szCs w:val="20"/>
              </w:rPr>
              <w:t>_____________________________________________</w:t>
            </w:r>
          </w:p>
          <w:p w:rsidR="00E23552" w:rsidRPr="00E23552" w:rsidRDefault="00E23552" w:rsidP="00E23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3552">
              <w:rPr>
                <w:rFonts w:ascii="Times New Roman" w:hAnsi="Times New Roman" w:cs="Times New Roman"/>
              </w:rPr>
              <w:t>серия, номер, кем и когда выдан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3552" w:rsidRPr="00E23552" w:rsidRDefault="00E23552" w:rsidP="00E23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счета: </w:t>
            </w:r>
          </w:p>
          <w:p w:rsidR="00E23552" w:rsidRPr="00E23552" w:rsidRDefault="00E23552" w:rsidP="00E23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3552" w:rsidRPr="00E23552" w:rsidTr="00E23552">
        <w:trPr>
          <w:gridBefore w:val="1"/>
          <w:wBefore w:w="34" w:type="dxa"/>
          <w:trHeight w:val="389"/>
        </w:trPr>
        <w:tc>
          <w:tcPr>
            <w:tcW w:w="3936" w:type="dxa"/>
          </w:tcPr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:rsidR="00E23552" w:rsidRPr="00E23552" w:rsidRDefault="00E23552" w:rsidP="00E23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Место жительства: ____________________________</w:t>
            </w:r>
          </w:p>
          <w:p w:rsidR="00E23552" w:rsidRPr="00E23552" w:rsidRDefault="00E23552" w:rsidP="00E2355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23552">
              <w:t>____________________________________________</w:t>
            </w:r>
          </w:p>
          <w:p w:rsidR="00E23552" w:rsidRPr="00E23552" w:rsidRDefault="00E23552" w:rsidP="00E23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3552">
              <w:rPr>
                <w:rFonts w:ascii="Times New Roman" w:hAnsi="Times New Roman" w:cs="Times New Roman"/>
              </w:rPr>
              <w:t>город, поселок, село, улица, дом, корпус, квартира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3552" w:rsidRPr="00E23552" w:rsidRDefault="00E23552" w:rsidP="00E2355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23552" w:rsidRPr="00E23552" w:rsidTr="00E23552">
        <w:trPr>
          <w:gridBefore w:val="1"/>
          <w:wBefore w:w="34" w:type="dxa"/>
        </w:trPr>
        <w:tc>
          <w:tcPr>
            <w:tcW w:w="3936" w:type="dxa"/>
          </w:tcPr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Место пребывания: ____________________________</w:t>
            </w:r>
          </w:p>
          <w:p w:rsidR="00E23552" w:rsidRPr="00E23552" w:rsidRDefault="00E23552" w:rsidP="00E2355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23552">
              <w:t>___________________________________________</w:t>
            </w:r>
          </w:p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</w:rPr>
              <w:t>(город, поселок, село, улица, дом, корпус, квартира)</w:t>
            </w:r>
          </w:p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3552" w:rsidRPr="00E23552" w:rsidTr="00E23552">
        <w:trPr>
          <w:gridBefore w:val="1"/>
          <w:wBefore w:w="34" w:type="dxa"/>
        </w:trPr>
        <w:tc>
          <w:tcPr>
            <w:tcW w:w="3936" w:type="dxa"/>
          </w:tcPr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</w:t>
            </w:r>
          </w:p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52" w:rsidRPr="00E23552" w:rsidTr="00E23552">
        <w:trPr>
          <w:gridBefore w:val="1"/>
          <w:wBefore w:w="34" w:type="dxa"/>
        </w:trPr>
        <w:tc>
          <w:tcPr>
            <w:tcW w:w="3936" w:type="dxa"/>
          </w:tcPr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____________________________</w:t>
            </w:r>
          </w:p>
          <w:p w:rsidR="00E23552" w:rsidRPr="00E23552" w:rsidRDefault="00E23552" w:rsidP="00E235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552" w:rsidRPr="00E23552" w:rsidRDefault="00E23552" w:rsidP="00E235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ЗАЯВЛЕНИЕ</w:t>
      </w:r>
    </w:p>
    <w:p w:rsidR="00E23552" w:rsidRPr="00E23552" w:rsidRDefault="00E23552" w:rsidP="00E23552">
      <w:pPr>
        <w:pStyle w:val="ConsPlusNonformat"/>
        <w:jc w:val="both"/>
        <w:rPr>
          <w:rStyle w:val="af2"/>
          <w:b w:val="0"/>
          <w:sz w:val="24"/>
          <w:szCs w:val="24"/>
        </w:rPr>
      </w:pPr>
      <w:proofErr w:type="gramStart"/>
      <w:r w:rsidRPr="00E2355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E23552">
        <w:rPr>
          <w:rStyle w:val="af2"/>
          <w:rFonts w:ascii="Times New Roman" w:hAnsi="Times New Roman" w:cs="Times New Roman"/>
          <w:b w:val="0"/>
          <w:sz w:val="24"/>
          <w:szCs w:val="24"/>
        </w:rPr>
        <w:t>дополнительных мер социальной поддержки в целях соблюдения пр</w:t>
      </w:r>
      <w:r w:rsidRPr="00E23552">
        <w:rPr>
          <w:rStyle w:val="af2"/>
          <w:rFonts w:ascii="Times New Roman" w:hAnsi="Times New Roman" w:cs="Times New Roman"/>
          <w:b w:val="0"/>
          <w:sz w:val="24"/>
          <w:szCs w:val="24"/>
        </w:rPr>
        <w:t>е</w:t>
      </w:r>
      <w:r w:rsidRPr="00E23552">
        <w:rPr>
          <w:rStyle w:val="af2"/>
          <w:rFonts w:ascii="Times New Roman" w:hAnsi="Times New Roman" w:cs="Times New Roman"/>
          <w:b w:val="0"/>
          <w:sz w:val="24"/>
          <w:szCs w:val="24"/>
        </w:rPr>
        <w:t>дельного индекса платы граждан за</w:t>
      </w:r>
      <w:r w:rsidRPr="00E23552">
        <w:rPr>
          <w:rFonts w:ascii="Times New Roman" w:hAnsi="Times New Roman" w:cs="Times New Roman"/>
          <w:sz w:val="24"/>
          <w:szCs w:val="24"/>
        </w:rPr>
        <w:t xml:space="preserve"> коммунальную услугу </w:t>
      </w:r>
      <w:r w:rsidRPr="00E235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на питьевую воду в сфере</w:t>
      </w:r>
      <w:proofErr w:type="gramEnd"/>
      <w:r w:rsidRPr="00E235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х</w:t>
      </w:r>
      <w:r w:rsidRPr="00E235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</w:t>
      </w:r>
      <w:r w:rsidRPr="00E235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лодного водоснабжения</w:t>
      </w:r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предоставляемой  </w:t>
      </w:r>
      <w:proofErr w:type="spellStart"/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ресурсоснабжающей</w:t>
      </w:r>
      <w:proofErr w:type="spellEnd"/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организацией МКП «ЖилКомСервис» потребителям </w:t>
      </w:r>
      <w:proofErr w:type="spellStart"/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>Калмыцко-Мысовского</w:t>
      </w:r>
      <w:proofErr w:type="spellEnd"/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>, Красноярского, Николае</w:t>
      </w:r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ского, </w:t>
      </w:r>
      <w:proofErr w:type="spellStart"/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>Озимовского</w:t>
      </w:r>
      <w:proofErr w:type="spellEnd"/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>, 12 лет Октября сельсоветов Поспелихинского района Алтайского края</w:t>
      </w:r>
      <w:r w:rsidRPr="00E23552">
        <w:rPr>
          <w:rStyle w:val="af2"/>
          <w:b w:val="0"/>
          <w:sz w:val="24"/>
          <w:szCs w:val="24"/>
        </w:rPr>
        <w:t xml:space="preserve"> </w:t>
      </w:r>
    </w:p>
    <w:p w:rsidR="00E23552" w:rsidRPr="00E23552" w:rsidRDefault="00E23552" w:rsidP="00E23552">
      <w:pPr>
        <w:pStyle w:val="ConsPlusNonformat"/>
        <w:jc w:val="center"/>
        <w:rPr>
          <w:rStyle w:val="af2"/>
          <w:b w:val="0"/>
          <w:sz w:val="18"/>
          <w:szCs w:val="18"/>
        </w:rPr>
      </w:pPr>
    </w:p>
    <w:p w:rsidR="00E23552" w:rsidRPr="00E23552" w:rsidRDefault="00E23552" w:rsidP="00E2355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         Прошу предоставить компенсацию расходов на оплату коммунальной услуги на питьевую воду </w:t>
      </w:r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сфере холодного водоснабжения, предоставляемой </w:t>
      </w:r>
      <w:proofErr w:type="spellStart"/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ресурсоснабжающей</w:t>
      </w:r>
      <w:proofErr w:type="spellEnd"/>
      <w:r w:rsidRPr="00E235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организацией МКП «ЖилКомСервис» </w:t>
      </w:r>
      <w:r w:rsidRPr="00E2355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23552" w:rsidRPr="00E23552" w:rsidRDefault="00E23552" w:rsidP="00E23552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Место жительства: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"/>
        <w:gridCol w:w="400"/>
        <w:gridCol w:w="1721"/>
        <w:gridCol w:w="5783"/>
      </w:tblGrid>
      <w:tr w:rsidR="00E23552" w:rsidRPr="00E23552" w:rsidTr="00E23552">
        <w:tc>
          <w:tcPr>
            <w:tcW w:w="1094" w:type="dxa"/>
            <w:tcBorders>
              <w:top w:val="nil"/>
              <w:left w:val="nil"/>
              <w:bottom w:val="nil"/>
            </w:tcBorders>
          </w:tcPr>
          <w:p w:rsidR="001C7D20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23552" w:rsidRPr="00E23552" w:rsidRDefault="001C7D20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23552" w:rsidRPr="00E23552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жител</w:t>
            </w: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ства: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552" w:rsidRPr="00E23552" w:rsidTr="00E23552">
        <w:tblPrEx>
          <w:tblBorders>
            <w:insideV w:val="none" w:sz="0" w:space="0" w:color="auto"/>
          </w:tblBorders>
        </w:tblPrEx>
        <w:trPr>
          <w:trHeight w:val="14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(город, поселок, село, улица, дом, корпус, квартира)</w:t>
            </w:r>
          </w:p>
        </w:tc>
      </w:tr>
      <w:tr w:rsidR="00E23552" w:rsidRPr="00E23552" w:rsidTr="00E23552">
        <w:tc>
          <w:tcPr>
            <w:tcW w:w="1094" w:type="dxa"/>
            <w:tcBorders>
              <w:top w:val="nil"/>
              <w:left w:val="nil"/>
              <w:bottom w:val="nil"/>
            </w:tcBorders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преб</w:t>
            </w: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вания: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552" w:rsidRPr="00E23552" w:rsidTr="00E23552">
        <w:tblPrEx>
          <w:tblBorders>
            <w:insideV w:val="none" w:sz="0" w:space="0" w:color="auto"/>
          </w:tblBorders>
        </w:tblPrEx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(город, поселок, село, улица, дом, корпус, квартира)</w:t>
            </w:r>
          </w:p>
        </w:tc>
      </w:tr>
    </w:tbl>
    <w:p w:rsidR="00E23552" w:rsidRPr="00E23552" w:rsidRDefault="00E23552" w:rsidP="00E23552">
      <w:pPr>
        <w:pStyle w:val="ConsPlusNormal"/>
        <w:jc w:val="both"/>
      </w:pPr>
    </w:p>
    <w:p w:rsidR="00E23552" w:rsidRPr="00E23552" w:rsidRDefault="00E23552" w:rsidP="00E2355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2. Совместно проживающие граждане: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422"/>
        <w:gridCol w:w="4685"/>
      </w:tblGrid>
      <w:tr w:rsidR="00E23552" w:rsidRPr="00E23552" w:rsidTr="00E23552">
        <w:tc>
          <w:tcPr>
            <w:tcW w:w="594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422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</w:t>
            </w: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чии)</w:t>
            </w:r>
          </w:p>
        </w:tc>
        <w:tc>
          <w:tcPr>
            <w:tcW w:w="4685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Основание проживания (место жител</w:t>
            </w: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ства, место пребывания)</w:t>
            </w:r>
          </w:p>
        </w:tc>
      </w:tr>
      <w:tr w:rsidR="00E23552" w:rsidRPr="00E23552" w:rsidTr="00E23552">
        <w:trPr>
          <w:trHeight w:val="178"/>
        </w:trPr>
        <w:tc>
          <w:tcPr>
            <w:tcW w:w="594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35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2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3552" w:rsidRPr="00E23552" w:rsidTr="00E23552">
        <w:tc>
          <w:tcPr>
            <w:tcW w:w="594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355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422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3552" w:rsidRPr="00E23552" w:rsidTr="00E23552">
        <w:trPr>
          <w:trHeight w:val="28"/>
        </w:trPr>
        <w:tc>
          <w:tcPr>
            <w:tcW w:w="594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3. Имеющиеся льготные основания, дающие право на получение компенсации (пункт 4 заполняется при наличии льготных оснований):</w:t>
      </w:r>
    </w:p>
    <w:p w:rsidR="00E23552" w:rsidRPr="00E23552" w:rsidRDefault="00E23552" w:rsidP="00E23552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594"/>
        <w:gridCol w:w="1417"/>
        <w:gridCol w:w="1418"/>
        <w:gridCol w:w="1276"/>
        <w:gridCol w:w="1842"/>
      </w:tblGrid>
      <w:tr w:rsidR="00E23552" w:rsidRPr="00E23552" w:rsidTr="00E23552">
        <w:tc>
          <w:tcPr>
            <w:tcW w:w="567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</w:p>
        </w:tc>
        <w:tc>
          <w:tcPr>
            <w:tcW w:w="1594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Вид документа, дающего пр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во на получ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ние компе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сации</w:t>
            </w:r>
          </w:p>
        </w:tc>
        <w:tc>
          <w:tcPr>
            <w:tcW w:w="1417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рия док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418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мер док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276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та выдачи документа</w:t>
            </w:r>
          </w:p>
        </w:tc>
        <w:tc>
          <w:tcPr>
            <w:tcW w:w="1842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нование органа, выдавшего д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кумент</w:t>
            </w:r>
          </w:p>
        </w:tc>
      </w:tr>
      <w:tr w:rsidR="00E23552" w:rsidRPr="00E23552" w:rsidTr="00E23552">
        <w:tc>
          <w:tcPr>
            <w:tcW w:w="567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52" w:rsidRPr="00E23552" w:rsidTr="00E23552">
        <w:tc>
          <w:tcPr>
            <w:tcW w:w="567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7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52" w:rsidRPr="00E23552" w:rsidTr="00E23552">
        <w:tc>
          <w:tcPr>
            <w:tcW w:w="567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552" w:rsidRPr="00E23552" w:rsidRDefault="00E23552" w:rsidP="00E23552">
      <w:pPr>
        <w:pStyle w:val="ConsPlusNormal"/>
        <w:jc w:val="both"/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6"/>
          <w:szCs w:val="26"/>
        </w:rPr>
        <w:t xml:space="preserve">  4.  </w:t>
      </w:r>
      <w:r w:rsidRPr="00E23552">
        <w:rPr>
          <w:rFonts w:ascii="Times New Roman" w:hAnsi="Times New Roman" w:cs="Times New Roman"/>
          <w:sz w:val="24"/>
          <w:szCs w:val="24"/>
        </w:rPr>
        <w:t>Меры социальной поддержки по оплате коммунальной услуги по месту жительства ______________________________________________________________________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(адрес места жительства)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(заполняется при реализации права на меры социальной поддержки по месту пребыв</w:t>
      </w:r>
      <w:r w:rsidRPr="00E23552">
        <w:rPr>
          <w:rFonts w:ascii="Times New Roman" w:hAnsi="Times New Roman" w:cs="Times New Roman"/>
          <w:sz w:val="24"/>
          <w:szCs w:val="24"/>
        </w:rPr>
        <w:t>а</w:t>
      </w:r>
      <w:r w:rsidRPr="00E23552">
        <w:rPr>
          <w:rFonts w:ascii="Times New Roman" w:hAnsi="Times New Roman" w:cs="Times New Roman"/>
          <w:sz w:val="24"/>
          <w:szCs w:val="24"/>
        </w:rPr>
        <w:t>ния).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5. Компенсацию прошу выплачивать:</w:t>
      </w:r>
    </w:p>
    <w:p w:rsidR="00E23552" w:rsidRPr="00E23552" w:rsidRDefault="00E23552" w:rsidP="00E235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        а) путем зачисления на личный счет ______________________________</w:t>
      </w:r>
    </w:p>
    <w:p w:rsidR="00E23552" w:rsidRPr="00E23552" w:rsidRDefault="00E23552" w:rsidP="00E2355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в кредитной организации ______________________________________________                                                                                                                        (наименование организации)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        б) через организацию федеральной почтовой связи ___________________</w:t>
      </w:r>
    </w:p>
    <w:p w:rsidR="00E23552" w:rsidRPr="00E23552" w:rsidRDefault="00E23552" w:rsidP="00E235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                                                                                                                   (наименование организации)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6.   Характеристика   жилого   помещения (заполняется  на  основании документов:  д</w:t>
      </w:r>
      <w:r w:rsidRPr="00E23552">
        <w:rPr>
          <w:rFonts w:ascii="Times New Roman" w:hAnsi="Times New Roman" w:cs="Times New Roman"/>
          <w:sz w:val="24"/>
          <w:szCs w:val="24"/>
        </w:rPr>
        <w:t>о</w:t>
      </w:r>
      <w:r w:rsidRPr="00E23552">
        <w:rPr>
          <w:rFonts w:ascii="Times New Roman" w:hAnsi="Times New Roman" w:cs="Times New Roman"/>
          <w:sz w:val="24"/>
          <w:szCs w:val="24"/>
        </w:rPr>
        <w:t>говора  купли-продажи, договора мены, найма, свидетельства о регистрации права со</w:t>
      </w:r>
      <w:r w:rsidRPr="00E23552">
        <w:rPr>
          <w:rFonts w:ascii="Times New Roman" w:hAnsi="Times New Roman" w:cs="Times New Roman"/>
          <w:sz w:val="24"/>
          <w:szCs w:val="24"/>
        </w:rPr>
        <w:t>б</w:t>
      </w:r>
      <w:r w:rsidRPr="00E23552">
        <w:rPr>
          <w:rFonts w:ascii="Times New Roman" w:hAnsi="Times New Roman" w:cs="Times New Roman"/>
          <w:sz w:val="24"/>
          <w:szCs w:val="24"/>
        </w:rPr>
        <w:t>ственности, технического паспорта и др.)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6"/>
          <w:szCs w:val="26"/>
        </w:rPr>
        <w:lastRenderedPageBreak/>
        <w:t xml:space="preserve"> -  общая площадь _________________</w:t>
      </w:r>
    </w:p>
    <w:p w:rsidR="00E23552" w:rsidRPr="00E23552" w:rsidRDefault="00E23552" w:rsidP="00E23552">
      <w:pPr>
        <w:pStyle w:val="ConsPlusNonformat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E23552">
        <w:rPr>
          <w:rFonts w:ascii="Times New Roman" w:hAnsi="Times New Roman" w:cs="Times New Roman"/>
          <w:sz w:val="26"/>
          <w:szCs w:val="26"/>
        </w:rPr>
        <w:t xml:space="preserve"> - количество комнат _________________</w:t>
      </w:r>
    </w:p>
    <w:p w:rsidR="00E23552" w:rsidRPr="00E23552" w:rsidRDefault="00E23552" w:rsidP="00E2355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E23552">
        <w:rPr>
          <w:rFonts w:ascii="Times New Roman" w:hAnsi="Times New Roman" w:cs="Times New Roman"/>
          <w:sz w:val="26"/>
          <w:szCs w:val="26"/>
        </w:rPr>
        <w:t>-  год постройки жилого дома (заполняется в случае необходимости)  _____                                     -  вид собственности _______________________</w:t>
      </w:r>
    </w:p>
    <w:p w:rsidR="00E23552" w:rsidRPr="00E23552" w:rsidRDefault="00E23552" w:rsidP="00E235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2355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552">
        <w:rPr>
          <w:rFonts w:ascii="Times New Roman" w:hAnsi="Times New Roman" w:cs="Times New Roman"/>
          <w:sz w:val="26"/>
          <w:szCs w:val="26"/>
        </w:rPr>
        <w:t xml:space="preserve">    7. К заявлению прилагаю: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21"/>
        <w:gridCol w:w="2268"/>
      </w:tblGrid>
      <w:tr w:rsidR="00E23552" w:rsidRPr="00E23552" w:rsidTr="00E23552">
        <w:trPr>
          <w:trHeight w:val="149"/>
        </w:trPr>
        <w:tc>
          <w:tcPr>
            <w:tcW w:w="771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21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268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E23552" w:rsidRPr="00E23552" w:rsidTr="00E23552">
        <w:tc>
          <w:tcPr>
            <w:tcW w:w="771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552" w:rsidRPr="00E23552" w:rsidTr="00E23552">
        <w:tc>
          <w:tcPr>
            <w:tcW w:w="771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552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6521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552" w:rsidRPr="00E23552" w:rsidTr="00E23552">
        <w:tc>
          <w:tcPr>
            <w:tcW w:w="771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23552" w:rsidRPr="00E23552" w:rsidRDefault="00E23552" w:rsidP="00E23552">
      <w:pPr>
        <w:pStyle w:val="ConsPlusNormal"/>
        <w:jc w:val="both"/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3552">
        <w:rPr>
          <w:rFonts w:ascii="Times New Roman" w:hAnsi="Times New Roman" w:cs="Times New Roman"/>
        </w:rPr>
        <w:t xml:space="preserve">          8</w:t>
      </w:r>
      <w:r w:rsidRPr="00E23552">
        <w:rPr>
          <w:rFonts w:ascii="Times New Roman" w:hAnsi="Times New Roman" w:cs="Times New Roman"/>
          <w:sz w:val="22"/>
          <w:szCs w:val="22"/>
        </w:rPr>
        <w:t>.  Обязуюсь  извещать  Администрацию Поспелихинского района  об  изменении состава семьи, места жительства,  оснований  предоставления  мер  социальной  поддержки и других о</w:t>
      </w:r>
      <w:r w:rsidRPr="00E23552">
        <w:rPr>
          <w:rFonts w:ascii="Times New Roman" w:hAnsi="Times New Roman" w:cs="Times New Roman"/>
          <w:sz w:val="22"/>
          <w:szCs w:val="22"/>
        </w:rPr>
        <w:t>б</w:t>
      </w:r>
      <w:r w:rsidRPr="00E23552">
        <w:rPr>
          <w:rFonts w:ascii="Times New Roman" w:hAnsi="Times New Roman" w:cs="Times New Roman"/>
          <w:sz w:val="22"/>
          <w:szCs w:val="22"/>
        </w:rPr>
        <w:t>стоятельствах,   влекущих  утрату  права  на  получение  компенсации  или изменение ее размера, в течение 14 дней с момента наступления обстоятель</w:t>
      </w:r>
      <w:proofErr w:type="gramStart"/>
      <w:r w:rsidRPr="00E23552">
        <w:rPr>
          <w:rFonts w:ascii="Times New Roman" w:hAnsi="Times New Roman" w:cs="Times New Roman"/>
          <w:sz w:val="22"/>
          <w:szCs w:val="22"/>
        </w:rPr>
        <w:t>ств с пр</w:t>
      </w:r>
      <w:proofErr w:type="gramEnd"/>
      <w:r w:rsidRPr="00E23552">
        <w:rPr>
          <w:rFonts w:ascii="Times New Roman" w:hAnsi="Times New Roman" w:cs="Times New Roman"/>
          <w:sz w:val="22"/>
          <w:szCs w:val="22"/>
        </w:rPr>
        <w:t>едставлением соответствующих д</w:t>
      </w:r>
      <w:r w:rsidRPr="00E23552">
        <w:rPr>
          <w:rFonts w:ascii="Times New Roman" w:hAnsi="Times New Roman" w:cs="Times New Roman"/>
          <w:sz w:val="22"/>
          <w:szCs w:val="22"/>
        </w:rPr>
        <w:t>о</w:t>
      </w:r>
      <w:r w:rsidRPr="00E23552">
        <w:rPr>
          <w:rFonts w:ascii="Times New Roman" w:hAnsi="Times New Roman" w:cs="Times New Roman"/>
          <w:sz w:val="22"/>
          <w:szCs w:val="22"/>
        </w:rPr>
        <w:t>кументов.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3552">
        <w:rPr>
          <w:rFonts w:ascii="Times New Roman" w:hAnsi="Times New Roman" w:cs="Times New Roman"/>
          <w:sz w:val="22"/>
          <w:szCs w:val="22"/>
        </w:rPr>
        <w:t xml:space="preserve">          9.  </w:t>
      </w:r>
      <w:proofErr w:type="gramStart"/>
      <w:r w:rsidRPr="00E23552">
        <w:rPr>
          <w:rFonts w:ascii="Times New Roman" w:hAnsi="Times New Roman" w:cs="Times New Roman"/>
          <w:sz w:val="22"/>
          <w:szCs w:val="22"/>
          <w:u w:val="single"/>
        </w:rPr>
        <w:t>Предупрежден</w:t>
      </w:r>
      <w:proofErr w:type="gramEnd"/>
      <w:r w:rsidRPr="00E23552">
        <w:rPr>
          <w:rFonts w:ascii="Times New Roman" w:hAnsi="Times New Roman" w:cs="Times New Roman"/>
          <w:sz w:val="22"/>
          <w:szCs w:val="22"/>
          <w:u w:val="single"/>
        </w:rPr>
        <w:t xml:space="preserve">  (предупреждена</w:t>
      </w:r>
      <w:r w:rsidRPr="00E23552">
        <w:rPr>
          <w:rFonts w:ascii="Times New Roman" w:hAnsi="Times New Roman" w:cs="Times New Roman"/>
          <w:sz w:val="22"/>
          <w:szCs w:val="22"/>
        </w:rPr>
        <w:t>)  об  ответственности  за  полноту  и достоверность пре</w:t>
      </w:r>
      <w:r w:rsidRPr="00E23552">
        <w:rPr>
          <w:rFonts w:ascii="Times New Roman" w:hAnsi="Times New Roman" w:cs="Times New Roman"/>
          <w:sz w:val="22"/>
          <w:szCs w:val="22"/>
        </w:rPr>
        <w:t>д</w:t>
      </w:r>
      <w:r w:rsidRPr="00E23552">
        <w:rPr>
          <w:rFonts w:ascii="Times New Roman" w:hAnsi="Times New Roman" w:cs="Times New Roman"/>
          <w:sz w:val="22"/>
          <w:szCs w:val="22"/>
        </w:rPr>
        <w:t>ставленных документов.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3552">
        <w:rPr>
          <w:rFonts w:ascii="Times New Roman" w:hAnsi="Times New Roman" w:cs="Times New Roman"/>
          <w:sz w:val="22"/>
          <w:szCs w:val="22"/>
        </w:rPr>
        <w:t xml:space="preserve">           10.  На  обработку  представленных  персональных данных путем их сбора, систематизации,  накопления,  хранения,  уточнения (обновления, и</w:t>
      </w:r>
      <w:r w:rsidRPr="00E23552">
        <w:rPr>
          <w:rFonts w:ascii="Times New Roman" w:hAnsi="Times New Roman" w:cs="Times New Roman"/>
          <w:sz w:val="22"/>
          <w:szCs w:val="22"/>
        </w:rPr>
        <w:t>з</w:t>
      </w:r>
      <w:r w:rsidRPr="00E23552">
        <w:rPr>
          <w:rFonts w:ascii="Times New Roman" w:hAnsi="Times New Roman" w:cs="Times New Roman"/>
          <w:sz w:val="22"/>
          <w:szCs w:val="22"/>
        </w:rPr>
        <w:t>менения), использования,  передачи  (а  именно  предоставления  и  доступа)  с  целью предоставления   компенсации   расходов   на   оплату  ж</w:t>
      </w:r>
      <w:r w:rsidRPr="00E23552">
        <w:rPr>
          <w:rFonts w:ascii="Times New Roman" w:hAnsi="Times New Roman" w:cs="Times New Roman"/>
          <w:sz w:val="22"/>
          <w:szCs w:val="22"/>
        </w:rPr>
        <w:t>и</w:t>
      </w:r>
      <w:r w:rsidRPr="00E23552">
        <w:rPr>
          <w:rFonts w:ascii="Times New Roman" w:hAnsi="Times New Roman" w:cs="Times New Roman"/>
          <w:sz w:val="22"/>
          <w:szCs w:val="22"/>
        </w:rPr>
        <w:t>лого  помещения  и коммунальных  услуг  в  порядке, установленном законодательством Росси</w:t>
      </w:r>
      <w:r w:rsidRPr="00E23552">
        <w:rPr>
          <w:rFonts w:ascii="Times New Roman" w:hAnsi="Times New Roman" w:cs="Times New Roman"/>
          <w:sz w:val="22"/>
          <w:szCs w:val="22"/>
        </w:rPr>
        <w:t>й</w:t>
      </w:r>
      <w:r w:rsidRPr="00E23552">
        <w:rPr>
          <w:rFonts w:ascii="Times New Roman" w:hAnsi="Times New Roman" w:cs="Times New Roman"/>
          <w:sz w:val="22"/>
          <w:szCs w:val="22"/>
        </w:rPr>
        <w:t xml:space="preserve">ской Федерации  и Алтайского края, </w:t>
      </w:r>
      <w:proofErr w:type="gramStart"/>
      <w:r w:rsidRPr="00E23552">
        <w:rPr>
          <w:rFonts w:ascii="Times New Roman" w:hAnsi="Times New Roman" w:cs="Times New Roman"/>
          <w:sz w:val="22"/>
          <w:szCs w:val="22"/>
          <w:u w:val="single"/>
        </w:rPr>
        <w:t>согласен</w:t>
      </w:r>
      <w:proofErr w:type="gramEnd"/>
      <w:r w:rsidRPr="00E23552">
        <w:rPr>
          <w:rFonts w:ascii="Times New Roman" w:hAnsi="Times New Roman" w:cs="Times New Roman"/>
          <w:sz w:val="22"/>
          <w:szCs w:val="22"/>
          <w:u w:val="single"/>
        </w:rPr>
        <w:t xml:space="preserve"> (согласна</w:t>
      </w:r>
      <w:r w:rsidRPr="00E23552">
        <w:rPr>
          <w:rFonts w:ascii="Times New Roman" w:hAnsi="Times New Roman" w:cs="Times New Roman"/>
          <w:sz w:val="22"/>
          <w:szCs w:val="22"/>
        </w:rPr>
        <w:t xml:space="preserve">).              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355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23552">
        <w:rPr>
          <w:rFonts w:ascii="Times New Roman" w:hAnsi="Times New Roman" w:cs="Times New Roman"/>
          <w:sz w:val="22"/>
          <w:szCs w:val="22"/>
          <w:u w:val="single"/>
        </w:rPr>
        <w:t>Разрешаю</w:t>
      </w:r>
      <w:r w:rsidRPr="00E23552">
        <w:rPr>
          <w:rFonts w:ascii="Times New Roman" w:hAnsi="Times New Roman" w:cs="Times New Roman"/>
          <w:sz w:val="22"/>
          <w:szCs w:val="22"/>
        </w:rPr>
        <w:t xml:space="preserve"> обработку своих персональных  данных  посредством  внесения  их  в электронные базы данных, включения  в  списки (реестры), отчетные формы. Я не возражаю против обмена (приема,  передачи,  а именно предоставления и доступа) моими персональными данными с орг</w:t>
      </w:r>
      <w:r w:rsidRPr="00E23552">
        <w:rPr>
          <w:rFonts w:ascii="Times New Roman" w:hAnsi="Times New Roman" w:cs="Times New Roman"/>
          <w:sz w:val="22"/>
          <w:szCs w:val="22"/>
        </w:rPr>
        <w:t>а</w:t>
      </w:r>
      <w:r w:rsidRPr="00E23552">
        <w:rPr>
          <w:rFonts w:ascii="Times New Roman" w:hAnsi="Times New Roman" w:cs="Times New Roman"/>
          <w:sz w:val="22"/>
          <w:szCs w:val="22"/>
        </w:rPr>
        <w:t>нами и орг</w:t>
      </w:r>
      <w:r w:rsidRPr="00E23552">
        <w:rPr>
          <w:rFonts w:ascii="Times New Roman" w:hAnsi="Times New Roman" w:cs="Times New Roman"/>
          <w:sz w:val="22"/>
          <w:szCs w:val="22"/>
        </w:rPr>
        <w:t>а</w:t>
      </w:r>
      <w:r w:rsidRPr="00E23552">
        <w:rPr>
          <w:rFonts w:ascii="Times New Roman" w:hAnsi="Times New Roman" w:cs="Times New Roman"/>
          <w:sz w:val="22"/>
          <w:szCs w:val="22"/>
        </w:rPr>
        <w:t>низациями, имеющими необходимые для предоставления компенсации сведения или осуществляющими ее выплату.</w:t>
      </w:r>
    </w:p>
    <w:p w:rsidR="00E23552" w:rsidRPr="00E23552" w:rsidRDefault="00E23552" w:rsidP="00E2355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23552">
        <w:rPr>
          <w:rFonts w:ascii="Times New Roman" w:hAnsi="Times New Roman" w:cs="Times New Roman"/>
          <w:sz w:val="22"/>
          <w:szCs w:val="22"/>
        </w:rPr>
        <w:t xml:space="preserve">          11. Уведомление о назначении компенсации расходов на оплату коммунальных услуг направить на адрес электронной почты/почтовым письмом с уведомлением/через МФЦ (нужное подчеркнуть)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3552">
        <w:rPr>
          <w:rFonts w:ascii="Times New Roman" w:hAnsi="Times New Roman" w:cs="Times New Roman"/>
          <w:sz w:val="22"/>
          <w:szCs w:val="22"/>
        </w:rPr>
        <w:t xml:space="preserve">     Настоящее согласие действует в течение 5 лет после прекращения оказания мне  мер  социал</w:t>
      </w:r>
      <w:r w:rsidRPr="00E23552">
        <w:rPr>
          <w:rFonts w:ascii="Times New Roman" w:hAnsi="Times New Roman" w:cs="Times New Roman"/>
          <w:sz w:val="22"/>
          <w:szCs w:val="22"/>
        </w:rPr>
        <w:t>ь</w:t>
      </w:r>
      <w:r w:rsidRPr="00E23552">
        <w:rPr>
          <w:rFonts w:ascii="Times New Roman" w:hAnsi="Times New Roman" w:cs="Times New Roman"/>
          <w:sz w:val="22"/>
          <w:szCs w:val="22"/>
        </w:rPr>
        <w:t>ной  поддержки.  По  истечении срока действия согласия мои персональные данные подлежат уничтожению.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3552">
        <w:rPr>
          <w:rFonts w:ascii="Times New Roman" w:hAnsi="Times New Roman" w:cs="Times New Roman"/>
          <w:sz w:val="22"/>
          <w:szCs w:val="22"/>
        </w:rPr>
        <w:t xml:space="preserve">          Отзыв   настоящего   согласия  в  соответствии  с  Федеральным  </w:t>
      </w:r>
      <w:hyperlink r:id="rId25" w:history="1">
        <w:r w:rsidRPr="00E23552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E23552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E23552">
        <w:rPr>
          <w:rFonts w:ascii="Times New Roman" w:hAnsi="Times New Roman" w:cs="Times New Roman"/>
          <w:sz w:val="22"/>
          <w:szCs w:val="22"/>
        </w:rPr>
        <w:t>от  27.07.2006 N 152-ФЗ "О персональных данных" осуществляется на основании письменного   заявления,   пода</w:t>
      </w:r>
      <w:r w:rsidRPr="00E23552">
        <w:rPr>
          <w:rFonts w:ascii="Times New Roman" w:hAnsi="Times New Roman" w:cs="Times New Roman"/>
          <w:sz w:val="22"/>
          <w:szCs w:val="22"/>
        </w:rPr>
        <w:t>н</w:t>
      </w:r>
      <w:r w:rsidRPr="00E23552">
        <w:rPr>
          <w:rFonts w:ascii="Times New Roman" w:hAnsi="Times New Roman" w:cs="Times New Roman"/>
          <w:sz w:val="22"/>
          <w:szCs w:val="22"/>
        </w:rPr>
        <w:t xml:space="preserve">ного  в  Администрацию Поспелихинского района  </w:t>
      </w:r>
    </w:p>
    <w:p w:rsidR="00E23552" w:rsidRPr="00E23552" w:rsidRDefault="00E23552" w:rsidP="00E23552">
      <w:pPr>
        <w:pStyle w:val="ConsPlusNormal"/>
        <w:tabs>
          <w:tab w:val="left" w:pos="930"/>
        </w:tabs>
        <w:jc w:val="both"/>
        <w:rPr>
          <w:rFonts w:ascii="Times New Roman" w:hAnsi="Times New Roman" w:cs="Times New Roman"/>
        </w:rPr>
      </w:pPr>
      <w:r w:rsidRPr="00E23552">
        <w:rPr>
          <w:rFonts w:ascii="Times New Roman" w:hAnsi="Times New Roman" w:cs="Times New Roman"/>
        </w:rPr>
        <w:t>---------------------------------------------------------------------------------------------------</w:t>
      </w:r>
    </w:p>
    <w:p w:rsidR="00E23552" w:rsidRPr="00E23552" w:rsidRDefault="00E23552" w:rsidP="00E23552">
      <w:pPr>
        <w:pStyle w:val="ConsPlusNormal"/>
        <w:ind w:firstLine="540"/>
        <w:jc w:val="both"/>
      </w:pPr>
      <w:r w:rsidRPr="00E23552">
        <w:rPr>
          <w:rFonts w:ascii="Times New Roman" w:hAnsi="Times New Roman" w:cs="Times New Roman"/>
          <w:sz w:val="22"/>
          <w:szCs w:val="22"/>
        </w:rPr>
        <w:t>&lt;*&gt; Согласие на обработку персональных данных несовершеннолетних детей, а также н</w:t>
      </w:r>
      <w:r w:rsidRPr="00E23552">
        <w:rPr>
          <w:rFonts w:ascii="Times New Roman" w:hAnsi="Times New Roman" w:cs="Times New Roman"/>
          <w:sz w:val="22"/>
          <w:szCs w:val="22"/>
        </w:rPr>
        <w:t>е</w:t>
      </w:r>
      <w:r w:rsidRPr="00E23552">
        <w:rPr>
          <w:rFonts w:ascii="Times New Roman" w:hAnsi="Times New Roman" w:cs="Times New Roman"/>
          <w:sz w:val="22"/>
          <w:szCs w:val="22"/>
        </w:rPr>
        <w:t>дееспособных граждан дают их законные представители</w:t>
      </w:r>
      <w:r w:rsidRPr="00E23552">
        <w:rPr>
          <w:sz w:val="22"/>
          <w:szCs w:val="22"/>
        </w:rPr>
        <w:t>.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"___" ___________ 20__ г.                               ________________________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 заявителя)</w:t>
      </w:r>
    </w:p>
    <w:p w:rsidR="00E23552" w:rsidRPr="00E23552" w:rsidRDefault="00E23552" w:rsidP="00E23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Документы гр. _____________________________________________________________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заявителя)</w:t>
      </w:r>
    </w:p>
    <w:p w:rsidR="00E23552" w:rsidRPr="00E23552" w:rsidRDefault="00E23552" w:rsidP="00E23552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Документы приняты:</w:t>
      </w:r>
    </w:p>
    <w:p w:rsidR="00E23552" w:rsidRPr="00E23552" w:rsidRDefault="00E23552" w:rsidP="00E23552">
      <w:pPr>
        <w:pStyle w:val="ConsPlusNonformat"/>
        <w:numPr>
          <w:ilvl w:val="0"/>
          <w:numId w:val="13"/>
        </w:numPr>
        <w:ind w:hanging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3552">
        <w:rPr>
          <w:rFonts w:ascii="Times New Roman" w:hAnsi="Times New Roman" w:cs="Times New Roman"/>
          <w:sz w:val="24"/>
          <w:szCs w:val="24"/>
          <w:u w:val="single"/>
        </w:rPr>
        <w:t>в МФЦ:</w:t>
      </w:r>
    </w:p>
    <w:p w:rsidR="00E23552" w:rsidRPr="00E23552" w:rsidRDefault="00E23552" w:rsidP="00E23552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lastRenderedPageBreak/>
        <w:t>"___" ___________ 20__ г.                    Регистрационный N ____________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Специалист МФЦ ___________________     ____________________________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                   (расшифровка подписи)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numPr>
          <w:ilvl w:val="1"/>
          <w:numId w:val="13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в Администрации района: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552">
        <w:rPr>
          <w:rFonts w:ascii="Times New Roman" w:hAnsi="Times New Roman" w:cs="Times New Roman"/>
          <w:sz w:val="24"/>
          <w:szCs w:val="24"/>
        </w:rPr>
        <w:t>(дата получения пакета</w:t>
      </w:r>
      <w:proofErr w:type="gramEnd"/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документов из МФЦ -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при обращении заявителя в МФЦ)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3552">
        <w:rPr>
          <w:rFonts w:ascii="Times New Roman" w:hAnsi="Times New Roman" w:cs="Times New Roman"/>
          <w:sz w:val="24"/>
          <w:szCs w:val="24"/>
          <w:u w:val="single"/>
        </w:rPr>
        <w:t>В  Администрации района: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Специалист  Администрации района  _________     _____________________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          (расшифровка подписи)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23552" w:rsidRPr="00E23552" w:rsidRDefault="00E23552" w:rsidP="00E23552">
      <w:pPr>
        <w:ind w:firstLine="709"/>
        <w:jc w:val="both"/>
      </w:pPr>
      <w:r w:rsidRPr="00E23552">
        <w:t xml:space="preserve">Уведомление о принятом решении направить (нужное подчеркнуть): </w:t>
      </w:r>
    </w:p>
    <w:p w:rsidR="00E23552" w:rsidRPr="00E23552" w:rsidRDefault="00E23552" w:rsidP="00E23552">
      <w:pPr>
        <w:jc w:val="both"/>
      </w:pPr>
      <w:r w:rsidRPr="00E23552">
        <w:t>а) по адресу электронной почты ___________________________________</w:t>
      </w:r>
    </w:p>
    <w:p w:rsidR="00E23552" w:rsidRPr="00E23552" w:rsidRDefault="00E23552" w:rsidP="00E23552">
      <w:pPr>
        <w:jc w:val="both"/>
      </w:pPr>
      <w:r w:rsidRPr="00E23552">
        <w:t>б) через МФЦ                       _______________________________</w:t>
      </w:r>
    </w:p>
    <w:p w:rsidR="00E23552" w:rsidRPr="00E23552" w:rsidRDefault="00E23552" w:rsidP="00E23552">
      <w:pPr>
        <w:jc w:val="both"/>
      </w:pPr>
      <w:r w:rsidRPr="00E23552">
        <w:t>в) по почте с уведомлением ____________________________________________</w:t>
      </w:r>
    </w:p>
    <w:p w:rsidR="00E23552" w:rsidRPr="00E23552" w:rsidRDefault="00E23552" w:rsidP="00E23552">
      <w:pPr>
        <w:jc w:val="both"/>
      </w:pPr>
      <w:r w:rsidRPr="00E23552">
        <w:t xml:space="preserve">г) иным способом________________________________________________                                                                    </w:t>
      </w:r>
    </w:p>
    <w:p w:rsidR="00E23552" w:rsidRPr="00E23552" w:rsidRDefault="00E23552" w:rsidP="00E23552">
      <w:pPr>
        <w:jc w:val="center"/>
        <w:rPr>
          <w:sz w:val="28"/>
        </w:rPr>
      </w:pPr>
      <w:r w:rsidRPr="00E23552">
        <w:t xml:space="preserve"> - - - - - - - - - - - - - - - - - - - - - - - - - - - - - - - - - - - - - - - - -- - - - - - -- - - - - - - - </w:t>
      </w:r>
      <w:r w:rsidRPr="00E23552">
        <w:rPr>
          <w:sz w:val="28"/>
        </w:rPr>
        <w:t xml:space="preserve">- </w:t>
      </w:r>
    </w:p>
    <w:p w:rsidR="00E23552" w:rsidRPr="00E23552" w:rsidRDefault="00E23552" w:rsidP="00E23552">
      <w:pPr>
        <w:pStyle w:val="ConsPlusNormal"/>
        <w:tabs>
          <w:tab w:val="left" w:pos="930"/>
        </w:tabs>
        <w:jc w:val="center"/>
        <w:rPr>
          <w:rFonts w:ascii="Times New Roman" w:hAnsi="Times New Roman" w:cs="Times New Roman"/>
        </w:rPr>
      </w:pPr>
      <w:r w:rsidRPr="00E23552">
        <w:rPr>
          <w:rFonts w:ascii="Times New Roman" w:hAnsi="Times New Roman" w:cs="Times New Roman"/>
        </w:rPr>
        <w:t>линия отрыва</w:t>
      </w:r>
    </w:p>
    <w:p w:rsidR="00E23552" w:rsidRPr="00E23552" w:rsidRDefault="00E23552" w:rsidP="00E23552">
      <w:pPr>
        <w:pStyle w:val="ConsPlusNonformat"/>
        <w:jc w:val="center"/>
        <w:rPr>
          <w:rFonts w:ascii="Times New Roman" w:hAnsi="Times New Roman" w:cs="Times New Roman"/>
        </w:rPr>
      </w:pPr>
    </w:p>
    <w:p w:rsidR="00E23552" w:rsidRPr="00E23552" w:rsidRDefault="00E23552" w:rsidP="00E235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3552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E23552" w:rsidRPr="00E23552" w:rsidRDefault="00E23552" w:rsidP="00E23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3552">
        <w:rPr>
          <w:rFonts w:ascii="Times New Roman" w:hAnsi="Times New Roman" w:cs="Times New Roman"/>
          <w:sz w:val="24"/>
          <w:szCs w:val="24"/>
        </w:rPr>
        <w:t>Заявление и документы для предоставления компенсации расходов на комм</w:t>
      </w:r>
      <w:r w:rsidRPr="00E23552">
        <w:rPr>
          <w:rFonts w:ascii="Times New Roman" w:hAnsi="Times New Roman" w:cs="Times New Roman"/>
          <w:sz w:val="24"/>
          <w:szCs w:val="24"/>
        </w:rPr>
        <w:t>у</w:t>
      </w:r>
      <w:r w:rsidRPr="00E23552">
        <w:rPr>
          <w:rFonts w:ascii="Times New Roman" w:hAnsi="Times New Roman" w:cs="Times New Roman"/>
          <w:sz w:val="24"/>
          <w:szCs w:val="24"/>
        </w:rPr>
        <w:t>нальную услугу приняты от гражданина  (</w:t>
      </w:r>
      <w:proofErr w:type="spellStart"/>
      <w:r w:rsidRPr="00E2355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23552">
        <w:rPr>
          <w:rFonts w:ascii="Times New Roman" w:hAnsi="Times New Roman" w:cs="Times New Roman"/>
          <w:sz w:val="24"/>
          <w:szCs w:val="24"/>
        </w:rPr>
        <w:t>)              _________________________________________________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на _______ листах "___" _____________ 20__ г., 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973"/>
        <w:gridCol w:w="1444"/>
      </w:tblGrid>
      <w:tr w:rsidR="00E23552" w:rsidRPr="00E23552" w:rsidTr="00E23552">
        <w:trPr>
          <w:trHeight w:val="415"/>
        </w:trPr>
        <w:tc>
          <w:tcPr>
            <w:tcW w:w="598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4" w:type="dxa"/>
          </w:tcPr>
          <w:p w:rsidR="00E23552" w:rsidRPr="00E23552" w:rsidRDefault="00E23552" w:rsidP="00E2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личество листов</w:t>
            </w:r>
          </w:p>
        </w:tc>
      </w:tr>
      <w:tr w:rsidR="00E23552" w:rsidRPr="00E23552" w:rsidTr="00E23552">
        <w:trPr>
          <w:trHeight w:val="324"/>
        </w:trPr>
        <w:tc>
          <w:tcPr>
            <w:tcW w:w="598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52" w:rsidRPr="00E23552" w:rsidTr="00E23552">
        <w:trPr>
          <w:trHeight w:val="76"/>
        </w:trPr>
        <w:tc>
          <w:tcPr>
            <w:tcW w:w="598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973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52" w:rsidRPr="00E23552" w:rsidTr="00E23552">
        <w:trPr>
          <w:trHeight w:val="154"/>
        </w:trPr>
        <w:tc>
          <w:tcPr>
            <w:tcW w:w="598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52" w:rsidRPr="00E23552" w:rsidTr="00E23552">
        <w:tc>
          <w:tcPr>
            <w:tcW w:w="598" w:type="dxa"/>
          </w:tcPr>
          <w:p w:rsidR="00E23552" w:rsidRPr="00E23552" w:rsidRDefault="00E23552" w:rsidP="00E235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23552" w:rsidRPr="00E23552" w:rsidRDefault="00E23552" w:rsidP="00E23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рег. N _____________________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Специалист Администрации района,  МФЦ 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23552" w:rsidRPr="00E23552" w:rsidRDefault="00E23552" w:rsidP="00E235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lastRenderedPageBreak/>
        <w:t>(подпись)                                                                                (Ф.И.О. полностью)</w:t>
      </w:r>
    </w:p>
    <w:p w:rsidR="00E23552" w:rsidRPr="00E23552" w:rsidRDefault="00E23552" w:rsidP="00E235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>ПАМЯТКА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1. В    случае     изменения    обстоятельств     в   семье   (изменения места жительства, состава семьи, утраты права на меры социальной поддержки и др.) получатель  компенс</w:t>
      </w:r>
      <w:r w:rsidRPr="00E23552">
        <w:rPr>
          <w:rFonts w:ascii="Times New Roman" w:hAnsi="Times New Roman" w:cs="Times New Roman"/>
          <w:sz w:val="24"/>
          <w:szCs w:val="24"/>
        </w:rPr>
        <w:t>а</w:t>
      </w:r>
      <w:r w:rsidRPr="00E23552">
        <w:rPr>
          <w:rFonts w:ascii="Times New Roman" w:hAnsi="Times New Roman" w:cs="Times New Roman"/>
          <w:sz w:val="24"/>
          <w:szCs w:val="24"/>
        </w:rPr>
        <w:t>ции обязан известить Администрацию района в течение 14 дней после наступления ук</w:t>
      </w:r>
      <w:r w:rsidRPr="00E23552">
        <w:rPr>
          <w:rFonts w:ascii="Times New Roman" w:hAnsi="Times New Roman" w:cs="Times New Roman"/>
          <w:sz w:val="24"/>
          <w:szCs w:val="24"/>
        </w:rPr>
        <w:t>а</w:t>
      </w:r>
      <w:r w:rsidRPr="00E23552">
        <w:rPr>
          <w:rFonts w:ascii="Times New Roman" w:hAnsi="Times New Roman" w:cs="Times New Roman"/>
          <w:sz w:val="24"/>
          <w:szCs w:val="24"/>
        </w:rPr>
        <w:t>занных обст</w:t>
      </w:r>
      <w:r w:rsidRPr="00E23552">
        <w:rPr>
          <w:rFonts w:ascii="Times New Roman" w:hAnsi="Times New Roman" w:cs="Times New Roman"/>
          <w:sz w:val="24"/>
          <w:szCs w:val="24"/>
        </w:rPr>
        <w:t>о</w:t>
      </w:r>
      <w:r w:rsidRPr="00E23552">
        <w:rPr>
          <w:rFonts w:ascii="Times New Roman" w:hAnsi="Times New Roman" w:cs="Times New Roman"/>
          <w:sz w:val="24"/>
          <w:szCs w:val="24"/>
        </w:rPr>
        <w:t>ятельств.</w:t>
      </w:r>
    </w:p>
    <w:p w:rsidR="00E23552" w:rsidRPr="00E23552" w:rsidRDefault="00E23552" w:rsidP="00E23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552" w:rsidRPr="00E23552" w:rsidRDefault="00E23552" w:rsidP="00E23552">
      <w:pPr>
        <w:pStyle w:val="ConsPlusNonformat"/>
        <w:jc w:val="both"/>
        <w:rPr>
          <w:sz w:val="28"/>
        </w:rPr>
      </w:pPr>
      <w:r w:rsidRPr="00E23552">
        <w:rPr>
          <w:rFonts w:ascii="Times New Roman" w:hAnsi="Times New Roman" w:cs="Times New Roman"/>
          <w:sz w:val="24"/>
          <w:szCs w:val="24"/>
        </w:rPr>
        <w:t xml:space="preserve">    2. Получатель   компенсации   несет   ответственность  за   полноту   и достоверность представленных документов.</w:t>
      </w:r>
    </w:p>
    <w:p w:rsidR="00E23552" w:rsidRPr="00E23552" w:rsidRDefault="00E23552" w:rsidP="00E23552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p w:rsidR="00E23552" w:rsidRPr="00E23552" w:rsidRDefault="00E23552" w:rsidP="00E23552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  <w:sectPr w:rsidR="00E23552" w:rsidRPr="00E23552" w:rsidSect="00E235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552" w:rsidRPr="00E23552" w:rsidRDefault="00E23552" w:rsidP="00E23552">
      <w:pPr>
        <w:ind w:left="9923"/>
        <w:jc w:val="both"/>
        <w:rPr>
          <w:rStyle w:val="af3"/>
          <w:b w:val="0"/>
          <w:i w:val="0"/>
          <w:sz w:val="28"/>
          <w:szCs w:val="28"/>
        </w:rPr>
      </w:pPr>
      <w:r w:rsidRPr="0082018F">
        <w:rPr>
          <w:rStyle w:val="af3"/>
          <w:b w:val="0"/>
          <w:i w:val="0"/>
          <w:color w:val="auto"/>
          <w:sz w:val="28"/>
          <w:szCs w:val="28"/>
        </w:rPr>
        <w:lastRenderedPageBreak/>
        <w:t>Приложение 2 к Положению</w:t>
      </w:r>
      <w:r w:rsidRPr="0082018F">
        <w:rPr>
          <w:rStyle w:val="af3"/>
          <w:b w:val="0"/>
          <w:color w:val="auto"/>
          <w:sz w:val="28"/>
          <w:szCs w:val="28"/>
        </w:rPr>
        <w:t xml:space="preserve"> </w:t>
      </w:r>
      <w:r w:rsidRPr="0082018F">
        <w:rPr>
          <w:rStyle w:val="af2"/>
          <w:b w:val="0"/>
          <w:sz w:val="28"/>
          <w:szCs w:val="28"/>
        </w:rPr>
        <w:t>«О п</w:t>
      </w:r>
      <w:r w:rsidRPr="0082018F">
        <w:rPr>
          <w:rStyle w:val="af2"/>
          <w:b w:val="0"/>
          <w:sz w:val="28"/>
          <w:szCs w:val="28"/>
        </w:rPr>
        <w:t>о</w:t>
      </w:r>
      <w:r w:rsidRPr="0082018F">
        <w:rPr>
          <w:rStyle w:val="af2"/>
          <w:b w:val="0"/>
          <w:sz w:val="28"/>
          <w:szCs w:val="28"/>
        </w:rPr>
        <w:t>рядке и условиях предоставления д</w:t>
      </w:r>
      <w:r w:rsidRPr="0082018F">
        <w:rPr>
          <w:rStyle w:val="af2"/>
          <w:b w:val="0"/>
          <w:sz w:val="28"/>
          <w:szCs w:val="28"/>
        </w:rPr>
        <w:t>о</w:t>
      </w:r>
      <w:r w:rsidRPr="0082018F">
        <w:rPr>
          <w:rStyle w:val="af2"/>
          <w:b w:val="0"/>
          <w:sz w:val="28"/>
          <w:szCs w:val="28"/>
        </w:rPr>
        <w:t>полнительной меры социальной по</w:t>
      </w:r>
      <w:r w:rsidRPr="0082018F">
        <w:rPr>
          <w:rStyle w:val="af2"/>
          <w:b w:val="0"/>
          <w:sz w:val="28"/>
          <w:szCs w:val="28"/>
        </w:rPr>
        <w:t>д</w:t>
      </w:r>
      <w:r w:rsidRPr="0082018F">
        <w:rPr>
          <w:rStyle w:val="af2"/>
          <w:b w:val="0"/>
          <w:sz w:val="28"/>
          <w:szCs w:val="28"/>
        </w:rPr>
        <w:t xml:space="preserve">держки в целях </w:t>
      </w:r>
      <w:r w:rsidRPr="00E23552">
        <w:rPr>
          <w:rStyle w:val="af2"/>
          <w:b w:val="0"/>
          <w:sz w:val="28"/>
          <w:szCs w:val="28"/>
        </w:rPr>
        <w:t>соблюдения предел</w:t>
      </w:r>
      <w:r w:rsidRPr="00E23552">
        <w:rPr>
          <w:rStyle w:val="af2"/>
          <w:b w:val="0"/>
          <w:sz w:val="28"/>
          <w:szCs w:val="28"/>
        </w:rPr>
        <w:t>ь</w:t>
      </w:r>
      <w:r w:rsidRPr="00E23552">
        <w:rPr>
          <w:rStyle w:val="af2"/>
          <w:b w:val="0"/>
          <w:sz w:val="28"/>
          <w:szCs w:val="28"/>
        </w:rPr>
        <w:t>ного индекса платы граждан за ко</w:t>
      </w:r>
      <w:r w:rsidRPr="00E23552">
        <w:rPr>
          <w:rStyle w:val="af2"/>
          <w:b w:val="0"/>
          <w:sz w:val="28"/>
          <w:szCs w:val="28"/>
        </w:rPr>
        <w:t>м</w:t>
      </w:r>
      <w:r w:rsidRPr="00E23552">
        <w:rPr>
          <w:rStyle w:val="af2"/>
          <w:b w:val="0"/>
          <w:sz w:val="28"/>
          <w:szCs w:val="28"/>
        </w:rPr>
        <w:t>мунальную услугу в сфере холо</w:t>
      </w:r>
      <w:r w:rsidRPr="00E23552">
        <w:rPr>
          <w:rStyle w:val="af2"/>
          <w:b w:val="0"/>
          <w:sz w:val="28"/>
          <w:szCs w:val="28"/>
        </w:rPr>
        <w:t>д</w:t>
      </w:r>
      <w:r w:rsidRPr="00E23552">
        <w:rPr>
          <w:rStyle w:val="af2"/>
          <w:b w:val="0"/>
          <w:sz w:val="28"/>
          <w:szCs w:val="28"/>
        </w:rPr>
        <w:t>ного водоснабжения оказываемой МКП «</w:t>
      </w:r>
      <w:proofErr w:type="spellStart"/>
      <w:r w:rsidRPr="00E23552">
        <w:rPr>
          <w:rStyle w:val="af2"/>
          <w:b w:val="0"/>
          <w:sz w:val="28"/>
          <w:szCs w:val="28"/>
        </w:rPr>
        <w:t>Жилкомсервис</w:t>
      </w:r>
      <w:proofErr w:type="spellEnd"/>
      <w:r w:rsidRPr="00E23552">
        <w:rPr>
          <w:rStyle w:val="af2"/>
          <w:b w:val="0"/>
          <w:sz w:val="28"/>
          <w:szCs w:val="28"/>
        </w:rPr>
        <w:t>» на территории м</w:t>
      </w:r>
      <w:r w:rsidRPr="00E23552">
        <w:rPr>
          <w:rStyle w:val="af2"/>
          <w:b w:val="0"/>
          <w:sz w:val="28"/>
          <w:szCs w:val="28"/>
        </w:rPr>
        <w:t>у</w:t>
      </w:r>
      <w:r w:rsidRPr="00E23552">
        <w:rPr>
          <w:rStyle w:val="af2"/>
          <w:b w:val="0"/>
          <w:sz w:val="28"/>
          <w:szCs w:val="28"/>
        </w:rPr>
        <w:t>ниципального образования Поспел</w:t>
      </w:r>
      <w:r w:rsidRPr="00E23552">
        <w:rPr>
          <w:rStyle w:val="af2"/>
          <w:b w:val="0"/>
          <w:sz w:val="28"/>
          <w:szCs w:val="28"/>
        </w:rPr>
        <w:t>и</w:t>
      </w:r>
      <w:r w:rsidRPr="00E23552">
        <w:rPr>
          <w:rStyle w:val="af2"/>
          <w:b w:val="0"/>
          <w:sz w:val="28"/>
          <w:szCs w:val="28"/>
        </w:rPr>
        <w:t>хинский район Алтайского края»</w:t>
      </w:r>
    </w:p>
    <w:p w:rsidR="00E23552" w:rsidRPr="00E23552" w:rsidRDefault="00E23552" w:rsidP="00E23552">
      <w:pPr>
        <w:jc w:val="center"/>
        <w:rPr>
          <w:sz w:val="28"/>
          <w:szCs w:val="28"/>
        </w:rPr>
      </w:pPr>
      <w:r w:rsidRPr="00E23552">
        <w:rPr>
          <w:sz w:val="28"/>
          <w:szCs w:val="28"/>
        </w:rPr>
        <w:t>РЕЕСТР</w:t>
      </w:r>
    </w:p>
    <w:p w:rsidR="00E23552" w:rsidRPr="00E23552" w:rsidRDefault="00E23552" w:rsidP="00E23552">
      <w:pPr>
        <w:jc w:val="center"/>
        <w:rPr>
          <w:sz w:val="28"/>
          <w:szCs w:val="28"/>
        </w:rPr>
      </w:pPr>
      <w:r w:rsidRPr="00E23552">
        <w:rPr>
          <w:sz w:val="28"/>
          <w:szCs w:val="28"/>
        </w:rPr>
        <w:t>начисленной платы за коммунальную услугу</w:t>
      </w:r>
    </w:p>
    <w:p w:rsidR="00E23552" w:rsidRPr="00E23552" w:rsidRDefault="00E23552" w:rsidP="00E23552">
      <w:pPr>
        <w:jc w:val="center"/>
        <w:rPr>
          <w:sz w:val="28"/>
          <w:szCs w:val="28"/>
        </w:rPr>
      </w:pPr>
      <w:r w:rsidRPr="00E23552">
        <w:rPr>
          <w:sz w:val="28"/>
          <w:szCs w:val="28"/>
        </w:rPr>
        <w:t xml:space="preserve">за __________ 20___г. </w:t>
      </w:r>
    </w:p>
    <w:p w:rsidR="00E23552" w:rsidRPr="00E23552" w:rsidRDefault="00E23552" w:rsidP="00E23552">
      <w:pPr>
        <w:jc w:val="center"/>
        <w:rPr>
          <w:sz w:val="20"/>
          <w:szCs w:val="20"/>
        </w:rPr>
      </w:pPr>
      <w:r w:rsidRPr="00E23552">
        <w:rPr>
          <w:sz w:val="20"/>
          <w:szCs w:val="20"/>
        </w:rPr>
        <w:t>(месяц)</w:t>
      </w:r>
    </w:p>
    <w:p w:rsidR="00E23552" w:rsidRPr="00E23552" w:rsidRDefault="00E23552" w:rsidP="00E23552">
      <w:pPr>
        <w:rPr>
          <w:sz w:val="20"/>
          <w:szCs w:val="20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30"/>
        <w:gridCol w:w="2445"/>
        <w:gridCol w:w="2445"/>
        <w:gridCol w:w="2645"/>
        <w:gridCol w:w="3828"/>
      </w:tblGrid>
      <w:tr w:rsidR="00E23552" w:rsidRPr="00E23552" w:rsidTr="00E23552">
        <w:trPr>
          <w:trHeight w:val="1397"/>
        </w:trPr>
        <w:tc>
          <w:tcPr>
            <w:tcW w:w="582" w:type="dxa"/>
          </w:tcPr>
          <w:p w:rsidR="00E23552" w:rsidRPr="00E23552" w:rsidRDefault="00E23552" w:rsidP="00E23552">
            <w:pPr>
              <w:jc w:val="center"/>
            </w:pPr>
            <w:r w:rsidRPr="00E23552">
              <w:t>№</w:t>
            </w:r>
          </w:p>
          <w:p w:rsidR="00E23552" w:rsidRPr="00E23552" w:rsidRDefault="00E23552" w:rsidP="00E23552">
            <w:pPr>
              <w:jc w:val="center"/>
            </w:pPr>
            <w:proofErr w:type="gramStart"/>
            <w:r w:rsidRPr="00E23552">
              <w:t>п</w:t>
            </w:r>
            <w:proofErr w:type="gramEnd"/>
            <w:r w:rsidRPr="00E23552">
              <w:t>/п</w:t>
            </w:r>
          </w:p>
        </w:tc>
        <w:tc>
          <w:tcPr>
            <w:tcW w:w="2230" w:type="dxa"/>
          </w:tcPr>
          <w:p w:rsidR="00E23552" w:rsidRPr="00E23552" w:rsidRDefault="00E23552" w:rsidP="00E23552">
            <w:pPr>
              <w:jc w:val="center"/>
            </w:pPr>
          </w:p>
          <w:p w:rsidR="00E23552" w:rsidRPr="00E23552" w:rsidRDefault="00E23552" w:rsidP="00E23552">
            <w:pPr>
              <w:jc w:val="center"/>
            </w:pPr>
            <w:r w:rsidRPr="00E23552">
              <w:t>ФИО</w:t>
            </w:r>
          </w:p>
        </w:tc>
        <w:tc>
          <w:tcPr>
            <w:tcW w:w="2445" w:type="dxa"/>
          </w:tcPr>
          <w:p w:rsidR="00E23552" w:rsidRPr="00E23552" w:rsidRDefault="00E23552" w:rsidP="00E23552">
            <w:pPr>
              <w:jc w:val="center"/>
            </w:pPr>
          </w:p>
          <w:p w:rsidR="00E23552" w:rsidRPr="00E23552" w:rsidRDefault="00E23552" w:rsidP="00E23552">
            <w:pPr>
              <w:jc w:val="center"/>
            </w:pPr>
            <w:r w:rsidRPr="00E23552">
              <w:t>Адрес</w:t>
            </w:r>
          </w:p>
        </w:tc>
        <w:tc>
          <w:tcPr>
            <w:tcW w:w="2445" w:type="dxa"/>
          </w:tcPr>
          <w:p w:rsidR="00E23552" w:rsidRPr="00E23552" w:rsidRDefault="00E23552" w:rsidP="00E23552">
            <w:pPr>
              <w:jc w:val="center"/>
            </w:pPr>
            <w:r w:rsidRPr="00E23552">
              <w:t>Объем потребления коммунальной усл</w:t>
            </w:r>
            <w:r w:rsidRPr="00E23552">
              <w:t>у</w:t>
            </w:r>
            <w:r w:rsidRPr="00E23552">
              <w:t>ги за расчетный м</w:t>
            </w:r>
            <w:r w:rsidRPr="00E23552">
              <w:t>е</w:t>
            </w:r>
            <w:r w:rsidRPr="00E23552">
              <w:t>сяц (</w:t>
            </w:r>
            <w:proofErr w:type="spellStart"/>
            <w:r w:rsidRPr="00E23552">
              <w:rPr>
                <w:lang w:val="en-US"/>
              </w:rPr>
              <w:t>Vp</w:t>
            </w:r>
            <w:proofErr w:type="spellEnd"/>
            <w:r w:rsidRPr="00E23552">
              <w:t>),  (</w:t>
            </w:r>
            <w:proofErr w:type="spellStart"/>
            <w:r w:rsidRPr="00E23552">
              <w:t>ед</w:t>
            </w:r>
            <w:proofErr w:type="gramStart"/>
            <w:r w:rsidRPr="00E23552">
              <w:t>.и</w:t>
            </w:r>
            <w:proofErr w:type="gramEnd"/>
            <w:r w:rsidRPr="00E23552">
              <w:t>зм</w:t>
            </w:r>
            <w:proofErr w:type="spellEnd"/>
            <w:r w:rsidRPr="00E23552">
              <w:t>)</w:t>
            </w:r>
          </w:p>
        </w:tc>
        <w:tc>
          <w:tcPr>
            <w:tcW w:w="2645" w:type="dxa"/>
          </w:tcPr>
          <w:p w:rsidR="00E23552" w:rsidRPr="00E23552" w:rsidRDefault="00E23552" w:rsidP="00E23552">
            <w:pPr>
              <w:jc w:val="center"/>
            </w:pPr>
            <w:r w:rsidRPr="00E23552">
              <w:t xml:space="preserve">Начисленная плата за коммунальную услугу, </w:t>
            </w:r>
          </w:p>
          <w:p w:rsidR="00E23552" w:rsidRPr="00E23552" w:rsidRDefault="00E23552" w:rsidP="00E23552">
            <w:pPr>
              <w:jc w:val="center"/>
            </w:pPr>
            <w:r w:rsidRPr="00E23552">
              <w:t>(руб., коп.)</w:t>
            </w:r>
          </w:p>
          <w:p w:rsidR="00E23552" w:rsidRPr="00E23552" w:rsidRDefault="00E23552" w:rsidP="00E23552">
            <w:pPr>
              <w:jc w:val="center"/>
            </w:pPr>
          </w:p>
        </w:tc>
        <w:tc>
          <w:tcPr>
            <w:tcW w:w="3828" w:type="dxa"/>
          </w:tcPr>
          <w:p w:rsidR="00E23552" w:rsidRPr="00E23552" w:rsidRDefault="00E23552" w:rsidP="00E23552">
            <w:pPr>
              <w:jc w:val="center"/>
            </w:pPr>
            <w:r w:rsidRPr="00E23552">
              <w:t>Коэффициент ДЭЛ / ПЛАТА в случае, если по жилому помещ</w:t>
            </w:r>
            <w:r w:rsidRPr="00E23552">
              <w:t>е</w:t>
            </w:r>
            <w:r w:rsidRPr="00E23552">
              <w:t>нию предоставляются компенс</w:t>
            </w:r>
            <w:r w:rsidRPr="00E23552">
              <w:t>а</w:t>
            </w:r>
            <w:r w:rsidRPr="00E23552">
              <w:t xml:space="preserve">ции / льготы в соотв. </w:t>
            </w:r>
            <w:proofErr w:type="gramStart"/>
            <w:r w:rsidRPr="00E23552">
              <w:t>с</w:t>
            </w:r>
            <w:proofErr w:type="gramEnd"/>
            <w:r w:rsidRPr="00E23552">
              <w:t xml:space="preserve"> </w:t>
            </w:r>
          </w:p>
          <w:p w:rsidR="00E23552" w:rsidRPr="00E23552" w:rsidRDefault="00E23552" w:rsidP="00E23552">
            <w:pPr>
              <w:jc w:val="center"/>
            </w:pPr>
            <w:r w:rsidRPr="00E23552">
              <w:t>п. 3.3.3 Положения</w:t>
            </w:r>
          </w:p>
        </w:tc>
      </w:tr>
      <w:tr w:rsidR="00E23552" w:rsidRPr="00E23552" w:rsidTr="00E23552">
        <w:trPr>
          <w:trHeight w:val="230"/>
        </w:trPr>
        <w:tc>
          <w:tcPr>
            <w:tcW w:w="582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  <w:r w:rsidRPr="00E23552">
              <w:rPr>
                <w:sz w:val="20"/>
                <w:szCs w:val="20"/>
              </w:rPr>
              <w:t>1</w:t>
            </w:r>
          </w:p>
        </w:tc>
        <w:tc>
          <w:tcPr>
            <w:tcW w:w="2230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  <w:r w:rsidRPr="00E23552">
              <w:rPr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  <w:r w:rsidRPr="00E23552"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  <w:r w:rsidRPr="00E23552">
              <w:rPr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  <w:r w:rsidRPr="00E23552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  <w:r w:rsidRPr="00E23552">
              <w:rPr>
                <w:sz w:val="20"/>
                <w:szCs w:val="20"/>
              </w:rPr>
              <w:t>6</w:t>
            </w:r>
          </w:p>
        </w:tc>
      </w:tr>
      <w:tr w:rsidR="00E23552" w:rsidRPr="00E23552" w:rsidTr="00E23552">
        <w:trPr>
          <w:trHeight w:val="230"/>
        </w:trPr>
        <w:tc>
          <w:tcPr>
            <w:tcW w:w="582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  <w:r w:rsidRPr="00E23552">
              <w:rPr>
                <w:sz w:val="20"/>
                <w:szCs w:val="20"/>
              </w:rPr>
              <w:t>1</w:t>
            </w:r>
          </w:p>
        </w:tc>
        <w:tc>
          <w:tcPr>
            <w:tcW w:w="2230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</w:tr>
      <w:tr w:rsidR="00E23552" w:rsidRPr="00E23552" w:rsidTr="00E23552">
        <w:trPr>
          <w:trHeight w:val="230"/>
        </w:trPr>
        <w:tc>
          <w:tcPr>
            <w:tcW w:w="582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  <w:r w:rsidRPr="00E23552">
              <w:rPr>
                <w:sz w:val="20"/>
                <w:szCs w:val="20"/>
              </w:rPr>
              <w:t>2</w:t>
            </w:r>
          </w:p>
        </w:tc>
        <w:tc>
          <w:tcPr>
            <w:tcW w:w="2230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</w:tr>
      <w:tr w:rsidR="00E23552" w:rsidRPr="00E23552" w:rsidTr="00E23552">
        <w:trPr>
          <w:trHeight w:val="230"/>
        </w:trPr>
        <w:tc>
          <w:tcPr>
            <w:tcW w:w="582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  <w:r w:rsidRPr="00E23552">
              <w:rPr>
                <w:sz w:val="20"/>
                <w:szCs w:val="20"/>
              </w:rPr>
              <w:t>3</w:t>
            </w:r>
          </w:p>
        </w:tc>
        <w:tc>
          <w:tcPr>
            <w:tcW w:w="2230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</w:tr>
      <w:tr w:rsidR="00E23552" w:rsidRPr="00E23552" w:rsidTr="00E23552">
        <w:trPr>
          <w:trHeight w:val="230"/>
        </w:trPr>
        <w:tc>
          <w:tcPr>
            <w:tcW w:w="582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  <w:r w:rsidRPr="00E23552">
              <w:rPr>
                <w:sz w:val="20"/>
                <w:szCs w:val="20"/>
              </w:rPr>
              <w:t>…</w:t>
            </w:r>
          </w:p>
        </w:tc>
        <w:tc>
          <w:tcPr>
            <w:tcW w:w="2230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</w:tr>
      <w:tr w:rsidR="00E23552" w:rsidRPr="00E23552" w:rsidTr="00E23552">
        <w:trPr>
          <w:trHeight w:val="243"/>
        </w:trPr>
        <w:tc>
          <w:tcPr>
            <w:tcW w:w="582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:rsidR="00E23552" w:rsidRPr="00E23552" w:rsidRDefault="00E23552" w:rsidP="00E23552">
            <w:pPr>
              <w:jc w:val="center"/>
              <w:rPr>
                <w:sz w:val="20"/>
                <w:szCs w:val="20"/>
              </w:rPr>
            </w:pPr>
            <w:r w:rsidRPr="00E23552">
              <w:rPr>
                <w:sz w:val="20"/>
                <w:szCs w:val="20"/>
              </w:rPr>
              <w:t>ИТОГО</w:t>
            </w:r>
          </w:p>
        </w:tc>
        <w:tc>
          <w:tcPr>
            <w:tcW w:w="24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23552" w:rsidRPr="00E23552" w:rsidRDefault="00E23552" w:rsidP="00E23552">
            <w:pPr>
              <w:rPr>
                <w:sz w:val="20"/>
                <w:szCs w:val="20"/>
              </w:rPr>
            </w:pPr>
          </w:p>
        </w:tc>
      </w:tr>
    </w:tbl>
    <w:p w:rsidR="00E23552" w:rsidRPr="00E23552" w:rsidRDefault="00E23552" w:rsidP="00E23552">
      <w:pPr>
        <w:rPr>
          <w:sz w:val="20"/>
          <w:szCs w:val="20"/>
        </w:rPr>
      </w:pPr>
    </w:p>
    <w:p w:rsidR="00E23552" w:rsidRPr="00E23552" w:rsidRDefault="00E23552" w:rsidP="00E23552">
      <w:pPr>
        <w:ind w:firstLine="426"/>
        <w:rPr>
          <w:sz w:val="20"/>
          <w:szCs w:val="20"/>
        </w:rPr>
      </w:pPr>
      <w:r w:rsidRPr="00E23552">
        <w:rPr>
          <w:sz w:val="20"/>
          <w:szCs w:val="20"/>
        </w:rPr>
        <w:t>________________________                                                                                            _________________________   ___________________________________________</w:t>
      </w:r>
    </w:p>
    <w:p w:rsidR="00E23552" w:rsidRPr="00E23552" w:rsidRDefault="00E23552" w:rsidP="00E23552">
      <w:pPr>
        <w:ind w:right="-114"/>
        <w:rPr>
          <w:sz w:val="20"/>
          <w:szCs w:val="20"/>
        </w:rPr>
      </w:pPr>
      <w:r w:rsidRPr="00E23552">
        <w:rPr>
          <w:sz w:val="20"/>
          <w:szCs w:val="20"/>
        </w:rPr>
        <w:t xml:space="preserve">                               (должность)                                                                                                                                    (подпись)                                               (расшифровка) </w:t>
      </w:r>
    </w:p>
    <w:p w:rsidR="00E23552" w:rsidRPr="00E23552" w:rsidRDefault="00E23552" w:rsidP="00E23552">
      <w:pPr>
        <w:ind w:right="-114"/>
        <w:rPr>
          <w:sz w:val="20"/>
          <w:szCs w:val="20"/>
        </w:rPr>
      </w:pPr>
    </w:p>
    <w:p w:rsidR="00E23552" w:rsidRPr="00E23552" w:rsidRDefault="00E23552" w:rsidP="00E23552">
      <w:pPr>
        <w:jc w:val="right"/>
        <w:rPr>
          <w:sz w:val="20"/>
          <w:szCs w:val="20"/>
        </w:rPr>
      </w:pPr>
      <w:r w:rsidRPr="00E23552">
        <w:rPr>
          <w:sz w:val="28"/>
          <w:szCs w:val="28"/>
        </w:rPr>
        <w:t>«__» ___________ 20___ г.</w:t>
      </w:r>
    </w:p>
    <w:p w:rsidR="00E23552" w:rsidRPr="00E23552" w:rsidRDefault="00E23552" w:rsidP="00E23552">
      <w:pPr>
        <w:jc w:val="right"/>
        <w:rPr>
          <w:sz w:val="28"/>
          <w:szCs w:val="28"/>
        </w:rPr>
        <w:sectPr w:rsidR="00E23552" w:rsidRPr="00E23552" w:rsidSect="00E23552">
          <w:pgSz w:w="16800" w:h="11900" w:orient="landscape"/>
          <w:pgMar w:top="1701" w:right="1134" w:bottom="850" w:left="1134" w:header="708" w:footer="708" w:gutter="0"/>
          <w:cols w:space="720"/>
          <w:docGrid w:linePitch="326"/>
        </w:sectPr>
      </w:pPr>
    </w:p>
    <w:p w:rsidR="00E23552" w:rsidRPr="00E23552" w:rsidRDefault="00E23552" w:rsidP="00E23552">
      <w:pPr>
        <w:tabs>
          <w:tab w:val="left" w:pos="3402"/>
        </w:tabs>
        <w:ind w:right="5520"/>
        <w:jc w:val="right"/>
        <w:rPr>
          <w:bCs/>
          <w:iCs/>
          <w:sz w:val="28"/>
          <w:szCs w:val="28"/>
        </w:rPr>
      </w:pPr>
      <w:r w:rsidRPr="00E23552">
        <w:rPr>
          <w:bCs/>
          <w:iCs/>
          <w:sz w:val="28"/>
          <w:szCs w:val="28"/>
        </w:rPr>
        <w:lastRenderedPageBreak/>
        <w:t xml:space="preserve">        </w:t>
      </w:r>
    </w:p>
    <w:p w:rsidR="00E23552" w:rsidRPr="00E23552" w:rsidRDefault="00E23552" w:rsidP="00E23552">
      <w:pPr>
        <w:tabs>
          <w:tab w:val="left" w:pos="4820"/>
        </w:tabs>
        <w:ind w:left="5387" w:hanging="5387"/>
        <w:jc w:val="both"/>
        <w:rPr>
          <w:bCs/>
          <w:iCs/>
          <w:sz w:val="28"/>
          <w:szCs w:val="28"/>
        </w:rPr>
      </w:pPr>
      <w:r w:rsidRPr="00E23552">
        <w:rPr>
          <w:bCs/>
          <w:iCs/>
          <w:sz w:val="28"/>
          <w:szCs w:val="28"/>
        </w:rPr>
        <w:t xml:space="preserve">                                                                             Приложение 3 к Положению</w:t>
      </w:r>
    </w:p>
    <w:p w:rsidR="00E23552" w:rsidRPr="00E23552" w:rsidRDefault="00E23552" w:rsidP="00E23552">
      <w:pPr>
        <w:tabs>
          <w:tab w:val="left" w:pos="4820"/>
        </w:tabs>
        <w:ind w:left="5387" w:hanging="5387"/>
        <w:jc w:val="both"/>
        <w:rPr>
          <w:bCs/>
          <w:iCs/>
          <w:sz w:val="28"/>
          <w:szCs w:val="28"/>
        </w:rPr>
      </w:pPr>
      <w:r w:rsidRPr="00E23552">
        <w:rPr>
          <w:bCs/>
          <w:iCs/>
          <w:sz w:val="28"/>
          <w:szCs w:val="28"/>
        </w:rPr>
        <w:t xml:space="preserve">                                                                             </w:t>
      </w:r>
      <w:r w:rsidRPr="00E23552">
        <w:rPr>
          <w:bCs/>
          <w:sz w:val="28"/>
          <w:szCs w:val="28"/>
        </w:rPr>
        <w:t>«О порядке и условиях пред</w:t>
      </w:r>
      <w:r w:rsidRPr="00E23552">
        <w:rPr>
          <w:bCs/>
          <w:sz w:val="28"/>
          <w:szCs w:val="28"/>
        </w:rPr>
        <w:t>о</w:t>
      </w:r>
      <w:r w:rsidRPr="00E23552">
        <w:rPr>
          <w:bCs/>
          <w:sz w:val="28"/>
          <w:szCs w:val="28"/>
        </w:rPr>
        <w:t>ставления дополнительной меры социальной поддержки в целях соблюдения предельного инде</w:t>
      </w:r>
      <w:r w:rsidRPr="00E23552">
        <w:rPr>
          <w:bCs/>
          <w:sz w:val="28"/>
          <w:szCs w:val="28"/>
        </w:rPr>
        <w:t>к</w:t>
      </w:r>
      <w:r w:rsidRPr="00E23552">
        <w:rPr>
          <w:bCs/>
          <w:sz w:val="28"/>
          <w:szCs w:val="28"/>
        </w:rPr>
        <w:t>са платы граждан за коммунал</w:t>
      </w:r>
      <w:r w:rsidRPr="00E23552">
        <w:rPr>
          <w:bCs/>
          <w:sz w:val="28"/>
          <w:szCs w:val="28"/>
        </w:rPr>
        <w:t>ь</w:t>
      </w:r>
      <w:r w:rsidRPr="00E23552">
        <w:rPr>
          <w:bCs/>
          <w:sz w:val="28"/>
          <w:szCs w:val="28"/>
        </w:rPr>
        <w:t>ную услугу в сфере холодного водоснабжения оказываемой МКП «</w:t>
      </w:r>
      <w:proofErr w:type="spellStart"/>
      <w:r w:rsidRPr="00E23552">
        <w:rPr>
          <w:bCs/>
          <w:sz w:val="28"/>
          <w:szCs w:val="28"/>
        </w:rPr>
        <w:t>Жилкомсервис</w:t>
      </w:r>
      <w:proofErr w:type="spellEnd"/>
      <w:r w:rsidRPr="00E23552">
        <w:rPr>
          <w:bCs/>
          <w:sz w:val="28"/>
          <w:szCs w:val="28"/>
        </w:rPr>
        <w:t>» на те</w:t>
      </w:r>
      <w:r w:rsidRPr="00E23552">
        <w:rPr>
          <w:bCs/>
          <w:sz w:val="28"/>
          <w:szCs w:val="28"/>
        </w:rPr>
        <w:t>р</w:t>
      </w:r>
      <w:r w:rsidRPr="00E23552">
        <w:rPr>
          <w:bCs/>
          <w:sz w:val="28"/>
          <w:szCs w:val="28"/>
        </w:rPr>
        <w:t>ритории муниципального обр</w:t>
      </w:r>
      <w:r w:rsidRPr="00E23552">
        <w:rPr>
          <w:bCs/>
          <w:sz w:val="28"/>
          <w:szCs w:val="28"/>
        </w:rPr>
        <w:t>а</w:t>
      </w:r>
      <w:r w:rsidRPr="00E23552">
        <w:rPr>
          <w:bCs/>
          <w:sz w:val="28"/>
          <w:szCs w:val="28"/>
        </w:rPr>
        <w:t>зования Поспелихинский район Алтайского края»</w:t>
      </w:r>
    </w:p>
    <w:p w:rsidR="00E23552" w:rsidRPr="00E23552" w:rsidRDefault="00E23552" w:rsidP="00E23552">
      <w:pPr>
        <w:ind w:left="5387" w:hanging="5387"/>
        <w:rPr>
          <w:sz w:val="28"/>
          <w:szCs w:val="28"/>
        </w:rPr>
      </w:pPr>
    </w:p>
    <w:p w:rsidR="00E23552" w:rsidRPr="00E23552" w:rsidRDefault="00E23552" w:rsidP="00E23552">
      <w:pPr>
        <w:ind w:left="7655"/>
        <w:jc w:val="both"/>
      </w:pPr>
    </w:p>
    <w:p w:rsidR="00E23552" w:rsidRPr="00E23552" w:rsidRDefault="00E23552" w:rsidP="00E23552">
      <w:pPr>
        <w:jc w:val="center"/>
        <w:rPr>
          <w:sz w:val="28"/>
          <w:szCs w:val="28"/>
        </w:rPr>
      </w:pPr>
      <w:r w:rsidRPr="00E23552">
        <w:rPr>
          <w:sz w:val="28"/>
          <w:szCs w:val="28"/>
        </w:rPr>
        <w:t>УВЕДОМЛЕНИЕ</w:t>
      </w:r>
    </w:p>
    <w:p w:rsidR="00E23552" w:rsidRPr="00E23552" w:rsidRDefault="00E23552" w:rsidP="00E23552">
      <w:pPr>
        <w:jc w:val="center"/>
        <w:rPr>
          <w:sz w:val="28"/>
          <w:szCs w:val="28"/>
        </w:rPr>
      </w:pPr>
      <w:r w:rsidRPr="00E23552">
        <w:rPr>
          <w:sz w:val="28"/>
          <w:szCs w:val="28"/>
        </w:rPr>
        <w:t xml:space="preserve">о принятом решении по начислению Компенсации </w:t>
      </w:r>
    </w:p>
    <w:p w:rsidR="00E23552" w:rsidRPr="00E23552" w:rsidRDefault="00E23552" w:rsidP="00E23552">
      <w:pPr>
        <w:jc w:val="center"/>
        <w:rPr>
          <w:sz w:val="28"/>
          <w:szCs w:val="28"/>
        </w:rPr>
      </w:pPr>
      <w:r w:rsidRPr="00E23552">
        <w:rPr>
          <w:sz w:val="28"/>
          <w:szCs w:val="28"/>
        </w:rPr>
        <w:t xml:space="preserve">расходов по оплате коммунальной услуги </w:t>
      </w:r>
    </w:p>
    <w:p w:rsidR="00E23552" w:rsidRPr="00E23552" w:rsidRDefault="00E23552" w:rsidP="00E23552">
      <w:pPr>
        <w:jc w:val="center"/>
        <w:rPr>
          <w:sz w:val="28"/>
          <w:szCs w:val="28"/>
        </w:rPr>
      </w:pPr>
      <w:r w:rsidRPr="00E23552">
        <w:rPr>
          <w:sz w:val="28"/>
          <w:szCs w:val="28"/>
        </w:rPr>
        <w:t>к делу № _________ от __________ 20___г.</w:t>
      </w:r>
    </w:p>
    <w:p w:rsidR="00E23552" w:rsidRPr="00E23552" w:rsidRDefault="00E23552" w:rsidP="00E23552">
      <w:pPr>
        <w:rPr>
          <w:sz w:val="28"/>
          <w:szCs w:val="28"/>
        </w:rPr>
      </w:pPr>
    </w:p>
    <w:p w:rsidR="00E23552" w:rsidRPr="00E23552" w:rsidRDefault="00E23552" w:rsidP="00E23552">
      <w:pPr>
        <w:jc w:val="both"/>
        <w:rPr>
          <w:sz w:val="28"/>
          <w:szCs w:val="28"/>
        </w:rPr>
      </w:pPr>
      <w:r w:rsidRPr="00E23552">
        <w:rPr>
          <w:sz w:val="28"/>
          <w:szCs w:val="28"/>
        </w:rPr>
        <w:t xml:space="preserve">Ф.И.О.____________________________________________________________ </w:t>
      </w:r>
    </w:p>
    <w:p w:rsidR="00E23552" w:rsidRPr="00E23552" w:rsidRDefault="00E23552" w:rsidP="00E23552">
      <w:pPr>
        <w:jc w:val="both"/>
        <w:rPr>
          <w:sz w:val="28"/>
          <w:szCs w:val="28"/>
        </w:rPr>
      </w:pPr>
    </w:p>
    <w:p w:rsidR="00E23552" w:rsidRPr="00E23552" w:rsidRDefault="00E23552" w:rsidP="00E23552">
      <w:pPr>
        <w:jc w:val="both"/>
        <w:rPr>
          <w:sz w:val="28"/>
          <w:szCs w:val="28"/>
        </w:rPr>
      </w:pPr>
      <w:r w:rsidRPr="00E23552">
        <w:rPr>
          <w:sz w:val="28"/>
          <w:szCs w:val="28"/>
        </w:rPr>
        <w:t xml:space="preserve">Адрес: ___________________________________________________________ </w:t>
      </w:r>
    </w:p>
    <w:p w:rsidR="00E23552" w:rsidRPr="00E23552" w:rsidRDefault="00E23552" w:rsidP="00E23552">
      <w:pPr>
        <w:jc w:val="both"/>
        <w:rPr>
          <w:sz w:val="28"/>
          <w:szCs w:val="28"/>
        </w:rPr>
      </w:pPr>
    </w:p>
    <w:p w:rsidR="00E23552" w:rsidRPr="00E23552" w:rsidRDefault="00E23552" w:rsidP="00E23552">
      <w:pPr>
        <w:jc w:val="both"/>
        <w:rPr>
          <w:sz w:val="28"/>
          <w:szCs w:val="28"/>
        </w:rPr>
      </w:pPr>
      <w:r w:rsidRPr="00E23552">
        <w:rPr>
          <w:sz w:val="28"/>
          <w:szCs w:val="28"/>
        </w:rPr>
        <w:t xml:space="preserve">Вам за период с ________ 20 ___ года до _________20___ года </w:t>
      </w:r>
    </w:p>
    <w:p w:rsidR="00E23552" w:rsidRPr="00E23552" w:rsidRDefault="00E23552" w:rsidP="00E23552">
      <w:pPr>
        <w:jc w:val="both"/>
        <w:rPr>
          <w:sz w:val="28"/>
          <w:szCs w:val="28"/>
        </w:rPr>
      </w:pPr>
    </w:p>
    <w:p w:rsidR="00E23552" w:rsidRPr="00E23552" w:rsidRDefault="00E23552" w:rsidP="00E23552">
      <w:pPr>
        <w:jc w:val="both"/>
        <w:rPr>
          <w:sz w:val="28"/>
          <w:szCs w:val="28"/>
        </w:rPr>
      </w:pPr>
      <w:r w:rsidRPr="00E23552">
        <w:rPr>
          <w:sz w:val="28"/>
          <w:szCs w:val="28"/>
        </w:rPr>
        <w:t xml:space="preserve">включительно, начислена Компенсация по оплате коммунальной услуги в размере __________ рублей. </w:t>
      </w:r>
    </w:p>
    <w:p w:rsidR="00E23552" w:rsidRPr="00E23552" w:rsidRDefault="00E23552" w:rsidP="00E23552">
      <w:pPr>
        <w:jc w:val="both"/>
        <w:rPr>
          <w:sz w:val="28"/>
          <w:szCs w:val="28"/>
        </w:rPr>
      </w:pPr>
    </w:p>
    <w:p w:rsidR="00E23552" w:rsidRPr="00E23552" w:rsidRDefault="00E23552" w:rsidP="00E23552">
      <w:pPr>
        <w:jc w:val="both"/>
        <w:rPr>
          <w:sz w:val="28"/>
          <w:szCs w:val="28"/>
        </w:rPr>
      </w:pPr>
      <w:r w:rsidRPr="00E23552">
        <w:rPr>
          <w:sz w:val="28"/>
          <w:szCs w:val="28"/>
        </w:rPr>
        <w:t>Вам  отказано в предоставлении Компенсации по оплате коммунальной усл</w:t>
      </w:r>
      <w:r w:rsidRPr="00E23552">
        <w:rPr>
          <w:sz w:val="28"/>
          <w:szCs w:val="28"/>
        </w:rPr>
        <w:t>у</w:t>
      </w:r>
      <w:r w:rsidRPr="00E23552">
        <w:rPr>
          <w:sz w:val="28"/>
          <w:szCs w:val="28"/>
        </w:rPr>
        <w:t>ги на основании</w:t>
      </w:r>
    </w:p>
    <w:p w:rsidR="00E23552" w:rsidRPr="00E23552" w:rsidRDefault="00E23552" w:rsidP="00E23552">
      <w:pPr>
        <w:jc w:val="both"/>
        <w:rPr>
          <w:sz w:val="28"/>
          <w:szCs w:val="28"/>
        </w:rPr>
      </w:pPr>
      <w:r w:rsidRPr="00E23552">
        <w:rPr>
          <w:sz w:val="28"/>
          <w:szCs w:val="28"/>
        </w:rPr>
        <w:t xml:space="preserve">  _________________________________________________________________</w:t>
      </w:r>
    </w:p>
    <w:p w:rsidR="00E23552" w:rsidRPr="00E23552" w:rsidRDefault="00E23552" w:rsidP="00E23552">
      <w:pPr>
        <w:rPr>
          <w:sz w:val="28"/>
          <w:szCs w:val="28"/>
        </w:rPr>
      </w:pPr>
    </w:p>
    <w:p w:rsidR="00E23552" w:rsidRPr="00E23552" w:rsidRDefault="00E23552" w:rsidP="00E23552">
      <w:pPr>
        <w:rPr>
          <w:sz w:val="28"/>
          <w:szCs w:val="28"/>
        </w:rPr>
      </w:pPr>
    </w:p>
    <w:p w:rsidR="00E23552" w:rsidRPr="00E23552" w:rsidRDefault="00E23552" w:rsidP="00E23552">
      <w:pPr>
        <w:rPr>
          <w:sz w:val="28"/>
          <w:szCs w:val="28"/>
        </w:rPr>
      </w:pPr>
      <w:r w:rsidRPr="00E23552">
        <w:rPr>
          <w:sz w:val="28"/>
          <w:szCs w:val="28"/>
        </w:rPr>
        <w:t xml:space="preserve">__________________________________ ________________________________ </w:t>
      </w:r>
    </w:p>
    <w:p w:rsidR="00E23552" w:rsidRPr="00E23552" w:rsidRDefault="00E23552" w:rsidP="00E23552">
      <w:pPr>
        <w:rPr>
          <w:sz w:val="28"/>
          <w:szCs w:val="28"/>
        </w:rPr>
      </w:pPr>
      <w:r w:rsidRPr="00E23552">
        <w:rPr>
          <w:sz w:val="28"/>
          <w:szCs w:val="28"/>
        </w:rPr>
        <w:t xml:space="preserve">                      (должность)                                                           (подпись)                             (Ф.И.О.) </w:t>
      </w:r>
    </w:p>
    <w:p w:rsidR="00E23552" w:rsidRPr="00E23552" w:rsidRDefault="00E23552" w:rsidP="00E23552">
      <w:pPr>
        <w:rPr>
          <w:sz w:val="28"/>
          <w:szCs w:val="28"/>
        </w:rPr>
      </w:pPr>
    </w:p>
    <w:p w:rsidR="00E23552" w:rsidRPr="00E23552" w:rsidRDefault="00E23552" w:rsidP="00E23552">
      <w:pPr>
        <w:rPr>
          <w:sz w:val="28"/>
          <w:szCs w:val="28"/>
        </w:rPr>
      </w:pPr>
      <w:r w:rsidRPr="00E23552">
        <w:rPr>
          <w:sz w:val="28"/>
          <w:szCs w:val="28"/>
        </w:rPr>
        <w:t>«____»______________ 20___г.</w:t>
      </w:r>
      <w:r w:rsidRPr="00E23552">
        <w:rPr>
          <w:sz w:val="28"/>
          <w:szCs w:val="28"/>
        </w:rPr>
        <w:tab/>
      </w:r>
      <w:r w:rsidRPr="00E23552">
        <w:rPr>
          <w:sz w:val="28"/>
          <w:szCs w:val="28"/>
        </w:rPr>
        <w:tab/>
      </w:r>
      <w:r w:rsidRPr="00E23552">
        <w:rPr>
          <w:sz w:val="28"/>
          <w:szCs w:val="28"/>
        </w:rPr>
        <w:tab/>
      </w:r>
      <w:r w:rsidRPr="00E23552">
        <w:rPr>
          <w:sz w:val="28"/>
          <w:szCs w:val="28"/>
        </w:rPr>
        <w:tab/>
      </w:r>
      <w:r w:rsidRPr="00E23552">
        <w:rPr>
          <w:sz w:val="28"/>
          <w:szCs w:val="28"/>
        </w:rPr>
        <w:tab/>
      </w:r>
      <w:r w:rsidRPr="00E23552">
        <w:rPr>
          <w:sz w:val="28"/>
          <w:szCs w:val="28"/>
        </w:rPr>
        <w:tab/>
        <w:t xml:space="preserve">   </w:t>
      </w:r>
    </w:p>
    <w:p w:rsidR="00E23552" w:rsidRPr="00E23552" w:rsidRDefault="00E23552" w:rsidP="00E23552">
      <w:pPr>
        <w:rPr>
          <w:sz w:val="28"/>
          <w:szCs w:val="28"/>
        </w:rPr>
      </w:pPr>
      <w:r w:rsidRPr="00E23552">
        <w:rPr>
          <w:sz w:val="28"/>
          <w:szCs w:val="28"/>
        </w:rPr>
        <w:t xml:space="preserve">                                                                  </w:t>
      </w:r>
    </w:p>
    <w:p w:rsidR="00E23552" w:rsidRPr="00ED5498" w:rsidRDefault="00E23552" w:rsidP="00E23552">
      <w:pPr>
        <w:ind w:left="9639" w:hanging="1984"/>
        <w:rPr>
          <w:rStyle w:val="af2"/>
          <w:b w:val="0"/>
          <w:sz w:val="26"/>
          <w:szCs w:val="26"/>
        </w:rPr>
        <w:sectPr w:rsidR="00E23552" w:rsidRPr="00ED5498" w:rsidSect="00E23552">
          <w:headerReference w:type="default" r:id="rId26"/>
          <w:pgSz w:w="11900" w:h="16800"/>
          <w:pgMar w:top="1134" w:right="851" w:bottom="1134" w:left="1701" w:header="709" w:footer="709" w:gutter="0"/>
          <w:cols w:space="708"/>
          <w:docGrid w:linePitch="360"/>
        </w:sectPr>
      </w:pPr>
    </w:p>
    <w:p w:rsidR="00E23552" w:rsidRPr="0082018F" w:rsidRDefault="00E23552" w:rsidP="00E23552">
      <w:pPr>
        <w:ind w:left="9923"/>
        <w:jc w:val="both"/>
        <w:rPr>
          <w:b/>
          <w:sz w:val="28"/>
          <w:szCs w:val="28"/>
        </w:rPr>
      </w:pPr>
      <w:r w:rsidRPr="0082018F">
        <w:rPr>
          <w:rStyle w:val="af3"/>
          <w:b w:val="0"/>
          <w:i w:val="0"/>
          <w:color w:val="auto"/>
          <w:sz w:val="28"/>
          <w:szCs w:val="28"/>
        </w:rPr>
        <w:lastRenderedPageBreak/>
        <w:t>Приложение 4 к Положению</w:t>
      </w:r>
      <w:r w:rsidRPr="0082018F">
        <w:rPr>
          <w:rStyle w:val="af3"/>
          <w:b w:val="0"/>
          <w:color w:val="auto"/>
          <w:sz w:val="28"/>
          <w:szCs w:val="28"/>
        </w:rPr>
        <w:t xml:space="preserve"> </w:t>
      </w:r>
      <w:r w:rsidRPr="0082018F">
        <w:rPr>
          <w:rStyle w:val="af2"/>
          <w:b w:val="0"/>
          <w:sz w:val="28"/>
          <w:szCs w:val="28"/>
        </w:rPr>
        <w:t>«О п</w:t>
      </w:r>
      <w:r w:rsidRPr="0082018F">
        <w:rPr>
          <w:rStyle w:val="af2"/>
          <w:b w:val="0"/>
          <w:sz w:val="28"/>
          <w:szCs w:val="28"/>
        </w:rPr>
        <w:t>о</w:t>
      </w:r>
      <w:r w:rsidRPr="0082018F">
        <w:rPr>
          <w:rStyle w:val="af2"/>
          <w:b w:val="0"/>
          <w:sz w:val="28"/>
          <w:szCs w:val="28"/>
        </w:rPr>
        <w:t>рядке и условиях предоставления д</w:t>
      </w:r>
      <w:r w:rsidRPr="0082018F">
        <w:rPr>
          <w:rStyle w:val="af2"/>
          <w:b w:val="0"/>
          <w:sz w:val="28"/>
          <w:szCs w:val="28"/>
        </w:rPr>
        <w:t>о</w:t>
      </w:r>
      <w:r w:rsidRPr="0082018F">
        <w:rPr>
          <w:rStyle w:val="af2"/>
          <w:b w:val="0"/>
          <w:sz w:val="28"/>
          <w:szCs w:val="28"/>
        </w:rPr>
        <w:t>полнительной меры социальной по</w:t>
      </w:r>
      <w:r w:rsidRPr="0082018F">
        <w:rPr>
          <w:rStyle w:val="af2"/>
          <w:b w:val="0"/>
          <w:sz w:val="28"/>
          <w:szCs w:val="28"/>
        </w:rPr>
        <w:t>д</w:t>
      </w:r>
      <w:r w:rsidRPr="0082018F">
        <w:rPr>
          <w:rStyle w:val="af2"/>
          <w:b w:val="0"/>
          <w:sz w:val="28"/>
          <w:szCs w:val="28"/>
        </w:rPr>
        <w:t>держки в целях соблюдения предел</w:t>
      </w:r>
      <w:r w:rsidRPr="0082018F">
        <w:rPr>
          <w:rStyle w:val="af2"/>
          <w:b w:val="0"/>
          <w:sz w:val="28"/>
          <w:szCs w:val="28"/>
        </w:rPr>
        <w:t>ь</w:t>
      </w:r>
      <w:r w:rsidRPr="0082018F">
        <w:rPr>
          <w:rStyle w:val="af2"/>
          <w:b w:val="0"/>
          <w:sz w:val="28"/>
          <w:szCs w:val="28"/>
        </w:rPr>
        <w:t>ного индекса платы граждан за ко</w:t>
      </w:r>
      <w:r w:rsidRPr="0082018F">
        <w:rPr>
          <w:rStyle w:val="af2"/>
          <w:b w:val="0"/>
          <w:sz w:val="28"/>
          <w:szCs w:val="28"/>
        </w:rPr>
        <w:t>м</w:t>
      </w:r>
      <w:r w:rsidRPr="0082018F">
        <w:rPr>
          <w:rStyle w:val="af2"/>
          <w:b w:val="0"/>
          <w:sz w:val="28"/>
          <w:szCs w:val="28"/>
        </w:rPr>
        <w:t>мунальную услугу в сф</w:t>
      </w:r>
      <w:r w:rsidRPr="0082018F">
        <w:rPr>
          <w:rStyle w:val="af2"/>
          <w:b w:val="0"/>
          <w:sz w:val="28"/>
          <w:szCs w:val="28"/>
        </w:rPr>
        <w:t>е</w:t>
      </w:r>
      <w:r w:rsidRPr="0082018F">
        <w:rPr>
          <w:rStyle w:val="af2"/>
          <w:b w:val="0"/>
          <w:sz w:val="28"/>
          <w:szCs w:val="28"/>
        </w:rPr>
        <w:t>ре холодного водоснабжения оказываемой МКП «</w:t>
      </w:r>
      <w:proofErr w:type="spellStart"/>
      <w:r w:rsidRPr="0082018F">
        <w:rPr>
          <w:rStyle w:val="af2"/>
          <w:b w:val="0"/>
          <w:sz w:val="28"/>
          <w:szCs w:val="28"/>
        </w:rPr>
        <w:t>Жилкомсервис</w:t>
      </w:r>
      <w:proofErr w:type="spellEnd"/>
      <w:r w:rsidRPr="0082018F">
        <w:rPr>
          <w:rStyle w:val="af2"/>
          <w:b w:val="0"/>
          <w:sz w:val="28"/>
          <w:szCs w:val="28"/>
        </w:rPr>
        <w:t>» на территории м</w:t>
      </w:r>
      <w:r w:rsidRPr="0082018F">
        <w:rPr>
          <w:rStyle w:val="af2"/>
          <w:b w:val="0"/>
          <w:sz w:val="28"/>
          <w:szCs w:val="28"/>
        </w:rPr>
        <w:t>у</w:t>
      </w:r>
      <w:r w:rsidRPr="0082018F">
        <w:rPr>
          <w:rStyle w:val="af2"/>
          <w:b w:val="0"/>
          <w:sz w:val="28"/>
          <w:szCs w:val="28"/>
        </w:rPr>
        <w:t>ниципального образования Поспел</w:t>
      </w:r>
      <w:r w:rsidRPr="0082018F">
        <w:rPr>
          <w:rStyle w:val="af2"/>
          <w:b w:val="0"/>
          <w:sz w:val="28"/>
          <w:szCs w:val="28"/>
        </w:rPr>
        <w:t>и</w:t>
      </w:r>
      <w:r w:rsidRPr="0082018F">
        <w:rPr>
          <w:rStyle w:val="af2"/>
          <w:b w:val="0"/>
          <w:sz w:val="28"/>
          <w:szCs w:val="28"/>
        </w:rPr>
        <w:t>хинский район А</w:t>
      </w:r>
      <w:r w:rsidRPr="0082018F">
        <w:rPr>
          <w:rStyle w:val="af2"/>
          <w:b w:val="0"/>
          <w:sz w:val="28"/>
          <w:szCs w:val="28"/>
        </w:rPr>
        <w:t>л</w:t>
      </w:r>
      <w:r w:rsidRPr="0082018F">
        <w:rPr>
          <w:rStyle w:val="af2"/>
          <w:b w:val="0"/>
          <w:sz w:val="28"/>
          <w:szCs w:val="28"/>
        </w:rPr>
        <w:t>тайского края»</w:t>
      </w:r>
    </w:p>
    <w:p w:rsidR="00E23552" w:rsidRPr="00ED5498" w:rsidRDefault="00E23552" w:rsidP="00E23552">
      <w:pPr>
        <w:jc w:val="center"/>
        <w:rPr>
          <w:sz w:val="28"/>
          <w:szCs w:val="28"/>
        </w:rPr>
      </w:pPr>
      <w:r w:rsidRPr="00ED5498">
        <w:rPr>
          <w:sz w:val="28"/>
          <w:szCs w:val="28"/>
        </w:rPr>
        <w:t>РЕЕСТР</w:t>
      </w:r>
    </w:p>
    <w:p w:rsidR="00E23552" w:rsidRPr="00ED5498" w:rsidRDefault="00E23552" w:rsidP="00E23552">
      <w:pPr>
        <w:jc w:val="center"/>
      </w:pPr>
      <w:r w:rsidRPr="00ED5498">
        <w:t>получателей Компенсации расходов за коммунальную услугу в сфере холодного вод</w:t>
      </w:r>
      <w:r w:rsidRPr="00ED5498">
        <w:t>о</w:t>
      </w:r>
      <w:r w:rsidRPr="00ED5498">
        <w:t>снабжения</w:t>
      </w:r>
    </w:p>
    <w:p w:rsidR="00E23552" w:rsidRPr="00ED5498" w:rsidRDefault="00E23552" w:rsidP="00E23552">
      <w:pPr>
        <w:jc w:val="center"/>
        <w:rPr>
          <w:sz w:val="28"/>
          <w:szCs w:val="28"/>
        </w:rPr>
      </w:pPr>
      <w:r w:rsidRPr="00ED5498">
        <w:rPr>
          <w:sz w:val="28"/>
          <w:szCs w:val="28"/>
        </w:rPr>
        <w:t xml:space="preserve">за __________ 20___г. </w:t>
      </w:r>
    </w:p>
    <w:p w:rsidR="00E23552" w:rsidRPr="00ED5498" w:rsidRDefault="00E23552" w:rsidP="00E23552">
      <w:r w:rsidRPr="00ED5498">
        <w:t xml:space="preserve">                                                                                                               (месяц)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881"/>
        <w:gridCol w:w="2126"/>
        <w:gridCol w:w="1985"/>
        <w:gridCol w:w="2126"/>
        <w:gridCol w:w="2331"/>
        <w:gridCol w:w="1339"/>
        <w:gridCol w:w="2694"/>
        <w:gridCol w:w="15"/>
      </w:tblGrid>
      <w:tr w:rsidR="00E23552" w:rsidRPr="00ED5498" w:rsidTr="00E23552">
        <w:trPr>
          <w:gridAfter w:val="1"/>
          <w:wAfter w:w="15" w:type="dxa"/>
          <w:trHeight w:val="74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  <w:r w:rsidRPr="00ED5498">
              <w:t>№</w:t>
            </w:r>
          </w:p>
          <w:p w:rsidR="00E23552" w:rsidRPr="00ED5498" w:rsidRDefault="00E23552" w:rsidP="00E23552">
            <w:pPr>
              <w:jc w:val="center"/>
            </w:pPr>
            <w:proofErr w:type="gramStart"/>
            <w:r w:rsidRPr="00ED5498">
              <w:t>п</w:t>
            </w:r>
            <w:proofErr w:type="gramEnd"/>
            <w:r w:rsidRPr="00ED5498">
              <w:t>/п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</w:p>
          <w:p w:rsidR="00E23552" w:rsidRPr="00ED5498" w:rsidRDefault="00E23552" w:rsidP="00E23552">
            <w:pPr>
              <w:jc w:val="center"/>
            </w:pPr>
            <w:r w:rsidRPr="00ED5498"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</w:p>
          <w:p w:rsidR="00E23552" w:rsidRPr="00ED5498" w:rsidRDefault="00E23552" w:rsidP="00E23552">
            <w:pPr>
              <w:jc w:val="center"/>
            </w:pPr>
            <w:r w:rsidRPr="00ED5498">
              <w:t>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  <w:r w:rsidRPr="00ED5498">
              <w:t>Сумма компе</w:t>
            </w:r>
            <w:r w:rsidRPr="00ED5498">
              <w:t>н</w:t>
            </w:r>
            <w:r w:rsidRPr="00ED5498">
              <w:t xml:space="preserve">сации, </w:t>
            </w:r>
          </w:p>
          <w:p w:rsidR="00E23552" w:rsidRPr="00ED5498" w:rsidRDefault="00E23552" w:rsidP="00E23552">
            <w:pPr>
              <w:jc w:val="center"/>
            </w:pPr>
            <w:r w:rsidRPr="00ED5498">
              <w:t>(руб., коп.)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  <w:r w:rsidRPr="00ED5498">
              <w:t>Лицевой счет/ наименование кредитной орг</w:t>
            </w:r>
            <w:r w:rsidRPr="00ED5498">
              <w:t>а</w:t>
            </w:r>
            <w:r w:rsidRPr="00ED5498">
              <w:t>низации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  <w:r w:rsidRPr="00ED5498">
              <w:t xml:space="preserve">Страховой номер индивидуального лицевого счета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  <w:r w:rsidRPr="00ED5498">
              <w:t>ИНН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  <w:r w:rsidRPr="00ED5498">
              <w:t>Назначение платежа</w:t>
            </w:r>
          </w:p>
        </w:tc>
      </w:tr>
      <w:tr w:rsidR="00E23552" w:rsidRPr="00ED5498" w:rsidTr="00E23552">
        <w:trPr>
          <w:trHeight w:val="32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  <w:rPr>
                <w:b/>
              </w:rPr>
            </w:pPr>
            <w:r w:rsidRPr="00ED5498">
              <w:rPr>
                <w:b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  <w:rPr>
                <w:b/>
              </w:rPr>
            </w:pPr>
            <w:r w:rsidRPr="00ED5498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  <w:rPr>
                <w:b/>
              </w:rPr>
            </w:pPr>
            <w:r w:rsidRPr="00ED5498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  <w:rPr>
                <w:b/>
              </w:rPr>
            </w:pPr>
            <w:r w:rsidRPr="00ED5498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  <w:rPr>
                <w:b/>
              </w:rPr>
            </w:pPr>
            <w:r w:rsidRPr="00ED5498">
              <w:rPr>
                <w:b/>
              </w:rPr>
              <w:t>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  <w:rPr>
                <w:b/>
              </w:rPr>
            </w:pPr>
            <w:r w:rsidRPr="00ED5498">
              <w:rPr>
                <w:b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  <w:rPr>
                <w:b/>
              </w:rPr>
            </w:pPr>
            <w:r w:rsidRPr="00ED5498">
              <w:rPr>
                <w:b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  <w:rPr>
                <w:b/>
              </w:rPr>
            </w:pPr>
            <w:r w:rsidRPr="00ED5498">
              <w:rPr>
                <w:b/>
              </w:rPr>
              <w:t>8</w:t>
            </w:r>
          </w:p>
        </w:tc>
      </w:tr>
      <w:tr w:rsidR="00E23552" w:rsidRPr="00ED5498" w:rsidTr="00E23552">
        <w:trPr>
          <w:trHeight w:val="3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  <w:r w:rsidRPr="00ED5498"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</w:tr>
      <w:tr w:rsidR="00E23552" w:rsidRPr="00ED5498" w:rsidTr="00E23552">
        <w:trPr>
          <w:trHeight w:val="32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  <w:r w:rsidRPr="00ED5498">
              <w:t>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</w:tr>
      <w:tr w:rsidR="00E23552" w:rsidRPr="00ED5498" w:rsidTr="00E23552">
        <w:trPr>
          <w:trHeight w:val="3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  <w:r w:rsidRPr="00ED5498">
              <w:t>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</w:tr>
      <w:tr w:rsidR="00E23552" w:rsidRPr="00ED5498" w:rsidTr="00E23552">
        <w:trPr>
          <w:trHeight w:val="1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>
            <w:pPr>
              <w:jc w:val="center"/>
            </w:pPr>
            <w:r w:rsidRPr="00ED5498"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ED5498" w:rsidRDefault="00E23552" w:rsidP="00E23552"/>
        </w:tc>
      </w:tr>
    </w:tbl>
    <w:p w:rsidR="00E23552" w:rsidRPr="00ED5498" w:rsidRDefault="00E23552" w:rsidP="00E23552">
      <w:pPr>
        <w:rPr>
          <w:sz w:val="28"/>
          <w:szCs w:val="28"/>
        </w:rPr>
      </w:pPr>
      <w:r w:rsidRPr="00ED5498">
        <w:rPr>
          <w:sz w:val="28"/>
          <w:szCs w:val="28"/>
        </w:rPr>
        <w:t>_____________________________________________________________________</w:t>
      </w:r>
    </w:p>
    <w:p w:rsidR="00E23552" w:rsidRPr="00ED5498" w:rsidRDefault="00E23552" w:rsidP="00E23552">
      <w:pPr>
        <w:rPr>
          <w:sz w:val="22"/>
          <w:szCs w:val="22"/>
        </w:rPr>
      </w:pPr>
      <w:r w:rsidRPr="00ED5498">
        <w:rPr>
          <w:sz w:val="22"/>
          <w:szCs w:val="22"/>
        </w:rPr>
        <w:t xml:space="preserve">      (должность)             (подпись)                                               (расшифровка) </w:t>
      </w:r>
    </w:p>
    <w:p w:rsidR="00E23552" w:rsidRPr="00ED5498" w:rsidRDefault="00E23552" w:rsidP="00E23552">
      <w:pPr>
        <w:jc w:val="right"/>
        <w:rPr>
          <w:sz w:val="22"/>
          <w:szCs w:val="22"/>
        </w:rPr>
      </w:pPr>
      <w:r w:rsidRPr="00ED5498">
        <w:rPr>
          <w:sz w:val="22"/>
          <w:szCs w:val="22"/>
        </w:rPr>
        <w:t xml:space="preserve">      «__» ___________ 20___ г.</w:t>
      </w:r>
    </w:p>
    <w:p w:rsidR="00E23552" w:rsidRPr="00ED5498" w:rsidRDefault="00E23552" w:rsidP="00E23552">
      <w:pPr>
        <w:rPr>
          <w:sz w:val="22"/>
          <w:szCs w:val="22"/>
        </w:rPr>
      </w:pPr>
      <w:r w:rsidRPr="00ED5498">
        <w:rPr>
          <w:sz w:val="22"/>
          <w:szCs w:val="22"/>
        </w:rPr>
        <w:t>Передал:____________                  ___________      «____» _______ 20__ г.</w:t>
      </w:r>
    </w:p>
    <w:p w:rsidR="00E23552" w:rsidRPr="00ED5498" w:rsidRDefault="00E23552" w:rsidP="00E23552">
      <w:pPr>
        <w:rPr>
          <w:sz w:val="22"/>
          <w:szCs w:val="22"/>
        </w:rPr>
      </w:pPr>
      <w:r w:rsidRPr="00ED5498">
        <w:rPr>
          <w:sz w:val="22"/>
          <w:szCs w:val="22"/>
        </w:rPr>
        <w:t xml:space="preserve">                       Ф.И.О.                           подпись</w:t>
      </w:r>
    </w:p>
    <w:p w:rsidR="00E23552" w:rsidRPr="00ED5498" w:rsidRDefault="00E23552" w:rsidP="00E23552">
      <w:pPr>
        <w:rPr>
          <w:sz w:val="22"/>
          <w:szCs w:val="22"/>
        </w:rPr>
      </w:pPr>
      <w:r w:rsidRPr="00ED5498">
        <w:rPr>
          <w:sz w:val="22"/>
          <w:szCs w:val="22"/>
        </w:rPr>
        <w:t>Принял: ____________                  ___________      «_____» _______20__ г.</w:t>
      </w:r>
    </w:p>
    <w:p w:rsidR="00E23552" w:rsidRPr="00ED5498" w:rsidRDefault="00E23552" w:rsidP="00E23552">
      <w:pPr>
        <w:rPr>
          <w:sz w:val="28"/>
          <w:szCs w:val="28"/>
        </w:rPr>
      </w:pPr>
      <w:r w:rsidRPr="00ED5498">
        <w:rPr>
          <w:sz w:val="22"/>
          <w:szCs w:val="22"/>
        </w:rPr>
        <w:t xml:space="preserve">                     Ф.И.О.                               подпись</w:t>
      </w:r>
    </w:p>
    <w:p w:rsidR="00E23552" w:rsidRPr="0082018F" w:rsidRDefault="00E23552" w:rsidP="00E23552">
      <w:pPr>
        <w:ind w:left="9923"/>
        <w:jc w:val="both"/>
        <w:rPr>
          <w:b/>
          <w:sz w:val="28"/>
          <w:szCs w:val="28"/>
        </w:rPr>
      </w:pPr>
      <w:r w:rsidRPr="0082018F">
        <w:rPr>
          <w:rStyle w:val="af3"/>
          <w:b w:val="0"/>
          <w:i w:val="0"/>
          <w:color w:val="auto"/>
          <w:sz w:val="28"/>
          <w:szCs w:val="28"/>
        </w:rPr>
        <w:lastRenderedPageBreak/>
        <w:t>Приложение 5 к Положению</w:t>
      </w:r>
      <w:r w:rsidRPr="0082018F">
        <w:rPr>
          <w:rStyle w:val="af3"/>
          <w:b w:val="0"/>
          <w:color w:val="auto"/>
          <w:sz w:val="28"/>
          <w:szCs w:val="28"/>
        </w:rPr>
        <w:t xml:space="preserve"> </w:t>
      </w:r>
      <w:r w:rsidRPr="0082018F">
        <w:rPr>
          <w:rStyle w:val="af2"/>
          <w:b w:val="0"/>
          <w:sz w:val="28"/>
          <w:szCs w:val="28"/>
        </w:rPr>
        <w:t>«О п</w:t>
      </w:r>
      <w:r w:rsidRPr="0082018F">
        <w:rPr>
          <w:rStyle w:val="af2"/>
          <w:b w:val="0"/>
          <w:sz w:val="28"/>
          <w:szCs w:val="28"/>
        </w:rPr>
        <w:t>о</w:t>
      </w:r>
      <w:r w:rsidRPr="0082018F">
        <w:rPr>
          <w:rStyle w:val="af2"/>
          <w:b w:val="0"/>
          <w:sz w:val="28"/>
          <w:szCs w:val="28"/>
        </w:rPr>
        <w:t>рядке и условиях предоставления д</w:t>
      </w:r>
      <w:r w:rsidRPr="0082018F">
        <w:rPr>
          <w:rStyle w:val="af2"/>
          <w:b w:val="0"/>
          <w:sz w:val="28"/>
          <w:szCs w:val="28"/>
        </w:rPr>
        <w:t>о</w:t>
      </w:r>
      <w:r w:rsidRPr="0082018F">
        <w:rPr>
          <w:rStyle w:val="af2"/>
          <w:b w:val="0"/>
          <w:sz w:val="28"/>
          <w:szCs w:val="28"/>
        </w:rPr>
        <w:t>полнительной меры социальной по</w:t>
      </w:r>
      <w:r w:rsidRPr="0082018F">
        <w:rPr>
          <w:rStyle w:val="af2"/>
          <w:b w:val="0"/>
          <w:sz w:val="28"/>
          <w:szCs w:val="28"/>
        </w:rPr>
        <w:t>д</w:t>
      </w:r>
      <w:r w:rsidRPr="0082018F">
        <w:rPr>
          <w:rStyle w:val="af2"/>
          <w:b w:val="0"/>
          <w:sz w:val="28"/>
          <w:szCs w:val="28"/>
        </w:rPr>
        <w:t>держки в целях соблюдения предел</w:t>
      </w:r>
      <w:r w:rsidRPr="0082018F">
        <w:rPr>
          <w:rStyle w:val="af2"/>
          <w:b w:val="0"/>
          <w:sz w:val="28"/>
          <w:szCs w:val="28"/>
        </w:rPr>
        <w:t>ь</w:t>
      </w:r>
      <w:r w:rsidRPr="0082018F">
        <w:rPr>
          <w:rStyle w:val="af2"/>
          <w:b w:val="0"/>
          <w:sz w:val="28"/>
          <w:szCs w:val="28"/>
        </w:rPr>
        <w:t>ного индекса платы граждан за ко</w:t>
      </w:r>
      <w:r w:rsidRPr="0082018F">
        <w:rPr>
          <w:rStyle w:val="af2"/>
          <w:b w:val="0"/>
          <w:sz w:val="28"/>
          <w:szCs w:val="28"/>
        </w:rPr>
        <w:t>м</w:t>
      </w:r>
      <w:r w:rsidRPr="0082018F">
        <w:rPr>
          <w:rStyle w:val="af2"/>
          <w:b w:val="0"/>
          <w:sz w:val="28"/>
          <w:szCs w:val="28"/>
        </w:rPr>
        <w:t>мунальную услугу в сф</w:t>
      </w:r>
      <w:r w:rsidRPr="0082018F">
        <w:rPr>
          <w:rStyle w:val="af2"/>
          <w:b w:val="0"/>
          <w:sz w:val="28"/>
          <w:szCs w:val="28"/>
        </w:rPr>
        <w:t>е</w:t>
      </w:r>
      <w:r w:rsidRPr="0082018F">
        <w:rPr>
          <w:rStyle w:val="af2"/>
          <w:b w:val="0"/>
          <w:sz w:val="28"/>
          <w:szCs w:val="28"/>
        </w:rPr>
        <w:t>ре холодного водоснабжения оказываемой МКП «</w:t>
      </w:r>
      <w:proofErr w:type="spellStart"/>
      <w:r w:rsidRPr="0082018F">
        <w:rPr>
          <w:rStyle w:val="af2"/>
          <w:b w:val="0"/>
          <w:sz w:val="28"/>
          <w:szCs w:val="28"/>
        </w:rPr>
        <w:t>Жилкомсервис</w:t>
      </w:r>
      <w:proofErr w:type="spellEnd"/>
      <w:r w:rsidRPr="0082018F">
        <w:rPr>
          <w:rStyle w:val="af2"/>
          <w:b w:val="0"/>
          <w:sz w:val="28"/>
          <w:szCs w:val="28"/>
        </w:rPr>
        <w:t>» на территории м</w:t>
      </w:r>
      <w:r w:rsidRPr="0082018F">
        <w:rPr>
          <w:rStyle w:val="af2"/>
          <w:b w:val="0"/>
          <w:sz w:val="28"/>
          <w:szCs w:val="28"/>
        </w:rPr>
        <w:t>у</w:t>
      </w:r>
      <w:r w:rsidRPr="0082018F">
        <w:rPr>
          <w:rStyle w:val="af2"/>
          <w:b w:val="0"/>
          <w:sz w:val="28"/>
          <w:szCs w:val="28"/>
        </w:rPr>
        <w:t>ниципального образования Поспел</w:t>
      </w:r>
      <w:r w:rsidRPr="0082018F">
        <w:rPr>
          <w:rStyle w:val="af2"/>
          <w:b w:val="0"/>
          <w:sz w:val="28"/>
          <w:szCs w:val="28"/>
        </w:rPr>
        <w:t>и</w:t>
      </w:r>
      <w:r w:rsidRPr="0082018F">
        <w:rPr>
          <w:rStyle w:val="af2"/>
          <w:b w:val="0"/>
          <w:sz w:val="28"/>
          <w:szCs w:val="28"/>
        </w:rPr>
        <w:t>хинский район А</w:t>
      </w:r>
      <w:r w:rsidRPr="0082018F">
        <w:rPr>
          <w:rStyle w:val="af2"/>
          <w:b w:val="0"/>
          <w:sz w:val="28"/>
          <w:szCs w:val="28"/>
        </w:rPr>
        <w:t>л</w:t>
      </w:r>
      <w:r w:rsidRPr="0082018F">
        <w:rPr>
          <w:rStyle w:val="af2"/>
          <w:b w:val="0"/>
          <w:sz w:val="28"/>
          <w:szCs w:val="28"/>
        </w:rPr>
        <w:t>тайского края»</w:t>
      </w:r>
    </w:p>
    <w:p w:rsidR="00E23552" w:rsidRPr="00ED5498" w:rsidRDefault="00E23552" w:rsidP="00E23552">
      <w:pPr>
        <w:ind w:left="9639"/>
        <w:rPr>
          <w:rStyle w:val="af2"/>
          <w:b w:val="0"/>
        </w:rPr>
      </w:pPr>
    </w:p>
    <w:p w:rsidR="00E23552" w:rsidRPr="00ED5498" w:rsidRDefault="00E23552" w:rsidP="00E23552">
      <w:pPr>
        <w:jc w:val="both"/>
        <w:rPr>
          <w:sz w:val="25"/>
          <w:szCs w:val="25"/>
          <w:shd w:val="clear" w:color="auto" w:fill="FFFFFF"/>
        </w:rPr>
      </w:pPr>
      <w:r w:rsidRPr="00ED5498">
        <w:rPr>
          <w:sz w:val="25"/>
          <w:szCs w:val="25"/>
          <w:shd w:val="clear" w:color="auto" w:fill="FFFFFF"/>
        </w:rPr>
        <w:t xml:space="preserve">Утвержденная и допустимая цена  на коммунальную услугу на питьевую воду в сфере холодного водоснабжения, предоставляемая  </w:t>
      </w:r>
      <w:proofErr w:type="spellStart"/>
      <w:r w:rsidRPr="00ED5498">
        <w:rPr>
          <w:sz w:val="25"/>
          <w:szCs w:val="25"/>
          <w:shd w:val="clear" w:color="auto" w:fill="FFFFFF"/>
        </w:rPr>
        <w:t>р</w:t>
      </w:r>
      <w:r w:rsidRPr="00ED5498">
        <w:rPr>
          <w:sz w:val="25"/>
          <w:szCs w:val="25"/>
          <w:shd w:val="clear" w:color="auto" w:fill="FFFFFF"/>
        </w:rPr>
        <w:t>е</w:t>
      </w:r>
      <w:r w:rsidRPr="00ED5498">
        <w:rPr>
          <w:sz w:val="25"/>
          <w:szCs w:val="25"/>
          <w:shd w:val="clear" w:color="auto" w:fill="FFFFFF"/>
        </w:rPr>
        <w:t>сурсоснабжающей</w:t>
      </w:r>
      <w:proofErr w:type="spellEnd"/>
      <w:r w:rsidRPr="00ED5498">
        <w:rPr>
          <w:sz w:val="25"/>
          <w:szCs w:val="25"/>
          <w:shd w:val="clear" w:color="auto" w:fill="FFFFFF"/>
        </w:rPr>
        <w:t xml:space="preserve"> организацией МКП «ЖилКомСервис» потребителям </w:t>
      </w:r>
      <w:proofErr w:type="spellStart"/>
      <w:r w:rsidRPr="00ED5498">
        <w:rPr>
          <w:sz w:val="25"/>
          <w:szCs w:val="25"/>
          <w:shd w:val="clear" w:color="auto" w:fill="FFFFFF"/>
        </w:rPr>
        <w:t>Калмыцко-Мысовского</w:t>
      </w:r>
      <w:proofErr w:type="spellEnd"/>
      <w:r w:rsidRPr="00ED5498">
        <w:rPr>
          <w:sz w:val="25"/>
          <w:szCs w:val="25"/>
          <w:shd w:val="clear" w:color="auto" w:fill="FFFFFF"/>
        </w:rPr>
        <w:t xml:space="preserve">, Красноярского, Николаевского, </w:t>
      </w:r>
      <w:proofErr w:type="spellStart"/>
      <w:r w:rsidRPr="00ED5498">
        <w:rPr>
          <w:sz w:val="25"/>
          <w:szCs w:val="25"/>
          <w:shd w:val="clear" w:color="auto" w:fill="FFFFFF"/>
        </w:rPr>
        <w:t>Оз</w:t>
      </w:r>
      <w:r w:rsidRPr="00ED5498">
        <w:rPr>
          <w:sz w:val="25"/>
          <w:szCs w:val="25"/>
          <w:shd w:val="clear" w:color="auto" w:fill="FFFFFF"/>
        </w:rPr>
        <w:t>и</w:t>
      </w:r>
      <w:r w:rsidRPr="00ED5498">
        <w:rPr>
          <w:sz w:val="25"/>
          <w:szCs w:val="25"/>
          <w:shd w:val="clear" w:color="auto" w:fill="FFFFFF"/>
        </w:rPr>
        <w:t>мовского</w:t>
      </w:r>
      <w:proofErr w:type="spellEnd"/>
      <w:r w:rsidRPr="00ED5498">
        <w:rPr>
          <w:sz w:val="25"/>
          <w:szCs w:val="25"/>
          <w:shd w:val="clear" w:color="auto" w:fill="FFFFFF"/>
        </w:rPr>
        <w:t>, 12 лет Октября сельсоветов Поспелихинского района Алтайского края, подлежащая  компенсации гражданам в 2025 г.</w:t>
      </w:r>
    </w:p>
    <w:p w:rsidR="00E23552" w:rsidRPr="00ED5498" w:rsidRDefault="00E23552" w:rsidP="00E23552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3544"/>
        <w:gridCol w:w="2268"/>
        <w:gridCol w:w="2268"/>
        <w:gridCol w:w="2552"/>
        <w:gridCol w:w="1984"/>
      </w:tblGrid>
      <w:tr w:rsidR="00E23552" w:rsidRPr="00ED5498" w:rsidTr="00E23552">
        <w:trPr>
          <w:trHeight w:val="2072"/>
        </w:trPr>
        <w:tc>
          <w:tcPr>
            <w:tcW w:w="709" w:type="dxa"/>
            <w:vMerge w:val="restart"/>
            <w:shd w:val="clear" w:color="auto" w:fill="auto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>№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proofErr w:type="gramStart"/>
            <w:r w:rsidRPr="00ED5498">
              <w:rPr>
                <w:sz w:val="25"/>
                <w:szCs w:val="25"/>
                <w:shd w:val="clear" w:color="auto" w:fill="FFFFFF"/>
              </w:rPr>
              <w:t>п</w:t>
            </w:r>
            <w:proofErr w:type="gramEnd"/>
            <w:r w:rsidRPr="00ED5498">
              <w:rPr>
                <w:sz w:val="25"/>
                <w:szCs w:val="25"/>
                <w:shd w:val="clear" w:color="auto" w:fill="FFFFFF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</w:rPr>
              <w:t>Вид коммунальной услуги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bCs/>
                <w:sz w:val="25"/>
                <w:szCs w:val="25"/>
                <w:shd w:val="clear" w:color="auto" w:fill="FFFFFF"/>
              </w:rPr>
            </w:pPr>
            <w:r w:rsidRPr="00ED5498">
              <w:rPr>
                <w:bCs/>
                <w:sz w:val="25"/>
                <w:szCs w:val="25"/>
                <w:shd w:val="clear" w:color="auto" w:fill="FFFFFF"/>
              </w:rPr>
              <w:t>Наименование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bCs/>
                <w:sz w:val="25"/>
                <w:szCs w:val="25"/>
                <w:shd w:val="clear" w:color="auto" w:fill="FFFFFF"/>
              </w:rPr>
              <w:t xml:space="preserve"> сельсовета</w:t>
            </w:r>
          </w:p>
        </w:tc>
        <w:tc>
          <w:tcPr>
            <w:tcW w:w="2268" w:type="dxa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</w:rPr>
            </w:pPr>
            <w:r w:rsidRPr="00ED5498">
              <w:rPr>
                <w:sz w:val="25"/>
                <w:szCs w:val="25"/>
              </w:rPr>
              <w:t xml:space="preserve">Утвержденный тариф 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</w:rPr>
            </w:pPr>
            <w:r w:rsidRPr="00ED5498">
              <w:rPr>
                <w:sz w:val="25"/>
                <w:szCs w:val="25"/>
              </w:rPr>
              <w:t xml:space="preserve">(декабрь 2024), 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</w:rPr>
            </w:pPr>
            <w:proofErr w:type="spellStart"/>
            <w:r w:rsidRPr="00ED5498">
              <w:rPr>
                <w:sz w:val="25"/>
                <w:szCs w:val="25"/>
              </w:rPr>
              <w:t>руб</w:t>
            </w:r>
            <w:proofErr w:type="spellEnd"/>
            <w:r w:rsidRPr="00ED5498">
              <w:rPr>
                <w:sz w:val="25"/>
                <w:szCs w:val="25"/>
              </w:rPr>
              <w:t xml:space="preserve"> /м</w:t>
            </w:r>
            <w:r w:rsidRPr="00ED5498">
              <w:rPr>
                <w:sz w:val="25"/>
                <w:szCs w:val="25"/>
                <w:vertAlign w:val="superscript"/>
              </w:rPr>
              <w:t>3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2268" w:type="dxa"/>
          </w:tcPr>
          <w:p w:rsidR="00E23552" w:rsidRPr="00ED5498" w:rsidRDefault="00E23552" w:rsidP="00E23552">
            <w:pPr>
              <w:jc w:val="center"/>
              <w:rPr>
                <w:sz w:val="26"/>
                <w:szCs w:val="26"/>
              </w:rPr>
            </w:pPr>
            <w:r w:rsidRPr="00ED5498">
              <w:rPr>
                <w:sz w:val="26"/>
                <w:szCs w:val="26"/>
              </w:rPr>
              <w:t>Допустимый т</w:t>
            </w:r>
            <w:r w:rsidRPr="00ED5498">
              <w:rPr>
                <w:sz w:val="26"/>
                <w:szCs w:val="26"/>
              </w:rPr>
              <w:t>а</w:t>
            </w:r>
            <w:r w:rsidRPr="00ED5498">
              <w:rPr>
                <w:sz w:val="26"/>
                <w:szCs w:val="26"/>
              </w:rPr>
              <w:t>риф, сверх кот</w:t>
            </w:r>
            <w:r w:rsidRPr="00ED5498">
              <w:rPr>
                <w:sz w:val="26"/>
                <w:szCs w:val="26"/>
              </w:rPr>
              <w:t>о</w:t>
            </w:r>
            <w:r w:rsidRPr="00ED5498">
              <w:rPr>
                <w:sz w:val="26"/>
                <w:szCs w:val="26"/>
              </w:rPr>
              <w:t>рого предоставл</w:t>
            </w:r>
            <w:r w:rsidRPr="00ED5498">
              <w:rPr>
                <w:sz w:val="26"/>
                <w:szCs w:val="26"/>
              </w:rPr>
              <w:t>я</w:t>
            </w:r>
            <w:r w:rsidRPr="00ED5498">
              <w:rPr>
                <w:sz w:val="26"/>
                <w:szCs w:val="26"/>
              </w:rPr>
              <w:t xml:space="preserve">ется компенсация  </w:t>
            </w:r>
          </w:p>
          <w:p w:rsidR="00E23552" w:rsidRPr="00ED5498" w:rsidRDefault="00E23552" w:rsidP="00E23552">
            <w:pPr>
              <w:jc w:val="center"/>
              <w:rPr>
                <w:sz w:val="26"/>
                <w:szCs w:val="26"/>
              </w:rPr>
            </w:pPr>
            <w:r w:rsidRPr="00ED5498">
              <w:rPr>
                <w:sz w:val="26"/>
                <w:szCs w:val="26"/>
              </w:rPr>
              <w:t xml:space="preserve"> «(Тб * К)» 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  <w:r w:rsidRPr="00ED5498">
              <w:rPr>
                <w:sz w:val="26"/>
                <w:szCs w:val="26"/>
              </w:rPr>
              <w:t xml:space="preserve"> (</w:t>
            </w:r>
            <w:proofErr w:type="spellStart"/>
            <w:r w:rsidRPr="00ED5498">
              <w:rPr>
                <w:sz w:val="26"/>
                <w:szCs w:val="26"/>
              </w:rPr>
              <w:t>руб</w:t>
            </w:r>
            <w:proofErr w:type="spellEnd"/>
            <w:r w:rsidRPr="00ED5498">
              <w:rPr>
                <w:sz w:val="26"/>
                <w:szCs w:val="26"/>
              </w:rPr>
              <w:t>/</w:t>
            </w:r>
            <w:r w:rsidRPr="00ED5498">
              <w:rPr>
                <w:sz w:val="25"/>
                <w:szCs w:val="25"/>
              </w:rPr>
              <w:t>м</w:t>
            </w:r>
            <w:r w:rsidRPr="00ED5498">
              <w:rPr>
                <w:sz w:val="25"/>
                <w:szCs w:val="25"/>
                <w:vertAlign w:val="superscript"/>
              </w:rPr>
              <w:t>3</w:t>
            </w:r>
            <w:r w:rsidRPr="00ED5498">
              <w:rPr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  <w:r w:rsidRPr="00ED5498">
              <w:rPr>
                <w:b/>
                <w:sz w:val="25"/>
                <w:szCs w:val="25"/>
              </w:rPr>
              <w:t xml:space="preserve">Допустимый тариф, сверх которого предоставляется компенсация, 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  <w:proofErr w:type="spellStart"/>
            <w:r w:rsidRPr="00ED5498">
              <w:rPr>
                <w:b/>
                <w:sz w:val="25"/>
                <w:szCs w:val="25"/>
              </w:rPr>
              <w:t>руб</w:t>
            </w:r>
            <w:proofErr w:type="spellEnd"/>
            <w:r w:rsidRPr="00ED5498">
              <w:rPr>
                <w:b/>
                <w:sz w:val="25"/>
                <w:szCs w:val="25"/>
              </w:rPr>
              <w:t xml:space="preserve"> /м</w:t>
            </w:r>
            <w:r w:rsidRPr="00ED5498">
              <w:rPr>
                <w:b/>
                <w:sz w:val="25"/>
                <w:szCs w:val="25"/>
                <w:vertAlign w:val="superscript"/>
              </w:rPr>
              <w:t>3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u w:val="single"/>
              </w:rPr>
            </w:pPr>
          </w:p>
          <w:p w:rsidR="00E23552" w:rsidRPr="0082018F" w:rsidRDefault="0082018F" w:rsidP="008201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«(Тб * К)» </w:t>
            </w:r>
          </w:p>
        </w:tc>
        <w:tc>
          <w:tcPr>
            <w:tcW w:w="1984" w:type="dxa"/>
            <w:shd w:val="clear" w:color="auto" w:fill="auto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  <w:r w:rsidRPr="00ED5498">
              <w:rPr>
                <w:b/>
                <w:sz w:val="25"/>
                <w:szCs w:val="25"/>
              </w:rPr>
              <w:t>Утвержденный тариф,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  <w:proofErr w:type="spellStart"/>
            <w:r w:rsidRPr="00ED5498">
              <w:rPr>
                <w:b/>
                <w:sz w:val="25"/>
                <w:szCs w:val="25"/>
              </w:rPr>
              <w:t>руб</w:t>
            </w:r>
            <w:proofErr w:type="spellEnd"/>
            <w:r w:rsidRPr="00ED5498">
              <w:rPr>
                <w:b/>
                <w:sz w:val="25"/>
                <w:szCs w:val="25"/>
              </w:rPr>
              <w:t xml:space="preserve"> /м</w:t>
            </w:r>
            <w:r w:rsidRPr="00ED5498">
              <w:rPr>
                <w:b/>
                <w:sz w:val="25"/>
                <w:szCs w:val="25"/>
                <w:vertAlign w:val="superscript"/>
              </w:rPr>
              <w:t>3</w:t>
            </w:r>
            <w:r w:rsidRPr="00ED5498">
              <w:rPr>
                <w:b/>
                <w:sz w:val="25"/>
                <w:szCs w:val="25"/>
              </w:rPr>
              <w:t xml:space="preserve">, 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u w:val="single"/>
                <w:shd w:val="clear" w:color="auto" w:fill="FFFFFF"/>
              </w:rPr>
            </w:pPr>
          </w:p>
        </w:tc>
      </w:tr>
      <w:tr w:rsidR="00E23552" w:rsidRPr="00ED5498" w:rsidTr="00E23552">
        <w:tc>
          <w:tcPr>
            <w:tcW w:w="709" w:type="dxa"/>
            <w:vMerge/>
            <w:shd w:val="clear" w:color="auto" w:fill="auto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 xml:space="preserve">период: 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 xml:space="preserve">с 01.01.2025 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>по 30.06.2025 гг.</w:t>
            </w:r>
          </w:p>
        </w:tc>
        <w:tc>
          <w:tcPr>
            <w:tcW w:w="2268" w:type="dxa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 xml:space="preserve">период: 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 xml:space="preserve">с 01.01.2025 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>по 30.06.2025 гг.</w:t>
            </w:r>
          </w:p>
        </w:tc>
        <w:tc>
          <w:tcPr>
            <w:tcW w:w="2552" w:type="dxa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период: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с 01.07.2025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по 30.06.2026 гг.</w:t>
            </w:r>
          </w:p>
        </w:tc>
        <w:tc>
          <w:tcPr>
            <w:tcW w:w="1984" w:type="dxa"/>
            <w:shd w:val="clear" w:color="auto" w:fill="auto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 xml:space="preserve">период: 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 xml:space="preserve">с 01.07.2025 </w:t>
            </w: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по 30.06.2026 гг.</w:t>
            </w:r>
          </w:p>
        </w:tc>
      </w:tr>
      <w:tr w:rsidR="00E23552" w:rsidRPr="00066E16" w:rsidTr="00E23552">
        <w:trPr>
          <w:trHeight w:val="637"/>
        </w:trPr>
        <w:tc>
          <w:tcPr>
            <w:tcW w:w="709" w:type="dxa"/>
            <w:shd w:val="clear" w:color="auto" w:fill="auto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 xml:space="preserve">Холодное </w:t>
            </w:r>
            <w:proofErr w:type="spellStart"/>
            <w:proofErr w:type="gramStart"/>
            <w:r w:rsidRPr="00ED5498">
              <w:rPr>
                <w:sz w:val="25"/>
                <w:szCs w:val="25"/>
                <w:shd w:val="clear" w:color="auto" w:fill="FFFFFF"/>
              </w:rPr>
              <w:t>водоснаб-жение</w:t>
            </w:r>
            <w:proofErr w:type="spellEnd"/>
            <w:proofErr w:type="gramEnd"/>
            <w:r w:rsidRPr="00ED5498">
              <w:rPr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23552" w:rsidRPr="00ED5498" w:rsidRDefault="00E23552" w:rsidP="00E23552">
            <w:pPr>
              <w:suppressAutoHyphens/>
              <w:contextualSpacing/>
              <w:rPr>
                <w:sz w:val="25"/>
                <w:szCs w:val="25"/>
                <w:shd w:val="clear" w:color="auto" w:fill="FFFFFF"/>
              </w:rPr>
            </w:pPr>
            <w:proofErr w:type="spellStart"/>
            <w:r w:rsidRPr="00ED5498">
              <w:rPr>
                <w:sz w:val="25"/>
                <w:szCs w:val="25"/>
              </w:rPr>
              <w:t>Калмыцко-Мысовской</w:t>
            </w:r>
            <w:proofErr w:type="spellEnd"/>
            <w:r w:rsidRPr="00ED5498">
              <w:rPr>
                <w:sz w:val="25"/>
                <w:szCs w:val="25"/>
              </w:rPr>
              <w:t xml:space="preserve">, </w:t>
            </w:r>
            <w:proofErr w:type="spellStart"/>
            <w:r w:rsidRPr="00ED5498">
              <w:rPr>
                <w:sz w:val="25"/>
                <w:szCs w:val="25"/>
              </w:rPr>
              <w:t>Касноярский</w:t>
            </w:r>
            <w:proofErr w:type="spellEnd"/>
            <w:r w:rsidRPr="00ED5498">
              <w:rPr>
                <w:sz w:val="25"/>
                <w:szCs w:val="25"/>
              </w:rPr>
              <w:t xml:space="preserve">, Николаевский, </w:t>
            </w:r>
            <w:proofErr w:type="spellStart"/>
            <w:r w:rsidRPr="00ED5498">
              <w:rPr>
                <w:sz w:val="25"/>
                <w:szCs w:val="25"/>
              </w:rPr>
              <w:t>Озимовский</w:t>
            </w:r>
            <w:proofErr w:type="spellEnd"/>
            <w:r w:rsidRPr="00ED5498">
              <w:rPr>
                <w:sz w:val="25"/>
                <w:szCs w:val="25"/>
              </w:rPr>
              <w:t xml:space="preserve">, сельсовет 12 лет Октября </w:t>
            </w:r>
          </w:p>
        </w:tc>
        <w:tc>
          <w:tcPr>
            <w:tcW w:w="2268" w:type="dxa"/>
            <w:vAlign w:val="center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>39,78</w:t>
            </w:r>
          </w:p>
        </w:tc>
        <w:tc>
          <w:tcPr>
            <w:tcW w:w="2268" w:type="dxa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</w:p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0</w:t>
            </w:r>
          </w:p>
        </w:tc>
        <w:tc>
          <w:tcPr>
            <w:tcW w:w="2552" w:type="dxa"/>
            <w:vAlign w:val="center"/>
          </w:tcPr>
          <w:p w:rsidR="00E23552" w:rsidRPr="00ED5498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46,94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3552" w:rsidRPr="00066E16" w:rsidRDefault="00E23552" w:rsidP="00E23552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50,19</w:t>
            </w:r>
          </w:p>
        </w:tc>
      </w:tr>
    </w:tbl>
    <w:p w:rsidR="0082018F" w:rsidRDefault="0082018F" w:rsidP="00E23552">
      <w:pPr>
        <w:ind w:left="4820"/>
        <w:jc w:val="both"/>
        <w:rPr>
          <w:rFonts w:eastAsia="Calibri"/>
          <w:sz w:val="28"/>
          <w:szCs w:val="28"/>
        </w:rPr>
        <w:sectPr w:rsidR="0082018F" w:rsidSect="0082018F">
          <w:headerReference w:type="default" r:id="rId27"/>
          <w:pgSz w:w="16838" w:h="11906" w:orient="landscape"/>
          <w:pgMar w:top="1701" w:right="1134" w:bottom="709" w:left="1134" w:header="708" w:footer="708" w:gutter="0"/>
          <w:cols w:space="708"/>
          <w:docGrid w:linePitch="360"/>
        </w:sectPr>
      </w:pPr>
    </w:p>
    <w:p w:rsidR="00E23552" w:rsidRPr="00C23697" w:rsidRDefault="00E23552" w:rsidP="00E23552">
      <w:pPr>
        <w:ind w:firstLine="709"/>
        <w:jc w:val="center"/>
        <w:rPr>
          <w:rFonts w:eastAsia="Calibri"/>
          <w:sz w:val="28"/>
          <w:lang w:eastAsia="en-US"/>
        </w:rPr>
      </w:pPr>
      <w:r w:rsidRPr="00C23697">
        <w:rPr>
          <w:rFonts w:eastAsia="Calibri"/>
          <w:sz w:val="28"/>
          <w:lang w:eastAsia="en-US"/>
        </w:rPr>
        <w:lastRenderedPageBreak/>
        <w:t>АДМИНИСТРАЦИЯ ПОСПЕЛИХИНСКОГО РАЙОНА</w:t>
      </w:r>
    </w:p>
    <w:p w:rsidR="00E23552" w:rsidRPr="00C23697" w:rsidRDefault="00E23552" w:rsidP="00E23552">
      <w:pPr>
        <w:ind w:firstLine="709"/>
        <w:jc w:val="center"/>
        <w:rPr>
          <w:rFonts w:eastAsia="Calibri"/>
          <w:sz w:val="28"/>
          <w:lang w:eastAsia="en-US"/>
        </w:rPr>
      </w:pPr>
      <w:r w:rsidRPr="00C23697">
        <w:rPr>
          <w:rFonts w:eastAsia="Calibri"/>
          <w:sz w:val="28"/>
          <w:lang w:eastAsia="en-US"/>
        </w:rPr>
        <w:t>АЛТАЙСКОГО КРАЯ</w:t>
      </w:r>
    </w:p>
    <w:p w:rsidR="00E23552" w:rsidRPr="00C23697" w:rsidRDefault="00E23552" w:rsidP="00E23552">
      <w:pPr>
        <w:ind w:firstLine="709"/>
        <w:jc w:val="center"/>
        <w:rPr>
          <w:rFonts w:eastAsia="Calibri"/>
          <w:sz w:val="28"/>
          <w:lang w:eastAsia="en-US"/>
        </w:rPr>
      </w:pPr>
    </w:p>
    <w:p w:rsidR="00E23552" w:rsidRPr="00C23697" w:rsidRDefault="00E23552" w:rsidP="00E23552">
      <w:pPr>
        <w:ind w:firstLine="709"/>
        <w:jc w:val="center"/>
        <w:rPr>
          <w:rFonts w:eastAsia="Calibri"/>
          <w:sz w:val="28"/>
          <w:lang w:eastAsia="en-US"/>
        </w:rPr>
      </w:pPr>
    </w:p>
    <w:p w:rsidR="00E23552" w:rsidRPr="00C23697" w:rsidRDefault="00E23552" w:rsidP="00E23552">
      <w:pPr>
        <w:ind w:firstLine="709"/>
        <w:jc w:val="center"/>
        <w:rPr>
          <w:rFonts w:eastAsia="Calibri"/>
          <w:sz w:val="28"/>
          <w:lang w:eastAsia="en-US"/>
        </w:rPr>
      </w:pPr>
      <w:r w:rsidRPr="00C23697">
        <w:rPr>
          <w:rFonts w:eastAsia="Calibri"/>
          <w:sz w:val="28"/>
          <w:lang w:eastAsia="en-US"/>
        </w:rPr>
        <w:t xml:space="preserve">ПОСТАНОВЛЕНИЕ </w:t>
      </w:r>
    </w:p>
    <w:p w:rsidR="00E23552" w:rsidRPr="00C23697" w:rsidRDefault="00E23552" w:rsidP="00E23552">
      <w:pPr>
        <w:ind w:firstLine="709"/>
        <w:jc w:val="both"/>
        <w:rPr>
          <w:rFonts w:eastAsia="Calibri"/>
          <w:sz w:val="28"/>
          <w:lang w:eastAsia="en-US"/>
        </w:rPr>
      </w:pPr>
    </w:p>
    <w:p w:rsidR="00E23552" w:rsidRPr="00C23697" w:rsidRDefault="00E23552" w:rsidP="00E23552">
      <w:pPr>
        <w:ind w:firstLine="709"/>
        <w:jc w:val="both"/>
        <w:rPr>
          <w:rFonts w:eastAsia="Calibri"/>
          <w:sz w:val="28"/>
          <w:lang w:eastAsia="en-US"/>
        </w:rPr>
      </w:pPr>
    </w:p>
    <w:p w:rsidR="00E23552" w:rsidRPr="00C23697" w:rsidRDefault="00E23552" w:rsidP="00E23552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26.06.2025                         </w:t>
      </w:r>
      <w:r w:rsidRPr="00C23697">
        <w:rPr>
          <w:rFonts w:eastAsia="Calibri"/>
          <w:sz w:val="28"/>
          <w:lang w:eastAsia="en-US"/>
        </w:rPr>
        <w:t xml:space="preserve">                                                                         № </w:t>
      </w:r>
      <w:r>
        <w:rPr>
          <w:rFonts w:eastAsia="Calibri"/>
          <w:sz w:val="28"/>
          <w:lang w:eastAsia="en-US"/>
        </w:rPr>
        <w:t>350</w:t>
      </w:r>
    </w:p>
    <w:p w:rsidR="00E23552" w:rsidRPr="00C23697" w:rsidRDefault="00E23552" w:rsidP="00E23552">
      <w:pPr>
        <w:ind w:firstLine="709"/>
        <w:jc w:val="center"/>
        <w:rPr>
          <w:rFonts w:eastAsia="Calibri"/>
          <w:sz w:val="28"/>
          <w:lang w:eastAsia="en-US"/>
        </w:rPr>
      </w:pPr>
      <w:proofErr w:type="gramStart"/>
      <w:r w:rsidRPr="00C23697">
        <w:rPr>
          <w:rFonts w:eastAsia="Calibri"/>
          <w:sz w:val="28"/>
          <w:lang w:eastAsia="en-US"/>
        </w:rPr>
        <w:t>с</w:t>
      </w:r>
      <w:proofErr w:type="gramEnd"/>
      <w:r w:rsidRPr="00C23697">
        <w:rPr>
          <w:rFonts w:eastAsia="Calibri"/>
          <w:sz w:val="28"/>
          <w:lang w:eastAsia="en-US"/>
        </w:rPr>
        <w:t>. Поспелиха</w:t>
      </w:r>
    </w:p>
    <w:p w:rsidR="00E23552" w:rsidRPr="00C23697" w:rsidRDefault="00E23552" w:rsidP="00E23552">
      <w:pPr>
        <w:ind w:firstLine="709"/>
        <w:jc w:val="center"/>
        <w:rPr>
          <w:rFonts w:eastAsia="Calibri"/>
          <w:sz w:val="28"/>
          <w:lang w:eastAsia="en-US"/>
        </w:rPr>
      </w:pPr>
    </w:p>
    <w:p w:rsidR="00E23552" w:rsidRPr="00C23697" w:rsidRDefault="00E23552" w:rsidP="00E23552">
      <w:pPr>
        <w:ind w:firstLine="709"/>
        <w:jc w:val="center"/>
        <w:rPr>
          <w:rFonts w:eastAsia="Calibri"/>
          <w:sz w:val="28"/>
          <w:lang w:eastAsia="en-US"/>
        </w:rPr>
      </w:pPr>
    </w:p>
    <w:p w:rsidR="00E23552" w:rsidRPr="000E4750" w:rsidRDefault="00E23552" w:rsidP="00E23552">
      <w:pPr>
        <w:ind w:right="4818"/>
        <w:jc w:val="both"/>
        <w:rPr>
          <w:rFonts w:eastAsia="Calibri"/>
          <w:sz w:val="28"/>
          <w:lang w:eastAsia="en-US"/>
        </w:rPr>
      </w:pPr>
      <w:r w:rsidRPr="000E4750">
        <w:rPr>
          <w:rFonts w:eastAsia="Calibri"/>
          <w:bCs/>
          <w:sz w:val="28"/>
          <w:szCs w:val="28"/>
          <w:lang w:eastAsia="en-US"/>
        </w:rPr>
        <w:t>О внесении изменений в постановл</w:t>
      </w:r>
      <w:r w:rsidRPr="000E4750">
        <w:rPr>
          <w:rFonts w:eastAsia="Calibri"/>
          <w:bCs/>
          <w:sz w:val="28"/>
          <w:szCs w:val="28"/>
          <w:lang w:eastAsia="en-US"/>
        </w:rPr>
        <w:t>е</w:t>
      </w:r>
      <w:r w:rsidRPr="000E4750">
        <w:rPr>
          <w:rFonts w:eastAsia="Calibri"/>
          <w:bCs/>
          <w:sz w:val="28"/>
          <w:szCs w:val="28"/>
          <w:lang w:eastAsia="en-US"/>
        </w:rPr>
        <w:t>ние Администрации района от 01.03.2022 № 85</w:t>
      </w:r>
    </w:p>
    <w:p w:rsidR="00E23552" w:rsidRPr="000E4750" w:rsidRDefault="00E23552" w:rsidP="00E23552">
      <w:pPr>
        <w:ind w:firstLine="709"/>
        <w:jc w:val="both"/>
        <w:rPr>
          <w:rFonts w:eastAsia="Calibri"/>
          <w:sz w:val="28"/>
          <w:lang w:eastAsia="en-US"/>
        </w:rPr>
      </w:pPr>
    </w:p>
    <w:p w:rsidR="00E23552" w:rsidRPr="00C23697" w:rsidRDefault="00E23552" w:rsidP="00E23552">
      <w:pPr>
        <w:ind w:firstLine="709"/>
        <w:jc w:val="both"/>
        <w:rPr>
          <w:rFonts w:eastAsia="Calibri"/>
          <w:sz w:val="28"/>
          <w:lang w:eastAsia="en-US"/>
        </w:rPr>
      </w:pPr>
    </w:p>
    <w:p w:rsidR="00E23552" w:rsidRPr="00C23697" w:rsidRDefault="00E23552" w:rsidP="00E23552">
      <w:pPr>
        <w:ind w:firstLine="709"/>
        <w:jc w:val="both"/>
        <w:rPr>
          <w:rFonts w:eastAsia="Calibri"/>
          <w:sz w:val="28"/>
          <w:szCs w:val="28"/>
        </w:rPr>
      </w:pPr>
      <w:r w:rsidRPr="00C23697">
        <w:rPr>
          <w:rFonts w:eastAsia="Calibri"/>
          <w:sz w:val="28"/>
          <w:szCs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ПОСТАНОВЛЯЮ:</w:t>
      </w:r>
    </w:p>
    <w:p w:rsidR="00E23552" w:rsidRPr="00C23697" w:rsidRDefault="00E23552" w:rsidP="00E23552">
      <w:pPr>
        <w:ind w:firstLine="709"/>
        <w:jc w:val="both"/>
        <w:rPr>
          <w:rFonts w:eastAsia="Calibri"/>
          <w:sz w:val="28"/>
          <w:szCs w:val="28"/>
        </w:rPr>
      </w:pPr>
      <w:r w:rsidRPr="00C23697">
        <w:rPr>
          <w:rFonts w:eastAsia="Calibri"/>
          <w:sz w:val="28"/>
          <w:szCs w:val="28"/>
        </w:rPr>
        <w:t xml:space="preserve">1. Внести изменения в постановление Администрации района от 01.03.2022 № 85 «Об утверждении муниципальной программы </w:t>
      </w:r>
      <w:r w:rsidRPr="00C23697">
        <w:rPr>
          <w:rFonts w:eastAsia="Calibri"/>
          <w:bCs/>
          <w:sz w:val="28"/>
          <w:szCs w:val="28"/>
        </w:rPr>
        <w:t>«Противоде</w:t>
      </w:r>
      <w:r w:rsidRPr="00C23697">
        <w:rPr>
          <w:rFonts w:eastAsia="Calibri"/>
          <w:bCs/>
          <w:sz w:val="28"/>
          <w:szCs w:val="28"/>
        </w:rPr>
        <w:t>й</w:t>
      </w:r>
      <w:r w:rsidRPr="00C23697">
        <w:rPr>
          <w:rFonts w:eastAsia="Calibri"/>
          <w:bCs/>
          <w:sz w:val="28"/>
          <w:szCs w:val="28"/>
        </w:rPr>
        <w:t xml:space="preserve">ствие экстремизму в </w:t>
      </w:r>
      <w:proofErr w:type="spellStart"/>
      <w:r w:rsidRPr="00C23697">
        <w:rPr>
          <w:rFonts w:eastAsia="Calibri"/>
          <w:bCs/>
          <w:sz w:val="28"/>
          <w:szCs w:val="28"/>
        </w:rPr>
        <w:t>Поспелихинском</w:t>
      </w:r>
      <w:proofErr w:type="spellEnd"/>
      <w:r w:rsidRPr="00C23697">
        <w:rPr>
          <w:rFonts w:eastAsia="Calibri"/>
          <w:bCs/>
          <w:sz w:val="28"/>
          <w:szCs w:val="28"/>
        </w:rPr>
        <w:t xml:space="preserve"> районе на 2022-2026 годы»</w:t>
      </w:r>
      <w:r w:rsidRPr="00C23697">
        <w:rPr>
          <w:rFonts w:eastAsia="Calibri"/>
          <w:sz w:val="28"/>
          <w:szCs w:val="28"/>
        </w:rPr>
        <w:t>, следующ</w:t>
      </w:r>
      <w:r w:rsidRPr="00C23697">
        <w:rPr>
          <w:rFonts w:eastAsia="Calibri"/>
          <w:sz w:val="28"/>
          <w:szCs w:val="28"/>
        </w:rPr>
        <w:t>е</w:t>
      </w:r>
      <w:r w:rsidRPr="00C23697">
        <w:rPr>
          <w:rFonts w:eastAsia="Calibri"/>
          <w:sz w:val="28"/>
          <w:szCs w:val="28"/>
        </w:rPr>
        <w:t>го содерж</w:t>
      </w:r>
      <w:r w:rsidRPr="00C23697">
        <w:rPr>
          <w:rFonts w:eastAsia="Calibri"/>
          <w:sz w:val="28"/>
          <w:szCs w:val="28"/>
        </w:rPr>
        <w:t>а</w:t>
      </w:r>
      <w:r w:rsidRPr="00C23697">
        <w:rPr>
          <w:rFonts w:eastAsia="Calibri"/>
          <w:sz w:val="28"/>
          <w:szCs w:val="28"/>
        </w:rPr>
        <w:t>ния:</w:t>
      </w:r>
    </w:p>
    <w:p w:rsidR="00E23552" w:rsidRDefault="00E23552" w:rsidP="00E2355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Раздел</w:t>
      </w:r>
      <w:r w:rsidRPr="00C23697">
        <w:rPr>
          <w:rFonts w:eastAsia="Calibri"/>
          <w:sz w:val="28"/>
          <w:szCs w:val="28"/>
        </w:rPr>
        <w:t xml:space="preserve"> паспорта Программы «Программно-целевые инструменты программы» </w:t>
      </w:r>
      <w:r>
        <w:rPr>
          <w:rFonts w:eastAsia="Calibri"/>
          <w:sz w:val="28"/>
          <w:szCs w:val="28"/>
        </w:rPr>
        <w:t>изложить в новой редакции:</w:t>
      </w: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2978"/>
        <w:gridCol w:w="6662"/>
      </w:tblGrid>
      <w:tr w:rsidR="00E23552" w:rsidRPr="00950F2A" w:rsidTr="00E23552">
        <w:trPr>
          <w:trHeight w:val="6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2" w:rsidRPr="00950F2A" w:rsidRDefault="00E23552" w:rsidP="00E23552">
            <w:pPr>
              <w:tabs>
                <w:tab w:val="left" w:pos="2772"/>
              </w:tabs>
              <w:ind w:right="-50"/>
              <w:jc w:val="both"/>
              <w:rPr>
                <w:sz w:val="26"/>
                <w:szCs w:val="26"/>
              </w:rPr>
            </w:pPr>
            <w:r w:rsidRPr="00950F2A">
              <w:rPr>
                <w:sz w:val="26"/>
                <w:szCs w:val="26"/>
              </w:rPr>
              <w:t xml:space="preserve">Программно-целевые инструменты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2" w:rsidRDefault="00E23552" w:rsidP="00E23552">
            <w:pPr>
              <w:jc w:val="both"/>
              <w:rPr>
                <w:sz w:val="26"/>
                <w:szCs w:val="26"/>
              </w:rPr>
            </w:pPr>
            <w:r w:rsidRPr="001029AB">
              <w:rPr>
                <w:sz w:val="26"/>
                <w:szCs w:val="26"/>
              </w:rPr>
              <w:t>Федеральны</w:t>
            </w:r>
            <w:r>
              <w:rPr>
                <w:sz w:val="26"/>
                <w:szCs w:val="26"/>
              </w:rPr>
              <w:t>й</w:t>
            </w:r>
            <w:r w:rsidRPr="001029AB">
              <w:rPr>
                <w:sz w:val="26"/>
                <w:szCs w:val="26"/>
              </w:rPr>
              <w:t xml:space="preserve"> закон от 25.07.2002 № 114 «О противоде</w:t>
            </w:r>
            <w:r w:rsidRPr="001029AB">
              <w:rPr>
                <w:sz w:val="26"/>
                <w:szCs w:val="26"/>
              </w:rPr>
              <w:t>й</w:t>
            </w:r>
            <w:r w:rsidRPr="001029AB">
              <w:rPr>
                <w:sz w:val="26"/>
                <w:szCs w:val="26"/>
              </w:rPr>
              <w:t>ствии экстремистской деятельности»</w:t>
            </w:r>
            <w:r>
              <w:rPr>
                <w:sz w:val="26"/>
                <w:szCs w:val="26"/>
              </w:rPr>
              <w:t>.</w:t>
            </w:r>
          </w:p>
          <w:p w:rsidR="00E23552" w:rsidRPr="00950F2A" w:rsidRDefault="00E23552" w:rsidP="00E23552">
            <w:pPr>
              <w:jc w:val="both"/>
              <w:rPr>
                <w:sz w:val="26"/>
                <w:szCs w:val="26"/>
              </w:rPr>
            </w:pPr>
            <w:r w:rsidRPr="00C23B07">
              <w:rPr>
                <w:sz w:val="26"/>
                <w:szCs w:val="26"/>
              </w:rPr>
              <w:t>Указ Президента РФ от 28.12.2024 № 1124 «Об утве</w:t>
            </w:r>
            <w:r w:rsidRPr="00C23B07">
              <w:rPr>
                <w:sz w:val="26"/>
                <w:szCs w:val="26"/>
              </w:rPr>
              <w:t>р</w:t>
            </w:r>
            <w:r w:rsidRPr="00C23B07">
              <w:rPr>
                <w:sz w:val="26"/>
                <w:szCs w:val="26"/>
              </w:rPr>
              <w:t xml:space="preserve">ждении </w:t>
            </w:r>
            <w:r>
              <w:rPr>
                <w:sz w:val="26"/>
                <w:szCs w:val="26"/>
              </w:rPr>
              <w:t>Стратегии противодействия экстре</w:t>
            </w:r>
            <w:r w:rsidRPr="00C23B07">
              <w:rPr>
                <w:sz w:val="26"/>
                <w:szCs w:val="26"/>
              </w:rPr>
              <w:t>мизму в Ро</w:t>
            </w:r>
            <w:r w:rsidRPr="00C23B07">
              <w:rPr>
                <w:sz w:val="26"/>
                <w:szCs w:val="26"/>
              </w:rPr>
              <w:t>с</w:t>
            </w:r>
            <w:r w:rsidRPr="00C23B07">
              <w:rPr>
                <w:sz w:val="26"/>
                <w:szCs w:val="26"/>
              </w:rPr>
              <w:t>сийской Федерации</w:t>
            </w:r>
          </w:p>
        </w:tc>
      </w:tr>
    </w:tbl>
    <w:p w:rsidR="00E23552" w:rsidRPr="00C23697" w:rsidRDefault="00E23552" w:rsidP="00E23552">
      <w:pPr>
        <w:ind w:firstLine="709"/>
        <w:jc w:val="both"/>
        <w:rPr>
          <w:rFonts w:eastAsia="Calibri"/>
          <w:sz w:val="28"/>
          <w:szCs w:val="28"/>
        </w:rPr>
      </w:pPr>
    </w:p>
    <w:p w:rsidR="00E23552" w:rsidRDefault="00E23552" w:rsidP="00E23552">
      <w:pPr>
        <w:ind w:firstLine="708"/>
        <w:jc w:val="both"/>
        <w:rPr>
          <w:rFonts w:eastAsia="Calibri"/>
          <w:sz w:val="28"/>
          <w:szCs w:val="28"/>
        </w:rPr>
      </w:pPr>
      <w:r w:rsidRPr="00C23697">
        <w:rPr>
          <w:rFonts w:eastAsia="Calibri"/>
          <w:sz w:val="28"/>
          <w:szCs w:val="28"/>
        </w:rPr>
        <w:t xml:space="preserve">1.2. </w:t>
      </w:r>
      <w:r w:rsidRPr="00D877A7">
        <w:rPr>
          <w:rFonts w:eastAsia="Calibri"/>
          <w:sz w:val="28"/>
          <w:szCs w:val="28"/>
        </w:rPr>
        <w:t>Раздел паспорта Программы «Задачи программы» изложить в н</w:t>
      </w:r>
      <w:r w:rsidRPr="00D877A7">
        <w:rPr>
          <w:rFonts w:eastAsia="Calibri"/>
          <w:sz w:val="28"/>
          <w:szCs w:val="28"/>
        </w:rPr>
        <w:t>о</w:t>
      </w:r>
      <w:r w:rsidRPr="00D877A7">
        <w:rPr>
          <w:rFonts w:eastAsia="Calibri"/>
          <w:sz w:val="28"/>
          <w:szCs w:val="28"/>
        </w:rPr>
        <w:t>вой редакции:</w:t>
      </w:r>
    </w:p>
    <w:p w:rsidR="00E23552" w:rsidRDefault="00E23552" w:rsidP="00E23552">
      <w:pPr>
        <w:jc w:val="both"/>
        <w:rPr>
          <w:rFonts w:eastAsia="Calibri"/>
          <w:sz w:val="28"/>
          <w:szCs w:val="28"/>
        </w:rPr>
      </w:pP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2978"/>
        <w:gridCol w:w="6662"/>
      </w:tblGrid>
      <w:tr w:rsidR="00E23552" w:rsidRPr="00D877A7" w:rsidTr="00E23552">
        <w:trPr>
          <w:trHeight w:val="5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2" w:rsidRPr="00885663" w:rsidRDefault="00E23552" w:rsidP="00E23552">
            <w:pPr>
              <w:tabs>
                <w:tab w:val="left" w:pos="2772"/>
              </w:tabs>
              <w:ind w:right="-50"/>
              <w:jc w:val="both"/>
              <w:rPr>
                <w:sz w:val="26"/>
                <w:szCs w:val="26"/>
              </w:rPr>
            </w:pPr>
            <w:r w:rsidRPr="00885663">
              <w:rPr>
                <w:sz w:val="26"/>
                <w:szCs w:val="26"/>
              </w:rPr>
              <w:t>Задачи программы</w:t>
            </w:r>
          </w:p>
          <w:p w:rsidR="00E23552" w:rsidRPr="00950F2A" w:rsidRDefault="00E23552" w:rsidP="00E23552">
            <w:pPr>
              <w:tabs>
                <w:tab w:val="left" w:pos="2772"/>
              </w:tabs>
              <w:ind w:right="-5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2" w:rsidRPr="00885663" w:rsidRDefault="00E23552" w:rsidP="00E23552">
            <w:pPr>
              <w:jc w:val="both"/>
              <w:rPr>
                <w:sz w:val="26"/>
                <w:szCs w:val="26"/>
              </w:rPr>
            </w:pPr>
            <w:r w:rsidRPr="00885663">
              <w:rPr>
                <w:sz w:val="26"/>
                <w:szCs w:val="26"/>
              </w:rPr>
              <w:t xml:space="preserve">- совершенствование системы профилактических мер </w:t>
            </w:r>
            <w:proofErr w:type="spellStart"/>
            <w:r w:rsidRPr="00885663">
              <w:rPr>
                <w:sz w:val="26"/>
                <w:szCs w:val="26"/>
              </w:rPr>
              <w:t>а</w:t>
            </w:r>
            <w:r w:rsidRPr="00885663">
              <w:rPr>
                <w:sz w:val="26"/>
                <w:szCs w:val="26"/>
              </w:rPr>
              <w:t>н</w:t>
            </w:r>
            <w:r w:rsidRPr="00885663">
              <w:rPr>
                <w:sz w:val="26"/>
                <w:szCs w:val="26"/>
              </w:rPr>
              <w:t>тиэкстремистской</w:t>
            </w:r>
            <w:proofErr w:type="spellEnd"/>
            <w:r w:rsidRPr="00885663">
              <w:rPr>
                <w:sz w:val="26"/>
                <w:szCs w:val="26"/>
              </w:rPr>
              <w:t xml:space="preserve"> направленности;</w:t>
            </w:r>
          </w:p>
          <w:p w:rsidR="00E23552" w:rsidRPr="00885663" w:rsidRDefault="00E23552" w:rsidP="00E23552">
            <w:pPr>
              <w:jc w:val="both"/>
              <w:rPr>
                <w:sz w:val="26"/>
                <w:szCs w:val="26"/>
              </w:rPr>
            </w:pPr>
            <w:r w:rsidRPr="00885663">
              <w:rPr>
                <w:sz w:val="26"/>
                <w:szCs w:val="26"/>
              </w:rPr>
              <w:t>- укрепление межнационального согласия, достижение взаимопонимания и взаимного уважения в вопросах м</w:t>
            </w:r>
            <w:r w:rsidRPr="00885663">
              <w:rPr>
                <w:sz w:val="26"/>
                <w:szCs w:val="26"/>
              </w:rPr>
              <w:t>е</w:t>
            </w:r>
            <w:r w:rsidRPr="00885663">
              <w:rPr>
                <w:sz w:val="26"/>
                <w:szCs w:val="26"/>
              </w:rPr>
              <w:t>жэтнического сотрудничества;</w:t>
            </w:r>
          </w:p>
          <w:p w:rsidR="00E23552" w:rsidRPr="00885663" w:rsidRDefault="00E23552" w:rsidP="00E23552">
            <w:pPr>
              <w:jc w:val="both"/>
              <w:rPr>
                <w:sz w:val="26"/>
                <w:szCs w:val="26"/>
              </w:rPr>
            </w:pPr>
            <w:r w:rsidRPr="00885663">
              <w:rPr>
                <w:sz w:val="26"/>
                <w:szCs w:val="26"/>
              </w:rPr>
              <w:t>- формирование в молодёжной среде мировоззрения и духовно-нравственной атмосферы этнокультурного вз</w:t>
            </w:r>
            <w:r w:rsidRPr="00885663">
              <w:rPr>
                <w:sz w:val="26"/>
                <w:szCs w:val="26"/>
              </w:rPr>
              <w:t>а</w:t>
            </w:r>
            <w:r w:rsidRPr="00885663">
              <w:rPr>
                <w:sz w:val="26"/>
                <w:szCs w:val="26"/>
              </w:rPr>
              <w:t>имоуважения, основанных на принципах уважения прав и свобод человека, стремления к межэтническому миру и согласию;</w:t>
            </w:r>
          </w:p>
          <w:p w:rsidR="00E23552" w:rsidRPr="00885663" w:rsidRDefault="00E23552" w:rsidP="00E23552">
            <w:pPr>
              <w:jc w:val="both"/>
              <w:rPr>
                <w:sz w:val="26"/>
                <w:szCs w:val="26"/>
              </w:rPr>
            </w:pPr>
            <w:r w:rsidRPr="00885663">
              <w:rPr>
                <w:sz w:val="26"/>
                <w:szCs w:val="26"/>
              </w:rPr>
              <w:t>- устранение предпосылок распространения экстремис</w:t>
            </w:r>
            <w:r w:rsidRPr="00885663">
              <w:rPr>
                <w:sz w:val="26"/>
                <w:szCs w:val="26"/>
              </w:rPr>
              <w:t>т</w:t>
            </w:r>
            <w:r w:rsidRPr="00885663">
              <w:rPr>
                <w:sz w:val="26"/>
                <w:szCs w:val="26"/>
              </w:rPr>
              <w:t xml:space="preserve">ской идеологии в </w:t>
            </w:r>
            <w:proofErr w:type="spellStart"/>
            <w:r w:rsidRPr="00885663">
              <w:rPr>
                <w:sz w:val="26"/>
                <w:szCs w:val="26"/>
              </w:rPr>
              <w:t>Поспелихинском</w:t>
            </w:r>
            <w:proofErr w:type="spellEnd"/>
            <w:r w:rsidRPr="00885663">
              <w:rPr>
                <w:sz w:val="26"/>
                <w:szCs w:val="26"/>
              </w:rPr>
              <w:t xml:space="preserve"> районе;</w:t>
            </w:r>
          </w:p>
          <w:p w:rsidR="00E23552" w:rsidRPr="00885663" w:rsidRDefault="00E23552" w:rsidP="00E23552">
            <w:pPr>
              <w:jc w:val="both"/>
              <w:rPr>
                <w:sz w:val="26"/>
                <w:szCs w:val="26"/>
              </w:rPr>
            </w:pPr>
            <w:r w:rsidRPr="00885663">
              <w:rPr>
                <w:sz w:val="26"/>
                <w:szCs w:val="26"/>
              </w:rPr>
              <w:lastRenderedPageBreak/>
              <w:t>- повышение эффективности системы мониторинг</w:t>
            </w:r>
            <w:r>
              <w:rPr>
                <w:sz w:val="26"/>
                <w:szCs w:val="26"/>
              </w:rPr>
              <w:t>а в сфере противодействия экстре</w:t>
            </w:r>
            <w:r w:rsidRPr="00885663">
              <w:rPr>
                <w:sz w:val="26"/>
                <w:szCs w:val="26"/>
              </w:rPr>
              <w:t>мизму;</w:t>
            </w:r>
          </w:p>
          <w:p w:rsidR="00E23552" w:rsidRPr="00950F2A" w:rsidRDefault="00E23552" w:rsidP="00E23552">
            <w:pPr>
              <w:jc w:val="both"/>
              <w:rPr>
                <w:sz w:val="26"/>
                <w:szCs w:val="26"/>
              </w:rPr>
            </w:pPr>
            <w:r w:rsidRPr="00885663">
              <w:rPr>
                <w:sz w:val="26"/>
                <w:szCs w:val="26"/>
              </w:rPr>
              <w:t>- организация в средствах массовой информации и и</w:t>
            </w:r>
            <w:r w:rsidRPr="00885663">
              <w:rPr>
                <w:sz w:val="26"/>
                <w:szCs w:val="26"/>
              </w:rPr>
              <w:t>н</w:t>
            </w:r>
            <w:r w:rsidRPr="00885663">
              <w:rPr>
                <w:sz w:val="26"/>
                <w:szCs w:val="26"/>
              </w:rPr>
              <w:t>формационно-телекоммуникационных сетях, включая сеть "Интернет", информационного сопровождения де</w:t>
            </w:r>
            <w:r w:rsidRPr="00885663">
              <w:rPr>
                <w:sz w:val="26"/>
                <w:szCs w:val="26"/>
              </w:rPr>
              <w:t>я</w:t>
            </w:r>
            <w:r w:rsidRPr="00885663">
              <w:rPr>
                <w:sz w:val="26"/>
                <w:szCs w:val="26"/>
              </w:rPr>
              <w:t>тельности субъектов противодействия экстремизму.</w:t>
            </w:r>
          </w:p>
        </w:tc>
      </w:tr>
    </w:tbl>
    <w:p w:rsidR="00E23552" w:rsidRDefault="00E23552" w:rsidP="00E23552">
      <w:pPr>
        <w:ind w:firstLine="708"/>
        <w:jc w:val="both"/>
        <w:rPr>
          <w:rFonts w:eastAsia="Calibri"/>
          <w:sz w:val="28"/>
          <w:szCs w:val="28"/>
        </w:rPr>
      </w:pPr>
    </w:p>
    <w:p w:rsidR="00E23552" w:rsidRDefault="00E23552" w:rsidP="00E2355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Абзац 6 р</w:t>
      </w:r>
      <w:r w:rsidRPr="00C23697">
        <w:rPr>
          <w:rFonts w:eastAsia="Calibri"/>
          <w:sz w:val="28"/>
          <w:szCs w:val="28"/>
        </w:rPr>
        <w:t>аздел</w:t>
      </w:r>
      <w:r>
        <w:rPr>
          <w:rFonts w:eastAsia="Calibri"/>
          <w:sz w:val="28"/>
          <w:szCs w:val="28"/>
        </w:rPr>
        <w:t>а</w:t>
      </w:r>
      <w:r w:rsidRPr="00C23697">
        <w:rPr>
          <w:rFonts w:eastAsia="Calibri"/>
          <w:sz w:val="28"/>
          <w:szCs w:val="28"/>
        </w:rPr>
        <w:t xml:space="preserve"> 2. «Приоритеты региональной политики в сфере р</w:t>
      </w:r>
      <w:r w:rsidRPr="00C23697">
        <w:rPr>
          <w:rFonts w:eastAsia="Calibri"/>
          <w:sz w:val="28"/>
          <w:szCs w:val="28"/>
        </w:rPr>
        <w:t>е</w:t>
      </w:r>
      <w:r w:rsidRPr="00C23697">
        <w:rPr>
          <w:rFonts w:eastAsia="Calibri"/>
          <w:sz w:val="28"/>
          <w:szCs w:val="28"/>
        </w:rPr>
        <w:t>ализации муниципальной программы, цели и задачи, индикаторы, описание основных ожидаемых конечных результатов муниципальной программы, ср</w:t>
      </w:r>
      <w:r w:rsidRPr="00C23697">
        <w:rPr>
          <w:rFonts w:eastAsia="Calibri"/>
          <w:sz w:val="28"/>
          <w:szCs w:val="28"/>
        </w:rPr>
        <w:t>о</w:t>
      </w:r>
      <w:r w:rsidRPr="00C23697">
        <w:rPr>
          <w:rFonts w:eastAsia="Calibri"/>
          <w:sz w:val="28"/>
          <w:szCs w:val="28"/>
        </w:rPr>
        <w:t>ков ее ре</w:t>
      </w:r>
      <w:r w:rsidRPr="00C23697">
        <w:rPr>
          <w:rFonts w:eastAsia="Calibri"/>
          <w:sz w:val="28"/>
          <w:szCs w:val="28"/>
        </w:rPr>
        <w:t>а</w:t>
      </w:r>
      <w:r w:rsidRPr="00C23697">
        <w:rPr>
          <w:rFonts w:eastAsia="Calibri"/>
          <w:sz w:val="28"/>
          <w:szCs w:val="28"/>
        </w:rPr>
        <w:t>лизации» изл</w:t>
      </w:r>
      <w:r>
        <w:rPr>
          <w:rFonts w:eastAsia="Calibri"/>
          <w:sz w:val="28"/>
          <w:szCs w:val="28"/>
        </w:rPr>
        <w:t>ожить в новой редакции:</w:t>
      </w:r>
    </w:p>
    <w:p w:rsidR="00E23552" w:rsidRPr="00C23697" w:rsidRDefault="00E23552" w:rsidP="00E2355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885663">
        <w:rPr>
          <w:rFonts w:eastAsia="Calibri"/>
          <w:sz w:val="28"/>
          <w:szCs w:val="28"/>
        </w:rPr>
        <w:t>Указ Президента России от 28 декабря 2024 г. №1124 «Об утвержд</w:t>
      </w:r>
      <w:r w:rsidRPr="00885663">
        <w:rPr>
          <w:rFonts w:eastAsia="Calibri"/>
          <w:sz w:val="28"/>
          <w:szCs w:val="28"/>
        </w:rPr>
        <w:t>е</w:t>
      </w:r>
      <w:r w:rsidRPr="00885663">
        <w:rPr>
          <w:rFonts w:eastAsia="Calibri"/>
          <w:sz w:val="28"/>
          <w:szCs w:val="28"/>
        </w:rPr>
        <w:t>нии Стратегии противодействия экстремизму в Российской Федерации»</w:t>
      </w:r>
      <w:r>
        <w:rPr>
          <w:rFonts w:eastAsia="Calibri"/>
          <w:sz w:val="28"/>
          <w:szCs w:val="28"/>
        </w:rPr>
        <w:t>;».</w:t>
      </w:r>
    </w:p>
    <w:p w:rsidR="00E23552" w:rsidRPr="00C23697" w:rsidRDefault="00E23552" w:rsidP="00E2355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</w:t>
      </w:r>
      <w:r w:rsidRPr="00C2369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Приложение 1 к муниципальной программе «</w:t>
      </w:r>
      <w:r w:rsidRPr="00C23697">
        <w:rPr>
          <w:rFonts w:eastAsia="Calibri"/>
          <w:sz w:val="28"/>
          <w:szCs w:val="28"/>
        </w:rPr>
        <w:t xml:space="preserve">Перечень мероприятий муниципальной программы «Противодействие экстремизму в </w:t>
      </w:r>
      <w:proofErr w:type="spellStart"/>
      <w:r w:rsidRPr="00C23697">
        <w:rPr>
          <w:rFonts w:eastAsia="Calibri"/>
          <w:sz w:val="28"/>
          <w:szCs w:val="28"/>
        </w:rPr>
        <w:t>Поспелихи</w:t>
      </w:r>
      <w:r w:rsidRPr="00C23697">
        <w:rPr>
          <w:rFonts w:eastAsia="Calibri"/>
          <w:sz w:val="28"/>
          <w:szCs w:val="28"/>
        </w:rPr>
        <w:t>н</w:t>
      </w:r>
      <w:r w:rsidRPr="00C23697">
        <w:rPr>
          <w:rFonts w:eastAsia="Calibri"/>
          <w:sz w:val="28"/>
          <w:szCs w:val="28"/>
        </w:rPr>
        <w:t>ском</w:t>
      </w:r>
      <w:proofErr w:type="spellEnd"/>
      <w:r w:rsidRPr="00C23697">
        <w:rPr>
          <w:rFonts w:eastAsia="Calibri"/>
          <w:sz w:val="28"/>
          <w:szCs w:val="28"/>
        </w:rPr>
        <w:t xml:space="preserve"> районе на 2022-2026 </w:t>
      </w:r>
      <w:r>
        <w:rPr>
          <w:rFonts w:eastAsia="Calibri"/>
          <w:sz w:val="28"/>
          <w:szCs w:val="28"/>
        </w:rPr>
        <w:t>годы» изложить в новой редакции согласно прил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жению 1 к настоящему постановлению.</w:t>
      </w:r>
    </w:p>
    <w:p w:rsidR="00E23552" w:rsidRPr="00C23697" w:rsidRDefault="00E23552" w:rsidP="00E23552">
      <w:pPr>
        <w:jc w:val="both"/>
        <w:rPr>
          <w:rFonts w:eastAsia="Calibri"/>
          <w:sz w:val="28"/>
          <w:lang w:eastAsia="en-US"/>
        </w:rPr>
      </w:pPr>
    </w:p>
    <w:p w:rsidR="00E23552" w:rsidRPr="00C23697" w:rsidRDefault="00E23552" w:rsidP="00E23552">
      <w:pPr>
        <w:jc w:val="both"/>
        <w:rPr>
          <w:rFonts w:eastAsia="Calibri"/>
          <w:sz w:val="28"/>
          <w:lang w:eastAsia="en-US"/>
        </w:rPr>
      </w:pPr>
    </w:p>
    <w:p w:rsidR="00E23552" w:rsidRPr="00C23697" w:rsidRDefault="00E23552" w:rsidP="00E23552">
      <w:pPr>
        <w:jc w:val="both"/>
        <w:rPr>
          <w:rFonts w:eastAsia="Calibri"/>
          <w:sz w:val="28"/>
          <w:lang w:eastAsia="en-US"/>
        </w:rPr>
      </w:pPr>
      <w:r w:rsidRPr="00C23697">
        <w:rPr>
          <w:rFonts w:eastAsia="Calibri"/>
          <w:sz w:val="28"/>
          <w:szCs w:val="28"/>
          <w:lang w:eastAsia="en-US"/>
        </w:rPr>
        <w:t xml:space="preserve">Глава района                                                                           И.А. Башмаков </w:t>
      </w:r>
    </w:p>
    <w:p w:rsidR="00E23552" w:rsidRPr="00590A38" w:rsidRDefault="00E23552" w:rsidP="00E23552">
      <w:pPr>
        <w:rPr>
          <w:sz w:val="28"/>
          <w:szCs w:val="28"/>
        </w:rPr>
      </w:pPr>
    </w:p>
    <w:p w:rsidR="00E23552" w:rsidRPr="00590A38" w:rsidRDefault="00E23552" w:rsidP="00E23552">
      <w:pPr>
        <w:rPr>
          <w:sz w:val="28"/>
          <w:szCs w:val="28"/>
        </w:rPr>
      </w:pPr>
    </w:p>
    <w:p w:rsidR="00E23552" w:rsidRPr="00590A38" w:rsidRDefault="00E23552" w:rsidP="00E23552">
      <w:pPr>
        <w:rPr>
          <w:sz w:val="28"/>
          <w:szCs w:val="28"/>
        </w:rPr>
      </w:pPr>
    </w:p>
    <w:p w:rsidR="00E23552" w:rsidRPr="00590A38" w:rsidRDefault="00E23552" w:rsidP="00E23552">
      <w:pPr>
        <w:rPr>
          <w:sz w:val="28"/>
          <w:szCs w:val="28"/>
        </w:rPr>
      </w:pPr>
    </w:p>
    <w:p w:rsidR="00E23552" w:rsidRDefault="00E23552" w:rsidP="00E23552">
      <w:pPr>
        <w:rPr>
          <w:sz w:val="28"/>
          <w:szCs w:val="28"/>
        </w:rPr>
      </w:pPr>
    </w:p>
    <w:p w:rsidR="00E23552" w:rsidRPr="00590A38" w:rsidRDefault="00E23552" w:rsidP="00E23552">
      <w:pPr>
        <w:rPr>
          <w:sz w:val="28"/>
          <w:szCs w:val="28"/>
        </w:rPr>
      </w:pPr>
    </w:p>
    <w:p w:rsidR="00E23552" w:rsidRPr="00590A38" w:rsidRDefault="00E23552" w:rsidP="00E23552">
      <w:pPr>
        <w:rPr>
          <w:sz w:val="28"/>
          <w:szCs w:val="28"/>
        </w:rPr>
      </w:pPr>
    </w:p>
    <w:p w:rsidR="00E23552" w:rsidRPr="00590A38" w:rsidRDefault="00E23552" w:rsidP="00E23552">
      <w:pPr>
        <w:rPr>
          <w:sz w:val="28"/>
          <w:szCs w:val="28"/>
        </w:rPr>
      </w:pPr>
    </w:p>
    <w:p w:rsidR="00E23552" w:rsidRPr="00590A38" w:rsidRDefault="00E23552" w:rsidP="00E23552">
      <w:pPr>
        <w:rPr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rPr>
          <w:color w:val="000000"/>
          <w:sz w:val="28"/>
          <w:szCs w:val="28"/>
        </w:rPr>
      </w:pPr>
    </w:p>
    <w:p w:rsidR="00E23552" w:rsidRDefault="00E23552" w:rsidP="00E235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  <w:sectPr w:rsidR="00E23552" w:rsidSect="0082018F"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E23552" w:rsidRPr="008877B0" w:rsidRDefault="00E23552" w:rsidP="00E23552">
      <w:pPr>
        <w:ind w:left="8505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8877B0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:rsidR="00E23552" w:rsidRDefault="00E23552" w:rsidP="00E23552">
      <w:pPr>
        <w:ind w:left="8505"/>
        <w:rPr>
          <w:sz w:val="26"/>
          <w:szCs w:val="26"/>
        </w:rPr>
      </w:pPr>
      <w:r w:rsidRPr="008877B0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 Администрации района</w:t>
      </w:r>
    </w:p>
    <w:p w:rsidR="00E23552" w:rsidRPr="0013445E" w:rsidRDefault="00E23552" w:rsidP="00E23552">
      <w:pPr>
        <w:ind w:left="8505"/>
        <w:rPr>
          <w:sz w:val="28"/>
          <w:szCs w:val="28"/>
        </w:rPr>
      </w:pPr>
      <w:r>
        <w:rPr>
          <w:sz w:val="26"/>
          <w:szCs w:val="26"/>
        </w:rPr>
        <w:t>от 26.06.2025 № 350</w:t>
      </w:r>
    </w:p>
    <w:p w:rsidR="00E23552" w:rsidRDefault="00E23552" w:rsidP="00E23552">
      <w:pPr>
        <w:ind w:left="10631"/>
        <w:rPr>
          <w:sz w:val="28"/>
          <w:szCs w:val="28"/>
        </w:rPr>
      </w:pPr>
    </w:p>
    <w:p w:rsidR="00E23552" w:rsidRPr="00C87F51" w:rsidRDefault="00E23552" w:rsidP="00E23552">
      <w:pPr>
        <w:jc w:val="center"/>
        <w:rPr>
          <w:b/>
          <w:sz w:val="26"/>
          <w:szCs w:val="26"/>
        </w:rPr>
      </w:pPr>
      <w:r w:rsidRPr="00C87F51">
        <w:rPr>
          <w:b/>
          <w:sz w:val="26"/>
          <w:szCs w:val="26"/>
        </w:rPr>
        <w:t>ПЕРЕЧЕНЬ</w:t>
      </w:r>
    </w:p>
    <w:p w:rsidR="00E23552" w:rsidRDefault="00E23552" w:rsidP="00E23552">
      <w:pPr>
        <w:jc w:val="center"/>
        <w:rPr>
          <w:b/>
          <w:sz w:val="26"/>
          <w:szCs w:val="26"/>
        </w:rPr>
      </w:pPr>
      <w:r w:rsidRPr="00C87F51">
        <w:rPr>
          <w:b/>
          <w:sz w:val="26"/>
          <w:szCs w:val="26"/>
        </w:rPr>
        <w:t xml:space="preserve">мероприятий муниципальной программы </w:t>
      </w:r>
      <w:r w:rsidRPr="00CF0B1B">
        <w:rPr>
          <w:b/>
          <w:sz w:val="26"/>
          <w:szCs w:val="26"/>
        </w:rPr>
        <w:t xml:space="preserve">«Противодействие экстремизму в </w:t>
      </w:r>
      <w:proofErr w:type="spellStart"/>
      <w:r w:rsidRPr="00CF0B1B">
        <w:rPr>
          <w:b/>
          <w:sz w:val="26"/>
          <w:szCs w:val="26"/>
        </w:rPr>
        <w:t>Поспелихинском</w:t>
      </w:r>
      <w:proofErr w:type="spellEnd"/>
      <w:r w:rsidRPr="00CF0B1B">
        <w:rPr>
          <w:b/>
          <w:sz w:val="26"/>
          <w:szCs w:val="26"/>
        </w:rPr>
        <w:t xml:space="preserve"> районе на 2022-2026 годы»</w:t>
      </w:r>
    </w:p>
    <w:p w:rsidR="00E23552" w:rsidRDefault="00E23552" w:rsidP="00E23552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13"/>
        <w:gridCol w:w="1258"/>
        <w:gridCol w:w="14"/>
        <w:gridCol w:w="3233"/>
        <w:gridCol w:w="20"/>
        <w:gridCol w:w="689"/>
        <w:gridCol w:w="14"/>
        <w:gridCol w:w="6"/>
        <w:gridCol w:w="689"/>
        <w:gridCol w:w="20"/>
        <w:gridCol w:w="13"/>
        <w:gridCol w:w="676"/>
        <w:gridCol w:w="24"/>
        <w:gridCol w:w="684"/>
        <w:gridCol w:w="24"/>
        <w:gridCol w:w="685"/>
        <w:gridCol w:w="28"/>
        <w:gridCol w:w="1854"/>
        <w:gridCol w:w="1847"/>
      </w:tblGrid>
      <w:tr w:rsidR="00E23552" w:rsidRPr="00153D75" w:rsidTr="00E23552">
        <w:tc>
          <w:tcPr>
            <w:tcW w:w="3487" w:type="dxa"/>
            <w:vMerge w:val="restart"/>
            <w:vAlign w:val="center"/>
          </w:tcPr>
          <w:p w:rsidR="00E23552" w:rsidRPr="00153D75" w:rsidRDefault="00E23552" w:rsidP="00E23552">
            <w:pPr>
              <w:widowControl w:val="0"/>
              <w:jc w:val="center"/>
              <w:rPr>
                <w:b/>
              </w:rPr>
            </w:pPr>
            <w:r w:rsidRPr="00153D75">
              <w:rPr>
                <w:b/>
              </w:rPr>
              <w:t>Цель, задачи, мероприятия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Срок</w:t>
            </w:r>
          </w:p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реализ</w:t>
            </w:r>
            <w:r w:rsidRPr="00153D75">
              <w:rPr>
                <w:b/>
              </w:rPr>
              <w:t>а</w:t>
            </w:r>
            <w:r w:rsidRPr="00153D75">
              <w:rPr>
                <w:b/>
              </w:rPr>
              <w:t>ции</w:t>
            </w:r>
          </w:p>
        </w:tc>
        <w:tc>
          <w:tcPr>
            <w:tcW w:w="3249" w:type="dxa"/>
            <w:gridSpan w:val="2"/>
            <w:vMerge w:val="restart"/>
            <w:vAlign w:val="center"/>
          </w:tcPr>
          <w:p w:rsidR="00E23552" w:rsidRPr="00153D75" w:rsidRDefault="00E23552" w:rsidP="00E23552">
            <w:pPr>
              <w:widowControl w:val="0"/>
              <w:jc w:val="center"/>
              <w:rPr>
                <w:b/>
              </w:rPr>
            </w:pPr>
            <w:r w:rsidRPr="00153D75">
              <w:rPr>
                <w:b/>
              </w:rPr>
              <w:t>Участник программы</w:t>
            </w:r>
          </w:p>
        </w:tc>
        <w:tc>
          <w:tcPr>
            <w:tcW w:w="5421" w:type="dxa"/>
            <w:gridSpan w:val="14"/>
            <w:vAlign w:val="center"/>
          </w:tcPr>
          <w:p w:rsidR="00E23552" w:rsidRPr="00153D75" w:rsidRDefault="00E23552" w:rsidP="00E23552">
            <w:pPr>
              <w:widowControl w:val="0"/>
              <w:jc w:val="center"/>
              <w:rPr>
                <w:b/>
              </w:rPr>
            </w:pPr>
            <w:r w:rsidRPr="00153D75">
              <w:rPr>
                <w:b/>
              </w:rPr>
              <w:t>Сумма затрат, тыс. рублей</w:t>
            </w:r>
          </w:p>
        </w:tc>
        <w:tc>
          <w:tcPr>
            <w:tcW w:w="1847" w:type="dxa"/>
            <w:vMerge w:val="restart"/>
            <w:vAlign w:val="center"/>
          </w:tcPr>
          <w:p w:rsidR="00E23552" w:rsidRPr="00153D75" w:rsidRDefault="00E23552" w:rsidP="00E23552">
            <w:pPr>
              <w:widowControl w:val="0"/>
              <w:jc w:val="center"/>
              <w:rPr>
                <w:b/>
              </w:rPr>
            </w:pPr>
            <w:r w:rsidRPr="00153D75">
              <w:rPr>
                <w:b/>
              </w:rPr>
              <w:t>Источники финансиров</w:t>
            </w:r>
            <w:r w:rsidRPr="00153D75">
              <w:rPr>
                <w:b/>
              </w:rPr>
              <w:t>а</w:t>
            </w:r>
            <w:r w:rsidRPr="00153D75">
              <w:rPr>
                <w:b/>
              </w:rPr>
              <w:t>ния</w:t>
            </w:r>
          </w:p>
        </w:tc>
      </w:tr>
      <w:tr w:rsidR="00E23552" w:rsidRPr="00153D75" w:rsidTr="00E23552">
        <w:tc>
          <w:tcPr>
            <w:tcW w:w="3487" w:type="dxa"/>
            <w:vMerge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211E9F" wp14:editId="42A0B997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313055</wp:posOffset>
                      </wp:positionV>
                      <wp:extent cx="20955" cy="635"/>
                      <wp:effectExtent l="8255" t="6350" r="10160" b="10795"/>
                      <wp:wrapNone/>
                      <wp:docPr id="1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0955" cy="635"/>
                              </a:xfrm>
                              <a:prstGeom prst="bentConnector3">
                                <a:avLst>
                                  <a:gd name="adj1" fmla="val 4848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4" o:spid="_x0000_s1026" type="#_x0000_t34" style="position:absolute;margin-left:45.55pt;margin-top:24.65pt;width:1.65pt;height:.0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" adj="10473" strokeweight=".5pt"/>
                  </w:pict>
                </mc:Fallback>
              </mc:AlternateContent>
            </w:r>
            <w:r w:rsidRPr="00153D75">
              <w:rPr>
                <w:b/>
              </w:rPr>
              <w:t>2022 год</w:t>
            </w:r>
          </w:p>
        </w:tc>
        <w:tc>
          <w:tcPr>
            <w:tcW w:w="709" w:type="dxa"/>
            <w:gridSpan w:val="3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2023</w:t>
            </w:r>
            <w:r>
              <w:rPr>
                <w:b/>
              </w:rPr>
              <w:t xml:space="preserve"> год</w:t>
            </w:r>
          </w:p>
        </w:tc>
        <w:tc>
          <w:tcPr>
            <w:tcW w:w="709" w:type="dxa"/>
            <w:gridSpan w:val="3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2024 год</w:t>
            </w:r>
          </w:p>
        </w:tc>
        <w:tc>
          <w:tcPr>
            <w:tcW w:w="708" w:type="dxa"/>
            <w:gridSpan w:val="2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2025год</w:t>
            </w:r>
          </w:p>
        </w:tc>
        <w:tc>
          <w:tcPr>
            <w:tcW w:w="709" w:type="dxa"/>
            <w:gridSpan w:val="2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2026 год</w:t>
            </w:r>
          </w:p>
        </w:tc>
        <w:tc>
          <w:tcPr>
            <w:tcW w:w="1877" w:type="dxa"/>
            <w:gridSpan w:val="2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всего</w:t>
            </w:r>
          </w:p>
        </w:tc>
        <w:tc>
          <w:tcPr>
            <w:tcW w:w="1847" w:type="dxa"/>
            <w:vMerge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</w:p>
        </w:tc>
      </w:tr>
      <w:tr w:rsidR="00E23552" w:rsidRPr="00153D75" w:rsidTr="00E23552">
        <w:tc>
          <w:tcPr>
            <w:tcW w:w="3487" w:type="dxa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2</w:t>
            </w:r>
          </w:p>
        </w:tc>
        <w:tc>
          <w:tcPr>
            <w:tcW w:w="3249" w:type="dxa"/>
            <w:gridSpan w:val="2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8</w:t>
            </w:r>
          </w:p>
        </w:tc>
        <w:tc>
          <w:tcPr>
            <w:tcW w:w="1877" w:type="dxa"/>
            <w:gridSpan w:val="2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9</w:t>
            </w:r>
          </w:p>
        </w:tc>
        <w:tc>
          <w:tcPr>
            <w:tcW w:w="1847" w:type="dxa"/>
            <w:vAlign w:val="center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10</w:t>
            </w:r>
          </w:p>
        </w:tc>
      </w:tr>
      <w:tr w:rsidR="00E23552" w:rsidRPr="00153D75" w:rsidTr="00E23552">
        <w:tc>
          <w:tcPr>
            <w:tcW w:w="3487" w:type="dxa"/>
          </w:tcPr>
          <w:p w:rsidR="00E23552" w:rsidRPr="00153D75" w:rsidRDefault="00E23552" w:rsidP="00E23552">
            <w:pPr>
              <w:jc w:val="both"/>
              <w:rPr>
                <w:b/>
                <w:i/>
              </w:rPr>
            </w:pPr>
            <w:r w:rsidRPr="00153D75">
              <w:rPr>
                <w:b/>
                <w:i/>
              </w:rPr>
              <w:t xml:space="preserve">Цель: </w:t>
            </w:r>
            <w:r w:rsidRPr="00153D75">
              <w:rPr>
                <w:rFonts w:eastAsia="Calibri"/>
                <w:b/>
                <w:i/>
                <w:color w:val="000000"/>
              </w:rPr>
              <w:t>Реализация госуда</w:t>
            </w:r>
            <w:r w:rsidRPr="00153D75">
              <w:rPr>
                <w:rFonts w:eastAsia="Calibri"/>
                <w:b/>
                <w:i/>
                <w:color w:val="000000"/>
              </w:rPr>
              <w:t>р</w:t>
            </w:r>
            <w:r w:rsidRPr="00153D75">
              <w:rPr>
                <w:rFonts w:eastAsia="Calibri"/>
                <w:b/>
                <w:i/>
                <w:color w:val="000000"/>
              </w:rPr>
              <w:t>ственной политики в обл</w:t>
            </w:r>
            <w:r w:rsidRPr="00153D75">
              <w:rPr>
                <w:rFonts w:eastAsia="Calibri"/>
                <w:b/>
                <w:i/>
                <w:color w:val="000000"/>
              </w:rPr>
              <w:t>а</w:t>
            </w:r>
            <w:r w:rsidRPr="00153D75">
              <w:rPr>
                <w:rFonts w:eastAsia="Calibri"/>
                <w:b/>
                <w:i/>
                <w:color w:val="000000"/>
              </w:rPr>
              <w:t>сти профилактики экстр</w:t>
            </w:r>
            <w:r w:rsidRPr="00153D75">
              <w:rPr>
                <w:rFonts w:eastAsia="Calibri"/>
                <w:b/>
                <w:i/>
                <w:color w:val="000000"/>
              </w:rPr>
              <w:t>е</w:t>
            </w:r>
            <w:r w:rsidRPr="00153D75">
              <w:rPr>
                <w:rFonts w:eastAsia="Calibri"/>
                <w:b/>
                <w:i/>
                <w:color w:val="000000"/>
              </w:rPr>
              <w:t xml:space="preserve">мизма в </w:t>
            </w:r>
            <w:proofErr w:type="spellStart"/>
            <w:r w:rsidRPr="00153D75">
              <w:rPr>
                <w:rFonts w:eastAsia="Calibri"/>
                <w:b/>
                <w:i/>
                <w:color w:val="000000"/>
              </w:rPr>
              <w:t>Поспелихинском</w:t>
            </w:r>
            <w:proofErr w:type="spellEnd"/>
            <w:r w:rsidRPr="00153D75">
              <w:rPr>
                <w:rFonts w:eastAsia="Calibri"/>
                <w:b/>
                <w:i/>
                <w:color w:val="000000"/>
              </w:rPr>
              <w:t xml:space="preserve"> ра</w:t>
            </w:r>
            <w:r w:rsidRPr="00153D75">
              <w:rPr>
                <w:rFonts w:eastAsia="Calibri"/>
                <w:b/>
                <w:i/>
                <w:color w:val="000000"/>
              </w:rPr>
              <w:t>й</w:t>
            </w:r>
            <w:r w:rsidRPr="00153D75">
              <w:rPr>
                <w:rFonts w:eastAsia="Calibri"/>
                <w:b/>
                <w:i/>
                <w:color w:val="000000"/>
              </w:rPr>
              <w:t>оне</w:t>
            </w:r>
          </w:p>
        </w:tc>
        <w:tc>
          <w:tcPr>
            <w:tcW w:w="1272" w:type="dxa"/>
            <w:gridSpan w:val="2"/>
          </w:tcPr>
          <w:p w:rsidR="00E23552" w:rsidRPr="00153D75" w:rsidRDefault="00E23552" w:rsidP="00E23552">
            <w:pPr>
              <w:rPr>
                <w:b/>
                <w:i/>
              </w:rPr>
            </w:pPr>
            <w:r w:rsidRPr="00153D75">
              <w:rPr>
                <w:b/>
                <w:i/>
              </w:rPr>
              <w:t>2022-2026 годы</w:t>
            </w:r>
          </w:p>
        </w:tc>
        <w:tc>
          <w:tcPr>
            <w:tcW w:w="3249" w:type="dxa"/>
            <w:gridSpan w:val="2"/>
          </w:tcPr>
          <w:p w:rsidR="00E23552" w:rsidRPr="00153D75" w:rsidRDefault="00E23552" w:rsidP="00E23552">
            <w:pPr>
              <w:shd w:val="clear" w:color="auto" w:fill="FFFFFF"/>
              <w:ind w:right="-108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  <w:i/>
              </w:rPr>
            </w:pPr>
            <w:r w:rsidRPr="00153D75">
              <w:rPr>
                <w:b/>
                <w:i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  <w:i/>
              </w:rPr>
            </w:pPr>
            <w:r w:rsidRPr="00153D75">
              <w:rPr>
                <w:b/>
                <w:i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  <w:i/>
              </w:rPr>
            </w:pPr>
            <w:r w:rsidRPr="00153D75">
              <w:rPr>
                <w:b/>
                <w:i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  <w:i/>
              </w:rPr>
            </w:pPr>
            <w:r w:rsidRPr="00153D75">
              <w:rPr>
                <w:b/>
                <w:i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  <w:i/>
              </w:rPr>
            </w:pPr>
            <w:r w:rsidRPr="00153D75">
              <w:rPr>
                <w:b/>
                <w:i/>
              </w:rPr>
              <w:t>5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  <w:i/>
              </w:rPr>
            </w:pPr>
            <w:r w:rsidRPr="00153D75">
              <w:rPr>
                <w:b/>
                <w:i/>
              </w:rPr>
              <w:t>20</w:t>
            </w:r>
          </w:p>
        </w:tc>
        <w:tc>
          <w:tcPr>
            <w:tcW w:w="1847" w:type="dxa"/>
          </w:tcPr>
          <w:p w:rsidR="00E23552" w:rsidRPr="00153D75" w:rsidRDefault="00E23552" w:rsidP="00E23552">
            <w:pPr>
              <w:jc w:val="center"/>
              <w:rPr>
                <w:b/>
                <w:i/>
              </w:rPr>
            </w:pPr>
            <w:r w:rsidRPr="00153D75">
              <w:rPr>
                <w:b/>
                <w:i/>
              </w:rPr>
              <w:t>Местный бюджет</w:t>
            </w:r>
          </w:p>
        </w:tc>
      </w:tr>
      <w:tr w:rsidR="00E23552" w:rsidRPr="00153D75" w:rsidTr="00E23552">
        <w:tc>
          <w:tcPr>
            <w:tcW w:w="3487" w:type="dxa"/>
          </w:tcPr>
          <w:p w:rsidR="00E23552" w:rsidRPr="00153D75" w:rsidRDefault="00E23552" w:rsidP="00E23552">
            <w:pPr>
              <w:rPr>
                <w:b/>
              </w:rPr>
            </w:pPr>
            <w:r w:rsidRPr="00153D75">
              <w:rPr>
                <w:b/>
              </w:rPr>
              <w:t xml:space="preserve">Задача 1: </w:t>
            </w:r>
            <w:r w:rsidRPr="00153D75">
              <w:rPr>
                <w:rFonts w:eastAsia="Calibri"/>
                <w:b/>
                <w:color w:val="000000"/>
              </w:rPr>
              <w:t>Совершенствов</w:t>
            </w:r>
            <w:r w:rsidRPr="00153D75">
              <w:rPr>
                <w:rFonts w:eastAsia="Calibri"/>
                <w:b/>
                <w:color w:val="000000"/>
              </w:rPr>
              <w:t>а</w:t>
            </w:r>
            <w:r w:rsidRPr="00153D75">
              <w:rPr>
                <w:rFonts w:eastAsia="Calibri"/>
                <w:b/>
                <w:color w:val="000000"/>
              </w:rPr>
              <w:t>ние системы профилактич</w:t>
            </w:r>
            <w:r w:rsidRPr="00153D75">
              <w:rPr>
                <w:rFonts w:eastAsia="Calibri"/>
                <w:b/>
                <w:color w:val="000000"/>
              </w:rPr>
              <w:t>е</w:t>
            </w:r>
            <w:r w:rsidRPr="00153D75">
              <w:rPr>
                <w:rFonts w:eastAsia="Calibri"/>
                <w:b/>
                <w:color w:val="000000"/>
              </w:rPr>
              <w:t xml:space="preserve">ских мер </w:t>
            </w:r>
            <w:proofErr w:type="spellStart"/>
            <w:r w:rsidRPr="00153D75">
              <w:rPr>
                <w:rFonts w:eastAsia="Calibri"/>
                <w:b/>
                <w:color w:val="000000"/>
              </w:rPr>
              <w:t>антиэкстремис</w:t>
            </w:r>
            <w:r w:rsidRPr="00153D75">
              <w:rPr>
                <w:rFonts w:eastAsia="Calibri"/>
                <w:b/>
                <w:color w:val="000000"/>
              </w:rPr>
              <w:t>т</w:t>
            </w:r>
            <w:r w:rsidRPr="00153D75">
              <w:rPr>
                <w:rFonts w:eastAsia="Calibri"/>
                <w:b/>
                <w:color w:val="000000"/>
              </w:rPr>
              <w:t>ской</w:t>
            </w:r>
            <w:proofErr w:type="spellEnd"/>
            <w:r w:rsidRPr="00153D75">
              <w:rPr>
                <w:rFonts w:eastAsia="Calibri"/>
                <w:b/>
                <w:color w:val="000000"/>
              </w:rPr>
              <w:t xml:space="preserve"> направленности</w:t>
            </w:r>
          </w:p>
        </w:tc>
        <w:tc>
          <w:tcPr>
            <w:tcW w:w="1272" w:type="dxa"/>
            <w:gridSpan w:val="2"/>
          </w:tcPr>
          <w:p w:rsidR="00E23552" w:rsidRPr="00153D75" w:rsidRDefault="00E23552" w:rsidP="00E23552">
            <w:pPr>
              <w:rPr>
                <w:b/>
              </w:rPr>
            </w:pPr>
            <w:r w:rsidRPr="00153D75">
              <w:rPr>
                <w:b/>
              </w:rPr>
              <w:t>2022-2026 годы</w:t>
            </w:r>
          </w:p>
        </w:tc>
        <w:tc>
          <w:tcPr>
            <w:tcW w:w="3249" w:type="dxa"/>
            <w:gridSpan w:val="2"/>
          </w:tcPr>
          <w:p w:rsidR="00E23552" w:rsidRPr="00153D75" w:rsidRDefault="00E23552" w:rsidP="00E23552">
            <w:pPr>
              <w:shd w:val="clear" w:color="auto" w:fill="FFFFFF"/>
              <w:ind w:right="-108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2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8</w:t>
            </w:r>
          </w:p>
        </w:tc>
        <w:tc>
          <w:tcPr>
            <w:tcW w:w="1847" w:type="dxa"/>
          </w:tcPr>
          <w:p w:rsidR="00E23552" w:rsidRPr="00153D75" w:rsidRDefault="00E23552" w:rsidP="00E23552">
            <w:pPr>
              <w:jc w:val="center"/>
              <w:rPr>
                <w:b/>
              </w:rPr>
            </w:pPr>
            <w:r w:rsidRPr="00153D75">
              <w:rPr>
                <w:b/>
              </w:rPr>
              <w:t>Местный бюджет</w:t>
            </w:r>
          </w:p>
        </w:tc>
      </w:tr>
      <w:tr w:rsidR="00E23552" w:rsidRPr="00153D75" w:rsidTr="00E23552">
        <w:tc>
          <w:tcPr>
            <w:tcW w:w="3487" w:type="dxa"/>
          </w:tcPr>
          <w:p w:rsidR="00E23552" w:rsidRPr="00153D75" w:rsidRDefault="00E23552" w:rsidP="00E23552">
            <w:pPr>
              <w:jc w:val="both"/>
            </w:pPr>
            <w:r w:rsidRPr="00153D75">
              <w:t>Мероприятие 1.1. Осуществл</w:t>
            </w:r>
            <w:r w:rsidRPr="00153D75">
              <w:t>е</w:t>
            </w:r>
            <w:r w:rsidRPr="00153D75">
              <w:t>ние через СМИ     информац</w:t>
            </w:r>
            <w:r w:rsidRPr="00153D75">
              <w:t>и</w:t>
            </w:r>
            <w:r w:rsidRPr="00153D75">
              <w:t>онных сообщений,   публик</w:t>
            </w:r>
            <w:r w:rsidRPr="00153D75">
              <w:t>а</w:t>
            </w:r>
            <w:r w:rsidRPr="00153D75">
              <w:t xml:space="preserve">ции статей и заметок с целью предупреждения </w:t>
            </w:r>
            <w:proofErr w:type="spellStart"/>
            <w:r w:rsidRPr="00153D75">
              <w:t>антиэкстр</w:t>
            </w:r>
            <w:r w:rsidRPr="00153D75">
              <w:t>е</w:t>
            </w:r>
            <w:r w:rsidRPr="00153D75">
              <w:t>мистских</w:t>
            </w:r>
            <w:proofErr w:type="spellEnd"/>
            <w:r w:rsidRPr="00153D75">
              <w:t xml:space="preserve"> проявлений, недоп</w:t>
            </w:r>
            <w:r w:rsidRPr="00153D75">
              <w:t>у</w:t>
            </w:r>
            <w:r w:rsidRPr="00153D75">
              <w:t>щению использования этнич</w:t>
            </w:r>
            <w:r w:rsidRPr="00153D75">
              <w:t>е</w:t>
            </w:r>
            <w:r w:rsidRPr="00153D75">
              <w:t xml:space="preserve">ского и религиозного факторов в избирательном процессе и в предвыборных программах </w:t>
            </w:r>
            <w:proofErr w:type="spellStart"/>
            <w:r w:rsidRPr="00153D75">
              <w:t>пп.в</w:t>
            </w:r>
            <w:proofErr w:type="spellEnd"/>
            <w:r w:rsidRPr="00153D75">
              <w:t xml:space="preserve"> п.32 Стратегии против</w:t>
            </w:r>
            <w:r w:rsidRPr="00153D75">
              <w:t>о</w:t>
            </w:r>
            <w:r w:rsidRPr="00153D75">
              <w:t>действия экстремизму</w:t>
            </w:r>
          </w:p>
        </w:tc>
        <w:tc>
          <w:tcPr>
            <w:tcW w:w="1272" w:type="dxa"/>
            <w:gridSpan w:val="2"/>
          </w:tcPr>
          <w:p w:rsidR="00E23552" w:rsidRPr="00153D75" w:rsidRDefault="00E23552" w:rsidP="00E23552">
            <w:r w:rsidRPr="00153D75">
              <w:t>2022-2026 годы</w:t>
            </w:r>
          </w:p>
        </w:tc>
        <w:tc>
          <w:tcPr>
            <w:tcW w:w="3249" w:type="dxa"/>
            <w:gridSpan w:val="2"/>
          </w:tcPr>
          <w:p w:rsidR="00E23552" w:rsidRPr="00153D75" w:rsidRDefault="00E23552" w:rsidP="00E23552">
            <w:pPr>
              <w:shd w:val="clear" w:color="auto" w:fill="FFFFFF"/>
              <w:ind w:right="-108"/>
            </w:pPr>
            <w:r w:rsidRPr="00153D75">
              <w:t xml:space="preserve">МО МВД «Поспелихинский», Администрация района, </w:t>
            </w:r>
          </w:p>
          <w:p w:rsidR="00E23552" w:rsidRPr="00153D75" w:rsidRDefault="00E23552" w:rsidP="00E23552">
            <w:pPr>
              <w:shd w:val="clear" w:color="auto" w:fill="FFFFFF"/>
              <w:ind w:right="-108"/>
            </w:pPr>
            <w:r w:rsidRPr="00153D75">
              <w:t>АНО ИИЦ «Новый путь»</w:t>
            </w:r>
          </w:p>
        </w:tc>
        <w:tc>
          <w:tcPr>
            <w:tcW w:w="5421" w:type="dxa"/>
            <w:gridSpan w:val="14"/>
          </w:tcPr>
          <w:p w:rsidR="00E23552" w:rsidRPr="00153D75" w:rsidRDefault="00E23552" w:rsidP="00E23552">
            <w:pPr>
              <w:jc w:val="center"/>
            </w:pPr>
            <w:r w:rsidRPr="00153D75"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E23552" w:rsidRPr="00153D75" w:rsidRDefault="00E23552" w:rsidP="00E23552">
            <w:pPr>
              <w:jc w:val="center"/>
            </w:pPr>
          </w:p>
        </w:tc>
      </w:tr>
      <w:tr w:rsidR="00E23552" w:rsidRPr="00153D75" w:rsidTr="00E23552">
        <w:tc>
          <w:tcPr>
            <w:tcW w:w="3487" w:type="dxa"/>
          </w:tcPr>
          <w:p w:rsidR="00E23552" w:rsidRPr="00153D75" w:rsidRDefault="00E23552" w:rsidP="00E23552">
            <w:r w:rsidRPr="00153D75">
              <w:t>Мероприятие 1.2. Приобрет</w:t>
            </w:r>
            <w:r w:rsidRPr="00153D75">
              <w:t>е</w:t>
            </w:r>
            <w:r w:rsidRPr="00153D75">
              <w:t xml:space="preserve">ние комплектов плакатов  по профилактике экстремизма для </w:t>
            </w:r>
            <w:r w:rsidRPr="00153D75">
              <w:lastRenderedPageBreak/>
              <w:t xml:space="preserve">муниципальных учреждений образования </w:t>
            </w:r>
          </w:p>
        </w:tc>
        <w:tc>
          <w:tcPr>
            <w:tcW w:w="1272" w:type="dxa"/>
            <w:gridSpan w:val="2"/>
          </w:tcPr>
          <w:p w:rsidR="00E23552" w:rsidRPr="00153D75" w:rsidRDefault="00E23552" w:rsidP="00E23552">
            <w:r w:rsidRPr="00153D75">
              <w:lastRenderedPageBreak/>
              <w:t>2023-2026 годы</w:t>
            </w:r>
          </w:p>
        </w:tc>
        <w:tc>
          <w:tcPr>
            <w:tcW w:w="3249" w:type="dxa"/>
            <w:gridSpan w:val="2"/>
          </w:tcPr>
          <w:p w:rsidR="00E23552" w:rsidRPr="00153D75" w:rsidRDefault="00E23552" w:rsidP="00E23552">
            <w:r w:rsidRPr="00153D75">
              <w:t xml:space="preserve">Комитет по образованию Администрации района </w:t>
            </w:r>
          </w:p>
        </w:tc>
        <w:tc>
          <w:tcPr>
            <w:tcW w:w="709" w:type="dxa"/>
            <w:gridSpan w:val="2"/>
          </w:tcPr>
          <w:p w:rsidR="00E23552" w:rsidRPr="00153D75" w:rsidRDefault="00E23552" w:rsidP="00E23552">
            <w:pPr>
              <w:jc w:val="center"/>
            </w:pPr>
            <w:r w:rsidRPr="00153D75">
              <w:t>-</w:t>
            </w:r>
          </w:p>
        </w:tc>
        <w:tc>
          <w:tcPr>
            <w:tcW w:w="709" w:type="dxa"/>
            <w:gridSpan w:val="3"/>
          </w:tcPr>
          <w:p w:rsidR="00E23552" w:rsidRPr="00153D75" w:rsidRDefault="00E23552" w:rsidP="00E23552">
            <w:pPr>
              <w:jc w:val="center"/>
            </w:pPr>
            <w:r w:rsidRPr="00153D75">
              <w:t>2</w:t>
            </w:r>
          </w:p>
        </w:tc>
        <w:tc>
          <w:tcPr>
            <w:tcW w:w="709" w:type="dxa"/>
            <w:gridSpan w:val="3"/>
          </w:tcPr>
          <w:p w:rsidR="00E23552" w:rsidRPr="00153D75" w:rsidRDefault="00E23552" w:rsidP="00E23552">
            <w:pPr>
              <w:jc w:val="center"/>
            </w:pPr>
            <w:r w:rsidRPr="00153D75">
              <w:t>2</w:t>
            </w:r>
          </w:p>
        </w:tc>
        <w:tc>
          <w:tcPr>
            <w:tcW w:w="708" w:type="dxa"/>
            <w:gridSpan w:val="2"/>
          </w:tcPr>
          <w:p w:rsidR="00E23552" w:rsidRPr="00153D75" w:rsidRDefault="00E23552" w:rsidP="00E23552">
            <w:pPr>
              <w:jc w:val="center"/>
            </w:pPr>
            <w:r w:rsidRPr="00153D75">
              <w:t>2</w:t>
            </w:r>
          </w:p>
        </w:tc>
        <w:tc>
          <w:tcPr>
            <w:tcW w:w="709" w:type="dxa"/>
            <w:gridSpan w:val="2"/>
          </w:tcPr>
          <w:p w:rsidR="00E23552" w:rsidRPr="00153D75" w:rsidRDefault="00E23552" w:rsidP="00E23552">
            <w:pPr>
              <w:jc w:val="center"/>
            </w:pPr>
            <w:r w:rsidRPr="00153D75">
              <w:t>2</w:t>
            </w:r>
          </w:p>
        </w:tc>
        <w:tc>
          <w:tcPr>
            <w:tcW w:w="1877" w:type="dxa"/>
            <w:gridSpan w:val="2"/>
          </w:tcPr>
          <w:p w:rsidR="00E23552" w:rsidRPr="00153D75" w:rsidRDefault="00E23552" w:rsidP="00E23552">
            <w:pPr>
              <w:jc w:val="center"/>
            </w:pPr>
            <w:r w:rsidRPr="00153D75">
              <w:t>8</w:t>
            </w:r>
          </w:p>
        </w:tc>
        <w:tc>
          <w:tcPr>
            <w:tcW w:w="1847" w:type="dxa"/>
          </w:tcPr>
          <w:p w:rsidR="00E23552" w:rsidRPr="00153D75" w:rsidRDefault="00E23552" w:rsidP="00E23552">
            <w:pPr>
              <w:jc w:val="center"/>
            </w:pPr>
            <w:r w:rsidRPr="00153D75">
              <w:t xml:space="preserve">Местный </w:t>
            </w:r>
          </w:p>
          <w:p w:rsidR="00E23552" w:rsidRPr="00153D75" w:rsidRDefault="00E23552" w:rsidP="00E23552">
            <w:pPr>
              <w:jc w:val="center"/>
            </w:pPr>
            <w:r w:rsidRPr="00153D75">
              <w:t>бюджет</w:t>
            </w:r>
          </w:p>
        </w:tc>
      </w:tr>
      <w:tr w:rsidR="00E23552" w:rsidRPr="007E57BB" w:rsidTr="00E23552">
        <w:tc>
          <w:tcPr>
            <w:tcW w:w="3497" w:type="dxa"/>
            <w:gridSpan w:val="2"/>
          </w:tcPr>
          <w:p w:rsidR="00E23552" w:rsidRPr="007E57BB" w:rsidRDefault="00E23552" w:rsidP="00E23552">
            <w:pPr>
              <w:snapToGrid w:val="0"/>
              <w:jc w:val="both"/>
              <w:rPr>
                <w:b/>
              </w:rPr>
            </w:pPr>
            <w:r w:rsidRPr="007E57BB">
              <w:rPr>
                <w:b/>
              </w:rPr>
              <w:lastRenderedPageBreak/>
              <w:t xml:space="preserve">Задача </w:t>
            </w:r>
            <w:r>
              <w:rPr>
                <w:b/>
              </w:rPr>
              <w:t xml:space="preserve">2. </w:t>
            </w:r>
            <w:r w:rsidRPr="007E57BB">
              <w:rPr>
                <w:rFonts w:eastAsia="Calibri"/>
                <w:b/>
                <w:color w:val="000000"/>
              </w:rPr>
              <w:t>Укрепление межн</w:t>
            </w:r>
            <w:r w:rsidRPr="007E57BB">
              <w:rPr>
                <w:rFonts w:eastAsia="Calibri"/>
                <w:b/>
                <w:color w:val="000000"/>
              </w:rPr>
              <w:t>а</w:t>
            </w:r>
            <w:r w:rsidRPr="007E57BB">
              <w:rPr>
                <w:rFonts w:eastAsia="Calibri"/>
                <w:b/>
                <w:color w:val="000000"/>
              </w:rPr>
              <w:t>ционального согласия, д</w:t>
            </w:r>
            <w:r w:rsidRPr="007E57BB">
              <w:rPr>
                <w:rFonts w:eastAsia="Calibri"/>
                <w:b/>
                <w:color w:val="000000"/>
              </w:rPr>
              <w:t>о</w:t>
            </w:r>
            <w:r w:rsidRPr="007E57BB">
              <w:rPr>
                <w:rFonts w:eastAsia="Calibri"/>
                <w:b/>
                <w:color w:val="000000"/>
              </w:rPr>
              <w:t>стижение взаимопонимания и взаимного уважения в вопр</w:t>
            </w:r>
            <w:r w:rsidRPr="007E57BB">
              <w:rPr>
                <w:rFonts w:eastAsia="Calibri"/>
                <w:b/>
                <w:color w:val="000000"/>
              </w:rPr>
              <w:t>о</w:t>
            </w:r>
            <w:r w:rsidRPr="007E57BB">
              <w:rPr>
                <w:rFonts w:eastAsia="Calibri"/>
                <w:b/>
                <w:color w:val="000000"/>
              </w:rPr>
              <w:t>сах межэтнического сотру</w:t>
            </w:r>
            <w:r w:rsidRPr="007E57BB">
              <w:rPr>
                <w:rFonts w:eastAsia="Calibri"/>
                <w:b/>
                <w:color w:val="000000"/>
              </w:rPr>
              <w:t>д</w:t>
            </w:r>
            <w:r w:rsidRPr="007E57BB">
              <w:rPr>
                <w:rFonts w:eastAsia="Calibri"/>
                <w:b/>
                <w:color w:val="000000"/>
              </w:rPr>
              <w:t>ничества</w:t>
            </w:r>
          </w:p>
        </w:tc>
        <w:tc>
          <w:tcPr>
            <w:tcW w:w="1272" w:type="dxa"/>
            <w:gridSpan w:val="2"/>
          </w:tcPr>
          <w:p w:rsidR="00E23552" w:rsidRPr="00CE66CF" w:rsidRDefault="00E23552" w:rsidP="00E23552">
            <w:pPr>
              <w:rPr>
                <w:b/>
              </w:rPr>
            </w:pPr>
            <w:r w:rsidRPr="00C53E75">
              <w:rPr>
                <w:b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E23552" w:rsidRPr="007E57BB" w:rsidRDefault="00E23552" w:rsidP="00E23552">
            <w:pPr>
              <w:rPr>
                <w:b/>
              </w:rPr>
            </w:pPr>
          </w:p>
        </w:tc>
        <w:tc>
          <w:tcPr>
            <w:tcW w:w="5407" w:type="dxa"/>
            <w:gridSpan w:val="13"/>
          </w:tcPr>
          <w:p w:rsidR="00E23552" w:rsidRPr="00CE66CF" w:rsidRDefault="00E23552" w:rsidP="00E23552">
            <w:pPr>
              <w:jc w:val="center"/>
              <w:rPr>
                <w:b/>
              </w:rPr>
            </w:pPr>
            <w:r w:rsidRPr="00CE66CF">
              <w:rPr>
                <w:b/>
              </w:rPr>
              <w:t>денежные средства на реализацию меропри</w:t>
            </w:r>
            <w:r w:rsidRPr="00CE66CF">
              <w:rPr>
                <w:b/>
              </w:rPr>
              <w:t>я</w:t>
            </w:r>
            <w:r w:rsidRPr="00CE66CF">
              <w:rPr>
                <w:b/>
              </w:rPr>
              <w:t>тия не требуются</w:t>
            </w:r>
          </w:p>
        </w:tc>
        <w:tc>
          <w:tcPr>
            <w:tcW w:w="1847" w:type="dxa"/>
          </w:tcPr>
          <w:p w:rsidR="00E23552" w:rsidRPr="007E57BB" w:rsidRDefault="00E23552" w:rsidP="00E23552">
            <w:pPr>
              <w:jc w:val="center"/>
              <w:rPr>
                <w:b/>
              </w:rPr>
            </w:pPr>
          </w:p>
        </w:tc>
      </w:tr>
      <w:tr w:rsidR="00E23552" w:rsidRPr="00132C9E" w:rsidTr="00E23552">
        <w:tc>
          <w:tcPr>
            <w:tcW w:w="3497" w:type="dxa"/>
            <w:gridSpan w:val="2"/>
          </w:tcPr>
          <w:p w:rsidR="00E23552" w:rsidRPr="00132C9E" w:rsidRDefault="00E23552" w:rsidP="00E23552">
            <w:pPr>
              <w:snapToGrid w:val="0"/>
              <w:jc w:val="both"/>
            </w:pPr>
            <w:r>
              <w:t xml:space="preserve">Мероприятие 2.1. </w:t>
            </w:r>
            <w:r w:rsidRPr="00132C9E">
              <w:t>Распростр</w:t>
            </w:r>
            <w:r w:rsidRPr="00132C9E">
              <w:t>а</w:t>
            </w:r>
            <w:r>
              <w:t>нение среди чита</w:t>
            </w:r>
            <w:r w:rsidRPr="00132C9E">
              <w:t>телей биб</w:t>
            </w:r>
            <w:r>
              <w:t>ли</w:t>
            </w:r>
            <w:r>
              <w:t>о</w:t>
            </w:r>
            <w:r>
              <w:t>тек информаци</w:t>
            </w:r>
            <w:r w:rsidRPr="00132C9E">
              <w:t>онных мате</w:t>
            </w:r>
            <w:r>
              <w:t>ри</w:t>
            </w:r>
            <w:r>
              <w:t>а</w:t>
            </w:r>
            <w:r>
              <w:t>лов, содейст</w:t>
            </w:r>
            <w:r w:rsidRPr="00132C9E">
              <w:t>вующих повыш</w:t>
            </w:r>
            <w:r w:rsidRPr="00132C9E">
              <w:t>е</w:t>
            </w:r>
            <w:r w:rsidRPr="00132C9E">
              <w:t>нию уровня  толерантного с</w:t>
            </w:r>
            <w:r w:rsidRPr="00132C9E">
              <w:t>о</w:t>
            </w:r>
            <w:r w:rsidRPr="00132C9E">
              <w:t>знания молодежи</w:t>
            </w:r>
          </w:p>
        </w:tc>
        <w:tc>
          <w:tcPr>
            <w:tcW w:w="1272" w:type="dxa"/>
            <w:gridSpan w:val="2"/>
          </w:tcPr>
          <w:p w:rsidR="00E23552" w:rsidRPr="00132C9E" w:rsidRDefault="00E23552" w:rsidP="00E23552">
            <w:r w:rsidRPr="00C53E75">
              <w:t>2022-2026 годы</w:t>
            </w:r>
          </w:p>
        </w:tc>
        <w:tc>
          <w:tcPr>
            <w:tcW w:w="3253" w:type="dxa"/>
            <w:gridSpan w:val="2"/>
          </w:tcPr>
          <w:p w:rsidR="00E23552" w:rsidRPr="00132C9E" w:rsidRDefault="00E23552" w:rsidP="00E23552">
            <w:r>
              <w:t>О</w:t>
            </w:r>
            <w:r w:rsidRPr="00132C9E">
              <w:t>тдел по культуре</w:t>
            </w:r>
            <w:r>
              <w:t xml:space="preserve"> и туризму А</w:t>
            </w:r>
            <w:r w:rsidRPr="00132C9E">
              <w:t>дминистрации района</w:t>
            </w:r>
          </w:p>
        </w:tc>
        <w:tc>
          <w:tcPr>
            <w:tcW w:w="5407" w:type="dxa"/>
            <w:gridSpan w:val="13"/>
          </w:tcPr>
          <w:p w:rsidR="00E23552" w:rsidRPr="00132C9E" w:rsidRDefault="00E23552" w:rsidP="00E23552">
            <w:pPr>
              <w:jc w:val="center"/>
            </w:pPr>
            <w:r w:rsidRPr="00132C9E"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E23552" w:rsidRPr="00132C9E" w:rsidRDefault="00E23552" w:rsidP="00E23552">
            <w:pPr>
              <w:jc w:val="center"/>
            </w:pPr>
          </w:p>
        </w:tc>
      </w:tr>
      <w:tr w:rsidR="00E23552" w:rsidRPr="00132C9E" w:rsidTr="00E23552">
        <w:tc>
          <w:tcPr>
            <w:tcW w:w="3497" w:type="dxa"/>
            <w:gridSpan w:val="2"/>
          </w:tcPr>
          <w:p w:rsidR="00E23552" w:rsidRPr="00132C9E" w:rsidRDefault="00E23552" w:rsidP="00E23552">
            <w:r>
              <w:br w:type="page"/>
              <w:t>Мероприятие 2.2. Организация работы учреж</w:t>
            </w:r>
            <w:r w:rsidRPr="00132C9E">
              <w:t>дений образов</w:t>
            </w:r>
            <w:r w:rsidRPr="00132C9E">
              <w:t>а</w:t>
            </w:r>
            <w:r w:rsidRPr="00132C9E">
              <w:t>ния и культуры по формиров</w:t>
            </w:r>
            <w:r w:rsidRPr="00132C9E">
              <w:t>а</w:t>
            </w:r>
            <w:r w:rsidRPr="00132C9E">
              <w:t>нию в сознании молодых л</w:t>
            </w:r>
            <w:r w:rsidRPr="00132C9E">
              <w:t>ю</w:t>
            </w:r>
            <w:r w:rsidRPr="00132C9E">
              <w:t>дей  идеи личной и коллекти</w:t>
            </w:r>
            <w:r w:rsidRPr="00132C9E">
              <w:t>в</w:t>
            </w:r>
            <w:r w:rsidRPr="00132C9E">
              <w:t>ной обязанности уважать права человека  и нетерпимости к любым проявлениям экстр</w:t>
            </w:r>
            <w:r w:rsidRPr="00132C9E">
              <w:t>е</w:t>
            </w:r>
            <w:r w:rsidRPr="00132C9E">
              <w:t>мизма</w:t>
            </w:r>
          </w:p>
        </w:tc>
        <w:tc>
          <w:tcPr>
            <w:tcW w:w="1272" w:type="dxa"/>
            <w:gridSpan w:val="2"/>
          </w:tcPr>
          <w:p w:rsidR="00E23552" w:rsidRPr="00132C9E" w:rsidRDefault="00E23552" w:rsidP="00E23552">
            <w:r w:rsidRPr="00C53E75">
              <w:t>2022-2026 годы</w:t>
            </w:r>
          </w:p>
        </w:tc>
        <w:tc>
          <w:tcPr>
            <w:tcW w:w="3253" w:type="dxa"/>
            <w:gridSpan w:val="2"/>
          </w:tcPr>
          <w:p w:rsidR="00E23552" w:rsidRPr="00132C9E" w:rsidRDefault="00E23552" w:rsidP="00E23552">
            <w:r w:rsidRPr="00C53E75">
              <w:t>Комитет по образованию Администрации района</w:t>
            </w:r>
            <w:r>
              <w:t>, о</w:t>
            </w:r>
            <w:r>
              <w:t>т</w:t>
            </w:r>
            <w:r>
              <w:t xml:space="preserve">дел </w:t>
            </w:r>
            <w:r w:rsidRPr="00C53E75">
              <w:t xml:space="preserve"> по культуре и туризму Администрации района</w:t>
            </w:r>
          </w:p>
        </w:tc>
        <w:tc>
          <w:tcPr>
            <w:tcW w:w="5407" w:type="dxa"/>
            <w:gridSpan w:val="13"/>
          </w:tcPr>
          <w:p w:rsidR="00E23552" w:rsidRPr="00132C9E" w:rsidRDefault="00E23552" w:rsidP="00E23552">
            <w:pPr>
              <w:jc w:val="center"/>
            </w:pPr>
            <w:r w:rsidRPr="00132C9E"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E23552" w:rsidRPr="00132C9E" w:rsidRDefault="00E23552" w:rsidP="00E23552">
            <w:pPr>
              <w:jc w:val="center"/>
            </w:pPr>
          </w:p>
        </w:tc>
      </w:tr>
      <w:tr w:rsidR="00E23552" w:rsidRPr="007E57BB" w:rsidTr="00E23552">
        <w:tc>
          <w:tcPr>
            <w:tcW w:w="3497" w:type="dxa"/>
            <w:gridSpan w:val="2"/>
          </w:tcPr>
          <w:p w:rsidR="00E23552" w:rsidRPr="007E57BB" w:rsidRDefault="00E23552" w:rsidP="00E23552">
            <w:pPr>
              <w:jc w:val="both"/>
              <w:rPr>
                <w:b/>
              </w:rPr>
            </w:pPr>
            <w:r w:rsidRPr="007E57BB">
              <w:rPr>
                <w:b/>
              </w:rPr>
              <w:t>Задача</w:t>
            </w:r>
            <w:r>
              <w:rPr>
                <w:b/>
              </w:rPr>
              <w:t xml:space="preserve"> 3.</w:t>
            </w:r>
            <w:r w:rsidRPr="007E57BB">
              <w:rPr>
                <w:b/>
              </w:rPr>
              <w:t xml:space="preserve"> </w:t>
            </w:r>
            <w:r>
              <w:rPr>
                <w:rFonts w:eastAsia="Calibri"/>
                <w:b/>
                <w:color w:val="000000"/>
              </w:rPr>
              <w:t>Ф</w:t>
            </w:r>
            <w:r w:rsidRPr="007E57BB">
              <w:rPr>
                <w:rFonts w:eastAsia="Calibri"/>
                <w:b/>
                <w:color w:val="000000"/>
              </w:rPr>
              <w:t>ормирование в молодёжной среде мирово</w:t>
            </w:r>
            <w:r w:rsidRPr="007E57BB">
              <w:rPr>
                <w:rFonts w:eastAsia="Calibri"/>
                <w:b/>
                <w:color w:val="000000"/>
              </w:rPr>
              <w:t>з</w:t>
            </w:r>
            <w:r w:rsidRPr="007E57BB">
              <w:rPr>
                <w:rFonts w:eastAsia="Calibri"/>
                <w:b/>
                <w:color w:val="000000"/>
              </w:rPr>
              <w:t>зрения и духовно-нравственной атмосферы э</w:t>
            </w:r>
            <w:r w:rsidRPr="007E57BB">
              <w:rPr>
                <w:rFonts w:eastAsia="Calibri"/>
                <w:b/>
                <w:color w:val="000000"/>
              </w:rPr>
              <w:t>т</w:t>
            </w:r>
            <w:r w:rsidRPr="007E57BB">
              <w:rPr>
                <w:rFonts w:eastAsia="Calibri"/>
                <w:b/>
                <w:color w:val="000000"/>
              </w:rPr>
              <w:t>нокультурного взаимоуваж</w:t>
            </w:r>
            <w:r w:rsidRPr="007E57BB">
              <w:rPr>
                <w:rFonts w:eastAsia="Calibri"/>
                <w:b/>
                <w:color w:val="000000"/>
              </w:rPr>
              <w:t>е</w:t>
            </w:r>
            <w:r w:rsidRPr="007E57BB">
              <w:rPr>
                <w:rFonts w:eastAsia="Calibri"/>
                <w:b/>
                <w:color w:val="000000"/>
              </w:rPr>
              <w:t>ния, основанных на принц</w:t>
            </w:r>
            <w:r w:rsidRPr="007E57BB">
              <w:rPr>
                <w:rFonts w:eastAsia="Calibri"/>
                <w:b/>
                <w:color w:val="000000"/>
              </w:rPr>
              <w:t>и</w:t>
            </w:r>
            <w:r w:rsidRPr="007E57BB">
              <w:rPr>
                <w:rFonts w:eastAsia="Calibri"/>
                <w:b/>
                <w:color w:val="000000"/>
              </w:rPr>
              <w:t>пах уважения прав и свобод человека, стремления к ме</w:t>
            </w:r>
            <w:r w:rsidRPr="007E57BB">
              <w:rPr>
                <w:rFonts w:eastAsia="Calibri"/>
                <w:b/>
                <w:color w:val="000000"/>
              </w:rPr>
              <w:t>ж</w:t>
            </w:r>
            <w:r w:rsidRPr="007E57BB">
              <w:rPr>
                <w:rFonts w:eastAsia="Calibri"/>
                <w:b/>
                <w:color w:val="000000"/>
              </w:rPr>
              <w:t>этническому миру и согласию</w:t>
            </w:r>
          </w:p>
        </w:tc>
        <w:tc>
          <w:tcPr>
            <w:tcW w:w="1272" w:type="dxa"/>
            <w:gridSpan w:val="2"/>
          </w:tcPr>
          <w:p w:rsidR="00E23552" w:rsidRPr="00CE66CF" w:rsidRDefault="00E23552" w:rsidP="00E23552">
            <w:pPr>
              <w:rPr>
                <w:b/>
              </w:rPr>
            </w:pPr>
            <w:r w:rsidRPr="00C53E75">
              <w:rPr>
                <w:b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E23552" w:rsidRPr="007E57BB" w:rsidRDefault="00E23552" w:rsidP="00E23552">
            <w:pPr>
              <w:rPr>
                <w:b/>
              </w:rPr>
            </w:pP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23552" w:rsidRPr="007E57BB" w:rsidRDefault="00E23552" w:rsidP="00E235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3552" w:rsidRPr="007E57BB" w:rsidRDefault="00E23552" w:rsidP="00E235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3552" w:rsidRPr="007E57BB" w:rsidRDefault="00E23552" w:rsidP="00E235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3552" w:rsidRPr="007E57BB" w:rsidRDefault="00E23552" w:rsidP="00E235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3552" w:rsidRPr="007E57BB" w:rsidRDefault="00E23552" w:rsidP="00E235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E23552" w:rsidRPr="007E57BB" w:rsidRDefault="00E23552" w:rsidP="00E2355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7" w:type="dxa"/>
          </w:tcPr>
          <w:p w:rsidR="00E23552" w:rsidRPr="00CE66CF" w:rsidRDefault="00E23552" w:rsidP="00E23552">
            <w:pPr>
              <w:jc w:val="center"/>
              <w:rPr>
                <w:b/>
              </w:rPr>
            </w:pPr>
            <w:r w:rsidRPr="00CE66CF">
              <w:rPr>
                <w:b/>
              </w:rPr>
              <w:t xml:space="preserve">Местный </w:t>
            </w:r>
          </w:p>
          <w:p w:rsidR="00E23552" w:rsidRPr="007E57BB" w:rsidRDefault="00E23552" w:rsidP="00E23552">
            <w:pPr>
              <w:jc w:val="center"/>
              <w:rPr>
                <w:b/>
              </w:rPr>
            </w:pPr>
            <w:r w:rsidRPr="00CE66CF">
              <w:rPr>
                <w:b/>
              </w:rPr>
              <w:t>бюджет</w:t>
            </w:r>
          </w:p>
        </w:tc>
      </w:tr>
      <w:tr w:rsidR="00E23552" w:rsidRPr="00132C9E" w:rsidTr="00E23552">
        <w:tc>
          <w:tcPr>
            <w:tcW w:w="3497" w:type="dxa"/>
            <w:gridSpan w:val="2"/>
          </w:tcPr>
          <w:p w:rsidR="00E23552" w:rsidRPr="00A53F4D" w:rsidRDefault="00E23552" w:rsidP="00E23552">
            <w:pPr>
              <w:jc w:val="both"/>
            </w:pPr>
            <w:r>
              <w:t xml:space="preserve">Мероприятие 3.1. </w:t>
            </w:r>
            <w:r w:rsidRPr="00A53F4D">
              <w:t>Организация и проведение профилактич</w:t>
            </w:r>
            <w:r w:rsidRPr="00A53F4D">
              <w:t>е</w:t>
            </w:r>
            <w:r w:rsidRPr="00A53F4D">
              <w:t xml:space="preserve">ской работы среди учащихся  общеобразовательных школ с </w:t>
            </w:r>
            <w:r w:rsidRPr="00A53F4D">
              <w:lastRenderedPageBreak/>
              <w:t>целью разъяснения ответстве</w:t>
            </w:r>
            <w:r w:rsidRPr="00A53F4D">
              <w:t>н</w:t>
            </w:r>
            <w:r w:rsidRPr="00A53F4D">
              <w:t>ности за заведомо ложные с</w:t>
            </w:r>
            <w:r w:rsidRPr="00A53F4D">
              <w:t>о</w:t>
            </w:r>
            <w:r w:rsidRPr="00A53F4D">
              <w:t>общения об угрозе совершения распространение экстремис</w:t>
            </w:r>
            <w:r w:rsidRPr="00A53F4D">
              <w:t>т</w:t>
            </w:r>
            <w:r w:rsidRPr="00A53F4D">
              <w:t>ских материалов</w:t>
            </w:r>
          </w:p>
        </w:tc>
        <w:tc>
          <w:tcPr>
            <w:tcW w:w="1272" w:type="dxa"/>
            <w:gridSpan w:val="2"/>
          </w:tcPr>
          <w:p w:rsidR="00E23552" w:rsidRPr="00A53F4D" w:rsidRDefault="00E23552" w:rsidP="00E23552">
            <w:r w:rsidRPr="00C53E75">
              <w:lastRenderedPageBreak/>
              <w:t>2022-2026 годы</w:t>
            </w:r>
          </w:p>
        </w:tc>
        <w:tc>
          <w:tcPr>
            <w:tcW w:w="3253" w:type="dxa"/>
            <w:gridSpan w:val="2"/>
          </w:tcPr>
          <w:p w:rsidR="00E23552" w:rsidRPr="00A53F4D" w:rsidRDefault="00E23552" w:rsidP="00E23552">
            <w:r w:rsidRPr="004A0A50">
              <w:t>МО МВД «Поспелихи</w:t>
            </w:r>
            <w:r w:rsidRPr="004A0A50">
              <w:t>н</w:t>
            </w:r>
            <w:r w:rsidRPr="004A0A50">
              <w:t>ский»,</w:t>
            </w:r>
            <w:r>
              <w:t xml:space="preserve"> </w:t>
            </w:r>
            <w:r w:rsidRPr="004A0A50">
              <w:t>комитет  по образов</w:t>
            </w:r>
            <w:r w:rsidRPr="004A0A50">
              <w:t>а</w:t>
            </w:r>
            <w:r w:rsidRPr="004A0A50">
              <w:t>нию Администрации района</w:t>
            </w:r>
          </w:p>
        </w:tc>
        <w:tc>
          <w:tcPr>
            <w:tcW w:w="5407" w:type="dxa"/>
            <w:gridSpan w:val="13"/>
          </w:tcPr>
          <w:p w:rsidR="00E23552" w:rsidRPr="00132C9E" w:rsidRDefault="00E23552" w:rsidP="00E23552">
            <w:pPr>
              <w:jc w:val="center"/>
            </w:pPr>
            <w:r w:rsidRPr="00132C9E"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E23552" w:rsidRPr="00132C9E" w:rsidRDefault="00E23552" w:rsidP="00E23552">
            <w:pPr>
              <w:jc w:val="center"/>
            </w:pPr>
          </w:p>
        </w:tc>
      </w:tr>
      <w:tr w:rsidR="00E23552" w:rsidRPr="00132C9E" w:rsidTr="00E23552">
        <w:tc>
          <w:tcPr>
            <w:tcW w:w="3497" w:type="dxa"/>
            <w:gridSpan w:val="2"/>
          </w:tcPr>
          <w:p w:rsidR="00E23552" w:rsidRPr="00E124E4" w:rsidRDefault="00E23552" w:rsidP="00E23552">
            <w:pPr>
              <w:jc w:val="both"/>
            </w:pPr>
            <w:r w:rsidRPr="00E124E4">
              <w:lastRenderedPageBreak/>
              <w:t>Мероприятие 3.2. Духовно-нравственное воспитание детей и молодежи, в том числе:</w:t>
            </w:r>
          </w:p>
          <w:p w:rsidR="00E23552" w:rsidRPr="00E124E4" w:rsidRDefault="00E23552" w:rsidP="00E23552">
            <w:pPr>
              <w:jc w:val="both"/>
            </w:pPr>
            <w:r w:rsidRPr="00E124E4">
              <w:t>- проведение тренингов, м</w:t>
            </w:r>
            <w:r w:rsidRPr="00E124E4">
              <w:t>а</w:t>
            </w:r>
            <w:r w:rsidRPr="00E124E4">
              <w:t>стер-классов, семинаров в о</w:t>
            </w:r>
            <w:r w:rsidRPr="00E124E4">
              <w:t>б</w:t>
            </w:r>
            <w:r w:rsidRPr="00E124E4">
              <w:t>разовательных и культурно - досуговых учреждениях с ц</w:t>
            </w:r>
            <w:r w:rsidRPr="00E124E4">
              <w:t>е</w:t>
            </w:r>
            <w:r w:rsidRPr="00E124E4">
              <w:t>лью пропаганды в молодежной среде духовно-нравственных ценностей на основе культу</w:t>
            </w:r>
            <w:r w:rsidRPr="00E124E4">
              <w:t>р</w:t>
            </w:r>
            <w:r w:rsidRPr="00E124E4">
              <w:t>но-исторических традиций, м</w:t>
            </w:r>
            <w:r w:rsidRPr="00E124E4">
              <w:t>о</w:t>
            </w:r>
            <w:r w:rsidRPr="00E124E4">
              <w:t>лодежных национальных  ф</w:t>
            </w:r>
            <w:r w:rsidRPr="00E124E4">
              <w:t>е</w:t>
            </w:r>
            <w:r w:rsidRPr="00E124E4">
              <w:t xml:space="preserve">стивалей, выставок на тему «экстремизм» </w:t>
            </w:r>
          </w:p>
        </w:tc>
        <w:tc>
          <w:tcPr>
            <w:tcW w:w="1272" w:type="dxa"/>
            <w:gridSpan w:val="2"/>
          </w:tcPr>
          <w:p w:rsidR="00E23552" w:rsidRPr="00132C9E" w:rsidRDefault="00E23552" w:rsidP="00E23552">
            <w:r w:rsidRPr="00C53E75">
              <w:t>2022-2026 годы</w:t>
            </w:r>
          </w:p>
        </w:tc>
        <w:tc>
          <w:tcPr>
            <w:tcW w:w="3253" w:type="dxa"/>
            <w:gridSpan w:val="2"/>
          </w:tcPr>
          <w:p w:rsidR="00E23552" w:rsidRPr="00132C9E" w:rsidRDefault="00E23552" w:rsidP="00E23552">
            <w:r w:rsidRPr="004A0A50">
              <w:t>Комитет по образованию Администрации района, о</w:t>
            </w:r>
            <w:r w:rsidRPr="004A0A50">
              <w:t>т</w:t>
            </w:r>
            <w:r w:rsidRPr="004A0A50">
              <w:t>дел  по культуре и туризму Администрации района</w:t>
            </w:r>
          </w:p>
        </w:tc>
        <w:tc>
          <w:tcPr>
            <w:tcW w:w="5407" w:type="dxa"/>
            <w:gridSpan w:val="13"/>
          </w:tcPr>
          <w:p w:rsidR="00E23552" w:rsidRPr="00132C9E" w:rsidRDefault="00E23552" w:rsidP="00E23552">
            <w:pPr>
              <w:jc w:val="center"/>
            </w:pPr>
            <w:r w:rsidRPr="00706035"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E23552" w:rsidRPr="00132C9E" w:rsidRDefault="00E23552" w:rsidP="00E23552">
            <w:pPr>
              <w:jc w:val="center"/>
            </w:pPr>
            <w:r>
              <w:t xml:space="preserve"> </w:t>
            </w:r>
          </w:p>
        </w:tc>
      </w:tr>
      <w:tr w:rsidR="00E23552" w:rsidRPr="00132C9E" w:rsidTr="00E23552">
        <w:tc>
          <w:tcPr>
            <w:tcW w:w="3497" w:type="dxa"/>
            <w:gridSpan w:val="2"/>
          </w:tcPr>
          <w:p w:rsidR="00E23552" w:rsidRPr="00E124E4" w:rsidRDefault="00E23552" w:rsidP="00E23552">
            <w:pPr>
              <w:jc w:val="both"/>
            </w:pPr>
            <w:r w:rsidRPr="00E124E4">
              <w:t>Мероприятие 3.3. Проведение мероприятий по социальной и культурной адаптации ин</w:t>
            </w:r>
            <w:r w:rsidRPr="00E124E4">
              <w:t>о</w:t>
            </w:r>
            <w:r w:rsidRPr="00E124E4">
              <w:t>странных граждан и их инт</w:t>
            </w:r>
            <w:r w:rsidRPr="00E124E4">
              <w:t>е</w:t>
            </w:r>
            <w:r w:rsidRPr="00E124E4">
              <w:t xml:space="preserve">грации в общество </w:t>
            </w:r>
            <w:proofErr w:type="spellStart"/>
            <w:r w:rsidRPr="00E124E4">
              <w:t>пп.г</w:t>
            </w:r>
            <w:proofErr w:type="spellEnd"/>
            <w:r w:rsidRPr="00E124E4">
              <w:t xml:space="preserve"> п.32 Стратегии противодействия экстремизму</w:t>
            </w:r>
          </w:p>
        </w:tc>
        <w:tc>
          <w:tcPr>
            <w:tcW w:w="1272" w:type="dxa"/>
            <w:gridSpan w:val="2"/>
          </w:tcPr>
          <w:p w:rsidR="00E23552" w:rsidRPr="00132C9E" w:rsidRDefault="00E23552" w:rsidP="00E23552">
            <w:r w:rsidRPr="00C53E75">
              <w:t>202</w:t>
            </w:r>
            <w:r>
              <w:t>3</w:t>
            </w:r>
            <w:r w:rsidRPr="00C53E75">
              <w:t>-2026 годы</w:t>
            </w:r>
          </w:p>
        </w:tc>
        <w:tc>
          <w:tcPr>
            <w:tcW w:w="3253" w:type="dxa"/>
            <w:gridSpan w:val="2"/>
          </w:tcPr>
          <w:p w:rsidR="00E23552" w:rsidRPr="00132C9E" w:rsidRDefault="00E23552" w:rsidP="00E23552">
            <w:r>
              <w:t>МО МВД России «Поспел</w:t>
            </w:r>
            <w:r>
              <w:t>и</w:t>
            </w:r>
            <w:r>
              <w:t>хинский», к</w:t>
            </w:r>
            <w:r w:rsidRPr="004A0A50">
              <w:t>омитет по обр</w:t>
            </w:r>
            <w:r w:rsidRPr="004A0A50">
              <w:t>а</w:t>
            </w:r>
            <w:r w:rsidRPr="004A0A50">
              <w:t>зованию Администрации района, отдел  по культуре и туризму Администрации района</w:t>
            </w:r>
            <w:r>
              <w:t xml:space="preserve">, отдел по физической культуре и спорту </w:t>
            </w:r>
            <w:r w:rsidRPr="00706035">
              <w:t>Админ</w:t>
            </w:r>
            <w:r w:rsidRPr="00706035">
              <w:t>и</w:t>
            </w:r>
            <w:r w:rsidRPr="00706035">
              <w:t>страции района</w:t>
            </w:r>
            <w:r>
              <w:t>, отдел по с</w:t>
            </w:r>
            <w:r>
              <w:t>о</w:t>
            </w:r>
            <w:r>
              <w:t xml:space="preserve">циальным вопросам </w:t>
            </w:r>
            <w:r w:rsidRPr="00706035">
              <w:t>Адм</w:t>
            </w:r>
            <w:r w:rsidRPr="00706035">
              <w:t>и</w:t>
            </w:r>
            <w:r w:rsidRPr="00706035">
              <w:t>нистрации района</w:t>
            </w:r>
            <w:r>
              <w:t xml:space="preserve">, КГКУ «УСЗН по Поспелихинскому и </w:t>
            </w:r>
            <w:proofErr w:type="spellStart"/>
            <w:r>
              <w:t>Новичхинскому</w:t>
            </w:r>
            <w:proofErr w:type="spellEnd"/>
            <w:r>
              <w:t xml:space="preserve"> районам», Центр занятости населения по </w:t>
            </w:r>
            <w:proofErr w:type="spellStart"/>
            <w:r>
              <w:t>Поспелихинкому</w:t>
            </w:r>
            <w:proofErr w:type="spellEnd"/>
            <w:r>
              <w:t xml:space="preserve"> и </w:t>
            </w:r>
            <w:proofErr w:type="spellStart"/>
            <w:r>
              <w:t>Нов</w:t>
            </w:r>
            <w:r>
              <w:t>и</w:t>
            </w:r>
            <w:r>
              <w:t>чихинскому</w:t>
            </w:r>
            <w:proofErr w:type="spellEnd"/>
            <w:r>
              <w:t xml:space="preserve"> районам</w:t>
            </w:r>
          </w:p>
        </w:tc>
        <w:tc>
          <w:tcPr>
            <w:tcW w:w="709" w:type="dxa"/>
            <w:gridSpan w:val="3"/>
          </w:tcPr>
          <w:p w:rsidR="00E23552" w:rsidRPr="00E124E4" w:rsidRDefault="00E23552" w:rsidP="00E23552">
            <w:pPr>
              <w:jc w:val="center"/>
            </w:pPr>
            <w:r w:rsidRPr="00E124E4">
              <w:t>-</w:t>
            </w:r>
          </w:p>
        </w:tc>
        <w:tc>
          <w:tcPr>
            <w:tcW w:w="709" w:type="dxa"/>
            <w:gridSpan w:val="2"/>
          </w:tcPr>
          <w:p w:rsidR="00E23552" w:rsidRPr="00132C9E" w:rsidRDefault="00E23552" w:rsidP="00E23552">
            <w:pPr>
              <w:jc w:val="center"/>
            </w:pPr>
            <w:r>
              <w:t>3</w:t>
            </w:r>
          </w:p>
        </w:tc>
        <w:tc>
          <w:tcPr>
            <w:tcW w:w="713" w:type="dxa"/>
            <w:gridSpan w:val="3"/>
          </w:tcPr>
          <w:p w:rsidR="00E23552" w:rsidRPr="00132C9E" w:rsidRDefault="00E23552" w:rsidP="00E23552">
            <w:pPr>
              <w:jc w:val="center"/>
            </w:pPr>
            <w:r>
              <w:t>3</w:t>
            </w:r>
          </w:p>
        </w:tc>
        <w:tc>
          <w:tcPr>
            <w:tcW w:w="708" w:type="dxa"/>
            <w:gridSpan w:val="2"/>
          </w:tcPr>
          <w:p w:rsidR="00E23552" w:rsidRPr="00132C9E" w:rsidRDefault="00E23552" w:rsidP="00E23552">
            <w:pPr>
              <w:jc w:val="center"/>
            </w:pPr>
            <w:r>
              <w:t>3</w:t>
            </w:r>
          </w:p>
        </w:tc>
        <w:tc>
          <w:tcPr>
            <w:tcW w:w="713" w:type="dxa"/>
            <w:gridSpan w:val="2"/>
          </w:tcPr>
          <w:p w:rsidR="00E23552" w:rsidRPr="00132C9E" w:rsidRDefault="00E23552" w:rsidP="00E23552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:rsidR="00E23552" w:rsidRPr="00132C9E" w:rsidRDefault="00E23552" w:rsidP="00E23552">
            <w:pPr>
              <w:jc w:val="center"/>
            </w:pPr>
            <w:r>
              <w:t>12</w:t>
            </w:r>
          </w:p>
        </w:tc>
        <w:tc>
          <w:tcPr>
            <w:tcW w:w="1847" w:type="dxa"/>
          </w:tcPr>
          <w:p w:rsidR="00E23552" w:rsidRPr="00132C9E" w:rsidRDefault="00E23552" w:rsidP="00E23552">
            <w:pPr>
              <w:jc w:val="center"/>
            </w:pPr>
            <w:r>
              <w:t>Местный бю</w:t>
            </w:r>
            <w:r>
              <w:t>д</w:t>
            </w:r>
            <w:r>
              <w:t>жет</w:t>
            </w:r>
          </w:p>
        </w:tc>
      </w:tr>
      <w:tr w:rsidR="00E23552" w:rsidRPr="00132C9E" w:rsidTr="00E23552">
        <w:tc>
          <w:tcPr>
            <w:tcW w:w="3500" w:type="dxa"/>
            <w:gridSpan w:val="2"/>
          </w:tcPr>
          <w:p w:rsidR="00E23552" w:rsidRPr="00132C9E" w:rsidRDefault="00E23552" w:rsidP="00E23552">
            <w:pPr>
              <w:jc w:val="both"/>
            </w:pPr>
            <w:r>
              <w:t xml:space="preserve">Мероприятие 3.4. </w:t>
            </w:r>
            <w:r w:rsidRPr="00132C9E">
              <w:t>Профилакт</w:t>
            </w:r>
            <w:r w:rsidRPr="00132C9E">
              <w:t>и</w:t>
            </w:r>
            <w:r w:rsidRPr="00132C9E">
              <w:t>ка экстремистской деятельн</w:t>
            </w:r>
            <w:r w:rsidRPr="00132C9E">
              <w:t>о</w:t>
            </w:r>
            <w:r w:rsidRPr="00132C9E">
              <w:lastRenderedPageBreak/>
              <w:t>сти в молодежной среде путем проведения информационно-профилактической работы:</w:t>
            </w:r>
          </w:p>
          <w:p w:rsidR="00E23552" w:rsidRPr="00132C9E" w:rsidRDefault="00E23552" w:rsidP="00E23552">
            <w:pPr>
              <w:jc w:val="both"/>
            </w:pPr>
            <w:r w:rsidRPr="00132C9E">
              <w:t>- проведение бесед, уроков м</w:t>
            </w:r>
            <w:r w:rsidRPr="00132C9E">
              <w:t>у</w:t>
            </w:r>
            <w:r w:rsidRPr="00132C9E">
              <w:t>жества в день солидарности в борьбе с терроризмом: «Мин</w:t>
            </w:r>
            <w:r w:rsidRPr="00132C9E">
              <w:t>у</w:t>
            </w:r>
            <w:r w:rsidRPr="00132C9E">
              <w:t>та молчания – тебе Беслан»;</w:t>
            </w:r>
          </w:p>
          <w:p w:rsidR="00E23552" w:rsidRPr="00132C9E" w:rsidRDefault="00E23552" w:rsidP="00E23552">
            <w:pPr>
              <w:jc w:val="both"/>
            </w:pPr>
            <w:r w:rsidRPr="00132C9E">
              <w:t>- проведение мероприятий</w:t>
            </w:r>
            <w:r>
              <w:t>,</w:t>
            </w:r>
            <w:r w:rsidRPr="00132C9E">
              <w:t xml:space="preserve"> п</w:t>
            </w:r>
            <w:r w:rsidRPr="00132C9E">
              <w:t>о</w:t>
            </w:r>
            <w:r w:rsidRPr="00132C9E">
              <w:t>священных Дню народного единства (классные часы, бес</w:t>
            </w:r>
            <w:r w:rsidRPr="00132C9E">
              <w:t>е</w:t>
            </w:r>
            <w:r>
              <w:t>ды)</w:t>
            </w:r>
          </w:p>
        </w:tc>
        <w:tc>
          <w:tcPr>
            <w:tcW w:w="1273" w:type="dxa"/>
            <w:gridSpan w:val="2"/>
          </w:tcPr>
          <w:p w:rsidR="00E23552" w:rsidRPr="00132C9E" w:rsidRDefault="00E23552" w:rsidP="00E23552">
            <w:r w:rsidRPr="00C53E75">
              <w:lastRenderedPageBreak/>
              <w:t>2022-2026 годы</w:t>
            </w:r>
          </w:p>
        </w:tc>
        <w:tc>
          <w:tcPr>
            <w:tcW w:w="3255" w:type="dxa"/>
            <w:gridSpan w:val="2"/>
          </w:tcPr>
          <w:p w:rsidR="00E23552" w:rsidRPr="00132C9E" w:rsidRDefault="00E23552" w:rsidP="00E23552">
            <w:r w:rsidRPr="004A0A50">
              <w:t>Комитет по образованию Администрации района, о</w:t>
            </w:r>
            <w:r w:rsidRPr="004A0A50">
              <w:t>т</w:t>
            </w:r>
            <w:r w:rsidRPr="004A0A50">
              <w:lastRenderedPageBreak/>
              <w:t>дел  по культуре и туризму Администрации района</w:t>
            </w:r>
          </w:p>
        </w:tc>
        <w:tc>
          <w:tcPr>
            <w:tcW w:w="5400" w:type="dxa"/>
            <w:gridSpan w:val="13"/>
          </w:tcPr>
          <w:p w:rsidR="00E23552" w:rsidRPr="00132C9E" w:rsidRDefault="00E23552" w:rsidP="00E23552">
            <w:pPr>
              <w:jc w:val="center"/>
            </w:pPr>
            <w:r w:rsidRPr="00132C9E">
              <w:lastRenderedPageBreak/>
              <w:t>денежные средства на реализацию мероприятия не требуются</w:t>
            </w:r>
          </w:p>
        </w:tc>
        <w:tc>
          <w:tcPr>
            <w:tcW w:w="1848" w:type="dxa"/>
          </w:tcPr>
          <w:p w:rsidR="00E23552" w:rsidRPr="00132C9E" w:rsidRDefault="00E23552" w:rsidP="00E23552">
            <w:pPr>
              <w:jc w:val="center"/>
            </w:pPr>
          </w:p>
        </w:tc>
      </w:tr>
      <w:tr w:rsidR="00E23552" w:rsidRPr="007E57BB" w:rsidTr="00E23552">
        <w:tc>
          <w:tcPr>
            <w:tcW w:w="3500" w:type="dxa"/>
            <w:gridSpan w:val="2"/>
          </w:tcPr>
          <w:p w:rsidR="00E23552" w:rsidRPr="007E57BB" w:rsidRDefault="00E23552" w:rsidP="00E23552">
            <w:pPr>
              <w:rPr>
                <w:b/>
              </w:rPr>
            </w:pPr>
            <w:r w:rsidRPr="007E57BB">
              <w:rPr>
                <w:b/>
              </w:rPr>
              <w:lastRenderedPageBreak/>
              <w:t xml:space="preserve">Задача </w:t>
            </w:r>
            <w:r>
              <w:rPr>
                <w:b/>
              </w:rPr>
              <w:t xml:space="preserve">4. </w:t>
            </w:r>
            <w:r>
              <w:rPr>
                <w:rFonts w:eastAsia="Calibri"/>
                <w:b/>
                <w:color w:val="000000"/>
              </w:rPr>
              <w:t>У</w:t>
            </w:r>
            <w:r w:rsidRPr="007E57BB">
              <w:rPr>
                <w:rFonts w:eastAsia="Calibri"/>
                <w:b/>
                <w:color w:val="000000"/>
              </w:rPr>
              <w:t>странение предп</w:t>
            </w:r>
            <w:r w:rsidRPr="007E57BB">
              <w:rPr>
                <w:rFonts w:eastAsia="Calibri"/>
                <w:b/>
                <w:color w:val="000000"/>
              </w:rPr>
              <w:t>о</w:t>
            </w:r>
            <w:r w:rsidRPr="007E57BB">
              <w:rPr>
                <w:rFonts w:eastAsia="Calibri"/>
                <w:b/>
                <w:color w:val="000000"/>
              </w:rPr>
              <w:t>сылок распространения эк</w:t>
            </w:r>
            <w:r w:rsidRPr="007E57BB">
              <w:rPr>
                <w:rFonts w:eastAsia="Calibri"/>
                <w:b/>
                <w:color w:val="000000"/>
              </w:rPr>
              <w:t>с</w:t>
            </w:r>
            <w:r w:rsidRPr="007E57BB">
              <w:rPr>
                <w:rFonts w:eastAsia="Calibri"/>
                <w:b/>
                <w:color w:val="000000"/>
              </w:rPr>
              <w:t xml:space="preserve">тремистской идеологии в </w:t>
            </w:r>
            <w:proofErr w:type="spellStart"/>
            <w:r>
              <w:rPr>
                <w:rFonts w:eastAsia="Calibri"/>
                <w:b/>
                <w:color w:val="000000"/>
              </w:rPr>
              <w:t>П</w:t>
            </w:r>
            <w:r>
              <w:rPr>
                <w:rFonts w:eastAsia="Calibri"/>
                <w:b/>
                <w:color w:val="000000"/>
              </w:rPr>
              <w:t>о</w:t>
            </w:r>
            <w:r>
              <w:rPr>
                <w:rFonts w:eastAsia="Calibri"/>
                <w:b/>
                <w:color w:val="000000"/>
              </w:rPr>
              <w:t>спелихинском</w:t>
            </w:r>
            <w:proofErr w:type="spellEnd"/>
            <w:r w:rsidRPr="007E57BB">
              <w:rPr>
                <w:rFonts w:eastAsia="Calibri"/>
                <w:b/>
                <w:color w:val="000000"/>
              </w:rPr>
              <w:t xml:space="preserve"> районе</w:t>
            </w:r>
          </w:p>
        </w:tc>
        <w:tc>
          <w:tcPr>
            <w:tcW w:w="1273" w:type="dxa"/>
            <w:gridSpan w:val="2"/>
          </w:tcPr>
          <w:p w:rsidR="00E23552" w:rsidRPr="00CE66CF" w:rsidRDefault="00E23552" w:rsidP="00E23552">
            <w:pPr>
              <w:rPr>
                <w:b/>
              </w:rPr>
            </w:pPr>
            <w:r w:rsidRPr="00C53E75">
              <w:rPr>
                <w:b/>
              </w:rPr>
              <w:t>2022-2026 годы</w:t>
            </w:r>
          </w:p>
        </w:tc>
        <w:tc>
          <w:tcPr>
            <w:tcW w:w="3255" w:type="dxa"/>
            <w:gridSpan w:val="2"/>
          </w:tcPr>
          <w:p w:rsidR="00E23552" w:rsidRPr="007E57BB" w:rsidRDefault="00E23552" w:rsidP="00E23552">
            <w:pPr>
              <w:rPr>
                <w:b/>
              </w:rPr>
            </w:pPr>
          </w:p>
        </w:tc>
        <w:tc>
          <w:tcPr>
            <w:tcW w:w="5400" w:type="dxa"/>
            <w:gridSpan w:val="13"/>
          </w:tcPr>
          <w:p w:rsidR="00E23552" w:rsidRPr="00CE66CF" w:rsidRDefault="00E23552" w:rsidP="00E23552">
            <w:pPr>
              <w:jc w:val="center"/>
              <w:rPr>
                <w:b/>
              </w:rPr>
            </w:pPr>
            <w:r w:rsidRPr="00CE66CF">
              <w:rPr>
                <w:b/>
              </w:rPr>
              <w:t>денежные средства на реализацию меропри</w:t>
            </w:r>
            <w:r w:rsidRPr="00CE66CF">
              <w:rPr>
                <w:b/>
              </w:rPr>
              <w:t>я</w:t>
            </w:r>
            <w:r w:rsidRPr="00CE66CF">
              <w:rPr>
                <w:b/>
              </w:rPr>
              <w:t>тия не требуются</w:t>
            </w:r>
          </w:p>
        </w:tc>
        <w:tc>
          <w:tcPr>
            <w:tcW w:w="1848" w:type="dxa"/>
          </w:tcPr>
          <w:p w:rsidR="00E23552" w:rsidRPr="007E57BB" w:rsidRDefault="00E23552" w:rsidP="00E23552">
            <w:pPr>
              <w:jc w:val="center"/>
              <w:rPr>
                <w:b/>
              </w:rPr>
            </w:pPr>
          </w:p>
        </w:tc>
      </w:tr>
      <w:tr w:rsidR="00E23552" w:rsidRPr="00132C9E" w:rsidTr="00E23552">
        <w:tc>
          <w:tcPr>
            <w:tcW w:w="3500" w:type="dxa"/>
            <w:gridSpan w:val="2"/>
          </w:tcPr>
          <w:p w:rsidR="00E23552" w:rsidRPr="00132C9E" w:rsidRDefault="00E23552" w:rsidP="00E23552">
            <w:r>
              <w:t xml:space="preserve">Мероприятие 4.1. </w:t>
            </w:r>
            <w:r w:rsidRPr="00132C9E">
              <w:t>Организация и проведение встреч с педаг</w:t>
            </w:r>
            <w:r w:rsidRPr="00132C9E">
              <w:t>о</w:t>
            </w:r>
            <w:r w:rsidRPr="00132C9E">
              <w:t>гическим коллективами уче</w:t>
            </w:r>
            <w:r w:rsidRPr="00132C9E">
              <w:t>б</w:t>
            </w:r>
            <w:r w:rsidRPr="00132C9E">
              <w:t>ных заведений района на пре</w:t>
            </w:r>
            <w:r w:rsidRPr="00132C9E">
              <w:t>д</w:t>
            </w:r>
            <w:r w:rsidRPr="00132C9E">
              <w:t>мет выявления лиц и групп, склонных к распространению экстремизма и национализма</w:t>
            </w:r>
          </w:p>
        </w:tc>
        <w:tc>
          <w:tcPr>
            <w:tcW w:w="1273" w:type="dxa"/>
            <w:gridSpan w:val="2"/>
          </w:tcPr>
          <w:p w:rsidR="00E23552" w:rsidRPr="00132C9E" w:rsidRDefault="00E23552" w:rsidP="00E23552">
            <w:r w:rsidRPr="00C53E75">
              <w:t>2022-2026 годы</w:t>
            </w:r>
          </w:p>
        </w:tc>
        <w:tc>
          <w:tcPr>
            <w:tcW w:w="3255" w:type="dxa"/>
            <w:gridSpan w:val="2"/>
          </w:tcPr>
          <w:p w:rsidR="00E23552" w:rsidRPr="00132C9E" w:rsidRDefault="00E23552" w:rsidP="00E23552">
            <w:r w:rsidRPr="004A0A50">
              <w:t>МО МВД «</w:t>
            </w:r>
            <w:proofErr w:type="spellStart"/>
            <w:r w:rsidRPr="004A0A50">
              <w:t>Поспелихин-ский</w:t>
            </w:r>
            <w:proofErr w:type="spellEnd"/>
            <w:r w:rsidRPr="004A0A50">
              <w:t>»</w:t>
            </w:r>
            <w:r>
              <w:t>, комитет по образов</w:t>
            </w:r>
            <w:r>
              <w:t>а</w:t>
            </w:r>
            <w:r>
              <w:t>нию Администрации района</w:t>
            </w:r>
          </w:p>
        </w:tc>
        <w:tc>
          <w:tcPr>
            <w:tcW w:w="5400" w:type="dxa"/>
            <w:gridSpan w:val="13"/>
          </w:tcPr>
          <w:p w:rsidR="00E23552" w:rsidRPr="00132C9E" w:rsidRDefault="00E23552" w:rsidP="00E23552">
            <w:pPr>
              <w:jc w:val="center"/>
            </w:pPr>
            <w:r w:rsidRPr="00132C9E">
              <w:t>денежные средства на реализацию мероприятия не требуются</w:t>
            </w:r>
          </w:p>
        </w:tc>
        <w:tc>
          <w:tcPr>
            <w:tcW w:w="1848" w:type="dxa"/>
          </w:tcPr>
          <w:p w:rsidR="00E23552" w:rsidRPr="00132C9E" w:rsidRDefault="00E23552" w:rsidP="00E23552">
            <w:pPr>
              <w:jc w:val="center"/>
            </w:pPr>
          </w:p>
        </w:tc>
      </w:tr>
      <w:tr w:rsidR="00E23552" w:rsidRPr="00132C9E" w:rsidTr="00E23552"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1A6F4F" w:rsidRDefault="00E23552" w:rsidP="00E23552">
            <w:pPr>
              <w:rPr>
                <w:color w:val="339966"/>
              </w:rPr>
            </w:pPr>
            <w:r>
              <w:t xml:space="preserve">Мероприятие 4.2. </w:t>
            </w:r>
            <w:r w:rsidRPr="00E124E4">
              <w:t>Информир</w:t>
            </w:r>
            <w:r w:rsidRPr="00E124E4">
              <w:t>о</w:t>
            </w:r>
            <w:r w:rsidRPr="00E124E4">
              <w:t>вание граждан о текущей м</w:t>
            </w:r>
            <w:r w:rsidRPr="00E124E4">
              <w:t>и</w:t>
            </w:r>
            <w:r w:rsidRPr="00E124E4">
              <w:t>грационной ситуации на терр</w:t>
            </w:r>
            <w:r w:rsidRPr="00E124E4">
              <w:t>и</w:t>
            </w:r>
            <w:r w:rsidRPr="00E124E4">
              <w:t>тории муниципального района, ее влиянии на различные а</w:t>
            </w:r>
            <w:r w:rsidRPr="00E124E4">
              <w:t>с</w:t>
            </w:r>
            <w:r w:rsidRPr="00E124E4">
              <w:t>пекты жизни российского о</w:t>
            </w:r>
            <w:r w:rsidRPr="00E124E4">
              <w:t>б</w:t>
            </w:r>
            <w:r w:rsidRPr="00E124E4">
              <w:t>щества. Освещение мер, пр</w:t>
            </w:r>
            <w:r w:rsidRPr="00E124E4">
              <w:t>и</w:t>
            </w:r>
            <w:r w:rsidRPr="00E124E4">
              <w:t>нимаемых в сфере реализации миграционной политики на м</w:t>
            </w:r>
            <w:r w:rsidRPr="00E124E4">
              <w:t>у</w:t>
            </w:r>
            <w:r w:rsidRPr="00E124E4">
              <w:t xml:space="preserve">ниципальном уровне. </w:t>
            </w:r>
            <w:proofErr w:type="spellStart"/>
            <w:r w:rsidRPr="00E124E4">
              <w:t>пп.г</w:t>
            </w:r>
            <w:proofErr w:type="spellEnd"/>
            <w:r w:rsidRPr="00E124E4">
              <w:t xml:space="preserve"> п.32 Стратегии противодействия экстремизму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A53F4D" w:rsidRDefault="00E23552" w:rsidP="00E23552">
            <w:r w:rsidRPr="00C53E75">
              <w:t>2022-2026 годы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A53F4D" w:rsidRDefault="00E23552" w:rsidP="00E23552">
            <w:r w:rsidRPr="004A0A50">
              <w:t>МО МВД «</w:t>
            </w:r>
            <w:proofErr w:type="spellStart"/>
            <w:r w:rsidRPr="004A0A50">
              <w:t>Поспелихин-ский</w:t>
            </w:r>
            <w:proofErr w:type="spellEnd"/>
            <w:r w:rsidRPr="004A0A50">
              <w:t>»</w:t>
            </w:r>
            <w:r>
              <w:t>, главы сельских сов</w:t>
            </w:r>
            <w:r>
              <w:t>е</w:t>
            </w:r>
            <w:r>
              <w:t>тов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132C9E" w:rsidRDefault="00E23552" w:rsidP="00E23552">
            <w:pPr>
              <w:jc w:val="center"/>
            </w:pPr>
            <w:r w:rsidRPr="00132C9E">
              <w:t>денежные средства на реализацию мероприятия не требуются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132C9E" w:rsidRDefault="00E23552" w:rsidP="00E23552">
            <w:pPr>
              <w:jc w:val="center"/>
            </w:pPr>
          </w:p>
        </w:tc>
      </w:tr>
      <w:tr w:rsidR="00E23552" w:rsidRPr="00132C9E" w:rsidTr="00E23552"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52" w:rsidRPr="00C23B07" w:rsidRDefault="00E23552" w:rsidP="00E23552">
            <w:r w:rsidRPr="00C23B07">
              <w:rPr>
                <w:b/>
              </w:rPr>
              <w:t>Задача 5. Повышение эффе</w:t>
            </w:r>
            <w:r w:rsidRPr="00C23B07">
              <w:rPr>
                <w:b/>
              </w:rPr>
              <w:t>к</w:t>
            </w:r>
            <w:r w:rsidRPr="00C23B07">
              <w:rPr>
                <w:b/>
              </w:rPr>
              <w:t xml:space="preserve">тивности государственной </w:t>
            </w:r>
            <w:r w:rsidRPr="00C23B07">
              <w:rPr>
                <w:b/>
              </w:rPr>
              <w:lastRenderedPageBreak/>
              <w:t>системы мониторинга в сф</w:t>
            </w:r>
            <w:r w:rsidRPr="00C23B07">
              <w:rPr>
                <w:b/>
              </w:rPr>
              <w:t>е</w:t>
            </w:r>
            <w:r w:rsidRPr="00C23B07">
              <w:rPr>
                <w:b/>
              </w:rPr>
              <w:t xml:space="preserve">ре </w:t>
            </w:r>
            <w:r>
              <w:rPr>
                <w:b/>
              </w:rPr>
              <w:t>противодействия экстр</w:t>
            </w:r>
            <w:r>
              <w:rPr>
                <w:b/>
              </w:rPr>
              <w:t>е</w:t>
            </w:r>
            <w:r w:rsidRPr="00C23B07">
              <w:rPr>
                <w:b/>
              </w:rPr>
              <w:t>мизму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>
            <w:r w:rsidRPr="00C23B07">
              <w:rPr>
                <w:b/>
              </w:rPr>
              <w:lastRenderedPageBreak/>
              <w:t>2022-2026 годы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/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  <w:rPr>
                <w:highlight w:val="yellow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  <w:rPr>
                <w:highlight w:val="yellow"/>
              </w:rPr>
            </w:pPr>
          </w:p>
        </w:tc>
      </w:tr>
      <w:tr w:rsidR="00E23552" w:rsidRPr="00132C9E" w:rsidTr="00E23552"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52" w:rsidRPr="00C23B07" w:rsidRDefault="00E23552" w:rsidP="00E23552">
            <w:pPr>
              <w:rPr>
                <w:b/>
              </w:rPr>
            </w:pPr>
            <w:r w:rsidRPr="00C23B07">
              <w:lastRenderedPageBreak/>
              <w:t>Мероприятие 5.1. Сбор, анализ и оценка информации о разв</w:t>
            </w:r>
            <w:r w:rsidRPr="00C23B07">
              <w:t>и</w:t>
            </w:r>
            <w:r w:rsidRPr="00C23B07">
              <w:t>тии общественно-политических, социально-экономических и иных проце</w:t>
            </w:r>
            <w:r w:rsidRPr="00C23B07">
              <w:t>с</w:t>
            </w:r>
            <w:r w:rsidRPr="00C23B07">
              <w:t>сов, создающих условия для возникновения проявлений экстремизма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>
            <w:r w:rsidRPr="00C23B07">
              <w:t>2022-2026 годы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>
            <w:r w:rsidRPr="00C23B07">
              <w:t>МО МВД России «Поспел</w:t>
            </w:r>
            <w:r w:rsidRPr="00C23B07">
              <w:t>и</w:t>
            </w:r>
            <w:r w:rsidRPr="00C23B07">
              <w:t>хинский», комитет по обр</w:t>
            </w:r>
            <w:r w:rsidRPr="00C23B07">
              <w:t>а</w:t>
            </w:r>
            <w:r w:rsidRPr="00C23B07">
              <w:t>зованию Администрации района,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  <w:rPr>
                <w:highlight w:val="yellow"/>
              </w:rPr>
            </w:pPr>
            <w:r w:rsidRPr="00366ABA">
              <w:t>денежные средства на реализацию мероприятия не требуются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  <w:rPr>
                <w:highlight w:val="yellow"/>
              </w:rPr>
            </w:pPr>
          </w:p>
        </w:tc>
      </w:tr>
      <w:tr w:rsidR="00E23552" w:rsidRPr="00132C9E" w:rsidTr="00E23552"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52" w:rsidRPr="00C23B07" w:rsidRDefault="00E23552" w:rsidP="00E23552">
            <w:r w:rsidRPr="00C23B07">
              <w:t>Мероприятие 5.2. Пресечение производства экстремистских материалов и их распростран</w:t>
            </w:r>
            <w:r w:rsidRPr="00C23B07">
              <w:t>е</w:t>
            </w:r>
            <w:r w:rsidRPr="00C23B07">
              <w:t>ния, в том числе на электро</w:t>
            </w:r>
            <w:r w:rsidRPr="00C23B07">
              <w:t>н</w:t>
            </w:r>
            <w:r w:rsidRPr="00C23B07">
              <w:t>ных носителях информации</w:t>
            </w:r>
            <w:r>
              <w:t xml:space="preserve">, а также в </w:t>
            </w:r>
            <w:r w:rsidRPr="00F53FE6">
              <w:t xml:space="preserve">информационно-телекоммуникационных </w:t>
            </w:r>
            <w:r w:rsidRPr="00C23B07">
              <w:t>сетях, включая «Интернет»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>
            <w:r w:rsidRPr="00C23B07">
              <w:t>2022-2026 годы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>
            <w:r w:rsidRPr="00C23B07">
              <w:t>МО МВД России «Поспел</w:t>
            </w:r>
            <w:r w:rsidRPr="00C23B07">
              <w:t>и</w:t>
            </w:r>
            <w:r w:rsidRPr="00C23B07">
              <w:t>хинский»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</w:pPr>
            <w:r w:rsidRPr="003D7782">
              <w:t>денежные средства на реализацию мероприятия не требуются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  <w:rPr>
                <w:highlight w:val="yellow"/>
              </w:rPr>
            </w:pPr>
          </w:p>
        </w:tc>
      </w:tr>
      <w:tr w:rsidR="00E23552" w:rsidRPr="00132C9E" w:rsidTr="00E23552"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52" w:rsidRPr="00C23B07" w:rsidRDefault="00E23552" w:rsidP="00E23552">
            <w:r w:rsidRPr="00C23B07">
              <w:rPr>
                <w:b/>
              </w:rPr>
              <w:t>Задача 6. Организация в средствах массовой инфо</w:t>
            </w:r>
            <w:r w:rsidRPr="00C23B07">
              <w:rPr>
                <w:b/>
              </w:rPr>
              <w:t>р</w:t>
            </w:r>
            <w:r w:rsidRPr="00C23B07">
              <w:rPr>
                <w:b/>
              </w:rPr>
              <w:t>мации и информационно-телекоммуникационных с</w:t>
            </w:r>
            <w:r w:rsidRPr="00C23B07">
              <w:rPr>
                <w:b/>
              </w:rPr>
              <w:t>е</w:t>
            </w:r>
            <w:r w:rsidRPr="00C23B07">
              <w:rPr>
                <w:b/>
              </w:rPr>
              <w:t>тях, включая сеть "Инте</w:t>
            </w:r>
            <w:r w:rsidRPr="00C23B07">
              <w:rPr>
                <w:b/>
              </w:rPr>
              <w:t>р</w:t>
            </w:r>
            <w:r w:rsidRPr="00C23B07">
              <w:rPr>
                <w:b/>
              </w:rPr>
              <w:t>нет", информационного с</w:t>
            </w:r>
            <w:r w:rsidRPr="00C23B07">
              <w:rPr>
                <w:b/>
              </w:rPr>
              <w:t>о</w:t>
            </w:r>
            <w:r w:rsidRPr="00C23B07">
              <w:rPr>
                <w:b/>
              </w:rPr>
              <w:t>провождения деятельности субъектов противодействия экстремизму.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>
            <w:r w:rsidRPr="00C23B07">
              <w:rPr>
                <w:b/>
              </w:rPr>
              <w:t>2022-2026 годы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/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  <w:rPr>
                <w:highlight w:val="yellow"/>
              </w:rPr>
            </w:pPr>
          </w:p>
        </w:tc>
      </w:tr>
      <w:tr w:rsidR="00E23552" w:rsidRPr="00132C9E" w:rsidTr="00E23552"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52" w:rsidRPr="00C23B07" w:rsidRDefault="00E23552" w:rsidP="00E23552">
            <w:pPr>
              <w:rPr>
                <w:b/>
              </w:rPr>
            </w:pPr>
            <w:r w:rsidRPr="00C23B07">
              <w:t>Мероприятие 6.1. Реализация эффективных мер, направле</w:t>
            </w:r>
            <w:r w:rsidRPr="00C23B07">
              <w:t>н</w:t>
            </w:r>
            <w:r w:rsidRPr="00C23B07">
              <w:t>ных на информационное пр</w:t>
            </w:r>
            <w:r w:rsidRPr="00C23B07">
              <w:t>о</w:t>
            </w:r>
            <w:r w:rsidRPr="00C23B07">
              <w:t>тиводействие распространению экстремистской идеологии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>
            <w:pPr>
              <w:rPr>
                <w:b/>
              </w:rPr>
            </w:pPr>
            <w:r w:rsidRPr="00C23B07">
              <w:t>2022-2026 годы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>
            <w:r w:rsidRPr="00C23B07">
              <w:t>МО МВД России «Поспел</w:t>
            </w:r>
            <w:r w:rsidRPr="00C23B07">
              <w:t>и</w:t>
            </w:r>
            <w:r w:rsidRPr="00C23B07">
              <w:t>хинский»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</w:pPr>
            <w:r w:rsidRPr="0053589F">
              <w:t>денежные средства на реализацию мероприятия не требуются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  <w:rPr>
                <w:highlight w:val="yellow"/>
              </w:rPr>
            </w:pPr>
          </w:p>
        </w:tc>
      </w:tr>
      <w:tr w:rsidR="00E23552" w:rsidRPr="00132C9E" w:rsidTr="00E23552"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52" w:rsidRPr="00C23B07" w:rsidRDefault="00E23552" w:rsidP="00E23552">
            <w:r w:rsidRPr="00C23B07">
              <w:t>Мероприятие 6.2. Привлечение институтов гражданского о</w:t>
            </w:r>
            <w:r w:rsidRPr="00C23B07">
              <w:t>б</w:t>
            </w:r>
            <w:r w:rsidRPr="00C23B07">
              <w:t xml:space="preserve">щества (в том числе социально </w:t>
            </w:r>
            <w:r w:rsidRPr="00C23B07">
              <w:lastRenderedPageBreak/>
              <w:t>ориентированных и иных н</w:t>
            </w:r>
            <w:r w:rsidRPr="00C23B07">
              <w:t>е</w:t>
            </w:r>
            <w:r w:rsidRPr="00C23B07">
              <w:t>коммерческих организаций) к участию в деятельности по н</w:t>
            </w:r>
            <w:r w:rsidRPr="00C23B07">
              <w:t>е</w:t>
            </w:r>
            <w:r w:rsidRPr="00C23B07">
              <w:t xml:space="preserve">допущению (минимизации) экстремистских проявлений путем поддержки, в том числе в рамках реализуемых </w:t>
            </w:r>
            <w:proofErr w:type="spellStart"/>
            <w:r w:rsidRPr="00C23B07">
              <w:t>грант</w:t>
            </w:r>
            <w:r w:rsidRPr="00C23B07">
              <w:t>о</w:t>
            </w:r>
            <w:r w:rsidRPr="00C23B07">
              <w:t>вых</w:t>
            </w:r>
            <w:proofErr w:type="spellEnd"/>
            <w:r w:rsidRPr="00C23B07">
              <w:t xml:space="preserve"> программ, творческих пр</w:t>
            </w:r>
            <w:r w:rsidRPr="00C23B07">
              <w:t>о</w:t>
            </w:r>
            <w:r w:rsidRPr="00C23B07">
              <w:t>ектов, направленных на укре</w:t>
            </w:r>
            <w:r w:rsidRPr="00C23B07">
              <w:t>п</w:t>
            </w:r>
            <w:r w:rsidRPr="00C23B07">
              <w:t>ление общероссийской гра</w:t>
            </w:r>
            <w:r w:rsidRPr="00C23B07">
              <w:t>ж</w:t>
            </w:r>
            <w:r w:rsidRPr="00C23B07">
              <w:t>данской идентичности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>
            <w:r w:rsidRPr="00C23B07">
              <w:lastRenderedPageBreak/>
              <w:t>2022-2026 годы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C23B07" w:rsidRDefault="00E23552" w:rsidP="00E23552">
            <w:r w:rsidRPr="00C23B07">
              <w:t>Администрация Поспел</w:t>
            </w:r>
            <w:r w:rsidRPr="00C23B07">
              <w:t>и</w:t>
            </w:r>
            <w:r w:rsidRPr="00C23B07">
              <w:t>хинского района, МО МВД России «Поспелихинский»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</w:pPr>
            <w:r w:rsidRPr="0053589F">
              <w:t>денежные средства на реализацию мероприятия не требуются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52" w:rsidRPr="00366ABA" w:rsidRDefault="00E23552" w:rsidP="00E23552">
            <w:pPr>
              <w:jc w:val="center"/>
              <w:rPr>
                <w:highlight w:val="yellow"/>
              </w:rPr>
            </w:pPr>
          </w:p>
        </w:tc>
      </w:tr>
    </w:tbl>
    <w:p w:rsidR="00E23552" w:rsidRPr="005B6227" w:rsidRDefault="00E23552" w:rsidP="00E23552">
      <w:pPr>
        <w:jc w:val="center"/>
        <w:rPr>
          <w:sz w:val="20"/>
          <w:szCs w:val="28"/>
        </w:rPr>
      </w:pPr>
    </w:p>
    <w:p w:rsidR="00E23552" w:rsidRPr="005B6227" w:rsidRDefault="00E23552" w:rsidP="00E23552">
      <w:pPr>
        <w:ind w:firstLine="720"/>
        <w:jc w:val="both"/>
        <w:rPr>
          <w:sz w:val="28"/>
          <w:szCs w:val="20"/>
        </w:rPr>
        <w:sectPr w:rsidR="00E23552" w:rsidRPr="005B6227" w:rsidSect="00FE53DC">
          <w:pgSz w:w="16838" w:h="11906" w:orient="landscape"/>
          <w:pgMar w:top="895" w:right="1134" w:bottom="851" w:left="1134" w:header="709" w:footer="709" w:gutter="0"/>
          <w:cols w:space="708"/>
          <w:docGrid w:linePitch="360"/>
        </w:sect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Pr="009A24E4" w:rsidRDefault="0039222E" w:rsidP="0039222E">
      <w:pPr>
        <w:jc w:val="center"/>
        <w:rPr>
          <w:sz w:val="28"/>
          <w:szCs w:val="28"/>
        </w:rPr>
      </w:pPr>
      <w:r w:rsidRPr="007264B6">
        <w:rPr>
          <w:b/>
          <w:sz w:val="28"/>
          <w:szCs w:val="28"/>
        </w:rPr>
        <w:t xml:space="preserve">СБОРНИК № </w:t>
      </w:r>
      <w:r w:rsidR="00E23552">
        <w:rPr>
          <w:b/>
          <w:sz w:val="28"/>
          <w:szCs w:val="28"/>
        </w:rPr>
        <w:t>6</w:t>
      </w: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39222E" w:rsidRPr="007264B6" w:rsidRDefault="0039222E" w:rsidP="0039222E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7264B6">
        <w:rPr>
          <w:b/>
          <w:bCs/>
          <w:iCs/>
        </w:rPr>
        <w:t>Поспелихинского района Алтайского края</w:t>
      </w:r>
    </w:p>
    <w:p w:rsidR="0039222E" w:rsidRPr="007264B6" w:rsidRDefault="0039222E" w:rsidP="0039222E">
      <w:pPr>
        <w:jc w:val="both"/>
      </w:pPr>
    </w:p>
    <w:p w:rsidR="0039222E" w:rsidRPr="007264B6" w:rsidRDefault="0039222E" w:rsidP="0039222E">
      <w:pPr>
        <w:jc w:val="center"/>
      </w:pP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39222E" w:rsidRPr="007264B6" w:rsidRDefault="0039222E" w:rsidP="0039222E">
      <w:pPr>
        <w:jc w:val="center"/>
        <w:rPr>
          <w:b/>
        </w:rPr>
      </w:pPr>
    </w:p>
    <w:p w:rsidR="0039222E" w:rsidRDefault="0039222E" w:rsidP="0039222E">
      <w:pPr>
        <w:jc w:val="center"/>
        <w:rPr>
          <w:b/>
          <w:u w:val="single"/>
        </w:rPr>
      </w:pPr>
      <w:proofErr w:type="gramStart"/>
      <w:r w:rsidRPr="007264B6">
        <w:rPr>
          <w:b/>
          <w:u w:val="single"/>
        </w:rPr>
        <w:t>Раздел первый</w:t>
      </w:r>
      <w:proofErr w:type="gramEnd"/>
      <w:r w:rsidRPr="007264B6">
        <w:rPr>
          <w:b/>
          <w:u w:val="single"/>
        </w:rPr>
        <w:t xml:space="preserve">: </w:t>
      </w:r>
    </w:p>
    <w:p w:rsidR="0039222E" w:rsidRDefault="0039222E" w:rsidP="0039222E">
      <w:pPr>
        <w:jc w:val="center"/>
        <w:rPr>
          <w:b/>
          <w:u w:val="single"/>
        </w:rPr>
      </w:pPr>
    </w:p>
    <w:p w:rsidR="0039222E" w:rsidRPr="007264B6" w:rsidRDefault="0039222E" w:rsidP="0039222E">
      <w:pPr>
        <w:jc w:val="center"/>
      </w:pPr>
      <w:r>
        <w:t xml:space="preserve">Решения районного Совета народных депутатов  </w:t>
      </w:r>
      <w:r w:rsidRPr="007264B6">
        <w:tab/>
      </w:r>
    </w:p>
    <w:p w:rsidR="0039222E" w:rsidRPr="007264B6" w:rsidRDefault="0039222E" w:rsidP="0039222E">
      <w:pPr>
        <w:jc w:val="center"/>
      </w:pPr>
    </w:p>
    <w:tbl>
      <w:tblPr>
        <w:tblpPr w:leftFromText="180" w:rightFromText="180" w:vertAnchor="text" w:horzAnchor="margin" w:tblpXSpec="center" w:tblpY="15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133"/>
        <w:gridCol w:w="6076"/>
        <w:gridCol w:w="1167"/>
      </w:tblGrid>
      <w:tr w:rsidR="0039222E" w:rsidRPr="007264B6" w:rsidTr="00D44EBE">
        <w:trPr>
          <w:trHeight w:val="601"/>
        </w:trPr>
        <w:tc>
          <w:tcPr>
            <w:tcW w:w="830" w:type="dxa"/>
            <w:shd w:val="clear" w:color="auto" w:fill="auto"/>
          </w:tcPr>
          <w:p w:rsidR="0039222E" w:rsidRPr="007264B6" w:rsidRDefault="0039222E" w:rsidP="00CA04BD">
            <w:pPr>
              <w:widowControl w:val="0"/>
              <w:adjustRightInd w:val="0"/>
              <w:jc w:val="center"/>
            </w:pPr>
            <w:r w:rsidRPr="007264B6">
              <w:t>1.</w:t>
            </w:r>
          </w:p>
        </w:tc>
        <w:tc>
          <w:tcPr>
            <w:tcW w:w="2133" w:type="dxa"/>
            <w:shd w:val="clear" w:color="auto" w:fill="auto"/>
          </w:tcPr>
          <w:p w:rsidR="0039222E" w:rsidRPr="007264B6" w:rsidRDefault="00F65D4B" w:rsidP="00DD430D">
            <w:pPr>
              <w:widowControl w:val="0"/>
              <w:adjustRightInd w:val="0"/>
            </w:pPr>
            <w:r>
              <w:t>30.06.2025 № 16</w:t>
            </w:r>
          </w:p>
        </w:tc>
        <w:tc>
          <w:tcPr>
            <w:tcW w:w="6076" w:type="dxa"/>
            <w:shd w:val="clear" w:color="auto" w:fill="auto"/>
          </w:tcPr>
          <w:p w:rsidR="0039222E" w:rsidRPr="007264B6" w:rsidRDefault="00F65D4B" w:rsidP="00F65D4B">
            <w:r>
              <w:t>О внесении изменений в решение районного Совета народных депутатов от 19.12.2024 № 22</w:t>
            </w:r>
          </w:p>
        </w:tc>
        <w:tc>
          <w:tcPr>
            <w:tcW w:w="1167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</w:pPr>
            <w:r>
              <w:t>стр.</w:t>
            </w:r>
            <w:r w:rsidR="00FE53DC">
              <w:t xml:space="preserve"> 3</w:t>
            </w:r>
          </w:p>
        </w:tc>
      </w:tr>
      <w:tr w:rsidR="0039222E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39222E" w:rsidRPr="007264B6" w:rsidRDefault="00F65D4B" w:rsidP="00CA04BD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133" w:type="dxa"/>
            <w:shd w:val="clear" w:color="auto" w:fill="auto"/>
          </w:tcPr>
          <w:p w:rsidR="0039222E" w:rsidRPr="007264B6" w:rsidRDefault="00F65D4B" w:rsidP="00F65D4B">
            <w:pPr>
              <w:widowControl w:val="0"/>
              <w:adjustRightInd w:val="0"/>
            </w:pPr>
            <w:r>
              <w:t>30.06.2025 № 17</w:t>
            </w:r>
          </w:p>
        </w:tc>
        <w:tc>
          <w:tcPr>
            <w:tcW w:w="6076" w:type="dxa"/>
            <w:shd w:val="clear" w:color="auto" w:fill="auto"/>
          </w:tcPr>
          <w:p w:rsidR="0039222E" w:rsidRPr="007264B6" w:rsidRDefault="00F65D4B" w:rsidP="00F65D4B">
            <w:pPr>
              <w:jc w:val="both"/>
            </w:pPr>
            <w:proofErr w:type="gramStart"/>
            <w:r>
              <w:t>Об утверждении дополнительного соглашения к согл</w:t>
            </w:r>
            <w:r>
              <w:t>а</w:t>
            </w:r>
            <w:r>
              <w:t>шению о передаче отдельных полномочий муниципал</w:t>
            </w:r>
            <w:r>
              <w:t>ь</w:t>
            </w:r>
            <w:r>
              <w:t>ного района по решению вопросов местного знач</w:t>
            </w:r>
            <w:r>
              <w:t>е</w:t>
            </w:r>
            <w:r>
              <w:t>ния между Администрацией</w:t>
            </w:r>
            <w:proofErr w:type="gramEnd"/>
            <w:r>
              <w:t xml:space="preserve"> Поспелихинского района А</w:t>
            </w:r>
            <w:r>
              <w:t>л</w:t>
            </w:r>
            <w:r>
              <w:t>тайского края и Администрациями сельсоветов</w:t>
            </w:r>
          </w:p>
        </w:tc>
        <w:tc>
          <w:tcPr>
            <w:tcW w:w="1167" w:type="dxa"/>
            <w:shd w:val="clear" w:color="auto" w:fill="auto"/>
          </w:tcPr>
          <w:p w:rsidR="0039222E" w:rsidRPr="007264B6" w:rsidRDefault="00510E36" w:rsidP="00BD0392">
            <w:pPr>
              <w:widowControl w:val="0"/>
              <w:adjustRightInd w:val="0"/>
            </w:pPr>
            <w:r>
              <w:t>с</w:t>
            </w:r>
            <w:r w:rsidR="00D44EBE">
              <w:t>тр</w:t>
            </w:r>
            <w:r>
              <w:t>.</w:t>
            </w:r>
            <w:r w:rsidR="00FE53DC">
              <w:t xml:space="preserve"> 111</w:t>
            </w:r>
          </w:p>
        </w:tc>
      </w:tr>
      <w:tr w:rsidR="00F65D4B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F65D4B" w:rsidRPr="007264B6" w:rsidRDefault="00F65D4B" w:rsidP="00F65D4B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133" w:type="dxa"/>
            <w:shd w:val="clear" w:color="auto" w:fill="auto"/>
          </w:tcPr>
          <w:p w:rsidR="00F65D4B" w:rsidRPr="007264B6" w:rsidRDefault="00F65D4B" w:rsidP="00F65D4B">
            <w:pPr>
              <w:widowControl w:val="0"/>
              <w:adjustRightInd w:val="0"/>
            </w:pPr>
            <w:r>
              <w:t>30.06.2025 № 18</w:t>
            </w:r>
          </w:p>
        </w:tc>
        <w:tc>
          <w:tcPr>
            <w:tcW w:w="6076" w:type="dxa"/>
            <w:shd w:val="clear" w:color="auto" w:fill="auto"/>
          </w:tcPr>
          <w:p w:rsidR="00F65D4B" w:rsidRPr="007264B6" w:rsidRDefault="00F65D4B" w:rsidP="00F65D4B">
            <w:pPr>
              <w:widowControl w:val="0"/>
              <w:adjustRightInd w:val="0"/>
              <w:jc w:val="both"/>
            </w:pPr>
            <w:r>
              <w:t>О внесении изменений в решение районного Совета народных депутатов от 16.11.2022 № 66</w:t>
            </w:r>
          </w:p>
        </w:tc>
        <w:tc>
          <w:tcPr>
            <w:tcW w:w="1167" w:type="dxa"/>
            <w:shd w:val="clear" w:color="auto" w:fill="auto"/>
          </w:tcPr>
          <w:p w:rsidR="00F65D4B" w:rsidRPr="007264B6" w:rsidRDefault="00F65D4B" w:rsidP="00F65D4B">
            <w:pPr>
              <w:widowControl w:val="0"/>
              <w:adjustRightInd w:val="0"/>
            </w:pPr>
            <w:r>
              <w:t>стр.</w:t>
            </w:r>
            <w:r w:rsidR="00FE53DC">
              <w:t xml:space="preserve"> 123 </w:t>
            </w:r>
          </w:p>
        </w:tc>
      </w:tr>
      <w:tr w:rsidR="00F65D4B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F65D4B" w:rsidRPr="007264B6" w:rsidRDefault="00F65D4B" w:rsidP="00F65D4B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133" w:type="dxa"/>
            <w:shd w:val="clear" w:color="auto" w:fill="auto"/>
          </w:tcPr>
          <w:p w:rsidR="00F65D4B" w:rsidRPr="007264B6" w:rsidRDefault="00F65D4B" w:rsidP="00F65D4B">
            <w:pPr>
              <w:widowControl w:val="0"/>
              <w:adjustRightInd w:val="0"/>
            </w:pPr>
            <w:r>
              <w:t>30.06.2025 № 24</w:t>
            </w:r>
          </w:p>
        </w:tc>
        <w:tc>
          <w:tcPr>
            <w:tcW w:w="6076" w:type="dxa"/>
            <w:shd w:val="clear" w:color="auto" w:fill="auto"/>
          </w:tcPr>
          <w:p w:rsidR="00F65D4B" w:rsidRPr="007264B6" w:rsidRDefault="00F65D4B" w:rsidP="00F65D4B">
            <w:pPr>
              <w:widowControl w:val="0"/>
              <w:adjustRightInd w:val="0"/>
              <w:jc w:val="both"/>
            </w:pPr>
            <w:r w:rsidRPr="00F65D4B">
              <w:t>О внесении изменений в решение районного Совета народных депутатов от 14.12.2021 № 87</w:t>
            </w:r>
          </w:p>
        </w:tc>
        <w:tc>
          <w:tcPr>
            <w:tcW w:w="1167" w:type="dxa"/>
            <w:shd w:val="clear" w:color="auto" w:fill="auto"/>
          </w:tcPr>
          <w:p w:rsidR="00F65D4B" w:rsidRPr="007264B6" w:rsidRDefault="00F65D4B" w:rsidP="00F65D4B">
            <w:pPr>
              <w:widowControl w:val="0"/>
              <w:adjustRightInd w:val="0"/>
            </w:pPr>
            <w:r>
              <w:t>стр.</w:t>
            </w:r>
            <w:r w:rsidR="00FE53DC">
              <w:t xml:space="preserve"> 124</w:t>
            </w:r>
          </w:p>
        </w:tc>
      </w:tr>
    </w:tbl>
    <w:p w:rsidR="0039222E" w:rsidRDefault="0039222E" w:rsidP="0039222E">
      <w:pPr>
        <w:jc w:val="center"/>
        <w:rPr>
          <w:b/>
          <w:u w:val="single"/>
        </w:rPr>
      </w:pPr>
    </w:p>
    <w:p w:rsidR="00DD430D" w:rsidRDefault="00DD430D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b/>
          <w:u w:val="single"/>
        </w:rPr>
      </w:pPr>
      <w:r>
        <w:rPr>
          <w:b/>
          <w:u w:val="single"/>
        </w:rPr>
        <w:t>Раздел второй</w:t>
      </w:r>
      <w:r w:rsidRPr="007264B6">
        <w:rPr>
          <w:b/>
          <w:u w:val="single"/>
        </w:rPr>
        <w:t xml:space="preserve">: </w:t>
      </w:r>
    </w:p>
    <w:p w:rsidR="0039222E" w:rsidRDefault="0039222E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sz w:val="28"/>
        </w:rPr>
      </w:pPr>
      <w:r w:rsidRPr="00795A5B">
        <w:rPr>
          <w:sz w:val="28"/>
        </w:rPr>
        <w:t>Постановления Администрации Поспелихинского района</w:t>
      </w:r>
    </w:p>
    <w:p w:rsidR="00D44EBE" w:rsidRPr="00F51017" w:rsidRDefault="00D44EBE" w:rsidP="0039222E">
      <w:pPr>
        <w:jc w:val="center"/>
        <w:rPr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172"/>
        <w:gridCol w:w="6051"/>
        <w:gridCol w:w="1134"/>
      </w:tblGrid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72" w:type="dxa"/>
            <w:shd w:val="clear" w:color="auto" w:fill="auto"/>
          </w:tcPr>
          <w:p w:rsidR="0039222E" w:rsidRDefault="00325669" w:rsidP="00CA04BD">
            <w:pPr>
              <w:widowControl w:val="0"/>
              <w:adjustRightInd w:val="0"/>
              <w:jc w:val="center"/>
            </w:pPr>
            <w:r w:rsidRPr="00325669">
              <w:t>18.06.2025</w:t>
            </w:r>
            <w:r>
              <w:t xml:space="preserve"> № </w:t>
            </w:r>
            <w:r w:rsidRPr="00325669">
              <w:t>324</w:t>
            </w:r>
            <w:r>
              <w:t xml:space="preserve">  </w:t>
            </w:r>
          </w:p>
        </w:tc>
        <w:tc>
          <w:tcPr>
            <w:tcW w:w="6051" w:type="dxa"/>
            <w:shd w:val="clear" w:color="auto" w:fill="auto"/>
          </w:tcPr>
          <w:p w:rsidR="0039222E" w:rsidRPr="00365F65" w:rsidRDefault="00325669" w:rsidP="00325669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325669">
              <w:t>О внесении изменений в постановление Администр</w:t>
            </w:r>
            <w:r w:rsidRPr="00325669">
              <w:t>а</w:t>
            </w:r>
            <w:r w:rsidRPr="00325669">
              <w:t>ции района от 07.03.2023 № 94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FE53DC">
              <w:t>127</w:t>
            </w:r>
          </w:p>
        </w:tc>
      </w:tr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172" w:type="dxa"/>
            <w:shd w:val="clear" w:color="auto" w:fill="auto"/>
          </w:tcPr>
          <w:p w:rsidR="0039222E" w:rsidRDefault="00325669" w:rsidP="00325669">
            <w:pPr>
              <w:widowControl w:val="0"/>
              <w:adjustRightInd w:val="0"/>
            </w:pPr>
            <w:r w:rsidRPr="00325669">
              <w:t>18.06.2024</w:t>
            </w:r>
            <w:r>
              <w:t xml:space="preserve">№ </w:t>
            </w:r>
            <w:r w:rsidRPr="00325669">
              <w:t>329</w:t>
            </w:r>
          </w:p>
        </w:tc>
        <w:tc>
          <w:tcPr>
            <w:tcW w:w="6051" w:type="dxa"/>
            <w:shd w:val="clear" w:color="auto" w:fill="auto"/>
          </w:tcPr>
          <w:p w:rsidR="0039222E" w:rsidRPr="00365F65" w:rsidRDefault="00325669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325669">
              <w:t>О внесении изменений в постановление Администр</w:t>
            </w:r>
            <w:r w:rsidRPr="00325669">
              <w:t>а</w:t>
            </w:r>
            <w:r w:rsidRPr="00325669">
              <w:t>ции района от 06.03.2023 № 92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FE53DC">
              <w:t>128</w:t>
            </w:r>
          </w:p>
        </w:tc>
      </w:tr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172" w:type="dxa"/>
            <w:shd w:val="clear" w:color="auto" w:fill="auto"/>
          </w:tcPr>
          <w:p w:rsidR="0039222E" w:rsidRDefault="00325669" w:rsidP="00CA04BD">
            <w:pPr>
              <w:widowControl w:val="0"/>
              <w:adjustRightInd w:val="0"/>
              <w:jc w:val="center"/>
            </w:pPr>
            <w:r w:rsidRPr="00325669">
              <w:t>23.06.2025</w:t>
            </w:r>
            <w:r>
              <w:t xml:space="preserve"> № </w:t>
            </w:r>
            <w:r w:rsidRPr="00325669">
              <w:t>335</w:t>
            </w:r>
          </w:p>
        </w:tc>
        <w:tc>
          <w:tcPr>
            <w:tcW w:w="6051" w:type="dxa"/>
            <w:shd w:val="clear" w:color="auto" w:fill="auto"/>
          </w:tcPr>
          <w:p w:rsidR="0039222E" w:rsidRPr="00795A5B" w:rsidRDefault="00325669" w:rsidP="00325669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325669">
              <w:t>О внесении изменений в постановление Администр</w:t>
            </w:r>
            <w:r w:rsidRPr="00325669">
              <w:t>а</w:t>
            </w:r>
            <w:r w:rsidRPr="00325669">
              <w:t>ции района от 08.05.2020 № 220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FE53DC">
              <w:t>129</w:t>
            </w:r>
          </w:p>
        </w:tc>
      </w:tr>
      <w:tr w:rsidR="00325669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25669" w:rsidRDefault="00F65D4B" w:rsidP="00CA04BD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172" w:type="dxa"/>
            <w:shd w:val="clear" w:color="auto" w:fill="auto"/>
          </w:tcPr>
          <w:p w:rsidR="00325669" w:rsidRDefault="00325669" w:rsidP="00CA04BD">
            <w:pPr>
              <w:widowControl w:val="0"/>
              <w:adjustRightInd w:val="0"/>
              <w:jc w:val="center"/>
            </w:pPr>
            <w:r>
              <w:t>26.06.2025 № 348</w:t>
            </w:r>
          </w:p>
        </w:tc>
        <w:tc>
          <w:tcPr>
            <w:tcW w:w="6051" w:type="dxa"/>
            <w:shd w:val="clear" w:color="auto" w:fill="auto"/>
          </w:tcPr>
          <w:p w:rsidR="00325669" w:rsidRPr="00795A5B" w:rsidRDefault="00325669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Об отмене постановления Админ</w:t>
            </w:r>
            <w:r>
              <w:t>и</w:t>
            </w:r>
            <w:r>
              <w:t>страции района от 14.02.2025 № 94</w:t>
            </w:r>
          </w:p>
        </w:tc>
        <w:tc>
          <w:tcPr>
            <w:tcW w:w="1134" w:type="dxa"/>
            <w:shd w:val="clear" w:color="auto" w:fill="auto"/>
          </w:tcPr>
          <w:p w:rsidR="00325669" w:rsidRDefault="00F65D4B" w:rsidP="00BD0392">
            <w:pPr>
              <w:widowControl w:val="0"/>
              <w:adjustRightInd w:val="0"/>
              <w:jc w:val="center"/>
            </w:pPr>
            <w:r>
              <w:t>стр.</w:t>
            </w:r>
            <w:r w:rsidR="00FE53DC">
              <w:t>131</w:t>
            </w:r>
          </w:p>
        </w:tc>
      </w:tr>
      <w:tr w:rsidR="00325669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25669" w:rsidRDefault="00F65D4B" w:rsidP="00CA04BD">
            <w:pPr>
              <w:widowControl w:val="0"/>
              <w:adjustRightInd w:val="0"/>
              <w:jc w:val="center"/>
            </w:pPr>
            <w:r>
              <w:t>5.</w:t>
            </w:r>
          </w:p>
        </w:tc>
        <w:tc>
          <w:tcPr>
            <w:tcW w:w="2172" w:type="dxa"/>
            <w:shd w:val="clear" w:color="auto" w:fill="auto"/>
          </w:tcPr>
          <w:p w:rsidR="00325669" w:rsidRDefault="00325669" w:rsidP="00CA04BD">
            <w:pPr>
              <w:widowControl w:val="0"/>
              <w:adjustRightInd w:val="0"/>
              <w:jc w:val="center"/>
            </w:pPr>
            <w:r>
              <w:t>26.06.2025 № 349</w:t>
            </w:r>
          </w:p>
        </w:tc>
        <w:tc>
          <w:tcPr>
            <w:tcW w:w="6051" w:type="dxa"/>
            <w:shd w:val="clear" w:color="auto" w:fill="auto"/>
          </w:tcPr>
          <w:p w:rsidR="00325669" w:rsidRPr="00795A5B" w:rsidRDefault="00325669" w:rsidP="00325669">
            <w:pPr>
              <w:widowControl w:val="0"/>
              <w:shd w:val="clear" w:color="auto" w:fill="FFFFFF"/>
              <w:adjustRightInd w:val="0"/>
              <w:jc w:val="both"/>
            </w:pPr>
            <w:r>
              <w:t>Об утверждении Положения о порядке и условиях предоставления дополнительной меры социальной по</w:t>
            </w:r>
            <w:r>
              <w:t>д</w:t>
            </w:r>
            <w:r>
              <w:t>держки в целях соблюдения предельного и</w:t>
            </w:r>
            <w:r>
              <w:t>н</w:t>
            </w:r>
            <w:r>
              <w:t>декса платы граждан за коммунальную услугу в сфере холо</w:t>
            </w:r>
            <w:r>
              <w:t>д</w:t>
            </w:r>
            <w:r>
              <w:t>ного водоснабжения оказываемой МКП «</w:t>
            </w:r>
            <w:proofErr w:type="spellStart"/>
            <w:r>
              <w:t>Жилкомсе</w:t>
            </w:r>
            <w:r>
              <w:t>р</w:t>
            </w:r>
            <w:r>
              <w:t>вис</w:t>
            </w:r>
            <w:proofErr w:type="spellEnd"/>
            <w:r>
              <w:t>» на территории муниципального образования Поспелихи</w:t>
            </w:r>
            <w:r>
              <w:t>н</w:t>
            </w:r>
            <w:r>
              <w:t>ский район Алтайского края</w:t>
            </w:r>
          </w:p>
        </w:tc>
        <w:tc>
          <w:tcPr>
            <w:tcW w:w="1134" w:type="dxa"/>
            <w:shd w:val="clear" w:color="auto" w:fill="auto"/>
          </w:tcPr>
          <w:p w:rsidR="00325669" w:rsidRDefault="00F65D4B" w:rsidP="00BD0392">
            <w:pPr>
              <w:widowControl w:val="0"/>
              <w:adjustRightInd w:val="0"/>
              <w:jc w:val="center"/>
            </w:pPr>
            <w:r>
              <w:t>стр.</w:t>
            </w:r>
            <w:r w:rsidR="00FE53DC">
              <w:t>132</w:t>
            </w:r>
          </w:p>
        </w:tc>
      </w:tr>
      <w:tr w:rsidR="00325669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25669" w:rsidRDefault="00F65D4B" w:rsidP="00CA04BD">
            <w:pPr>
              <w:widowControl w:val="0"/>
              <w:adjustRightInd w:val="0"/>
              <w:jc w:val="center"/>
            </w:pPr>
            <w:r>
              <w:t>6.</w:t>
            </w:r>
          </w:p>
        </w:tc>
        <w:tc>
          <w:tcPr>
            <w:tcW w:w="2172" w:type="dxa"/>
            <w:shd w:val="clear" w:color="auto" w:fill="auto"/>
          </w:tcPr>
          <w:p w:rsidR="00325669" w:rsidRDefault="00325669" w:rsidP="00CA04BD">
            <w:pPr>
              <w:widowControl w:val="0"/>
              <w:adjustRightInd w:val="0"/>
              <w:jc w:val="center"/>
            </w:pPr>
            <w:r>
              <w:t>26.06.2025</w:t>
            </w:r>
            <w:r w:rsidR="00F65D4B">
              <w:t xml:space="preserve"> № 350</w:t>
            </w:r>
          </w:p>
        </w:tc>
        <w:tc>
          <w:tcPr>
            <w:tcW w:w="6051" w:type="dxa"/>
            <w:shd w:val="clear" w:color="auto" w:fill="auto"/>
          </w:tcPr>
          <w:p w:rsidR="00325669" w:rsidRPr="00795A5B" w:rsidRDefault="00325669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</w:t>
            </w:r>
            <w:r>
              <w:t>а</w:t>
            </w:r>
            <w:r>
              <w:t>ции района от 01.03.2022 № 85</w:t>
            </w:r>
          </w:p>
        </w:tc>
        <w:tc>
          <w:tcPr>
            <w:tcW w:w="1134" w:type="dxa"/>
            <w:shd w:val="clear" w:color="auto" w:fill="auto"/>
          </w:tcPr>
          <w:p w:rsidR="00325669" w:rsidRDefault="00F65D4B" w:rsidP="00BD0392">
            <w:pPr>
              <w:widowControl w:val="0"/>
              <w:adjustRightInd w:val="0"/>
              <w:jc w:val="center"/>
            </w:pPr>
            <w:r>
              <w:t>стр.</w:t>
            </w:r>
            <w:r w:rsidR="00FE53DC">
              <w:t>153</w:t>
            </w:r>
            <w:bookmarkStart w:id="2" w:name="_GoBack"/>
            <w:bookmarkEnd w:id="2"/>
          </w:p>
        </w:tc>
      </w:tr>
    </w:tbl>
    <w:p w:rsidR="00F67BB3" w:rsidRDefault="00F67BB3"/>
    <w:sectPr w:rsidR="00F67BB3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58" w:rsidRDefault="00721B58" w:rsidP="00293B41">
      <w:r>
        <w:separator/>
      </w:r>
    </w:p>
  </w:endnote>
  <w:endnote w:type="continuationSeparator" w:id="0">
    <w:p w:rsidR="00721B58" w:rsidRDefault="00721B58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58" w:rsidRDefault="00721B58" w:rsidP="00293B41">
      <w:r>
        <w:separator/>
      </w:r>
    </w:p>
  </w:footnote>
  <w:footnote w:type="continuationSeparator" w:id="0">
    <w:p w:rsidR="00721B58" w:rsidRDefault="00721B58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879139"/>
      <w:docPartObj>
        <w:docPartGallery w:val="Page Numbers (Top of Page)"/>
        <w:docPartUnique/>
      </w:docPartObj>
    </w:sdtPr>
    <w:sdtContent>
      <w:p w:rsidR="00721B58" w:rsidRDefault="00721B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3DC">
          <w:rPr>
            <w:noProof/>
          </w:rPr>
          <w:t>129</w:t>
        </w:r>
        <w:r>
          <w:fldChar w:fldCharType="end"/>
        </w:r>
      </w:p>
    </w:sdtContent>
  </w:sdt>
  <w:p w:rsidR="00721B58" w:rsidRDefault="00721B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064545"/>
      <w:docPartObj>
        <w:docPartGallery w:val="Page Numbers (Top of Page)"/>
        <w:docPartUnique/>
      </w:docPartObj>
    </w:sdtPr>
    <w:sdtContent>
      <w:p w:rsidR="00FE53DC" w:rsidRDefault="00FE53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149</w:t>
        </w:r>
        <w:r>
          <w:fldChar w:fldCharType="end"/>
        </w:r>
      </w:p>
    </w:sdtContent>
  </w:sdt>
  <w:p w:rsidR="00721B58" w:rsidRDefault="00721B58" w:rsidP="00E23552">
    <w:pPr>
      <w:pStyle w:val="ab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288796"/>
      <w:docPartObj>
        <w:docPartGallery w:val="Page Numbers (Top of Page)"/>
        <w:docPartUnique/>
      </w:docPartObj>
    </w:sdtPr>
    <w:sdtContent>
      <w:p w:rsidR="00FE53DC" w:rsidRDefault="00FE53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150</w:t>
        </w:r>
        <w:r>
          <w:fldChar w:fldCharType="end"/>
        </w:r>
      </w:p>
    </w:sdtContent>
  </w:sdt>
  <w:p w:rsidR="00721B58" w:rsidRPr="00AE21B0" w:rsidRDefault="00721B58" w:rsidP="00E2355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034242"/>
      <w:docPartObj>
        <w:docPartGallery w:val="Page Numbers (Top of Page)"/>
        <w:docPartUnique/>
      </w:docPartObj>
    </w:sdtPr>
    <w:sdtContent>
      <w:p w:rsidR="00FE53DC" w:rsidRDefault="00FE53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160</w:t>
        </w:r>
        <w:r>
          <w:fldChar w:fldCharType="end"/>
        </w:r>
      </w:p>
    </w:sdtContent>
  </w:sdt>
  <w:p w:rsidR="00721B58" w:rsidRPr="00D639FC" w:rsidRDefault="00721B58" w:rsidP="00E23552">
    <w:pPr>
      <w:pStyle w:val="ab"/>
      <w:ind w:left="360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03517"/>
      <w:docPartObj>
        <w:docPartGallery w:val="Page Numbers (Top of Page)"/>
        <w:docPartUnique/>
      </w:docPartObj>
    </w:sdtPr>
    <w:sdtContent>
      <w:p w:rsidR="00721B58" w:rsidRDefault="00721B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3DC">
          <w:rPr>
            <w:noProof/>
          </w:rPr>
          <w:t>161</w:t>
        </w:r>
        <w:r>
          <w:fldChar w:fldCharType="end"/>
        </w:r>
      </w:p>
    </w:sdtContent>
  </w:sdt>
  <w:p w:rsidR="00721B58" w:rsidRDefault="00721B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">
    <w:nsid w:val="098E3BFD"/>
    <w:multiLevelType w:val="hybridMultilevel"/>
    <w:tmpl w:val="41026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8">
    <w:nsid w:val="32CD1469"/>
    <w:multiLevelType w:val="multilevel"/>
    <w:tmpl w:val="A260E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71B3AC6"/>
    <w:multiLevelType w:val="hybridMultilevel"/>
    <w:tmpl w:val="F4063D56"/>
    <w:lvl w:ilvl="0" w:tplc="AA120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B5C67B2"/>
    <w:multiLevelType w:val="multilevel"/>
    <w:tmpl w:val="CF4C2C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4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b/>
        <w:u w:val="single"/>
      </w:rPr>
    </w:lvl>
  </w:abstractNum>
  <w:abstractNum w:abstractNumId="16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8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9"/>
  </w:num>
  <w:num w:numId="5">
    <w:abstractNumId w:val="6"/>
  </w:num>
  <w:num w:numId="6">
    <w:abstractNumId w:val="5"/>
  </w:num>
  <w:num w:numId="7">
    <w:abstractNumId w:val="17"/>
  </w:num>
  <w:num w:numId="8">
    <w:abstractNumId w:val="14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  <w:num w:numId="15">
    <w:abstractNumId w:val="15"/>
  </w:num>
  <w:num w:numId="16">
    <w:abstractNumId w:val="1"/>
  </w:num>
  <w:num w:numId="17">
    <w:abstractNumId w:val="10"/>
  </w:num>
  <w:num w:numId="18">
    <w:abstractNumId w:val="18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1B293E"/>
    <w:rsid w:val="001C7D20"/>
    <w:rsid w:val="00271086"/>
    <w:rsid w:val="002928DD"/>
    <w:rsid w:val="00293B41"/>
    <w:rsid w:val="00325669"/>
    <w:rsid w:val="00337D8D"/>
    <w:rsid w:val="0039222E"/>
    <w:rsid w:val="003D15CF"/>
    <w:rsid w:val="00417F0C"/>
    <w:rsid w:val="00462C1F"/>
    <w:rsid w:val="004814F8"/>
    <w:rsid w:val="004972A4"/>
    <w:rsid w:val="00510E36"/>
    <w:rsid w:val="006A5C2C"/>
    <w:rsid w:val="00703F9A"/>
    <w:rsid w:val="00721B58"/>
    <w:rsid w:val="007A3D25"/>
    <w:rsid w:val="0082018F"/>
    <w:rsid w:val="009B6371"/>
    <w:rsid w:val="00AD6A76"/>
    <w:rsid w:val="00AF42AC"/>
    <w:rsid w:val="00B95C6D"/>
    <w:rsid w:val="00BD0392"/>
    <w:rsid w:val="00C41538"/>
    <w:rsid w:val="00CA04BD"/>
    <w:rsid w:val="00D06391"/>
    <w:rsid w:val="00D44EBE"/>
    <w:rsid w:val="00DD430D"/>
    <w:rsid w:val="00E23552"/>
    <w:rsid w:val="00E63A46"/>
    <w:rsid w:val="00E72BC2"/>
    <w:rsid w:val="00F65D4B"/>
    <w:rsid w:val="00F67BB3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8DD"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link w:val="20"/>
    <w:qFormat/>
    <w:rsid w:val="002928DD"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link w:val="50"/>
    <w:qFormat/>
    <w:rsid w:val="002928D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E2355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E2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qFormat/>
    <w:rsid w:val="00E23552"/>
    <w:rPr>
      <w:b/>
      <w:bCs/>
    </w:rPr>
  </w:style>
  <w:style w:type="character" w:customStyle="1" w:styleId="af1">
    <w:name w:val="Без интервала Знак"/>
    <w:link w:val="af0"/>
    <w:rsid w:val="00E235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(2)1"/>
    <w:basedOn w:val="a"/>
    <w:rsid w:val="00E23552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3">
    <w:name w:val="Основной текст (3)_"/>
    <w:link w:val="31"/>
    <w:uiPriority w:val="99"/>
    <w:locked/>
    <w:rsid w:val="00E23552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23552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styleId="af3">
    <w:name w:val="Intense Emphasis"/>
    <w:basedOn w:val="a0"/>
    <w:uiPriority w:val="21"/>
    <w:qFormat/>
    <w:rsid w:val="00E23552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E23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928DD"/>
    <w:rPr>
      <w:rFonts w:ascii="Times New Roman" w:eastAsia="Times New Roman" w:hAnsi="Times New Roman" w:cs="Times New Roman"/>
      <w:color w:val="1C6094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2928DD"/>
    <w:rPr>
      <w:rFonts w:ascii="Times New Roman" w:eastAsia="Times New Roman" w:hAnsi="Times New Roman" w:cs="Times New Roman"/>
      <w:i/>
      <w:iCs/>
      <w:color w:val="7F2500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2928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28DD"/>
  </w:style>
  <w:style w:type="table" w:customStyle="1" w:styleId="13">
    <w:name w:val="Сетка таблицы1"/>
    <w:basedOn w:val="a1"/>
    <w:next w:val="a3"/>
    <w:uiPriority w:val="39"/>
    <w:rsid w:val="0029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aliases w:val=" Знак"/>
    <w:basedOn w:val="a"/>
    <w:link w:val="af5"/>
    <w:rsid w:val="002928DD"/>
    <w:pPr>
      <w:widowControl w:val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aliases w:val=" Знак Знак"/>
    <w:basedOn w:val="a0"/>
    <w:link w:val="af4"/>
    <w:rsid w:val="002928D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928D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"/>
    <w:rsid w:val="002928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7">
    <w:name w:val="FollowedHyperlink"/>
    <w:uiPriority w:val="99"/>
    <w:semiHidden/>
    <w:unhideWhenUsed/>
    <w:rsid w:val="002928DD"/>
    <w:rPr>
      <w:color w:val="800080"/>
      <w:u w:val="single"/>
    </w:rPr>
  </w:style>
  <w:style w:type="paragraph" w:customStyle="1" w:styleId="msonormal0">
    <w:name w:val="msonormal"/>
    <w:basedOn w:val="a"/>
    <w:rsid w:val="002928DD"/>
    <w:pPr>
      <w:spacing w:before="100" w:beforeAutospacing="1" w:after="100" w:afterAutospacing="1"/>
    </w:pPr>
  </w:style>
  <w:style w:type="paragraph" w:customStyle="1" w:styleId="xl63">
    <w:name w:val="xl63"/>
    <w:basedOn w:val="a"/>
    <w:rsid w:val="002928DD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2928DD"/>
    <w:pPr>
      <w:spacing w:before="100" w:beforeAutospacing="1" w:after="100" w:afterAutospacing="1"/>
    </w:pPr>
    <w:rPr>
      <w:sz w:val="28"/>
      <w:szCs w:val="28"/>
    </w:rPr>
  </w:style>
  <w:style w:type="paragraph" w:customStyle="1" w:styleId="14">
    <w:name w:val="Без интервала1"/>
    <w:rsid w:val="002928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uiPriority w:val="99"/>
    <w:rsid w:val="002928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8DD"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link w:val="20"/>
    <w:qFormat/>
    <w:rsid w:val="002928DD"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link w:val="50"/>
    <w:qFormat/>
    <w:rsid w:val="002928D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E2355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E2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qFormat/>
    <w:rsid w:val="00E23552"/>
    <w:rPr>
      <w:b/>
      <w:bCs/>
    </w:rPr>
  </w:style>
  <w:style w:type="character" w:customStyle="1" w:styleId="af1">
    <w:name w:val="Без интервала Знак"/>
    <w:link w:val="af0"/>
    <w:rsid w:val="00E235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(2)1"/>
    <w:basedOn w:val="a"/>
    <w:rsid w:val="00E23552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3">
    <w:name w:val="Основной текст (3)_"/>
    <w:link w:val="31"/>
    <w:uiPriority w:val="99"/>
    <w:locked/>
    <w:rsid w:val="00E23552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23552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styleId="af3">
    <w:name w:val="Intense Emphasis"/>
    <w:basedOn w:val="a0"/>
    <w:uiPriority w:val="21"/>
    <w:qFormat/>
    <w:rsid w:val="00E23552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E23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928DD"/>
    <w:rPr>
      <w:rFonts w:ascii="Times New Roman" w:eastAsia="Times New Roman" w:hAnsi="Times New Roman" w:cs="Times New Roman"/>
      <w:color w:val="1C6094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2928DD"/>
    <w:rPr>
      <w:rFonts w:ascii="Times New Roman" w:eastAsia="Times New Roman" w:hAnsi="Times New Roman" w:cs="Times New Roman"/>
      <w:i/>
      <w:iCs/>
      <w:color w:val="7F2500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2928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28DD"/>
  </w:style>
  <w:style w:type="table" w:customStyle="1" w:styleId="13">
    <w:name w:val="Сетка таблицы1"/>
    <w:basedOn w:val="a1"/>
    <w:next w:val="a3"/>
    <w:uiPriority w:val="39"/>
    <w:rsid w:val="0029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aliases w:val=" Знак"/>
    <w:basedOn w:val="a"/>
    <w:link w:val="af5"/>
    <w:rsid w:val="002928DD"/>
    <w:pPr>
      <w:widowControl w:val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aliases w:val=" Знак Знак"/>
    <w:basedOn w:val="a0"/>
    <w:link w:val="af4"/>
    <w:rsid w:val="002928D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928D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"/>
    <w:rsid w:val="002928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7">
    <w:name w:val="FollowedHyperlink"/>
    <w:uiPriority w:val="99"/>
    <w:semiHidden/>
    <w:unhideWhenUsed/>
    <w:rsid w:val="002928DD"/>
    <w:rPr>
      <w:color w:val="800080"/>
      <w:u w:val="single"/>
    </w:rPr>
  </w:style>
  <w:style w:type="paragraph" w:customStyle="1" w:styleId="msonormal0">
    <w:name w:val="msonormal"/>
    <w:basedOn w:val="a"/>
    <w:rsid w:val="002928DD"/>
    <w:pPr>
      <w:spacing w:before="100" w:beforeAutospacing="1" w:after="100" w:afterAutospacing="1"/>
    </w:pPr>
  </w:style>
  <w:style w:type="paragraph" w:customStyle="1" w:styleId="xl63">
    <w:name w:val="xl63"/>
    <w:basedOn w:val="a"/>
    <w:rsid w:val="002928DD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2928DD"/>
    <w:pPr>
      <w:spacing w:before="100" w:beforeAutospacing="1" w:after="100" w:afterAutospacing="1"/>
    </w:pPr>
    <w:rPr>
      <w:sz w:val="28"/>
      <w:szCs w:val="28"/>
    </w:rPr>
  </w:style>
  <w:style w:type="paragraph" w:customStyle="1" w:styleId="14">
    <w:name w:val="Без интервала1"/>
    <w:rsid w:val="002928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uiPriority w:val="99"/>
    <w:rsid w:val="002928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FEC4915E7EAA2F57F48F8C56839ED57CCC143C91A88FEAF1940BF00BE059ECF5D26869DD7B04B9vDK2E" TargetMode="External"/><Relationship Id="rId18" Type="http://schemas.openxmlformats.org/officeDocument/2006/relationships/hyperlink" Target="http://www.pos-admin.r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61022/b004fed0b70d0f223e4a81f8ad6cd92af90a7e3b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FEC4915E7EAA2F57F48F8C56839ED57CCC143C91A88FEAF1940BF00BE059ECF5D26869DD7B04B9vDK2E" TargetMode="External"/><Relationship Id="rId17" Type="http://schemas.openxmlformats.org/officeDocument/2006/relationships/hyperlink" Target="https://www.consultant.ru/document/cons_doc_LAW_481298/570afc6feff03328459242886307d6aebe1ccb6b/" TargetMode="External"/><Relationship Id="rId25" Type="http://schemas.openxmlformats.org/officeDocument/2006/relationships/hyperlink" Target="consultantplus://offline/ref=057BF8CE6E19CC8CC222767074BC4A26F93E34EB2A6843A26B9782708219CD836B9F3FC0CD1F6899D6A3544559yAI3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1298/fb76ce1fdb5356574b298a9dcdafcfc8fc6c937b/" TargetMode="External"/><Relationship Id="rId20" Type="http://schemas.openxmlformats.org/officeDocument/2006/relationships/hyperlink" Target="https://www.consultant.ru/document/cons_doc_LAW_495211/f6fe316584e24017e857963f7bbf028432485f0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FEC4915E7EAA2F57F48F8C56839ED57CCC143C91A88FEAF1940BF00BE059ECF5D26869DD7B04B9vDK2E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1298/fb76ce1fdb5356574b298a9dcdafcfc8fc6c937b/" TargetMode="External"/><Relationship Id="rId23" Type="http://schemas.openxmlformats.org/officeDocument/2006/relationships/hyperlink" Target="https://pospelixinskij-r22.gosweb.gosuslugi.ru/" TargetMode="External"/><Relationship Id="rId28" Type="http://schemas.openxmlformats.org/officeDocument/2006/relationships/header" Target="header5.xml"/><Relationship Id="rId10" Type="http://schemas.openxmlformats.org/officeDocument/2006/relationships/hyperlink" Target="consultantplus://offline/ref=52FEC4915E7EAA2F57F48F8C56839ED57CCC143C91A88FEAF1940BF00BE059ECF5D26869DD7B04B9vDK2E" TargetMode="External"/><Relationship Id="rId19" Type="http://schemas.openxmlformats.org/officeDocument/2006/relationships/hyperlink" Target="https://pospelixinskij-r2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Relationship Id="rId22" Type="http://schemas.openxmlformats.org/officeDocument/2006/relationships/hyperlink" Target="http://www.pos-admin.ru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47E3-37E5-4BE7-8859-96E0FA70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161</Pages>
  <Words>35361</Words>
  <Characters>201562</Characters>
  <Application>Microsoft Office Word</Application>
  <DocSecurity>0</DocSecurity>
  <Lines>1679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Tanya</cp:lastModifiedBy>
  <cp:revision>3</cp:revision>
  <cp:lastPrinted>2025-07-02T08:22:00Z</cp:lastPrinted>
  <dcterms:created xsi:type="dcterms:W3CDTF">2025-07-02T05:48:00Z</dcterms:created>
  <dcterms:modified xsi:type="dcterms:W3CDTF">2025-07-02T08:43:00Z</dcterms:modified>
</cp:coreProperties>
</file>