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81" w:rsidRPr="00CA5E81" w:rsidRDefault="00CA5E81" w:rsidP="00CA5E81">
      <w:pPr>
        <w:jc w:val="center"/>
        <w:rPr>
          <w:rFonts w:eastAsia="Times New Roman"/>
          <w:sz w:val="28"/>
          <w:szCs w:val="28"/>
          <w:lang w:eastAsia="ru-RU" w:bidi="ar-SA"/>
        </w:rPr>
      </w:pPr>
      <w:r w:rsidRPr="00CA5E81">
        <w:rPr>
          <w:rFonts w:eastAsia="Times New Roman"/>
          <w:sz w:val="28"/>
          <w:szCs w:val="28"/>
          <w:lang w:eastAsia="ru-RU" w:bidi="ar-SA"/>
        </w:rPr>
        <w:t>АДМИНИСТРАЦИЯ ПОСПЕЛИХИНСКОГО РАЙОНА</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r w:rsidRPr="00CA5E81">
        <w:rPr>
          <w:rFonts w:eastAsia="Times New Roman"/>
          <w:sz w:val="28"/>
          <w:szCs w:val="28"/>
          <w:lang w:eastAsia="ru-RU" w:bidi="ar-SA"/>
        </w:rPr>
        <w:t>АЛТАЙСКОГО КРАЯ</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r w:rsidRPr="00CA5E81">
        <w:rPr>
          <w:rFonts w:eastAsia="Times New Roman"/>
          <w:sz w:val="28"/>
          <w:szCs w:val="28"/>
          <w:lang w:eastAsia="ru-RU" w:bidi="ar-SA"/>
        </w:rPr>
        <w:t>ПОСТАНОВЛЕНИЕ</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p>
    <w:p w:rsidR="00CA5E81" w:rsidRPr="00CA5E81" w:rsidRDefault="001149B8" w:rsidP="00A05EDE">
      <w:pPr>
        <w:pBdr>
          <w:top w:val="none" w:sz="0" w:space="0" w:color="auto"/>
          <w:left w:val="none" w:sz="0" w:space="0" w:color="auto"/>
          <w:bottom w:val="none" w:sz="0" w:space="0" w:color="auto"/>
          <w:right w:val="none" w:sz="0" w:space="0" w:color="auto"/>
          <w:between w:val="none" w:sz="0" w:space="0" w:color="auto"/>
        </w:pBdr>
        <w:rPr>
          <w:rFonts w:eastAsia="Times New Roman"/>
          <w:sz w:val="28"/>
          <w:szCs w:val="28"/>
          <w:lang w:eastAsia="ru-RU" w:bidi="ar-SA"/>
        </w:rPr>
      </w:pPr>
      <w:r>
        <w:rPr>
          <w:rFonts w:eastAsia="Times New Roman"/>
          <w:sz w:val="28"/>
          <w:szCs w:val="28"/>
          <w:lang w:eastAsia="ru-RU" w:bidi="ar-SA"/>
        </w:rPr>
        <w:t>16.02.2023</w:t>
      </w:r>
      <w:r w:rsidR="00CA5E81" w:rsidRPr="00CA5E81">
        <w:rPr>
          <w:rFonts w:eastAsia="Times New Roman"/>
          <w:sz w:val="28"/>
          <w:szCs w:val="28"/>
          <w:lang w:eastAsia="ru-RU" w:bidi="ar-SA"/>
        </w:rPr>
        <w:tab/>
      </w:r>
      <w:r w:rsidR="00CA5E81" w:rsidRPr="00CA5E81">
        <w:rPr>
          <w:rFonts w:eastAsia="Times New Roman"/>
          <w:sz w:val="28"/>
          <w:szCs w:val="28"/>
          <w:lang w:eastAsia="ru-RU" w:bidi="ar-SA"/>
        </w:rPr>
        <w:tab/>
      </w:r>
      <w:r w:rsidR="00A05EDE">
        <w:rPr>
          <w:rFonts w:eastAsia="Times New Roman"/>
          <w:sz w:val="28"/>
          <w:szCs w:val="28"/>
          <w:lang w:eastAsia="ru-RU" w:bidi="ar-SA"/>
        </w:rPr>
        <w:t xml:space="preserve">         </w:t>
      </w:r>
      <w:r w:rsidR="00CA5E81" w:rsidRPr="00CA5E81">
        <w:rPr>
          <w:rFonts w:eastAsia="Times New Roman"/>
          <w:sz w:val="28"/>
          <w:szCs w:val="28"/>
          <w:lang w:eastAsia="ru-RU" w:bidi="ar-SA"/>
        </w:rPr>
        <w:tab/>
      </w:r>
      <w:bookmarkStart w:id="0" w:name="_GoBack"/>
      <w:bookmarkEnd w:id="0"/>
      <w:r w:rsidR="00A05EDE">
        <w:rPr>
          <w:rFonts w:eastAsia="Times New Roman"/>
          <w:sz w:val="28"/>
          <w:szCs w:val="28"/>
          <w:lang w:eastAsia="ru-RU" w:bidi="ar-SA"/>
        </w:rPr>
        <w:t xml:space="preserve">                                                   </w:t>
      </w:r>
      <w:r w:rsidR="00CA5E81" w:rsidRPr="00CA5E81">
        <w:rPr>
          <w:rFonts w:eastAsia="Times New Roman"/>
          <w:sz w:val="28"/>
          <w:szCs w:val="28"/>
          <w:lang w:eastAsia="ru-RU" w:bidi="ar-SA"/>
        </w:rPr>
        <w:t xml:space="preserve">                            № </w:t>
      </w:r>
      <w:r>
        <w:rPr>
          <w:rFonts w:eastAsia="Times New Roman"/>
          <w:sz w:val="28"/>
          <w:szCs w:val="28"/>
          <w:lang w:eastAsia="ru-RU" w:bidi="ar-SA"/>
        </w:rPr>
        <w:t>66</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center"/>
        <w:rPr>
          <w:rFonts w:eastAsia="Times New Roman"/>
          <w:sz w:val="28"/>
          <w:szCs w:val="28"/>
          <w:lang w:eastAsia="ru-RU" w:bidi="ar-SA"/>
        </w:rPr>
      </w:pPr>
      <w:r w:rsidRPr="00CA5E81">
        <w:rPr>
          <w:rFonts w:eastAsia="Times New Roman"/>
          <w:sz w:val="28"/>
          <w:szCs w:val="28"/>
          <w:lang w:eastAsia="ru-RU" w:bidi="ar-SA"/>
        </w:rPr>
        <w:t>с.Поспелиха</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rPr>
          <w:rFonts w:eastAsia="Times New Roman"/>
          <w:sz w:val="28"/>
          <w:szCs w:val="28"/>
          <w:lang w:eastAsia="ru-RU" w:bidi="ar-SA"/>
        </w:rPr>
      </w:pPr>
    </w:p>
    <w:tbl>
      <w:tblPr>
        <w:tblW w:w="8505" w:type="dxa"/>
        <w:tblLayout w:type="fixed"/>
        <w:tblLook w:val="04A0"/>
      </w:tblPr>
      <w:tblGrid>
        <w:gridCol w:w="4503"/>
        <w:gridCol w:w="4002"/>
      </w:tblGrid>
      <w:tr w:rsidR="00CA5E81" w:rsidRPr="00CA5E81" w:rsidTr="00CA5E81">
        <w:tc>
          <w:tcPr>
            <w:tcW w:w="4503" w:type="dxa"/>
            <w:hideMark/>
          </w:tcPr>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both"/>
              <w:rPr>
                <w:rFonts w:eastAsia="Times New Roman"/>
                <w:color w:val="FF0000"/>
                <w:sz w:val="28"/>
                <w:szCs w:val="28"/>
                <w:lang w:eastAsia="ru-RU" w:bidi="ar-SA"/>
              </w:rPr>
            </w:pPr>
            <w:r w:rsidRPr="00CA5E81">
              <w:rPr>
                <w:rFonts w:eastAsia="Times New Roman"/>
                <w:sz w:val="28"/>
                <w:szCs w:val="28"/>
                <w:lang w:eastAsia="ru-RU" w:bidi="ar-SA"/>
              </w:rPr>
              <w:t xml:space="preserve">Об утверждении административного регламента предоставления муниципальной услуги </w:t>
            </w:r>
            <w:r w:rsidRPr="00CA5E81">
              <w:rPr>
                <w:sz w:val="28"/>
                <w:szCs w:val="28"/>
                <w:lang w:bidi="ar-SA"/>
              </w:rPr>
              <w:t xml:space="preserve">«Выдача разрешения на установку и эксплуатацию рекламных конструкций на территории Поспелихинского района, аннулирование такого разрешения» </w:t>
            </w:r>
          </w:p>
        </w:tc>
        <w:tc>
          <w:tcPr>
            <w:tcW w:w="4002" w:type="dxa"/>
          </w:tcPr>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rPr>
                <w:rFonts w:eastAsia="Times New Roman"/>
                <w:sz w:val="28"/>
                <w:szCs w:val="28"/>
                <w:lang w:eastAsia="ru-RU" w:bidi="ar-SA"/>
              </w:rPr>
            </w:pPr>
          </w:p>
        </w:tc>
      </w:tr>
    </w:tbl>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both"/>
        <w:rPr>
          <w:sz w:val="28"/>
          <w:szCs w:val="28"/>
          <w:lang w:bidi="ar-SA"/>
        </w:rPr>
      </w:pP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jc w:val="both"/>
        <w:rPr>
          <w:sz w:val="28"/>
          <w:szCs w:val="28"/>
          <w:lang w:bidi="ar-SA"/>
        </w:rPr>
      </w:pP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lang w:bidi="ar-SA"/>
        </w:rPr>
      </w:pPr>
      <w:r w:rsidRPr="00CA5E81">
        <w:rPr>
          <w:sz w:val="28"/>
          <w:szCs w:val="28"/>
          <w:lang w:bidi="ar-SA"/>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ПОСТАНОВЛЯЮ:</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lang w:bidi="ar-SA"/>
        </w:rPr>
      </w:pPr>
      <w:r w:rsidRPr="00CA5E81">
        <w:rPr>
          <w:rFonts w:eastAsia="Times New Roman"/>
          <w:sz w:val="28"/>
          <w:szCs w:val="28"/>
          <w:lang w:eastAsia="ru-RU" w:bidi="ar-SA"/>
        </w:rPr>
        <w:t>1.Утвердить</w:t>
      </w:r>
      <w:r w:rsidRPr="00CA5E81">
        <w:rPr>
          <w:sz w:val="28"/>
          <w:szCs w:val="28"/>
          <w:lang w:bidi="ar-SA"/>
        </w:rPr>
        <w:t xml:space="preserve"> административный регламент предоставления муниципальной услуги «Выдача разрешения на установку и эксплуатацию рекламных конструкций на территории Поспелихинского района, аннулирование такого разрешения», согласно приложению.</w:t>
      </w:r>
    </w:p>
    <w:p w:rsidR="001149B8" w:rsidRDefault="00CA5E81" w:rsidP="00CA5E81">
      <w:pPr>
        <w:pBdr>
          <w:top w:val="none" w:sz="0" w:space="0" w:color="auto"/>
          <w:left w:val="none" w:sz="0" w:space="0" w:color="auto"/>
          <w:bottom w:val="none" w:sz="0" w:space="0" w:color="auto"/>
          <w:right w:val="none" w:sz="0" w:space="0" w:color="auto"/>
          <w:between w:val="none" w:sz="0" w:space="0" w:color="auto"/>
        </w:pBdr>
        <w:ind w:right="-2" w:firstLine="708"/>
        <w:jc w:val="both"/>
        <w:rPr>
          <w:rFonts w:eastAsia="Times New Roman"/>
          <w:sz w:val="28"/>
          <w:szCs w:val="28"/>
          <w:lang w:bidi="ar-SA"/>
        </w:rPr>
      </w:pPr>
      <w:r w:rsidRPr="00CA5E81">
        <w:rPr>
          <w:bCs/>
          <w:sz w:val="28"/>
          <w:szCs w:val="28"/>
          <w:lang w:bidi="ar-SA"/>
        </w:rPr>
        <w:t>2.</w:t>
      </w:r>
      <w:r w:rsidR="001149B8" w:rsidRPr="001149B8">
        <w:rPr>
          <w:rFonts w:eastAsia="Times New Roman"/>
          <w:sz w:val="28"/>
          <w:szCs w:val="28"/>
          <w:lang w:bidi="ar-SA"/>
        </w:rPr>
        <w:t>Признать утратившим силу:</w:t>
      </w:r>
    </w:p>
    <w:p w:rsidR="00CA5E81" w:rsidRPr="00CA5E81" w:rsidRDefault="001149B8" w:rsidP="00CA5E81">
      <w:pPr>
        <w:pBdr>
          <w:top w:val="none" w:sz="0" w:space="0" w:color="auto"/>
          <w:left w:val="none" w:sz="0" w:space="0" w:color="auto"/>
          <w:bottom w:val="none" w:sz="0" w:space="0" w:color="auto"/>
          <w:right w:val="none" w:sz="0" w:space="0" w:color="auto"/>
          <w:between w:val="none" w:sz="0" w:space="0" w:color="auto"/>
        </w:pBdr>
        <w:ind w:right="-2" w:firstLine="708"/>
        <w:jc w:val="both"/>
        <w:rPr>
          <w:rFonts w:eastAsia="Times New Roman"/>
          <w:sz w:val="28"/>
          <w:szCs w:val="28"/>
          <w:lang w:eastAsia="ru-RU" w:bidi="ar-SA"/>
        </w:rPr>
      </w:pPr>
      <w:r>
        <w:rPr>
          <w:rFonts w:eastAsia="Times New Roman"/>
          <w:sz w:val="28"/>
          <w:szCs w:val="28"/>
          <w:lang w:bidi="ar-SA"/>
        </w:rPr>
        <w:t>п</w:t>
      </w:r>
      <w:r w:rsidR="00CA5E81" w:rsidRPr="00CA5E81">
        <w:rPr>
          <w:rFonts w:eastAsia="Times New Roman"/>
          <w:sz w:val="28"/>
          <w:szCs w:val="28"/>
          <w:lang w:bidi="ar-SA"/>
        </w:rPr>
        <w:t xml:space="preserve">остановление Администрации района от 21.09.2018г.№ 549 </w:t>
      </w:r>
      <w:r w:rsidR="00CA5E81" w:rsidRPr="00CA5E81">
        <w:rPr>
          <w:sz w:val="28"/>
          <w:szCs w:val="28"/>
          <w:lang w:bidi="ar-SA"/>
        </w:rPr>
        <w:t>«</w:t>
      </w:r>
      <w:r w:rsidR="00CA5E81" w:rsidRPr="00CA5E81">
        <w:rPr>
          <w:rFonts w:eastAsia="Times New Roman"/>
          <w:sz w:val="28"/>
          <w:szCs w:val="28"/>
          <w:lang w:eastAsia="ru-RU" w:bidi="ar-SA"/>
        </w:rPr>
        <w:t>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w:t>
      </w:r>
      <w:r>
        <w:rPr>
          <w:sz w:val="28"/>
          <w:szCs w:val="28"/>
          <w:lang w:bidi="ar-SA"/>
        </w:rPr>
        <w:t>»;</w:t>
      </w:r>
    </w:p>
    <w:p w:rsidR="001149B8" w:rsidRDefault="001149B8" w:rsidP="00CA5E81">
      <w:pPr>
        <w:pBdr>
          <w:top w:val="none" w:sz="0" w:space="0" w:color="auto"/>
          <w:left w:val="none" w:sz="0" w:space="0" w:color="auto"/>
          <w:bottom w:val="none" w:sz="0" w:space="0" w:color="auto"/>
          <w:right w:val="none" w:sz="0" w:space="0" w:color="auto"/>
          <w:between w:val="none" w:sz="0" w:space="0" w:color="auto"/>
        </w:pBdr>
        <w:ind w:firstLine="709"/>
        <w:jc w:val="both"/>
        <w:rPr>
          <w:bCs/>
          <w:sz w:val="28"/>
          <w:szCs w:val="28"/>
          <w:lang w:bidi="ar-SA"/>
        </w:rPr>
      </w:pPr>
      <w:r w:rsidRPr="001149B8">
        <w:rPr>
          <w:bCs/>
          <w:sz w:val="28"/>
          <w:szCs w:val="28"/>
          <w:lang w:bidi="ar-SA"/>
        </w:rPr>
        <w:t>постановление Администрации района  от 17.12.2021 № 6</w:t>
      </w:r>
      <w:r>
        <w:rPr>
          <w:bCs/>
          <w:sz w:val="28"/>
          <w:szCs w:val="28"/>
          <w:lang w:bidi="ar-SA"/>
        </w:rPr>
        <w:t>65</w:t>
      </w:r>
      <w:r w:rsidRPr="001149B8">
        <w:rPr>
          <w:bCs/>
          <w:sz w:val="28"/>
          <w:szCs w:val="28"/>
          <w:lang w:bidi="ar-SA"/>
        </w:rPr>
        <w:t xml:space="preserve">  «О внесении изменений в постановление Администрации района от 21.09.2018 № 549»;</w:t>
      </w:r>
    </w:p>
    <w:p w:rsidR="001149B8" w:rsidRDefault="001149B8" w:rsidP="001149B8">
      <w:pPr>
        <w:pBdr>
          <w:top w:val="none" w:sz="0" w:space="0" w:color="auto"/>
          <w:left w:val="none" w:sz="0" w:space="0" w:color="auto"/>
          <w:bottom w:val="none" w:sz="0" w:space="0" w:color="auto"/>
          <w:right w:val="none" w:sz="0" w:space="0" w:color="auto"/>
          <w:between w:val="none" w:sz="0" w:space="0" w:color="auto"/>
        </w:pBdr>
        <w:ind w:firstLine="709"/>
        <w:jc w:val="both"/>
        <w:rPr>
          <w:bCs/>
          <w:sz w:val="28"/>
          <w:szCs w:val="28"/>
          <w:lang w:bidi="ar-SA"/>
        </w:rPr>
      </w:pPr>
      <w:r w:rsidRPr="001149B8">
        <w:rPr>
          <w:bCs/>
          <w:sz w:val="28"/>
          <w:szCs w:val="28"/>
          <w:lang w:bidi="ar-SA"/>
        </w:rPr>
        <w:t xml:space="preserve">постановление Администрации района  от </w:t>
      </w:r>
      <w:r>
        <w:rPr>
          <w:bCs/>
          <w:sz w:val="28"/>
          <w:szCs w:val="28"/>
          <w:lang w:bidi="ar-SA"/>
        </w:rPr>
        <w:t>02</w:t>
      </w:r>
      <w:r w:rsidRPr="001149B8">
        <w:rPr>
          <w:bCs/>
          <w:sz w:val="28"/>
          <w:szCs w:val="28"/>
          <w:lang w:bidi="ar-SA"/>
        </w:rPr>
        <w:t>.0</w:t>
      </w:r>
      <w:r>
        <w:rPr>
          <w:bCs/>
          <w:sz w:val="28"/>
          <w:szCs w:val="28"/>
          <w:lang w:bidi="ar-SA"/>
        </w:rPr>
        <w:t>7.2019</w:t>
      </w:r>
      <w:r w:rsidRPr="001149B8">
        <w:rPr>
          <w:bCs/>
          <w:sz w:val="28"/>
          <w:szCs w:val="28"/>
          <w:lang w:bidi="ar-SA"/>
        </w:rPr>
        <w:t xml:space="preserve"> № </w:t>
      </w:r>
      <w:r>
        <w:rPr>
          <w:bCs/>
          <w:sz w:val="28"/>
          <w:szCs w:val="28"/>
          <w:lang w:bidi="ar-SA"/>
        </w:rPr>
        <w:t>339</w:t>
      </w:r>
      <w:r w:rsidRPr="001149B8">
        <w:rPr>
          <w:bCs/>
          <w:sz w:val="28"/>
          <w:szCs w:val="28"/>
          <w:lang w:bidi="ar-SA"/>
        </w:rPr>
        <w:t xml:space="preserve">  «О внесении изменений в постановление Администрации района от  21.09.2018 № 549»;</w:t>
      </w:r>
    </w:p>
    <w:p w:rsidR="001149B8" w:rsidRDefault="001149B8" w:rsidP="00CA5E81">
      <w:pPr>
        <w:pBdr>
          <w:top w:val="none" w:sz="0" w:space="0" w:color="auto"/>
          <w:left w:val="none" w:sz="0" w:space="0" w:color="auto"/>
          <w:bottom w:val="none" w:sz="0" w:space="0" w:color="auto"/>
          <w:right w:val="none" w:sz="0" w:space="0" w:color="auto"/>
          <w:between w:val="none" w:sz="0" w:space="0" w:color="auto"/>
        </w:pBdr>
        <w:ind w:firstLine="709"/>
        <w:jc w:val="both"/>
        <w:rPr>
          <w:bCs/>
          <w:sz w:val="28"/>
          <w:szCs w:val="28"/>
          <w:lang w:bidi="ar-SA"/>
        </w:rPr>
      </w:pPr>
      <w:r w:rsidRPr="001149B8">
        <w:rPr>
          <w:bCs/>
          <w:sz w:val="28"/>
          <w:szCs w:val="28"/>
          <w:lang w:bidi="ar-SA"/>
        </w:rPr>
        <w:t xml:space="preserve">постановление Администрации района  от </w:t>
      </w:r>
      <w:r>
        <w:rPr>
          <w:bCs/>
          <w:sz w:val="28"/>
          <w:szCs w:val="28"/>
          <w:lang w:bidi="ar-SA"/>
        </w:rPr>
        <w:t>26.03</w:t>
      </w:r>
      <w:r w:rsidRPr="001149B8">
        <w:rPr>
          <w:bCs/>
          <w:sz w:val="28"/>
          <w:szCs w:val="28"/>
          <w:lang w:bidi="ar-SA"/>
        </w:rPr>
        <w:t xml:space="preserve">.2021 № </w:t>
      </w:r>
      <w:r>
        <w:rPr>
          <w:bCs/>
          <w:sz w:val="28"/>
          <w:szCs w:val="28"/>
          <w:lang w:bidi="ar-SA"/>
        </w:rPr>
        <w:t>131</w:t>
      </w:r>
      <w:r w:rsidRPr="001149B8">
        <w:rPr>
          <w:bCs/>
          <w:sz w:val="28"/>
          <w:szCs w:val="28"/>
          <w:lang w:bidi="ar-SA"/>
        </w:rPr>
        <w:t xml:space="preserve">  «О внесении изменений в постановление Администрации района от 21.09.2018 № 549»;</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ind w:firstLine="709"/>
        <w:jc w:val="both"/>
        <w:rPr>
          <w:bCs/>
          <w:color w:val="0000FF"/>
          <w:sz w:val="28"/>
          <w:szCs w:val="28"/>
          <w:lang w:bidi="ar-SA"/>
        </w:rPr>
      </w:pPr>
      <w:r w:rsidRPr="00CA5E81">
        <w:rPr>
          <w:bCs/>
          <w:sz w:val="28"/>
          <w:szCs w:val="28"/>
          <w:lang w:bidi="ar-SA"/>
        </w:rPr>
        <w:lastRenderedPageBreak/>
        <w:t>3.Постановление обнародовать на информационно - справочном портале Администрации Поспелихинского района (</w:t>
      </w:r>
      <w:hyperlink r:id="rId7" w:history="1">
        <w:r w:rsidRPr="00CA5E81">
          <w:rPr>
            <w:bCs/>
            <w:color w:val="0000FF"/>
            <w:sz w:val="28"/>
            <w:szCs w:val="28"/>
            <w:u w:val="single"/>
            <w:lang w:val="en-US" w:bidi="ar-SA"/>
          </w:rPr>
          <w:t>www</w:t>
        </w:r>
        <w:r w:rsidRPr="00CA5E81">
          <w:rPr>
            <w:bCs/>
            <w:color w:val="0000FF"/>
            <w:sz w:val="28"/>
            <w:szCs w:val="28"/>
            <w:u w:val="single"/>
            <w:lang w:bidi="ar-SA"/>
          </w:rPr>
          <w:t>.</w:t>
        </w:r>
        <w:r w:rsidRPr="00CA5E81">
          <w:rPr>
            <w:bCs/>
            <w:color w:val="0000FF"/>
            <w:sz w:val="28"/>
            <w:szCs w:val="28"/>
            <w:u w:val="single"/>
            <w:lang w:val="en-US" w:bidi="ar-SA"/>
          </w:rPr>
          <w:t>pos</w:t>
        </w:r>
      </w:hyperlink>
      <w:r w:rsidRPr="00CA5E81">
        <w:rPr>
          <w:bCs/>
          <w:color w:val="0000FF"/>
          <w:sz w:val="28"/>
          <w:szCs w:val="28"/>
          <w:u w:val="single"/>
          <w:lang w:bidi="ar-SA"/>
        </w:rPr>
        <w:t xml:space="preserve">– </w:t>
      </w:r>
      <w:r w:rsidRPr="00CA5E81">
        <w:rPr>
          <w:bCs/>
          <w:color w:val="0000FF"/>
          <w:sz w:val="28"/>
          <w:szCs w:val="28"/>
          <w:u w:val="single"/>
          <w:lang w:val="en-US" w:bidi="ar-SA"/>
        </w:rPr>
        <w:t>admin</w:t>
      </w:r>
      <w:r w:rsidRPr="00CA5E81">
        <w:rPr>
          <w:bCs/>
          <w:color w:val="0000FF"/>
          <w:sz w:val="28"/>
          <w:szCs w:val="28"/>
          <w:u w:val="single"/>
          <w:lang w:bidi="ar-SA"/>
        </w:rPr>
        <w:t>.</w:t>
      </w:r>
      <w:r w:rsidRPr="00CA5E81">
        <w:rPr>
          <w:bCs/>
          <w:color w:val="0000FF"/>
          <w:sz w:val="28"/>
          <w:szCs w:val="28"/>
          <w:u w:val="single"/>
          <w:lang w:val="en-US" w:bidi="ar-SA"/>
        </w:rPr>
        <w:t>ru</w:t>
      </w:r>
      <w:r w:rsidRPr="00CA5E81">
        <w:rPr>
          <w:bCs/>
          <w:color w:val="0000FF"/>
          <w:sz w:val="28"/>
          <w:szCs w:val="28"/>
          <w:lang w:bidi="ar-SA"/>
        </w:rPr>
        <w:t>).</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ind w:firstLine="709"/>
        <w:jc w:val="both"/>
        <w:rPr>
          <w:bCs/>
          <w:sz w:val="28"/>
          <w:szCs w:val="28"/>
          <w:lang w:bidi="ar-SA"/>
        </w:rPr>
      </w:pPr>
      <w:r w:rsidRPr="00CA5E81">
        <w:rPr>
          <w:bCs/>
          <w:sz w:val="28"/>
          <w:szCs w:val="28"/>
          <w:lang w:bidi="ar-SA"/>
        </w:rPr>
        <w:t>4. Контроль за исполнением настоящего постановления возложить на заместителя главы Администрации района по оперативным вопросам Д.В. Жилина.</w:t>
      </w:r>
    </w:p>
    <w:p w:rsidR="00CA5E81" w:rsidRPr="00CA5E81" w:rsidRDefault="00CA5E81" w:rsidP="00CA5E81">
      <w:pPr>
        <w:pBdr>
          <w:top w:val="none" w:sz="0" w:space="0" w:color="auto"/>
          <w:left w:val="none" w:sz="0" w:space="0" w:color="auto"/>
          <w:bottom w:val="none" w:sz="0" w:space="0" w:color="auto"/>
          <w:right w:val="none" w:sz="0" w:space="0" w:color="auto"/>
          <w:between w:val="none" w:sz="0" w:space="0" w:color="auto"/>
        </w:pBdr>
        <w:ind w:firstLine="709"/>
        <w:jc w:val="both"/>
        <w:rPr>
          <w:bCs/>
          <w:sz w:val="28"/>
          <w:szCs w:val="28"/>
          <w:lang w:bidi="ar-SA"/>
        </w:rPr>
      </w:pPr>
    </w:p>
    <w:p w:rsidR="00CA5E81" w:rsidRPr="00CA5E81" w:rsidRDefault="00CA5E81" w:rsidP="00CA5E8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eastAsia="Times New Roman"/>
          <w:sz w:val="28"/>
          <w:szCs w:val="28"/>
          <w:lang w:eastAsia="ru-RU" w:bidi="ar-SA"/>
        </w:rPr>
      </w:pPr>
    </w:p>
    <w:tbl>
      <w:tblPr>
        <w:tblW w:w="0" w:type="auto"/>
        <w:tblLook w:val="04A0"/>
      </w:tblPr>
      <w:tblGrid>
        <w:gridCol w:w="4785"/>
        <w:gridCol w:w="4785"/>
      </w:tblGrid>
      <w:tr w:rsidR="00CA5E81" w:rsidRPr="00CA5E81" w:rsidTr="00CA5E81">
        <w:tc>
          <w:tcPr>
            <w:tcW w:w="4785" w:type="dxa"/>
            <w:hideMark/>
          </w:tcPr>
          <w:p w:rsidR="00CA5E81" w:rsidRPr="00CA5E81" w:rsidRDefault="00CA5E81" w:rsidP="00CA5E8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eastAsia="Times New Roman"/>
                <w:sz w:val="28"/>
                <w:szCs w:val="28"/>
                <w:lang w:eastAsia="ru-RU" w:bidi="ar-SA"/>
              </w:rPr>
            </w:pPr>
            <w:r w:rsidRPr="00CA5E81">
              <w:rPr>
                <w:rFonts w:eastAsia="Times New Roman"/>
                <w:sz w:val="28"/>
                <w:szCs w:val="28"/>
                <w:lang w:eastAsia="ru-RU" w:bidi="ar-SA"/>
              </w:rPr>
              <w:t>Глава района</w:t>
            </w:r>
          </w:p>
        </w:tc>
        <w:tc>
          <w:tcPr>
            <w:tcW w:w="4785" w:type="dxa"/>
            <w:hideMark/>
          </w:tcPr>
          <w:p w:rsidR="00CA5E81" w:rsidRPr="00CA5E81" w:rsidRDefault="00CA5E81" w:rsidP="00CA5E8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right"/>
              <w:rPr>
                <w:rFonts w:eastAsia="Times New Roman"/>
                <w:sz w:val="28"/>
                <w:szCs w:val="28"/>
                <w:lang w:eastAsia="ru-RU" w:bidi="ar-SA"/>
              </w:rPr>
            </w:pPr>
            <w:r w:rsidRPr="00CA5E81">
              <w:rPr>
                <w:rFonts w:eastAsia="Times New Roman"/>
                <w:sz w:val="28"/>
                <w:szCs w:val="28"/>
                <w:lang w:eastAsia="ru-RU" w:bidi="ar-SA"/>
              </w:rPr>
              <w:t>И.А. Башмаков</w:t>
            </w:r>
          </w:p>
        </w:tc>
      </w:tr>
    </w:tbl>
    <w:p w:rsidR="001149B8" w:rsidRDefault="001149B8" w:rsidP="00CA5E81">
      <w:pPr>
        <w:pBdr>
          <w:top w:val="none" w:sz="0" w:space="0" w:color="auto"/>
          <w:left w:val="none" w:sz="0" w:space="0" w:color="auto"/>
          <w:bottom w:val="none" w:sz="0" w:space="0" w:color="auto"/>
          <w:right w:val="none" w:sz="0" w:space="0" w:color="auto"/>
          <w:between w:val="none" w:sz="0" w:space="0" w:color="auto"/>
        </w:pBdr>
        <w:jc w:val="both"/>
        <w:rPr>
          <w:rFonts w:eastAsia="Times New Roman"/>
          <w:sz w:val="28"/>
          <w:szCs w:val="28"/>
          <w:lang w:eastAsia="ru-RU" w:bidi="ar-SA"/>
        </w:rPr>
      </w:pPr>
    </w:p>
    <w:p w:rsidR="001149B8" w:rsidRDefault="001149B8">
      <w:pPr>
        <w:rPr>
          <w:rFonts w:eastAsia="Times New Roman"/>
          <w:sz w:val="28"/>
          <w:szCs w:val="28"/>
          <w:lang w:eastAsia="ru-RU" w:bidi="ar-SA"/>
        </w:rPr>
      </w:pPr>
      <w:r>
        <w:rPr>
          <w:rFonts w:eastAsia="Times New Roman"/>
          <w:sz w:val="28"/>
          <w:szCs w:val="28"/>
          <w:lang w:eastAsia="ru-RU" w:bidi="ar-SA"/>
        </w:rPr>
        <w:br w:type="page"/>
      </w:r>
    </w:p>
    <w:p w:rsidR="00C86D8F" w:rsidRPr="00332C7C" w:rsidRDefault="00C86D8F" w:rsidP="003C37DF">
      <w:pPr>
        <w:ind w:left="6379" w:firstLine="2"/>
        <w:jc w:val="both"/>
        <w:rPr>
          <w:sz w:val="26"/>
          <w:szCs w:val="26"/>
        </w:rPr>
      </w:pPr>
      <w:r w:rsidRPr="00332C7C">
        <w:rPr>
          <w:sz w:val="26"/>
          <w:szCs w:val="26"/>
        </w:rPr>
        <w:lastRenderedPageBreak/>
        <w:t>Утвержден</w:t>
      </w:r>
    </w:p>
    <w:p w:rsidR="00C86D8F" w:rsidRPr="00332C7C" w:rsidRDefault="00C86D8F" w:rsidP="003C37DF">
      <w:pPr>
        <w:ind w:left="6379" w:firstLine="2"/>
        <w:jc w:val="both"/>
        <w:rPr>
          <w:sz w:val="26"/>
          <w:szCs w:val="26"/>
        </w:rPr>
      </w:pPr>
      <w:r w:rsidRPr="00332C7C">
        <w:rPr>
          <w:sz w:val="26"/>
          <w:szCs w:val="26"/>
        </w:rPr>
        <w:t>постановлением</w:t>
      </w:r>
    </w:p>
    <w:p w:rsidR="00C86D8F" w:rsidRPr="00332C7C" w:rsidRDefault="00C86D8F" w:rsidP="003C37DF">
      <w:pPr>
        <w:ind w:left="6379" w:firstLine="2"/>
        <w:jc w:val="both"/>
        <w:rPr>
          <w:sz w:val="26"/>
          <w:szCs w:val="26"/>
        </w:rPr>
      </w:pPr>
      <w:r w:rsidRPr="00332C7C">
        <w:rPr>
          <w:sz w:val="26"/>
          <w:szCs w:val="26"/>
        </w:rPr>
        <w:t>Администрации района</w:t>
      </w:r>
    </w:p>
    <w:p w:rsidR="00C86D8F" w:rsidRPr="00332C7C" w:rsidRDefault="00C86D8F" w:rsidP="003C37DF">
      <w:pPr>
        <w:ind w:left="6379" w:firstLine="2"/>
        <w:jc w:val="both"/>
        <w:rPr>
          <w:sz w:val="26"/>
          <w:szCs w:val="26"/>
        </w:rPr>
      </w:pPr>
      <w:r w:rsidRPr="00332C7C">
        <w:rPr>
          <w:sz w:val="26"/>
          <w:szCs w:val="26"/>
        </w:rPr>
        <w:t xml:space="preserve">от </w:t>
      </w:r>
      <w:r w:rsidR="00F2317E">
        <w:rPr>
          <w:sz w:val="26"/>
          <w:szCs w:val="26"/>
        </w:rPr>
        <w:t>16.02.</w:t>
      </w:r>
      <w:r>
        <w:rPr>
          <w:sz w:val="26"/>
          <w:szCs w:val="26"/>
        </w:rPr>
        <w:t>2022</w:t>
      </w:r>
      <w:r w:rsidRPr="00332C7C">
        <w:rPr>
          <w:sz w:val="26"/>
          <w:szCs w:val="26"/>
        </w:rPr>
        <w:t xml:space="preserve"> № </w:t>
      </w:r>
      <w:r w:rsidR="00F2317E">
        <w:rPr>
          <w:sz w:val="26"/>
          <w:szCs w:val="26"/>
        </w:rPr>
        <w:t>66</w:t>
      </w:r>
    </w:p>
    <w:p w:rsidR="00222639" w:rsidRDefault="00222639" w:rsidP="003C37DF">
      <w:pPr>
        <w:jc w:val="both"/>
        <w:rPr>
          <w:b/>
          <w:sz w:val="26"/>
          <w:szCs w:val="26"/>
        </w:rPr>
      </w:pPr>
    </w:p>
    <w:p w:rsidR="00222639" w:rsidRDefault="00222639" w:rsidP="003C37DF">
      <w:pPr>
        <w:jc w:val="both"/>
        <w:rPr>
          <w:b/>
          <w:sz w:val="26"/>
          <w:szCs w:val="26"/>
        </w:rPr>
      </w:pPr>
    </w:p>
    <w:p w:rsidR="00C86D8F" w:rsidRDefault="00C948DE" w:rsidP="001F2570">
      <w:pPr>
        <w:jc w:val="center"/>
        <w:rPr>
          <w:b/>
          <w:sz w:val="26"/>
          <w:szCs w:val="26"/>
        </w:rPr>
      </w:pPr>
      <w:r w:rsidRPr="00C948DE">
        <w:rPr>
          <w:b/>
          <w:sz w:val="26"/>
          <w:szCs w:val="26"/>
        </w:rPr>
        <w:t>Административный регламент</w:t>
      </w:r>
    </w:p>
    <w:p w:rsidR="0018121C" w:rsidRPr="00C948DE" w:rsidRDefault="00C948DE" w:rsidP="001F2570">
      <w:pPr>
        <w:jc w:val="center"/>
        <w:rPr>
          <w:b/>
          <w:sz w:val="26"/>
          <w:szCs w:val="26"/>
        </w:rPr>
      </w:pPr>
      <w:r w:rsidRPr="00C948DE">
        <w:rPr>
          <w:b/>
          <w:sz w:val="26"/>
          <w:szCs w:val="26"/>
        </w:rPr>
        <w:t>предоставления муниципальной услуги «Выдача разрешения на установку и эксплуатацию рекламных конструкций на территории</w:t>
      </w:r>
      <w:r w:rsidR="00C86D8F">
        <w:rPr>
          <w:b/>
          <w:sz w:val="26"/>
          <w:szCs w:val="26"/>
        </w:rPr>
        <w:t xml:space="preserve"> Поспелихинского района</w:t>
      </w:r>
      <w:r w:rsidRPr="00C948DE">
        <w:rPr>
          <w:b/>
          <w:sz w:val="26"/>
          <w:szCs w:val="26"/>
        </w:rPr>
        <w:t>, аннулирование такого разрешения»</w:t>
      </w:r>
    </w:p>
    <w:p w:rsidR="0018121C" w:rsidRPr="00C948DE" w:rsidRDefault="0018121C" w:rsidP="003C37DF">
      <w:pPr>
        <w:jc w:val="both"/>
        <w:rPr>
          <w:b/>
          <w:sz w:val="26"/>
          <w:szCs w:val="26"/>
        </w:rPr>
      </w:pPr>
    </w:p>
    <w:p w:rsidR="0018121C" w:rsidRPr="00C948DE" w:rsidRDefault="0018121C" w:rsidP="003C37DF">
      <w:pPr>
        <w:jc w:val="both"/>
        <w:rPr>
          <w:sz w:val="26"/>
          <w:szCs w:val="26"/>
        </w:rPr>
      </w:pPr>
    </w:p>
    <w:p w:rsidR="0018121C" w:rsidRPr="00C948DE" w:rsidRDefault="0018121C" w:rsidP="003C37DF">
      <w:pPr>
        <w:pStyle w:val="Default"/>
        <w:ind w:firstLine="709"/>
        <w:jc w:val="both"/>
        <w:rPr>
          <w:sz w:val="26"/>
          <w:szCs w:val="26"/>
        </w:rPr>
      </w:pPr>
    </w:p>
    <w:p w:rsidR="0018121C" w:rsidRPr="0029080F" w:rsidRDefault="00C948DE" w:rsidP="003C37DF">
      <w:pPr>
        <w:pStyle w:val="Default"/>
        <w:ind w:firstLine="709"/>
        <w:jc w:val="both"/>
        <w:rPr>
          <w:b/>
          <w:bCs/>
          <w:iCs/>
          <w:sz w:val="26"/>
          <w:szCs w:val="26"/>
        </w:rPr>
      </w:pPr>
      <w:r w:rsidRPr="0029080F">
        <w:rPr>
          <w:b/>
          <w:bCs/>
          <w:iCs/>
          <w:sz w:val="26"/>
          <w:szCs w:val="26"/>
        </w:rPr>
        <w:t xml:space="preserve">I. Общие положения </w:t>
      </w:r>
    </w:p>
    <w:p w:rsidR="0018121C" w:rsidRPr="00C948DE" w:rsidRDefault="0018121C" w:rsidP="003C37DF">
      <w:pPr>
        <w:pStyle w:val="Default"/>
        <w:ind w:firstLine="709"/>
        <w:jc w:val="both"/>
        <w:rPr>
          <w:sz w:val="26"/>
          <w:szCs w:val="26"/>
        </w:rPr>
      </w:pPr>
    </w:p>
    <w:p w:rsidR="0018121C" w:rsidRPr="0029080F" w:rsidRDefault="00C948DE" w:rsidP="003C37DF">
      <w:pPr>
        <w:pStyle w:val="Default"/>
        <w:ind w:firstLine="709"/>
        <w:jc w:val="both"/>
        <w:rPr>
          <w:sz w:val="26"/>
          <w:szCs w:val="26"/>
        </w:rPr>
      </w:pPr>
      <w:r w:rsidRPr="0029080F">
        <w:rPr>
          <w:b/>
          <w:bCs/>
          <w:iCs/>
          <w:sz w:val="26"/>
          <w:szCs w:val="26"/>
        </w:rPr>
        <w:t xml:space="preserve">1. Предмет регулирования Административного регламента </w:t>
      </w:r>
    </w:p>
    <w:p w:rsidR="0018121C" w:rsidRPr="00C948DE" w:rsidRDefault="00C948DE" w:rsidP="003C37DF">
      <w:pPr>
        <w:pStyle w:val="Default"/>
        <w:spacing w:after="27"/>
        <w:ind w:firstLine="709"/>
        <w:jc w:val="both"/>
        <w:rPr>
          <w:sz w:val="26"/>
          <w:szCs w:val="26"/>
        </w:rPr>
      </w:pPr>
      <w:r w:rsidRPr="00C948DE">
        <w:rPr>
          <w:sz w:val="26"/>
          <w:szCs w:val="26"/>
        </w:rPr>
        <w:t>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w:t>
      </w:r>
      <w:r w:rsidR="0029080F">
        <w:rPr>
          <w:sz w:val="26"/>
          <w:szCs w:val="26"/>
        </w:rPr>
        <w:t xml:space="preserve"> на территории Поспелихинского района</w:t>
      </w:r>
      <w:r w:rsidRPr="00C948DE">
        <w:rPr>
          <w:sz w:val="26"/>
          <w:szCs w:val="26"/>
        </w:rPr>
        <w:t xml:space="preserve">, аннулирование </w:t>
      </w:r>
      <w:r w:rsidR="0029080F">
        <w:rPr>
          <w:sz w:val="26"/>
          <w:szCs w:val="26"/>
        </w:rPr>
        <w:t xml:space="preserve">такого </w:t>
      </w:r>
      <w:r w:rsidRPr="00C948DE">
        <w:rPr>
          <w:sz w:val="26"/>
          <w:szCs w:val="26"/>
        </w:rPr>
        <w:t>разрешени</w:t>
      </w:r>
      <w:r w:rsidR="0029080F">
        <w:rPr>
          <w:sz w:val="26"/>
          <w:szCs w:val="26"/>
        </w:rPr>
        <w:t>я</w:t>
      </w:r>
      <w:r w:rsidRPr="00C948DE">
        <w:rPr>
          <w:sz w:val="26"/>
          <w:szCs w:val="26"/>
        </w:rPr>
        <w:t xml:space="preserve">» в электронном формате Администрацией </w:t>
      </w:r>
      <w:r w:rsidR="0029080F">
        <w:rPr>
          <w:sz w:val="26"/>
          <w:szCs w:val="26"/>
        </w:rPr>
        <w:t xml:space="preserve">Поспелихинского района </w:t>
      </w:r>
      <w:r w:rsidRPr="00C948DE">
        <w:rPr>
          <w:sz w:val="26"/>
          <w:szCs w:val="26"/>
        </w:rPr>
        <w:t xml:space="preserve">(далее - Администрация). </w:t>
      </w:r>
    </w:p>
    <w:p w:rsidR="0018121C" w:rsidRPr="00C948DE" w:rsidRDefault="00C948DE" w:rsidP="003C37DF">
      <w:pPr>
        <w:pStyle w:val="Default"/>
        <w:spacing w:after="27"/>
        <w:ind w:firstLine="709"/>
        <w:jc w:val="both"/>
        <w:rPr>
          <w:sz w:val="26"/>
          <w:szCs w:val="26"/>
        </w:rPr>
      </w:pPr>
      <w:r w:rsidRPr="00C948DE">
        <w:rPr>
          <w:sz w:val="26"/>
          <w:szCs w:val="26"/>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18121C" w:rsidRPr="00C948DE" w:rsidRDefault="00C948DE" w:rsidP="003C37DF">
      <w:pPr>
        <w:pStyle w:val="Default"/>
        <w:ind w:firstLine="709"/>
        <w:jc w:val="both"/>
        <w:rPr>
          <w:sz w:val="26"/>
          <w:szCs w:val="26"/>
        </w:rPr>
      </w:pPr>
      <w:r w:rsidRPr="00C948DE">
        <w:rPr>
          <w:sz w:val="26"/>
          <w:szCs w:val="26"/>
        </w:rPr>
        <w:t xml:space="preserve">1.3. Основные термины и определения, используемые в настоящем Административном регламенте: </w:t>
      </w:r>
    </w:p>
    <w:p w:rsidR="0018121C" w:rsidRPr="00C948DE" w:rsidRDefault="00C948DE" w:rsidP="003C37DF">
      <w:pPr>
        <w:pStyle w:val="Default"/>
        <w:ind w:firstLine="709"/>
        <w:jc w:val="both"/>
        <w:rPr>
          <w:sz w:val="26"/>
          <w:szCs w:val="26"/>
        </w:rPr>
      </w:pPr>
      <w:r w:rsidRPr="00C948DE">
        <w:rPr>
          <w:sz w:val="26"/>
          <w:szCs w:val="26"/>
        </w:rPr>
        <w:t xml:space="preserve">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8121C" w:rsidRPr="00C948DE" w:rsidRDefault="00C948DE" w:rsidP="003C37DF">
      <w:pPr>
        <w:pStyle w:val="Default"/>
        <w:ind w:firstLine="709"/>
        <w:jc w:val="both"/>
        <w:rPr>
          <w:sz w:val="26"/>
          <w:szCs w:val="26"/>
        </w:rPr>
      </w:pPr>
      <w:r w:rsidRPr="00C948DE">
        <w:rPr>
          <w:sz w:val="26"/>
          <w:szCs w:val="26"/>
        </w:rPr>
        <w:t xml:space="preserve">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t>
      </w:r>
      <w:r w:rsidR="005A38F4" w:rsidRPr="00665029">
        <w:rPr>
          <w:sz w:val="26"/>
          <w:szCs w:val="26"/>
        </w:rPr>
        <w:t>http://www.gosuslugi.ru</w:t>
      </w:r>
      <w:r w:rsidRPr="00C948DE">
        <w:rPr>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 xml:space="preserve">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18121C" w:rsidRDefault="00C948DE" w:rsidP="003C37DF">
      <w:pPr>
        <w:pStyle w:val="Default"/>
        <w:ind w:firstLine="709"/>
        <w:jc w:val="both"/>
        <w:rPr>
          <w:sz w:val="26"/>
          <w:szCs w:val="26"/>
        </w:rPr>
      </w:pPr>
      <w:r w:rsidRPr="00C948DE">
        <w:rPr>
          <w:sz w:val="26"/>
          <w:szCs w:val="26"/>
        </w:rPr>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rsidR="001F2570" w:rsidRPr="00C948DE" w:rsidRDefault="001F2570" w:rsidP="003C37DF">
      <w:pPr>
        <w:pStyle w:val="Default"/>
        <w:ind w:firstLine="709"/>
        <w:jc w:val="both"/>
        <w:rPr>
          <w:sz w:val="26"/>
          <w:szCs w:val="26"/>
        </w:rPr>
      </w:pPr>
    </w:p>
    <w:p w:rsidR="0018121C" w:rsidRPr="00C948DE" w:rsidRDefault="0018121C" w:rsidP="003C37DF">
      <w:pPr>
        <w:ind w:firstLine="709"/>
        <w:jc w:val="both"/>
        <w:rPr>
          <w:sz w:val="26"/>
          <w:szCs w:val="26"/>
        </w:rPr>
      </w:pPr>
    </w:p>
    <w:p w:rsidR="0018121C" w:rsidRPr="00222639" w:rsidRDefault="00C948DE" w:rsidP="003C37DF">
      <w:pPr>
        <w:pStyle w:val="Default"/>
        <w:ind w:firstLine="709"/>
        <w:jc w:val="both"/>
        <w:rPr>
          <w:sz w:val="26"/>
          <w:szCs w:val="26"/>
        </w:rPr>
      </w:pPr>
      <w:r w:rsidRPr="00222639">
        <w:rPr>
          <w:b/>
          <w:bCs/>
          <w:iCs/>
          <w:sz w:val="26"/>
          <w:szCs w:val="26"/>
        </w:rPr>
        <w:t xml:space="preserve">2. Лица, имеющие право на получение </w:t>
      </w:r>
      <w:r w:rsidRPr="00222639">
        <w:rPr>
          <w:b/>
          <w:sz w:val="26"/>
          <w:szCs w:val="26"/>
        </w:rPr>
        <w:t>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rsidR="0018121C" w:rsidRPr="00C948DE" w:rsidRDefault="00C948DE" w:rsidP="003C37DF">
      <w:pPr>
        <w:pStyle w:val="Default"/>
        <w:ind w:firstLine="709"/>
        <w:jc w:val="both"/>
        <w:rPr>
          <w:sz w:val="26"/>
          <w:szCs w:val="26"/>
        </w:rPr>
      </w:pPr>
      <w:r w:rsidRPr="00C948DE">
        <w:rPr>
          <w:sz w:val="26"/>
          <w:szCs w:val="26"/>
        </w:rPr>
        <w:t xml:space="preserve">2.2. Категории Заявителей: </w:t>
      </w:r>
    </w:p>
    <w:p w:rsidR="0018121C" w:rsidRPr="00C948DE" w:rsidRDefault="00C948DE" w:rsidP="003C37DF">
      <w:pPr>
        <w:pStyle w:val="Default"/>
        <w:ind w:firstLine="709"/>
        <w:jc w:val="both"/>
        <w:rPr>
          <w:sz w:val="26"/>
          <w:szCs w:val="26"/>
        </w:rPr>
      </w:pPr>
      <w:r w:rsidRPr="00C948DE">
        <w:rPr>
          <w:sz w:val="26"/>
          <w:szCs w:val="26"/>
        </w:rPr>
        <w:t xml:space="preserve">2.2.1. Собственник земельного участка, здания или иного недвижимого имущества, к которому присоединяется рекламная конструкция. </w:t>
      </w:r>
    </w:p>
    <w:p w:rsidR="0018121C" w:rsidRPr="00C948DE" w:rsidRDefault="00C948DE" w:rsidP="003C37DF">
      <w:pPr>
        <w:pStyle w:val="Default"/>
        <w:ind w:firstLine="709"/>
        <w:jc w:val="both"/>
        <w:rPr>
          <w:sz w:val="26"/>
          <w:szCs w:val="26"/>
        </w:rPr>
      </w:pPr>
      <w:r w:rsidRPr="00C948DE">
        <w:rPr>
          <w:sz w:val="26"/>
          <w:szCs w:val="26"/>
        </w:rPr>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rsidR="0018121C" w:rsidRPr="00C948DE" w:rsidRDefault="00C948DE" w:rsidP="003C37DF">
      <w:pPr>
        <w:pStyle w:val="Default"/>
        <w:ind w:firstLine="709"/>
        <w:jc w:val="both"/>
        <w:rPr>
          <w:sz w:val="26"/>
          <w:szCs w:val="26"/>
        </w:rPr>
      </w:pPr>
      <w:r w:rsidRPr="00C948DE">
        <w:rPr>
          <w:sz w:val="26"/>
          <w:szCs w:val="26"/>
        </w:rPr>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rsidR="0018121C" w:rsidRPr="00C948DE" w:rsidRDefault="00C948DE" w:rsidP="003C37DF">
      <w:pPr>
        <w:pStyle w:val="Default"/>
        <w:ind w:firstLine="709"/>
        <w:jc w:val="both"/>
        <w:rPr>
          <w:sz w:val="26"/>
          <w:szCs w:val="26"/>
        </w:rPr>
      </w:pPr>
      <w:r w:rsidRPr="00C948DE">
        <w:rPr>
          <w:sz w:val="26"/>
          <w:szCs w:val="26"/>
        </w:rPr>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rsidR="0018121C" w:rsidRPr="00C948DE" w:rsidRDefault="00C948DE" w:rsidP="003C37DF">
      <w:pPr>
        <w:pStyle w:val="Default"/>
        <w:ind w:firstLine="709"/>
        <w:jc w:val="both"/>
        <w:rPr>
          <w:sz w:val="26"/>
          <w:szCs w:val="26"/>
        </w:rPr>
      </w:pPr>
      <w:r w:rsidRPr="00C948DE">
        <w:rPr>
          <w:sz w:val="26"/>
          <w:szCs w:val="26"/>
        </w:rPr>
        <w:t xml:space="preserve">2.2.5. Доверительный управляющий недвижимого имущества, к которому присоединяется рекламная конструкция. </w:t>
      </w:r>
    </w:p>
    <w:p w:rsidR="0018121C" w:rsidRPr="00C948DE" w:rsidRDefault="00C948DE" w:rsidP="003C37DF">
      <w:pPr>
        <w:pStyle w:val="Default"/>
        <w:ind w:firstLine="709"/>
        <w:jc w:val="both"/>
        <w:rPr>
          <w:sz w:val="26"/>
          <w:szCs w:val="26"/>
        </w:rPr>
      </w:pPr>
      <w:r w:rsidRPr="00C948DE">
        <w:rPr>
          <w:sz w:val="26"/>
          <w:szCs w:val="26"/>
        </w:rPr>
        <w:t xml:space="preserve">2.2.6. Владелец рекламной конструкции. </w:t>
      </w:r>
    </w:p>
    <w:p w:rsidR="0018121C" w:rsidRPr="00C948DE" w:rsidRDefault="0018121C" w:rsidP="003C37DF">
      <w:pPr>
        <w:pStyle w:val="Default"/>
        <w:ind w:firstLine="709"/>
        <w:jc w:val="both"/>
        <w:rPr>
          <w:sz w:val="26"/>
          <w:szCs w:val="26"/>
        </w:rPr>
      </w:pPr>
    </w:p>
    <w:p w:rsidR="0018121C" w:rsidRPr="00222639" w:rsidRDefault="00C948DE" w:rsidP="003C37DF">
      <w:pPr>
        <w:pStyle w:val="Default"/>
        <w:ind w:firstLine="709"/>
        <w:jc w:val="both"/>
        <w:rPr>
          <w:b/>
          <w:sz w:val="26"/>
          <w:szCs w:val="26"/>
        </w:rPr>
      </w:pPr>
      <w:r w:rsidRPr="00222639">
        <w:rPr>
          <w:b/>
          <w:bCs/>
          <w:iCs/>
          <w:sz w:val="26"/>
          <w:szCs w:val="26"/>
        </w:rPr>
        <w:t xml:space="preserve">3. Требования к порядку информирования о предоставлении </w:t>
      </w:r>
      <w:r w:rsidRPr="00222639">
        <w:rPr>
          <w:b/>
          <w:sz w:val="26"/>
          <w:szCs w:val="26"/>
        </w:rPr>
        <w:t>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rsidR="0018121C" w:rsidRPr="00C948DE" w:rsidRDefault="00C948DE" w:rsidP="003C37DF">
      <w:pPr>
        <w:pStyle w:val="Default"/>
        <w:ind w:firstLine="709"/>
        <w:jc w:val="both"/>
        <w:rPr>
          <w:sz w:val="26"/>
          <w:szCs w:val="26"/>
        </w:rPr>
      </w:pPr>
      <w:r w:rsidRPr="00C948DE">
        <w:rPr>
          <w:sz w:val="26"/>
          <w:szCs w:val="26"/>
        </w:rPr>
        <w:t xml:space="preserve">3.2. На официальном сайте Администрации в информационной-телекоммуникационной сети «Интернет» (далее – сеть Интернет) </w:t>
      </w:r>
      <w:r w:rsidR="00222639" w:rsidRPr="00D3372A">
        <w:rPr>
          <w:sz w:val="26"/>
          <w:szCs w:val="26"/>
        </w:rPr>
        <w:t>http://www.</w:t>
      </w:r>
      <w:r w:rsidR="00222639" w:rsidRPr="00D3372A">
        <w:rPr>
          <w:sz w:val="26"/>
          <w:szCs w:val="26"/>
          <w:lang w:val="en-US"/>
        </w:rPr>
        <w:t>pos</w:t>
      </w:r>
      <w:r w:rsidR="00222639" w:rsidRPr="00D3372A">
        <w:rPr>
          <w:sz w:val="26"/>
          <w:szCs w:val="26"/>
        </w:rPr>
        <w:t>-</w:t>
      </w:r>
      <w:r w:rsidR="00222639" w:rsidRPr="00D3372A">
        <w:rPr>
          <w:sz w:val="26"/>
          <w:szCs w:val="26"/>
          <w:lang w:val="en-US"/>
        </w:rPr>
        <w:t>admin</w:t>
      </w:r>
      <w:r w:rsidR="00222639" w:rsidRPr="00D3372A">
        <w:rPr>
          <w:sz w:val="26"/>
          <w:szCs w:val="26"/>
        </w:rPr>
        <w:t>.</w:t>
      </w:r>
      <w:r w:rsidR="00222639" w:rsidRPr="00D3372A">
        <w:rPr>
          <w:sz w:val="26"/>
          <w:szCs w:val="26"/>
          <w:lang w:val="en-US"/>
        </w:rPr>
        <w:t>ru</w:t>
      </w:r>
      <w:r w:rsidRPr="00C948DE">
        <w:rPr>
          <w:sz w:val="26"/>
          <w:szCs w:val="26"/>
        </w:rPr>
        <w:t xml:space="preserve">, в РПГУ обязательному размещению подлежит следующая справочная информация: </w:t>
      </w:r>
    </w:p>
    <w:p w:rsidR="0018121C" w:rsidRPr="00C948DE" w:rsidRDefault="00C948DE" w:rsidP="003C37DF">
      <w:pPr>
        <w:pStyle w:val="Default"/>
        <w:ind w:firstLine="709"/>
        <w:jc w:val="both"/>
        <w:rPr>
          <w:sz w:val="26"/>
          <w:szCs w:val="26"/>
        </w:rPr>
      </w:pPr>
      <w:r w:rsidRPr="00C948DE">
        <w:rPr>
          <w:sz w:val="26"/>
          <w:szCs w:val="26"/>
        </w:rPr>
        <w:t xml:space="preserve">3.2.1. место нахождения и график работы Администрации, ее структурных подразделений, предоставляющих муниципальную услугу; </w:t>
      </w:r>
    </w:p>
    <w:p w:rsidR="0018121C" w:rsidRPr="00C948DE" w:rsidRDefault="00C948DE" w:rsidP="003C37DF">
      <w:pPr>
        <w:pStyle w:val="Default"/>
        <w:ind w:firstLine="709"/>
        <w:jc w:val="both"/>
        <w:rPr>
          <w:sz w:val="26"/>
          <w:szCs w:val="26"/>
        </w:rPr>
      </w:pPr>
      <w:r w:rsidRPr="00C948DE">
        <w:rPr>
          <w:sz w:val="26"/>
          <w:szCs w:val="26"/>
        </w:rPr>
        <w:t xml:space="preserve">3.2.2.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18121C" w:rsidRPr="00C948DE" w:rsidRDefault="00C948DE" w:rsidP="003C37DF">
      <w:pPr>
        <w:pStyle w:val="Default"/>
        <w:ind w:firstLine="709"/>
        <w:jc w:val="both"/>
        <w:rPr>
          <w:sz w:val="26"/>
          <w:szCs w:val="26"/>
        </w:rPr>
      </w:pPr>
      <w:r w:rsidRPr="00C948DE">
        <w:rPr>
          <w:sz w:val="26"/>
          <w:szCs w:val="26"/>
        </w:rPr>
        <w:t xml:space="preserve">3.2.3. адреса сайта, а также электронной почты и (или) формы обратной связи Администрации в сети Интернет. </w:t>
      </w:r>
    </w:p>
    <w:p w:rsidR="0018121C" w:rsidRPr="00C948DE" w:rsidRDefault="00C948DE" w:rsidP="003C37DF">
      <w:pPr>
        <w:pStyle w:val="Default"/>
        <w:ind w:firstLine="709"/>
        <w:jc w:val="both"/>
        <w:rPr>
          <w:sz w:val="26"/>
          <w:szCs w:val="26"/>
        </w:rPr>
      </w:pPr>
      <w:r w:rsidRPr="00C948DE">
        <w:rPr>
          <w:sz w:val="26"/>
          <w:szCs w:val="26"/>
        </w:rP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18121C" w:rsidRPr="00C948DE" w:rsidRDefault="00C948DE" w:rsidP="003C37DF">
      <w:pPr>
        <w:pStyle w:val="Default"/>
        <w:ind w:firstLine="709"/>
        <w:jc w:val="both"/>
        <w:rPr>
          <w:sz w:val="26"/>
          <w:szCs w:val="26"/>
        </w:rPr>
      </w:pPr>
      <w:r w:rsidRPr="00C948DE">
        <w:rPr>
          <w:sz w:val="26"/>
          <w:szCs w:val="26"/>
        </w:rPr>
        <w:lastRenderedPageBreak/>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rsidR="0018121C" w:rsidRPr="00C948DE" w:rsidRDefault="00C948DE" w:rsidP="003C37DF">
      <w:pPr>
        <w:pStyle w:val="Default"/>
        <w:ind w:firstLine="709"/>
        <w:jc w:val="both"/>
        <w:rPr>
          <w:sz w:val="26"/>
          <w:szCs w:val="26"/>
        </w:rPr>
      </w:pPr>
      <w:r w:rsidRPr="00C948DE">
        <w:rPr>
          <w:sz w:val="26"/>
          <w:szCs w:val="26"/>
        </w:rPr>
        <w:t xml:space="preserve">3.5. Информирование Заявителей по вопросам предоставления муниципальной услуги осуществляется: </w:t>
      </w:r>
    </w:p>
    <w:p w:rsidR="0018121C" w:rsidRPr="00C948DE" w:rsidRDefault="00C948DE" w:rsidP="003C37DF">
      <w:pPr>
        <w:pStyle w:val="Default"/>
        <w:ind w:firstLine="709"/>
        <w:jc w:val="both"/>
        <w:rPr>
          <w:sz w:val="26"/>
          <w:szCs w:val="26"/>
        </w:rPr>
      </w:pPr>
      <w:r w:rsidRPr="00C948DE">
        <w:rPr>
          <w:sz w:val="26"/>
          <w:szCs w:val="26"/>
        </w:rPr>
        <w:t xml:space="preserve">а) путем размещения информации на сайте Администрации, ЕПГУ, РПГУ; </w:t>
      </w:r>
    </w:p>
    <w:p w:rsidR="0018121C" w:rsidRPr="00C948DE" w:rsidRDefault="00C948DE" w:rsidP="003C37DF">
      <w:pPr>
        <w:pStyle w:val="Default"/>
        <w:ind w:firstLine="709"/>
        <w:jc w:val="both"/>
        <w:rPr>
          <w:sz w:val="26"/>
          <w:szCs w:val="26"/>
        </w:rPr>
      </w:pPr>
      <w:r w:rsidRPr="00C948DE">
        <w:rPr>
          <w:sz w:val="26"/>
          <w:szCs w:val="26"/>
        </w:rPr>
        <w:t xml:space="preserve">б) </w:t>
      </w:r>
      <w:r w:rsidR="00222639">
        <w:rPr>
          <w:sz w:val="26"/>
          <w:szCs w:val="26"/>
        </w:rPr>
        <w:t>должностным лицом отдела по строительству и архитектуре Администрации</w:t>
      </w:r>
      <w:r w:rsidRPr="00C948DE">
        <w:rPr>
          <w:sz w:val="26"/>
          <w:szCs w:val="26"/>
        </w:rPr>
        <w:t xml:space="preserve">, ответственным за предоставление муниципальной услуги, при непосредственном обращении Заявителя в Администрацию; </w:t>
      </w:r>
    </w:p>
    <w:p w:rsidR="0018121C" w:rsidRPr="00C948DE" w:rsidRDefault="00C948DE" w:rsidP="003C37DF">
      <w:pPr>
        <w:pStyle w:val="Default"/>
        <w:ind w:firstLine="709"/>
        <w:jc w:val="both"/>
        <w:rPr>
          <w:sz w:val="26"/>
          <w:szCs w:val="26"/>
        </w:rPr>
      </w:pPr>
      <w:r w:rsidRPr="00C948DE">
        <w:rPr>
          <w:sz w:val="26"/>
          <w:szCs w:val="26"/>
        </w:rPr>
        <w:t xml:space="preserve">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w:t>
      </w:r>
    </w:p>
    <w:p w:rsidR="0018121C" w:rsidRPr="00C948DE" w:rsidRDefault="00C948DE" w:rsidP="003C37DF">
      <w:pPr>
        <w:pStyle w:val="Default"/>
        <w:ind w:firstLine="709"/>
        <w:jc w:val="both"/>
        <w:rPr>
          <w:sz w:val="26"/>
          <w:szCs w:val="26"/>
        </w:rPr>
      </w:pPr>
      <w:r w:rsidRPr="00C948DE">
        <w:rPr>
          <w:sz w:val="26"/>
          <w:szCs w:val="26"/>
        </w:rPr>
        <w:t xml:space="preserve">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8121C" w:rsidRPr="00C948DE" w:rsidRDefault="00C948DE" w:rsidP="003C37DF">
      <w:pPr>
        <w:pStyle w:val="Default"/>
        <w:ind w:firstLine="709"/>
        <w:jc w:val="both"/>
        <w:rPr>
          <w:sz w:val="26"/>
          <w:szCs w:val="26"/>
        </w:rPr>
      </w:pPr>
      <w:r w:rsidRPr="00C948DE">
        <w:rPr>
          <w:sz w:val="26"/>
          <w:szCs w:val="26"/>
        </w:rPr>
        <w:t xml:space="preserve">3.7. Консультирование по вопросам предоставления муниципальной услуги должностными лицами Администрации осуществляется бесплатно. </w:t>
      </w:r>
    </w:p>
    <w:p w:rsidR="0018121C" w:rsidRPr="00C948DE" w:rsidRDefault="0018121C" w:rsidP="003C37DF">
      <w:pPr>
        <w:pStyle w:val="Default"/>
        <w:ind w:firstLine="709"/>
        <w:jc w:val="both"/>
        <w:rPr>
          <w:sz w:val="26"/>
          <w:szCs w:val="26"/>
        </w:rPr>
      </w:pPr>
    </w:p>
    <w:p w:rsidR="0018121C" w:rsidRPr="0035648E" w:rsidRDefault="00C948DE" w:rsidP="003C37DF">
      <w:pPr>
        <w:pStyle w:val="Default"/>
        <w:ind w:firstLine="709"/>
        <w:jc w:val="both"/>
        <w:rPr>
          <w:b/>
          <w:sz w:val="26"/>
          <w:szCs w:val="26"/>
        </w:rPr>
      </w:pPr>
      <w:r w:rsidRPr="0035648E">
        <w:rPr>
          <w:b/>
          <w:bCs/>
          <w:iCs/>
          <w:sz w:val="26"/>
          <w:szCs w:val="26"/>
        </w:rPr>
        <w:t xml:space="preserve">II. Стандарт предоставления </w:t>
      </w:r>
      <w:r w:rsidRPr="0035648E">
        <w:rPr>
          <w:b/>
          <w:sz w:val="26"/>
          <w:szCs w:val="26"/>
        </w:rPr>
        <w:t>муниципальной услуги</w:t>
      </w:r>
    </w:p>
    <w:p w:rsidR="0018121C" w:rsidRPr="0035648E" w:rsidRDefault="0018121C" w:rsidP="003C37DF">
      <w:pPr>
        <w:pStyle w:val="Default"/>
        <w:ind w:firstLine="709"/>
        <w:jc w:val="both"/>
        <w:rPr>
          <w:sz w:val="26"/>
          <w:szCs w:val="26"/>
        </w:rPr>
      </w:pPr>
    </w:p>
    <w:p w:rsidR="0018121C" w:rsidRPr="0035648E" w:rsidRDefault="00C948DE" w:rsidP="003C37DF">
      <w:pPr>
        <w:pStyle w:val="Default"/>
        <w:ind w:firstLine="709"/>
        <w:jc w:val="both"/>
        <w:rPr>
          <w:sz w:val="26"/>
          <w:szCs w:val="26"/>
        </w:rPr>
      </w:pPr>
      <w:r w:rsidRPr="0035648E">
        <w:rPr>
          <w:b/>
          <w:bCs/>
          <w:iCs/>
          <w:sz w:val="26"/>
          <w:szCs w:val="26"/>
        </w:rPr>
        <w:t xml:space="preserve">4. Наименование </w:t>
      </w:r>
      <w:r w:rsidRPr="0035648E">
        <w:rPr>
          <w:b/>
          <w:sz w:val="26"/>
          <w:szCs w:val="26"/>
        </w:rPr>
        <w:t>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4.1. </w:t>
      </w:r>
      <w:r w:rsidR="0035648E">
        <w:rPr>
          <w:sz w:val="26"/>
          <w:szCs w:val="26"/>
        </w:rPr>
        <w:t>М</w:t>
      </w:r>
      <w:r w:rsidRPr="00C948DE">
        <w:rPr>
          <w:sz w:val="26"/>
          <w:szCs w:val="26"/>
        </w:rPr>
        <w:t>униципальная услуга «Выдача разрешения на установку и эксплуатацию рекламных конструкций на территории</w:t>
      </w:r>
      <w:r w:rsidR="0035648E">
        <w:rPr>
          <w:sz w:val="26"/>
          <w:szCs w:val="26"/>
        </w:rPr>
        <w:t xml:space="preserve"> Поспелихинского района</w:t>
      </w:r>
      <w:r w:rsidRPr="00C948DE">
        <w:rPr>
          <w:sz w:val="26"/>
          <w:szCs w:val="26"/>
        </w:rPr>
        <w:t xml:space="preserve">, аннулирование такого разрешения». </w:t>
      </w:r>
    </w:p>
    <w:p w:rsidR="0018121C" w:rsidRPr="00C948DE" w:rsidRDefault="0018121C" w:rsidP="003C37DF">
      <w:pPr>
        <w:pStyle w:val="Default"/>
        <w:ind w:firstLine="709"/>
        <w:jc w:val="both"/>
        <w:rPr>
          <w:sz w:val="26"/>
          <w:szCs w:val="26"/>
        </w:rPr>
      </w:pPr>
    </w:p>
    <w:p w:rsidR="0018121C" w:rsidRPr="0035648E" w:rsidRDefault="00C948DE" w:rsidP="003C37DF">
      <w:pPr>
        <w:pStyle w:val="Default"/>
        <w:ind w:firstLine="709"/>
        <w:jc w:val="both"/>
        <w:rPr>
          <w:b/>
          <w:sz w:val="26"/>
          <w:szCs w:val="26"/>
        </w:rPr>
      </w:pPr>
      <w:r w:rsidRPr="0035648E">
        <w:rPr>
          <w:b/>
          <w:bCs/>
          <w:iCs/>
          <w:sz w:val="26"/>
          <w:szCs w:val="26"/>
        </w:rPr>
        <w:t xml:space="preserve">5. Наименование органа, предоставляющего </w:t>
      </w:r>
      <w:r w:rsidRPr="0035648E">
        <w:rPr>
          <w:b/>
          <w:sz w:val="26"/>
          <w:szCs w:val="26"/>
        </w:rPr>
        <w:t>муниципальную услугу</w:t>
      </w:r>
    </w:p>
    <w:p w:rsidR="0018121C" w:rsidRPr="00C948DE" w:rsidRDefault="00C948DE" w:rsidP="003C37DF">
      <w:pPr>
        <w:pStyle w:val="Default"/>
        <w:ind w:firstLine="709"/>
        <w:jc w:val="both"/>
        <w:rPr>
          <w:sz w:val="26"/>
          <w:szCs w:val="26"/>
        </w:rPr>
      </w:pPr>
      <w:r w:rsidRPr="00C948DE">
        <w:rPr>
          <w:sz w:val="26"/>
          <w:szCs w:val="26"/>
        </w:rPr>
        <w:t>5.1. Органом, ответственным за предоставление муниципальной услуги, является Администраци</w:t>
      </w:r>
      <w:r w:rsidR="0035648E">
        <w:rPr>
          <w:sz w:val="26"/>
          <w:szCs w:val="26"/>
        </w:rPr>
        <w:t>и Поспелихинского района</w:t>
      </w:r>
      <w:r w:rsidRPr="00C948DE">
        <w:rPr>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 xml:space="preserve">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rsidR="0018121C" w:rsidRPr="00C948DE" w:rsidRDefault="00C948DE" w:rsidP="003C37DF">
      <w:pPr>
        <w:pStyle w:val="Default"/>
        <w:ind w:firstLine="709"/>
        <w:jc w:val="both"/>
        <w:rPr>
          <w:sz w:val="26"/>
          <w:szCs w:val="26"/>
        </w:rPr>
      </w:pPr>
      <w:r w:rsidRPr="00C948DE">
        <w:rPr>
          <w:sz w:val="26"/>
          <w:szCs w:val="26"/>
        </w:rPr>
        <w:t xml:space="preserve">5.3.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w:t>
      </w:r>
      <w:r w:rsidRPr="00C948DE">
        <w:rPr>
          <w:sz w:val="26"/>
          <w:szCs w:val="26"/>
        </w:rPr>
        <w:lastRenderedPageBreak/>
        <w:t xml:space="preserve">территории </w:t>
      </w:r>
      <w:r w:rsidR="0035648E">
        <w:rPr>
          <w:sz w:val="26"/>
          <w:szCs w:val="26"/>
        </w:rPr>
        <w:t>Поспелихинского района</w:t>
      </w:r>
      <w:r w:rsidRPr="00C948DE">
        <w:rPr>
          <w:sz w:val="26"/>
          <w:szCs w:val="26"/>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5648E" w:rsidRPr="00C948DE" w:rsidRDefault="00C948DE" w:rsidP="003C37DF">
      <w:pPr>
        <w:pStyle w:val="Default"/>
        <w:ind w:firstLine="709"/>
        <w:jc w:val="both"/>
        <w:rPr>
          <w:sz w:val="26"/>
          <w:szCs w:val="26"/>
        </w:rPr>
      </w:pPr>
      <w:r w:rsidRPr="00C948DE">
        <w:rPr>
          <w:sz w:val="26"/>
          <w:szCs w:val="26"/>
        </w:rPr>
        <w:t>5.4. Непосредственное предоставление муниципальной услуги осуществля</w:t>
      </w:r>
      <w:r w:rsidR="0035648E">
        <w:rPr>
          <w:sz w:val="26"/>
          <w:szCs w:val="26"/>
        </w:rPr>
        <w:t>е</w:t>
      </w:r>
      <w:r w:rsidRPr="00C948DE">
        <w:rPr>
          <w:sz w:val="26"/>
          <w:szCs w:val="26"/>
        </w:rPr>
        <w:t xml:space="preserve">т </w:t>
      </w:r>
      <w:r w:rsidR="0035648E">
        <w:rPr>
          <w:sz w:val="26"/>
          <w:szCs w:val="26"/>
        </w:rPr>
        <w:t xml:space="preserve">отдел по строительству и архитектуре </w:t>
      </w:r>
      <w:r w:rsidR="0035648E" w:rsidRPr="00C948DE">
        <w:rPr>
          <w:sz w:val="26"/>
          <w:szCs w:val="26"/>
        </w:rPr>
        <w:t>Администраци</w:t>
      </w:r>
      <w:r w:rsidR="0035648E">
        <w:rPr>
          <w:sz w:val="26"/>
          <w:szCs w:val="26"/>
        </w:rPr>
        <w:t>и Поспелихинского района</w:t>
      </w:r>
      <w:r w:rsidR="0035648E" w:rsidRPr="00C948DE">
        <w:rPr>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 xml:space="preserve">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rsidR="0018121C" w:rsidRPr="00C948DE" w:rsidRDefault="00C948DE" w:rsidP="003C37DF">
      <w:pPr>
        <w:pStyle w:val="Default"/>
        <w:ind w:firstLine="709"/>
        <w:jc w:val="both"/>
        <w:rPr>
          <w:sz w:val="26"/>
          <w:szCs w:val="26"/>
        </w:rPr>
      </w:pPr>
      <w:r w:rsidRPr="00C948DE">
        <w:rPr>
          <w:sz w:val="26"/>
          <w:szCs w:val="26"/>
        </w:rPr>
        <w:t xml:space="preserve">5.5.1. Управлением Федеральной службы государственной регистрации, кадастра и картографии; </w:t>
      </w:r>
    </w:p>
    <w:p w:rsidR="0018121C" w:rsidRPr="00C948DE" w:rsidRDefault="00C948DE" w:rsidP="003C37DF">
      <w:pPr>
        <w:pStyle w:val="Default"/>
        <w:ind w:firstLine="709"/>
        <w:jc w:val="both"/>
        <w:rPr>
          <w:sz w:val="26"/>
          <w:szCs w:val="26"/>
        </w:rPr>
      </w:pPr>
      <w:r w:rsidRPr="00C948DE">
        <w:rPr>
          <w:sz w:val="26"/>
          <w:szCs w:val="26"/>
        </w:rPr>
        <w:t xml:space="preserve">5.5.2. Управлением Федеральной налоговой службы; </w:t>
      </w:r>
    </w:p>
    <w:p w:rsidR="0018121C" w:rsidRDefault="00C948DE" w:rsidP="003C37DF">
      <w:pPr>
        <w:pStyle w:val="Default"/>
        <w:ind w:firstLine="709"/>
        <w:jc w:val="both"/>
        <w:rPr>
          <w:sz w:val="26"/>
          <w:szCs w:val="26"/>
        </w:rPr>
      </w:pPr>
      <w:r w:rsidRPr="00C948DE">
        <w:rPr>
          <w:sz w:val="26"/>
          <w:szCs w:val="26"/>
        </w:rPr>
        <w:t>5.5.3. Федеральным казначейством для проверки сведений об оплате государственной пошлины</w:t>
      </w:r>
      <w:r w:rsidR="00D12117">
        <w:rPr>
          <w:sz w:val="26"/>
          <w:szCs w:val="26"/>
        </w:rPr>
        <w:t>.</w:t>
      </w:r>
    </w:p>
    <w:p w:rsidR="0025567C" w:rsidRPr="00C948DE" w:rsidRDefault="0025567C" w:rsidP="003C37DF">
      <w:pPr>
        <w:pStyle w:val="Default"/>
        <w:ind w:firstLine="709"/>
        <w:jc w:val="both"/>
        <w:rPr>
          <w:sz w:val="26"/>
          <w:szCs w:val="26"/>
        </w:rPr>
      </w:pPr>
      <w:r w:rsidRPr="00D642C7">
        <w:rPr>
          <w:sz w:val="26"/>
          <w:szCs w:val="26"/>
        </w:rPr>
        <w:t>5.5.4. Органами местного самоуправления Поспелихинского района.</w:t>
      </w:r>
    </w:p>
    <w:p w:rsidR="0018121C" w:rsidRPr="00D12117" w:rsidRDefault="00C948DE" w:rsidP="003C37DF">
      <w:pPr>
        <w:pStyle w:val="Default"/>
        <w:ind w:firstLine="709"/>
        <w:jc w:val="both"/>
        <w:rPr>
          <w:sz w:val="26"/>
          <w:szCs w:val="26"/>
        </w:rPr>
      </w:pPr>
      <w:r w:rsidRPr="00D12117">
        <w:rPr>
          <w:b/>
          <w:bCs/>
          <w:iCs/>
          <w:sz w:val="26"/>
          <w:szCs w:val="26"/>
        </w:rPr>
        <w:t xml:space="preserve">6. Результат предоставления </w:t>
      </w:r>
      <w:r w:rsidRPr="00D12117">
        <w:rPr>
          <w:b/>
          <w:sz w:val="26"/>
          <w:szCs w:val="26"/>
        </w:rPr>
        <w:t>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6.1. Результатом предоставления муниципальной услуги является: </w:t>
      </w:r>
    </w:p>
    <w:p w:rsidR="0018121C" w:rsidRPr="00C948DE" w:rsidRDefault="00C948DE" w:rsidP="003C37DF">
      <w:pPr>
        <w:pStyle w:val="Default"/>
        <w:ind w:firstLine="709"/>
        <w:jc w:val="both"/>
        <w:rPr>
          <w:sz w:val="26"/>
          <w:szCs w:val="26"/>
        </w:rPr>
      </w:pPr>
      <w:r w:rsidRPr="00C948DE">
        <w:rPr>
          <w:sz w:val="26"/>
          <w:szCs w:val="26"/>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Административному регламенту). </w:t>
      </w:r>
    </w:p>
    <w:p w:rsidR="0018121C" w:rsidRPr="00C948DE" w:rsidRDefault="00C948DE" w:rsidP="003C37DF">
      <w:pPr>
        <w:pStyle w:val="Default"/>
        <w:ind w:firstLine="709"/>
        <w:jc w:val="both"/>
        <w:rPr>
          <w:sz w:val="26"/>
          <w:szCs w:val="26"/>
        </w:rPr>
      </w:pPr>
      <w:r w:rsidRPr="00C948DE">
        <w:rPr>
          <w:sz w:val="26"/>
          <w:szCs w:val="26"/>
        </w:rPr>
        <w:t xml:space="preserve">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3 к настоящему Административному регламенту). </w:t>
      </w:r>
    </w:p>
    <w:p w:rsidR="0018121C" w:rsidRPr="00C948DE" w:rsidRDefault="00C948DE" w:rsidP="003C37DF">
      <w:pPr>
        <w:pStyle w:val="Default"/>
        <w:ind w:firstLine="709"/>
        <w:jc w:val="both"/>
        <w:rPr>
          <w:sz w:val="26"/>
          <w:szCs w:val="26"/>
        </w:rPr>
      </w:pPr>
      <w:r w:rsidRPr="00C948DE">
        <w:rPr>
          <w:sz w:val="26"/>
          <w:szCs w:val="26"/>
        </w:rPr>
        <w:t xml:space="preserve">6.1.3.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(приложение № 4 к настоящему Административному регламенту). </w:t>
      </w:r>
    </w:p>
    <w:p w:rsidR="0018121C" w:rsidRPr="00C948DE" w:rsidRDefault="00C948DE" w:rsidP="003C37DF">
      <w:pPr>
        <w:pStyle w:val="Default"/>
        <w:ind w:firstLine="709"/>
        <w:jc w:val="both"/>
        <w:rPr>
          <w:sz w:val="26"/>
          <w:szCs w:val="26"/>
        </w:rPr>
      </w:pPr>
      <w:r w:rsidRPr="00C948DE">
        <w:rPr>
          <w:sz w:val="26"/>
          <w:szCs w:val="26"/>
        </w:rPr>
        <w:t xml:space="preserve">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w:t>
      </w:r>
      <w:r w:rsidR="006B66C2">
        <w:rPr>
          <w:sz w:val="26"/>
          <w:szCs w:val="26"/>
        </w:rPr>
        <w:t>главы Поспелихинского района</w:t>
      </w:r>
      <w:r w:rsidRPr="00C948DE">
        <w:rPr>
          <w:sz w:val="26"/>
          <w:szCs w:val="26"/>
        </w:rPr>
        <w:t xml:space="preserve"> и направляется Заявителю в Личный кабинет на ЕПГУ, РПГУ</w:t>
      </w:r>
      <w:r w:rsidRPr="00C948DE">
        <w:rPr>
          <w:i/>
          <w:iCs/>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 xml:space="preserve">6.3. Уведомление о принятом решении, независимо от результата предоставления муниципальной услуги, направляется в Личный кабинет Заявителя на ЕПГУ, РПГУ. </w:t>
      </w:r>
    </w:p>
    <w:p w:rsidR="0018121C" w:rsidRPr="00C948DE" w:rsidRDefault="0018121C" w:rsidP="003C37DF">
      <w:pPr>
        <w:pStyle w:val="Default"/>
        <w:ind w:firstLine="709"/>
        <w:jc w:val="both"/>
        <w:rPr>
          <w:sz w:val="26"/>
          <w:szCs w:val="26"/>
        </w:rPr>
      </w:pPr>
    </w:p>
    <w:p w:rsidR="0018121C" w:rsidRPr="00C948DE" w:rsidRDefault="00C948DE" w:rsidP="003C37DF">
      <w:pPr>
        <w:pStyle w:val="Default"/>
        <w:ind w:firstLine="709"/>
        <w:jc w:val="both"/>
        <w:rPr>
          <w:sz w:val="26"/>
          <w:szCs w:val="26"/>
        </w:rPr>
      </w:pPr>
      <w:r w:rsidRPr="00D642C7">
        <w:rPr>
          <w:b/>
          <w:bCs/>
          <w:i/>
          <w:iCs/>
          <w:sz w:val="26"/>
          <w:szCs w:val="26"/>
        </w:rPr>
        <w:t>7</w:t>
      </w:r>
      <w:r w:rsidRPr="00D642C7">
        <w:rPr>
          <w:b/>
          <w:bCs/>
          <w:iCs/>
          <w:sz w:val="26"/>
          <w:szCs w:val="26"/>
        </w:rPr>
        <w:t>. Срок и порядок регистрации заявления Заявителя о предоставлении 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18121C" w:rsidRDefault="00C948DE" w:rsidP="003C37DF">
      <w:pPr>
        <w:pStyle w:val="Default"/>
        <w:ind w:firstLine="709"/>
        <w:jc w:val="both"/>
        <w:rPr>
          <w:sz w:val="26"/>
          <w:szCs w:val="26"/>
        </w:rPr>
      </w:pPr>
      <w:r w:rsidRPr="00C948DE">
        <w:rPr>
          <w:sz w:val="26"/>
          <w:szCs w:val="26"/>
        </w:rPr>
        <w:t xml:space="preserve">7.2. Заявление, поданное в иных формах в соответствии с Федеральным законом от 27.07.2010 № 210-ФЗ «Об организации предоставления государственных </w:t>
      </w:r>
      <w:r w:rsidRPr="00C948DE">
        <w:rPr>
          <w:sz w:val="26"/>
          <w:szCs w:val="26"/>
        </w:rPr>
        <w:lastRenderedPageBreak/>
        <w:t xml:space="preserve">и муниципальных услуг», регистрируется в Администрации в порядке, установленном организационно-распорядительным документом Администрации. </w:t>
      </w:r>
    </w:p>
    <w:p w:rsidR="0018121C" w:rsidRPr="00C948DE" w:rsidRDefault="0018121C" w:rsidP="003C37DF">
      <w:pPr>
        <w:pStyle w:val="Default"/>
        <w:ind w:firstLine="709"/>
        <w:jc w:val="both"/>
        <w:rPr>
          <w:sz w:val="26"/>
          <w:szCs w:val="26"/>
        </w:rPr>
      </w:pPr>
    </w:p>
    <w:p w:rsidR="0018121C" w:rsidRPr="003C37DF" w:rsidRDefault="00C948DE" w:rsidP="003C37DF">
      <w:pPr>
        <w:pStyle w:val="Default"/>
        <w:ind w:firstLine="709"/>
        <w:jc w:val="both"/>
        <w:rPr>
          <w:sz w:val="26"/>
          <w:szCs w:val="26"/>
        </w:rPr>
      </w:pPr>
      <w:r w:rsidRPr="003C37DF">
        <w:rPr>
          <w:b/>
          <w:bCs/>
          <w:iCs/>
          <w:sz w:val="26"/>
          <w:szCs w:val="26"/>
        </w:rPr>
        <w:t>8. Срок предост</w:t>
      </w:r>
      <w:r w:rsidR="003C37DF">
        <w:rPr>
          <w:b/>
          <w:bCs/>
          <w:iCs/>
          <w:sz w:val="26"/>
          <w:szCs w:val="26"/>
        </w:rPr>
        <w:t xml:space="preserve">авления </w:t>
      </w:r>
      <w:r w:rsidRPr="003C37DF">
        <w:rPr>
          <w:b/>
          <w:bCs/>
          <w:iCs/>
          <w:sz w:val="26"/>
          <w:szCs w:val="26"/>
        </w:rPr>
        <w:t xml:space="preserve">муниципальной услуги </w:t>
      </w:r>
    </w:p>
    <w:p w:rsidR="0018121C" w:rsidRPr="00C948DE" w:rsidRDefault="00C948DE" w:rsidP="003C37DF">
      <w:pPr>
        <w:pStyle w:val="25"/>
        <w:shd w:val="clear" w:color="auto" w:fill="auto"/>
        <w:tabs>
          <w:tab w:val="left" w:pos="1260"/>
        </w:tabs>
        <w:spacing w:before="0"/>
        <w:ind w:firstLine="709"/>
        <w:jc w:val="both"/>
        <w:rPr>
          <w:sz w:val="26"/>
          <w:szCs w:val="26"/>
        </w:rPr>
      </w:pPr>
      <w:r w:rsidRPr="00C948DE">
        <w:rPr>
          <w:sz w:val="26"/>
          <w:szCs w:val="26"/>
        </w:rPr>
        <w:t>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001149E6">
        <w:rPr>
          <w:sz w:val="26"/>
          <w:szCs w:val="26"/>
        </w:rPr>
        <w:t xml:space="preserve"> составляет</w:t>
      </w:r>
      <w:r w:rsidRPr="00C948DE">
        <w:rPr>
          <w:sz w:val="26"/>
          <w:szCs w:val="26"/>
        </w:rPr>
        <w:t xml:space="preserve"> 12 рабочих дней со дня регистрации </w:t>
      </w:r>
      <w:r w:rsidR="001149E6">
        <w:rPr>
          <w:sz w:val="26"/>
          <w:szCs w:val="26"/>
        </w:rPr>
        <w:t xml:space="preserve">в Администрации </w:t>
      </w:r>
      <w:r w:rsidRPr="00C948DE">
        <w:rPr>
          <w:sz w:val="26"/>
          <w:szCs w:val="26"/>
        </w:rPr>
        <w:t xml:space="preserve">заявления и документов, необходимых для предоставления </w:t>
      </w:r>
      <w:r w:rsidR="003C37DF">
        <w:rPr>
          <w:sz w:val="26"/>
          <w:szCs w:val="26"/>
        </w:rPr>
        <w:t>м</w:t>
      </w:r>
      <w:r w:rsidRPr="00C948DE">
        <w:rPr>
          <w:sz w:val="26"/>
          <w:szCs w:val="26"/>
        </w:rPr>
        <w:t>униципальной услуги</w:t>
      </w:r>
      <w:r w:rsidR="001149E6">
        <w:rPr>
          <w:sz w:val="26"/>
          <w:szCs w:val="26"/>
        </w:rPr>
        <w:t>.  Администрация</w:t>
      </w:r>
      <w:r w:rsidRPr="00C948DE">
        <w:rPr>
          <w:sz w:val="26"/>
          <w:szCs w:val="26"/>
        </w:rPr>
        <w:t xml:space="preserve"> направляет заявителю способом указанном в заявлении один из результатов, указанных в пункте 6.1 Административного регламента.</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Срок выдачи разрешения на установку и эксплуатацию рекламной конструкции не может превышать 12 рабочих дней;</w:t>
      </w:r>
    </w:p>
    <w:p w:rsidR="0018121C" w:rsidRPr="00C948DE" w:rsidRDefault="00C948DE" w:rsidP="003C37DF">
      <w:pPr>
        <w:pStyle w:val="Default"/>
        <w:ind w:firstLine="709"/>
        <w:jc w:val="both"/>
        <w:rPr>
          <w:sz w:val="26"/>
          <w:szCs w:val="26"/>
        </w:rPr>
      </w:pPr>
      <w:r w:rsidRPr="00C948DE">
        <w:rPr>
          <w:sz w:val="26"/>
          <w:szCs w:val="26"/>
        </w:rPr>
        <w:t>Срок выдачи решения об аннулировании разрешения на установку и эксплуатацию рекламной конструкции не может превышать 7 рабочих дней.</w:t>
      </w:r>
    </w:p>
    <w:p w:rsidR="0018121C" w:rsidRPr="00C948DE" w:rsidRDefault="0018121C" w:rsidP="003C37DF">
      <w:pPr>
        <w:pStyle w:val="Default"/>
        <w:ind w:firstLine="709"/>
        <w:jc w:val="both"/>
        <w:rPr>
          <w:sz w:val="26"/>
          <w:szCs w:val="26"/>
        </w:rPr>
      </w:pPr>
    </w:p>
    <w:p w:rsidR="0018121C" w:rsidRPr="006E5257" w:rsidRDefault="00C948DE" w:rsidP="003C37DF">
      <w:pPr>
        <w:pStyle w:val="Default"/>
        <w:ind w:firstLine="709"/>
        <w:jc w:val="both"/>
        <w:rPr>
          <w:sz w:val="26"/>
          <w:szCs w:val="26"/>
        </w:rPr>
      </w:pPr>
      <w:r w:rsidRPr="006E5257">
        <w:rPr>
          <w:b/>
          <w:bCs/>
          <w:iCs/>
          <w:sz w:val="26"/>
          <w:szCs w:val="26"/>
        </w:rPr>
        <w:t xml:space="preserve">9. Правовые основания предоставления муниципальной услуги </w:t>
      </w:r>
    </w:p>
    <w:p w:rsidR="0018121C" w:rsidRPr="00C948DE" w:rsidRDefault="00C948DE" w:rsidP="003C37DF">
      <w:pPr>
        <w:pStyle w:val="25"/>
        <w:shd w:val="clear" w:color="auto" w:fill="auto"/>
        <w:tabs>
          <w:tab w:val="left" w:pos="1214"/>
        </w:tabs>
        <w:spacing w:before="0" w:line="317" w:lineRule="exact"/>
        <w:ind w:firstLine="709"/>
        <w:jc w:val="both"/>
        <w:rPr>
          <w:sz w:val="26"/>
          <w:szCs w:val="26"/>
        </w:rPr>
      </w:pPr>
      <w:r w:rsidRPr="00C948DE">
        <w:rPr>
          <w:sz w:val="26"/>
          <w:szCs w:val="26"/>
        </w:rPr>
        <w:t>9.1. Перечень нормативных правовых актов, регулирующих предоставление муниципальной услуги:</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Конституция Российской Федерации;</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Федеральный закон от 13 марта 2006 г. № 38-ФЗ «О рекламе»;</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Налоговый кодекс Российской Федерации;</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Федеральный закон от 27 июля 2010 № 210-ФЗ «Об организации предоставления государственных и муниципальных услуг»;</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 xml:space="preserve">Федеральный закон от 27 июля 2006 </w:t>
      </w:r>
      <w:r w:rsidRPr="00C948DE">
        <w:rPr>
          <w:sz w:val="26"/>
          <w:szCs w:val="26"/>
          <w:lang w:val="en-US" w:eastAsia="en-US"/>
        </w:rPr>
        <w:t>N</w:t>
      </w:r>
      <w:r w:rsidRPr="00C948DE">
        <w:rPr>
          <w:sz w:val="26"/>
          <w:szCs w:val="26"/>
          <w:lang w:eastAsia="en-US"/>
        </w:rPr>
        <w:t xml:space="preserve">° </w:t>
      </w:r>
      <w:r w:rsidRPr="00C948DE">
        <w:rPr>
          <w:sz w:val="26"/>
          <w:szCs w:val="26"/>
        </w:rPr>
        <w:t>152-ФЗ «О персональных данных».</w:t>
      </w:r>
    </w:p>
    <w:p w:rsidR="0018121C" w:rsidRPr="00C948DE" w:rsidRDefault="0018121C" w:rsidP="003C37DF">
      <w:pPr>
        <w:pStyle w:val="Default"/>
        <w:spacing w:after="27"/>
        <w:ind w:firstLine="709"/>
        <w:jc w:val="both"/>
        <w:rPr>
          <w:sz w:val="26"/>
          <w:szCs w:val="26"/>
        </w:rPr>
      </w:pPr>
    </w:p>
    <w:p w:rsidR="0018121C" w:rsidRPr="006E5257" w:rsidRDefault="00C948DE" w:rsidP="003C37DF">
      <w:pPr>
        <w:pStyle w:val="Default"/>
        <w:ind w:firstLine="709"/>
        <w:jc w:val="both"/>
        <w:rPr>
          <w:sz w:val="26"/>
          <w:szCs w:val="26"/>
        </w:rPr>
      </w:pPr>
      <w:r w:rsidRPr="006E5257">
        <w:rPr>
          <w:b/>
          <w:bCs/>
          <w:iCs/>
          <w:sz w:val="26"/>
          <w:szCs w:val="26"/>
        </w:rPr>
        <w:t xml:space="preserve">10. Исчерпывающий перечень документов, необходимых для предоставления муниципальной услуги, подлежащих представлению Заявителем </w:t>
      </w:r>
    </w:p>
    <w:p w:rsidR="0018121C" w:rsidRPr="00C948DE" w:rsidRDefault="00C948DE" w:rsidP="003C37DF">
      <w:pPr>
        <w:pStyle w:val="25"/>
        <w:shd w:val="clear" w:color="auto" w:fill="auto"/>
        <w:tabs>
          <w:tab w:val="left" w:pos="1214"/>
        </w:tabs>
        <w:spacing w:before="0" w:line="317" w:lineRule="exact"/>
        <w:ind w:firstLine="709"/>
        <w:jc w:val="both"/>
        <w:rPr>
          <w:sz w:val="26"/>
          <w:szCs w:val="26"/>
        </w:rPr>
      </w:pPr>
      <w:r w:rsidRPr="00C948DE">
        <w:rPr>
          <w:sz w:val="26"/>
          <w:szCs w:val="26"/>
        </w:rPr>
        <w:t>10.1. Для получения муниципальной услуги заявитель представляет:</w:t>
      </w:r>
    </w:p>
    <w:p w:rsidR="0018121C" w:rsidRPr="00C948DE" w:rsidRDefault="00C948DE" w:rsidP="003C37DF">
      <w:pPr>
        <w:pStyle w:val="25"/>
        <w:shd w:val="clear" w:color="auto" w:fill="auto"/>
        <w:tabs>
          <w:tab w:val="left" w:pos="6004"/>
          <w:tab w:val="left" w:leader="underscore" w:pos="8191"/>
        </w:tabs>
        <w:spacing w:before="0" w:line="317" w:lineRule="exact"/>
        <w:ind w:firstLine="709"/>
        <w:jc w:val="both"/>
        <w:rPr>
          <w:sz w:val="26"/>
          <w:szCs w:val="26"/>
        </w:rPr>
      </w:pPr>
      <w:r w:rsidRPr="00C948DE">
        <w:rPr>
          <w:sz w:val="26"/>
          <w:szCs w:val="26"/>
        </w:rPr>
        <w:t>10.1.1. Независимо от целей, указанных в пункте 6 настоящего Административного регламента:</w:t>
      </w:r>
    </w:p>
    <w:p w:rsidR="0018121C" w:rsidRPr="00C948DE" w:rsidRDefault="00C948DE" w:rsidP="003C37DF">
      <w:pPr>
        <w:pStyle w:val="25"/>
        <w:shd w:val="clear" w:color="auto" w:fill="auto"/>
        <w:tabs>
          <w:tab w:val="left" w:pos="1258"/>
        </w:tabs>
        <w:spacing w:before="0" w:line="317" w:lineRule="exact"/>
        <w:ind w:firstLine="709"/>
        <w:jc w:val="both"/>
        <w:rPr>
          <w:sz w:val="26"/>
          <w:szCs w:val="26"/>
        </w:rPr>
      </w:pPr>
      <w:r w:rsidRPr="00C948DE">
        <w:rPr>
          <w:sz w:val="26"/>
          <w:szCs w:val="26"/>
        </w:rPr>
        <w:t>а) Заявление о предоставлении муниципальной услуги по форме, согласно приложению № 1 к настоящему Административному регламенту.</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В заявлении также указывается один из следующих способов направления результата предоставления муниципальной услуги:</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в форме электронного документа в личном кабинете на ЕПГУ;</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 xml:space="preserve">на бумажном носителе в виде распечатанного экземпляра электронного документа в </w:t>
      </w:r>
      <w:r w:rsidR="006E5257">
        <w:rPr>
          <w:sz w:val="26"/>
          <w:szCs w:val="26"/>
        </w:rPr>
        <w:t>Администрации</w:t>
      </w:r>
      <w:r w:rsidRPr="00C948DE">
        <w:rPr>
          <w:sz w:val="26"/>
          <w:szCs w:val="26"/>
        </w:rPr>
        <w:t>, многофункциональном центре;</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lastRenderedPageBreak/>
        <w:t xml:space="preserve">на бумажном носителе в </w:t>
      </w:r>
      <w:r w:rsidR="006E5257">
        <w:rPr>
          <w:sz w:val="26"/>
          <w:szCs w:val="26"/>
        </w:rPr>
        <w:t>Администрации</w:t>
      </w:r>
      <w:r w:rsidRPr="00C948DE">
        <w:rPr>
          <w:sz w:val="26"/>
          <w:szCs w:val="26"/>
        </w:rPr>
        <w:t>, многофункциональном центре;</w:t>
      </w:r>
    </w:p>
    <w:p w:rsidR="0018121C" w:rsidRPr="00C948DE" w:rsidRDefault="00C948DE" w:rsidP="003C37DF">
      <w:pPr>
        <w:pStyle w:val="25"/>
        <w:shd w:val="clear" w:color="auto" w:fill="auto"/>
        <w:tabs>
          <w:tab w:val="left" w:pos="1318"/>
        </w:tabs>
        <w:spacing w:before="0" w:line="317" w:lineRule="exact"/>
        <w:ind w:firstLine="709"/>
        <w:jc w:val="both"/>
        <w:rPr>
          <w:sz w:val="26"/>
          <w:szCs w:val="26"/>
        </w:rPr>
      </w:pPr>
      <w:r w:rsidRPr="00C948DE">
        <w:rPr>
          <w:sz w:val="26"/>
          <w:szCs w:val="26"/>
        </w:rPr>
        <w:t>б)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121C" w:rsidRPr="00C948DE" w:rsidRDefault="00C948DE" w:rsidP="003C37DF">
      <w:pPr>
        <w:pStyle w:val="25"/>
        <w:shd w:val="clear" w:color="auto" w:fill="auto"/>
        <w:tabs>
          <w:tab w:val="left" w:pos="1318"/>
        </w:tabs>
        <w:spacing w:before="0" w:line="317" w:lineRule="exact"/>
        <w:ind w:firstLine="709"/>
        <w:jc w:val="both"/>
        <w:rPr>
          <w:sz w:val="26"/>
          <w:szCs w:val="26"/>
        </w:rPr>
      </w:pPr>
      <w:r w:rsidRPr="00C948DE">
        <w:rPr>
          <w:sz w:val="26"/>
          <w:szCs w:val="26"/>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948DE">
        <w:rPr>
          <w:sz w:val="26"/>
          <w:szCs w:val="26"/>
          <w:lang w:val="en-US" w:eastAsia="en-US"/>
        </w:rPr>
        <w:t>sig</w:t>
      </w:r>
      <w:r w:rsidRPr="00C948DE">
        <w:rPr>
          <w:sz w:val="26"/>
          <w:szCs w:val="26"/>
          <w:lang w:eastAsia="en-US"/>
        </w:rPr>
        <w:t>3.</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10.1.2. Для выдачи разрешения на установку и эксплуатацию рекламной конструкции заявитель дополнительно предоставляет:</w:t>
      </w:r>
    </w:p>
    <w:p w:rsidR="0018121C" w:rsidRPr="00C948DE" w:rsidRDefault="00C948DE" w:rsidP="003C37DF">
      <w:pPr>
        <w:pStyle w:val="25"/>
        <w:numPr>
          <w:ilvl w:val="0"/>
          <w:numId w:val="21"/>
        </w:numPr>
        <w:shd w:val="clear" w:color="auto" w:fill="auto"/>
        <w:tabs>
          <w:tab w:val="left" w:pos="1318"/>
        </w:tabs>
        <w:spacing w:before="0" w:line="317" w:lineRule="exact"/>
        <w:ind w:firstLine="709"/>
        <w:jc w:val="both"/>
        <w:rPr>
          <w:sz w:val="26"/>
          <w:szCs w:val="26"/>
        </w:rPr>
      </w:pPr>
      <w:r w:rsidRPr="00C948DE">
        <w:rPr>
          <w:sz w:val="26"/>
          <w:szCs w:val="26"/>
        </w:rPr>
        <w:t>Проектную документацию рекламной конструкции;</w:t>
      </w:r>
    </w:p>
    <w:p w:rsidR="0018121C" w:rsidRPr="00C948DE" w:rsidRDefault="00C948DE" w:rsidP="003C37DF">
      <w:pPr>
        <w:pStyle w:val="25"/>
        <w:numPr>
          <w:ilvl w:val="0"/>
          <w:numId w:val="21"/>
        </w:numPr>
        <w:shd w:val="clear" w:color="auto" w:fill="auto"/>
        <w:tabs>
          <w:tab w:val="left" w:pos="1318"/>
        </w:tabs>
        <w:spacing w:before="0" w:line="317" w:lineRule="exact"/>
        <w:ind w:firstLine="709"/>
        <w:jc w:val="both"/>
        <w:rPr>
          <w:sz w:val="26"/>
          <w:szCs w:val="26"/>
        </w:rPr>
      </w:pPr>
      <w:r w:rsidRPr="00C948DE">
        <w:rPr>
          <w:sz w:val="26"/>
          <w:szCs w:val="26"/>
        </w:rPr>
        <w:t>Эскиз рекламной конструкции;</w:t>
      </w:r>
    </w:p>
    <w:p w:rsidR="0018121C" w:rsidRPr="00C948DE" w:rsidRDefault="00C948DE" w:rsidP="003C37DF">
      <w:pPr>
        <w:pStyle w:val="25"/>
        <w:numPr>
          <w:ilvl w:val="0"/>
          <w:numId w:val="21"/>
        </w:numPr>
        <w:shd w:val="clear" w:color="auto" w:fill="auto"/>
        <w:tabs>
          <w:tab w:val="left" w:pos="1318"/>
        </w:tabs>
        <w:spacing w:before="0" w:line="317" w:lineRule="exact"/>
        <w:ind w:firstLine="709"/>
        <w:jc w:val="both"/>
        <w:rPr>
          <w:sz w:val="26"/>
          <w:szCs w:val="26"/>
        </w:rPr>
      </w:pPr>
      <w:r w:rsidRPr="00C948DE">
        <w:rPr>
          <w:sz w:val="26"/>
          <w:szCs w:val="26"/>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18121C" w:rsidRPr="00C948DE" w:rsidRDefault="00C948DE" w:rsidP="003C37DF">
      <w:pPr>
        <w:pStyle w:val="25"/>
        <w:numPr>
          <w:ilvl w:val="0"/>
          <w:numId w:val="21"/>
        </w:numPr>
        <w:shd w:val="clear" w:color="auto" w:fill="auto"/>
        <w:tabs>
          <w:tab w:val="left" w:pos="1318"/>
        </w:tabs>
        <w:spacing w:before="0" w:line="317" w:lineRule="exact"/>
        <w:ind w:firstLine="709"/>
        <w:jc w:val="both"/>
        <w:rPr>
          <w:sz w:val="26"/>
          <w:szCs w:val="26"/>
        </w:rPr>
      </w:pPr>
      <w:r w:rsidRPr="00C948DE">
        <w:rPr>
          <w:sz w:val="26"/>
          <w:szCs w:val="26"/>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18121C" w:rsidRPr="00C948DE" w:rsidRDefault="00C948DE" w:rsidP="003C37DF">
      <w:pPr>
        <w:pStyle w:val="25"/>
        <w:numPr>
          <w:ilvl w:val="0"/>
          <w:numId w:val="21"/>
        </w:numPr>
        <w:shd w:val="clear" w:color="auto" w:fill="auto"/>
        <w:spacing w:before="0" w:line="317" w:lineRule="exact"/>
        <w:ind w:firstLine="709"/>
        <w:jc w:val="both"/>
        <w:rPr>
          <w:sz w:val="26"/>
          <w:szCs w:val="26"/>
        </w:rPr>
      </w:pPr>
      <w:r w:rsidRPr="00C948DE">
        <w:rPr>
          <w:sz w:val="26"/>
          <w:szCs w:val="26"/>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18121C" w:rsidRPr="00C948DE" w:rsidRDefault="00C948DE" w:rsidP="003C37DF">
      <w:pPr>
        <w:pStyle w:val="25"/>
        <w:numPr>
          <w:ilvl w:val="0"/>
          <w:numId w:val="21"/>
        </w:numPr>
        <w:shd w:val="clear" w:color="auto" w:fill="auto"/>
        <w:tabs>
          <w:tab w:val="left" w:pos="1318"/>
        </w:tabs>
        <w:spacing w:before="0" w:line="317" w:lineRule="exact"/>
        <w:ind w:firstLine="709"/>
        <w:jc w:val="both"/>
        <w:rPr>
          <w:sz w:val="26"/>
          <w:szCs w:val="26"/>
        </w:rPr>
      </w:pPr>
      <w:r w:rsidRPr="00C948DE">
        <w:rPr>
          <w:sz w:val="26"/>
          <w:szCs w:val="26"/>
        </w:rPr>
        <w:t>Договор на установку и эксплуатацию рекламной конструкции, за исключением случаев:</w:t>
      </w:r>
    </w:p>
    <w:p w:rsidR="0018121C" w:rsidRPr="00C948DE" w:rsidRDefault="00C948DE" w:rsidP="003C37DF">
      <w:pPr>
        <w:pStyle w:val="25"/>
        <w:shd w:val="clear" w:color="auto" w:fill="auto"/>
        <w:tabs>
          <w:tab w:val="left" w:pos="1318"/>
        </w:tabs>
        <w:spacing w:before="0" w:line="317" w:lineRule="exact"/>
        <w:ind w:firstLine="709"/>
        <w:jc w:val="both"/>
        <w:rPr>
          <w:sz w:val="26"/>
          <w:szCs w:val="26"/>
        </w:rPr>
      </w:pPr>
      <w:r w:rsidRPr="00C948DE">
        <w:rPr>
          <w:sz w:val="26"/>
          <w:szCs w:val="26"/>
        </w:rPr>
        <w:t>а)</w:t>
      </w:r>
      <w:r w:rsidRPr="00C948DE">
        <w:rPr>
          <w:sz w:val="26"/>
          <w:szCs w:val="26"/>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18121C" w:rsidRPr="00C948DE" w:rsidRDefault="00C948DE" w:rsidP="003C37DF">
      <w:pPr>
        <w:pStyle w:val="25"/>
        <w:shd w:val="clear" w:color="auto" w:fill="auto"/>
        <w:tabs>
          <w:tab w:val="left" w:pos="1318"/>
        </w:tabs>
        <w:spacing w:before="0" w:line="317" w:lineRule="exact"/>
        <w:ind w:firstLine="709"/>
        <w:jc w:val="both"/>
        <w:rPr>
          <w:sz w:val="26"/>
          <w:szCs w:val="26"/>
        </w:rPr>
      </w:pPr>
      <w:r w:rsidRPr="00C948DE">
        <w:rPr>
          <w:sz w:val="26"/>
          <w:szCs w:val="26"/>
        </w:rPr>
        <w:t>б)</w:t>
      </w:r>
      <w:r w:rsidRPr="00C948DE">
        <w:rPr>
          <w:sz w:val="26"/>
          <w:szCs w:val="26"/>
        </w:rPr>
        <w:tab/>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18121C" w:rsidRPr="00C948DE" w:rsidRDefault="00C948DE" w:rsidP="003C37DF">
      <w:pPr>
        <w:pStyle w:val="25"/>
        <w:shd w:val="clear" w:color="auto" w:fill="auto"/>
        <w:spacing w:before="0" w:line="317" w:lineRule="exact"/>
        <w:ind w:firstLine="709"/>
        <w:jc w:val="both"/>
        <w:rPr>
          <w:sz w:val="26"/>
          <w:szCs w:val="26"/>
        </w:rPr>
      </w:pPr>
      <w:r w:rsidRPr="00C948DE">
        <w:rPr>
          <w:sz w:val="26"/>
          <w:szCs w:val="26"/>
        </w:rPr>
        <w:t>10.1.3. В случае обращения заявителя за аннулированием разрешения на установку и эксплуатацию рекламной конструкции:</w:t>
      </w:r>
    </w:p>
    <w:p w:rsidR="0018121C" w:rsidRPr="00C948DE" w:rsidRDefault="00C948DE" w:rsidP="003C37DF">
      <w:pPr>
        <w:pStyle w:val="25"/>
        <w:numPr>
          <w:ilvl w:val="0"/>
          <w:numId w:val="22"/>
        </w:numPr>
        <w:shd w:val="clear" w:color="auto" w:fill="auto"/>
        <w:tabs>
          <w:tab w:val="left" w:pos="1244"/>
        </w:tabs>
        <w:spacing w:before="0" w:line="317" w:lineRule="exact"/>
        <w:ind w:firstLine="709"/>
        <w:jc w:val="both"/>
        <w:rPr>
          <w:sz w:val="26"/>
          <w:szCs w:val="26"/>
        </w:rPr>
      </w:pPr>
      <w:r w:rsidRPr="00C948DE">
        <w:rPr>
          <w:sz w:val="26"/>
          <w:szCs w:val="26"/>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18121C" w:rsidRPr="00C948DE" w:rsidRDefault="00C948DE" w:rsidP="003C37DF">
      <w:pPr>
        <w:pStyle w:val="25"/>
        <w:numPr>
          <w:ilvl w:val="0"/>
          <w:numId w:val="22"/>
        </w:numPr>
        <w:shd w:val="clear" w:color="auto" w:fill="auto"/>
        <w:tabs>
          <w:tab w:val="left" w:pos="1248"/>
        </w:tabs>
        <w:spacing w:before="0" w:line="317" w:lineRule="exact"/>
        <w:ind w:firstLine="709"/>
        <w:jc w:val="both"/>
        <w:rPr>
          <w:sz w:val="26"/>
          <w:szCs w:val="26"/>
        </w:rPr>
      </w:pPr>
      <w:r w:rsidRPr="00C948DE">
        <w:rPr>
          <w:sz w:val="26"/>
          <w:szCs w:val="26"/>
        </w:rPr>
        <w:lastRenderedPageBreak/>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18121C" w:rsidRPr="00C948DE" w:rsidRDefault="00C948DE" w:rsidP="003C37DF">
      <w:pPr>
        <w:pStyle w:val="25"/>
        <w:shd w:val="clear" w:color="auto" w:fill="auto"/>
        <w:tabs>
          <w:tab w:val="left" w:leader="underscore" w:pos="8753"/>
        </w:tabs>
        <w:spacing w:before="0" w:line="317" w:lineRule="exact"/>
        <w:ind w:firstLine="709"/>
        <w:jc w:val="both"/>
        <w:rPr>
          <w:sz w:val="26"/>
          <w:szCs w:val="26"/>
        </w:rPr>
      </w:pPr>
      <w:r w:rsidRPr="00C948DE">
        <w:rPr>
          <w:sz w:val="26"/>
          <w:szCs w:val="26"/>
        </w:rPr>
        <w:t>Заявления и прилагаемые документы, указанные в пунктах 10.1. – 10.1.3.  Административного реглам</w:t>
      </w:r>
      <w:r w:rsidR="006E5257">
        <w:rPr>
          <w:sz w:val="26"/>
          <w:szCs w:val="26"/>
        </w:rPr>
        <w:t xml:space="preserve">ента направляются (подаются) в Администрацию </w:t>
      </w:r>
      <w:r w:rsidRPr="00C948DE">
        <w:rPr>
          <w:sz w:val="26"/>
          <w:szCs w:val="26"/>
        </w:rPr>
        <w:t>в электронной форме путем заполнения формы запроса через личный кабинет на ЕПГУ.</w:t>
      </w:r>
    </w:p>
    <w:p w:rsidR="0018121C" w:rsidRPr="00C948DE" w:rsidRDefault="0018121C" w:rsidP="003C37DF">
      <w:pPr>
        <w:pStyle w:val="Default"/>
        <w:ind w:firstLine="709"/>
        <w:jc w:val="both"/>
        <w:rPr>
          <w:sz w:val="26"/>
          <w:szCs w:val="26"/>
        </w:rPr>
      </w:pPr>
    </w:p>
    <w:p w:rsidR="0018121C" w:rsidRPr="00B82D96" w:rsidRDefault="00C948DE" w:rsidP="003C37DF">
      <w:pPr>
        <w:pStyle w:val="Default"/>
        <w:ind w:firstLine="709"/>
        <w:jc w:val="both"/>
        <w:rPr>
          <w:sz w:val="26"/>
          <w:szCs w:val="26"/>
        </w:rPr>
      </w:pPr>
      <w:r w:rsidRPr="00B82D96">
        <w:rPr>
          <w:b/>
          <w:bCs/>
          <w:iCs/>
          <w:sz w:val="26"/>
          <w:szCs w:val="26"/>
        </w:rPr>
        <w:t xml:space="preserve">11. Исчерпывающий перечень документов, </w:t>
      </w:r>
      <w:r w:rsidR="00B82D96">
        <w:rPr>
          <w:b/>
          <w:bCs/>
          <w:iCs/>
          <w:sz w:val="26"/>
          <w:szCs w:val="26"/>
        </w:rPr>
        <w:t xml:space="preserve">необходимых для предоставления </w:t>
      </w:r>
      <w:r w:rsidRPr="00B82D96">
        <w:rPr>
          <w:b/>
          <w:bCs/>
          <w:iCs/>
          <w:sz w:val="26"/>
          <w:szCs w:val="26"/>
        </w:rPr>
        <w:t xml:space="preserve">муниципальной услуги, которые находятся в распоряжении органов власти, органов местного самоуправления или организаций </w:t>
      </w:r>
    </w:p>
    <w:p w:rsidR="0018121C" w:rsidRPr="00C948DE" w:rsidRDefault="00C948DE" w:rsidP="003C37DF">
      <w:pPr>
        <w:pStyle w:val="Default"/>
        <w:ind w:firstLine="709"/>
        <w:jc w:val="both"/>
        <w:rPr>
          <w:sz w:val="26"/>
          <w:szCs w:val="26"/>
        </w:rPr>
      </w:pPr>
      <w:r w:rsidRPr="00C948DE">
        <w:rPr>
          <w:sz w:val="26"/>
          <w:szCs w:val="26"/>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w:t>
      </w:r>
    </w:p>
    <w:p w:rsidR="0018121C" w:rsidRPr="00C948DE" w:rsidRDefault="00C948DE" w:rsidP="003C37DF">
      <w:pPr>
        <w:pStyle w:val="Default"/>
        <w:ind w:firstLine="709"/>
        <w:jc w:val="both"/>
        <w:rPr>
          <w:sz w:val="26"/>
          <w:szCs w:val="26"/>
        </w:rPr>
      </w:pPr>
      <w:r w:rsidRPr="00C948DE">
        <w:rPr>
          <w:sz w:val="26"/>
          <w:szCs w:val="26"/>
        </w:rPr>
        <w:t xml:space="preserve">11.1.1. В Федеральной налоговой службе Российской Федерации, если Заявитель не представил указанный документ по собственной инициативе: </w:t>
      </w:r>
    </w:p>
    <w:p w:rsidR="0018121C" w:rsidRPr="00C948DE" w:rsidRDefault="00C948DE" w:rsidP="003C37DF">
      <w:pPr>
        <w:pStyle w:val="Default"/>
        <w:ind w:firstLine="709"/>
        <w:jc w:val="both"/>
        <w:rPr>
          <w:sz w:val="26"/>
          <w:szCs w:val="26"/>
        </w:rPr>
      </w:pPr>
      <w:r w:rsidRPr="00C948DE">
        <w:rPr>
          <w:sz w:val="26"/>
          <w:szCs w:val="26"/>
        </w:rPr>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rsidR="0018121C" w:rsidRPr="00C948DE" w:rsidRDefault="00C948DE" w:rsidP="003C37DF">
      <w:pPr>
        <w:pStyle w:val="Default"/>
        <w:ind w:firstLine="709"/>
        <w:jc w:val="both"/>
        <w:rPr>
          <w:sz w:val="26"/>
          <w:szCs w:val="26"/>
        </w:rPr>
      </w:pPr>
      <w:r w:rsidRPr="00C948DE">
        <w:rPr>
          <w:sz w:val="26"/>
          <w:szCs w:val="26"/>
        </w:rPr>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rsidR="0018121C" w:rsidRPr="00C948DE" w:rsidRDefault="00C948DE" w:rsidP="003C37DF">
      <w:pPr>
        <w:pStyle w:val="Default"/>
        <w:ind w:firstLine="709"/>
        <w:jc w:val="both"/>
        <w:rPr>
          <w:sz w:val="26"/>
          <w:szCs w:val="26"/>
        </w:rPr>
      </w:pPr>
      <w:r w:rsidRPr="00C948DE">
        <w:rPr>
          <w:sz w:val="26"/>
          <w:szCs w:val="26"/>
        </w:rPr>
        <w:t xml:space="preserve">11.1.3. В Федеральном казначействе, если Заявитель не представил указанный документ по собственной инициативе: </w:t>
      </w:r>
    </w:p>
    <w:p w:rsidR="0018121C" w:rsidRPr="00C948DE" w:rsidRDefault="00C948DE" w:rsidP="003C37DF">
      <w:pPr>
        <w:pStyle w:val="Default"/>
        <w:ind w:firstLine="709"/>
        <w:jc w:val="both"/>
        <w:rPr>
          <w:sz w:val="26"/>
          <w:szCs w:val="26"/>
        </w:rPr>
      </w:pPr>
      <w:r w:rsidRPr="00C948DE">
        <w:rPr>
          <w:sz w:val="26"/>
          <w:szCs w:val="26"/>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18121C" w:rsidRPr="00C948DE" w:rsidRDefault="00C948DE" w:rsidP="003C37DF">
      <w:pPr>
        <w:pStyle w:val="Default"/>
        <w:ind w:firstLine="709"/>
        <w:jc w:val="both"/>
        <w:rPr>
          <w:sz w:val="26"/>
          <w:szCs w:val="26"/>
        </w:rPr>
      </w:pPr>
      <w:r w:rsidRPr="00C948DE">
        <w:rPr>
          <w:sz w:val="26"/>
          <w:szCs w:val="26"/>
        </w:rPr>
        <w:t xml:space="preserve">11.2. По вопросам согласования планируемой к установке рекламной конструкции Администрация осуществляет взаимодействие с </w:t>
      </w:r>
      <w:r w:rsidR="00B82D96">
        <w:rPr>
          <w:sz w:val="26"/>
          <w:szCs w:val="26"/>
        </w:rPr>
        <w:t xml:space="preserve">сельскими советами Поспелихинского района. </w:t>
      </w:r>
    </w:p>
    <w:p w:rsidR="0018121C" w:rsidRPr="00C948DE" w:rsidRDefault="00C948DE" w:rsidP="003C37DF">
      <w:pPr>
        <w:pStyle w:val="Default"/>
        <w:ind w:firstLine="709"/>
        <w:jc w:val="both"/>
        <w:rPr>
          <w:sz w:val="26"/>
          <w:szCs w:val="26"/>
        </w:rPr>
      </w:pPr>
      <w:r w:rsidRPr="00C948DE">
        <w:rPr>
          <w:sz w:val="26"/>
          <w:szCs w:val="26"/>
        </w:rPr>
        <w:t>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w:t>
      </w:r>
      <w:r w:rsidR="00B82D96">
        <w:rPr>
          <w:sz w:val="26"/>
          <w:szCs w:val="26"/>
        </w:rPr>
        <w:t xml:space="preserve">аза в предоставлении Заявителю </w:t>
      </w:r>
      <w:r w:rsidRPr="00C948DE">
        <w:rPr>
          <w:sz w:val="26"/>
          <w:szCs w:val="26"/>
        </w:rPr>
        <w:t xml:space="preserve">муниципальной услуги. </w:t>
      </w:r>
    </w:p>
    <w:p w:rsidR="0018121C" w:rsidRPr="00C948DE" w:rsidRDefault="00C948DE" w:rsidP="003C37DF">
      <w:pPr>
        <w:pStyle w:val="Default"/>
        <w:ind w:firstLine="709"/>
        <w:jc w:val="both"/>
        <w:rPr>
          <w:sz w:val="26"/>
          <w:szCs w:val="26"/>
        </w:rPr>
      </w:pPr>
      <w:r w:rsidRPr="00C948DE">
        <w:rPr>
          <w:sz w:val="26"/>
          <w:szCs w:val="26"/>
        </w:rPr>
        <w:lastRenderedPageBreak/>
        <w:t xml:space="preserve">11.4. Должностное лицо, не представившее (несвоевременно представившее) запрошенные и находящиеся в распоряжении документы или информацию, </w:t>
      </w:r>
      <w:r w:rsidRPr="00385D0B">
        <w:rPr>
          <w:sz w:val="26"/>
          <w:szCs w:val="26"/>
        </w:rPr>
        <w:t>подлеж</w:t>
      </w:r>
      <w:r w:rsidR="00EF4F9E" w:rsidRPr="00385D0B">
        <w:rPr>
          <w:sz w:val="26"/>
          <w:szCs w:val="26"/>
        </w:rPr>
        <w:t>и</w:t>
      </w:r>
      <w:r w:rsidRPr="00385D0B">
        <w:rPr>
          <w:sz w:val="26"/>
          <w:szCs w:val="26"/>
        </w:rPr>
        <w:t>т</w:t>
      </w:r>
      <w:r w:rsidRPr="00C948DE">
        <w:rPr>
          <w:sz w:val="26"/>
          <w:szCs w:val="26"/>
        </w:rPr>
        <w:t xml:space="preserve"> административной, дисциплинарной или иной ответственности в соответствии с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18121C" w:rsidRPr="00C948DE" w:rsidRDefault="0018121C" w:rsidP="003C37DF">
      <w:pPr>
        <w:pStyle w:val="Default"/>
        <w:ind w:firstLine="709"/>
        <w:jc w:val="both"/>
        <w:rPr>
          <w:sz w:val="26"/>
          <w:szCs w:val="26"/>
        </w:rPr>
      </w:pPr>
    </w:p>
    <w:p w:rsidR="0018121C" w:rsidRDefault="00C948DE" w:rsidP="003C37DF">
      <w:pPr>
        <w:pStyle w:val="Default"/>
        <w:ind w:firstLine="709"/>
        <w:jc w:val="both"/>
        <w:rPr>
          <w:b/>
          <w:bCs/>
          <w:iCs/>
          <w:sz w:val="26"/>
          <w:szCs w:val="26"/>
        </w:rPr>
      </w:pPr>
      <w:r w:rsidRPr="00B137F0">
        <w:rPr>
          <w:b/>
          <w:bCs/>
          <w:iCs/>
          <w:sz w:val="26"/>
          <w:szCs w:val="26"/>
        </w:rPr>
        <w:t xml:space="preserve">12. Исчерпывающий перечень оснований для отказа в приеме к рассмотрению документов, необходимых для предоставления муниципальной услуги </w:t>
      </w:r>
    </w:p>
    <w:p w:rsidR="00385D0B" w:rsidRPr="00B137F0" w:rsidRDefault="00385D0B" w:rsidP="003C37DF">
      <w:pPr>
        <w:pStyle w:val="Default"/>
        <w:ind w:firstLine="709"/>
        <w:jc w:val="both"/>
        <w:rPr>
          <w:sz w:val="26"/>
          <w:szCs w:val="26"/>
        </w:rPr>
      </w:pPr>
    </w:p>
    <w:p w:rsidR="0018121C" w:rsidRPr="00C948DE" w:rsidRDefault="00C948DE" w:rsidP="003C37DF">
      <w:pPr>
        <w:pStyle w:val="Default"/>
        <w:ind w:firstLine="709"/>
        <w:jc w:val="both"/>
        <w:rPr>
          <w:sz w:val="26"/>
          <w:szCs w:val="26"/>
        </w:rPr>
      </w:pPr>
      <w:r w:rsidRPr="00C948DE">
        <w:rPr>
          <w:sz w:val="26"/>
          <w:szCs w:val="26"/>
        </w:rPr>
        <w:t xml:space="preserve">12.1. Основаниями для отказа в приеме к рассмотрению документов, необходимых для предоставления муниципальной услуги являются: </w:t>
      </w:r>
    </w:p>
    <w:p w:rsidR="0018121C" w:rsidRPr="00C948DE" w:rsidRDefault="00C948DE" w:rsidP="003C37DF">
      <w:pPr>
        <w:pStyle w:val="Default"/>
        <w:spacing w:after="28"/>
        <w:ind w:firstLine="709"/>
        <w:jc w:val="both"/>
        <w:rPr>
          <w:sz w:val="26"/>
          <w:szCs w:val="26"/>
        </w:rPr>
      </w:pPr>
      <w:r w:rsidRPr="00C948DE">
        <w:rPr>
          <w:sz w:val="26"/>
          <w:szCs w:val="26"/>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121C" w:rsidRPr="00C948DE" w:rsidRDefault="00C948DE" w:rsidP="003C37DF">
      <w:pPr>
        <w:pStyle w:val="Default"/>
        <w:spacing w:after="28"/>
        <w:ind w:firstLine="709"/>
        <w:jc w:val="both"/>
        <w:rPr>
          <w:sz w:val="26"/>
          <w:szCs w:val="26"/>
        </w:rPr>
      </w:pPr>
      <w:r w:rsidRPr="00C948DE">
        <w:rPr>
          <w:sz w:val="26"/>
          <w:szCs w:val="26"/>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121C" w:rsidRPr="00C948DE" w:rsidRDefault="00C948DE" w:rsidP="003C37DF">
      <w:pPr>
        <w:pStyle w:val="Default"/>
        <w:spacing w:after="28"/>
        <w:ind w:firstLine="709"/>
        <w:jc w:val="both"/>
        <w:rPr>
          <w:sz w:val="26"/>
          <w:szCs w:val="26"/>
        </w:rPr>
      </w:pPr>
      <w:r w:rsidRPr="00C948DE">
        <w:rPr>
          <w:sz w:val="26"/>
          <w:szCs w:val="26"/>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18121C" w:rsidRPr="00C948DE" w:rsidRDefault="00C948DE" w:rsidP="003C37DF">
      <w:pPr>
        <w:pStyle w:val="Default"/>
        <w:spacing w:after="28"/>
        <w:ind w:firstLine="709"/>
        <w:jc w:val="both"/>
        <w:rPr>
          <w:sz w:val="26"/>
          <w:szCs w:val="26"/>
        </w:rPr>
      </w:pPr>
      <w:r w:rsidRPr="00C948DE">
        <w:rPr>
          <w:sz w:val="26"/>
          <w:szCs w:val="26"/>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8121C" w:rsidRPr="00C948DE" w:rsidRDefault="00C948DE" w:rsidP="003C37DF">
      <w:pPr>
        <w:pStyle w:val="Default"/>
        <w:spacing w:after="28"/>
        <w:ind w:firstLine="709"/>
        <w:jc w:val="both"/>
        <w:rPr>
          <w:sz w:val="26"/>
          <w:szCs w:val="26"/>
        </w:rPr>
      </w:pPr>
      <w:r w:rsidRPr="00C948DE">
        <w:rPr>
          <w:sz w:val="26"/>
          <w:szCs w:val="26"/>
        </w:rPr>
        <w:t>12.1.5. Некорректное заполнение обязательных полей в форме запроса о предоставлении услуги (недостоверное, неправильное либо неполное);</w:t>
      </w:r>
    </w:p>
    <w:p w:rsidR="0018121C" w:rsidRPr="00C948DE" w:rsidRDefault="00C948DE" w:rsidP="003C37DF">
      <w:pPr>
        <w:pStyle w:val="Default"/>
        <w:spacing w:after="28"/>
        <w:ind w:firstLine="709"/>
        <w:jc w:val="both"/>
        <w:rPr>
          <w:sz w:val="26"/>
          <w:szCs w:val="26"/>
        </w:rPr>
      </w:pPr>
      <w:r w:rsidRPr="00C948DE">
        <w:rPr>
          <w:sz w:val="26"/>
          <w:szCs w:val="26"/>
        </w:rPr>
        <w:t>12.1.6. Представление неполного комплекта документов, необходимых для предоставления услуги;</w:t>
      </w:r>
    </w:p>
    <w:p w:rsidR="0018121C" w:rsidRPr="00C948DE" w:rsidRDefault="00C948DE" w:rsidP="003C37DF">
      <w:pPr>
        <w:pStyle w:val="Default"/>
        <w:spacing w:after="28"/>
        <w:ind w:firstLine="709"/>
        <w:jc w:val="both"/>
        <w:rPr>
          <w:sz w:val="26"/>
          <w:szCs w:val="26"/>
        </w:rPr>
      </w:pPr>
      <w:r w:rsidRPr="00C948DE">
        <w:rPr>
          <w:sz w:val="26"/>
          <w:szCs w:val="26"/>
        </w:rPr>
        <w:t>12.1.7.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18121C" w:rsidRPr="00C948DE" w:rsidRDefault="00C948DE" w:rsidP="003C37DF">
      <w:pPr>
        <w:pStyle w:val="Default"/>
        <w:spacing w:after="28"/>
        <w:ind w:firstLine="709"/>
        <w:jc w:val="both"/>
        <w:rPr>
          <w:sz w:val="26"/>
          <w:szCs w:val="26"/>
        </w:rPr>
      </w:pPr>
      <w:r w:rsidRPr="00385D0B">
        <w:rPr>
          <w:sz w:val="26"/>
          <w:szCs w:val="26"/>
        </w:rPr>
        <w:t xml:space="preserve">12.1.8. Заявление о предоставлении услуги подано в </w:t>
      </w:r>
      <w:r w:rsidR="0079351A" w:rsidRPr="00385D0B">
        <w:rPr>
          <w:sz w:val="26"/>
          <w:szCs w:val="26"/>
        </w:rPr>
        <w:t>Администрацию</w:t>
      </w:r>
      <w:r w:rsidRPr="00385D0B">
        <w:rPr>
          <w:sz w:val="26"/>
          <w:szCs w:val="26"/>
        </w:rPr>
        <w:t xml:space="preserve">, </w:t>
      </w:r>
      <w:r w:rsidR="0079351A" w:rsidRPr="00385D0B">
        <w:rPr>
          <w:sz w:val="26"/>
          <w:szCs w:val="26"/>
        </w:rPr>
        <w:t xml:space="preserve">если </w:t>
      </w:r>
      <w:r w:rsidRPr="00385D0B">
        <w:rPr>
          <w:sz w:val="26"/>
          <w:szCs w:val="26"/>
        </w:rPr>
        <w:t>в полномочия котор</w:t>
      </w:r>
      <w:r w:rsidR="0079351A" w:rsidRPr="00385D0B">
        <w:rPr>
          <w:sz w:val="26"/>
          <w:szCs w:val="26"/>
        </w:rPr>
        <w:t>ой</w:t>
      </w:r>
      <w:r w:rsidRPr="00385D0B">
        <w:rPr>
          <w:sz w:val="26"/>
          <w:szCs w:val="26"/>
        </w:rPr>
        <w:t xml:space="preserve"> не входит предоставление услуги.</w:t>
      </w:r>
    </w:p>
    <w:p w:rsidR="0018121C" w:rsidRPr="00C948DE" w:rsidRDefault="0018121C" w:rsidP="003C37DF">
      <w:pPr>
        <w:pStyle w:val="Default"/>
        <w:ind w:firstLine="709"/>
        <w:jc w:val="both"/>
        <w:rPr>
          <w:sz w:val="26"/>
          <w:szCs w:val="26"/>
        </w:rPr>
      </w:pPr>
    </w:p>
    <w:p w:rsidR="0018121C" w:rsidRPr="00B137F0" w:rsidRDefault="00C948DE" w:rsidP="003C37DF">
      <w:pPr>
        <w:pStyle w:val="Default"/>
        <w:ind w:firstLine="709"/>
        <w:jc w:val="both"/>
        <w:rPr>
          <w:sz w:val="26"/>
          <w:szCs w:val="26"/>
        </w:rPr>
      </w:pPr>
      <w:r w:rsidRPr="00B137F0">
        <w:rPr>
          <w:b/>
          <w:bCs/>
          <w:iCs/>
          <w:sz w:val="26"/>
          <w:szCs w:val="26"/>
        </w:rPr>
        <w:t xml:space="preserve">13. Исчерпывающий перечень оснований для приостановления или отказа в предоставлении муниципальной услуги </w:t>
      </w:r>
    </w:p>
    <w:p w:rsidR="0018121C" w:rsidRPr="00C948DE" w:rsidRDefault="00C948DE" w:rsidP="003C37DF">
      <w:pPr>
        <w:pStyle w:val="25"/>
        <w:shd w:val="clear" w:color="auto" w:fill="auto"/>
        <w:tabs>
          <w:tab w:val="left" w:pos="1210"/>
        </w:tabs>
        <w:spacing w:before="0" w:line="317" w:lineRule="exact"/>
        <w:ind w:firstLine="709"/>
        <w:jc w:val="both"/>
        <w:rPr>
          <w:sz w:val="26"/>
          <w:szCs w:val="26"/>
        </w:rPr>
      </w:pPr>
      <w:r w:rsidRPr="00C948DE">
        <w:rPr>
          <w:sz w:val="26"/>
          <w:szCs w:val="26"/>
        </w:rPr>
        <w:t>13.1. Оснований для приостановления предоставления муниципальной услуги законодательством Российской Федерации не предусмотрено.</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18121C" w:rsidRPr="00C948DE" w:rsidRDefault="00C948DE" w:rsidP="003C37DF">
      <w:pPr>
        <w:pStyle w:val="25"/>
        <w:shd w:val="clear" w:color="auto" w:fill="auto"/>
        <w:tabs>
          <w:tab w:val="left" w:pos="1115"/>
        </w:tabs>
        <w:spacing w:before="0" w:line="317" w:lineRule="exact"/>
        <w:ind w:firstLine="851"/>
        <w:jc w:val="both"/>
        <w:rPr>
          <w:sz w:val="26"/>
          <w:szCs w:val="26"/>
        </w:rPr>
      </w:pPr>
      <w:r w:rsidRPr="00C948DE">
        <w:rPr>
          <w:sz w:val="26"/>
          <w:szCs w:val="26"/>
        </w:rPr>
        <w:lastRenderedPageBreak/>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Факт оплаты заявителем государственной пошлины за предоставление услуги не подтвержден;</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Несоответствие проекта рекламной конструкции и ее территориального размещения требованиям технического регламента;</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Нарушение требований, установленных частями 5.1, 5.6, 5.7 статьи 19 Федерального закона от 13 марта 2006 № 38-ФЗ «О рекламе»;</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Нарушение требований нормативных актов по безопасности движения транспорта;</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 xml:space="preserve">Нарушение внешнего архитектурного облика сложившейся застройки поселения, в соответствии с нормативными правовыми актами, определяющими типы и виды рекламных конструкций, допустимых и недопустимых к установке на территории </w:t>
      </w:r>
      <w:r w:rsidR="002C0276">
        <w:rPr>
          <w:sz w:val="26"/>
          <w:szCs w:val="26"/>
        </w:rPr>
        <w:t>Поспелихинского района</w:t>
      </w:r>
      <w:r w:rsidRPr="00C948DE">
        <w:rPr>
          <w:sz w:val="26"/>
          <w:szCs w:val="26"/>
        </w:rPr>
        <w:t xml:space="preserve">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18121C" w:rsidRPr="00C948DE" w:rsidRDefault="00C948DE" w:rsidP="003C37DF">
      <w:pPr>
        <w:pStyle w:val="25"/>
        <w:numPr>
          <w:ilvl w:val="2"/>
          <w:numId w:val="25"/>
        </w:numPr>
        <w:shd w:val="clear" w:color="auto" w:fill="auto"/>
        <w:tabs>
          <w:tab w:val="left" w:pos="1115"/>
        </w:tabs>
        <w:spacing w:before="0" w:line="317" w:lineRule="exact"/>
        <w:ind w:left="0" w:firstLine="851"/>
        <w:jc w:val="both"/>
        <w:rPr>
          <w:sz w:val="26"/>
          <w:szCs w:val="26"/>
        </w:rPr>
      </w:pPr>
      <w:r w:rsidRPr="00C948DE">
        <w:rPr>
          <w:sz w:val="26"/>
          <w:szCs w:val="26"/>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8121C" w:rsidRPr="00C948DE" w:rsidRDefault="00C948DE" w:rsidP="003C37DF">
      <w:pPr>
        <w:pStyle w:val="25"/>
        <w:numPr>
          <w:ilvl w:val="1"/>
          <w:numId w:val="25"/>
        </w:numPr>
        <w:shd w:val="clear" w:color="auto" w:fill="auto"/>
        <w:spacing w:before="0"/>
        <w:ind w:left="0" w:firstLine="851"/>
        <w:jc w:val="both"/>
        <w:rPr>
          <w:sz w:val="26"/>
          <w:szCs w:val="26"/>
        </w:rPr>
      </w:pPr>
      <w:r w:rsidRPr="00C948DE">
        <w:rPr>
          <w:sz w:val="26"/>
          <w:szCs w:val="26"/>
        </w:rPr>
        <w:t xml:space="preserve">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18121C" w:rsidRPr="00C948DE" w:rsidRDefault="00C948DE" w:rsidP="003C37DF">
      <w:pPr>
        <w:pStyle w:val="25"/>
        <w:shd w:val="clear" w:color="auto" w:fill="auto"/>
        <w:spacing w:before="0"/>
        <w:ind w:firstLine="851"/>
        <w:jc w:val="both"/>
        <w:rPr>
          <w:sz w:val="26"/>
          <w:szCs w:val="26"/>
        </w:rPr>
      </w:pPr>
      <w:r w:rsidRPr="00C948DE">
        <w:rPr>
          <w:sz w:val="26"/>
          <w:szCs w:val="26"/>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18121C" w:rsidRPr="00C948DE" w:rsidRDefault="0018121C" w:rsidP="003C37DF">
      <w:pPr>
        <w:pStyle w:val="Default"/>
        <w:ind w:firstLine="709"/>
        <w:jc w:val="both"/>
        <w:rPr>
          <w:sz w:val="26"/>
          <w:szCs w:val="26"/>
        </w:rPr>
      </w:pPr>
    </w:p>
    <w:p w:rsidR="0018121C" w:rsidRPr="002C0276" w:rsidRDefault="00C948DE" w:rsidP="003C37DF">
      <w:pPr>
        <w:pStyle w:val="Default"/>
        <w:ind w:firstLine="709"/>
        <w:jc w:val="both"/>
        <w:rPr>
          <w:sz w:val="26"/>
          <w:szCs w:val="26"/>
        </w:rPr>
      </w:pPr>
      <w:r w:rsidRPr="002C0276">
        <w:rPr>
          <w:b/>
          <w:bCs/>
          <w:iCs/>
          <w:sz w:val="26"/>
          <w:szCs w:val="26"/>
        </w:rPr>
        <w:t xml:space="preserve">14. Порядок, размер и основания взимания государственной пошлины или иной платы, взимаемой за предоставление муниципальной услуги </w:t>
      </w:r>
    </w:p>
    <w:p w:rsidR="0018121C" w:rsidRPr="00C948DE" w:rsidRDefault="00C948DE" w:rsidP="003C37DF">
      <w:pPr>
        <w:pStyle w:val="Default"/>
        <w:ind w:firstLine="709"/>
        <w:jc w:val="both"/>
        <w:rPr>
          <w:sz w:val="26"/>
          <w:szCs w:val="26"/>
        </w:rPr>
      </w:pPr>
      <w:r w:rsidRPr="00C948DE">
        <w:rPr>
          <w:sz w:val="26"/>
          <w:szCs w:val="26"/>
        </w:rPr>
        <w:lastRenderedPageBreak/>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Размер государственной пошлины составляет 5 000 рублей. </w:t>
      </w:r>
    </w:p>
    <w:p w:rsidR="0018121C" w:rsidRPr="00C948DE" w:rsidRDefault="00C948DE" w:rsidP="003C37DF">
      <w:pPr>
        <w:pStyle w:val="Default"/>
        <w:ind w:firstLine="709"/>
        <w:jc w:val="both"/>
        <w:rPr>
          <w:sz w:val="26"/>
          <w:szCs w:val="26"/>
        </w:rPr>
      </w:pPr>
      <w:r w:rsidRPr="00C948DE">
        <w:rPr>
          <w:sz w:val="26"/>
          <w:szCs w:val="26"/>
        </w:rPr>
        <w:t xml:space="preserve">14.2. Иная плата за предоставление муниципальной услуги не предусмотрена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18121C" w:rsidRPr="00C948DE" w:rsidRDefault="00C948DE" w:rsidP="003C37DF">
      <w:pPr>
        <w:pStyle w:val="Default"/>
        <w:spacing w:after="27"/>
        <w:ind w:firstLine="709"/>
        <w:jc w:val="both"/>
        <w:rPr>
          <w:sz w:val="26"/>
          <w:szCs w:val="26"/>
        </w:rPr>
      </w:pPr>
      <w:r w:rsidRPr="00C948DE">
        <w:rPr>
          <w:sz w:val="26"/>
          <w:szCs w:val="26"/>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w:t>
      </w:r>
      <w:r w:rsidR="00597FA9">
        <w:rPr>
          <w:sz w:val="26"/>
          <w:szCs w:val="26"/>
        </w:rPr>
        <w:t xml:space="preserve">нной пошлины за предоставление </w:t>
      </w:r>
      <w:r w:rsidRPr="00C948DE">
        <w:rPr>
          <w:sz w:val="26"/>
          <w:szCs w:val="26"/>
        </w:rPr>
        <w:t>муниципальной услуги.</w:t>
      </w:r>
    </w:p>
    <w:p w:rsidR="0018121C" w:rsidRPr="00C948DE" w:rsidRDefault="00C948DE" w:rsidP="003C37DF">
      <w:pPr>
        <w:pStyle w:val="Default"/>
        <w:spacing w:after="27"/>
        <w:ind w:firstLine="709"/>
        <w:jc w:val="both"/>
        <w:rPr>
          <w:sz w:val="26"/>
          <w:szCs w:val="26"/>
        </w:rPr>
      </w:pPr>
      <w:r w:rsidRPr="00C948DE">
        <w:rPr>
          <w:sz w:val="26"/>
          <w:szCs w:val="26"/>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18121C" w:rsidRPr="00C948DE" w:rsidRDefault="00C948DE" w:rsidP="003C37DF">
      <w:pPr>
        <w:pStyle w:val="Default"/>
        <w:spacing w:after="27"/>
        <w:ind w:firstLine="709"/>
        <w:jc w:val="both"/>
        <w:rPr>
          <w:sz w:val="26"/>
          <w:szCs w:val="26"/>
        </w:rPr>
      </w:pPr>
      <w:r w:rsidRPr="00C948DE">
        <w:rPr>
          <w:sz w:val="26"/>
          <w:szCs w:val="26"/>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18121C" w:rsidRPr="00C948DE" w:rsidRDefault="0018121C" w:rsidP="003C37DF">
      <w:pPr>
        <w:pStyle w:val="Default"/>
        <w:ind w:firstLine="709"/>
        <w:jc w:val="both"/>
        <w:rPr>
          <w:sz w:val="26"/>
          <w:szCs w:val="26"/>
        </w:rPr>
      </w:pPr>
    </w:p>
    <w:p w:rsidR="0018121C" w:rsidRPr="000714FD" w:rsidRDefault="00C948DE" w:rsidP="003C37DF">
      <w:pPr>
        <w:pStyle w:val="Default"/>
        <w:ind w:firstLine="709"/>
        <w:jc w:val="both"/>
        <w:rPr>
          <w:b/>
          <w:bCs/>
          <w:iCs/>
          <w:sz w:val="26"/>
          <w:szCs w:val="26"/>
        </w:rPr>
      </w:pPr>
      <w:r w:rsidRPr="000714FD">
        <w:rPr>
          <w:b/>
          <w:bCs/>
          <w:iCs/>
          <w:sz w:val="26"/>
          <w:szCs w:val="26"/>
        </w:rPr>
        <w:t xml:space="preserve">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 </w:t>
      </w:r>
    </w:p>
    <w:p w:rsidR="0018121C" w:rsidRPr="00C948DE" w:rsidRDefault="00C948DE" w:rsidP="003C37DF">
      <w:pPr>
        <w:pStyle w:val="Default"/>
        <w:ind w:firstLine="709"/>
        <w:jc w:val="both"/>
        <w:rPr>
          <w:sz w:val="26"/>
          <w:szCs w:val="26"/>
        </w:rPr>
      </w:pPr>
      <w:r w:rsidRPr="00C948DE">
        <w:rPr>
          <w:sz w:val="26"/>
          <w:szCs w:val="26"/>
        </w:rPr>
        <w:t xml:space="preserve">15.1. Услуги, необходимые и обязательные для предоставления муниципальной услуги, отсутствуют. </w:t>
      </w:r>
    </w:p>
    <w:p w:rsidR="0018121C" w:rsidRPr="00C948DE" w:rsidRDefault="0018121C" w:rsidP="003C37DF">
      <w:pPr>
        <w:pStyle w:val="Default"/>
        <w:ind w:firstLine="709"/>
        <w:jc w:val="both"/>
        <w:rPr>
          <w:sz w:val="26"/>
          <w:szCs w:val="26"/>
        </w:rPr>
      </w:pPr>
    </w:p>
    <w:p w:rsidR="0018121C" w:rsidRPr="000714FD" w:rsidRDefault="00C948DE" w:rsidP="003C37DF">
      <w:pPr>
        <w:pStyle w:val="Default"/>
        <w:ind w:firstLine="709"/>
        <w:jc w:val="both"/>
        <w:rPr>
          <w:sz w:val="26"/>
          <w:szCs w:val="26"/>
        </w:rPr>
      </w:pPr>
      <w:r w:rsidRPr="000714FD">
        <w:rPr>
          <w:b/>
          <w:bCs/>
          <w:iCs/>
          <w:sz w:val="26"/>
          <w:szCs w:val="26"/>
        </w:rPr>
        <w:t xml:space="preserve">16. Способы предоставления Заявителем документов, необходимых для получения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18121C" w:rsidRPr="00C948DE" w:rsidRDefault="00C948DE" w:rsidP="003C37DF">
      <w:pPr>
        <w:pStyle w:val="Default"/>
        <w:ind w:firstLine="709"/>
        <w:jc w:val="both"/>
        <w:rPr>
          <w:sz w:val="26"/>
          <w:szCs w:val="26"/>
        </w:rPr>
      </w:pPr>
      <w:r w:rsidRPr="00C948DE">
        <w:rPr>
          <w:sz w:val="26"/>
          <w:szCs w:val="26"/>
        </w:rPr>
        <w:t xml:space="preserve">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w:t>
      </w:r>
    </w:p>
    <w:p w:rsidR="0018121C" w:rsidRPr="00C948DE" w:rsidRDefault="00C948DE" w:rsidP="003C37DF">
      <w:pPr>
        <w:pStyle w:val="Default"/>
        <w:ind w:firstLine="709"/>
        <w:jc w:val="both"/>
        <w:rPr>
          <w:sz w:val="26"/>
          <w:szCs w:val="26"/>
        </w:rPr>
      </w:pPr>
      <w:r w:rsidRPr="00C948DE">
        <w:rPr>
          <w:sz w:val="26"/>
          <w:szCs w:val="26"/>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18121C" w:rsidRPr="00C948DE" w:rsidRDefault="00C948DE" w:rsidP="003C37DF">
      <w:pPr>
        <w:pStyle w:val="Default"/>
        <w:ind w:firstLine="709"/>
        <w:jc w:val="both"/>
        <w:rPr>
          <w:sz w:val="26"/>
          <w:szCs w:val="26"/>
        </w:rPr>
      </w:pPr>
      <w:r w:rsidRPr="00C948DE">
        <w:rPr>
          <w:sz w:val="26"/>
          <w:szCs w:val="26"/>
        </w:rPr>
        <w:lastRenderedPageBreak/>
        <w:t>При этом интерактивная форма содержит опросную систему для определения индивидуального набора документов и сведений, обязательных для предоставлени</w:t>
      </w:r>
      <w:r w:rsidR="000714FD">
        <w:rPr>
          <w:sz w:val="26"/>
          <w:szCs w:val="26"/>
        </w:rPr>
        <w:t xml:space="preserve">я Заявителем в целях получения </w:t>
      </w:r>
      <w:r w:rsidRPr="00C948DE">
        <w:rPr>
          <w:sz w:val="26"/>
          <w:szCs w:val="26"/>
        </w:rPr>
        <w:t>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rsidR="0018121C" w:rsidRPr="00C948DE" w:rsidRDefault="00C948DE" w:rsidP="003C37DF">
      <w:pPr>
        <w:pStyle w:val="Default"/>
        <w:ind w:firstLine="709"/>
        <w:jc w:val="both"/>
        <w:rPr>
          <w:sz w:val="26"/>
          <w:szCs w:val="26"/>
        </w:rPr>
      </w:pPr>
      <w:r w:rsidRPr="00C948DE">
        <w:rPr>
          <w:sz w:val="26"/>
          <w:szCs w:val="26"/>
        </w:rPr>
        <w:t xml:space="preserve">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 </w:t>
      </w:r>
    </w:p>
    <w:p w:rsidR="0018121C" w:rsidRPr="00C948DE" w:rsidRDefault="00C948DE" w:rsidP="003C37DF">
      <w:pPr>
        <w:pStyle w:val="25"/>
        <w:shd w:val="clear" w:color="auto" w:fill="auto"/>
        <w:tabs>
          <w:tab w:val="left" w:pos="1291"/>
        </w:tabs>
        <w:spacing w:before="0"/>
        <w:ind w:firstLine="709"/>
        <w:jc w:val="both"/>
        <w:rPr>
          <w:sz w:val="26"/>
          <w:szCs w:val="26"/>
        </w:rPr>
      </w:pPr>
      <w:r w:rsidRPr="00C948DE">
        <w:rPr>
          <w:sz w:val="26"/>
          <w:szCs w:val="26"/>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8121C" w:rsidRPr="00C57BEB" w:rsidRDefault="00C948DE" w:rsidP="003C37DF">
      <w:pPr>
        <w:pStyle w:val="25"/>
        <w:shd w:val="clear" w:color="auto" w:fill="auto"/>
        <w:spacing w:before="0"/>
        <w:ind w:firstLine="780"/>
        <w:jc w:val="both"/>
        <w:rPr>
          <w:sz w:val="26"/>
          <w:szCs w:val="26"/>
        </w:rPr>
      </w:pPr>
      <w:r w:rsidRPr="00C57BEB">
        <w:rPr>
          <w:sz w:val="26"/>
          <w:szCs w:val="26"/>
        </w:rPr>
        <w:t>16.8. В заявлении также указывается один из следующих способов направления результата предоставления муниципальной услуги:</w:t>
      </w:r>
    </w:p>
    <w:p w:rsidR="0018121C" w:rsidRPr="00C57BEB" w:rsidRDefault="00C948DE" w:rsidP="003C37DF">
      <w:pPr>
        <w:pStyle w:val="25"/>
        <w:shd w:val="clear" w:color="auto" w:fill="auto"/>
        <w:spacing w:before="0"/>
        <w:ind w:firstLine="780"/>
        <w:jc w:val="both"/>
        <w:rPr>
          <w:sz w:val="26"/>
          <w:szCs w:val="26"/>
        </w:rPr>
      </w:pPr>
      <w:r w:rsidRPr="00C57BEB">
        <w:rPr>
          <w:sz w:val="26"/>
          <w:szCs w:val="26"/>
        </w:rPr>
        <w:t>в форме электронного документа в личном кабинете на ЕПГУ;</w:t>
      </w:r>
    </w:p>
    <w:p w:rsidR="0018121C" w:rsidRPr="00C948DE" w:rsidRDefault="00C948DE" w:rsidP="003C37DF">
      <w:pPr>
        <w:pStyle w:val="25"/>
        <w:shd w:val="clear" w:color="auto" w:fill="auto"/>
        <w:spacing w:before="0"/>
        <w:ind w:firstLine="780"/>
        <w:jc w:val="both"/>
        <w:rPr>
          <w:sz w:val="26"/>
          <w:szCs w:val="26"/>
        </w:rPr>
      </w:pPr>
      <w:r w:rsidRPr="00C57BEB">
        <w:rPr>
          <w:sz w:val="26"/>
          <w:szCs w:val="26"/>
        </w:rPr>
        <w:t xml:space="preserve">на бумажном носителе в виде распечатанного экземпляра электронного документа в </w:t>
      </w:r>
      <w:r w:rsidR="00D642C7" w:rsidRPr="00C57BEB">
        <w:rPr>
          <w:sz w:val="26"/>
          <w:szCs w:val="26"/>
        </w:rPr>
        <w:t>Администрации</w:t>
      </w:r>
      <w:r w:rsidRPr="00C57BEB">
        <w:rPr>
          <w:sz w:val="26"/>
          <w:szCs w:val="26"/>
        </w:rPr>
        <w:t>, многофункциональном центре;</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на бумажном носителе в </w:t>
      </w:r>
      <w:r w:rsidR="00D642C7">
        <w:rPr>
          <w:sz w:val="26"/>
          <w:szCs w:val="26"/>
        </w:rPr>
        <w:t>Администрации</w:t>
      </w:r>
      <w:r w:rsidRPr="00C948DE">
        <w:rPr>
          <w:sz w:val="26"/>
          <w:szCs w:val="26"/>
        </w:rPr>
        <w:t>, многофункциональном центре;</w:t>
      </w:r>
    </w:p>
    <w:p w:rsidR="0018121C" w:rsidRPr="00C948DE" w:rsidRDefault="00C948DE" w:rsidP="003C37DF">
      <w:pPr>
        <w:pStyle w:val="Default"/>
        <w:ind w:firstLine="709"/>
        <w:jc w:val="both"/>
        <w:rPr>
          <w:sz w:val="26"/>
          <w:szCs w:val="26"/>
        </w:rPr>
      </w:pPr>
      <w:r w:rsidRPr="00C948DE">
        <w:rPr>
          <w:sz w:val="26"/>
          <w:szCs w:val="26"/>
        </w:rPr>
        <w:t>16.9.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7BEB" w:rsidRDefault="00C948DE" w:rsidP="003C37DF">
      <w:pPr>
        <w:pStyle w:val="25"/>
        <w:shd w:val="clear" w:color="auto" w:fill="auto"/>
        <w:spacing w:before="0"/>
        <w:ind w:firstLine="780"/>
        <w:jc w:val="both"/>
        <w:rPr>
          <w:sz w:val="26"/>
          <w:szCs w:val="26"/>
        </w:rPr>
      </w:pPr>
      <w:r w:rsidRPr="00C948DE">
        <w:rPr>
          <w:sz w:val="26"/>
          <w:szCs w:val="26"/>
        </w:rPr>
        <w:t xml:space="preserve">16.10. Результаты предоставления муниципальной услуги, указанные в </w:t>
      </w:r>
      <w:r w:rsidRPr="00C948DE">
        <w:rPr>
          <w:sz w:val="26"/>
          <w:szCs w:val="26"/>
        </w:rPr>
        <w:lastRenderedPageBreak/>
        <w:t xml:space="preserve">пункте 6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w:t>
      </w:r>
    </w:p>
    <w:p w:rsidR="00C57BEB" w:rsidRDefault="00C57BEB" w:rsidP="003C37DF">
      <w:pPr>
        <w:pStyle w:val="25"/>
        <w:shd w:val="clear" w:color="auto" w:fill="auto"/>
        <w:spacing w:before="0"/>
        <w:ind w:firstLine="780"/>
        <w:jc w:val="both"/>
        <w:rPr>
          <w:sz w:val="26"/>
          <w:szCs w:val="26"/>
        </w:rPr>
      </w:pPr>
    </w:p>
    <w:p w:rsidR="0018121C" w:rsidRPr="00C948DE" w:rsidRDefault="000B5700" w:rsidP="00C57BEB">
      <w:pPr>
        <w:pStyle w:val="25"/>
        <w:shd w:val="clear" w:color="auto" w:fill="auto"/>
        <w:spacing w:before="0"/>
        <w:ind w:firstLine="142"/>
        <w:jc w:val="both"/>
        <w:rPr>
          <w:sz w:val="26"/>
          <w:szCs w:val="26"/>
        </w:rPr>
      </w:pPr>
      <w:r>
        <w:rPr>
          <w:sz w:val="26"/>
          <w:szCs w:val="26"/>
        </w:rPr>
        <w:t>главы Поспелихинского района</w:t>
      </w:r>
      <w:r w:rsidR="00C948DE" w:rsidRPr="00C948DE">
        <w:rPr>
          <w:sz w:val="26"/>
          <w:szCs w:val="26"/>
        </w:rPr>
        <w:t xml:space="preserve"> в случае направления заявления посредством ЕПГУ.</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18121C" w:rsidRPr="00C948DE" w:rsidRDefault="00C948DE" w:rsidP="003C37DF">
      <w:pPr>
        <w:pStyle w:val="Default"/>
        <w:ind w:firstLine="709"/>
        <w:jc w:val="both"/>
        <w:rPr>
          <w:sz w:val="26"/>
          <w:szCs w:val="26"/>
        </w:rPr>
      </w:pPr>
      <w:r w:rsidRPr="00C948DE">
        <w:rPr>
          <w:sz w:val="26"/>
          <w:szCs w:val="26"/>
        </w:rPr>
        <w:t xml:space="preserve">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18121C" w:rsidRPr="00C948DE" w:rsidRDefault="00C948DE" w:rsidP="003C37DF">
      <w:pPr>
        <w:pStyle w:val="Default"/>
        <w:ind w:firstLine="709"/>
        <w:jc w:val="both"/>
        <w:rPr>
          <w:sz w:val="26"/>
          <w:szCs w:val="26"/>
        </w:rPr>
      </w:pPr>
      <w:r w:rsidRPr="00C948DE">
        <w:rPr>
          <w:sz w:val="26"/>
          <w:szCs w:val="26"/>
        </w:rPr>
        <w:t xml:space="preserve">16.13.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 </w:t>
      </w:r>
    </w:p>
    <w:p w:rsidR="0018121C" w:rsidRPr="00C948DE" w:rsidRDefault="00C948DE" w:rsidP="003C37DF">
      <w:pPr>
        <w:pStyle w:val="Default"/>
        <w:ind w:firstLine="709"/>
        <w:jc w:val="both"/>
        <w:rPr>
          <w:sz w:val="26"/>
          <w:szCs w:val="26"/>
        </w:rPr>
      </w:pPr>
      <w:r w:rsidRPr="00C948DE">
        <w:rPr>
          <w:sz w:val="26"/>
          <w:szCs w:val="26"/>
        </w:rPr>
        <w:t xml:space="preserve">16.14.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 </w:t>
      </w:r>
    </w:p>
    <w:p w:rsidR="0018121C" w:rsidRPr="00C948DE" w:rsidRDefault="00C948DE" w:rsidP="003C37DF">
      <w:pPr>
        <w:pStyle w:val="Default"/>
        <w:ind w:firstLine="709"/>
        <w:jc w:val="both"/>
        <w:rPr>
          <w:sz w:val="26"/>
          <w:szCs w:val="26"/>
        </w:rPr>
      </w:pPr>
      <w:r w:rsidRPr="00C948DE">
        <w:rPr>
          <w:sz w:val="26"/>
          <w:szCs w:val="26"/>
        </w:rPr>
        <w:t xml:space="preserve">16.15.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w:t>
      </w:r>
    </w:p>
    <w:p w:rsidR="0018121C" w:rsidRPr="00C948DE" w:rsidRDefault="0018121C" w:rsidP="003C37DF">
      <w:pPr>
        <w:pStyle w:val="Default"/>
        <w:ind w:firstLine="709"/>
        <w:jc w:val="both"/>
        <w:rPr>
          <w:sz w:val="26"/>
          <w:szCs w:val="26"/>
        </w:rPr>
      </w:pPr>
    </w:p>
    <w:p w:rsidR="0018121C" w:rsidRPr="00DD478C" w:rsidRDefault="00C948DE" w:rsidP="003C37DF">
      <w:pPr>
        <w:pStyle w:val="Default"/>
        <w:ind w:firstLine="709"/>
        <w:jc w:val="both"/>
        <w:rPr>
          <w:sz w:val="26"/>
          <w:szCs w:val="26"/>
        </w:rPr>
      </w:pPr>
      <w:r w:rsidRPr="00DD478C">
        <w:rPr>
          <w:b/>
          <w:bCs/>
          <w:iCs/>
          <w:sz w:val="26"/>
          <w:szCs w:val="26"/>
        </w:rPr>
        <w:t xml:space="preserve">17. Способы получения Заявителем результатов предоставления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17.1. Заявитель уведомляется о ходе рассмотрения и готовности результата предоставления муниципальной услуги следующими способами: </w:t>
      </w:r>
    </w:p>
    <w:p w:rsidR="0018121C" w:rsidRPr="00C948DE" w:rsidRDefault="00C948DE" w:rsidP="003C37DF">
      <w:pPr>
        <w:pStyle w:val="Default"/>
        <w:ind w:firstLine="709"/>
        <w:jc w:val="both"/>
        <w:rPr>
          <w:sz w:val="26"/>
          <w:szCs w:val="26"/>
        </w:rPr>
      </w:pPr>
      <w:r w:rsidRPr="00C948DE">
        <w:rPr>
          <w:sz w:val="26"/>
          <w:szCs w:val="26"/>
        </w:rPr>
        <w:t xml:space="preserve">17.1.1. Через Личный кабинет на ЕПГУ, РПГУ. </w:t>
      </w:r>
    </w:p>
    <w:p w:rsidR="0018121C" w:rsidRPr="00C948DE" w:rsidRDefault="00C948DE" w:rsidP="003C37DF">
      <w:pPr>
        <w:pStyle w:val="Default"/>
        <w:ind w:firstLine="709"/>
        <w:jc w:val="both"/>
        <w:rPr>
          <w:sz w:val="26"/>
          <w:szCs w:val="26"/>
        </w:rPr>
      </w:pPr>
      <w:r w:rsidRPr="00C948DE">
        <w:rPr>
          <w:sz w:val="26"/>
          <w:szCs w:val="26"/>
        </w:rPr>
        <w:t xml:space="preserve">17.2. Заявитель может самостоятельно получить информацию о готовности результата предоставления муниципальной услуги посредством: </w:t>
      </w:r>
    </w:p>
    <w:p w:rsidR="0018121C" w:rsidRPr="00C948DE" w:rsidRDefault="00C948DE" w:rsidP="003C37DF">
      <w:pPr>
        <w:pStyle w:val="Default"/>
        <w:spacing w:after="27"/>
        <w:ind w:firstLine="709"/>
        <w:jc w:val="both"/>
        <w:rPr>
          <w:sz w:val="26"/>
          <w:szCs w:val="26"/>
        </w:rPr>
      </w:pPr>
      <w:r w:rsidRPr="00C948DE">
        <w:rPr>
          <w:sz w:val="26"/>
          <w:szCs w:val="26"/>
        </w:rPr>
        <w:t xml:space="preserve">а) сервиса ЕПГУ, РПГУ «Узнать статус заявления»; </w:t>
      </w:r>
    </w:p>
    <w:p w:rsidR="0018121C" w:rsidRPr="00C948DE" w:rsidRDefault="00C948DE" w:rsidP="003C37DF">
      <w:pPr>
        <w:pStyle w:val="Default"/>
        <w:ind w:firstLine="709"/>
        <w:jc w:val="both"/>
        <w:rPr>
          <w:sz w:val="26"/>
          <w:szCs w:val="26"/>
        </w:rPr>
      </w:pPr>
      <w:r w:rsidRPr="00C948DE">
        <w:rPr>
          <w:sz w:val="26"/>
          <w:szCs w:val="26"/>
        </w:rPr>
        <w:t xml:space="preserve">б) по телефону Электронной приемной; </w:t>
      </w:r>
    </w:p>
    <w:p w:rsidR="0018121C" w:rsidRPr="00C948DE" w:rsidRDefault="00C948DE" w:rsidP="003C37DF">
      <w:pPr>
        <w:pStyle w:val="Default"/>
        <w:ind w:firstLine="709"/>
        <w:jc w:val="both"/>
        <w:rPr>
          <w:sz w:val="26"/>
          <w:szCs w:val="26"/>
        </w:rPr>
      </w:pPr>
      <w:r w:rsidRPr="00C948DE">
        <w:rPr>
          <w:sz w:val="26"/>
          <w:szCs w:val="26"/>
        </w:rPr>
        <w:t>17.3. Способы получения результата 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17.3.1. В форме электронного документа в Личный кабинет на ЕПГУ, РПГУ. </w:t>
      </w:r>
    </w:p>
    <w:p w:rsidR="0018121C" w:rsidRPr="00C948DE" w:rsidRDefault="00C948DE" w:rsidP="003C37DF">
      <w:pPr>
        <w:pStyle w:val="Default"/>
        <w:ind w:firstLine="709"/>
        <w:jc w:val="both"/>
        <w:rPr>
          <w:sz w:val="26"/>
          <w:szCs w:val="26"/>
        </w:rPr>
      </w:pPr>
      <w:r w:rsidRPr="00C948DE">
        <w:rPr>
          <w:sz w:val="26"/>
          <w:szCs w:val="26"/>
        </w:rPr>
        <w:t xml:space="preserve">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w:t>
      </w:r>
      <w:r w:rsidR="00DD478C">
        <w:rPr>
          <w:sz w:val="26"/>
          <w:szCs w:val="26"/>
        </w:rPr>
        <w:t>главы Поспелихинского района</w:t>
      </w:r>
      <w:r w:rsidRPr="00C948DE">
        <w:rPr>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lastRenderedPageBreak/>
        <w:t xml:space="preserve">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p>
    <w:p w:rsidR="0018121C" w:rsidRPr="00C948DE" w:rsidRDefault="0018121C" w:rsidP="003C37DF">
      <w:pPr>
        <w:pStyle w:val="Default"/>
        <w:ind w:firstLine="709"/>
        <w:jc w:val="both"/>
        <w:rPr>
          <w:sz w:val="26"/>
          <w:szCs w:val="26"/>
        </w:rPr>
      </w:pPr>
    </w:p>
    <w:p w:rsidR="0018121C" w:rsidRPr="002E65FF" w:rsidRDefault="00C948DE" w:rsidP="003C37DF">
      <w:pPr>
        <w:pStyle w:val="Default"/>
        <w:ind w:firstLine="709"/>
        <w:jc w:val="both"/>
        <w:rPr>
          <w:sz w:val="26"/>
          <w:szCs w:val="26"/>
        </w:rPr>
      </w:pPr>
      <w:r w:rsidRPr="002E65FF">
        <w:rPr>
          <w:b/>
          <w:bCs/>
          <w:iCs/>
          <w:sz w:val="26"/>
          <w:szCs w:val="26"/>
        </w:rPr>
        <w:t xml:space="preserve">18. Показатели доступности и качества муниципальной услуги </w:t>
      </w:r>
    </w:p>
    <w:p w:rsidR="0018121C" w:rsidRPr="00C948DE" w:rsidRDefault="00C948DE" w:rsidP="003C37DF">
      <w:pPr>
        <w:pStyle w:val="Default"/>
        <w:spacing w:after="27"/>
        <w:ind w:firstLine="709"/>
        <w:jc w:val="both"/>
        <w:rPr>
          <w:sz w:val="26"/>
          <w:szCs w:val="26"/>
        </w:rPr>
      </w:pPr>
      <w:r w:rsidRPr="00C948DE">
        <w:rPr>
          <w:sz w:val="26"/>
          <w:szCs w:val="26"/>
        </w:rP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w:t>
      </w:r>
      <w:r w:rsidR="002E65FF">
        <w:rPr>
          <w:sz w:val="26"/>
          <w:szCs w:val="26"/>
        </w:rPr>
        <w:t xml:space="preserve">езультатам опроса получателей </w:t>
      </w:r>
      <w:r w:rsidRPr="00C948DE">
        <w:rPr>
          <w:sz w:val="26"/>
          <w:szCs w:val="26"/>
        </w:rPr>
        <w:t xml:space="preserve">муниципальной услуги: </w:t>
      </w:r>
    </w:p>
    <w:p w:rsidR="0018121C" w:rsidRPr="00C948DE" w:rsidRDefault="00C948DE" w:rsidP="003C37DF">
      <w:pPr>
        <w:pStyle w:val="Default"/>
        <w:spacing w:after="27"/>
        <w:ind w:firstLine="709"/>
        <w:jc w:val="both"/>
        <w:rPr>
          <w:sz w:val="26"/>
          <w:szCs w:val="26"/>
        </w:rPr>
      </w:pPr>
      <w:r w:rsidRPr="00C948DE">
        <w:rPr>
          <w:sz w:val="26"/>
          <w:szCs w:val="26"/>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 </w:t>
      </w:r>
    </w:p>
    <w:p w:rsidR="0018121C" w:rsidRPr="00C948DE" w:rsidRDefault="00C948DE" w:rsidP="003C37DF">
      <w:pPr>
        <w:pStyle w:val="Default"/>
        <w:spacing w:after="27"/>
        <w:ind w:firstLine="709"/>
        <w:jc w:val="both"/>
        <w:rPr>
          <w:sz w:val="26"/>
          <w:szCs w:val="26"/>
        </w:rPr>
      </w:pPr>
      <w:r w:rsidRPr="00C948DE">
        <w:rPr>
          <w:sz w:val="26"/>
          <w:szCs w:val="26"/>
        </w:rPr>
        <w:t>б) возможность выбора Заявителем форм предоставления муниципальной услуги, в том числе с использованием ЕПГУ, РПГУ (в % от общег</w:t>
      </w:r>
      <w:r w:rsidR="002E65FF">
        <w:rPr>
          <w:sz w:val="26"/>
          <w:szCs w:val="26"/>
        </w:rPr>
        <w:t xml:space="preserve">о числа опрошенных получателей </w:t>
      </w:r>
      <w:r w:rsidRPr="00C948DE">
        <w:rPr>
          <w:sz w:val="26"/>
          <w:szCs w:val="26"/>
        </w:rPr>
        <w:t xml:space="preserve">муниципальной услуги); </w:t>
      </w:r>
    </w:p>
    <w:p w:rsidR="0018121C" w:rsidRPr="00C948DE" w:rsidRDefault="00C948DE" w:rsidP="003C37DF">
      <w:pPr>
        <w:pStyle w:val="Default"/>
        <w:spacing w:after="27"/>
        <w:ind w:firstLine="709"/>
        <w:jc w:val="both"/>
        <w:rPr>
          <w:sz w:val="26"/>
          <w:szCs w:val="26"/>
        </w:rPr>
      </w:pPr>
      <w:r w:rsidRPr="00C948DE">
        <w:rPr>
          <w:sz w:val="26"/>
          <w:szCs w:val="26"/>
        </w:rPr>
        <w:t xml:space="preserve">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 </w:t>
      </w:r>
    </w:p>
    <w:p w:rsidR="0018121C" w:rsidRPr="00C948DE" w:rsidRDefault="00C948DE" w:rsidP="003C37DF">
      <w:pPr>
        <w:pStyle w:val="Default"/>
        <w:spacing w:after="27"/>
        <w:ind w:firstLine="709"/>
        <w:jc w:val="both"/>
        <w:rPr>
          <w:sz w:val="26"/>
          <w:szCs w:val="26"/>
        </w:rPr>
      </w:pPr>
      <w:r w:rsidRPr="00C948DE">
        <w:rPr>
          <w:sz w:val="26"/>
          <w:szCs w:val="26"/>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 </w:t>
      </w:r>
    </w:p>
    <w:p w:rsidR="0018121C" w:rsidRPr="00C948DE" w:rsidRDefault="00C948DE" w:rsidP="003C37DF">
      <w:pPr>
        <w:pStyle w:val="Default"/>
        <w:spacing w:after="27"/>
        <w:ind w:firstLine="709"/>
        <w:jc w:val="both"/>
        <w:rPr>
          <w:sz w:val="26"/>
          <w:szCs w:val="26"/>
        </w:rPr>
      </w:pPr>
      <w:r w:rsidRPr="00C948DE">
        <w:rPr>
          <w:sz w:val="26"/>
          <w:szCs w:val="26"/>
        </w:rPr>
        <w:t>е) доля получателей муниципальной услуги, удовлетворенных в целом условиями оказания услуги в Администрации (в % от общего числа опрошенных получателей 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настоящего типового </w:t>
      </w:r>
      <w:r w:rsidRPr="00C948DE">
        <w:rPr>
          <w:sz w:val="26"/>
          <w:szCs w:val="26"/>
        </w:rPr>
        <w:lastRenderedPageBreak/>
        <w:t>административного регламента, и передается в автоматизированную информационную систему мониторинга качества государственных услуг.</w:t>
      </w:r>
    </w:p>
    <w:p w:rsidR="0018121C" w:rsidRPr="00C948DE" w:rsidRDefault="00C948DE" w:rsidP="003C37DF">
      <w:pPr>
        <w:pStyle w:val="Default"/>
        <w:ind w:firstLine="709"/>
        <w:jc w:val="both"/>
        <w:rPr>
          <w:sz w:val="26"/>
          <w:szCs w:val="26"/>
        </w:rPr>
      </w:pPr>
      <w:r w:rsidRPr="00C948DE">
        <w:rPr>
          <w:sz w:val="26"/>
          <w:szCs w:val="26"/>
        </w:rPr>
        <w:t xml:space="preserve">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18121C" w:rsidRPr="00C948DE" w:rsidRDefault="00C948DE" w:rsidP="003C37DF">
      <w:pPr>
        <w:ind w:firstLine="709"/>
        <w:jc w:val="both"/>
        <w:rPr>
          <w:sz w:val="26"/>
          <w:szCs w:val="26"/>
        </w:rPr>
      </w:pPr>
      <w:r w:rsidRPr="00C948DE">
        <w:rPr>
          <w:sz w:val="26"/>
          <w:szCs w:val="26"/>
        </w:rPr>
        <w:t>18.4. Предоставление муниципальной услуги осуществляется в электронной форме без взаимодействия Заявителя с должностными лицами Администрации.</w:t>
      </w:r>
    </w:p>
    <w:p w:rsidR="0018121C" w:rsidRPr="00C948DE" w:rsidRDefault="0018121C" w:rsidP="003C37DF">
      <w:pPr>
        <w:ind w:firstLine="709"/>
        <w:jc w:val="both"/>
        <w:rPr>
          <w:sz w:val="26"/>
          <w:szCs w:val="26"/>
        </w:rPr>
      </w:pPr>
    </w:p>
    <w:p w:rsidR="0018121C" w:rsidRPr="001F2570" w:rsidRDefault="00C948DE" w:rsidP="003C37DF">
      <w:pPr>
        <w:pStyle w:val="Default"/>
        <w:ind w:firstLine="709"/>
        <w:jc w:val="both"/>
        <w:rPr>
          <w:sz w:val="26"/>
          <w:szCs w:val="26"/>
        </w:rPr>
      </w:pPr>
      <w:r w:rsidRPr="001F2570">
        <w:rPr>
          <w:b/>
          <w:bCs/>
          <w:iCs/>
          <w:sz w:val="26"/>
          <w:szCs w:val="26"/>
        </w:rPr>
        <w:t xml:space="preserve">19. Требования к организации предоставления муниципальной услуги в электронной форме </w:t>
      </w:r>
    </w:p>
    <w:p w:rsidR="0018121C" w:rsidRPr="00C948DE" w:rsidRDefault="00C948DE" w:rsidP="003C37DF">
      <w:pPr>
        <w:pStyle w:val="Default"/>
        <w:ind w:firstLine="709"/>
        <w:jc w:val="both"/>
        <w:rPr>
          <w:sz w:val="26"/>
          <w:szCs w:val="26"/>
        </w:rPr>
      </w:pPr>
      <w:r w:rsidRPr="00C948DE">
        <w:rPr>
          <w:sz w:val="26"/>
          <w:szCs w:val="26"/>
        </w:rPr>
        <w:t xml:space="preserve">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
    <w:p w:rsidR="0018121C" w:rsidRPr="00C948DE" w:rsidRDefault="00C948DE" w:rsidP="003C37DF">
      <w:pPr>
        <w:pStyle w:val="Default"/>
        <w:ind w:firstLine="709"/>
        <w:jc w:val="both"/>
        <w:rPr>
          <w:sz w:val="26"/>
          <w:szCs w:val="26"/>
        </w:rPr>
      </w:pPr>
      <w:r w:rsidRPr="00C948DE">
        <w:rPr>
          <w:sz w:val="26"/>
          <w:szCs w:val="26"/>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8121C" w:rsidRPr="00C948DE" w:rsidRDefault="00C948DE" w:rsidP="003C37DF">
      <w:pPr>
        <w:pStyle w:val="Default"/>
        <w:ind w:firstLine="709"/>
        <w:jc w:val="both"/>
        <w:rPr>
          <w:sz w:val="26"/>
          <w:szCs w:val="26"/>
        </w:rPr>
      </w:pPr>
      <w:r w:rsidRPr="00C948DE">
        <w:rPr>
          <w:sz w:val="26"/>
          <w:szCs w:val="26"/>
        </w:rPr>
        <w:t xml:space="preserve">19.2. При предоставлении муниципальной услуги в электронной форме осуществляются: </w:t>
      </w:r>
    </w:p>
    <w:p w:rsidR="0018121C" w:rsidRPr="00C948DE" w:rsidRDefault="00C948DE" w:rsidP="003C37DF">
      <w:pPr>
        <w:pStyle w:val="Default"/>
        <w:ind w:firstLine="709"/>
        <w:jc w:val="both"/>
        <w:rPr>
          <w:sz w:val="26"/>
          <w:szCs w:val="26"/>
        </w:rPr>
      </w:pPr>
      <w:r w:rsidRPr="00C948DE">
        <w:rPr>
          <w:sz w:val="26"/>
          <w:szCs w:val="26"/>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 </w:t>
      </w:r>
    </w:p>
    <w:p w:rsidR="0018121C" w:rsidRPr="00C948DE" w:rsidRDefault="00C948DE" w:rsidP="003C37DF">
      <w:pPr>
        <w:pStyle w:val="Default"/>
        <w:ind w:firstLine="709"/>
        <w:jc w:val="both"/>
        <w:rPr>
          <w:sz w:val="26"/>
          <w:szCs w:val="26"/>
        </w:rPr>
      </w:pPr>
      <w:r w:rsidRPr="00C948DE">
        <w:rPr>
          <w:sz w:val="26"/>
          <w:szCs w:val="26"/>
        </w:rPr>
        <w:t xml:space="preserve">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 </w:t>
      </w:r>
    </w:p>
    <w:p w:rsidR="0018121C" w:rsidRPr="00C948DE" w:rsidRDefault="00C948DE" w:rsidP="003C37DF">
      <w:pPr>
        <w:pStyle w:val="Default"/>
        <w:ind w:firstLine="709"/>
        <w:jc w:val="both"/>
        <w:rPr>
          <w:sz w:val="26"/>
          <w:szCs w:val="26"/>
        </w:rPr>
      </w:pPr>
      <w:r w:rsidRPr="00C948DE">
        <w:rPr>
          <w:sz w:val="26"/>
          <w:szCs w:val="26"/>
        </w:rPr>
        <w:t xml:space="preserve">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 </w:t>
      </w:r>
    </w:p>
    <w:p w:rsidR="0018121C" w:rsidRPr="00C948DE" w:rsidRDefault="00C948DE" w:rsidP="003C37DF">
      <w:pPr>
        <w:pStyle w:val="Default"/>
        <w:ind w:firstLine="709"/>
        <w:jc w:val="both"/>
        <w:rPr>
          <w:sz w:val="26"/>
          <w:szCs w:val="26"/>
        </w:rPr>
      </w:pPr>
      <w:r w:rsidRPr="00C948DE">
        <w:rPr>
          <w:sz w:val="26"/>
          <w:szCs w:val="26"/>
        </w:rPr>
        <w:t xml:space="preserve">4) обработка и регистрация Заявления и документов, необходимых для предоставления муниципальной услуги в Ведомственной информационной системе; </w:t>
      </w:r>
    </w:p>
    <w:p w:rsidR="0018121C" w:rsidRPr="00C948DE" w:rsidRDefault="00C948DE" w:rsidP="003C37DF">
      <w:pPr>
        <w:pStyle w:val="Default"/>
        <w:ind w:firstLine="709"/>
        <w:jc w:val="both"/>
        <w:rPr>
          <w:sz w:val="26"/>
          <w:szCs w:val="26"/>
        </w:rPr>
      </w:pPr>
      <w:r w:rsidRPr="00C948DE">
        <w:rPr>
          <w:sz w:val="26"/>
          <w:szCs w:val="26"/>
        </w:rPr>
        <w:t xml:space="preserve">5) получение Заявителем уведомлений о ходе предоставления муниципальной услуги в личный кабинет на ЕПГУ, РПГУ; </w:t>
      </w:r>
    </w:p>
    <w:p w:rsidR="0018121C" w:rsidRPr="00C948DE" w:rsidRDefault="00C948DE" w:rsidP="003C37DF">
      <w:pPr>
        <w:pStyle w:val="Default"/>
        <w:ind w:firstLine="709"/>
        <w:jc w:val="both"/>
        <w:rPr>
          <w:sz w:val="26"/>
          <w:szCs w:val="26"/>
        </w:rPr>
      </w:pPr>
      <w:r w:rsidRPr="00C948DE">
        <w:rPr>
          <w:sz w:val="26"/>
          <w:szCs w:val="26"/>
        </w:rPr>
        <w:t xml:space="preserve">6) взаимодействие Администрации и иных органов, предоставляющих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 </w:t>
      </w:r>
    </w:p>
    <w:p w:rsidR="0018121C" w:rsidRPr="00C948DE" w:rsidRDefault="00C948DE" w:rsidP="003C37DF">
      <w:pPr>
        <w:pStyle w:val="Default"/>
        <w:ind w:firstLine="709"/>
        <w:jc w:val="both"/>
        <w:rPr>
          <w:sz w:val="26"/>
          <w:szCs w:val="26"/>
        </w:rPr>
      </w:pPr>
      <w:r w:rsidRPr="00C948DE">
        <w:rPr>
          <w:sz w:val="26"/>
          <w:szCs w:val="26"/>
        </w:rPr>
        <w:lastRenderedPageBreak/>
        <w:t xml:space="preserve">7) возможность оплаты государственной пошлины, иной платы за предоставление муниципальной услуги посредством электронных сервисов на ЕПГУ, РПГУ; </w:t>
      </w:r>
    </w:p>
    <w:p w:rsidR="0018121C" w:rsidRPr="00C948DE" w:rsidRDefault="00C948DE" w:rsidP="003C37DF">
      <w:pPr>
        <w:pStyle w:val="Default"/>
        <w:ind w:firstLine="709"/>
        <w:jc w:val="both"/>
        <w:rPr>
          <w:sz w:val="26"/>
          <w:szCs w:val="26"/>
        </w:rPr>
      </w:pPr>
      <w:r w:rsidRPr="00C948DE">
        <w:rPr>
          <w:sz w:val="26"/>
          <w:szCs w:val="26"/>
        </w:rPr>
        <w:t xml:space="preserve">8) получение Заявителем сведений о ходе предоставления муниципальной услуги посредством информационного сервиса «Узнать статус заявления»; </w:t>
      </w:r>
    </w:p>
    <w:p w:rsidR="0018121C" w:rsidRPr="00C948DE" w:rsidRDefault="00C948DE" w:rsidP="003C37DF">
      <w:pPr>
        <w:pStyle w:val="Default"/>
        <w:ind w:firstLine="709"/>
        <w:jc w:val="both"/>
        <w:rPr>
          <w:sz w:val="26"/>
          <w:szCs w:val="26"/>
        </w:rPr>
      </w:pPr>
      <w:r w:rsidRPr="00C948DE">
        <w:rPr>
          <w:sz w:val="26"/>
          <w:szCs w:val="26"/>
        </w:rPr>
        <w:t xml:space="preserve">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p>
    <w:p w:rsidR="0018121C" w:rsidRPr="00C948DE" w:rsidRDefault="00C948DE" w:rsidP="003C37DF">
      <w:pPr>
        <w:pStyle w:val="Default"/>
        <w:ind w:firstLine="709"/>
        <w:jc w:val="both"/>
        <w:rPr>
          <w:sz w:val="26"/>
          <w:szCs w:val="26"/>
        </w:rPr>
      </w:pPr>
      <w:r w:rsidRPr="00C948DE">
        <w:rPr>
          <w:sz w:val="26"/>
          <w:szCs w:val="26"/>
        </w:rPr>
        <w:t>10) направление жалобы на решения, действия (бездействия) Администрации, должностных лиц Администрации, в порядке, установленном в разделе V</w:t>
      </w:r>
      <w:r w:rsidRPr="00C948DE">
        <w:rPr>
          <w:sz w:val="26"/>
          <w:szCs w:val="26"/>
          <w:lang w:val="en-US"/>
        </w:rPr>
        <w:t>I</w:t>
      </w:r>
      <w:r w:rsidRPr="00C948DE">
        <w:rPr>
          <w:sz w:val="26"/>
          <w:szCs w:val="26"/>
        </w:rPr>
        <w:t xml:space="preserve"> настоящего Административного регламента. </w:t>
      </w:r>
    </w:p>
    <w:p w:rsidR="0018121C" w:rsidRPr="00C948DE" w:rsidRDefault="00C948DE" w:rsidP="003C37DF">
      <w:pPr>
        <w:pStyle w:val="Default"/>
        <w:ind w:firstLine="709"/>
        <w:jc w:val="both"/>
        <w:rPr>
          <w:sz w:val="26"/>
          <w:szCs w:val="26"/>
        </w:rPr>
      </w:pPr>
      <w:r w:rsidRPr="00C948DE">
        <w:rPr>
          <w:sz w:val="26"/>
          <w:szCs w:val="26"/>
        </w:rPr>
        <w:t xml:space="preserve">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19.3.1. Электронные документы представляются в следующих форматах: </w:t>
      </w:r>
    </w:p>
    <w:p w:rsidR="0018121C" w:rsidRPr="00C948DE" w:rsidRDefault="00C948DE" w:rsidP="003C37DF">
      <w:pPr>
        <w:pStyle w:val="Default"/>
        <w:ind w:firstLine="709"/>
        <w:jc w:val="both"/>
        <w:rPr>
          <w:sz w:val="26"/>
          <w:szCs w:val="26"/>
        </w:rPr>
      </w:pPr>
      <w:r w:rsidRPr="00C948DE">
        <w:rPr>
          <w:sz w:val="26"/>
          <w:szCs w:val="26"/>
        </w:rPr>
        <w:t xml:space="preserve">а) xml – для формализованных документов; </w:t>
      </w:r>
    </w:p>
    <w:p w:rsidR="0018121C" w:rsidRPr="00C948DE" w:rsidRDefault="00C948DE" w:rsidP="003C37DF">
      <w:pPr>
        <w:pStyle w:val="Default"/>
        <w:ind w:firstLine="709"/>
        <w:jc w:val="both"/>
        <w:rPr>
          <w:sz w:val="26"/>
          <w:szCs w:val="26"/>
        </w:rPr>
      </w:pPr>
      <w:r w:rsidRPr="00C948DE">
        <w:rPr>
          <w:sz w:val="26"/>
          <w:szCs w:val="2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18121C" w:rsidRPr="00C948DE" w:rsidRDefault="00C948DE" w:rsidP="003C37DF">
      <w:pPr>
        <w:pStyle w:val="Default"/>
        <w:ind w:firstLine="709"/>
        <w:jc w:val="both"/>
        <w:rPr>
          <w:sz w:val="26"/>
          <w:szCs w:val="26"/>
        </w:rPr>
      </w:pPr>
      <w:r w:rsidRPr="00C948DE">
        <w:rPr>
          <w:sz w:val="26"/>
          <w:szCs w:val="26"/>
        </w:rPr>
        <w:t xml:space="preserve">в) xls, xlsx, ods – для документов, содержащих расчеты; </w:t>
      </w:r>
    </w:p>
    <w:p w:rsidR="0018121C" w:rsidRPr="00C948DE" w:rsidRDefault="00C948DE" w:rsidP="003C37DF">
      <w:pPr>
        <w:pStyle w:val="Default"/>
        <w:ind w:firstLine="709"/>
        <w:jc w:val="both"/>
        <w:rPr>
          <w:sz w:val="26"/>
          <w:szCs w:val="26"/>
        </w:rPr>
      </w:pPr>
      <w:r w:rsidRPr="00C948DE">
        <w:rPr>
          <w:sz w:val="26"/>
          <w:szCs w:val="26"/>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8121C" w:rsidRPr="00C948DE" w:rsidRDefault="00C948DE" w:rsidP="003C37DF">
      <w:pPr>
        <w:pStyle w:val="Default"/>
        <w:ind w:firstLine="709"/>
        <w:jc w:val="both"/>
        <w:rPr>
          <w:sz w:val="26"/>
          <w:szCs w:val="26"/>
        </w:rPr>
      </w:pPr>
      <w:r w:rsidRPr="00C948DE">
        <w:rPr>
          <w:sz w:val="26"/>
          <w:szCs w:val="26"/>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18121C" w:rsidRPr="00C948DE" w:rsidRDefault="00C948DE" w:rsidP="003C37DF">
      <w:pPr>
        <w:pStyle w:val="Default"/>
        <w:ind w:firstLine="709"/>
        <w:jc w:val="both"/>
        <w:rPr>
          <w:sz w:val="26"/>
          <w:szCs w:val="26"/>
        </w:rPr>
      </w:pPr>
      <w:r w:rsidRPr="00C948DE">
        <w:rPr>
          <w:sz w:val="26"/>
          <w:szCs w:val="26"/>
        </w:rPr>
        <w:t xml:space="preserve">«черно-белый» (при отсутствии в документе графических изображений и (или) цветного текста); </w:t>
      </w:r>
    </w:p>
    <w:p w:rsidR="0018121C" w:rsidRPr="00C948DE" w:rsidRDefault="00C948DE" w:rsidP="003C37DF">
      <w:pPr>
        <w:pStyle w:val="Default"/>
        <w:ind w:firstLine="709"/>
        <w:jc w:val="both"/>
        <w:rPr>
          <w:sz w:val="26"/>
          <w:szCs w:val="26"/>
        </w:rPr>
      </w:pPr>
      <w:r w:rsidRPr="00C948DE">
        <w:rPr>
          <w:sz w:val="26"/>
          <w:szCs w:val="26"/>
        </w:rPr>
        <w:t xml:space="preserve">«оттенки серого» (при наличии в документе графических изображений, отличных от цветного графического изображения); </w:t>
      </w:r>
    </w:p>
    <w:p w:rsidR="0018121C" w:rsidRPr="00C948DE" w:rsidRDefault="00C948DE" w:rsidP="003C37DF">
      <w:pPr>
        <w:pStyle w:val="Default"/>
        <w:ind w:firstLine="709"/>
        <w:jc w:val="both"/>
        <w:rPr>
          <w:sz w:val="26"/>
          <w:szCs w:val="26"/>
        </w:rPr>
      </w:pPr>
      <w:r w:rsidRPr="00C948DE">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18121C" w:rsidRPr="00C948DE" w:rsidRDefault="00C948DE" w:rsidP="003C37DF">
      <w:pPr>
        <w:pStyle w:val="Default"/>
        <w:ind w:firstLine="709"/>
        <w:jc w:val="both"/>
        <w:rPr>
          <w:sz w:val="26"/>
          <w:szCs w:val="26"/>
        </w:rPr>
      </w:pPr>
      <w:r w:rsidRPr="00C948DE">
        <w:rPr>
          <w:sz w:val="26"/>
          <w:szCs w:val="26"/>
        </w:rPr>
        <w:t xml:space="preserve">сохранением всех аутентичных признаков подлинности, а именно: графической подписи лица, печати, углового штампа бланка; </w:t>
      </w:r>
    </w:p>
    <w:p w:rsidR="0018121C" w:rsidRPr="00C948DE" w:rsidRDefault="00C948DE" w:rsidP="003C37DF">
      <w:pPr>
        <w:pStyle w:val="Default"/>
        <w:ind w:firstLine="709"/>
        <w:jc w:val="both"/>
        <w:rPr>
          <w:sz w:val="26"/>
          <w:szCs w:val="26"/>
        </w:rPr>
      </w:pPr>
      <w:r w:rsidRPr="00C948DE">
        <w:rPr>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8121C" w:rsidRPr="00C948DE" w:rsidRDefault="00C948DE" w:rsidP="003C37DF">
      <w:pPr>
        <w:pStyle w:val="Default"/>
        <w:ind w:firstLine="709"/>
        <w:jc w:val="both"/>
        <w:rPr>
          <w:sz w:val="26"/>
          <w:szCs w:val="26"/>
        </w:rPr>
      </w:pPr>
      <w:r w:rsidRPr="00C948DE">
        <w:rPr>
          <w:sz w:val="26"/>
          <w:szCs w:val="26"/>
        </w:rPr>
        <w:t xml:space="preserve">19.3.3. Электронные документы должны обеспечивать: </w:t>
      </w:r>
    </w:p>
    <w:p w:rsidR="0018121C" w:rsidRPr="00C948DE" w:rsidRDefault="00C948DE" w:rsidP="003C37DF">
      <w:pPr>
        <w:pStyle w:val="Default"/>
        <w:ind w:firstLine="709"/>
        <w:jc w:val="both"/>
        <w:rPr>
          <w:sz w:val="26"/>
          <w:szCs w:val="26"/>
        </w:rPr>
      </w:pPr>
      <w:r w:rsidRPr="00C948DE">
        <w:rPr>
          <w:sz w:val="26"/>
          <w:szCs w:val="26"/>
        </w:rPr>
        <w:t xml:space="preserve">возможность идентифицировать документ и количество листов в документе; </w:t>
      </w:r>
    </w:p>
    <w:p w:rsidR="0018121C" w:rsidRPr="00C948DE" w:rsidRDefault="00C948DE" w:rsidP="003C37DF">
      <w:pPr>
        <w:pStyle w:val="Default"/>
        <w:ind w:firstLine="709"/>
        <w:jc w:val="both"/>
        <w:rPr>
          <w:sz w:val="26"/>
          <w:szCs w:val="26"/>
        </w:rPr>
      </w:pPr>
      <w:r w:rsidRPr="00C948DE">
        <w:rPr>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18121C" w:rsidRPr="00C948DE" w:rsidRDefault="00C948DE" w:rsidP="003C37DF">
      <w:pPr>
        <w:pStyle w:val="Default"/>
        <w:ind w:firstLine="709"/>
        <w:jc w:val="both"/>
        <w:rPr>
          <w:sz w:val="26"/>
          <w:szCs w:val="26"/>
        </w:rPr>
      </w:pPr>
      <w:r w:rsidRPr="00C948DE">
        <w:rPr>
          <w:sz w:val="26"/>
          <w:szCs w:val="26"/>
        </w:rPr>
        <w:t xml:space="preserve">содержать оглавление, соответствующее их смыслу и содержанию; </w:t>
      </w:r>
    </w:p>
    <w:p w:rsidR="0018121C" w:rsidRPr="00C948DE" w:rsidRDefault="00C948DE" w:rsidP="003C37DF">
      <w:pPr>
        <w:pStyle w:val="Default"/>
        <w:ind w:firstLine="709"/>
        <w:jc w:val="both"/>
        <w:rPr>
          <w:sz w:val="26"/>
          <w:szCs w:val="26"/>
        </w:rPr>
      </w:pPr>
      <w:r w:rsidRPr="00C948DE">
        <w:rPr>
          <w:sz w:val="26"/>
          <w:szCs w:val="26"/>
        </w:rPr>
        <w:lastRenderedPageBreak/>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8121C" w:rsidRPr="00C948DE" w:rsidRDefault="00C948DE" w:rsidP="003C37DF">
      <w:pPr>
        <w:pStyle w:val="Default"/>
        <w:ind w:firstLine="709"/>
        <w:jc w:val="both"/>
        <w:rPr>
          <w:sz w:val="26"/>
          <w:szCs w:val="26"/>
        </w:rPr>
      </w:pPr>
      <w:r w:rsidRPr="00C948DE">
        <w:rPr>
          <w:sz w:val="26"/>
          <w:szCs w:val="26"/>
        </w:rPr>
        <w:t xml:space="preserve">19.3.4. Документы, подлежащие представлению в форматах xls, xlsx или ods, формируются в виде отдельного электронного документа. </w:t>
      </w:r>
    </w:p>
    <w:p w:rsidR="0018121C" w:rsidRPr="00C948DE" w:rsidRDefault="00C948DE" w:rsidP="003C37DF">
      <w:pPr>
        <w:pStyle w:val="Default"/>
        <w:ind w:firstLine="709"/>
        <w:jc w:val="both"/>
        <w:rPr>
          <w:sz w:val="26"/>
          <w:szCs w:val="26"/>
        </w:rPr>
      </w:pPr>
      <w:r w:rsidRPr="00C948DE">
        <w:rPr>
          <w:sz w:val="26"/>
          <w:szCs w:val="26"/>
        </w:rPr>
        <w:t xml:space="preserve">19.3.5. Максимально допустимый размер прикрепленного пакета документов не должен превышать 10 ГБ. </w:t>
      </w:r>
    </w:p>
    <w:p w:rsidR="0018121C" w:rsidRPr="00C948DE" w:rsidRDefault="0018121C" w:rsidP="003C37DF">
      <w:pPr>
        <w:pStyle w:val="Default"/>
        <w:ind w:firstLine="709"/>
        <w:jc w:val="both"/>
        <w:rPr>
          <w:sz w:val="26"/>
          <w:szCs w:val="26"/>
        </w:rPr>
      </w:pPr>
    </w:p>
    <w:p w:rsidR="0018121C" w:rsidRPr="001F2570" w:rsidRDefault="00C948DE" w:rsidP="003C37DF">
      <w:pPr>
        <w:pStyle w:val="Default"/>
        <w:ind w:firstLine="709"/>
        <w:jc w:val="both"/>
        <w:rPr>
          <w:b/>
          <w:sz w:val="26"/>
          <w:szCs w:val="26"/>
        </w:rPr>
      </w:pPr>
      <w:r w:rsidRPr="001F2570">
        <w:rPr>
          <w:b/>
          <w:bCs/>
          <w:iCs/>
          <w:sz w:val="26"/>
          <w:szCs w:val="26"/>
        </w:rPr>
        <w:t xml:space="preserve">20. </w:t>
      </w:r>
      <w:r w:rsidRPr="001F2570">
        <w:rPr>
          <w:b/>
          <w:sz w:val="26"/>
          <w:szCs w:val="26"/>
        </w:rPr>
        <w:t>Требования к помещениям, в которых предоставляется муниципальная услуга</w:t>
      </w:r>
    </w:p>
    <w:p w:rsidR="0018121C" w:rsidRPr="00C948DE" w:rsidRDefault="00C948DE" w:rsidP="003C37DF">
      <w:pPr>
        <w:pStyle w:val="25"/>
        <w:shd w:val="clear" w:color="auto" w:fill="auto"/>
        <w:tabs>
          <w:tab w:val="left" w:pos="7694"/>
        </w:tabs>
        <w:spacing w:before="0"/>
        <w:ind w:firstLine="709"/>
        <w:jc w:val="both"/>
        <w:rPr>
          <w:sz w:val="26"/>
          <w:szCs w:val="26"/>
        </w:rPr>
      </w:pPr>
      <w:r w:rsidRPr="00C948DE">
        <w:rPr>
          <w:sz w:val="26"/>
          <w:szCs w:val="26"/>
        </w:rPr>
        <w:t>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948DE">
        <w:rPr>
          <w:sz w:val="26"/>
          <w:szCs w:val="26"/>
          <w:lang w:val="en-US" w:eastAsia="en-US"/>
        </w:rPr>
        <w:t>I</w:t>
      </w:r>
      <w:r w:rsidRPr="00C948DE">
        <w:rPr>
          <w:sz w:val="26"/>
          <w:szCs w:val="26"/>
          <w:lang w:eastAsia="en-US"/>
        </w:rPr>
        <w:t xml:space="preserve">, </w:t>
      </w:r>
      <w:r w:rsidRPr="00C948DE">
        <w:rPr>
          <w:sz w:val="26"/>
          <w:szCs w:val="26"/>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20.5. Центральный вход в здание </w:t>
      </w:r>
      <w:r w:rsidR="007208CF">
        <w:rPr>
          <w:sz w:val="26"/>
          <w:szCs w:val="26"/>
        </w:rPr>
        <w:t>Администрации</w:t>
      </w:r>
      <w:r w:rsidRPr="00C948DE">
        <w:rPr>
          <w:sz w:val="26"/>
          <w:szCs w:val="26"/>
        </w:rPr>
        <w:t xml:space="preserve"> должен быть оборудован информационной табличкой (вывеской), содержащей информацию:</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наименование;</w:t>
      </w:r>
    </w:p>
    <w:p w:rsidR="0018121C" w:rsidRPr="00C948DE" w:rsidRDefault="00C948DE" w:rsidP="003C37DF">
      <w:pPr>
        <w:pStyle w:val="25"/>
        <w:shd w:val="clear" w:color="auto" w:fill="auto"/>
        <w:spacing w:before="0" w:line="317" w:lineRule="exact"/>
        <w:ind w:right="3117"/>
        <w:jc w:val="both"/>
        <w:rPr>
          <w:sz w:val="26"/>
          <w:szCs w:val="26"/>
        </w:rPr>
      </w:pPr>
      <w:r w:rsidRPr="00C948DE">
        <w:rPr>
          <w:sz w:val="26"/>
          <w:szCs w:val="26"/>
        </w:rPr>
        <w:t xml:space="preserve">местонахождение и юридический адрес; </w:t>
      </w:r>
    </w:p>
    <w:p w:rsidR="0018121C" w:rsidRPr="00C948DE" w:rsidRDefault="00C948DE" w:rsidP="003C37DF">
      <w:pPr>
        <w:pStyle w:val="25"/>
        <w:shd w:val="clear" w:color="auto" w:fill="auto"/>
        <w:spacing w:before="0" w:line="317" w:lineRule="exact"/>
        <w:ind w:right="4340"/>
        <w:jc w:val="both"/>
        <w:rPr>
          <w:sz w:val="26"/>
          <w:szCs w:val="26"/>
        </w:rPr>
      </w:pPr>
      <w:r w:rsidRPr="00C948DE">
        <w:rPr>
          <w:sz w:val="26"/>
          <w:szCs w:val="26"/>
        </w:rPr>
        <w:t xml:space="preserve">режим работы; </w:t>
      </w:r>
    </w:p>
    <w:p w:rsidR="0018121C" w:rsidRPr="00C948DE" w:rsidRDefault="00C948DE" w:rsidP="003C37DF">
      <w:pPr>
        <w:pStyle w:val="25"/>
        <w:shd w:val="clear" w:color="auto" w:fill="auto"/>
        <w:spacing w:before="0" w:line="317" w:lineRule="exact"/>
        <w:ind w:right="4340"/>
        <w:jc w:val="both"/>
        <w:rPr>
          <w:sz w:val="26"/>
          <w:szCs w:val="26"/>
        </w:rPr>
      </w:pPr>
      <w:r w:rsidRPr="00C948DE">
        <w:rPr>
          <w:sz w:val="26"/>
          <w:szCs w:val="26"/>
        </w:rPr>
        <w:t>график приема;</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номера телефонов для справок.</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20.6. Помещения, в которых предоставляется муниципальная услуга, должны соответствовать санитарно-эпидемиологическим правилам и нормативам.</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20.7. Помещения, в которых предоставляется муниципальная услуга, оснащаются:</w:t>
      </w:r>
    </w:p>
    <w:p w:rsidR="0018121C" w:rsidRPr="00C948DE" w:rsidRDefault="00C948DE" w:rsidP="003C37DF">
      <w:pPr>
        <w:pStyle w:val="25"/>
        <w:shd w:val="clear" w:color="auto" w:fill="auto"/>
        <w:spacing w:before="0" w:line="317" w:lineRule="exact"/>
        <w:ind w:right="849"/>
        <w:jc w:val="both"/>
        <w:rPr>
          <w:sz w:val="26"/>
          <w:szCs w:val="26"/>
        </w:rPr>
      </w:pPr>
      <w:r w:rsidRPr="00C948DE">
        <w:rPr>
          <w:sz w:val="26"/>
          <w:szCs w:val="26"/>
        </w:rPr>
        <w:lastRenderedPageBreak/>
        <w:t xml:space="preserve">противопожарной системой и средствами пожаротушения; </w:t>
      </w:r>
    </w:p>
    <w:p w:rsidR="0018121C" w:rsidRPr="00C948DE" w:rsidRDefault="00C948DE" w:rsidP="003C37DF">
      <w:pPr>
        <w:pStyle w:val="25"/>
        <w:shd w:val="clear" w:color="auto" w:fill="auto"/>
        <w:spacing w:before="0" w:line="317" w:lineRule="exact"/>
        <w:ind w:right="849"/>
        <w:jc w:val="both"/>
        <w:rPr>
          <w:sz w:val="26"/>
          <w:szCs w:val="26"/>
        </w:rPr>
      </w:pPr>
      <w:r w:rsidRPr="00C948DE">
        <w:rPr>
          <w:sz w:val="26"/>
          <w:szCs w:val="26"/>
        </w:rPr>
        <w:t xml:space="preserve">системой оповещения о возникновении чрезвычайной ситуации; </w:t>
      </w:r>
    </w:p>
    <w:p w:rsidR="0018121C" w:rsidRPr="00C948DE" w:rsidRDefault="00C948DE" w:rsidP="003C37DF">
      <w:pPr>
        <w:pStyle w:val="25"/>
        <w:shd w:val="clear" w:color="auto" w:fill="auto"/>
        <w:spacing w:before="0" w:line="317" w:lineRule="exact"/>
        <w:ind w:right="1480"/>
        <w:jc w:val="both"/>
        <w:rPr>
          <w:sz w:val="26"/>
          <w:szCs w:val="26"/>
        </w:rPr>
      </w:pPr>
      <w:r w:rsidRPr="00C948DE">
        <w:rPr>
          <w:sz w:val="26"/>
          <w:szCs w:val="26"/>
        </w:rPr>
        <w:t xml:space="preserve">средствами оказания первой медицинской помощи; </w:t>
      </w:r>
    </w:p>
    <w:p w:rsidR="0018121C" w:rsidRPr="00C948DE" w:rsidRDefault="00C948DE" w:rsidP="003C37DF">
      <w:pPr>
        <w:pStyle w:val="25"/>
        <w:shd w:val="clear" w:color="auto" w:fill="auto"/>
        <w:spacing w:before="0" w:line="317" w:lineRule="exact"/>
        <w:ind w:right="1480"/>
        <w:jc w:val="both"/>
        <w:rPr>
          <w:sz w:val="26"/>
          <w:szCs w:val="26"/>
        </w:rPr>
      </w:pPr>
      <w:r w:rsidRPr="00C948DE">
        <w:rPr>
          <w:sz w:val="26"/>
          <w:szCs w:val="26"/>
        </w:rPr>
        <w:t>туалетными комнатами для посетителей.</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20.8. </w:t>
      </w:r>
      <w:r w:rsidR="005807F4">
        <w:rPr>
          <w:sz w:val="26"/>
          <w:szCs w:val="26"/>
        </w:rPr>
        <w:t>Место</w:t>
      </w:r>
      <w:r w:rsidRPr="00C948DE">
        <w:rPr>
          <w:sz w:val="26"/>
          <w:szCs w:val="26"/>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20.10. Места для заполнения заявлений оборудуются стульями, столами (стойками), бланками заявлений, письменными принадлежностями.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20.11. Места приема Заявителей оборудуются информационными табличками (вывесками) с указанием:</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номера кабинета и наименования отдела;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фамилии, имени и отчества (последнее - при наличии), должности ответственного лица за прием документов;</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графика приема Заявителей.</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20.14. При предоставлении муниципальной услуги инвалидам обеспечиваются: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а) возможность беспрепятственного доступа к объекту (зданию, помещению), в котором предоставляется муниципальная услуга;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в) сопровождение инвалидов, имеющих стойкие расстройства функции зрения и самостоятельного передвижения;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е) допуск сурдопереводчика и тифлосурдопереводчика;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lastRenderedPageBreak/>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18121C" w:rsidRPr="00C948DE" w:rsidRDefault="00C948DE" w:rsidP="003C37DF">
      <w:pPr>
        <w:pStyle w:val="Default"/>
        <w:ind w:firstLine="780"/>
        <w:jc w:val="both"/>
        <w:rPr>
          <w:sz w:val="26"/>
          <w:szCs w:val="26"/>
        </w:rPr>
      </w:pPr>
      <w:r w:rsidRPr="00C948DE">
        <w:rPr>
          <w:sz w:val="26"/>
          <w:szCs w:val="26"/>
        </w:rPr>
        <w:t>з) оказание инвалидам помощи в преодолении барьеров, мешающих получению ими муниципальн</w:t>
      </w:r>
      <w:r w:rsidR="0072515A">
        <w:rPr>
          <w:sz w:val="26"/>
          <w:szCs w:val="26"/>
        </w:rPr>
        <w:t>ой</w:t>
      </w:r>
      <w:r w:rsidRPr="00C948DE">
        <w:rPr>
          <w:sz w:val="26"/>
          <w:szCs w:val="26"/>
        </w:rPr>
        <w:t xml:space="preserve"> услуг</w:t>
      </w:r>
      <w:r w:rsidR="0072515A">
        <w:rPr>
          <w:sz w:val="26"/>
          <w:szCs w:val="26"/>
        </w:rPr>
        <w:t>и</w:t>
      </w:r>
      <w:r w:rsidRPr="00C948DE">
        <w:rPr>
          <w:sz w:val="26"/>
          <w:szCs w:val="26"/>
        </w:rPr>
        <w:t xml:space="preserve"> наравне с другими лицами.</w:t>
      </w:r>
    </w:p>
    <w:p w:rsidR="0018121C" w:rsidRPr="00C948DE" w:rsidRDefault="0018121C" w:rsidP="003C37DF">
      <w:pPr>
        <w:pStyle w:val="Default"/>
        <w:ind w:firstLine="709"/>
        <w:jc w:val="both"/>
        <w:rPr>
          <w:sz w:val="26"/>
          <w:szCs w:val="26"/>
        </w:rPr>
      </w:pPr>
    </w:p>
    <w:p w:rsidR="0018121C" w:rsidRPr="009941FD" w:rsidRDefault="00C948DE" w:rsidP="003C37DF">
      <w:pPr>
        <w:pStyle w:val="25"/>
        <w:shd w:val="clear" w:color="auto" w:fill="auto"/>
        <w:tabs>
          <w:tab w:val="left" w:pos="8875"/>
        </w:tabs>
        <w:spacing w:before="0"/>
        <w:ind w:firstLine="709"/>
        <w:jc w:val="both"/>
        <w:rPr>
          <w:b/>
          <w:sz w:val="26"/>
          <w:szCs w:val="26"/>
        </w:rPr>
      </w:pPr>
      <w:r w:rsidRPr="009941FD">
        <w:rPr>
          <w:b/>
          <w:bCs/>
          <w:iCs/>
          <w:sz w:val="26"/>
          <w:szCs w:val="26"/>
        </w:rPr>
        <w:t xml:space="preserve">III. </w:t>
      </w:r>
      <w:r w:rsidRPr="009941FD">
        <w:rPr>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8121C" w:rsidRPr="009941FD" w:rsidRDefault="0018121C" w:rsidP="003C37DF">
      <w:pPr>
        <w:pStyle w:val="Default"/>
        <w:ind w:firstLine="709"/>
        <w:jc w:val="both"/>
        <w:rPr>
          <w:sz w:val="26"/>
          <w:szCs w:val="26"/>
        </w:rPr>
      </w:pPr>
    </w:p>
    <w:p w:rsidR="0018121C" w:rsidRPr="009941FD" w:rsidRDefault="00C948DE" w:rsidP="003C37DF">
      <w:pPr>
        <w:pStyle w:val="25"/>
        <w:shd w:val="clear" w:color="auto" w:fill="auto"/>
        <w:spacing w:before="0"/>
        <w:ind w:firstLine="780"/>
        <w:jc w:val="both"/>
        <w:rPr>
          <w:b/>
          <w:sz w:val="26"/>
          <w:szCs w:val="26"/>
        </w:rPr>
      </w:pPr>
      <w:r w:rsidRPr="00A60840">
        <w:rPr>
          <w:b/>
          <w:sz w:val="26"/>
          <w:szCs w:val="26"/>
        </w:rPr>
        <w:t>21. Исчерпывающий перечень административных процедур</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21.1. Описание административных процедур и административных действий поуслуги «Выдача разрешения на установку и эксплуатацию рекламной конструкции»: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проверка документов и регистрация заявления, формирование начисления для оплаты госпошлины;</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проверка сведений об оплате в ГИС ГМП;</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получение сведений посредством СМЭВ;</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рассмотрение документов и сведений;</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принятие решения о предоставлении услуги;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выдача результата (независимости от выбора заявителя).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21.2. Описание административных процедур и административных действий поуслуги «Аннулирование разрешения на установку и эксплуатацию рекламной конструкции»:</w:t>
      </w:r>
    </w:p>
    <w:p w:rsidR="0018121C" w:rsidRPr="00C948DE" w:rsidRDefault="00C948DE" w:rsidP="003C37DF">
      <w:pPr>
        <w:pStyle w:val="25"/>
        <w:shd w:val="clear" w:color="auto" w:fill="auto"/>
        <w:spacing w:before="0"/>
        <w:ind w:right="3297"/>
        <w:jc w:val="both"/>
        <w:rPr>
          <w:sz w:val="26"/>
          <w:szCs w:val="26"/>
        </w:rPr>
      </w:pPr>
      <w:r w:rsidRPr="00C948DE">
        <w:rPr>
          <w:sz w:val="26"/>
          <w:szCs w:val="26"/>
        </w:rPr>
        <w:t xml:space="preserve">проверка документов и регистрация заявления; </w:t>
      </w:r>
    </w:p>
    <w:p w:rsidR="00710CC6" w:rsidRDefault="00C948DE" w:rsidP="003C37DF">
      <w:pPr>
        <w:pStyle w:val="25"/>
        <w:shd w:val="clear" w:color="auto" w:fill="auto"/>
        <w:spacing w:before="0"/>
        <w:ind w:right="3580"/>
        <w:jc w:val="both"/>
        <w:rPr>
          <w:sz w:val="26"/>
          <w:szCs w:val="26"/>
        </w:rPr>
      </w:pPr>
      <w:r w:rsidRPr="00C948DE">
        <w:rPr>
          <w:sz w:val="26"/>
          <w:szCs w:val="26"/>
        </w:rPr>
        <w:t xml:space="preserve">получение сведений посредством СМЭВ; </w:t>
      </w:r>
    </w:p>
    <w:p w:rsidR="00710CC6" w:rsidRDefault="00C948DE" w:rsidP="003C37DF">
      <w:pPr>
        <w:pStyle w:val="25"/>
        <w:shd w:val="clear" w:color="auto" w:fill="auto"/>
        <w:spacing w:before="0"/>
        <w:ind w:right="3580"/>
        <w:jc w:val="both"/>
        <w:rPr>
          <w:sz w:val="26"/>
          <w:szCs w:val="26"/>
        </w:rPr>
      </w:pPr>
      <w:r w:rsidRPr="00C948DE">
        <w:rPr>
          <w:sz w:val="26"/>
          <w:szCs w:val="26"/>
        </w:rPr>
        <w:t xml:space="preserve">рассмотрение документов и сведений; </w:t>
      </w:r>
    </w:p>
    <w:p w:rsidR="0018121C" w:rsidRPr="00C948DE" w:rsidRDefault="00C948DE" w:rsidP="003C37DF">
      <w:pPr>
        <w:pStyle w:val="25"/>
        <w:shd w:val="clear" w:color="auto" w:fill="auto"/>
        <w:spacing w:before="0"/>
        <w:ind w:right="3580"/>
        <w:jc w:val="both"/>
        <w:rPr>
          <w:sz w:val="26"/>
          <w:szCs w:val="26"/>
        </w:rPr>
      </w:pPr>
      <w:r w:rsidRPr="00C948DE">
        <w:rPr>
          <w:sz w:val="26"/>
          <w:szCs w:val="26"/>
        </w:rPr>
        <w:t>принятие решения;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выдача результата (независимо от выбора заявителя).</w:t>
      </w:r>
    </w:p>
    <w:p w:rsidR="0018121C" w:rsidRPr="00C948DE" w:rsidRDefault="00C948DE" w:rsidP="003C37DF">
      <w:pPr>
        <w:pStyle w:val="25"/>
        <w:shd w:val="clear" w:color="auto" w:fill="auto"/>
        <w:tabs>
          <w:tab w:val="left" w:leader="underscore" w:pos="9708"/>
        </w:tabs>
        <w:spacing w:before="0"/>
        <w:ind w:firstLine="780"/>
        <w:jc w:val="both"/>
        <w:rPr>
          <w:sz w:val="26"/>
          <w:szCs w:val="26"/>
        </w:rPr>
      </w:pPr>
      <w:r w:rsidRPr="00C948DE">
        <w:rPr>
          <w:sz w:val="26"/>
          <w:szCs w:val="26"/>
        </w:rPr>
        <w:t>21.3. Описание административных процедур представлено в приложении № 5 к Административному регламенту.</w:t>
      </w:r>
    </w:p>
    <w:p w:rsidR="0018121C" w:rsidRPr="00C948DE" w:rsidRDefault="0018121C" w:rsidP="003C37DF">
      <w:pPr>
        <w:pStyle w:val="25"/>
        <w:shd w:val="clear" w:color="auto" w:fill="auto"/>
        <w:tabs>
          <w:tab w:val="left" w:leader="underscore" w:pos="9708"/>
        </w:tabs>
        <w:spacing w:before="0"/>
        <w:ind w:firstLine="780"/>
        <w:jc w:val="both"/>
        <w:rPr>
          <w:sz w:val="26"/>
          <w:szCs w:val="26"/>
        </w:rPr>
      </w:pPr>
    </w:p>
    <w:p w:rsidR="0018121C" w:rsidRPr="00804400" w:rsidRDefault="00C948DE" w:rsidP="003C37DF">
      <w:pPr>
        <w:pStyle w:val="25"/>
        <w:shd w:val="clear" w:color="auto" w:fill="auto"/>
        <w:spacing w:before="0"/>
        <w:ind w:firstLine="780"/>
        <w:jc w:val="both"/>
        <w:rPr>
          <w:b/>
          <w:sz w:val="26"/>
          <w:szCs w:val="26"/>
        </w:rPr>
      </w:pPr>
      <w:r w:rsidRPr="00804400">
        <w:rPr>
          <w:b/>
          <w:sz w:val="26"/>
          <w:szCs w:val="26"/>
        </w:rPr>
        <w:t>22. Описание административных процедур (действий) при предоставлении муниципальной услуги в электронной форме</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22.1. При предоставлении муниципальной услуги в электронной форме заявителю обеспечиваются: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22.1.1. получение информации о порядке и сроках предоставления муниципальной услуги; формирование заявления;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22.1.2. прием и регистрация </w:t>
      </w:r>
      <w:r w:rsidR="00804400">
        <w:rPr>
          <w:sz w:val="26"/>
          <w:szCs w:val="26"/>
        </w:rPr>
        <w:t>Администрацией</w:t>
      </w:r>
      <w:r w:rsidRPr="00C948DE">
        <w:rPr>
          <w:sz w:val="26"/>
          <w:szCs w:val="26"/>
        </w:rPr>
        <w:t xml:space="preserve"> заявления и иных документов, необходимых для предоставления муниципальной услуги;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22.1.3. получение результата предоставления муниципальной услуги;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22.1.4. получение сведений о ходе рассмотрения заявления;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22.1.5. осуществление оценки качества предоставления муниципальной </w:t>
      </w:r>
      <w:r w:rsidRPr="00C948DE">
        <w:rPr>
          <w:sz w:val="26"/>
          <w:szCs w:val="26"/>
        </w:rPr>
        <w:lastRenderedPageBreak/>
        <w:t>услуги;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22.1.6. досудебное (внесудебное) обжалование решений и действий (бездействия) </w:t>
      </w:r>
      <w:r w:rsidR="00804400">
        <w:rPr>
          <w:sz w:val="26"/>
          <w:szCs w:val="26"/>
        </w:rPr>
        <w:t>Администрации</w:t>
      </w:r>
      <w:r w:rsidRPr="00C948DE">
        <w:rPr>
          <w:sz w:val="26"/>
          <w:szCs w:val="26"/>
        </w:rPr>
        <w:t xml:space="preserve"> либо действия</w:t>
      </w:r>
      <w:r w:rsidR="00804400">
        <w:rPr>
          <w:sz w:val="26"/>
          <w:szCs w:val="26"/>
        </w:rPr>
        <w:t xml:space="preserve"> (бездействие) должностных лиц Администрации</w:t>
      </w:r>
      <w:r w:rsidRPr="00C948DE">
        <w:rPr>
          <w:sz w:val="26"/>
          <w:szCs w:val="26"/>
        </w:rPr>
        <w:t>, предоставляюще</w:t>
      </w:r>
      <w:r w:rsidR="00804400">
        <w:rPr>
          <w:sz w:val="26"/>
          <w:szCs w:val="26"/>
        </w:rPr>
        <w:t>й</w:t>
      </w:r>
      <w:r w:rsidRPr="00C948DE">
        <w:rPr>
          <w:sz w:val="26"/>
          <w:szCs w:val="26"/>
        </w:rPr>
        <w:t xml:space="preserve"> муниципальную услугу, либо муниципального служащего.</w:t>
      </w:r>
    </w:p>
    <w:p w:rsidR="0018121C" w:rsidRPr="00C948DE" w:rsidRDefault="0018121C" w:rsidP="003C37DF">
      <w:pPr>
        <w:pStyle w:val="25"/>
        <w:shd w:val="clear" w:color="auto" w:fill="auto"/>
        <w:spacing w:before="0"/>
        <w:ind w:firstLine="780"/>
        <w:jc w:val="both"/>
        <w:rPr>
          <w:sz w:val="26"/>
          <w:szCs w:val="26"/>
        </w:rPr>
      </w:pPr>
    </w:p>
    <w:p w:rsidR="0018121C" w:rsidRPr="006D688F" w:rsidRDefault="00C948DE" w:rsidP="003C37DF">
      <w:pPr>
        <w:pStyle w:val="25"/>
        <w:shd w:val="clear" w:color="auto" w:fill="auto"/>
        <w:spacing w:before="0"/>
        <w:ind w:firstLine="780"/>
        <w:jc w:val="both"/>
        <w:rPr>
          <w:b/>
          <w:sz w:val="26"/>
          <w:szCs w:val="26"/>
        </w:rPr>
      </w:pPr>
      <w:r w:rsidRPr="006D688F">
        <w:rPr>
          <w:b/>
          <w:sz w:val="26"/>
          <w:szCs w:val="26"/>
        </w:rPr>
        <w:t>23. Порядок осуществления административных процедур (действий) в электронной форме</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23.1. Формирование заявления.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23.1.3. При формировании заявления заявителю обеспечивается:</w:t>
      </w:r>
    </w:p>
    <w:p w:rsidR="0018121C" w:rsidRPr="00C948DE" w:rsidRDefault="00C948DE" w:rsidP="003C37DF">
      <w:pPr>
        <w:pStyle w:val="25"/>
        <w:shd w:val="clear" w:color="auto" w:fill="auto"/>
        <w:tabs>
          <w:tab w:val="left" w:pos="1138"/>
        </w:tabs>
        <w:spacing w:before="0"/>
        <w:ind w:firstLine="780"/>
        <w:jc w:val="both"/>
        <w:rPr>
          <w:sz w:val="26"/>
          <w:szCs w:val="26"/>
        </w:rPr>
      </w:pPr>
      <w:r w:rsidRPr="00C948DE">
        <w:rPr>
          <w:sz w:val="26"/>
          <w:szCs w:val="26"/>
        </w:rPr>
        <w:t>а)</w:t>
      </w:r>
      <w:r w:rsidRPr="00C948DE">
        <w:rPr>
          <w:sz w:val="26"/>
          <w:szCs w:val="26"/>
        </w:rPr>
        <w:tab/>
        <w:t>возможность копирования и сохранения заявления и иных документов, указанных в пунктах 10.1. – 10.1.3. Административного регламента, необходимых для предоставления муниципальной услуги;</w:t>
      </w:r>
    </w:p>
    <w:p w:rsidR="0018121C" w:rsidRPr="00C948DE" w:rsidRDefault="00C948DE" w:rsidP="003C37DF">
      <w:pPr>
        <w:pStyle w:val="25"/>
        <w:shd w:val="clear" w:color="auto" w:fill="auto"/>
        <w:tabs>
          <w:tab w:val="left" w:pos="1122"/>
        </w:tabs>
        <w:spacing w:before="0"/>
        <w:ind w:firstLine="780"/>
        <w:jc w:val="both"/>
        <w:rPr>
          <w:sz w:val="26"/>
          <w:szCs w:val="26"/>
        </w:rPr>
      </w:pPr>
      <w:r w:rsidRPr="00C948DE">
        <w:rPr>
          <w:sz w:val="26"/>
          <w:szCs w:val="26"/>
        </w:rPr>
        <w:t>б)</w:t>
      </w:r>
      <w:r w:rsidRPr="00C948DE">
        <w:rPr>
          <w:sz w:val="26"/>
          <w:szCs w:val="26"/>
        </w:rPr>
        <w:tab/>
        <w:t>возможность печати на бумажном носителе копии электронной формы заявления;</w:t>
      </w:r>
    </w:p>
    <w:p w:rsidR="0018121C" w:rsidRPr="00C948DE" w:rsidRDefault="00C948DE" w:rsidP="003C37DF">
      <w:pPr>
        <w:pStyle w:val="25"/>
        <w:shd w:val="clear" w:color="auto" w:fill="auto"/>
        <w:tabs>
          <w:tab w:val="left" w:pos="1122"/>
        </w:tabs>
        <w:spacing w:before="0"/>
        <w:ind w:firstLine="780"/>
        <w:jc w:val="both"/>
        <w:rPr>
          <w:sz w:val="26"/>
          <w:szCs w:val="26"/>
        </w:rPr>
      </w:pPr>
      <w:r w:rsidRPr="00C948DE">
        <w:rPr>
          <w:sz w:val="26"/>
          <w:szCs w:val="26"/>
        </w:rPr>
        <w:t>в)</w:t>
      </w:r>
      <w:r w:rsidRPr="00C948DE">
        <w:rPr>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121C" w:rsidRPr="00C948DE" w:rsidRDefault="00C948DE" w:rsidP="003C37DF">
      <w:pPr>
        <w:pStyle w:val="25"/>
        <w:shd w:val="clear" w:color="auto" w:fill="auto"/>
        <w:tabs>
          <w:tab w:val="left" w:pos="1122"/>
        </w:tabs>
        <w:spacing w:before="0"/>
        <w:ind w:firstLine="780"/>
        <w:jc w:val="both"/>
        <w:rPr>
          <w:sz w:val="26"/>
          <w:szCs w:val="26"/>
        </w:rPr>
      </w:pPr>
      <w:r w:rsidRPr="00C948DE">
        <w:rPr>
          <w:sz w:val="26"/>
          <w:szCs w:val="26"/>
        </w:rPr>
        <w:t>г)</w:t>
      </w:r>
      <w:r w:rsidRPr="00C948DE">
        <w:rPr>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8121C" w:rsidRPr="00C948DE" w:rsidRDefault="00C948DE" w:rsidP="003C37DF">
      <w:pPr>
        <w:pStyle w:val="25"/>
        <w:shd w:val="clear" w:color="auto" w:fill="auto"/>
        <w:tabs>
          <w:tab w:val="left" w:pos="1122"/>
        </w:tabs>
        <w:spacing w:before="0"/>
        <w:ind w:firstLine="780"/>
        <w:jc w:val="both"/>
        <w:rPr>
          <w:sz w:val="26"/>
          <w:szCs w:val="26"/>
        </w:rPr>
      </w:pPr>
      <w:r w:rsidRPr="00C948DE">
        <w:rPr>
          <w:sz w:val="26"/>
          <w:szCs w:val="26"/>
        </w:rPr>
        <w:t>д)</w:t>
      </w:r>
      <w:r w:rsidRPr="00C948DE">
        <w:rPr>
          <w:sz w:val="26"/>
          <w:szCs w:val="26"/>
        </w:rPr>
        <w:tab/>
        <w:t>возможность вернуться на любой из этапов заполнения электронной формы заявления без потери ранее введенной информации;</w:t>
      </w:r>
    </w:p>
    <w:p w:rsidR="0018121C" w:rsidRPr="00C948DE" w:rsidRDefault="00C948DE" w:rsidP="003C37DF">
      <w:pPr>
        <w:pStyle w:val="25"/>
        <w:shd w:val="clear" w:color="auto" w:fill="auto"/>
        <w:tabs>
          <w:tab w:val="left" w:pos="1126"/>
        </w:tabs>
        <w:spacing w:before="0"/>
        <w:ind w:firstLine="780"/>
        <w:jc w:val="both"/>
        <w:rPr>
          <w:sz w:val="26"/>
          <w:szCs w:val="26"/>
        </w:rPr>
      </w:pPr>
      <w:r w:rsidRPr="00C948DE">
        <w:rPr>
          <w:sz w:val="26"/>
          <w:szCs w:val="26"/>
        </w:rPr>
        <w:t>е)</w:t>
      </w:r>
      <w:r w:rsidRPr="00C948DE">
        <w:rPr>
          <w:sz w:val="26"/>
          <w:szCs w:val="2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23.2. Сформированное и подписанное заявление и иные документы, необходимые для предоставления муниципальной услуги, направляются в </w:t>
      </w:r>
      <w:r w:rsidR="006D688F">
        <w:rPr>
          <w:sz w:val="26"/>
          <w:szCs w:val="26"/>
        </w:rPr>
        <w:t>Администрацию</w:t>
      </w:r>
      <w:r w:rsidRPr="00C948DE">
        <w:rPr>
          <w:sz w:val="26"/>
          <w:szCs w:val="26"/>
        </w:rPr>
        <w:t xml:space="preserve"> посредством ЕПГУ.</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23.3. </w:t>
      </w:r>
      <w:r w:rsidR="006D688F">
        <w:rPr>
          <w:sz w:val="26"/>
          <w:szCs w:val="26"/>
        </w:rPr>
        <w:t>Администрация</w:t>
      </w:r>
      <w:r w:rsidRPr="00C948DE">
        <w:rPr>
          <w:sz w:val="26"/>
          <w:szCs w:val="26"/>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8121C" w:rsidRPr="00C948DE" w:rsidRDefault="00C948DE" w:rsidP="003C37DF">
      <w:pPr>
        <w:pStyle w:val="25"/>
        <w:shd w:val="clear" w:color="auto" w:fill="auto"/>
        <w:tabs>
          <w:tab w:val="left" w:pos="1122"/>
        </w:tabs>
        <w:spacing w:before="0"/>
        <w:ind w:firstLine="780"/>
        <w:jc w:val="both"/>
        <w:rPr>
          <w:sz w:val="26"/>
          <w:szCs w:val="26"/>
        </w:rPr>
      </w:pPr>
      <w:r w:rsidRPr="00C948DE">
        <w:rPr>
          <w:sz w:val="26"/>
          <w:szCs w:val="26"/>
        </w:rPr>
        <w:t>а)</w:t>
      </w:r>
      <w:r w:rsidRPr="00C948DE">
        <w:rPr>
          <w:sz w:val="26"/>
          <w:szCs w:val="2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121C" w:rsidRPr="00C948DE" w:rsidRDefault="00C948DE" w:rsidP="003C37DF">
      <w:pPr>
        <w:pStyle w:val="25"/>
        <w:shd w:val="clear" w:color="auto" w:fill="auto"/>
        <w:tabs>
          <w:tab w:val="left" w:pos="1122"/>
        </w:tabs>
        <w:spacing w:before="0"/>
        <w:ind w:firstLine="780"/>
        <w:jc w:val="both"/>
        <w:rPr>
          <w:sz w:val="26"/>
          <w:szCs w:val="26"/>
        </w:rPr>
      </w:pPr>
      <w:r w:rsidRPr="00C948DE">
        <w:rPr>
          <w:sz w:val="26"/>
          <w:szCs w:val="26"/>
        </w:rPr>
        <w:lastRenderedPageBreak/>
        <w:t>б)</w:t>
      </w:r>
      <w:r w:rsidRPr="00C948DE">
        <w:rPr>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23.4. Электронное заявление становится доступным для должностного лица </w:t>
      </w:r>
      <w:r w:rsidR="006D688F">
        <w:rPr>
          <w:sz w:val="26"/>
          <w:szCs w:val="26"/>
        </w:rPr>
        <w:t>Администрации</w:t>
      </w:r>
      <w:r w:rsidRPr="00C948DE">
        <w:rPr>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6D688F">
        <w:rPr>
          <w:sz w:val="26"/>
          <w:szCs w:val="26"/>
        </w:rPr>
        <w:t>Администрацией</w:t>
      </w:r>
      <w:r w:rsidRPr="00C948DE">
        <w:rPr>
          <w:sz w:val="26"/>
          <w:szCs w:val="26"/>
        </w:rPr>
        <w:t xml:space="preserve"> для предоставления муниципальной услуги (далее - ГИС).</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23.5. Ответственное должностное лицо:</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23.5.1. проверяет наличие электронных заявлений, поступивших с ЕПГУ, с периодом не реже 2 раз в день;</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23.5.2. рассматривает поступившие заявления и приложенные образы документов (документы);</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23.5.3. производит действия в соответствии с пунктом 3.4  Административного регламента.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23.6. Заявителю в качестве результата предоставления муниципальной услуги обеспечивается возможность получения документа: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23.6.1. в форме электронного документа, подписанного усиленной квалифицированной электронной подписью </w:t>
      </w:r>
      <w:r w:rsidR="006D688F">
        <w:rPr>
          <w:sz w:val="26"/>
          <w:szCs w:val="26"/>
        </w:rPr>
        <w:t>главы Поспелихинского района</w:t>
      </w:r>
      <w:r w:rsidRPr="00C948DE">
        <w:rPr>
          <w:sz w:val="26"/>
          <w:szCs w:val="26"/>
        </w:rPr>
        <w:t>, направленного заявителю в личный кабинет на ЕПГУ;</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23.6.2. в виде бумажного документа, подтверждающего содержание электронного документа.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23.8. При предоставлении муниципальной услуги в электронной форме заявителю направляется:</w:t>
      </w:r>
    </w:p>
    <w:p w:rsidR="0018121C" w:rsidRPr="00C948DE" w:rsidRDefault="00C948DE" w:rsidP="003C37DF">
      <w:pPr>
        <w:pStyle w:val="25"/>
        <w:shd w:val="clear" w:color="auto" w:fill="auto"/>
        <w:tabs>
          <w:tab w:val="left" w:pos="1087"/>
        </w:tabs>
        <w:spacing w:before="0"/>
        <w:ind w:firstLine="780"/>
        <w:jc w:val="both"/>
        <w:rPr>
          <w:sz w:val="26"/>
          <w:szCs w:val="26"/>
        </w:rPr>
      </w:pPr>
      <w:r w:rsidRPr="00C948DE">
        <w:rPr>
          <w:sz w:val="26"/>
          <w:szCs w:val="26"/>
        </w:rPr>
        <w:t>а)</w:t>
      </w:r>
      <w:r w:rsidRPr="00C948DE">
        <w:rPr>
          <w:sz w:val="26"/>
          <w:szCs w:val="26"/>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8121C" w:rsidRPr="00C948DE" w:rsidRDefault="00C948DE" w:rsidP="003C37DF">
      <w:pPr>
        <w:pStyle w:val="25"/>
        <w:shd w:val="clear" w:color="auto" w:fill="auto"/>
        <w:tabs>
          <w:tab w:val="left" w:pos="1095"/>
        </w:tabs>
        <w:spacing w:before="0"/>
        <w:ind w:firstLine="780"/>
        <w:jc w:val="both"/>
        <w:rPr>
          <w:sz w:val="26"/>
          <w:szCs w:val="26"/>
        </w:rPr>
      </w:pPr>
      <w:r w:rsidRPr="00C948DE">
        <w:rPr>
          <w:sz w:val="26"/>
          <w:szCs w:val="26"/>
        </w:rPr>
        <w:t>б)</w:t>
      </w:r>
      <w:r w:rsidRPr="00C948DE">
        <w:rPr>
          <w:sz w:val="26"/>
          <w:szCs w:val="2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121C" w:rsidRPr="00C948DE" w:rsidRDefault="0018121C" w:rsidP="003C37DF">
      <w:pPr>
        <w:pStyle w:val="25"/>
        <w:shd w:val="clear" w:color="auto" w:fill="auto"/>
        <w:tabs>
          <w:tab w:val="left" w:pos="1095"/>
        </w:tabs>
        <w:spacing w:before="0"/>
        <w:ind w:firstLine="780"/>
        <w:jc w:val="both"/>
        <w:rPr>
          <w:sz w:val="26"/>
          <w:szCs w:val="26"/>
        </w:rPr>
      </w:pPr>
    </w:p>
    <w:p w:rsidR="0018121C" w:rsidRPr="00C648FA" w:rsidRDefault="00C948DE" w:rsidP="003C37DF">
      <w:pPr>
        <w:pStyle w:val="25"/>
        <w:shd w:val="clear" w:color="auto" w:fill="auto"/>
        <w:spacing w:before="0"/>
        <w:ind w:firstLine="780"/>
        <w:jc w:val="both"/>
        <w:rPr>
          <w:b/>
          <w:sz w:val="26"/>
          <w:szCs w:val="26"/>
        </w:rPr>
      </w:pPr>
      <w:r w:rsidRPr="00C648FA">
        <w:rPr>
          <w:b/>
          <w:sz w:val="26"/>
          <w:szCs w:val="26"/>
        </w:rPr>
        <w:t>24. Оценка качества предоставления муниципальной услуги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lastRenderedPageBreak/>
        <w:t>24.1.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8121C" w:rsidRPr="00C948DE" w:rsidRDefault="00C948DE" w:rsidP="003C37DF">
      <w:pPr>
        <w:pStyle w:val="25"/>
        <w:shd w:val="clear" w:color="auto" w:fill="auto"/>
        <w:tabs>
          <w:tab w:val="left" w:pos="3710"/>
          <w:tab w:val="left" w:pos="5520"/>
          <w:tab w:val="left" w:pos="9106"/>
        </w:tabs>
        <w:spacing w:before="0"/>
        <w:ind w:firstLine="780"/>
        <w:jc w:val="both"/>
        <w:rPr>
          <w:sz w:val="26"/>
          <w:szCs w:val="26"/>
        </w:rPr>
      </w:pPr>
      <w:r w:rsidRPr="00C948DE">
        <w:rPr>
          <w:sz w:val="26"/>
          <w:szCs w:val="26"/>
        </w:rPr>
        <w:t xml:space="preserve">24.2. Заявителю обеспечивается возможность направления жалобы на решения, действия или бездействие </w:t>
      </w:r>
      <w:r w:rsidR="00C648FA">
        <w:rPr>
          <w:sz w:val="26"/>
          <w:szCs w:val="26"/>
        </w:rPr>
        <w:t>Администрации</w:t>
      </w:r>
      <w:r w:rsidRPr="00C948DE">
        <w:rPr>
          <w:sz w:val="26"/>
          <w:szCs w:val="26"/>
        </w:rPr>
        <w:t>, должност</w:t>
      </w:r>
      <w:r w:rsidR="00C648FA">
        <w:rPr>
          <w:sz w:val="26"/>
          <w:szCs w:val="26"/>
        </w:rPr>
        <w:t>ного лица Администраци</w:t>
      </w:r>
      <w:r w:rsidRPr="00C948DE">
        <w:rPr>
          <w:sz w:val="26"/>
          <w:szCs w:val="26"/>
        </w:rPr>
        <w:t xml:space="preserve">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rsidR="0018121C" w:rsidRPr="00C948DE" w:rsidRDefault="0018121C" w:rsidP="003C37DF">
      <w:pPr>
        <w:pStyle w:val="25"/>
        <w:shd w:val="clear" w:color="auto" w:fill="auto"/>
        <w:spacing w:before="0"/>
        <w:ind w:firstLine="780"/>
        <w:jc w:val="both"/>
        <w:rPr>
          <w:sz w:val="26"/>
          <w:szCs w:val="26"/>
        </w:rPr>
      </w:pPr>
    </w:p>
    <w:p w:rsidR="0018121C" w:rsidRPr="008D19AE" w:rsidRDefault="00C948DE" w:rsidP="003C37DF">
      <w:pPr>
        <w:pStyle w:val="25"/>
        <w:shd w:val="clear" w:color="auto" w:fill="auto"/>
        <w:spacing w:before="0"/>
        <w:ind w:firstLine="780"/>
        <w:jc w:val="both"/>
        <w:rPr>
          <w:b/>
          <w:sz w:val="26"/>
          <w:szCs w:val="26"/>
        </w:rPr>
      </w:pPr>
      <w:r w:rsidRPr="008D19AE">
        <w:rPr>
          <w:b/>
          <w:sz w:val="26"/>
          <w:szCs w:val="26"/>
        </w:rPr>
        <w:t>25. Порядок исправления допущенных опечаток и ошибок в выданных в результате предоставления муниципальной услуги документах</w:t>
      </w:r>
    </w:p>
    <w:p w:rsidR="0018121C" w:rsidRPr="00C948DE" w:rsidRDefault="00C948DE" w:rsidP="003C37DF">
      <w:pPr>
        <w:pStyle w:val="25"/>
        <w:shd w:val="clear" w:color="auto" w:fill="auto"/>
        <w:tabs>
          <w:tab w:val="left" w:leader="underscore" w:pos="1661"/>
        </w:tabs>
        <w:spacing w:before="0"/>
        <w:ind w:firstLine="780"/>
        <w:jc w:val="both"/>
        <w:rPr>
          <w:sz w:val="26"/>
          <w:szCs w:val="26"/>
        </w:rPr>
      </w:pPr>
      <w:r w:rsidRPr="00C948DE">
        <w:rPr>
          <w:sz w:val="26"/>
          <w:szCs w:val="26"/>
        </w:rPr>
        <w:t xml:space="preserve">25.1. В случае выявления опечаток и ошибок заявитель вправе обратиться в </w:t>
      </w:r>
      <w:r w:rsidR="008D19AE">
        <w:rPr>
          <w:sz w:val="26"/>
          <w:szCs w:val="26"/>
        </w:rPr>
        <w:t>Администрацию</w:t>
      </w:r>
      <w:r w:rsidRPr="00C948DE">
        <w:rPr>
          <w:sz w:val="26"/>
          <w:szCs w:val="26"/>
        </w:rPr>
        <w:t xml:space="preserve"> с заявлением с приложением документов, указанных в пункте 10  Административного регламента.</w:t>
      </w:r>
    </w:p>
    <w:p w:rsidR="0018121C" w:rsidRPr="00C948DE" w:rsidRDefault="00C948DE" w:rsidP="003C37DF">
      <w:pPr>
        <w:pStyle w:val="25"/>
        <w:shd w:val="clear" w:color="auto" w:fill="auto"/>
        <w:tabs>
          <w:tab w:val="left" w:leader="underscore" w:pos="2693"/>
        </w:tabs>
        <w:spacing w:before="0"/>
        <w:ind w:firstLine="780"/>
        <w:jc w:val="both"/>
        <w:rPr>
          <w:sz w:val="26"/>
          <w:szCs w:val="26"/>
        </w:rPr>
      </w:pPr>
      <w:r w:rsidRPr="00C948DE">
        <w:rPr>
          <w:sz w:val="26"/>
          <w:szCs w:val="26"/>
        </w:rPr>
        <w:t>25.2. Основания отказа в приеме заявления об исправлении опечаток и ошибок указаны в пункте 12 настоящего Административного регламента.</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 xml:space="preserve">25.3. Исправление допущенных опечаток и ошибок в выданных в результате предоставления </w:t>
      </w:r>
      <w:r w:rsidR="008D19AE">
        <w:rPr>
          <w:sz w:val="26"/>
          <w:szCs w:val="26"/>
        </w:rPr>
        <w:t>муниципальной</w:t>
      </w:r>
      <w:r w:rsidRPr="00C948DE">
        <w:rPr>
          <w:sz w:val="26"/>
          <w:szCs w:val="26"/>
        </w:rPr>
        <w:t xml:space="preserve"> услуги документах осуществляется в следующем порядке:</w:t>
      </w:r>
    </w:p>
    <w:p w:rsidR="0018121C" w:rsidRPr="00C948DE" w:rsidRDefault="00C948DE" w:rsidP="003C37DF">
      <w:pPr>
        <w:pStyle w:val="25"/>
        <w:numPr>
          <w:ilvl w:val="2"/>
          <w:numId w:val="29"/>
        </w:numPr>
        <w:shd w:val="clear" w:color="auto" w:fill="auto"/>
        <w:tabs>
          <w:tab w:val="left" w:pos="993"/>
        </w:tabs>
        <w:spacing w:before="0"/>
        <w:ind w:left="0" w:firstLine="851"/>
        <w:jc w:val="both"/>
        <w:rPr>
          <w:sz w:val="26"/>
          <w:szCs w:val="26"/>
        </w:rPr>
      </w:pPr>
      <w:r w:rsidRPr="00C948DE">
        <w:rPr>
          <w:sz w:val="26"/>
          <w:szCs w:val="26"/>
        </w:rPr>
        <w:t>Заявитель при обнаружении опечаток и ошибок в документах, выданн</w:t>
      </w:r>
      <w:r w:rsidR="008D19AE">
        <w:rPr>
          <w:sz w:val="26"/>
          <w:szCs w:val="26"/>
        </w:rPr>
        <w:t>ых в результате предоставления муниципальной</w:t>
      </w:r>
      <w:r w:rsidRPr="00C948DE">
        <w:rPr>
          <w:sz w:val="26"/>
          <w:szCs w:val="26"/>
        </w:rPr>
        <w:t xml:space="preserve"> услуги, обращается лично в </w:t>
      </w:r>
      <w:r w:rsidR="008D19AE">
        <w:rPr>
          <w:sz w:val="26"/>
          <w:szCs w:val="26"/>
        </w:rPr>
        <w:t>Администрацию</w:t>
      </w:r>
      <w:r w:rsidRPr="00C948DE">
        <w:rPr>
          <w:sz w:val="26"/>
          <w:szCs w:val="26"/>
        </w:rPr>
        <w:t xml:space="preserve"> с заявлением о необходимости исправления опечаток и ошибок, в котором содержится указание на их описание.</w:t>
      </w:r>
    </w:p>
    <w:p w:rsidR="0018121C" w:rsidRPr="00C948DE" w:rsidRDefault="008D19AE" w:rsidP="003C37DF">
      <w:pPr>
        <w:pStyle w:val="25"/>
        <w:numPr>
          <w:ilvl w:val="2"/>
          <w:numId w:val="29"/>
        </w:numPr>
        <w:shd w:val="clear" w:color="auto" w:fill="auto"/>
        <w:tabs>
          <w:tab w:val="left" w:pos="993"/>
          <w:tab w:val="left" w:pos="1231"/>
        </w:tabs>
        <w:spacing w:before="0"/>
        <w:ind w:left="0" w:firstLine="851"/>
        <w:jc w:val="both"/>
        <w:rPr>
          <w:sz w:val="26"/>
          <w:szCs w:val="26"/>
        </w:rPr>
      </w:pPr>
      <w:r>
        <w:rPr>
          <w:sz w:val="26"/>
          <w:szCs w:val="26"/>
        </w:rPr>
        <w:lastRenderedPageBreak/>
        <w:t>Администрация</w:t>
      </w:r>
      <w:r w:rsidR="00C948DE" w:rsidRPr="00C948DE">
        <w:rPr>
          <w:sz w:val="26"/>
          <w:szCs w:val="26"/>
        </w:rPr>
        <w:t xml:space="preserve">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w:t>
      </w:r>
      <w:r>
        <w:rPr>
          <w:sz w:val="26"/>
          <w:szCs w:val="26"/>
        </w:rPr>
        <w:t>муниципальной</w:t>
      </w:r>
      <w:r w:rsidR="00C948DE" w:rsidRPr="00C948DE">
        <w:rPr>
          <w:sz w:val="26"/>
          <w:szCs w:val="26"/>
        </w:rPr>
        <w:t xml:space="preserve"> услуги.</w:t>
      </w:r>
    </w:p>
    <w:p w:rsidR="0018121C" w:rsidRPr="00C948DE" w:rsidRDefault="008D19AE" w:rsidP="003C37DF">
      <w:pPr>
        <w:pStyle w:val="25"/>
        <w:numPr>
          <w:ilvl w:val="2"/>
          <w:numId w:val="29"/>
        </w:numPr>
        <w:shd w:val="clear" w:color="auto" w:fill="auto"/>
        <w:tabs>
          <w:tab w:val="left" w:pos="993"/>
        </w:tabs>
        <w:spacing w:before="0"/>
        <w:ind w:left="0" w:firstLine="851"/>
        <w:jc w:val="both"/>
        <w:rPr>
          <w:sz w:val="26"/>
          <w:szCs w:val="26"/>
        </w:rPr>
      </w:pPr>
      <w:r>
        <w:rPr>
          <w:sz w:val="26"/>
          <w:szCs w:val="26"/>
        </w:rPr>
        <w:t>Администрация</w:t>
      </w:r>
      <w:r w:rsidR="00C948DE" w:rsidRPr="00C948DE">
        <w:rPr>
          <w:sz w:val="26"/>
          <w:szCs w:val="26"/>
        </w:rPr>
        <w:t xml:space="preserve"> обеспечивает устранение опечаток и ошибок в документах, являющихся результатом предоставления </w:t>
      </w:r>
      <w:r>
        <w:rPr>
          <w:sz w:val="26"/>
          <w:szCs w:val="26"/>
        </w:rPr>
        <w:t>муниципальной</w:t>
      </w:r>
      <w:r w:rsidR="00C948DE" w:rsidRPr="00C948DE">
        <w:rPr>
          <w:sz w:val="26"/>
          <w:szCs w:val="26"/>
        </w:rPr>
        <w:t xml:space="preserve"> услуги.</w:t>
      </w:r>
    </w:p>
    <w:p w:rsidR="0018121C" w:rsidRPr="00C948DE" w:rsidRDefault="00C948DE" w:rsidP="003C37DF">
      <w:pPr>
        <w:pStyle w:val="25"/>
        <w:numPr>
          <w:ilvl w:val="1"/>
          <w:numId w:val="29"/>
        </w:numPr>
        <w:shd w:val="clear" w:color="auto" w:fill="auto"/>
        <w:spacing w:before="0"/>
        <w:ind w:left="0" w:firstLine="851"/>
        <w:jc w:val="both"/>
        <w:rPr>
          <w:sz w:val="26"/>
          <w:szCs w:val="26"/>
        </w:rPr>
      </w:pPr>
      <w:r w:rsidRPr="00C948DE">
        <w:rPr>
          <w:sz w:val="26"/>
          <w:szCs w:val="26"/>
        </w:rPr>
        <w:t xml:space="preserve"> Срок устранения опечаток и ошибок не должен превышать 3 (трех) рабочих дней с даты регистрации заявления, указанного в подпункте 25.3.1. пункта 25.3. настоящего подраздела.</w:t>
      </w:r>
    </w:p>
    <w:p w:rsidR="0018121C" w:rsidRPr="00C948DE" w:rsidRDefault="0018121C" w:rsidP="003C37DF">
      <w:pPr>
        <w:pStyle w:val="Default"/>
        <w:ind w:firstLine="709"/>
        <w:jc w:val="both"/>
        <w:rPr>
          <w:sz w:val="26"/>
          <w:szCs w:val="26"/>
        </w:rPr>
      </w:pPr>
    </w:p>
    <w:p w:rsidR="0018121C" w:rsidRPr="00BC205F" w:rsidRDefault="00C948DE" w:rsidP="003C37DF">
      <w:pPr>
        <w:pStyle w:val="25"/>
        <w:shd w:val="clear" w:color="auto" w:fill="auto"/>
        <w:tabs>
          <w:tab w:val="left" w:pos="6446"/>
        </w:tabs>
        <w:spacing w:before="0" w:line="317" w:lineRule="exact"/>
        <w:ind w:firstLine="709"/>
        <w:jc w:val="both"/>
        <w:rPr>
          <w:b/>
          <w:sz w:val="26"/>
          <w:szCs w:val="26"/>
        </w:rPr>
      </w:pPr>
      <w:r w:rsidRPr="00BC205F">
        <w:rPr>
          <w:b/>
          <w:bCs/>
          <w:iCs/>
          <w:sz w:val="26"/>
          <w:szCs w:val="26"/>
        </w:rPr>
        <w:t xml:space="preserve">IV. </w:t>
      </w:r>
      <w:r w:rsidRPr="00BC205F">
        <w:rPr>
          <w:b/>
          <w:sz w:val="26"/>
          <w:szCs w:val="26"/>
        </w:rPr>
        <w:t>Особенности выполнения административных процедур (действий) в многофункциональных центрах предоставления муниципальных услуг</w:t>
      </w:r>
    </w:p>
    <w:p w:rsidR="0018121C" w:rsidRPr="00BC205F" w:rsidRDefault="0018121C" w:rsidP="003C37DF">
      <w:pPr>
        <w:pStyle w:val="Default"/>
        <w:ind w:firstLine="709"/>
        <w:jc w:val="both"/>
        <w:rPr>
          <w:sz w:val="26"/>
          <w:szCs w:val="26"/>
        </w:rPr>
      </w:pPr>
    </w:p>
    <w:p w:rsidR="0018121C" w:rsidRPr="00BC205F" w:rsidRDefault="00C948DE" w:rsidP="003C37DF">
      <w:pPr>
        <w:pStyle w:val="25"/>
        <w:shd w:val="clear" w:color="auto" w:fill="auto"/>
        <w:spacing w:before="0" w:line="317" w:lineRule="exact"/>
        <w:ind w:firstLine="780"/>
        <w:jc w:val="both"/>
        <w:rPr>
          <w:b/>
          <w:sz w:val="26"/>
          <w:szCs w:val="26"/>
        </w:rPr>
      </w:pPr>
      <w:r w:rsidRPr="00BC205F">
        <w:rPr>
          <w:b/>
          <w:sz w:val="26"/>
          <w:szCs w:val="26"/>
        </w:rPr>
        <w:t xml:space="preserve">26. Исчерпывающий перечень административных процедур (действий) при предоставлении </w:t>
      </w:r>
      <w:r w:rsidR="00260B32">
        <w:rPr>
          <w:b/>
          <w:sz w:val="26"/>
          <w:szCs w:val="26"/>
        </w:rPr>
        <w:t>муниципальной</w:t>
      </w:r>
      <w:r w:rsidRPr="00BC205F">
        <w:rPr>
          <w:b/>
          <w:sz w:val="26"/>
          <w:szCs w:val="26"/>
        </w:rPr>
        <w:t xml:space="preserve"> услуги, выполняемых многофункциональными центрами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26.1. Многофункциональный центр осуществляет:</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26.1.1. информирование заявителей о порядке предоставления </w:t>
      </w:r>
      <w:r w:rsidR="00260B32">
        <w:rPr>
          <w:sz w:val="26"/>
          <w:szCs w:val="26"/>
        </w:rPr>
        <w:t>муниципальной</w:t>
      </w:r>
      <w:r w:rsidRPr="00C948DE">
        <w:rPr>
          <w:sz w:val="26"/>
          <w:szCs w:val="26"/>
        </w:rPr>
        <w:t xml:space="preserve"> услуги в многофункциональном центре, по иным вопросам, связанным с предоставлением </w:t>
      </w:r>
      <w:r w:rsidR="00260B32">
        <w:rPr>
          <w:sz w:val="26"/>
          <w:szCs w:val="26"/>
        </w:rPr>
        <w:t>муниципальной</w:t>
      </w:r>
      <w:r w:rsidRPr="00C948DE">
        <w:rPr>
          <w:sz w:val="26"/>
          <w:szCs w:val="26"/>
        </w:rPr>
        <w:t xml:space="preserve"> услуги, а также консультирование заявителей о порядке предоставления </w:t>
      </w:r>
      <w:r w:rsidR="00260B32">
        <w:rPr>
          <w:sz w:val="26"/>
          <w:szCs w:val="26"/>
        </w:rPr>
        <w:t>муниципальной</w:t>
      </w:r>
      <w:r w:rsidRPr="00C948DE">
        <w:rPr>
          <w:sz w:val="26"/>
          <w:szCs w:val="26"/>
        </w:rPr>
        <w:t xml:space="preserve"> услуги в многофункциональном центре;</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26.1.2. выдачу заявителю результата предоставления </w:t>
      </w:r>
      <w:r w:rsidR="00260B32">
        <w:rPr>
          <w:sz w:val="26"/>
          <w:szCs w:val="26"/>
        </w:rPr>
        <w:t>муниципальной</w:t>
      </w:r>
      <w:r w:rsidRPr="00C948DE">
        <w:rPr>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60B32">
        <w:rPr>
          <w:sz w:val="26"/>
          <w:szCs w:val="26"/>
        </w:rPr>
        <w:t>муниципальной</w:t>
      </w:r>
      <w:r w:rsidRPr="00C948DE">
        <w:rPr>
          <w:sz w:val="26"/>
          <w:szCs w:val="26"/>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26.2. В соответствии с частью 1.1 статьи 16 Федерального закона «Об организации предоставления государственных и муниципальных услуг» </w:t>
      </w:r>
      <w:r w:rsidRPr="00C948DE">
        <w:rPr>
          <w:sz w:val="26"/>
          <w:szCs w:val="26"/>
          <w:lang w:eastAsia="en-US"/>
        </w:rPr>
        <w:t xml:space="preserve">№ </w:t>
      </w:r>
      <w:r w:rsidRPr="00C948DE">
        <w:rPr>
          <w:sz w:val="26"/>
          <w:szCs w:val="26"/>
        </w:rPr>
        <w:t>210-ФЗ от 27 июля 2010 года для реализации своих функций многофункциональные центры вправе привлекать иные организации.</w:t>
      </w:r>
    </w:p>
    <w:p w:rsidR="0018121C" w:rsidRPr="00C948DE" w:rsidRDefault="0018121C" w:rsidP="003C37DF">
      <w:pPr>
        <w:pStyle w:val="25"/>
        <w:shd w:val="clear" w:color="auto" w:fill="auto"/>
        <w:spacing w:before="0" w:line="317" w:lineRule="exact"/>
        <w:ind w:firstLine="780"/>
        <w:jc w:val="both"/>
        <w:rPr>
          <w:sz w:val="26"/>
          <w:szCs w:val="26"/>
        </w:rPr>
      </w:pPr>
    </w:p>
    <w:p w:rsidR="0018121C" w:rsidRPr="006526E4" w:rsidRDefault="00C948DE" w:rsidP="003C37DF">
      <w:pPr>
        <w:pStyle w:val="25"/>
        <w:shd w:val="clear" w:color="auto" w:fill="auto"/>
        <w:spacing w:before="0" w:line="317" w:lineRule="exact"/>
        <w:ind w:firstLine="780"/>
        <w:jc w:val="both"/>
        <w:rPr>
          <w:b/>
          <w:sz w:val="26"/>
          <w:szCs w:val="26"/>
        </w:rPr>
      </w:pPr>
      <w:r w:rsidRPr="006526E4">
        <w:rPr>
          <w:b/>
          <w:sz w:val="26"/>
          <w:szCs w:val="26"/>
        </w:rPr>
        <w:t>27. Информирование заявителей</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27.1. Информирование заявителя многофункциональными центрами осуществляется следующими способами:</w:t>
      </w:r>
    </w:p>
    <w:p w:rsidR="0018121C" w:rsidRPr="00C948DE" w:rsidRDefault="00C948DE" w:rsidP="003C37DF">
      <w:pPr>
        <w:pStyle w:val="25"/>
        <w:shd w:val="clear" w:color="auto" w:fill="auto"/>
        <w:tabs>
          <w:tab w:val="left" w:pos="1094"/>
        </w:tabs>
        <w:spacing w:before="0" w:line="317" w:lineRule="exact"/>
        <w:ind w:firstLine="780"/>
        <w:jc w:val="both"/>
        <w:rPr>
          <w:sz w:val="26"/>
          <w:szCs w:val="26"/>
        </w:rPr>
      </w:pPr>
      <w:r w:rsidRPr="00C948DE">
        <w:rPr>
          <w:sz w:val="26"/>
          <w:szCs w:val="26"/>
        </w:rPr>
        <w:t>а)</w:t>
      </w:r>
      <w:r w:rsidRPr="00C948DE">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121C" w:rsidRPr="00C948DE" w:rsidRDefault="00C948DE" w:rsidP="003C37DF">
      <w:pPr>
        <w:pStyle w:val="25"/>
        <w:shd w:val="clear" w:color="auto" w:fill="auto"/>
        <w:tabs>
          <w:tab w:val="left" w:pos="1100"/>
        </w:tabs>
        <w:spacing w:before="0" w:line="317" w:lineRule="exact"/>
        <w:ind w:firstLine="780"/>
        <w:jc w:val="both"/>
        <w:rPr>
          <w:sz w:val="26"/>
          <w:szCs w:val="26"/>
        </w:rPr>
      </w:pPr>
      <w:r w:rsidRPr="00C948DE">
        <w:rPr>
          <w:sz w:val="26"/>
          <w:szCs w:val="26"/>
        </w:rPr>
        <w:t>б)</w:t>
      </w:r>
      <w:r w:rsidRPr="00C948DE">
        <w:rPr>
          <w:sz w:val="26"/>
          <w:szCs w:val="26"/>
        </w:rPr>
        <w:tab/>
        <w:t xml:space="preserve">при обращении заявителя в многофункциональный центр лично, по </w:t>
      </w:r>
      <w:r w:rsidRPr="00C948DE">
        <w:rPr>
          <w:sz w:val="26"/>
          <w:szCs w:val="26"/>
        </w:rPr>
        <w:lastRenderedPageBreak/>
        <w:t>телефону, посредством почтовых отправлений, либо по электронной почте.</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изложить обращение в письменной форме (ответ направляется Заявителю в соответствии со способом, указанным в обращении);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назначить другое время для консультаций.</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27.5.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8121C" w:rsidRPr="00C948DE" w:rsidRDefault="0018121C" w:rsidP="003C37DF">
      <w:pPr>
        <w:pStyle w:val="25"/>
        <w:shd w:val="clear" w:color="auto" w:fill="auto"/>
        <w:spacing w:before="0" w:line="317" w:lineRule="exact"/>
        <w:ind w:firstLine="780"/>
        <w:jc w:val="both"/>
        <w:rPr>
          <w:sz w:val="26"/>
          <w:szCs w:val="26"/>
        </w:rPr>
      </w:pPr>
    </w:p>
    <w:p w:rsidR="0018121C" w:rsidRPr="00DD33F1" w:rsidRDefault="00C948DE" w:rsidP="003C37DF">
      <w:pPr>
        <w:pStyle w:val="25"/>
        <w:shd w:val="clear" w:color="auto" w:fill="auto"/>
        <w:spacing w:before="0" w:line="317" w:lineRule="exact"/>
        <w:ind w:firstLine="780"/>
        <w:jc w:val="both"/>
        <w:rPr>
          <w:b/>
          <w:sz w:val="26"/>
          <w:szCs w:val="26"/>
        </w:rPr>
      </w:pPr>
      <w:r w:rsidRPr="00DD33F1">
        <w:rPr>
          <w:b/>
          <w:sz w:val="26"/>
          <w:szCs w:val="26"/>
        </w:rPr>
        <w:t xml:space="preserve">28. Выдача заявителю результата предоставления </w:t>
      </w:r>
      <w:r w:rsidR="00DD33F1">
        <w:rPr>
          <w:b/>
          <w:sz w:val="26"/>
          <w:szCs w:val="26"/>
        </w:rPr>
        <w:t>муниципальной</w:t>
      </w:r>
      <w:r w:rsidRPr="00DD33F1">
        <w:rPr>
          <w:b/>
          <w:sz w:val="26"/>
          <w:szCs w:val="26"/>
        </w:rPr>
        <w:t xml:space="preserve"> услуги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28.1. При наличии в заявлении о предоставлении </w:t>
      </w:r>
      <w:r w:rsidR="00DD33F1">
        <w:rPr>
          <w:sz w:val="26"/>
          <w:szCs w:val="26"/>
        </w:rPr>
        <w:t>муниципальной</w:t>
      </w:r>
      <w:r w:rsidRPr="00C948DE">
        <w:rPr>
          <w:sz w:val="26"/>
          <w:szCs w:val="26"/>
        </w:rPr>
        <w:t xml:space="preserve">услуги указания о выдаче результатов оказания услуги через многофункциональный центр, </w:t>
      </w:r>
      <w:r w:rsidR="00DD33F1">
        <w:rPr>
          <w:sz w:val="26"/>
          <w:szCs w:val="26"/>
        </w:rPr>
        <w:t>Администрация</w:t>
      </w:r>
      <w:r w:rsidRPr="00C948DE">
        <w:rPr>
          <w:sz w:val="26"/>
          <w:szCs w:val="26"/>
        </w:rPr>
        <w:t xml:space="preserve">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w:t>
      </w:r>
      <w:r w:rsidR="00DD33F1">
        <w:rPr>
          <w:sz w:val="26"/>
          <w:szCs w:val="26"/>
        </w:rPr>
        <w:t>Администрацией</w:t>
      </w:r>
      <w:r w:rsidRPr="00C948DE">
        <w:rPr>
          <w:sz w:val="26"/>
          <w:szCs w:val="26"/>
        </w:rPr>
        <w:t xml:space="preserve"> и многофункциональным центром в порядке, утвержденном Постановлением № 797.</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28.2. Порядок и сроки передачи </w:t>
      </w:r>
      <w:r w:rsidR="00DD33F1">
        <w:rPr>
          <w:sz w:val="26"/>
          <w:szCs w:val="26"/>
        </w:rPr>
        <w:t>Администрацией</w:t>
      </w:r>
      <w:r w:rsidRPr="00C948DE">
        <w:rPr>
          <w:sz w:val="26"/>
          <w:szCs w:val="26"/>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28.3. Прием заявителей для выдачи документов, являющихся результатом </w:t>
      </w:r>
      <w:r w:rsidR="00DD33F1">
        <w:rPr>
          <w:sz w:val="26"/>
          <w:szCs w:val="26"/>
        </w:rPr>
        <w:t>муниципальной</w:t>
      </w:r>
      <w:r w:rsidRPr="00C948DE">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28.4. Работник многофункционального центра осуществляет следующие действия:</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lastRenderedPageBreak/>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28.4.2. проверяет полномочия представителя заявителя (в случае обращения представителя заявителя);</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28.4.3. определяет статус исполнения заявления заявителя в ГИС;</w:t>
      </w:r>
    </w:p>
    <w:p w:rsidR="0018121C" w:rsidRPr="00C948DE" w:rsidRDefault="00C948DE" w:rsidP="003C37DF">
      <w:pPr>
        <w:pStyle w:val="25"/>
        <w:shd w:val="clear" w:color="auto" w:fill="auto"/>
        <w:spacing w:before="0" w:line="317" w:lineRule="exact"/>
        <w:ind w:firstLine="780"/>
        <w:jc w:val="both"/>
        <w:rPr>
          <w:sz w:val="26"/>
          <w:szCs w:val="26"/>
        </w:rPr>
      </w:pPr>
      <w:r w:rsidRPr="00C948DE">
        <w:rPr>
          <w:sz w:val="26"/>
          <w:szCs w:val="26"/>
        </w:rPr>
        <w:t xml:space="preserve">28.4.4. распечатывает результат предоставления </w:t>
      </w:r>
      <w:r w:rsidR="00DD33F1">
        <w:rPr>
          <w:sz w:val="26"/>
          <w:szCs w:val="26"/>
        </w:rPr>
        <w:t>муниципальной</w:t>
      </w:r>
      <w:r w:rsidRPr="00C948DE">
        <w:rPr>
          <w:sz w:val="26"/>
          <w:szCs w:val="26"/>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28.4.6. выдает документы заявителю, при необходимости запрашивает у заявителя подписи за каждый выданный документ;</w:t>
      </w:r>
    </w:p>
    <w:p w:rsidR="0018121C" w:rsidRPr="00C948DE" w:rsidRDefault="00C948DE" w:rsidP="003C37DF">
      <w:pPr>
        <w:pStyle w:val="25"/>
        <w:shd w:val="clear" w:color="auto" w:fill="auto"/>
        <w:spacing w:before="0"/>
        <w:ind w:firstLine="780"/>
        <w:jc w:val="both"/>
        <w:rPr>
          <w:sz w:val="26"/>
          <w:szCs w:val="26"/>
        </w:rPr>
      </w:pPr>
      <w:r w:rsidRPr="00C948DE">
        <w:rPr>
          <w:sz w:val="26"/>
          <w:szCs w:val="26"/>
        </w:rPr>
        <w:t>28.4.7. запрашивает согласие заявителя на участие в смс-опросе для оценки качества предоставленных услуг многофункциональным центром.</w:t>
      </w:r>
    </w:p>
    <w:p w:rsidR="0018121C" w:rsidRPr="00C948DE" w:rsidRDefault="0018121C" w:rsidP="003C37DF">
      <w:pPr>
        <w:pStyle w:val="Default"/>
        <w:ind w:firstLine="709"/>
        <w:jc w:val="both"/>
        <w:rPr>
          <w:sz w:val="26"/>
          <w:szCs w:val="26"/>
        </w:rPr>
      </w:pPr>
    </w:p>
    <w:p w:rsidR="0018121C" w:rsidRPr="0030163D" w:rsidRDefault="00C948DE" w:rsidP="003C37DF">
      <w:pPr>
        <w:pStyle w:val="Default"/>
        <w:ind w:firstLine="709"/>
        <w:jc w:val="both"/>
        <w:rPr>
          <w:sz w:val="26"/>
          <w:szCs w:val="26"/>
        </w:rPr>
      </w:pPr>
      <w:r w:rsidRPr="0030163D">
        <w:rPr>
          <w:b/>
          <w:bCs/>
          <w:iCs/>
          <w:sz w:val="26"/>
          <w:szCs w:val="26"/>
        </w:rPr>
        <w:t xml:space="preserve">V. Порядок и формы контроля за исполнением Административного регламента </w:t>
      </w:r>
    </w:p>
    <w:p w:rsidR="0018121C" w:rsidRPr="0030163D" w:rsidRDefault="0018121C" w:rsidP="003C37DF">
      <w:pPr>
        <w:pStyle w:val="Default"/>
        <w:ind w:firstLine="709"/>
        <w:jc w:val="both"/>
        <w:rPr>
          <w:sz w:val="26"/>
          <w:szCs w:val="26"/>
        </w:rPr>
      </w:pPr>
    </w:p>
    <w:p w:rsidR="0018121C" w:rsidRPr="0030163D" w:rsidRDefault="00C948DE" w:rsidP="003C37DF">
      <w:pPr>
        <w:pStyle w:val="Default"/>
        <w:ind w:firstLine="709"/>
        <w:jc w:val="both"/>
        <w:rPr>
          <w:sz w:val="26"/>
          <w:szCs w:val="26"/>
        </w:rPr>
      </w:pPr>
      <w:r w:rsidRPr="0030163D">
        <w:rPr>
          <w:b/>
          <w:bCs/>
          <w:iCs/>
          <w:sz w:val="26"/>
          <w:szCs w:val="26"/>
        </w:rPr>
        <w:t xml:space="preserve">29.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29.1. Текущий контроль за соблюдением и исполнением </w:t>
      </w:r>
      <w:r w:rsidR="0030163D">
        <w:rPr>
          <w:sz w:val="26"/>
          <w:szCs w:val="26"/>
        </w:rPr>
        <w:t>сотрудниками отдела строительства и архитектуры</w:t>
      </w:r>
      <w:r w:rsidRPr="00C948DE">
        <w:rPr>
          <w:sz w:val="26"/>
          <w:szCs w:val="26"/>
        </w:rPr>
        <w:t xml:space="preserve">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rsidR="0018121C" w:rsidRPr="00C948DE" w:rsidRDefault="00C948DE" w:rsidP="003C37DF">
      <w:pPr>
        <w:pStyle w:val="Default"/>
        <w:ind w:firstLine="709"/>
        <w:jc w:val="both"/>
        <w:rPr>
          <w:sz w:val="26"/>
          <w:szCs w:val="26"/>
        </w:rPr>
      </w:pPr>
      <w:r w:rsidRPr="00C948DE">
        <w:rPr>
          <w:sz w:val="26"/>
          <w:szCs w:val="26"/>
        </w:rPr>
        <w:t xml:space="preserve">29.2. Требованиями к порядку и формам текущего контроля за предоставлением муниципальной услуги являются: </w:t>
      </w:r>
    </w:p>
    <w:p w:rsidR="0018121C" w:rsidRPr="00C948DE" w:rsidRDefault="00C948DE" w:rsidP="003C37DF">
      <w:pPr>
        <w:pStyle w:val="Default"/>
        <w:ind w:firstLine="709"/>
        <w:jc w:val="both"/>
        <w:rPr>
          <w:sz w:val="26"/>
          <w:szCs w:val="26"/>
        </w:rPr>
      </w:pPr>
      <w:r w:rsidRPr="00C948DE">
        <w:rPr>
          <w:sz w:val="26"/>
          <w:szCs w:val="26"/>
        </w:rPr>
        <w:t xml:space="preserve">29.2.1. независимость; </w:t>
      </w:r>
    </w:p>
    <w:p w:rsidR="0018121C" w:rsidRPr="00C948DE" w:rsidRDefault="00C948DE" w:rsidP="003C37DF">
      <w:pPr>
        <w:pStyle w:val="Default"/>
        <w:ind w:firstLine="709"/>
        <w:jc w:val="both"/>
        <w:rPr>
          <w:sz w:val="26"/>
          <w:szCs w:val="26"/>
        </w:rPr>
      </w:pPr>
      <w:r w:rsidRPr="00C948DE">
        <w:rPr>
          <w:sz w:val="26"/>
          <w:szCs w:val="26"/>
        </w:rPr>
        <w:t xml:space="preserve">29.2.2. тщательность. </w:t>
      </w:r>
    </w:p>
    <w:p w:rsidR="0018121C" w:rsidRPr="00C948DE" w:rsidRDefault="00C948DE" w:rsidP="003C37DF">
      <w:pPr>
        <w:pStyle w:val="Default"/>
        <w:ind w:firstLine="709"/>
        <w:jc w:val="both"/>
        <w:rPr>
          <w:sz w:val="26"/>
          <w:szCs w:val="26"/>
        </w:rPr>
      </w:pPr>
      <w:r w:rsidRPr="00C948DE">
        <w:rPr>
          <w:sz w:val="26"/>
          <w:szCs w:val="26"/>
        </w:rPr>
        <w:t xml:space="preserve">29.3. Независимость текущего контроля заключается в том, что </w:t>
      </w:r>
      <w:r w:rsidR="0030163D">
        <w:rPr>
          <w:sz w:val="26"/>
          <w:szCs w:val="26"/>
        </w:rPr>
        <w:t>начальник отдела по строительству и архитектуре</w:t>
      </w:r>
      <w:r w:rsidRPr="00C948DE">
        <w:rPr>
          <w:sz w:val="26"/>
          <w:szCs w:val="26"/>
        </w:rPr>
        <w:t xml:space="preserve"> Администрации, уполномоченн</w:t>
      </w:r>
      <w:r w:rsidR="0030163D">
        <w:rPr>
          <w:sz w:val="26"/>
          <w:szCs w:val="26"/>
        </w:rPr>
        <w:t>ый</w:t>
      </w:r>
      <w:r w:rsidRPr="00C948DE">
        <w:rPr>
          <w:sz w:val="26"/>
          <w:szCs w:val="26"/>
        </w:rPr>
        <w:t xml:space="preserve">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w:t>
      </w:r>
      <w:r w:rsidRPr="00C948DE">
        <w:rPr>
          <w:sz w:val="26"/>
          <w:szCs w:val="26"/>
        </w:rPr>
        <w:lastRenderedPageBreak/>
        <w:t xml:space="preserve">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18121C" w:rsidRPr="00C948DE" w:rsidRDefault="00C948DE" w:rsidP="003C37DF">
      <w:pPr>
        <w:pStyle w:val="Default"/>
        <w:ind w:firstLine="709"/>
        <w:jc w:val="both"/>
        <w:rPr>
          <w:sz w:val="26"/>
          <w:szCs w:val="26"/>
        </w:rPr>
      </w:pPr>
      <w:r w:rsidRPr="00C948DE">
        <w:rPr>
          <w:sz w:val="26"/>
          <w:szCs w:val="26"/>
        </w:rPr>
        <w:t xml:space="preserve">29.4. </w:t>
      </w:r>
      <w:r w:rsidR="0030163D">
        <w:rPr>
          <w:sz w:val="26"/>
          <w:szCs w:val="26"/>
        </w:rPr>
        <w:t>начальник отдела по строительству и архитектуре</w:t>
      </w:r>
      <w:r w:rsidRPr="00C948DE">
        <w:rPr>
          <w:sz w:val="26"/>
          <w:szCs w:val="26"/>
        </w:rPr>
        <w:t xml:space="preserve">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29.5.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 </w:t>
      </w:r>
    </w:p>
    <w:p w:rsidR="0018121C" w:rsidRPr="00C948DE" w:rsidRDefault="0018121C" w:rsidP="003C37DF">
      <w:pPr>
        <w:pStyle w:val="Default"/>
        <w:ind w:firstLine="709"/>
        <w:jc w:val="both"/>
        <w:rPr>
          <w:sz w:val="26"/>
          <w:szCs w:val="26"/>
        </w:rPr>
      </w:pPr>
    </w:p>
    <w:p w:rsidR="0018121C" w:rsidRPr="002157CD" w:rsidRDefault="00C948DE" w:rsidP="003C37DF">
      <w:pPr>
        <w:pStyle w:val="Default"/>
        <w:ind w:firstLine="709"/>
        <w:jc w:val="both"/>
        <w:rPr>
          <w:sz w:val="26"/>
          <w:szCs w:val="26"/>
        </w:rPr>
      </w:pPr>
      <w:r w:rsidRPr="002157CD">
        <w:rPr>
          <w:b/>
          <w:bCs/>
          <w:iCs/>
          <w:sz w:val="26"/>
          <w:szCs w:val="26"/>
        </w:rPr>
        <w:t xml:space="preserve">30. Порядок и периодичность осуществления плановых и внеплановых проверок полноты и качества предоставления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30.1.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w:t>
      </w:r>
    </w:p>
    <w:p w:rsidR="0018121C" w:rsidRPr="00C948DE" w:rsidRDefault="00C948DE" w:rsidP="003C37DF">
      <w:pPr>
        <w:pStyle w:val="Default"/>
        <w:ind w:firstLine="709"/>
        <w:jc w:val="both"/>
        <w:rPr>
          <w:sz w:val="26"/>
          <w:szCs w:val="26"/>
        </w:rPr>
      </w:pPr>
      <w:r w:rsidRPr="00C948DE">
        <w:rPr>
          <w:sz w:val="26"/>
          <w:szCs w:val="26"/>
        </w:rPr>
        <w:t>30.2. При выявлении в ходе проверок нарушений исполнения положений настоящего Административного регламента</w:t>
      </w:r>
      <w:r w:rsidR="002157CD">
        <w:rPr>
          <w:sz w:val="26"/>
          <w:szCs w:val="26"/>
        </w:rPr>
        <w:t>,</w:t>
      </w:r>
      <w:r w:rsidRPr="00C948DE">
        <w:rPr>
          <w:sz w:val="26"/>
          <w:szCs w:val="26"/>
        </w:rPr>
        <w:t xml:space="preserve"> законодательства Российской Федерации и </w:t>
      </w:r>
      <w:r w:rsidR="002157CD">
        <w:rPr>
          <w:sz w:val="26"/>
          <w:szCs w:val="26"/>
        </w:rPr>
        <w:t>нормативно-правовых актов Администрации района</w:t>
      </w:r>
      <w:r w:rsidRPr="00C948DE">
        <w:rPr>
          <w:sz w:val="26"/>
          <w:szCs w:val="26"/>
        </w:rPr>
        <w:t>, устанавливающ</w:t>
      </w:r>
      <w:r w:rsidR="002157CD">
        <w:rPr>
          <w:sz w:val="26"/>
          <w:szCs w:val="26"/>
        </w:rPr>
        <w:t>их</w:t>
      </w:r>
      <w:r w:rsidRPr="00C948DE">
        <w:rPr>
          <w:sz w:val="26"/>
          <w:szCs w:val="26"/>
        </w:rPr>
        <w:t xml:space="preserve">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 </w:t>
      </w:r>
    </w:p>
    <w:p w:rsidR="0018121C" w:rsidRPr="00C948DE" w:rsidRDefault="0018121C" w:rsidP="003C37DF">
      <w:pPr>
        <w:pStyle w:val="Default"/>
        <w:ind w:firstLine="709"/>
        <w:jc w:val="both"/>
        <w:rPr>
          <w:sz w:val="26"/>
          <w:szCs w:val="26"/>
        </w:rPr>
      </w:pPr>
    </w:p>
    <w:p w:rsidR="0018121C" w:rsidRPr="00EE1362" w:rsidRDefault="00C948DE" w:rsidP="003C37DF">
      <w:pPr>
        <w:pStyle w:val="Default"/>
        <w:ind w:firstLine="709"/>
        <w:jc w:val="both"/>
        <w:rPr>
          <w:sz w:val="26"/>
          <w:szCs w:val="26"/>
        </w:rPr>
      </w:pPr>
      <w:r w:rsidRPr="00EE1362">
        <w:rPr>
          <w:b/>
          <w:bCs/>
          <w:iCs/>
          <w:sz w:val="26"/>
          <w:szCs w:val="26"/>
        </w:rPr>
        <w:t>31. Ответственность должностных лиц Администрации за решения и действия (бездействие), принимаемые (осущест</w:t>
      </w:r>
      <w:r w:rsidR="00142B31">
        <w:rPr>
          <w:b/>
          <w:bCs/>
          <w:iCs/>
          <w:sz w:val="26"/>
          <w:szCs w:val="26"/>
        </w:rPr>
        <w:t xml:space="preserve">вляемые) в ходе предоставления </w:t>
      </w:r>
      <w:r w:rsidRPr="00EE1362">
        <w:rPr>
          <w:b/>
          <w:bCs/>
          <w:iCs/>
          <w:sz w:val="26"/>
          <w:szCs w:val="26"/>
        </w:rPr>
        <w:t xml:space="preserve">муниципальной услуги </w:t>
      </w:r>
    </w:p>
    <w:p w:rsidR="0018121C" w:rsidRPr="00C948DE" w:rsidRDefault="00C948DE" w:rsidP="003C37DF">
      <w:pPr>
        <w:pStyle w:val="Default"/>
        <w:ind w:firstLine="709"/>
        <w:jc w:val="both"/>
        <w:rPr>
          <w:sz w:val="26"/>
          <w:szCs w:val="26"/>
        </w:rPr>
      </w:pPr>
      <w:r w:rsidRPr="00C948DE">
        <w:rPr>
          <w:sz w:val="26"/>
          <w:szCs w:val="26"/>
        </w:rPr>
        <w:t>31.1.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w:t>
      </w:r>
      <w:r w:rsidR="00142B31">
        <w:rPr>
          <w:sz w:val="26"/>
          <w:szCs w:val="26"/>
        </w:rPr>
        <w:t xml:space="preserve"> являетсяначальник отдела по строительству и архитектуре</w:t>
      </w:r>
      <w:r w:rsidRPr="00C948DE">
        <w:rPr>
          <w:sz w:val="26"/>
          <w:szCs w:val="26"/>
        </w:rPr>
        <w:t xml:space="preserve"> Администрации</w:t>
      </w:r>
      <w:r w:rsidR="00142B31">
        <w:rPr>
          <w:sz w:val="26"/>
          <w:szCs w:val="26"/>
        </w:rPr>
        <w:t xml:space="preserve"> Поспелихинского района</w:t>
      </w:r>
      <w:r w:rsidRPr="00C948DE">
        <w:rPr>
          <w:sz w:val="26"/>
          <w:szCs w:val="26"/>
        </w:rPr>
        <w:t xml:space="preserve">, непосредственно предоставляющего муниципальную услугу. </w:t>
      </w:r>
    </w:p>
    <w:p w:rsidR="0018121C" w:rsidRPr="00C948DE" w:rsidRDefault="00C948DE" w:rsidP="003C37DF">
      <w:pPr>
        <w:pStyle w:val="Default"/>
        <w:ind w:firstLine="709"/>
        <w:jc w:val="both"/>
        <w:rPr>
          <w:sz w:val="26"/>
          <w:szCs w:val="26"/>
        </w:rPr>
      </w:pPr>
      <w:r w:rsidRPr="00C948DE">
        <w:rPr>
          <w:sz w:val="26"/>
          <w:szCs w:val="26"/>
        </w:rPr>
        <w:t xml:space="preserve">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18121C" w:rsidRPr="00C948DE" w:rsidRDefault="0018121C" w:rsidP="003C37DF">
      <w:pPr>
        <w:pStyle w:val="Default"/>
        <w:ind w:firstLine="709"/>
        <w:jc w:val="both"/>
        <w:rPr>
          <w:sz w:val="26"/>
          <w:szCs w:val="26"/>
        </w:rPr>
      </w:pPr>
    </w:p>
    <w:p w:rsidR="0018121C" w:rsidRPr="00142B31" w:rsidRDefault="00C948DE" w:rsidP="003C37DF">
      <w:pPr>
        <w:pStyle w:val="Default"/>
        <w:ind w:firstLine="709"/>
        <w:jc w:val="both"/>
        <w:rPr>
          <w:sz w:val="26"/>
          <w:szCs w:val="26"/>
        </w:rPr>
      </w:pPr>
      <w:r w:rsidRPr="00142B31">
        <w:rPr>
          <w:b/>
          <w:bCs/>
          <w:iCs/>
          <w:sz w:val="26"/>
          <w:szCs w:val="26"/>
        </w:rPr>
        <w:t xml:space="preserve">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18121C" w:rsidRPr="00C948DE" w:rsidRDefault="00C948DE" w:rsidP="003C37DF">
      <w:pPr>
        <w:pStyle w:val="Default"/>
        <w:ind w:firstLine="709"/>
        <w:jc w:val="both"/>
        <w:rPr>
          <w:sz w:val="26"/>
          <w:szCs w:val="26"/>
        </w:rPr>
      </w:pPr>
      <w:r w:rsidRPr="00C948DE">
        <w:rPr>
          <w:sz w:val="26"/>
          <w:szCs w:val="26"/>
        </w:rPr>
        <w:t xml:space="preserve">32.1. Контроль за предоставлением муниципальной услуги осуществляется в порядке и формах, предусмотренными подразделами 29 и 30 настоящего Административного регламента. </w:t>
      </w:r>
    </w:p>
    <w:p w:rsidR="0018121C" w:rsidRPr="00C948DE" w:rsidRDefault="00C948DE" w:rsidP="003C37DF">
      <w:pPr>
        <w:pStyle w:val="Default"/>
        <w:ind w:firstLine="709"/>
        <w:jc w:val="both"/>
        <w:rPr>
          <w:sz w:val="26"/>
          <w:szCs w:val="26"/>
        </w:rPr>
      </w:pPr>
      <w:r w:rsidRPr="00C948DE">
        <w:rPr>
          <w:sz w:val="26"/>
          <w:szCs w:val="26"/>
        </w:rPr>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 </w:t>
      </w:r>
    </w:p>
    <w:p w:rsidR="0018121C" w:rsidRPr="00C948DE" w:rsidRDefault="00C948DE" w:rsidP="003C37DF">
      <w:pPr>
        <w:pStyle w:val="Default"/>
        <w:ind w:firstLine="709"/>
        <w:jc w:val="both"/>
        <w:rPr>
          <w:sz w:val="26"/>
          <w:szCs w:val="26"/>
        </w:rPr>
      </w:pPr>
      <w:r w:rsidRPr="00C948DE">
        <w:rPr>
          <w:sz w:val="26"/>
          <w:szCs w:val="26"/>
        </w:rPr>
        <w:lastRenderedPageBreak/>
        <w:t xml:space="preserve">32.3.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18121C" w:rsidRPr="00C948DE" w:rsidRDefault="0018121C" w:rsidP="003C37DF">
      <w:pPr>
        <w:pStyle w:val="Default"/>
        <w:ind w:firstLine="709"/>
        <w:jc w:val="both"/>
        <w:rPr>
          <w:sz w:val="26"/>
          <w:szCs w:val="26"/>
        </w:rPr>
      </w:pPr>
    </w:p>
    <w:p w:rsidR="0018121C" w:rsidRPr="001244F0" w:rsidRDefault="00C948DE" w:rsidP="003C37DF">
      <w:pPr>
        <w:pStyle w:val="Default"/>
        <w:ind w:firstLine="709"/>
        <w:jc w:val="both"/>
        <w:rPr>
          <w:b/>
          <w:bCs/>
          <w:iCs/>
          <w:sz w:val="26"/>
          <w:szCs w:val="26"/>
        </w:rPr>
      </w:pPr>
      <w:r w:rsidRPr="001244F0">
        <w:rPr>
          <w:b/>
          <w:bCs/>
          <w:iCs/>
          <w:sz w:val="26"/>
          <w:szCs w:val="26"/>
        </w:rPr>
        <w:t>V</w:t>
      </w:r>
      <w:r w:rsidRPr="001244F0">
        <w:rPr>
          <w:b/>
          <w:bCs/>
          <w:iCs/>
          <w:sz w:val="26"/>
          <w:szCs w:val="26"/>
          <w:lang w:val="en-US"/>
        </w:rPr>
        <w:t>I</w:t>
      </w:r>
      <w:r w:rsidRPr="001244F0">
        <w:rPr>
          <w:b/>
          <w:bCs/>
          <w:iCs/>
          <w:sz w:val="26"/>
          <w:szCs w:val="26"/>
        </w:rPr>
        <w:t xml:space="preserve">. Досудебный (внесудебный) порядок обжалования решений и действий (бездействия) Администрации, должностных лиц Администрации </w:t>
      </w:r>
    </w:p>
    <w:p w:rsidR="0018121C" w:rsidRPr="001244F0" w:rsidRDefault="0018121C" w:rsidP="003C37DF">
      <w:pPr>
        <w:pStyle w:val="Default"/>
        <w:ind w:firstLine="709"/>
        <w:jc w:val="both"/>
        <w:rPr>
          <w:sz w:val="26"/>
          <w:szCs w:val="26"/>
        </w:rPr>
      </w:pPr>
    </w:p>
    <w:p w:rsidR="0018121C" w:rsidRPr="001244F0" w:rsidRDefault="00C948DE" w:rsidP="003C37DF">
      <w:pPr>
        <w:pStyle w:val="Default"/>
        <w:ind w:firstLine="709"/>
        <w:jc w:val="both"/>
        <w:rPr>
          <w:sz w:val="26"/>
          <w:szCs w:val="26"/>
        </w:rPr>
      </w:pPr>
      <w:r w:rsidRPr="001244F0">
        <w:rPr>
          <w:b/>
          <w:bCs/>
          <w:iCs/>
          <w:sz w:val="26"/>
          <w:szCs w:val="26"/>
        </w:rPr>
        <w:t xml:space="preserve">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33.1.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 </w:t>
      </w:r>
    </w:p>
    <w:p w:rsidR="0018121C" w:rsidRPr="00C948DE" w:rsidRDefault="00C948DE" w:rsidP="003C37DF">
      <w:pPr>
        <w:pStyle w:val="Default"/>
        <w:ind w:firstLine="709"/>
        <w:jc w:val="both"/>
        <w:rPr>
          <w:sz w:val="26"/>
          <w:szCs w:val="26"/>
        </w:rPr>
      </w:pPr>
      <w:r w:rsidRPr="00C948DE">
        <w:rPr>
          <w:sz w:val="26"/>
          <w:szCs w:val="26"/>
        </w:rPr>
        <w:t xml:space="preserve">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18121C" w:rsidRPr="00C948DE" w:rsidRDefault="00C948DE" w:rsidP="003C37DF">
      <w:pPr>
        <w:pStyle w:val="Default"/>
        <w:ind w:firstLine="709"/>
        <w:jc w:val="both"/>
        <w:rPr>
          <w:sz w:val="26"/>
          <w:szCs w:val="26"/>
        </w:rPr>
      </w:pPr>
      <w:r w:rsidRPr="00C948DE">
        <w:rPr>
          <w:sz w:val="26"/>
          <w:szCs w:val="26"/>
        </w:rPr>
        <w:t xml:space="preserve">33.2.1. оформленная в соответствии с законодательством Российской Федерации доверенность (для физических лиц); </w:t>
      </w:r>
    </w:p>
    <w:p w:rsidR="0018121C" w:rsidRPr="00C948DE" w:rsidRDefault="00C948DE" w:rsidP="003C37DF">
      <w:pPr>
        <w:pStyle w:val="Default"/>
        <w:ind w:firstLine="709"/>
        <w:jc w:val="both"/>
        <w:rPr>
          <w:sz w:val="26"/>
          <w:szCs w:val="26"/>
        </w:rPr>
      </w:pPr>
      <w:r w:rsidRPr="00C948DE">
        <w:rPr>
          <w:sz w:val="26"/>
          <w:szCs w:val="26"/>
        </w:rPr>
        <w:t xml:space="preserve">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18121C" w:rsidRPr="00C948DE" w:rsidRDefault="00C948DE" w:rsidP="003C37DF">
      <w:pPr>
        <w:pStyle w:val="Default"/>
        <w:ind w:firstLine="709"/>
        <w:jc w:val="both"/>
        <w:rPr>
          <w:sz w:val="26"/>
          <w:szCs w:val="26"/>
        </w:rPr>
      </w:pPr>
      <w:r w:rsidRPr="00C948DE">
        <w:rPr>
          <w:sz w:val="26"/>
          <w:szCs w:val="26"/>
        </w:rPr>
        <w:t xml:space="preserve">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 </w:t>
      </w:r>
    </w:p>
    <w:p w:rsidR="0018121C" w:rsidRPr="00C948DE" w:rsidRDefault="00C948DE" w:rsidP="003C37DF">
      <w:pPr>
        <w:pStyle w:val="Default"/>
        <w:ind w:firstLine="709"/>
        <w:jc w:val="both"/>
        <w:rPr>
          <w:sz w:val="26"/>
          <w:szCs w:val="26"/>
        </w:rPr>
      </w:pPr>
      <w:r w:rsidRPr="00C948DE">
        <w:rPr>
          <w:sz w:val="26"/>
          <w:szCs w:val="26"/>
        </w:rPr>
        <w:t xml:space="preserve">33.3. Заявитель может обратиться с жалобой, в том числе в следующих случаях: </w:t>
      </w:r>
    </w:p>
    <w:p w:rsidR="0018121C" w:rsidRPr="00C948DE" w:rsidRDefault="00C948DE" w:rsidP="003C37DF">
      <w:pPr>
        <w:pStyle w:val="Default"/>
        <w:ind w:firstLine="709"/>
        <w:jc w:val="both"/>
        <w:rPr>
          <w:sz w:val="26"/>
          <w:szCs w:val="26"/>
        </w:rPr>
      </w:pPr>
      <w:r w:rsidRPr="00C948DE">
        <w:rPr>
          <w:sz w:val="26"/>
          <w:szCs w:val="26"/>
        </w:rPr>
        <w:t xml:space="preserve">33.3.1.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18121C" w:rsidRPr="00C948DE" w:rsidRDefault="00C948DE" w:rsidP="003C37DF">
      <w:pPr>
        <w:pStyle w:val="Default"/>
        <w:ind w:firstLine="709"/>
        <w:jc w:val="both"/>
        <w:rPr>
          <w:sz w:val="26"/>
          <w:szCs w:val="26"/>
        </w:rPr>
      </w:pPr>
      <w:r w:rsidRPr="00C948DE">
        <w:rPr>
          <w:sz w:val="26"/>
          <w:szCs w:val="26"/>
        </w:rPr>
        <w:t xml:space="preserve">33.3.2. нарушение срока предоставления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33.3.3. требования у Заявителя документов или информации либо осуществления действий, представление или осуществление которых не </w:t>
      </w:r>
      <w:r w:rsidRPr="00C948DE">
        <w:rPr>
          <w:sz w:val="26"/>
          <w:szCs w:val="26"/>
        </w:rPr>
        <w:lastRenderedPageBreak/>
        <w:t xml:space="preserve">предусмотрено законодательством Российской Федерации для предоставления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33.3.4.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 </w:t>
      </w:r>
    </w:p>
    <w:p w:rsidR="0018121C" w:rsidRPr="00C948DE" w:rsidRDefault="00C948DE" w:rsidP="003C37DF">
      <w:pPr>
        <w:pStyle w:val="Default"/>
        <w:ind w:firstLine="709"/>
        <w:jc w:val="both"/>
        <w:rPr>
          <w:sz w:val="26"/>
          <w:szCs w:val="26"/>
        </w:rPr>
      </w:pPr>
      <w:r w:rsidRPr="00C948DE">
        <w:rPr>
          <w:sz w:val="26"/>
          <w:szCs w:val="26"/>
        </w:rPr>
        <w:t xml:space="preserve">33.3.5. отказа в предоставлении муниципальной услуги, если основания отказа не предусмотрены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33.3.6. требования с Заявителя при предоставлении муниципальной услуги платы, не предусмотренной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33.3.7.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8121C" w:rsidRPr="00C948DE" w:rsidRDefault="00C948DE" w:rsidP="003C37DF">
      <w:pPr>
        <w:pStyle w:val="Default"/>
        <w:ind w:firstLine="709"/>
        <w:jc w:val="both"/>
        <w:rPr>
          <w:sz w:val="26"/>
          <w:szCs w:val="26"/>
        </w:rPr>
      </w:pPr>
      <w:r w:rsidRPr="00C948DE">
        <w:rPr>
          <w:sz w:val="26"/>
          <w:szCs w:val="26"/>
        </w:rPr>
        <w:t xml:space="preserve">33.3.8. нарушение срока или порядка выдачи документов по результатам предоставлениямуниципальной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33.3.9. приостановление предоставления муниципальной услуги, если основания приостановления не предусмотрены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33.4. Жалоба должна содержать: </w:t>
      </w:r>
    </w:p>
    <w:p w:rsidR="0018121C" w:rsidRPr="00C948DE" w:rsidRDefault="00C948DE" w:rsidP="003C37DF">
      <w:pPr>
        <w:pStyle w:val="Default"/>
        <w:ind w:firstLine="709"/>
        <w:jc w:val="both"/>
        <w:rPr>
          <w:sz w:val="26"/>
          <w:szCs w:val="26"/>
        </w:rPr>
      </w:pPr>
      <w:r w:rsidRPr="00C948DE">
        <w:rPr>
          <w:sz w:val="26"/>
          <w:szCs w:val="26"/>
        </w:rPr>
        <w:t xml:space="preserve">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 </w:t>
      </w:r>
    </w:p>
    <w:p w:rsidR="0018121C" w:rsidRPr="00C948DE" w:rsidRDefault="00C948DE" w:rsidP="003C37DF">
      <w:pPr>
        <w:pStyle w:val="Default"/>
        <w:ind w:firstLine="709"/>
        <w:jc w:val="both"/>
        <w:rPr>
          <w:sz w:val="26"/>
          <w:szCs w:val="26"/>
        </w:rPr>
      </w:pPr>
      <w:r w:rsidRPr="00C948DE">
        <w:rPr>
          <w:sz w:val="26"/>
          <w:szCs w:val="26"/>
        </w:rPr>
        <w:t xml:space="preserve">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8121C" w:rsidRPr="00C948DE" w:rsidRDefault="00C948DE" w:rsidP="003C37DF">
      <w:pPr>
        <w:pStyle w:val="Default"/>
        <w:ind w:firstLine="709"/>
        <w:jc w:val="both"/>
        <w:rPr>
          <w:sz w:val="26"/>
          <w:szCs w:val="26"/>
        </w:rPr>
      </w:pPr>
      <w:r w:rsidRPr="00C948DE">
        <w:rPr>
          <w:sz w:val="26"/>
          <w:szCs w:val="26"/>
        </w:rPr>
        <w:t xml:space="preserve">33.4.3. сведения об обжалуемых решениях и действиях (бездействии) Администрации, должностного лица Администрации; </w:t>
      </w:r>
    </w:p>
    <w:p w:rsidR="0018121C" w:rsidRPr="00C948DE" w:rsidRDefault="00C948DE" w:rsidP="003C37DF">
      <w:pPr>
        <w:pStyle w:val="Default"/>
        <w:ind w:firstLine="709"/>
        <w:jc w:val="both"/>
        <w:rPr>
          <w:sz w:val="26"/>
          <w:szCs w:val="26"/>
        </w:rPr>
      </w:pPr>
      <w:r w:rsidRPr="00C948DE">
        <w:rPr>
          <w:sz w:val="26"/>
          <w:szCs w:val="26"/>
        </w:rPr>
        <w:t xml:space="preserve">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rsidR="0018121C" w:rsidRPr="00C948DE" w:rsidRDefault="00C948DE" w:rsidP="003C37DF">
      <w:pPr>
        <w:pStyle w:val="Default"/>
        <w:ind w:firstLine="709"/>
        <w:jc w:val="both"/>
        <w:rPr>
          <w:sz w:val="26"/>
          <w:szCs w:val="26"/>
        </w:rPr>
      </w:pPr>
      <w:r w:rsidRPr="00C948DE">
        <w:rPr>
          <w:sz w:val="26"/>
          <w:szCs w:val="26"/>
        </w:rPr>
        <w:t xml:space="preserve">33.5. Жалоба подается в письменной форме на бумажном носителе, в том числе на личном приеме Заявителя, по почте, либо в электронной форме. </w:t>
      </w:r>
    </w:p>
    <w:p w:rsidR="0018121C" w:rsidRPr="00C948DE" w:rsidRDefault="00C948DE" w:rsidP="003C37DF">
      <w:pPr>
        <w:pStyle w:val="Default"/>
        <w:ind w:firstLine="709"/>
        <w:jc w:val="both"/>
        <w:rPr>
          <w:sz w:val="26"/>
          <w:szCs w:val="26"/>
        </w:rPr>
      </w:pPr>
      <w:r w:rsidRPr="00C948DE">
        <w:rPr>
          <w:sz w:val="26"/>
          <w:szCs w:val="26"/>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18121C" w:rsidRPr="00C948DE" w:rsidRDefault="00C948DE" w:rsidP="003C37DF">
      <w:pPr>
        <w:pStyle w:val="Default"/>
        <w:ind w:firstLine="709"/>
        <w:jc w:val="both"/>
        <w:rPr>
          <w:sz w:val="26"/>
          <w:szCs w:val="26"/>
        </w:rPr>
      </w:pPr>
      <w:r w:rsidRPr="00C948DE">
        <w:rPr>
          <w:sz w:val="26"/>
          <w:szCs w:val="26"/>
        </w:rPr>
        <w:lastRenderedPageBreak/>
        <w:t xml:space="preserve">33.6. В электронной форме жалоба может быть подана Заявителем посредством: </w:t>
      </w:r>
    </w:p>
    <w:p w:rsidR="0018121C" w:rsidRPr="00C948DE" w:rsidRDefault="00C948DE" w:rsidP="003C37DF">
      <w:pPr>
        <w:pStyle w:val="Default"/>
        <w:ind w:firstLine="709"/>
        <w:jc w:val="both"/>
        <w:rPr>
          <w:sz w:val="26"/>
          <w:szCs w:val="26"/>
        </w:rPr>
      </w:pPr>
      <w:r w:rsidRPr="00C948DE">
        <w:rPr>
          <w:sz w:val="26"/>
          <w:szCs w:val="26"/>
        </w:rPr>
        <w:t xml:space="preserve">33.6.1. официального сайта Администрации в сети Интернет; </w:t>
      </w:r>
    </w:p>
    <w:p w:rsidR="0018121C" w:rsidRPr="00C948DE" w:rsidRDefault="00C948DE" w:rsidP="003C37DF">
      <w:pPr>
        <w:pStyle w:val="Default"/>
        <w:ind w:firstLine="709"/>
        <w:jc w:val="both"/>
        <w:rPr>
          <w:sz w:val="26"/>
          <w:szCs w:val="26"/>
        </w:rPr>
      </w:pPr>
      <w:r w:rsidRPr="00C948DE">
        <w:rPr>
          <w:sz w:val="26"/>
          <w:szCs w:val="26"/>
        </w:rPr>
        <w:t xml:space="preserve">33.6.2. ЕПГУ; </w:t>
      </w:r>
    </w:p>
    <w:p w:rsidR="0018121C" w:rsidRPr="00C948DE" w:rsidRDefault="00C948DE" w:rsidP="003C37DF">
      <w:pPr>
        <w:pStyle w:val="Default"/>
        <w:ind w:firstLine="709"/>
        <w:jc w:val="both"/>
        <w:rPr>
          <w:sz w:val="26"/>
          <w:szCs w:val="26"/>
        </w:rPr>
      </w:pPr>
      <w:r w:rsidRPr="00C948DE">
        <w:rPr>
          <w:sz w:val="26"/>
          <w:szCs w:val="26"/>
        </w:rPr>
        <w:t xml:space="preserve">33.6.3. РПГУ; </w:t>
      </w:r>
    </w:p>
    <w:p w:rsidR="0018121C" w:rsidRPr="00C948DE" w:rsidRDefault="00C948DE" w:rsidP="003C37DF">
      <w:pPr>
        <w:pStyle w:val="Default"/>
        <w:ind w:firstLine="709"/>
        <w:jc w:val="both"/>
        <w:rPr>
          <w:sz w:val="26"/>
          <w:szCs w:val="26"/>
        </w:rPr>
      </w:pPr>
      <w:r w:rsidRPr="00C948DE">
        <w:rPr>
          <w:sz w:val="26"/>
          <w:szCs w:val="26"/>
        </w:rPr>
        <w:t xml:space="preserve">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8121C" w:rsidRPr="00C948DE" w:rsidRDefault="00C948DE" w:rsidP="003C37DF">
      <w:pPr>
        <w:pStyle w:val="Default"/>
        <w:ind w:firstLine="709"/>
        <w:jc w:val="both"/>
        <w:rPr>
          <w:sz w:val="26"/>
          <w:szCs w:val="26"/>
        </w:rPr>
      </w:pPr>
      <w:r w:rsidRPr="00C948DE">
        <w:rPr>
          <w:sz w:val="26"/>
          <w:szCs w:val="26"/>
        </w:rPr>
        <w:t xml:space="preserve">33.7. В Администрации определяются уполномоченные должностные лица и (или) работники, которые обеспечивают: </w:t>
      </w:r>
    </w:p>
    <w:p w:rsidR="0018121C" w:rsidRPr="00C948DE" w:rsidRDefault="00C948DE" w:rsidP="003C37DF">
      <w:pPr>
        <w:pStyle w:val="Default"/>
        <w:ind w:firstLine="709"/>
        <w:jc w:val="both"/>
        <w:rPr>
          <w:sz w:val="26"/>
          <w:szCs w:val="26"/>
        </w:rPr>
      </w:pPr>
      <w:r w:rsidRPr="00C948DE">
        <w:rPr>
          <w:sz w:val="26"/>
          <w:szCs w:val="26"/>
        </w:rPr>
        <w:t xml:space="preserve">33.7.1. прием и регистрацию жалоб; </w:t>
      </w:r>
    </w:p>
    <w:p w:rsidR="0018121C" w:rsidRPr="00C948DE" w:rsidRDefault="00C948DE" w:rsidP="003C37DF">
      <w:pPr>
        <w:pStyle w:val="Default"/>
        <w:ind w:firstLine="709"/>
        <w:jc w:val="both"/>
        <w:rPr>
          <w:sz w:val="26"/>
          <w:szCs w:val="26"/>
        </w:rPr>
      </w:pPr>
      <w:r w:rsidRPr="00C948DE">
        <w:rPr>
          <w:sz w:val="26"/>
          <w:szCs w:val="26"/>
        </w:rPr>
        <w:t xml:space="preserve">33.7.2. направление жалоб в уполномоченные на их рассмотрение Администрацию в соответствии с пунктом 34.1 настоящего Административного регламента; </w:t>
      </w:r>
    </w:p>
    <w:p w:rsidR="0018121C" w:rsidRPr="00C948DE" w:rsidRDefault="00C948DE" w:rsidP="003C37DF">
      <w:pPr>
        <w:pStyle w:val="Default"/>
        <w:ind w:firstLine="709"/>
        <w:jc w:val="both"/>
        <w:rPr>
          <w:sz w:val="26"/>
          <w:szCs w:val="26"/>
        </w:rPr>
      </w:pPr>
      <w:r w:rsidRPr="00C948DE">
        <w:rPr>
          <w:sz w:val="26"/>
          <w:szCs w:val="26"/>
        </w:rPr>
        <w:t xml:space="preserve">33.7.3. рассмотрение жалоб в соответствии с требованиями законодательства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33.8. По результатам рассмотрения жалобы Администрация принимает одно из следующих решений: </w:t>
      </w:r>
    </w:p>
    <w:p w:rsidR="0018121C" w:rsidRPr="00C948DE" w:rsidRDefault="00C948DE" w:rsidP="003C37DF">
      <w:pPr>
        <w:pStyle w:val="Default"/>
        <w:ind w:firstLine="709"/>
        <w:jc w:val="both"/>
        <w:rPr>
          <w:sz w:val="26"/>
          <w:szCs w:val="26"/>
        </w:rPr>
      </w:pPr>
      <w:r w:rsidRPr="00C948DE">
        <w:rPr>
          <w:sz w:val="26"/>
          <w:szCs w:val="26"/>
        </w:rPr>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33.8.2. в удовлетворении жалобы отказывается по основаниям, предусмотренным пунктом 33.12 настоящего Административного регламента. </w:t>
      </w:r>
    </w:p>
    <w:p w:rsidR="0018121C" w:rsidRPr="00C948DE" w:rsidRDefault="00C948DE" w:rsidP="003C37DF">
      <w:pPr>
        <w:pStyle w:val="Default"/>
        <w:ind w:firstLine="709"/>
        <w:jc w:val="both"/>
        <w:rPr>
          <w:sz w:val="26"/>
          <w:szCs w:val="26"/>
        </w:rPr>
      </w:pPr>
      <w:r w:rsidRPr="00C948DE">
        <w:rPr>
          <w:sz w:val="26"/>
          <w:szCs w:val="26"/>
        </w:rPr>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муниципальнойуслуги, не позднее 5 (Пяти) рабочих дней со дня принятия решения, если иное не установлено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121C" w:rsidRPr="00C948DE" w:rsidRDefault="00C948DE" w:rsidP="003C37DF">
      <w:pPr>
        <w:pStyle w:val="Default"/>
        <w:ind w:firstLine="709"/>
        <w:jc w:val="both"/>
        <w:rPr>
          <w:sz w:val="26"/>
          <w:szCs w:val="26"/>
        </w:rPr>
      </w:pPr>
      <w:r w:rsidRPr="00C948DE">
        <w:rPr>
          <w:sz w:val="26"/>
          <w:szCs w:val="26"/>
        </w:rPr>
        <w:t xml:space="preserve">Ответ по результатам рассмотрения жалобы подписывается уполномоченным на рассмотрение жалобы должностным лицом Администрации, соответственно. </w:t>
      </w:r>
    </w:p>
    <w:p w:rsidR="0018121C" w:rsidRPr="00C948DE" w:rsidRDefault="00C948DE" w:rsidP="003C37DF">
      <w:pPr>
        <w:pStyle w:val="Default"/>
        <w:ind w:firstLine="709"/>
        <w:jc w:val="both"/>
        <w:rPr>
          <w:sz w:val="26"/>
          <w:szCs w:val="26"/>
        </w:rPr>
      </w:pPr>
      <w:r w:rsidRPr="00C948DE">
        <w:rPr>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C948DE">
        <w:rPr>
          <w:sz w:val="26"/>
          <w:szCs w:val="26"/>
        </w:rPr>
        <w:lastRenderedPageBreak/>
        <w:t xml:space="preserve">указывается информация о дальнейших действиях, которые необходимо совершить Заявителю в целях получения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121C" w:rsidRPr="00C948DE" w:rsidRDefault="00C948DE" w:rsidP="003C37DF">
      <w:pPr>
        <w:pStyle w:val="Default"/>
        <w:ind w:firstLine="709"/>
        <w:jc w:val="both"/>
        <w:rPr>
          <w:sz w:val="26"/>
          <w:szCs w:val="26"/>
        </w:rPr>
      </w:pPr>
      <w:r w:rsidRPr="00C948DE">
        <w:rPr>
          <w:sz w:val="26"/>
          <w:szCs w:val="26"/>
        </w:rPr>
        <w:t xml:space="preserve">33.11. В ответе по результатам рассмотрения жалобы указываются: </w:t>
      </w:r>
    </w:p>
    <w:p w:rsidR="0018121C" w:rsidRPr="00C948DE" w:rsidRDefault="00C948DE" w:rsidP="003C37DF">
      <w:pPr>
        <w:pStyle w:val="Default"/>
        <w:ind w:firstLine="709"/>
        <w:jc w:val="both"/>
        <w:rPr>
          <w:sz w:val="26"/>
          <w:szCs w:val="26"/>
        </w:rPr>
      </w:pPr>
      <w:r w:rsidRPr="00C948DE">
        <w:rPr>
          <w:sz w:val="26"/>
          <w:szCs w:val="26"/>
        </w:rPr>
        <w:t xml:space="preserve">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 </w:t>
      </w:r>
    </w:p>
    <w:p w:rsidR="0018121C" w:rsidRPr="00C948DE" w:rsidRDefault="00C948DE" w:rsidP="003C37DF">
      <w:pPr>
        <w:pStyle w:val="Default"/>
        <w:ind w:firstLine="709"/>
        <w:jc w:val="both"/>
        <w:rPr>
          <w:sz w:val="26"/>
          <w:szCs w:val="26"/>
        </w:rPr>
      </w:pPr>
      <w:r w:rsidRPr="00C948DE">
        <w:rPr>
          <w:sz w:val="26"/>
          <w:szCs w:val="26"/>
        </w:rPr>
        <w:t xml:space="preserve">33.11.2. номер, дата, место принятия решения, включая сведения о должностном лице, работнике, решение или действие (бездействие) которого обжалуется; </w:t>
      </w:r>
    </w:p>
    <w:p w:rsidR="0018121C" w:rsidRPr="00C948DE" w:rsidRDefault="00C948DE" w:rsidP="003C37DF">
      <w:pPr>
        <w:pStyle w:val="Default"/>
        <w:ind w:firstLine="709"/>
        <w:jc w:val="both"/>
        <w:rPr>
          <w:sz w:val="26"/>
          <w:szCs w:val="26"/>
        </w:rPr>
      </w:pPr>
      <w:r w:rsidRPr="00C948DE">
        <w:rPr>
          <w:sz w:val="26"/>
          <w:szCs w:val="26"/>
        </w:rPr>
        <w:t xml:space="preserve">33.11.3. фамилия, имя, отчество (при наличии) или наименование Заявителя; </w:t>
      </w:r>
    </w:p>
    <w:p w:rsidR="0018121C" w:rsidRPr="00C948DE" w:rsidRDefault="00C948DE" w:rsidP="003C37DF">
      <w:pPr>
        <w:pStyle w:val="Default"/>
        <w:ind w:firstLine="709"/>
        <w:jc w:val="both"/>
        <w:rPr>
          <w:sz w:val="26"/>
          <w:szCs w:val="26"/>
        </w:rPr>
      </w:pPr>
      <w:r w:rsidRPr="00C948DE">
        <w:rPr>
          <w:sz w:val="26"/>
          <w:szCs w:val="26"/>
        </w:rPr>
        <w:t xml:space="preserve">33.11.4. основания для принятия решения по жалобе; </w:t>
      </w:r>
    </w:p>
    <w:p w:rsidR="0018121C" w:rsidRPr="00C948DE" w:rsidRDefault="00C948DE" w:rsidP="003C37DF">
      <w:pPr>
        <w:pStyle w:val="Default"/>
        <w:ind w:firstLine="709"/>
        <w:jc w:val="both"/>
        <w:rPr>
          <w:sz w:val="26"/>
          <w:szCs w:val="26"/>
        </w:rPr>
      </w:pPr>
      <w:r w:rsidRPr="00C948DE">
        <w:rPr>
          <w:sz w:val="26"/>
          <w:szCs w:val="26"/>
        </w:rPr>
        <w:t xml:space="preserve">33.11.5. принятое по жалобе решение; </w:t>
      </w:r>
    </w:p>
    <w:p w:rsidR="0018121C" w:rsidRPr="00C948DE" w:rsidRDefault="00C948DE" w:rsidP="003C37DF">
      <w:pPr>
        <w:pStyle w:val="Default"/>
        <w:ind w:firstLine="709"/>
        <w:jc w:val="both"/>
        <w:rPr>
          <w:sz w:val="26"/>
          <w:szCs w:val="26"/>
        </w:rPr>
      </w:pPr>
      <w:r w:rsidRPr="00C948DE">
        <w:rPr>
          <w:sz w:val="26"/>
          <w:szCs w:val="26"/>
        </w:rPr>
        <w:t xml:space="preserve">33.11.6.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 </w:t>
      </w:r>
    </w:p>
    <w:p w:rsidR="0018121C" w:rsidRPr="00C948DE" w:rsidRDefault="00C948DE" w:rsidP="003C37DF">
      <w:pPr>
        <w:pStyle w:val="Default"/>
        <w:ind w:firstLine="709"/>
        <w:jc w:val="both"/>
        <w:rPr>
          <w:sz w:val="26"/>
          <w:szCs w:val="26"/>
        </w:rPr>
      </w:pPr>
      <w:r w:rsidRPr="00C948DE">
        <w:rPr>
          <w:sz w:val="26"/>
          <w:szCs w:val="26"/>
        </w:rPr>
        <w:t xml:space="preserve">33.11.7. информация о порядке обжалования принятого по жалобе решения. </w:t>
      </w:r>
    </w:p>
    <w:p w:rsidR="0018121C" w:rsidRPr="00C948DE" w:rsidRDefault="00C948DE" w:rsidP="003C37DF">
      <w:pPr>
        <w:pStyle w:val="Default"/>
        <w:ind w:firstLine="709"/>
        <w:jc w:val="both"/>
        <w:rPr>
          <w:sz w:val="26"/>
          <w:szCs w:val="26"/>
        </w:rPr>
      </w:pPr>
      <w:r w:rsidRPr="00C948DE">
        <w:rPr>
          <w:sz w:val="26"/>
          <w:szCs w:val="26"/>
        </w:rPr>
        <w:t xml:space="preserve">33.12. Администрация отказывает в удовлетворении жалобы в следующих случаях: </w:t>
      </w:r>
    </w:p>
    <w:p w:rsidR="0018121C" w:rsidRPr="00C948DE" w:rsidRDefault="00C948DE" w:rsidP="003C37DF">
      <w:pPr>
        <w:pStyle w:val="Default"/>
        <w:ind w:firstLine="709"/>
        <w:jc w:val="both"/>
        <w:rPr>
          <w:sz w:val="26"/>
          <w:szCs w:val="26"/>
        </w:rPr>
      </w:pPr>
      <w:r w:rsidRPr="00C948DE">
        <w:rPr>
          <w:sz w:val="26"/>
          <w:szCs w:val="26"/>
        </w:rPr>
        <w:t xml:space="preserve">33.12.1. наличия вступившего в законную силу решения суда, арбитражного суда по жалобе о том же предмете и по тем же основаниям; </w:t>
      </w:r>
    </w:p>
    <w:p w:rsidR="0018121C" w:rsidRPr="00C948DE" w:rsidRDefault="00C948DE" w:rsidP="003C37DF">
      <w:pPr>
        <w:pStyle w:val="Default"/>
        <w:ind w:firstLine="709"/>
        <w:jc w:val="both"/>
        <w:rPr>
          <w:sz w:val="26"/>
          <w:szCs w:val="26"/>
        </w:rPr>
      </w:pPr>
      <w:r w:rsidRPr="00C948DE">
        <w:rPr>
          <w:sz w:val="26"/>
          <w:szCs w:val="26"/>
        </w:rPr>
        <w:t xml:space="preserve">33.12.2. подачи жалобы лицом, полномочия которого не подтверждены в порядке, установленном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18121C" w:rsidRPr="00C948DE" w:rsidRDefault="00C948DE" w:rsidP="003C37DF">
      <w:pPr>
        <w:pStyle w:val="Default"/>
        <w:ind w:firstLine="709"/>
        <w:jc w:val="both"/>
        <w:rPr>
          <w:sz w:val="26"/>
          <w:szCs w:val="26"/>
        </w:rPr>
      </w:pPr>
      <w:r w:rsidRPr="00C948DE">
        <w:rPr>
          <w:sz w:val="26"/>
          <w:szCs w:val="26"/>
        </w:rPr>
        <w:t xml:space="preserve">33.13. Администрация вправе оставить жалобу без ответа в следующих случаях: </w:t>
      </w:r>
    </w:p>
    <w:p w:rsidR="0018121C" w:rsidRPr="00C948DE" w:rsidRDefault="00C948DE" w:rsidP="003C37DF">
      <w:pPr>
        <w:pStyle w:val="Default"/>
        <w:ind w:firstLine="709"/>
        <w:jc w:val="both"/>
        <w:rPr>
          <w:sz w:val="26"/>
          <w:szCs w:val="26"/>
        </w:rPr>
      </w:pPr>
      <w:r w:rsidRPr="00C948DE">
        <w:rPr>
          <w:sz w:val="26"/>
          <w:szCs w:val="26"/>
        </w:rPr>
        <w:t xml:space="preserve">33.13.1.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18121C" w:rsidRPr="00C948DE" w:rsidRDefault="00C948DE" w:rsidP="003C37DF">
      <w:pPr>
        <w:pStyle w:val="Default"/>
        <w:ind w:firstLine="709"/>
        <w:jc w:val="both"/>
        <w:rPr>
          <w:sz w:val="26"/>
          <w:szCs w:val="26"/>
        </w:rPr>
      </w:pPr>
      <w:r w:rsidRPr="00C948DE">
        <w:rPr>
          <w:sz w:val="26"/>
          <w:szCs w:val="26"/>
        </w:rPr>
        <w:t xml:space="preserve">33.13.2.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18121C" w:rsidRPr="00C948DE" w:rsidRDefault="00C948DE" w:rsidP="003C37DF">
      <w:pPr>
        <w:pStyle w:val="Default"/>
        <w:ind w:firstLine="709"/>
        <w:jc w:val="both"/>
        <w:rPr>
          <w:sz w:val="26"/>
          <w:szCs w:val="26"/>
        </w:rPr>
      </w:pPr>
      <w:r w:rsidRPr="00C948DE">
        <w:rPr>
          <w:sz w:val="26"/>
          <w:szCs w:val="26"/>
        </w:rPr>
        <w:t xml:space="preserve">33.14. Администрация сообщает Заявителю об оставлении жалобы без ответа в течение 3 (Трех) рабочих дней со дня регистрации жалобы. </w:t>
      </w:r>
    </w:p>
    <w:p w:rsidR="0018121C" w:rsidRPr="00C948DE" w:rsidRDefault="00C948DE" w:rsidP="003C37DF">
      <w:pPr>
        <w:pStyle w:val="Default"/>
        <w:ind w:firstLine="709"/>
        <w:jc w:val="both"/>
        <w:rPr>
          <w:sz w:val="26"/>
          <w:szCs w:val="26"/>
        </w:rPr>
      </w:pPr>
      <w:r w:rsidRPr="00C948DE">
        <w:rPr>
          <w:sz w:val="26"/>
          <w:szCs w:val="26"/>
        </w:rPr>
        <w:t xml:space="preserve">33.15. Заявитель вправе обжаловать принятое по жалобе решение в судебном порядке в соответствии с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w:t>
      </w:r>
      <w:r w:rsidRPr="00C948DE">
        <w:rPr>
          <w:sz w:val="26"/>
          <w:szCs w:val="26"/>
        </w:rPr>
        <w:lastRenderedPageBreak/>
        <w:t xml:space="preserve">на рассмотрение жалоб, незамедлительно направляет имеющиеся материалы в органы прокуратуры. </w:t>
      </w:r>
    </w:p>
    <w:p w:rsidR="0018121C" w:rsidRPr="00C948DE" w:rsidRDefault="00C948DE" w:rsidP="003C37DF">
      <w:pPr>
        <w:pStyle w:val="Default"/>
        <w:ind w:firstLine="709"/>
        <w:jc w:val="both"/>
        <w:rPr>
          <w:sz w:val="26"/>
          <w:szCs w:val="26"/>
        </w:rPr>
      </w:pPr>
      <w:r w:rsidRPr="00C948DE">
        <w:rPr>
          <w:sz w:val="26"/>
          <w:szCs w:val="26"/>
        </w:rPr>
        <w:t>33.17. Администрация обеспечива</w:t>
      </w:r>
      <w:r w:rsidR="00906EC8">
        <w:rPr>
          <w:sz w:val="26"/>
          <w:szCs w:val="26"/>
        </w:rPr>
        <w:t>е</w:t>
      </w:r>
      <w:r w:rsidRPr="00C948DE">
        <w:rPr>
          <w:sz w:val="26"/>
          <w:szCs w:val="26"/>
        </w:rPr>
        <w:t xml:space="preserve">т: </w:t>
      </w:r>
    </w:p>
    <w:p w:rsidR="0018121C" w:rsidRPr="00C948DE" w:rsidRDefault="00C948DE" w:rsidP="003C37DF">
      <w:pPr>
        <w:pStyle w:val="Default"/>
        <w:ind w:firstLine="709"/>
        <w:jc w:val="both"/>
        <w:rPr>
          <w:sz w:val="26"/>
          <w:szCs w:val="26"/>
        </w:rPr>
      </w:pPr>
      <w:r w:rsidRPr="00C948DE">
        <w:rPr>
          <w:sz w:val="26"/>
          <w:szCs w:val="26"/>
        </w:rPr>
        <w:t xml:space="preserve">33.17.1. оснащение мест приема жалоб; </w:t>
      </w:r>
    </w:p>
    <w:p w:rsidR="0018121C" w:rsidRPr="00C948DE" w:rsidRDefault="00C948DE" w:rsidP="003C37DF">
      <w:pPr>
        <w:pStyle w:val="Default"/>
        <w:ind w:firstLine="709"/>
        <w:jc w:val="both"/>
        <w:rPr>
          <w:sz w:val="26"/>
          <w:szCs w:val="26"/>
        </w:rPr>
      </w:pPr>
      <w:r w:rsidRPr="00C948DE">
        <w:rPr>
          <w:sz w:val="26"/>
          <w:szCs w:val="26"/>
        </w:rPr>
        <w:t xml:space="preserve">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w:t>
      </w:r>
      <w:r w:rsidR="00906EC8">
        <w:rPr>
          <w:sz w:val="26"/>
          <w:szCs w:val="26"/>
        </w:rPr>
        <w:t>муниципальных</w:t>
      </w:r>
      <w:r w:rsidRPr="00C948DE">
        <w:rPr>
          <w:sz w:val="26"/>
          <w:szCs w:val="26"/>
        </w:rPr>
        <w:t xml:space="preserve"> услуг, на официальных сайтах Администрации, ЕПГУ, РПГУ; </w:t>
      </w:r>
    </w:p>
    <w:p w:rsidR="0018121C" w:rsidRPr="00C948DE" w:rsidRDefault="00C948DE" w:rsidP="003C37DF">
      <w:pPr>
        <w:pStyle w:val="Default"/>
        <w:ind w:firstLine="709"/>
        <w:jc w:val="both"/>
        <w:rPr>
          <w:sz w:val="26"/>
          <w:szCs w:val="26"/>
        </w:rPr>
      </w:pPr>
      <w:r w:rsidRPr="00C948DE">
        <w:rPr>
          <w:sz w:val="26"/>
          <w:szCs w:val="26"/>
        </w:rP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18121C" w:rsidRPr="00C948DE" w:rsidRDefault="00C948DE" w:rsidP="003C37DF">
      <w:pPr>
        <w:pStyle w:val="Default"/>
        <w:ind w:firstLine="709"/>
        <w:jc w:val="both"/>
        <w:rPr>
          <w:sz w:val="26"/>
          <w:szCs w:val="26"/>
        </w:rPr>
      </w:pPr>
      <w:r w:rsidRPr="00C948DE">
        <w:rPr>
          <w:sz w:val="26"/>
          <w:szCs w:val="26"/>
        </w:rPr>
        <w:t xml:space="preserve">33.17.4. формирование и представление отчетности. </w:t>
      </w:r>
    </w:p>
    <w:p w:rsidR="0018121C" w:rsidRPr="00C948DE" w:rsidRDefault="00C948DE" w:rsidP="003C37DF">
      <w:pPr>
        <w:pStyle w:val="Default"/>
        <w:ind w:firstLine="709"/>
        <w:jc w:val="both"/>
        <w:rPr>
          <w:sz w:val="26"/>
          <w:szCs w:val="26"/>
        </w:rPr>
      </w:pPr>
      <w:r w:rsidRPr="00C948DE">
        <w:rPr>
          <w:sz w:val="26"/>
          <w:szCs w:val="26"/>
        </w:rPr>
        <w:t xml:space="preserve">33.18.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8121C" w:rsidRPr="00C948DE" w:rsidRDefault="0018121C" w:rsidP="003C37DF">
      <w:pPr>
        <w:pStyle w:val="Default"/>
        <w:ind w:firstLine="709"/>
        <w:jc w:val="both"/>
        <w:rPr>
          <w:sz w:val="26"/>
          <w:szCs w:val="26"/>
        </w:rPr>
      </w:pPr>
    </w:p>
    <w:p w:rsidR="0018121C" w:rsidRPr="00C948DE" w:rsidRDefault="00C948DE" w:rsidP="003C37DF">
      <w:pPr>
        <w:pStyle w:val="Default"/>
        <w:ind w:firstLine="709"/>
        <w:jc w:val="both"/>
        <w:rPr>
          <w:sz w:val="26"/>
          <w:szCs w:val="26"/>
        </w:rPr>
      </w:pPr>
      <w:r w:rsidRPr="00C948DE">
        <w:rPr>
          <w:b/>
          <w:bCs/>
          <w:sz w:val="26"/>
          <w:szCs w:val="26"/>
        </w:rPr>
        <w:t xml:space="preserve">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18121C" w:rsidRPr="00C948DE" w:rsidRDefault="00C948DE" w:rsidP="003C37DF">
      <w:pPr>
        <w:pStyle w:val="Default"/>
        <w:ind w:firstLine="709"/>
        <w:jc w:val="both"/>
        <w:rPr>
          <w:sz w:val="26"/>
          <w:szCs w:val="26"/>
        </w:rPr>
      </w:pPr>
      <w:r w:rsidRPr="00C948DE">
        <w:rPr>
          <w:sz w:val="26"/>
          <w:szCs w:val="26"/>
        </w:rPr>
        <w:t>34.1. Жалоба подается в Администраци</w:t>
      </w:r>
      <w:r w:rsidR="00906EC8">
        <w:rPr>
          <w:sz w:val="26"/>
          <w:szCs w:val="26"/>
        </w:rPr>
        <w:t>ю</w:t>
      </w:r>
      <w:r w:rsidRPr="00C948DE">
        <w:rPr>
          <w:sz w:val="26"/>
          <w:szCs w:val="26"/>
        </w:rPr>
        <w:t>, предоставивш</w:t>
      </w:r>
      <w:r w:rsidR="00906EC8">
        <w:rPr>
          <w:sz w:val="26"/>
          <w:szCs w:val="26"/>
        </w:rPr>
        <w:t>ую</w:t>
      </w:r>
      <w:r w:rsidRPr="00C948DE">
        <w:rPr>
          <w:sz w:val="26"/>
          <w:szCs w:val="26"/>
        </w:rPr>
        <w:t xml:space="preserve">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 </w:t>
      </w:r>
    </w:p>
    <w:p w:rsidR="0018121C" w:rsidRPr="00C948DE" w:rsidRDefault="00C948DE" w:rsidP="003C37DF">
      <w:pPr>
        <w:pStyle w:val="Default"/>
        <w:ind w:firstLine="709"/>
        <w:jc w:val="both"/>
        <w:rPr>
          <w:sz w:val="26"/>
          <w:szCs w:val="26"/>
        </w:rPr>
      </w:pPr>
      <w:r w:rsidRPr="00C948DE">
        <w:rPr>
          <w:sz w:val="26"/>
          <w:szCs w:val="26"/>
        </w:rPr>
        <w:t xml:space="preserve">34.2. Жалобу на решения и действия (бездействие) Администрации можно подать главе </w:t>
      </w:r>
      <w:r w:rsidR="00906EC8">
        <w:rPr>
          <w:sz w:val="26"/>
          <w:szCs w:val="26"/>
        </w:rPr>
        <w:t>Поспелихинского района</w:t>
      </w:r>
      <w:r w:rsidRPr="00C948DE">
        <w:rPr>
          <w:sz w:val="26"/>
          <w:szCs w:val="26"/>
        </w:rPr>
        <w:t xml:space="preserve">. </w:t>
      </w:r>
    </w:p>
    <w:p w:rsidR="0018121C" w:rsidRPr="00C948DE" w:rsidRDefault="00C948DE" w:rsidP="003C37DF">
      <w:pPr>
        <w:pStyle w:val="Default"/>
        <w:ind w:firstLine="709"/>
        <w:jc w:val="both"/>
        <w:rPr>
          <w:sz w:val="26"/>
          <w:szCs w:val="26"/>
        </w:rPr>
      </w:pPr>
      <w:r w:rsidRPr="00C948DE">
        <w:rPr>
          <w:sz w:val="26"/>
          <w:szCs w:val="26"/>
        </w:rPr>
        <w:t xml:space="preserve">34.3.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18121C" w:rsidRPr="00C948DE" w:rsidRDefault="00C948DE" w:rsidP="003C37DF">
      <w:pPr>
        <w:pStyle w:val="Default"/>
        <w:ind w:firstLine="709"/>
        <w:jc w:val="both"/>
        <w:rPr>
          <w:sz w:val="26"/>
          <w:szCs w:val="26"/>
        </w:rPr>
      </w:pPr>
      <w:r w:rsidRPr="00C948DE">
        <w:rPr>
          <w:sz w:val="26"/>
          <w:szCs w:val="26"/>
        </w:rPr>
        <w:t xml:space="preserve">34.4. Жалоба, поступившая в Администрацию, подлежит регистрации не позднее следующего рабочего дня со дня ее поступления. </w:t>
      </w:r>
    </w:p>
    <w:p w:rsidR="0018121C" w:rsidRPr="00C948DE" w:rsidRDefault="00C948DE" w:rsidP="003C37DF">
      <w:pPr>
        <w:pStyle w:val="Default"/>
        <w:ind w:firstLine="709"/>
        <w:jc w:val="both"/>
        <w:rPr>
          <w:sz w:val="26"/>
          <w:szCs w:val="26"/>
        </w:rPr>
      </w:pPr>
      <w:r w:rsidRPr="00C948DE">
        <w:rPr>
          <w:sz w:val="26"/>
          <w:szCs w:val="26"/>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w:t>
      </w:r>
    </w:p>
    <w:p w:rsidR="0018121C" w:rsidRPr="00C948DE" w:rsidRDefault="00C948DE" w:rsidP="003C37DF">
      <w:pPr>
        <w:pStyle w:val="Default"/>
        <w:ind w:firstLine="709"/>
        <w:jc w:val="both"/>
        <w:rPr>
          <w:sz w:val="26"/>
          <w:szCs w:val="26"/>
        </w:rPr>
      </w:pPr>
      <w:r w:rsidRPr="00C948DE">
        <w:rPr>
          <w:sz w:val="26"/>
          <w:szCs w:val="26"/>
        </w:rPr>
        <w:t xml:space="preserve">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w:t>
      </w:r>
      <w:r w:rsidRPr="00C948DE">
        <w:rPr>
          <w:sz w:val="26"/>
          <w:szCs w:val="26"/>
        </w:rPr>
        <w:lastRenderedPageBreak/>
        <w:t xml:space="preserve">установленного срока таких исправлений жалоба рассматривается в течение 5 (Пяти) рабочих дней со дня ее регистрации. </w:t>
      </w:r>
    </w:p>
    <w:p w:rsidR="0018121C" w:rsidRPr="00C948DE" w:rsidRDefault="0018121C" w:rsidP="003C37DF">
      <w:pPr>
        <w:pStyle w:val="Default"/>
        <w:ind w:firstLine="709"/>
        <w:jc w:val="both"/>
        <w:rPr>
          <w:sz w:val="26"/>
          <w:szCs w:val="26"/>
        </w:rPr>
      </w:pPr>
    </w:p>
    <w:p w:rsidR="0018121C" w:rsidRPr="00C948DE" w:rsidRDefault="00C948DE" w:rsidP="003C37DF">
      <w:pPr>
        <w:pStyle w:val="Default"/>
        <w:ind w:firstLine="709"/>
        <w:jc w:val="both"/>
        <w:rPr>
          <w:sz w:val="26"/>
          <w:szCs w:val="26"/>
        </w:rPr>
      </w:pPr>
      <w:r w:rsidRPr="00C948DE">
        <w:rPr>
          <w:b/>
          <w:bCs/>
          <w:sz w:val="26"/>
          <w:szCs w:val="26"/>
        </w:rPr>
        <w:t xml:space="preserve">35. Способы информирования Заявителей о порядке подачи и рассмотрения жалобы, в том числе с использованием ЕПГУ, РПГУ </w:t>
      </w:r>
    </w:p>
    <w:p w:rsidR="0018121C" w:rsidRPr="00C948DE" w:rsidRDefault="00C948DE" w:rsidP="003C37DF">
      <w:pPr>
        <w:pStyle w:val="Default"/>
        <w:ind w:firstLine="709"/>
        <w:jc w:val="both"/>
        <w:rPr>
          <w:sz w:val="26"/>
          <w:szCs w:val="26"/>
        </w:rPr>
      </w:pPr>
      <w:r w:rsidRPr="00C948DE">
        <w:rPr>
          <w:sz w:val="26"/>
          <w:szCs w:val="26"/>
        </w:rPr>
        <w:t xml:space="preserve">35.1.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18121C" w:rsidRPr="00C948DE" w:rsidRDefault="00C948DE" w:rsidP="003C37DF">
      <w:pPr>
        <w:pStyle w:val="Default"/>
        <w:ind w:firstLine="709"/>
        <w:jc w:val="both"/>
        <w:rPr>
          <w:sz w:val="26"/>
          <w:szCs w:val="26"/>
        </w:rPr>
      </w:pPr>
      <w:r w:rsidRPr="00C948DE">
        <w:rPr>
          <w:sz w:val="26"/>
          <w:szCs w:val="26"/>
        </w:rPr>
        <w:t xml:space="preserve">35.2.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w:t>
      </w:r>
    </w:p>
    <w:p w:rsidR="0018121C" w:rsidRPr="00C948DE" w:rsidRDefault="0018121C" w:rsidP="003C37DF">
      <w:pPr>
        <w:pStyle w:val="Default"/>
        <w:ind w:firstLine="709"/>
        <w:jc w:val="both"/>
        <w:rPr>
          <w:sz w:val="26"/>
          <w:szCs w:val="26"/>
        </w:rPr>
      </w:pPr>
    </w:p>
    <w:p w:rsidR="0018121C" w:rsidRPr="00C948DE" w:rsidRDefault="00C948DE" w:rsidP="003C37DF">
      <w:pPr>
        <w:pStyle w:val="Default"/>
        <w:ind w:firstLine="709"/>
        <w:jc w:val="both"/>
        <w:rPr>
          <w:sz w:val="26"/>
          <w:szCs w:val="26"/>
        </w:rPr>
      </w:pPr>
      <w:r w:rsidRPr="00C948DE">
        <w:rPr>
          <w:b/>
          <w:bCs/>
          <w:sz w:val="26"/>
          <w:szCs w:val="26"/>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18121C" w:rsidRPr="00C948DE" w:rsidRDefault="00C948DE" w:rsidP="003C37DF">
      <w:pPr>
        <w:ind w:firstLine="709"/>
        <w:jc w:val="both"/>
        <w:rPr>
          <w:sz w:val="26"/>
          <w:szCs w:val="26"/>
        </w:rPr>
      </w:pPr>
      <w:r w:rsidRPr="00C948DE">
        <w:rPr>
          <w:sz w:val="26"/>
          <w:szCs w:val="26"/>
        </w:rPr>
        <w:t>36.1. Досудебный (внесудебный) порядок обжалования действий (бездействия) и (или) решений, принятых в ходе представления государственной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18121C" w:rsidRPr="00C948DE" w:rsidRDefault="0018121C" w:rsidP="003C37DF">
      <w:pPr>
        <w:ind w:firstLine="709"/>
        <w:jc w:val="both"/>
        <w:rPr>
          <w:sz w:val="26"/>
          <w:szCs w:val="26"/>
        </w:rPr>
      </w:pPr>
    </w:p>
    <w:p w:rsidR="0018121C" w:rsidRPr="00C948DE" w:rsidRDefault="00C948DE" w:rsidP="004A7CA7">
      <w:pPr>
        <w:pStyle w:val="101"/>
        <w:shd w:val="clear" w:color="auto" w:fill="auto"/>
        <w:tabs>
          <w:tab w:val="left" w:leader="underscore" w:pos="7982"/>
        </w:tabs>
        <w:spacing w:after="0" w:line="240" w:lineRule="exact"/>
        <w:ind w:firstLine="5664"/>
        <w:jc w:val="both"/>
        <w:rPr>
          <w:sz w:val="26"/>
          <w:szCs w:val="26"/>
        </w:rPr>
      </w:pPr>
      <w:r w:rsidRPr="00C948DE">
        <w:rPr>
          <w:sz w:val="26"/>
          <w:szCs w:val="26"/>
        </w:rPr>
        <w:br w:type="page"/>
      </w:r>
      <w:r w:rsidRPr="00C948DE">
        <w:rPr>
          <w:sz w:val="26"/>
          <w:szCs w:val="26"/>
        </w:rPr>
        <w:lastRenderedPageBreak/>
        <w:t>Приложение № 1</w:t>
      </w:r>
    </w:p>
    <w:p w:rsidR="001405AC" w:rsidRDefault="004A7CA7" w:rsidP="004A7CA7">
      <w:pPr>
        <w:tabs>
          <w:tab w:val="left" w:pos="6379"/>
        </w:tabs>
        <w:spacing w:line="240" w:lineRule="exact"/>
        <w:ind w:left="6096"/>
        <w:jc w:val="both"/>
        <w:rPr>
          <w:sz w:val="26"/>
          <w:szCs w:val="26"/>
        </w:rPr>
      </w:pPr>
      <w:r w:rsidRPr="004A7CA7">
        <w:rPr>
          <w:color w:val="000000"/>
          <w:sz w:val="26"/>
          <w:szCs w:val="26"/>
        </w:rPr>
        <w:t>к Административному регла</w:t>
      </w:r>
      <w:r>
        <w:rPr>
          <w:color w:val="000000"/>
          <w:sz w:val="26"/>
          <w:szCs w:val="26"/>
        </w:rPr>
        <w:t>-</w:t>
      </w:r>
      <w:r w:rsidRPr="004A7CA7">
        <w:rPr>
          <w:color w:val="000000"/>
          <w:sz w:val="26"/>
          <w:szCs w:val="26"/>
        </w:rPr>
        <w:t>менту предоставления муни</w:t>
      </w:r>
      <w:r>
        <w:rPr>
          <w:color w:val="000000"/>
          <w:sz w:val="26"/>
          <w:szCs w:val="26"/>
        </w:rPr>
        <w:t>-</w:t>
      </w:r>
      <w:r w:rsidRPr="004A7CA7">
        <w:rPr>
          <w:color w:val="000000"/>
          <w:sz w:val="26"/>
          <w:szCs w:val="26"/>
        </w:rPr>
        <w:t xml:space="preserve">ципальной услуги </w:t>
      </w:r>
      <w:r w:rsidRPr="004A7CA7">
        <w:rPr>
          <w:sz w:val="26"/>
          <w:szCs w:val="26"/>
        </w:rPr>
        <w:t>«Выдача разрешения на установку и эксплуатацию рекламных конструкций на территории Поспелихинского района, аннулирование такого раз</w:t>
      </w:r>
      <w:r>
        <w:rPr>
          <w:sz w:val="26"/>
          <w:szCs w:val="26"/>
        </w:rPr>
        <w:t>-</w:t>
      </w:r>
      <w:r w:rsidRPr="004A7CA7">
        <w:rPr>
          <w:sz w:val="26"/>
          <w:szCs w:val="26"/>
        </w:rPr>
        <w:t>решения»</w:t>
      </w:r>
    </w:p>
    <w:p w:rsidR="004A7CA7" w:rsidRDefault="004A7CA7" w:rsidP="004A7CA7">
      <w:pPr>
        <w:tabs>
          <w:tab w:val="left" w:pos="6379"/>
        </w:tabs>
        <w:spacing w:line="240" w:lineRule="exact"/>
        <w:ind w:left="6096"/>
        <w:jc w:val="both"/>
        <w:rPr>
          <w:sz w:val="26"/>
          <w:szCs w:val="26"/>
        </w:rPr>
      </w:pPr>
    </w:p>
    <w:p w:rsidR="00B2568F" w:rsidRDefault="00B2568F" w:rsidP="004A7CA7">
      <w:pPr>
        <w:tabs>
          <w:tab w:val="left" w:pos="6379"/>
        </w:tabs>
        <w:spacing w:line="240" w:lineRule="exact"/>
        <w:ind w:left="6096"/>
        <w:jc w:val="both"/>
        <w:rPr>
          <w:sz w:val="26"/>
          <w:szCs w:val="26"/>
        </w:rPr>
      </w:pPr>
    </w:p>
    <w:p w:rsidR="00B2568F" w:rsidRDefault="00B2568F" w:rsidP="004A7CA7">
      <w:pPr>
        <w:tabs>
          <w:tab w:val="left" w:pos="6379"/>
        </w:tabs>
        <w:spacing w:line="240" w:lineRule="exact"/>
        <w:ind w:left="6096"/>
        <w:jc w:val="both"/>
        <w:rPr>
          <w:sz w:val="26"/>
          <w:szCs w:val="26"/>
        </w:rPr>
      </w:pPr>
    </w:p>
    <w:p w:rsidR="004A7CA7" w:rsidRPr="004A7CA7" w:rsidRDefault="004A7CA7" w:rsidP="004A7CA7">
      <w:pPr>
        <w:tabs>
          <w:tab w:val="left" w:pos="6379"/>
        </w:tabs>
        <w:spacing w:line="240" w:lineRule="exact"/>
        <w:ind w:left="6096"/>
        <w:jc w:val="both"/>
        <w:rPr>
          <w:sz w:val="26"/>
          <w:szCs w:val="26"/>
        </w:rPr>
      </w:pPr>
    </w:p>
    <w:p w:rsidR="00942976" w:rsidRDefault="00C948DE" w:rsidP="00942976">
      <w:pPr>
        <w:pStyle w:val="111"/>
        <w:shd w:val="clear" w:color="auto" w:fill="auto"/>
        <w:spacing w:before="0"/>
        <w:ind w:right="144" w:firstLine="0"/>
        <w:rPr>
          <w:sz w:val="26"/>
          <w:szCs w:val="26"/>
        </w:rPr>
      </w:pPr>
      <w:r w:rsidRPr="00C948DE">
        <w:rPr>
          <w:sz w:val="26"/>
          <w:szCs w:val="26"/>
        </w:rPr>
        <w:t xml:space="preserve">Форма </w:t>
      </w:r>
    </w:p>
    <w:p w:rsidR="00942976" w:rsidRDefault="00942976" w:rsidP="00C03B7C">
      <w:pPr>
        <w:pStyle w:val="111"/>
        <w:shd w:val="clear" w:color="auto" w:fill="auto"/>
        <w:spacing w:before="0"/>
        <w:ind w:right="620" w:firstLine="0"/>
        <w:rPr>
          <w:sz w:val="26"/>
          <w:szCs w:val="26"/>
        </w:rPr>
      </w:pPr>
    </w:p>
    <w:p w:rsidR="0018121C" w:rsidRDefault="00C948DE" w:rsidP="00C03B7C">
      <w:pPr>
        <w:pStyle w:val="111"/>
        <w:shd w:val="clear" w:color="auto" w:fill="auto"/>
        <w:spacing w:before="0"/>
        <w:ind w:right="620" w:firstLine="0"/>
        <w:rPr>
          <w:sz w:val="26"/>
          <w:szCs w:val="26"/>
        </w:rPr>
      </w:pPr>
      <w:r w:rsidRPr="00C948DE">
        <w:rPr>
          <w:sz w:val="26"/>
          <w:szCs w:val="26"/>
        </w:rPr>
        <w:t>Заявления на предоставление муниципальной услуги</w:t>
      </w:r>
    </w:p>
    <w:p w:rsidR="00C03B7C" w:rsidRPr="00C948DE" w:rsidRDefault="00C03B7C" w:rsidP="00C03B7C">
      <w:pPr>
        <w:pStyle w:val="111"/>
        <w:shd w:val="clear" w:color="auto" w:fill="auto"/>
        <w:spacing w:before="0"/>
        <w:ind w:right="620" w:firstLine="0"/>
        <w:rPr>
          <w:sz w:val="26"/>
          <w:szCs w:val="26"/>
        </w:rPr>
      </w:pPr>
    </w:p>
    <w:p w:rsidR="0018121C" w:rsidRPr="00C948DE" w:rsidRDefault="00C948DE" w:rsidP="00C03B7C">
      <w:pPr>
        <w:pStyle w:val="101"/>
        <w:shd w:val="clear" w:color="auto" w:fill="auto"/>
        <w:spacing w:after="0" w:line="240" w:lineRule="auto"/>
        <w:ind w:hanging="340"/>
        <w:jc w:val="center"/>
        <w:rPr>
          <w:sz w:val="26"/>
          <w:szCs w:val="26"/>
        </w:rPr>
      </w:pPr>
      <w:r w:rsidRPr="00C948DE">
        <w:rPr>
          <w:sz w:val="26"/>
          <w:szCs w:val="26"/>
        </w:rPr>
        <w:t>«Выдача разрешения на установку и эксплуатацию рекламных конструкций на</w:t>
      </w:r>
    </w:p>
    <w:p w:rsidR="0018121C" w:rsidRPr="00C948DE" w:rsidRDefault="00C03B7C" w:rsidP="00C03B7C">
      <w:pPr>
        <w:pStyle w:val="101"/>
        <w:shd w:val="clear" w:color="auto" w:fill="auto"/>
        <w:spacing w:after="0" w:line="240" w:lineRule="auto"/>
        <w:ind w:firstLine="0"/>
        <w:jc w:val="center"/>
        <w:rPr>
          <w:sz w:val="26"/>
          <w:szCs w:val="26"/>
        </w:rPr>
      </w:pPr>
      <w:r>
        <w:rPr>
          <w:sz w:val="26"/>
          <w:szCs w:val="26"/>
        </w:rPr>
        <w:t>т</w:t>
      </w:r>
      <w:r w:rsidR="00C948DE" w:rsidRPr="00C948DE">
        <w:rPr>
          <w:sz w:val="26"/>
          <w:szCs w:val="26"/>
        </w:rPr>
        <w:t>ерритории</w:t>
      </w:r>
      <w:r>
        <w:rPr>
          <w:sz w:val="26"/>
          <w:szCs w:val="26"/>
        </w:rPr>
        <w:t xml:space="preserve"> Поспелихинского района</w:t>
      </w:r>
      <w:r w:rsidR="00C948DE" w:rsidRPr="00C948DE">
        <w:rPr>
          <w:sz w:val="26"/>
          <w:szCs w:val="26"/>
        </w:rPr>
        <w:t>, аннулирование такого разрешения»</w:t>
      </w:r>
    </w:p>
    <w:p w:rsidR="0018121C" w:rsidRPr="00C948DE" w:rsidRDefault="0018121C" w:rsidP="003C37DF">
      <w:pPr>
        <w:pStyle w:val="101"/>
        <w:shd w:val="clear" w:color="auto" w:fill="auto"/>
        <w:spacing w:after="0" w:line="240" w:lineRule="auto"/>
        <w:ind w:firstLine="0"/>
        <w:jc w:val="both"/>
        <w:rPr>
          <w:sz w:val="26"/>
          <w:szCs w:val="26"/>
        </w:rPr>
      </w:pPr>
    </w:p>
    <w:p w:rsidR="0018121C" w:rsidRDefault="00C948DE" w:rsidP="003C37DF">
      <w:pPr>
        <w:pStyle w:val="101"/>
        <w:shd w:val="clear" w:color="auto" w:fill="auto"/>
        <w:tabs>
          <w:tab w:val="left" w:leader="underscore" w:pos="8890"/>
          <w:tab w:val="left" w:leader="underscore" w:pos="9581"/>
        </w:tabs>
        <w:spacing w:after="432" w:line="240" w:lineRule="exact"/>
        <w:ind w:firstLine="0"/>
        <w:jc w:val="both"/>
        <w:rPr>
          <w:sz w:val="26"/>
          <w:szCs w:val="26"/>
        </w:rPr>
      </w:pPr>
      <w:r w:rsidRPr="00C948DE">
        <w:rPr>
          <w:sz w:val="26"/>
          <w:szCs w:val="26"/>
        </w:rPr>
        <w:t xml:space="preserve">Дата </w:t>
      </w:r>
      <w:r w:rsidR="00C03B7C">
        <w:rPr>
          <w:sz w:val="26"/>
          <w:szCs w:val="26"/>
        </w:rPr>
        <w:t>п</w:t>
      </w:r>
      <w:r w:rsidRPr="00C948DE">
        <w:rPr>
          <w:sz w:val="26"/>
          <w:szCs w:val="26"/>
        </w:rPr>
        <w:t>одачи:</w:t>
      </w:r>
      <w:r w:rsidR="00C03B7C">
        <w:rPr>
          <w:sz w:val="26"/>
          <w:szCs w:val="26"/>
        </w:rPr>
        <w:t xml:space="preserve">                                                                                                       №___</w:t>
      </w:r>
    </w:p>
    <w:p w:rsidR="00C03B7C" w:rsidRPr="00C948DE" w:rsidRDefault="00C03B7C" w:rsidP="00C03B7C">
      <w:pPr>
        <w:pStyle w:val="101"/>
        <w:shd w:val="clear" w:color="auto" w:fill="auto"/>
        <w:tabs>
          <w:tab w:val="left" w:leader="underscore" w:pos="8890"/>
          <w:tab w:val="left" w:leader="underscore" w:pos="9581"/>
        </w:tabs>
        <w:spacing w:after="0" w:line="240" w:lineRule="exact"/>
        <w:ind w:firstLine="0"/>
        <w:jc w:val="both"/>
        <w:rPr>
          <w:sz w:val="26"/>
          <w:szCs w:val="26"/>
        </w:rPr>
      </w:pPr>
      <w:r>
        <w:rPr>
          <w:sz w:val="26"/>
          <w:szCs w:val="26"/>
        </w:rPr>
        <w:t>______________________________________________________________________</w:t>
      </w:r>
    </w:p>
    <w:p w:rsidR="0018121C" w:rsidRPr="00C03B7C" w:rsidRDefault="00C948DE" w:rsidP="00C03B7C">
      <w:pPr>
        <w:jc w:val="center"/>
        <w:rPr>
          <w:szCs w:val="20"/>
        </w:rPr>
      </w:pPr>
      <w:r w:rsidRPr="00C03B7C">
        <w:rPr>
          <w:szCs w:val="20"/>
        </w:rPr>
        <w:t>(Наименование органа, уполномоченного на предоставление услуги)</w:t>
      </w:r>
    </w:p>
    <w:p w:rsidR="0018121C" w:rsidRPr="00C948DE" w:rsidRDefault="0018121C" w:rsidP="003C37DF">
      <w:pPr>
        <w:jc w:val="both"/>
        <w:rPr>
          <w:sz w:val="26"/>
          <w:szCs w:val="26"/>
        </w:rPr>
      </w:pPr>
    </w:p>
    <w:tbl>
      <w:tblPr>
        <w:tblW w:w="0" w:type="auto"/>
        <w:tblInd w:w="-5" w:type="dxa"/>
        <w:tblLayout w:type="fixed"/>
        <w:tblCellMar>
          <w:left w:w="10" w:type="dxa"/>
          <w:right w:w="10" w:type="dxa"/>
        </w:tblCellMar>
        <w:tblLook w:val="04A0"/>
      </w:tblPr>
      <w:tblGrid>
        <w:gridCol w:w="4526"/>
        <w:gridCol w:w="4320"/>
      </w:tblGrid>
      <w:tr w:rsidR="0018121C" w:rsidRPr="00C948DE" w:rsidTr="00C03B7C">
        <w:trPr>
          <w:trHeight w:val="281"/>
        </w:trPr>
        <w:tc>
          <w:tcPr>
            <w:tcW w:w="8846" w:type="dxa"/>
            <w:gridSpan w:val="2"/>
            <w:tcBorders>
              <w:top w:val="single" w:sz="4" w:space="0" w:color="000000"/>
              <w:left w:val="single" w:sz="4" w:space="0" w:color="000000"/>
              <w:right w:val="single" w:sz="4" w:space="0" w:color="000000"/>
            </w:tcBorders>
            <w:shd w:val="clear" w:color="auto" w:fill="FFFFFF"/>
            <w:vAlign w:val="bottom"/>
          </w:tcPr>
          <w:p w:rsidR="0018121C" w:rsidRPr="00C948DE" w:rsidRDefault="00C948DE" w:rsidP="003C37DF">
            <w:pPr>
              <w:jc w:val="both"/>
              <w:rPr>
                <w:sz w:val="26"/>
                <w:szCs w:val="26"/>
              </w:rPr>
            </w:pPr>
            <w:r w:rsidRPr="00C948DE">
              <w:rPr>
                <w:sz w:val="26"/>
                <w:szCs w:val="26"/>
              </w:rPr>
              <w:t>Сведения о представителе</w:t>
            </w:r>
          </w:p>
        </w:tc>
      </w:tr>
      <w:tr w:rsidR="0018121C" w:rsidRPr="00C948DE" w:rsidTr="00C03B7C">
        <w:trPr>
          <w:trHeight w:val="385"/>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Категория представителя</w:t>
            </w:r>
          </w:p>
          <w:p w:rsidR="00942976" w:rsidRPr="00C948DE" w:rsidRDefault="00942976"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432"/>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Полное наименование</w:t>
            </w:r>
          </w:p>
          <w:p w:rsidR="00942976" w:rsidRPr="00C948DE" w:rsidRDefault="00942976"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397"/>
        </w:trPr>
        <w:tc>
          <w:tcPr>
            <w:tcW w:w="4526" w:type="dxa"/>
            <w:tcBorders>
              <w:top w:val="single" w:sz="4" w:space="0" w:color="000000"/>
              <w:left w:val="single" w:sz="4" w:space="0" w:color="000000"/>
            </w:tcBorders>
            <w:shd w:val="clear" w:color="auto" w:fill="FFFFFF"/>
          </w:tcPr>
          <w:p w:rsidR="0018121C" w:rsidRDefault="00C948DE" w:rsidP="003C37DF">
            <w:pPr>
              <w:jc w:val="both"/>
              <w:rPr>
                <w:sz w:val="26"/>
                <w:szCs w:val="26"/>
              </w:rPr>
            </w:pPr>
            <w:r w:rsidRPr="00C948DE">
              <w:rPr>
                <w:sz w:val="26"/>
                <w:szCs w:val="26"/>
              </w:rPr>
              <w:t>Фамилия</w:t>
            </w:r>
          </w:p>
          <w:p w:rsidR="00942976" w:rsidRPr="00C948DE" w:rsidRDefault="00942976"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Имя</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tcPr>
          <w:p w:rsidR="0018121C" w:rsidRDefault="00C948DE" w:rsidP="003C37DF">
            <w:pPr>
              <w:jc w:val="both"/>
              <w:rPr>
                <w:sz w:val="26"/>
                <w:szCs w:val="26"/>
              </w:rPr>
            </w:pPr>
            <w:r w:rsidRPr="00C948DE">
              <w:rPr>
                <w:sz w:val="26"/>
                <w:szCs w:val="26"/>
              </w:rPr>
              <w:t>Отчество</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center"/>
          </w:tcPr>
          <w:p w:rsidR="0018121C" w:rsidRDefault="00C948DE" w:rsidP="003C37DF">
            <w:pPr>
              <w:jc w:val="both"/>
              <w:rPr>
                <w:sz w:val="26"/>
                <w:szCs w:val="26"/>
              </w:rPr>
            </w:pPr>
            <w:r w:rsidRPr="00C948DE">
              <w:rPr>
                <w:sz w:val="26"/>
                <w:szCs w:val="26"/>
              </w:rPr>
              <w:t>Адрес электронной почты</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Номер телефона</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Дата рождения</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Пол</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tcPr>
          <w:p w:rsidR="0018121C" w:rsidRDefault="00C948DE" w:rsidP="003C37DF">
            <w:pPr>
              <w:jc w:val="both"/>
              <w:rPr>
                <w:sz w:val="26"/>
                <w:szCs w:val="26"/>
              </w:rPr>
            </w:pPr>
            <w:r w:rsidRPr="00C948DE">
              <w:rPr>
                <w:sz w:val="26"/>
                <w:szCs w:val="26"/>
              </w:rPr>
              <w:t>СНИЛС</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Адрес регистрации</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lastRenderedPageBreak/>
              <w:t>Адрес проживания</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Гражданство</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8846" w:type="dxa"/>
            <w:gridSpan w:val="2"/>
            <w:tcBorders>
              <w:top w:val="single" w:sz="4" w:space="0" w:color="000000"/>
              <w:left w:val="single" w:sz="4" w:space="0" w:color="000000"/>
              <w:righ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Сведения о заявителе</w:t>
            </w:r>
          </w:p>
          <w:p w:rsidR="00C03B7C" w:rsidRPr="00C948DE" w:rsidRDefault="00C03B7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Категория заявителя</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Полное наименование</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ОГРНИП</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39"/>
        </w:trPr>
        <w:tc>
          <w:tcPr>
            <w:tcW w:w="4526" w:type="dxa"/>
            <w:tcBorders>
              <w:top w:val="single" w:sz="4" w:space="0" w:color="000000"/>
              <w:left w:val="single" w:sz="4" w:space="0" w:color="000000"/>
            </w:tcBorders>
            <w:shd w:val="clear" w:color="auto" w:fill="FFFFFF"/>
            <w:vAlign w:val="bottom"/>
          </w:tcPr>
          <w:p w:rsidR="0018121C" w:rsidRDefault="00C948DE" w:rsidP="003C37DF">
            <w:pPr>
              <w:jc w:val="both"/>
              <w:rPr>
                <w:sz w:val="26"/>
                <w:szCs w:val="26"/>
              </w:rPr>
            </w:pPr>
            <w:r w:rsidRPr="00C948DE">
              <w:rPr>
                <w:sz w:val="26"/>
                <w:szCs w:val="26"/>
              </w:rPr>
              <w:t>ОГРН</w:t>
            </w:r>
          </w:p>
          <w:p w:rsidR="00C03B7C" w:rsidRPr="00C948DE" w:rsidRDefault="00C03B7C" w:rsidP="003C37DF">
            <w:pPr>
              <w:jc w:val="both"/>
              <w:rPr>
                <w:sz w:val="26"/>
                <w:szCs w:val="26"/>
              </w:rPr>
            </w:pPr>
          </w:p>
        </w:tc>
        <w:tc>
          <w:tcPr>
            <w:tcW w:w="4320" w:type="dxa"/>
            <w:tcBorders>
              <w:top w:val="single" w:sz="4" w:space="0" w:color="000000"/>
              <w:left w:val="single" w:sz="4" w:space="0" w:color="000000"/>
              <w:right w:val="single" w:sz="4" w:space="0" w:color="000000"/>
            </w:tcBorders>
            <w:shd w:val="clear" w:color="auto" w:fill="FFFFFF"/>
          </w:tcPr>
          <w:p w:rsidR="0018121C" w:rsidRPr="00C948DE" w:rsidRDefault="0018121C" w:rsidP="003C37DF">
            <w:pPr>
              <w:jc w:val="both"/>
              <w:rPr>
                <w:sz w:val="26"/>
                <w:szCs w:val="26"/>
              </w:rPr>
            </w:pPr>
          </w:p>
        </w:tc>
      </w:tr>
      <w:tr w:rsidR="0018121C" w:rsidRPr="00C948DE" w:rsidTr="00C03B7C">
        <w:trPr>
          <w:trHeight w:val="281"/>
        </w:trPr>
        <w:tc>
          <w:tcPr>
            <w:tcW w:w="4526" w:type="dxa"/>
            <w:tcBorders>
              <w:top w:val="single" w:sz="4" w:space="0" w:color="000000"/>
              <w:left w:val="single" w:sz="4" w:space="0" w:color="000000"/>
              <w:bottom w:val="single" w:sz="4" w:space="0" w:color="000000"/>
            </w:tcBorders>
            <w:shd w:val="clear" w:color="auto" w:fill="FFFFFF"/>
          </w:tcPr>
          <w:p w:rsidR="0018121C" w:rsidRDefault="00C948DE" w:rsidP="003C37DF">
            <w:pPr>
              <w:jc w:val="both"/>
              <w:rPr>
                <w:sz w:val="26"/>
                <w:szCs w:val="26"/>
              </w:rPr>
            </w:pPr>
            <w:r w:rsidRPr="00C948DE">
              <w:rPr>
                <w:sz w:val="26"/>
                <w:szCs w:val="26"/>
              </w:rPr>
              <w:t>ИНН</w:t>
            </w:r>
          </w:p>
          <w:p w:rsidR="00C03B7C" w:rsidRPr="00C948DE" w:rsidRDefault="00C03B7C" w:rsidP="003C37DF">
            <w:pPr>
              <w:jc w:val="both"/>
              <w:rPr>
                <w:sz w:val="26"/>
                <w:szCs w:val="26"/>
              </w:rPr>
            </w:pP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18121C" w:rsidRPr="00C948DE" w:rsidRDefault="0018121C" w:rsidP="003C37DF">
            <w:pPr>
              <w:jc w:val="both"/>
              <w:rPr>
                <w:sz w:val="26"/>
                <w:szCs w:val="26"/>
              </w:rPr>
            </w:pPr>
          </w:p>
        </w:tc>
      </w:tr>
    </w:tbl>
    <w:p w:rsidR="0018121C" w:rsidRPr="00C948DE" w:rsidRDefault="0018121C" w:rsidP="003C37DF">
      <w:pPr>
        <w:jc w:val="both"/>
        <w:rPr>
          <w:rFonts w:eastAsia="Times New Roman"/>
          <w:vanish/>
          <w:sz w:val="26"/>
          <w:szCs w:val="26"/>
          <w:lang w:eastAsia="ru-RU"/>
        </w:rPr>
      </w:pPr>
    </w:p>
    <w:tbl>
      <w:tblPr>
        <w:tblpPr w:leftFromText="180" w:rightFromText="180" w:vertAnchor="text" w:horzAnchor="margin" w:tblpX="5" w:tblpY="515"/>
        <w:tblW w:w="0" w:type="auto"/>
        <w:tblLayout w:type="fixed"/>
        <w:tblCellMar>
          <w:left w:w="10" w:type="dxa"/>
          <w:right w:w="10" w:type="dxa"/>
        </w:tblCellMar>
        <w:tblLook w:val="04A0"/>
      </w:tblPr>
      <w:tblGrid>
        <w:gridCol w:w="4546"/>
        <w:gridCol w:w="4253"/>
      </w:tblGrid>
      <w:tr w:rsidR="0018121C" w:rsidRPr="00C948DE" w:rsidTr="00942976">
        <w:trPr>
          <w:trHeight w:hRule="exact" w:val="293"/>
        </w:trPr>
        <w:tc>
          <w:tcPr>
            <w:tcW w:w="4546" w:type="dxa"/>
            <w:tcBorders>
              <w:top w:val="single" w:sz="4" w:space="0" w:color="000000"/>
              <w:left w:val="single" w:sz="4" w:space="0" w:color="000000"/>
            </w:tcBorders>
            <w:shd w:val="clear" w:color="auto" w:fill="FFFFFF"/>
          </w:tcPr>
          <w:p w:rsidR="0018121C" w:rsidRPr="00C948DE" w:rsidRDefault="0018121C" w:rsidP="00942976">
            <w:pPr>
              <w:jc w:val="both"/>
              <w:rPr>
                <w:sz w:val="26"/>
                <w:szCs w:val="26"/>
              </w:rPr>
            </w:pPr>
          </w:p>
        </w:tc>
        <w:tc>
          <w:tcPr>
            <w:tcW w:w="4253" w:type="dxa"/>
            <w:tcBorders>
              <w:top w:val="single" w:sz="4" w:space="0" w:color="000000"/>
              <w:left w:val="single" w:sz="4" w:space="0" w:color="000000"/>
              <w:right w:val="single" w:sz="4" w:space="0" w:color="000000"/>
            </w:tcBorders>
            <w:shd w:val="clear" w:color="auto" w:fill="FFFFFF"/>
          </w:tcPr>
          <w:p w:rsidR="0018121C" w:rsidRPr="00C948DE" w:rsidRDefault="0018121C" w:rsidP="00942976">
            <w:pPr>
              <w:jc w:val="both"/>
              <w:rPr>
                <w:sz w:val="26"/>
                <w:szCs w:val="26"/>
              </w:rPr>
            </w:pPr>
          </w:p>
        </w:tc>
      </w:tr>
      <w:tr w:rsidR="0018121C" w:rsidRPr="00C948DE" w:rsidTr="00942976">
        <w:trPr>
          <w:trHeight w:hRule="exact" w:val="278"/>
        </w:trPr>
        <w:tc>
          <w:tcPr>
            <w:tcW w:w="8799" w:type="dxa"/>
            <w:gridSpan w:val="2"/>
            <w:tcBorders>
              <w:top w:val="single" w:sz="4" w:space="0" w:color="000000"/>
              <w:left w:val="single" w:sz="4" w:space="0" w:color="000000"/>
              <w:right w:val="single" w:sz="4" w:space="0" w:color="000000"/>
            </w:tcBorders>
            <w:shd w:val="clear" w:color="auto" w:fill="FFFFFF"/>
            <w:vAlign w:val="bottom"/>
          </w:tcPr>
          <w:p w:rsidR="0018121C" w:rsidRPr="00C948DE" w:rsidRDefault="00C948DE" w:rsidP="00942976">
            <w:pPr>
              <w:jc w:val="center"/>
              <w:rPr>
                <w:sz w:val="26"/>
                <w:szCs w:val="26"/>
              </w:rPr>
            </w:pPr>
            <w:r w:rsidRPr="00C948DE">
              <w:rPr>
                <w:sz w:val="26"/>
                <w:szCs w:val="26"/>
              </w:rPr>
              <w:t>Параметры определения варианта предоставления</w:t>
            </w:r>
          </w:p>
        </w:tc>
      </w:tr>
      <w:tr w:rsidR="0018121C" w:rsidRPr="00C948DE" w:rsidTr="00942976">
        <w:trPr>
          <w:trHeight w:hRule="exact" w:val="566"/>
        </w:trPr>
        <w:tc>
          <w:tcPr>
            <w:tcW w:w="4546" w:type="dxa"/>
            <w:tcBorders>
              <w:top w:val="single" w:sz="4" w:space="0" w:color="000000"/>
              <w:left w:val="single" w:sz="4" w:space="0" w:color="000000"/>
            </w:tcBorders>
            <w:shd w:val="clear" w:color="auto" w:fill="FFFFFF"/>
          </w:tcPr>
          <w:p w:rsidR="0018121C" w:rsidRPr="00C948DE" w:rsidRDefault="0018121C" w:rsidP="00942976">
            <w:pPr>
              <w:jc w:val="both"/>
              <w:rPr>
                <w:sz w:val="26"/>
                <w:szCs w:val="26"/>
              </w:rPr>
            </w:pPr>
          </w:p>
        </w:tc>
        <w:tc>
          <w:tcPr>
            <w:tcW w:w="4253" w:type="dxa"/>
            <w:tcBorders>
              <w:top w:val="single" w:sz="4" w:space="0" w:color="000000"/>
              <w:left w:val="single" w:sz="4" w:space="0" w:color="000000"/>
              <w:right w:val="single" w:sz="4" w:space="0" w:color="000000"/>
            </w:tcBorders>
            <w:shd w:val="clear" w:color="auto" w:fill="FFFFFF"/>
          </w:tcPr>
          <w:p w:rsidR="0018121C" w:rsidRPr="00C948DE" w:rsidRDefault="0018121C" w:rsidP="00942976">
            <w:pPr>
              <w:jc w:val="both"/>
              <w:rPr>
                <w:sz w:val="26"/>
                <w:szCs w:val="26"/>
              </w:rPr>
            </w:pPr>
          </w:p>
        </w:tc>
      </w:tr>
      <w:tr w:rsidR="0018121C" w:rsidRPr="00C948DE" w:rsidTr="00942976">
        <w:trPr>
          <w:trHeight w:hRule="exact" w:val="317"/>
        </w:trPr>
        <w:tc>
          <w:tcPr>
            <w:tcW w:w="8799" w:type="dxa"/>
            <w:gridSpan w:val="2"/>
            <w:tcBorders>
              <w:top w:val="single" w:sz="4" w:space="0" w:color="000000"/>
              <w:left w:val="single" w:sz="4" w:space="0" w:color="000000"/>
              <w:right w:val="single" w:sz="4" w:space="0" w:color="000000"/>
            </w:tcBorders>
            <w:shd w:val="clear" w:color="auto" w:fill="FFFFFF"/>
            <w:vAlign w:val="bottom"/>
          </w:tcPr>
          <w:p w:rsidR="0018121C" w:rsidRPr="00C948DE" w:rsidRDefault="00C948DE" w:rsidP="00942976">
            <w:pPr>
              <w:jc w:val="center"/>
              <w:rPr>
                <w:sz w:val="26"/>
                <w:szCs w:val="26"/>
              </w:rPr>
            </w:pPr>
            <w:r w:rsidRPr="00C948DE">
              <w:rPr>
                <w:sz w:val="26"/>
                <w:szCs w:val="26"/>
              </w:rPr>
              <w:t>Перечень документов</w:t>
            </w:r>
          </w:p>
        </w:tc>
      </w:tr>
      <w:tr w:rsidR="0018121C" w:rsidRPr="00C948DE" w:rsidTr="00942976">
        <w:trPr>
          <w:trHeight w:hRule="exact" w:val="547"/>
        </w:trPr>
        <w:tc>
          <w:tcPr>
            <w:tcW w:w="4546" w:type="dxa"/>
            <w:tcBorders>
              <w:top w:val="single" w:sz="4" w:space="0" w:color="000000"/>
              <w:left w:val="single" w:sz="4" w:space="0" w:color="000000"/>
              <w:bottom w:val="single" w:sz="4" w:space="0" w:color="000000"/>
            </w:tcBorders>
            <w:shd w:val="clear" w:color="auto" w:fill="FFFFFF"/>
          </w:tcPr>
          <w:p w:rsidR="0018121C" w:rsidRPr="00C948DE" w:rsidRDefault="0018121C" w:rsidP="00942976">
            <w:pPr>
              <w:jc w:val="both"/>
              <w:rPr>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18121C" w:rsidRPr="00C948DE" w:rsidRDefault="0018121C" w:rsidP="00942976">
            <w:pPr>
              <w:jc w:val="both"/>
              <w:rPr>
                <w:sz w:val="26"/>
                <w:szCs w:val="26"/>
              </w:rPr>
            </w:pPr>
          </w:p>
        </w:tc>
      </w:tr>
    </w:tbl>
    <w:p w:rsidR="0018121C" w:rsidRPr="00C948DE" w:rsidRDefault="0018121C" w:rsidP="003C37DF">
      <w:pPr>
        <w:pStyle w:val="101"/>
        <w:shd w:val="clear" w:color="auto" w:fill="auto"/>
        <w:tabs>
          <w:tab w:val="left" w:leader="underscore" w:pos="8890"/>
          <w:tab w:val="left" w:leader="underscore" w:pos="9581"/>
        </w:tabs>
        <w:spacing w:after="432" w:line="240" w:lineRule="exact"/>
        <w:ind w:firstLine="0"/>
        <w:jc w:val="both"/>
        <w:rPr>
          <w:sz w:val="26"/>
          <w:szCs w:val="26"/>
        </w:rPr>
      </w:pPr>
    </w:p>
    <w:p w:rsidR="0018121C" w:rsidRPr="00C948DE" w:rsidRDefault="0018121C" w:rsidP="003C37DF">
      <w:pPr>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tbl>
      <w:tblPr>
        <w:tblW w:w="8789" w:type="dxa"/>
        <w:tblCellMar>
          <w:left w:w="28" w:type="dxa"/>
          <w:right w:w="28" w:type="dxa"/>
        </w:tblCellMar>
        <w:tblLook w:val="0000"/>
      </w:tblPr>
      <w:tblGrid>
        <w:gridCol w:w="413"/>
        <w:gridCol w:w="3309"/>
        <w:gridCol w:w="413"/>
        <w:gridCol w:w="4654"/>
      </w:tblGrid>
      <w:tr w:rsidR="00942976" w:rsidRPr="00D7045D" w:rsidTr="00942976">
        <w:trPr>
          <w:trHeight w:val="996"/>
        </w:trPr>
        <w:tc>
          <w:tcPr>
            <w:tcW w:w="413" w:type="dxa"/>
            <w:tcBorders>
              <w:top w:val="nil"/>
              <w:left w:val="nil"/>
              <w:bottom w:val="nil"/>
              <w:right w:val="nil"/>
            </w:tcBorders>
            <w:vAlign w:val="bottom"/>
          </w:tcPr>
          <w:p w:rsidR="00942976" w:rsidRPr="00D7045D" w:rsidRDefault="00942976" w:rsidP="00424B12">
            <w:pPr>
              <w:widowControl w:val="0"/>
              <w:spacing w:after="200" w:line="276" w:lineRule="auto"/>
              <w:rPr>
                <w:color w:val="000000"/>
                <w:sz w:val="26"/>
                <w:szCs w:val="26"/>
                <w:lang w:bidi="ru-RU"/>
              </w:rPr>
            </w:pPr>
          </w:p>
        </w:tc>
        <w:tc>
          <w:tcPr>
            <w:tcW w:w="3309" w:type="dxa"/>
            <w:tcBorders>
              <w:top w:val="nil"/>
              <w:left w:val="nil"/>
              <w:bottom w:val="single" w:sz="4" w:space="0" w:color="auto"/>
              <w:right w:val="nil"/>
            </w:tcBorders>
            <w:vAlign w:val="bottom"/>
          </w:tcPr>
          <w:p w:rsidR="00942976" w:rsidRPr="00D7045D" w:rsidRDefault="00942976" w:rsidP="00424B12">
            <w:pPr>
              <w:widowControl w:val="0"/>
              <w:spacing w:after="200" w:line="276" w:lineRule="auto"/>
              <w:jc w:val="center"/>
              <w:rPr>
                <w:color w:val="000000"/>
                <w:sz w:val="26"/>
                <w:szCs w:val="26"/>
                <w:lang w:bidi="ru-RU"/>
              </w:rPr>
            </w:pPr>
          </w:p>
        </w:tc>
        <w:tc>
          <w:tcPr>
            <w:tcW w:w="413" w:type="dxa"/>
            <w:tcBorders>
              <w:top w:val="nil"/>
              <w:left w:val="nil"/>
              <w:bottom w:val="nil"/>
              <w:right w:val="nil"/>
            </w:tcBorders>
            <w:vAlign w:val="bottom"/>
          </w:tcPr>
          <w:p w:rsidR="00942976" w:rsidRPr="00D7045D" w:rsidRDefault="00942976" w:rsidP="00424B12">
            <w:pPr>
              <w:widowControl w:val="0"/>
              <w:spacing w:after="200" w:line="276" w:lineRule="auto"/>
              <w:rPr>
                <w:color w:val="000000"/>
                <w:sz w:val="26"/>
                <w:szCs w:val="26"/>
                <w:lang w:bidi="ru-RU"/>
              </w:rPr>
            </w:pPr>
          </w:p>
        </w:tc>
        <w:tc>
          <w:tcPr>
            <w:tcW w:w="4654" w:type="dxa"/>
            <w:tcBorders>
              <w:top w:val="nil"/>
              <w:left w:val="nil"/>
              <w:bottom w:val="single" w:sz="4" w:space="0" w:color="auto"/>
              <w:right w:val="nil"/>
            </w:tcBorders>
            <w:vAlign w:val="bottom"/>
          </w:tcPr>
          <w:p w:rsidR="00942976" w:rsidRPr="00D7045D" w:rsidRDefault="00942976" w:rsidP="00424B12">
            <w:pPr>
              <w:widowControl w:val="0"/>
              <w:spacing w:after="200" w:line="276" w:lineRule="auto"/>
              <w:jc w:val="center"/>
              <w:rPr>
                <w:color w:val="000000"/>
                <w:sz w:val="26"/>
                <w:szCs w:val="26"/>
                <w:lang w:bidi="ru-RU"/>
              </w:rPr>
            </w:pPr>
          </w:p>
        </w:tc>
      </w:tr>
      <w:tr w:rsidR="00942976" w:rsidRPr="009E50E0" w:rsidTr="00942976">
        <w:tc>
          <w:tcPr>
            <w:tcW w:w="413" w:type="dxa"/>
            <w:tcBorders>
              <w:top w:val="nil"/>
              <w:left w:val="nil"/>
              <w:bottom w:val="nil"/>
              <w:right w:val="nil"/>
            </w:tcBorders>
          </w:tcPr>
          <w:p w:rsidR="00942976" w:rsidRPr="00D7045D" w:rsidRDefault="00942976" w:rsidP="00424B12">
            <w:pPr>
              <w:widowControl w:val="0"/>
              <w:spacing w:after="200" w:line="276" w:lineRule="auto"/>
              <w:rPr>
                <w:color w:val="000000"/>
                <w:sz w:val="26"/>
                <w:szCs w:val="26"/>
                <w:lang w:bidi="ru-RU"/>
              </w:rPr>
            </w:pPr>
          </w:p>
        </w:tc>
        <w:tc>
          <w:tcPr>
            <w:tcW w:w="3309" w:type="dxa"/>
            <w:tcBorders>
              <w:top w:val="nil"/>
              <w:left w:val="nil"/>
              <w:bottom w:val="nil"/>
              <w:right w:val="nil"/>
            </w:tcBorders>
          </w:tcPr>
          <w:p w:rsidR="00942976" w:rsidRPr="009E50E0" w:rsidRDefault="00942976" w:rsidP="00424B12">
            <w:pPr>
              <w:widowControl w:val="0"/>
              <w:spacing w:after="200" w:line="276" w:lineRule="auto"/>
              <w:jc w:val="center"/>
              <w:rPr>
                <w:color w:val="000000"/>
                <w:szCs w:val="20"/>
                <w:lang w:bidi="ru-RU"/>
              </w:rPr>
            </w:pPr>
            <w:r w:rsidRPr="009E50E0">
              <w:rPr>
                <w:color w:val="000000"/>
                <w:szCs w:val="20"/>
                <w:lang w:bidi="ru-RU"/>
              </w:rPr>
              <w:t>(подпись)</w:t>
            </w:r>
          </w:p>
        </w:tc>
        <w:tc>
          <w:tcPr>
            <w:tcW w:w="413" w:type="dxa"/>
            <w:tcBorders>
              <w:top w:val="nil"/>
              <w:left w:val="nil"/>
              <w:bottom w:val="nil"/>
              <w:right w:val="nil"/>
            </w:tcBorders>
          </w:tcPr>
          <w:p w:rsidR="00942976" w:rsidRPr="00D7045D" w:rsidRDefault="00942976" w:rsidP="00424B12">
            <w:pPr>
              <w:widowControl w:val="0"/>
              <w:spacing w:after="200" w:line="276" w:lineRule="auto"/>
              <w:rPr>
                <w:color w:val="000000"/>
                <w:sz w:val="26"/>
                <w:szCs w:val="26"/>
                <w:lang w:bidi="ru-RU"/>
              </w:rPr>
            </w:pPr>
          </w:p>
        </w:tc>
        <w:tc>
          <w:tcPr>
            <w:tcW w:w="4654" w:type="dxa"/>
            <w:tcBorders>
              <w:top w:val="nil"/>
              <w:left w:val="nil"/>
              <w:bottom w:val="nil"/>
              <w:right w:val="nil"/>
            </w:tcBorders>
          </w:tcPr>
          <w:p w:rsidR="00942976" w:rsidRPr="009E50E0" w:rsidRDefault="00942976" w:rsidP="00424B12">
            <w:pPr>
              <w:widowControl w:val="0"/>
              <w:spacing w:after="200" w:line="276" w:lineRule="auto"/>
              <w:jc w:val="center"/>
              <w:rPr>
                <w:color w:val="000000"/>
                <w:szCs w:val="20"/>
                <w:lang w:bidi="ru-RU"/>
              </w:rPr>
            </w:pPr>
            <w:r w:rsidRPr="009E50E0">
              <w:rPr>
                <w:color w:val="000000"/>
                <w:szCs w:val="20"/>
                <w:lang w:bidi="ru-RU"/>
              </w:rPr>
              <w:t>(фамилия, имя, отчество (при наличии)</w:t>
            </w:r>
          </w:p>
        </w:tc>
      </w:tr>
    </w:tbl>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942976" w:rsidRDefault="00942976" w:rsidP="003C37DF">
      <w:pPr>
        <w:pStyle w:val="101"/>
        <w:shd w:val="clear" w:color="auto" w:fill="auto"/>
        <w:tabs>
          <w:tab w:val="left" w:leader="underscore" w:pos="8068"/>
        </w:tabs>
        <w:spacing w:after="0" w:line="274" w:lineRule="exact"/>
        <w:ind w:firstLine="0"/>
        <w:jc w:val="both"/>
        <w:rPr>
          <w:sz w:val="26"/>
          <w:szCs w:val="26"/>
        </w:rPr>
      </w:pPr>
    </w:p>
    <w:p w:rsidR="00B2568F" w:rsidRDefault="00B2568F" w:rsidP="003C37DF">
      <w:pPr>
        <w:pStyle w:val="101"/>
        <w:shd w:val="clear" w:color="auto" w:fill="auto"/>
        <w:tabs>
          <w:tab w:val="left" w:leader="underscore" w:pos="8068"/>
        </w:tabs>
        <w:spacing w:after="0" w:line="274" w:lineRule="exact"/>
        <w:ind w:firstLine="0"/>
        <w:jc w:val="both"/>
        <w:rPr>
          <w:sz w:val="26"/>
          <w:szCs w:val="26"/>
        </w:rPr>
      </w:pPr>
    </w:p>
    <w:p w:rsidR="00B2568F" w:rsidRDefault="00B2568F" w:rsidP="003C37DF">
      <w:pPr>
        <w:pStyle w:val="101"/>
        <w:shd w:val="clear" w:color="auto" w:fill="auto"/>
        <w:tabs>
          <w:tab w:val="left" w:leader="underscore" w:pos="8068"/>
        </w:tabs>
        <w:spacing w:after="0" w:line="274" w:lineRule="exact"/>
        <w:ind w:firstLine="0"/>
        <w:jc w:val="both"/>
        <w:rPr>
          <w:sz w:val="26"/>
          <w:szCs w:val="26"/>
        </w:rPr>
      </w:pPr>
    </w:p>
    <w:p w:rsidR="00B2568F" w:rsidRPr="00C948DE" w:rsidRDefault="00B2568F" w:rsidP="00B2568F">
      <w:pPr>
        <w:pStyle w:val="101"/>
        <w:shd w:val="clear" w:color="auto" w:fill="auto"/>
        <w:tabs>
          <w:tab w:val="left" w:leader="underscore" w:pos="7982"/>
        </w:tabs>
        <w:spacing w:after="0" w:line="240" w:lineRule="exact"/>
        <w:ind w:firstLine="5664"/>
        <w:jc w:val="both"/>
        <w:rPr>
          <w:sz w:val="26"/>
          <w:szCs w:val="26"/>
        </w:rPr>
      </w:pPr>
      <w:r w:rsidRPr="00C948DE">
        <w:rPr>
          <w:sz w:val="26"/>
          <w:szCs w:val="26"/>
        </w:rPr>
        <w:t xml:space="preserve">Приложение № </w:t>
      </w:r>
      <w:r>
        <w:rPr>
          <w:sz w:val="26"/>
          <w:szCs w:val="26"/>
        </w:rPr>
        <w:t>2</w:t>
      </w:r>
    </w:p>
    <w:p w:rsidR="00B2568F" w:rsidRDefault="00B2568F" w:rsidP="00B2568F">
      <w:pPr>
        <w:tabs>
          <w:tab w:val="left" w:pos="6379"/>
        </w:tabs>
        <w:spacing w:line="240" w:lineRule="exact"/>
        <w:ind w:left="6096"/>
        <w:jc w:val="both"/>
        <w:rPr>
          <w:sz w:val="26"/>
          <w:szCs w:val="26"/>
        </w:rPr>
      </w:pPr>
      <w:r w:rsidRPr="004A7CA7">
        <w:rPr>
          <w:color w:val="000000"/>
          <w:sz w:val="26"/>
          <w:szCs w:val="26"/>
        </w:rPr>
        <w:t>к Административному регла</w:t>
      </w:r>
      <w:r>
        <w:rPr>
          <w:color w:val="000000"/>
          <w:sz w:val="26"/>
          <w:szCs w:val="26"/>
        </w:rPr>
        <w:t>-</w:t>
      </w:r>
      <w:r w:rsidRPr="004A7CA7">
        <w:rPr>
          <w:color w:val="000000"/>
          <w:sz w:val="26"/>
          <w:szCs w:val="26"/>
        </w:rPr>
        <w:t>менту предоставления муни</w:t>
      </w:r>
      <w:r>
        <w:rPr>
          <w:color w:val="000000"/>
          <w:sz w:val="26"/>
          <w:szCs w:val="26"/>
        </w:rPr>
        <w:t>-</w:t>
      </w:r>
      <w:r w:rsidRPr="004A7CA7">
        <w:rPr>
          <w:color w:val="000000"/>
          <w:sz w:val="26"/>
          <w:szCs w:val="26"/>
        </w:rPr>
        <w:t xml:space="preserve">ципальной услуги </w:t>
      </w:r>
      <w:r w:rsidRPr="004A7CA7">
        <w:rPr>
          <w:sz w:val="26"/>
          <w:szCs w:val="26"/>
        </w:rPr>
        <w:t>«Выдача разрешения на установку и эксплуатацию рекламных конструкций на территории Поспелихинского района, аннулирование такого раз</w:t>
      </w:r>
      <w:r>
        <w:rPr>
          <w:sz w:val="26"/>
          <w:szCs w:val="26"/>
        </w:rPr>
        <w:t>-</w:t>
      </w:r>
      <w:r w:rsidRPr="004A7CA7">
        <w:rPr>
          <w:sz w:val="26"/>
          <w:szCs w:val="26"/>
        </w:rPr>
        <w:t>решения»</w:t>
      </w:r>
    </w:p>
    <w:p w:rsidR="00B2568F" w:rsidRDefault="00B2568F" w:rsidP="003C37DF">
      <w:pPr>
        <w:pStyle w:val="111"/>
        <w:shd w:val="clear" w:color="auto" w:fill="auto"/>
        <w:spacing w:before="0" w:after="197" w:line="240" w:lineRule="exact"/>
        <w:ind w:firstLine="0"/>
        <w:jc w:val="both"/>
        <w:rPr>
          <w:sz w:val="26"/>
          <w:szCs w:val="26"/>
        </w:rPr>
      </w:pPr>
    </w:p>
    <w:p w:rsidR="0018121C" w:rsidRPr="00C948DE" w:rsidRDefault="00C948DE" w:rsidP="003C37DF">
      <w:pPr>
        <w:pStyle w:val="111"/>
        <w:shd w:val="clear" w:color="auto" w:fill="auto"/>
        <w:spacing w:before="0" w:after="197" w:line="240" w:lineRule="exact"/>
        <w:ind w:firstLine="0"/>
        <w:jc w:val="both"/>
        <w:rPr>
          <w:sz w:val="26"/>
          <w:szCs w:val="26"/>
        </w:rPr>
      </w:pPr>
      <w:r w:rsidRPr="00C948DE">
        <w:rPr>
          <w:sz w:val="26"/>
          <w:szCs w:val="26"/>
        </w:rPr>
        <w:t xml:space="preserve">Форма </w:t>
      </w:r>
    </w:p>
    <w:p w:rsidR="0018121C" w:rsidRPr="00C948DE" w:rsidRDefault="00B2568F" w:rsidP="00B2568F">
      <w:pPr>
        <w:pStyle w:val="101"/>
        <w:shd w:val="clear" w:color="auto" w:fill="auto"/>
        <w:spacing w:after="0" w:line="278" w:lineRule="exact"/>
        <w:ind w:firstLine="0"/>
        <w:jc w:val="center"/>
        <w:rPr>
          <w:sz w:val="26"/>
          <w:szCs w:val="26"/>
        </w:rPr>
      </w:pPr>
      <w:r>
        <w:rPr>
          <w:sz w:val="26"/>
          <w:szCs w:val="26"/>
        </w:rPr>
        <w:t>АДМИНИСТРАЦИЯ ПОСПЕЛИХИНСКОГО РАЙОНА АЛТАЙСКОГО КРАЯ</w:t>
      </w:r>
    </w:p>
    <w:p w:rsidR="00B2568F" w:rsidRDefault="00B2568F" w:rsidP="003C37DF">
      <w:pPr>
        <w:pStyle w:val="111"/>
        <w:shd w:val="clear" w:color="auto" w:fill="auto"/>
        <w:spacing w:before="0" w:line="240" w:lineRule="exact"/>
        <w:ind w:firstLine="0"/>
        <w:jc w:val="both"/>
        <w:rPr>
          <w:sz w:val="26"/>
          <w:szCs w:val="26"/>
        </w:rPr>
      </w:pPr>
    </w:p>
    <w:p w:rsidR="00B2568F" w:rsidRDefault="00B2568F" w:rsidP="00B2568F">
      <w:pPr>
        <w:pStyle w:val="111"/>
        <w:shd w:val="clear" w:color="auto" w:fill="auto"/>
        <w:spacing w:before="0" w:line="240" w:lineRule="exact"/>
        <w:ind w:firstLine="0"/>
        <w:rPr>
          <w:sz w:val="26"/>
          <w:szCs w:val="26"/>
        </w:rPr>
      </w:pPr>
    </w:p>
    <w:p w:rsidR="0018121C" w:rsidRPr="00C948DE" w:rsidRDefault="00C948DE" w:rsidP="00B2568F">
      <w:pPr>
        <w:pStyle w:val="111"/>
        <w:shd w:val="clear" w:color="auto" w:fill="auto"/>
        <w:spacing w:before="0" w:line="240" w:lineRule="exact"/>
        <w:ind w:firstLine="0"/>
        <w:rPr>
          <w:sz w:val="26"/>
          <w:szCs w:val="26"/>
        </w:rPr>
      </w:pPr>
      <w:r w:rsidRPr="00C948DE">
        <w:rPr>
          <w:sz w:val="26"/>
          <w:szCs w:val="26"/>
        </w:rPr>
        <w:t>РАЗРЕШЕНИЕ</w:t>
      </w:r>
    </w:p>
    <w:p w:rsidR="0018121C" w:rsidRPr="00C948DE" w:rsidRDefault="00C948DE" w:rsidP="00B2568F">
      <w:pPr>
        <w:pStyle w:val="101"/>
        <w:shd w:val="clear" w:color="auto" w:fill="auto"/>
        <w:tabs>
          <w:tab w:val="left" w:leader="underscore" w:pos="4883"/>
        </w:tabs>
        <w:spacing w:after="0" w:line="552" w:lineRule="exact"/>
        <w:ind w:right="-3" w:firstLine="0"/>
        <w:jc w:val="center"/>
        <w:rPr>
          <w:sz w:val="26"/>
          <w:szCs w:val="26"/>
        </w:rPr>
      </w:pPr>
      <w:r w:rsidRPr="00C948DE">
        <w:rPr>
          <w:sz w:val="26"/>
          <w:szCs w:val="26"/>
        </w:rPr>
        <w:t>на установку и эксплуатацию рекламной конструкции</w:t>
      </w:r>
    </w:p>
    <w:p w:rsidR="0018121C" w:rsidRPr="00C948DE" w:rsidRDefault="00C948DE" w:rsidP="00B2568F">
      <w:pPr>
        <w:pStyle w:val="101"/>
        <w:shd w:val="clear" w:color="auto" w:fill="auto"/>
        <w:tabs>
          <w:tab w:val="left" w:leader="underscore" w:pos="4883"/>
          <w:tab w:val="left" w:leader="underscore" w:pos="6904"/>
        </w:tabs>
        <w:spacing w:after="0" w:line="552" w:lineRule="exact"/>
        <w:ind w:right="2200" w:firstLine="0"/>
        <w:jc w:val="center"/>
        <w:rPr>
          <w:sz w:val="26"/>
          <w:szCs w:val="26"/>
        </w:rPr>
      </w:pPr>
      <w:r w:rsidRPr="00C948DE">
        <w:rPr>
          <w:sz w:val="26"/>
          <w:szCs w:val="26"/>
        </w:rPr>
        <w:t>№______  от___________</w:t>
      </w:r>
    </w:p>
    <w:p w:rsidR="0018121C" w:rsidRPr="00C948DE" w:rsidRDefault="0018121C" w:rsidP="003C37DF">
      <w:pPr>
        <w:pStyle w:val="101"/>
        <w:shd w:val="clear" w:color="auto" w:fill="auto"/>
        <w:tabs>
          <w:tab w:val="left" w:leader="underscore" w:pos="4883"/>
          <w:tab w:val="left" w:leader="underscore" w:pos="6904"/>
        </w:tabs>
        <w:spacing w:after="0" w:line="552" w:lineRule="exact"/>
        <w:ind w:right="2200"/>
        <w:jc w:val="both"/>
        <w:rPr>
          <w:sz w:val="26"/>
          <w:szCs w:val="26"/>
        </w:rPr>
      </w:pPr>
    </w:p>
    <w:p w:rsidR="0018121C" w:rsidRPr="00C948DE" w:rsidRDefault="00C948DE" w:rsidP="00B2568F">
      <w:pPr>
        <w:ind w:firstLine="708"/>
        <w:jc w:val="both"/>
        <w:rPr>
          <w:sz w:val="26"/>
          <w:szCs w:val="26"/>
        </w:rPr>
      </w:pPr>
      <w:r w:rsidRPr="00C948DE">
        <w:rPr>
          <w:sz w:val="26"/>
          <w:szCs w:val="26"/>
        </w:rPr>
        <w:t>В соответствии со статьей 19 Федерального закона от 13.03.2006 № 38-ФЗ «О рекламе»,</w:t>
      </w:r>
      <w:r w:rsidR="00B2568F">
        <w:rPr>
          <w:sz w:val="26"/>
          <w:szCs w:val="26"/>
        </w:rPr>
        <w:t xml:space="preserve"> п</w:t>
      </w:r>
      <w:r w:rsidRPr="00C948DE">
        <w:rPr>
          <w:sz w:val="26"/>
          <w:szCs w:val="26"/>
        </w:rPr>
        <w:t>о результатам рассмотрения заявления, зарегистрированного от ____________ № __________,принято решение о предоставлении разрешения на установку и эксплуатацию рекламной конструкции.</w:t>
      </w:r>
    </w:p>
    <w:p w:rsidR="00B2568F" w:rsidRDefault="00C948DE" w:rsidP="003C37DF">
      <w:pPr>
        <w:jc w:val="both"/>
        <w:rPr>
          <w:sz w:val="26"/>
          <w:szCs w:val="26"/>
        </w:rPr>
      </w:pPr>
      <w:r w:rsidRPr="00C948DE">
        <w:rPr>
          <w:sz w:val="26"/>
          <w:szCs w:val="26"/>
        </w:rPr>
        <w:tab/>
      </w:r>
    </w:p>
    <w:p w:rsidR="0018121C" w:rsidRPr="00C948DE" w:rsidRDefault="00C948DE" w:rsidP="003C37DF">
      <w:pPr>
        <w:jc w:val="both"/>
        <w:rPr>
          <w:sz w:val="26"/>
          <w:szCs w:val="26"/>
        </w:rPr>
      </w:pPr>
      <w:r w:rsidRPr="00C948DE">
        <w:rPr>
          <w:sz w:val="26"/>
          <w:szCs w:val="26"/>
        </w:rPr>
        <w:t>Настоящее разрешение выдано:</w:t>
      </w:r>
      <w:r w:rsidR="002E0D79">
        <w:rPr>
          <w:sz w:val="26"/>
          <w:szCs w:val="26"/>
        </w:rPr>
        <w:t>______________________________________________</w:t>
      </w:r>
    </w:p>
    <w:p w:rsidR="0018121C" w:rsidRPr="00C948DE" w:rsidRDefault="0018121C" w:rsidP="003C37DF">
      <w:pPr>
        <w:jc w:val="both"/>
        <w:rPr>
          <w:sz w:val="26"/>
          <w:szCs w:val="26"/>
        </w:rPr>
      </w:pPr>
    </w:p>
    <w:p w:rsidR="0018121C" w:rsidRPr="00C948DE" w:rsidRDefault="00C948DE" w:rsidP="003C37DF">
      <w:pPr>
        <w:jc w:val="both"/>
        <w:rPr>
          <w:sz w:val="26"/>
          <w:szCs w:val="26"/>
        </w:rPr>
      </w:pPr>
      <w:r w:rsidRPr="00C948DE">
        <w:rPr>
          <w:sz w:val="26"/>
          <w:szCs w:val="26"/>
        </w:rPr>
        <w:t>_____________________</w:t>
      </w:r>
      <w:r w:rsidR="002E0D79">
        <w:rPr>
          <w:sz w:val="26"/>
          <w:szCs w:val="26"/>
        </w:rPr>
        <w:t>__________________________________</w:t>
      </w:r>
      <w:r w:rsidRPr="00C948DE">
        <w:rPr>
          <w:sz w:val="26"/>
          <w:szCs w:val="26"/>
        </w:rPr>
        <w:t>ИНН_____________</w:t>
      </w:r>
    </w:p>
    <w:p w:rsidR="0018121C" w:rsidRPr="00C948DE" w:rsidRDefault="00C948DE" w:rsidP="003C37DF">
      <w:pPr>
        <w:jc w:val="both"/>
        <w:rPr>
          <w:sz w:val="26"/>
          <w:szCs w:val="26"/>
        </w:rPr>
      </w:pPr>
      <w:r w:rsidRPr="00C948DE">
        <w:rPr>
          <w:sz w:val="26"/>
          <w:szCs w:val="26"/>
        </w:rPr>
        <w:tab/>
      </w:r>
    </w:p>
    <w:p w:rsidR="0018121C" w:rsidRPr="00C948DE" w:rsidRDefault="00C948DE" w:rsidP="003C37DF">
      <w:pPr>
        <w:jc w:val="both"/>
        <w:rPr>
          <w:sz w:val="26"/>
          <w:szCs w:val="26"/>
        </w:rPr>
      </w:pPr>
      <w:r w:rsidRPr="00C948DE">
        <w:rPr>
          <w:sz w:val="26"/>
          <w:szCs w:val="26"/>
        </w:rPr>
        <w:tab/>
        <w:t>Представитель____</w:t>
      </w:r>
      <w:r w:rsidR="00F8677A">
        <w:rPr>
          <w:sz w:val="26"/>
          <w:szCs w:val="26"/>
        </w:rPr>
        <w:t>_______________</w:t>
      </w:r>
      <w:r w:rsidRPr="00C948DE">
        <w:rPr>
          <w:sz w:val="26"/>
          <w:szCs w:val="26"/>
        </w:rPr>
        <w:t>___, Контактные данн</w:t>
      </w:r>
      <w:r w:rsidR="00B2568F">
        <w:rPr>
          <w:sz w:val="26"/>
          <w:szCs w:val="26"/>
        </w:rPr>
        <w:t>ые представителя:</w:t>
      </w:r>
    </w:p>
    <w:p w:rsidR="0018121C" w:rsidRPr="00C948DE" w:rsidRDefault="00C948DE" w:rsidP="003C37DF">
      <w:pPr>
        <w:jc w:val="both"/>
        <w:rPr>
          <w:sz w:val="26"/>
          <w:szCs w:val="26"/>
        </w:rPr>
      </w:pPr>
      <w:r w:rsidRPr="00C948DE">
        <w:rPr>
          <w:sz w:val="26"/>
          <w:szCs w:val="26"/>
        </w:rPr>
        <w:t>__________________________________________________</w:t>
      </w:r>
      <w:r w:rsidR="00B2568F">
        <w:rPr>
          <w:sz w:val="26"/>
          <w:szCs w:val="26"/>
        </w:rPr>
        <w:t>_______________________</w:t>
      </w:r>
    </w:p>
    <w:p w:rsidR="0018121C" w:rsidRPr="00C948DE" w:rsidRDefault="00C948DE" w:rsidP="003C37DF">
      <w:pPr>
        <w:jc w:val="both"/>
        <w:rPr>
          <w:sz w:val="26"/>
          <w:szCs w:val="26"/>
        </w:rPr>
      </w:pPr>
      <w:r w:rsidRPr="00C948DE">
        <w:rPr>
          <w:sz w:val="26"/>
          <w:szCs w:val="26"/>
        </w:rPr>
        <w:tab/>
        <w:t>Характеристики рекламной конструкции:</w:t>
      </w:r>
    </w:p>
    <w:p w:rsidR="0018121C" w:rsidRPr="00C948DE" w:rsidRDefault="00C948DE" w:rsidP="003C37DF">
      <w:pPr>
        <w:jc w:val="both"/>
        <w:rPr>
          <w:sz w:val="26"/>
          <w:szCs w:val="26"/>
        </w:rPr>
      </w:pPr>
      <w:r w:rsidRPr="00C948DE">
        <w:rPr>
          <w:sz w:val="26"/>
          <w:szCs w:val="26"/>
        </w:rPr>
        <w:t>_________________________________________________________________________________</w:t>
      </w:r>
      <w:r w:rsidR="00F8677A">
        <w:rPr>
          <w:sz w:val="26"/>
          <w:szCs w:val="26"/>
        </w:rPr>
        <w:t>__________________________________________________________________________________________________________________________________________</w:t>
      </w:r>
    </w:p>
    <w:p w:rsidR="0018121C" w:rsidRPr="00C948DE" w:rsidRDefault="00C948DE" w:rsidP="003C37DF">
      <w:pPr>
        <w:jc w:val="both"/>
        <w:rPr>
          <w:sz w:val="26"/>
          <w:szCs w:val="26"/>
        </w:rPr>
      </w:pPr>
      <w:r w:rsidRPr="00C948DE">
        <w:rPr>
          <w:sz w:val="26"/>
          <w:szCs w:val="26"/>
        </w:rPr>
        <w:tab/>
        <w:t>Вид (тип) рекламной конструкции:</w:t>
      </w:r>
    </w:p>
    <w:p w:rsidR="0018121C" w:rsidRPr="00C948DE" w:rsidRDefault="00C948DE" w:rsidP="003C37DF">
      <w:pPr>
        <w:jc w:val="both"/>
        <w:rPr>
          <w:sz w:val="26"/>
          <w:szCs w:val="26"/>
        </w:rPr>
      </w:pPr>
      <w:r w:rsidRPr="00C948DE">
        <w:rPr>
          <w:sz w:val="26"/>
          <w:szCs w:val="26"/>
        </w:rPr>
        <w:t>__________________________________________________________________________________</w:t>
      </w:r>
      <w:r w:rsidR="00F8677A">
        <w:rPr>
          <w:sz w:val="26"/>
          <w:szCs w:val="26"/>
        </w:rPr>
        <w:t>________________________________________________________________</w:t>
      </w:r>
    </w:p>
    <w:p w:rsidR="0018121C" w:rsidRPr="00C948DE" w:rsidRDefault="00C948DE" w:rsidP="003C37DF">
      <w:pPr>
        <w:jc w:val="both"/>
        <w:rPr>
          <w:sz w:val="26"/>
          <w:szCs w:val="26"/>
        </w:rPr>
      </w:pPr>
      <w:r w:rsidRPr="00C948DE">
        <w:rPr>
          <w:sz w:val="26"/>
          <w:szCs w:val="26"/>
        </w:rPr>
        <w:tab/>
        <w:t>Общая площадь информационных полей:</w:t>
      </w:r>
    </w:p>
    <w:p w:rsidR="0018121C" w:rsidRPr="00C948DE" w:rsidRDefault="00C948DE" w:rsidP="003C37DF">
      <w:pPr>
        <w:jc w:val="both"/>
        <w:rPr>
          <w:sz w:val="26"/>
          <w:szCs w:val="26"/>
        </w:rPr>
      </w:pPr>
      <w:r w:rsidRPr="00C948DE">
        <w:rPr>
          <w:sz w:val="26"/>
          <w:szCs w:val="26"/>
        </w:rPr>
        <w:t>__________________________________________________________________________________</w:t>
      </w:r>
      <w:r w:rsidR="00F8677A">
        <w:rPr>
          <w:sz w:val="26"/>
          <w:szCs w:val="26"/>
        </w:rPr>
        <w:t>________________________________________________________________</w:t>
      </w:r>
    </w:p>
    <w:p w:rsidR="0018121C" w:rsidRPr="00C948DE" w:rsidRDefault="00C948DE" w:rsidP="003C37DF">
      <w:pPr>
        <w:jc w:val="both"/>
        <w:rPr>
          <w:sz w:val="26"/>
          <w:szCs w:val="26"/>
        </w:rPr>
      </w:pPr>
      <w:r w:rsidRPr="00C948DE">
        <w:rPr>
          <w:sz w:val="26"/>
          <w:szCs w:val="26"/>
        </w:rPr>
        <w:tab/>
        <w:t>Место установки:</w:t>
      </w:r>
    </w:p>
    <w:p w:rsidR="0018121C" w:rsidRPr="00C948DE" w:rsidRDefault="00C948DE" w:rsidP="003C37DF">
      <w:pPr>
        <w:jc w:val="both"/>
        <w:rPr>
          <w:sz w:val="26"/>
          <w:szCs w:val="26"/>
        </w:rPr>
      </w:pPr>
      <w:r w:rsidRPr="00C948DE">
        <w:rPr>
          <w:sz w:val="26"/>
          <w:szCs w:val="26"/>
        </w:rPr>
        <w:lastRenderedPageBreak/>
        <w:t>__________________________________________________________________________________</w:t>
      </w:r>
      <w:r w:rsidR="00F8677A">
        <w:rPr>
          <w:sz w:val="26"/>
          <w:szCs w:val="26"/>
        </w:rPr>
        <w:t>_________________________________________________________________________________________________________________________________________</w:t>
      </w:r>
    </w:p>
    <w:p w:rsidR="0018121C" w:rsidRPr="00C948DE" w:rsidRDefault="00C948DE" w:rsidP="003C37DF">
      <w:pPr>
        <w:jc w:val="both"/>
        <w:rPr>
          <w:sz w:val="26"/>
          <w:szCs w:val="26"/>
        </w:rPr>
      </w:pPr>
      <w:r w:rsidRPr="00C948DE">
        <w:rPr>
          <w:sz w:val="26"/>
          <w:szCs w:val="26"/>
        </w:rPr>
        <w:tab/>
        <w:t>Собственник имущества, к которому присоединяется рекламная конструкция:</w:t>
      </w:r>
    </w:p>
    <w:p w:rsidR="0018121C" w:rsidRPr="00C948DE" w:rsidRDefault="00C948DE" w:rsidP="003C37DF">
      <w:pPr>
        <w:jc w:val="both"/>
        <w:rPr>
          <w:sz w:val="26"/>
          <w:szCs w:val="26"/>
        </w:rPr>
      </w:pPr>
      <w:r w:rsidRPr="00C948DE">
        <w:rPr>
          <w:sz w:val="26"/>
          <w:szCs w:val="26"/>
        </w:rPr>
        <w:t>__________________________________________________________________________________</w:t>
      </w:r>
      <w:r w:rsidR="00F8677A">
        <w:rPr>
          <w:sz w:val="26"/>
          <w:szCs w:val="26"/>
        </w:rPr>
        <w:t>_________________________________________________________________________________________________________________________________________</w:t>
      </w:r>
    </w:p>
    <w:p w:rsidR="0018121C" w:rsidRPr="00C948DE" w:rsidRDefault="00C948DE" w:rsidP="003C37DF">
      <w:pPr>
        <w:jc w:val="both"/>
        <w:rPr>
          <w:sz w:val="26"/>
          <w:szCs w:val="26"/>
        </w:rPr>
      </w:pPr>
      <w:r w:rsidRPr="00C948DE">
        <w:rPr>
          <w:sz w:val="26"/>
          <w:szCs w:val="26"/>
        </w:rPr>
        <w:tab/>
        <w:t>Срок действия настоящего разрешения до _______</w:t>
      </w:r>
      <w:r w:rsidR="00F8677A">
        <w:rPr>
          <w:sz w:val="26"/>
          <w:szCs w:val="26"/>
        </w:rPr>
        <w:t>________________________</w:t>
      </w:r>
      <w:r w:rsidRPr="00C948DE">
        <w:rPr>
          <w:sz w:val="26"/>
          <w:szCs w:val="26"/>
        </w:rPr>
        <w:t>.</w:t>
      </w:r>
    </w:p>
    <w:p w:rsidR="0018121C" w:rsidRPr="00C948DE" w:rsidRDefault="0018121C" w:rsidP="003C37DF">
      <w:pPr>
        <w:jc w:val="both"/>
        <w:rPr>
          <w:sz w:val="26"/>
          <w:szCs w:val="26"/>
        </w:rPr>
      </w:pPr>
    </w:p>
    <w:p w:rsidR="0018121C" w:rsidRPr="00C948DE" w:rsidRDefault="0018121C" w:rsidP="003C37DF">
      <w:pPr>
        <w:jc w:val="both"/>
        <w:rPr>
          <w:sz w:val="26"/>
          <w:szCs w:val="26"/>
        </w:rPr>
      </w:pPr>
    </w:p>
    <w:p w:rsidR="0018121C" w:rsidRPr="00C948DE" w:rsidRDefault="0018121C" w:rsidP="003C37DF">
      <w:pPr>
        <w:pStyle w:val="83"/>
        <w:shd w:val="clear" w:color="auto" w:fill="auto"/>
        <w:tabs>
          <w:tab w:val="left" w:pos="3817"/>
        </w:tabs>
        <w:spacing w:line="245" w:lineRule="exact"/>
        <w:jc w:val="both"/>
        <w:rPr>
          <w:sz w:val="26"/>
          <w:szCs w:val="26"/>
        </w:rPr>
      </w:pPr>
    </w:p>
    <w:p w:rsidR="0018121C" w:rsidRPr="00C948DE" w:rsidRDefault="0018121C" w:rsidP="003C37DF">
      <w:pPr>
        <w:pStyle w:val="83"/>
        <w:shd w:val="clear" w:color="auto" w:fill="auto"/>
        <w:tabs>
          <w:tab w:val="left" w:pos="3817"/>
        </w:tabs>
        <w:spacing w:line="245" w:lineRule="exact"/>
        <w:jc w:val="both"/>
        <w:rPr>
          <w:sz w:val="26"/>
          <w:szCs w:val="26"/>
        </w:rPr>
      </w:pPr>
    </w:p>
    <w:p w:rsidR="0018121C" w:rsidRPr="00C948DE" w:rsidRDefault="0018121C" w:rsidP="003C37DF">
      <w:pPr>
        <w:pStyle w:val="83"/>
        <w:shd w:val="clear" w:color="auto" w:fill="auto"/>
        <w:tabs>
          <w:tab w:val="left" w:pos="3817"/>
        </w:tabs>
        <w:spacing w:line="245" w:lineRule="exact"/>
        <w:jc w:val="both"/>
        <w:rPr>
          <w:sz w:val="26"/>
          <w:szCs w:val="26"/>
        </w:rPr>
      </w:pPr>
    </w:p>
    <w:p w:rsidR="0018121C" w:rsidRPr="00701129" w:rsidRDefault="00930243" w:rsidP="003C37DF">
      <w:pPr>
        <w:pStyle w:val="83"/>
        <w:shd w:val="clear" w:color="auto" w:fill="auto"/>
        <w:tabs>
          <w:tab w:val="left" w:pos="3817"/>
        </w:tabs>
        <w:spacing w:line="245" w:lineRule="exact"/>
        <w:jc w:val="both"/>
        <w:rPr>
          <w:sz w:val="22"/>
          <w:szCs w:val="22"/>
        </w:rPr>
      </w:pPr>
      <w:r>
        <w:rPr>
          <w:noProof/>
          <w:sz w:val="22"/>
          <w:szCs w:val="22"/>
          <w:lang w:bidi="ar-SA"/>
        </w:rPr>
        <w:pict>
          <v:rect id="Прямоугольник 2" o:spid="_x0000_s1026" style="position:absolute;left:0;text-align:left;margin-left:356.65pt;margin-top:4.65pt;width:142.65pt;height:24.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" strokecolor="white">
            <v:path arrowok="t"/>
            <v:textbox>
              <w:txbxContent>
                <w:p w:rsidR="00424B12" w:rsidRDefault="00424B12">
                  <w:r>
                    <w:rPr>
                      <w:sz w:val="24"/>
                      <w:szCs w:val="24"/>
                    </w:rPr>
                    <w:t>(расшифровка подписи)</w:t>
                  </w:r>
                </w:p>
                <w:p w:rsidR="00424B12" w:rsidRDefault="00424B12"/>
              </w:txbxContent>
            </v:textbox>
          </v:rect>
        </w:pict>
      </w:r>
      <w:r>
        <w:rPr>
          <w:noProof/>
          <w:sz w:val="22"/>
          <w:szCs w:val="22"/>
          <w:lang w:bidi="ar-SA"/>
        </w:rPr>
        <w:pict>
          <v:rect id="Прямоугольник 3" o:spid="_x0000_s1027" style="position:absolute;left:0;text-align:left;margin-left:178.85pt;margin-top:4.65pt;width:144.05pt;height:48.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">
            <v:path arrowok="t"/>
            <v:textbox>
              <w:txbxContent>
                <w:p w:rsidR="00424B12" w:rsidRDefault="00424B12">
                  <w:pPr>
                    <w:jc w:val="center"/>
                  </w:pPr>
                  <w:r>
                    <w:rPr>
                      <w:sz w:val="24"/>
                      <w:szCs w:val="24"/>
                    </w:rPr>
                    <w:t>Сведения о сертификате электронной подписи</w:t>
                  </w:r>
                </w:p>
                <w:p w:rsidR="00424B12" w:rsidRDefault="00424B12"/>
              </w:txbxContent>
            </v:textbox>
          </v:rect>
        </w:pict>
      </w:r>
      <w:r w:rsidR="00C948DE" w:rsidRPr="00701129">
        <w:rPr>
          <w:sz w:val="22"/>
          <w:szCs w:val="22"/>
        </w:rPr>
        <w:t>(должность уполномоченного</w:t>
      </w:r>
      <w:r w:rsidR="00C948DE" w:rsidRPr="00701129">
        <w:rPr>
          <w:sz w:val="22"/>
          <w:szCs w:val="22"/>
        </w:rPr>
        <w:tab/>
      </w:r>
    </w:p>
    <w:p w:rsidR="0018121C" w:rsidRPr="00701129" w:rsidRDefault="00C948DE" w:rsidP="00701129">
      <w:pPr>
        <w:pStyle w:val="83"/>
        <w:shd w:val="clear" w:color="auto" w:fill="auto"/>
        <w:tabs>
          <w:tab w:val="left" w:pos="3817"/>
        </w:tabs>
        <w:spacing w:line="245" w:lineRule="exact"/>
        <w:jc w:val="both"/>
        <w:rPr>
          <w:sz w:val="22"/>
          <w:szCs w:val="22"/>
        </w:rPr>
        <w:sectPr w:rsidR="0018121C" w:rsidRPr="00701129" w:rsidSect="00B2568F">
          <w:footerReference w:type="even" r:id="rId8"/>
          <w:footerReference w:type="default" r:id="rId9"/>
          <w:pgSz w:w="11900" w:h="16840"/>
          <w:pgMar w:top="1276" w:right="704" w:bottom="1694" w:left="1701" w:header="0" w:footer="3" w:gutter="0"/>
          <w:cols w:space="720"/>
          <w:docGrid w:linePitch="360"/>
        </w:sectPr>
      </w:pPr>
      <w:r w:rsidRPr="00701129">
        <w:rPr>
          <w:sz w:val="22"/>
          <w:szCs w:val="22"/>
        </w:rPr>
        <w:t>лица органа)</w:t>
      </w:r>
    </w:p>
    <w:p w:rsidR="00053CF8" w:rsidRPr="00C948DE" w:rsidRDefault="00053CF8" w:rsidP="00053CF8">
      <w:pPr>
        <w:pStyle w:val="101"/>
        <w:shd w:val="clear" w:color="auto" w:fill="auto"/>
        <w:tabs>
          <w:tab w:val="left" w:leader="underscore" w:pos="7982"/>
        </w:tabs>
        <w:spacing w:after="0" w:line="240" w:lineRule="exact"/>
        <w:ind w:firstLine="5664"/>
        <w:jc w:val="both"/>
        <w:rPr>
          <w:sz w:val="26"/>
          <w:szCs w:val="26"/>
        </w:rPr>
      </w:pPr>
      <w:r w:rsidRPr="00C948DE">
        <w:rPr>
          <w:sz w:val="26"/>
          <w:szCs w:val="26"/>
        </w:rPr>
        <w:lastRenderedPageBreak/>
        <w:t xml:space="preserve">Приложение № </w:t>
      </w:r>
      <w:r>
        <w:rPr>
          <w:sz w:val="26"/>
          <w:szCs w:val="26"/>
        </w:rPr>
        <w:t>3</w:t>
      </w:r>
    </w:p>
    <w:p w:rsidR="00053CF8" w:rsidRDefault="00053CF8" w:rsidP="00053CF8">
      <w:pPr>
        <w:tabs>
          <w:tab w:val="left" w:pos="6379"/>
        </w:tabs>
        <w:spacing w:line="240" w:lineRule="exact"/>
        <w:ind w:left="6096"/>
        <w:jc w:val="both"/>
        <w:rPr>
          <w:sz w:val="26"/>
          <w:szCs w:val="26"/>
        </w:rPr>
      </w:pPr>
      <w:r w:rsidRPr="004A7CA7">
        <w:rPr>
          <w:color w:val="000000"/>
          <w:sz w:val="26"/>
          <w:szCs w:val="26"/>
        </w:rPr>
        <w:t>к Административному регла</w:t>
      </w:r>
      <w:r>
        <w:rPr>
          <w:color w:val="000000"/>
          <w:sz w:val="26"/>
          <w:szCs w:val="26"/>
        </w:rPr>
        <w:t>-</w:t>
      </w:r>
      <w:r w:rsidRPr="004A7CA7">
        <w:rPr>
          <w:color w:val="000000"/>
          <w:sz w:val="26"/>
          <w:szCs w:val="26"/>
        </w:rPr>
        <w:t>менту предоставления муни</w:t>
      </w:r>
      <w:r>
        <w:rPr>
          <w:color w:val="000000"/>
          <w:sz w:val="26"/>
          <w:szCs w:val="26"/>
        </w:rPr>
        <w:t>-</w:t>
      </w:r>
      <w:r w:rsidRPr="004A7CA7">
        <w:rPr>
          <w:color w:val="000000"/>
          <w:sz w:val="26"/>
          <w:szCs w:val="26"/>
        </w:rPr>
        <w:t xml:space="preserve">ципальной услуги </w:t>
      </w:r>
      <w:r w:rsidRPr="004A7CA7">
        <w:rPr>
          <w:sz w:val="26"/>
          <w:szCs w:val="26"/>
        </w:rPr>
        <w:t>«Выдача разрешения на установку и эксплуатацию рекламных конструкций на территории Поспелихинского района, аннулирование такого раз</w:t>
      </w:r>
      <w:r>
        <w:rPr>
          <w:sz w:val="26"/>
          <w:szCs w:val="26"/>
        </w:rPr>
        <w:t>-</w:t>
      </w:r>
      <w:r w:rsidRPr="004A7CA7">
        <w:rPr>
          <w:sz w:val="26"/>
          <w:szCs w:val="26"/>
        </w:rPr>
        <w:t>решения»</w:t>
      </w:r>
    </w:p>
    <w:p w:rsidR="00053CF8" w:rsidRDefault="00053CF8" w:rsidP="003C37DF">
      <w:pPr>
        <w:pStyle w:val="111"/>
        <w:shd w:val="clear" w:color="auto" w:fill="auto"/>
        <w:spacing w:before="0" w:after="244"/>
        <w:ind w:hanging="780"/>
        <w:jc w:val="both"/>
        <w:rPr>
          <w:sz w:val="26"/>
          <w:szCs w:val="26"/>
        </w:rPr>
      </w:pPr>
    </w:p>
    <w:p w:rsidR="0018121C" w:rsidRPr="00C948DE" w:rsidRDefault="00C948DE" w:rsidP="003C37DF">
      <w:pPr>
        <w:pStyle w:val="111"/>
        <w:shd w:val="clear" w:color="auto" w:fill="auto"/>
        <w:spacing w:before="0" w:after="244"/>
        <w:ind w:hanging="780"/>
        <w:jc w:val="both"/>
        <w:rPr>
          <w:sz w:val="26"/>
          <w:szCs w:val="26"/>
        </w:rPr>
      </w:pPr>
      <w:r w:rsidRPr="00C948DE">
        <w:rPr>
          <w:sz w:val="26"/>
          <w:szCs w:val="26"/>
        </w:rPr>
        <w:t xml:space="preserve">Форма </w:t>
      </w:r>
    </w:p>
    <w:p w:rsidR="0018121C" w:rsidRPr="00C948DE" w:rsidRDefault="00053CF8" w:rsidP="00053CF8">
      <w:pPr>
        <w:pStyle w:val="101"/>
        <w:shd w:val="clear" w:color="auto" w:fill="auto"/>
        <w:spacing w:after="480" w:line="274" w:lineRule="exact"/>
        <w:ind w:right="20" w:firstLine="0"/>
        <w:jc w:val="center"/>
        <w:rPr>
          <w:sz w:val="26"/>
          <w:szCs w:val="26"/>
        </w:rPr>
      </w:pPr>
      <w:r>
        <w:rPr>
          <w:sz w:val="26"/>
          <w:szCs w:val="26"/>
        </w:rPr>
        <w:t xml:space="preserve">АДМИНИСТРАЦИЯ ПОСПЕЛИХИНСКОГО РАЙОНА АЛТАЙСКОГО КРАЯ </w:t>
      </w:r>
    </w:p>
    <w:p w:rsidR="0018121C" w:rsidRPr="00C948DE" w:rsidRDefault="00C948DE" w:rsidP="00053CF8">
      <w:pPr>
        <w:ind w:left="5387"/>
        <w:jc w:val="both"/>
        <w:rPr>
          <w:sz w:val="26"/>
          <w:szCs w:val="26"/>
        </w:rPr>
      </w:pPr>
      <w:r w:rsidRPr="00C948DE">
        <w:rPr>
          <w:sz w:val="26"/>
          <w:szCs w:val="26"/>
        </w:rPr>
        <w:t>Кому: _______________________</w:t>
      </w:r>
      <w:r w:rsidRPr="00C948DE">
        <w:rPr>
          <w:sz w:val="26"/>
          <w:szCs w:val="26"/>
        </w:rPr>
        <w:tab/>
      </w:r>
    </w:p>
    <w:p w:rsidR="0018121C" w:rsidRPr="00C948DE" w:rsidRDefault="00C948DE" w:rsidP="00053CF8">
      <w:pPr>
        <w:ind w:left="5387"/>
        <w:jc w:val="both"/>
        <w:rPr>
          <w:sz w:val="26"/>
          <w:szCs w:val="26"/>
        </w:rPr>
      </w:pPr>
      <w:r w:rsidRPr="00C948DE">
        <w:rPr>
          <w:sz w:val="26"/>
          <w:szCs w:val="26"/>
        </w:rPr>
        <w:t>ИНН: ________________________</w:t>
      </w:r>
    </w:p>
    <w:p w:rsidR="0018121C" w:rsidRPr="00C948DE" w:rsidRDefault="00C948DE" w:rsidP="00053CF8">
      <w:pPr>
        <w:ind w:left="5387"/>
        <w:jc w:val="both"/>
        <w:rPr>
          <w:sz w:val="26"/>
          <w:szCs w:val="26"/>
        </w:rPr>
      </w:pPr>
      <w:r w:rsidRPr="00C948DE">
        <w:rPr>
          <w:sz w:val="26"/>
          <w:szCs w:val="26"/>
        </w:rPr>
        <w:t>Представитель: _______________</w:t>
      </w:r>
      <w:r w:rsidRPr="00C948DE">
        <w:rPr>
          <w:sz w:val="26"/>
          <w:szCs w:val="26"/>
        </w:rPr>
        <w:tab/>
      </w:r>
    </w:p>
    <w:p w:rsidR="0018121C" w:rsidRPr="00C948DE" w:rsidRDefault="00C948DE" w:rsidP="00053CF8">
      <w:pPr>
        <w:ind w:left="5387"/>
        <w:jc w:val="both"/>
        <w:rPr>
          <w:sz w:val="26"/>
          <w:szCs w:val="26"/>
        </w:rPr>
      </w:pPr>
      <w:r w:rsidRPr="00C948DE">
        <w:rPr>
          <w:sz w:val="26"/>
          <w:szCs w:val="26"/>
        </w:rPr>
        <w:t>Контактные данные</w:t>
      </w:r>
    </w:p>
    <w:p w:rsidR="0018121C" w:rsidRPr="00C948DE" w:rsidRDefault="00C948DE" w:rsidP="00053CF8">
      <w:pPr>
        <w:ind w:left="5387"/>
        <w:jc w:val="both"/>
        <w:rPr>
          <w:sz w:val="26"/>
          <w:szCs w:val="26"/>
        </w:rPr>
      </w:pPr>
      <w:r w:rsidRPr="00C948DE">
        <w:rPr>
          <w:sz w:val="26"/>
          <w:szCs w:val="26"/>
        </w:rPr>
        <w:t>представителя:________________</w:t>
      </w:r>
    </w:p>
    <w:p w:rsidR="0018121C" w:rsidRPr="00C948DE" w:rsidRDefault="00C948DE" w:rsidP="00053CF8">
      <w:pPr>
        <w:ind w:left="5387"/>
        <w:jc w:val="both"/>
        <w:rPr>
          <w:sz w:val="26"/>
          <w:szCs w:val="26"/>
        </w:rPr>
      </w:pPr>
      <w:r w:rsidRPr="00C948DE">
        <w:rPr>
          <w:sz w:val="26"/>
          <w:szCs w:val="26"/>
        </w:rPr>
        <w:t>_____________________________</w:t>
      </w:r>
      <w:r w:rsidRPr="00C948DE">
        <w:rPr>
          <w:sz w:val="26"/>
          <w:szCs w:val="26"/>
        </w:rPr>
        <w:tab/>
      </w:r>
    </w:p>
    <w:p w:rsidR="0018121C" w:rsidRPr="00C948DE" w:rsidRDefault="00C948DE" w:rsidP="00053CF8">
      <w:pPr>
        <w:ind w:left="5387"/>
        <w:jc w:val="both"/>
        <w:rPr>
          <w:sz w:val="26"/>
          <w:szCs w:val="26"/>
        </w:rPr>
      </w:pPr>
      <w:r w:rsidRPr="00C948DE">
        <w:rPr>
          <w:sz w:val="26"/>
          <w:szCs w:val="26"/>
        </w:rPr>
        <w:t>Тел.: ________________________</w:t>
      </w:r>
      <w:r w:rsidRPr="00C948DE">
        <w:rPr>
          <w:sz w:val="26"/>
          <w:szCs w:val="26"/>
        </w:rPr>
        <w:tab/>
      </w:r>
    </w:p>
    <w:p w:rsidR="0018121C" w:rsidRPr="00C948DE" w:rsidRDefault="00C948DE" w:rsidP="00053CF8">
      <w:pPr>
        <w:ind w:left="5387"/>
        <w:jc w:val="both"/>
        <w:rPr>
          <w:sz w:val="26"/>
          <w:szCs w:val="26"/>
        </w:rPr>
      </w:pPr>
      <w:r w:rsidRPr="00C948DE">
        <w:rPr>
          <w:sz w:val="26"/>
          <w:szCs w:val="26"/>
        </w:rPr>
        <w:t>Эл. почта: ____________________</w:t>
      </w:r>
    </w:p>
    <w:p w:rsidR="0018121C" w:rsidRPr="00C948DE" w:rsidRDefault="0018121C" w:rsidP="003C37DF">
      <w:pPr>
        <w:jc w:val="both"/>
        <w:rPr>
          <w:sz w:val="26"/>
          <w:szCs w:val="26"/>
        </w:rPr>
      </w:pPr>
    </w:p>
    <w:p w:rsidR="0018121C" w:rsidRPr="00C948DE" w:rsidRDefault="0018121C" w:rsidP="003C37DF">
      <w:pPr>
        <w:jc w:val="both"/>
        <w:rPr>
          <w:sz w:val="26"/>
          <w:szCs w:val="26"/>
        </w:rPr>
      </w:pPr>
    </w:p>
    <w:p w:rsidR="0018121C" w:rsidRPr="00C948DE" w:rsidRDefault="00C948DE" w:rsidP="00053CF8">
      <w:pPr>
        <w:pStyle w:val="111"/>
        <w:shd w:val="clear" w:color="auto" w:fill="auto"/>
        <w:spacing w:before="0" w:line="240" w:lineRule="exact"/>
        <w:ind w:right="240" w:firstLine="0"/>
        <w:rPr>
          <w:sz w:val="26"/>
          <w:szCs w:val="26"/>
        </w:rPr>
      </w:pPr>
      <w:r w:rsidRPr="00C948DE">
        <w:rPr>
          <w:sz w:val="26"/>
          <w:szCs w:val="26"/>
        </w:rPr>
        <w:t>РЕШЕНИЕ</w:t>
      </w:r>
    </w:p>
    <w:p w:rsidR="0018121C" w:rsidRPr="00C948DE" w:rsidRDefault="00C948DE" w:rsidP="00053CF8">
      <w:pPr>
        <w:pStyle w:val="111"/>
        <w:shd w:val="clear" w:color="auto" w:fill="auto"/>
        <w:spacing w:before="0" w:after="302" w:line="317" w:lineRule="exact"/>
        <w:ind w:right="20" w:firstLine="0"/>
        <w:rPr>
          <w:sz w:val="26"/>
          <w:szCs w:val="26"/>
        </w:rPr>
      </w:pPr>
      <w:r w:rsidRPr="00C948DE">
        <w:rPr>
          <w:sz w:val="26"/>
          <w:szCs w:val="26"/>
        </w:rPr>
        <w:t>об аннулировании разрешения на установку и эксплуатацию</w:t>
      </w:r>
      <w:r w:rsidRPr="00C948DE">
        <w:rPr>
          <w:sz w:val="26"/>
          <w:szCs w:val="26"/>
        </w:rPr>
        <w:br/>
        <w:t>рекламных конструкций</w:t>
      </w:r>
    </w:p>
    <w:p w:rsidR="0018121C" w:rsidRPr="00C948DE" w:rsidRDefault="00C948DE" w:rsidP="00053CF8">
      <w:pPr>
        <w:jc w:val="center"/>
        <w:rPr>
          <w:sz w:val="26"/>
          <w:szCs w:val="26"/>
        </w:rPr>
      </w:pPr>
      <w:r w:rsidRPr="00C948DE">
        <w:rPr>
          <w:sz w:val="26"/>
          <w:szCs w:val="26"/>
        </w:rPr>
        <w:t>от _____________ № _______________</w:t>
      </w:r>
    </w:p>
    <w:p w:rsidR="0018121C" w:rsidRPr="00C948DE" w:rsidRDefault="0018121C" w:rsidP="003C37DF">
      <w:pPr>
        <w:jc w:val="both"/>
        <w:rPr>
          <w:sz w:val="26"/>
          <w:szCs w:val="26"/>
        </w:rPr>
      </w:pPr>
    </w:p>
    <w:p w:rsidR="0018121C" w:rsidRPr="00C948DE" w:rsidRDefault="0018121C" w:rsidP="003C37DF">
      <w:pPr>
        <w:jc w:val="both"/>
        <w:rPr>
          <w:sz w:val="26"/>
          <w:szCs w:val="26"/>
        </w:rPr>
      </w:pPr>
    </w:p>
    <w:p w:rsidR="0018121C" w:rsidRPr="00C948DE" w:rsidRDefault="00C948DE" w:rsidP="00053CF8">
      <w:pPr>
        <w:ind w:firstLine="708"/>
        <w:jc w:val="both"/>
        <w:rPr>
          <w:sz w:val="26"/>
          <w:szCs w:val="26"/>
        </w:rPr>
      </w:pPr>
      <w:r w:rsidRPr="00C948DE">
        <w:rPr>
          <w:sz w:val="26"/>
          <w:szCs w:val="26"/>
        </w:rPr>
        <w:t>На основании уведомления от _____________ № 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от ____________</w:t>
      </w:r>
      <w:bookmarkStart w:id="1" w:name="bookmark1"/>
      <w:r w:rsidRPr="00C948DE">
        <w:rPr>
          <w:sz w:val="26"/>
          <w:szCs w:val="26"/>
        </w:rPr>
        <w:t>№ ______________.</w:t>
      </w:r>
      <w:bookmarkEnd w:id="1"/>
    </w:p>
    <w:p w:rsidR="0018121C" w:rsidRPr="00C948DE" w:rsidRDefault="0018121C" w:rsidP="003C37DF">
      <w:pPr>
        <w:jc w:val="both"/>
        <w:rPr>
          <w:sz w:val="26"/>
          <w:szCs w:val="26"/>
        </w:rPr>
      </w:pPr>
    </w:p>
    <w:p w:rsidR="0018121C" w:rsidRPr="00C948DE" w:rsidRDefault="0018121C" w:rsidP="003C37DF">
      <w:pPr>
        <w:jc w:val="both"/>
        <w:rPr>
          <w:sz w:val="26"/>
          <w:szCs w:val="26"/>
        </w:rPr>
      </w:pPr>
    </w:p>
    <w:p w:rsidR="0018121C" w:rsidRPr="00C948DE" w:rsidRDefault="0018121C" w:rsidP="003C37DF">
      <w:pPr>
        <w:jc w:val="both"/>
        <w:rPr>
          <w:sz w:val="26"/>
          <w:szCs w:val="26"/>
        </w:rPr>
      </w:pPr>
    </w:p>
    <w:p w:rsidR="0018121C" w:rsidRPr="00C948DE" w:rsidRDefault="0018121C" w:rsidP="003C37DF">
      <w:pPr>
        <w:jc w:val="both"/>
        <w:rPr>
          <w:sz w:val="26"/>
          <w:szCs w:val="26"/>
        </w:rPr>
      </w:pPr>
    </w:p>
    <w:p w:rsidR="00053CF8" w:rsidRDefault="00053CF8" w:rsidP="003C37DF">
      <w:pPr>
        <w:pStyle w:val="83"/>
        <w:shd w:val="clear" w:color="auto" w:fill="auto"/>
        <w:spacing w:line="230" w:lineRule="exact"/>
        <w:jc w:val="both"/>
        <w:rPr>
          <w:sz w:val="26"/>
          <w:szCs w:val="26"/>
        </w:rPr>
      </w:pPr>
    </w:p>
    <w:p w:rsidR="00053CF8" w:rsidRPr="00701129" w:rsidRDefault="00930243" w:rsidP="00053CF8">
      <w:pPr>
        <w:pStyle w:val="83"/>
        <w:shd w:val="clear" w:color="auto" w:fill="auto"/>
        <w:tabs>
          <w:tab w:val="left" w:pos="3817"/>
        </w:tabs>
        <w:spacing w:line="245" w:lineRule="exact"/>
        <w:jc w:val="both"/>
        <w:rPr>
          <w:sz w:val="22"/>
          <w:szCs w:val="22"/>
        </w:rPr>
      </w:pPr>
      <w:r>
        <w:rPr>
          <w:noProof/>
          <w:sz w:val="22"/>
          <w:szCs w:val="22"/>
          <w:lang w:bidi="ar-SA"/>
        </w:rPr>
        <w:pict>
          <v:rect id="Прямоугольник 7" o:spid="_x0000_s1028" style="position:absolute;left:0;text-align:left;margin-left:356.65pt;margin-top:4.65pt;width:142.65pt;height:24.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" strokecolor="white">
            <v:path arrowok="t"/>
            <v:textbox>
              <w:txbxContent>
                <w:p w:rsidR="00424B12" w:rsidRDefault="00424B12" w:rsidP="00053CF8">
                  <w:r>
                    <w:rPr>
                      <w:sz w:val="24"/>
                      <w:szCs w:val="24"/>
                    </w:rPr>
                    <w:t>(расшифровка подписи)</w:t>
                  </w:r>
                </w:p>
                <w:p w:rsidR="00424B12" w:rsidRDefault="00424B12" w:rsidP="00053CF8"/>
              </w:txbxContent>
            </v:textbox>
          </v:rect>
        </w:pict>
      </w:r>
      <w:r>
        <w:rPr>
          <w:noProof/>
          <w:sz w:val="22"/>
          <w:szCs w:val="22"/>
          <w:lang w:bidi="ar-SA"/>
        </w:rPr>
        <w:pict>
          <v:rect id="Прямоугольник 8" o:spid="_x0000_s1029" style="position:absolute;left:0;text-align:left;margin-left:178.85pt;margin-top:4.65pt;width:144.05pt;height:48.2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">
            <v:path arrowok="t"/>
            <v:textbox>
              <w:txbxContent>
                <w:p w:rsidR="00424B12" w:rsidRDefault="00424B12" w:rsidP="00053CF8">
                  <w:pPr>
                    <w:jc w:val="center"/>
                  </w:pPr>
                  <w:r>
                    <w:rPr>
                      <w:sz w:val="24"/>
                      <w:szCs w:val="24"/>
                    </w:rPr>
                    <w:t>Сведения о сертификате электронной подписи</w:t>
                  </w:r>
                </w:p>
                <w:p w:rsidR="00424B12" w:rsidRDefault="00424B12" w:rsidP="00053CF8"/>
              </w:txbxContent>
            </v:textbox>
          </v:rect>
        </w:pict>
      </w:r>
      <w:r w:rsidR="00053CF8" w:rsidRPr="00701129">
        <w:rPr>
          <w:sz w:val="22"/>
          <w:szCs w:val="22"/>
        </w:rPr>
        <w:t>(должность уполномоченного</w:t>
      </w:r>
      <w:r w:rsidR="00053CF8" w:rsidRPr="00701129">
        <w:rPr>
          <w:sz w:val="22"/>
          <w:szCs w:val="22"/>
        </w:rPr>
        <w:tab/>
      </w:r>
    </w:p>
    <w:p w:rsidR="00053CF8" w:rsidRDefault="00053CF8" w:rsidP="00053CF8">
      <w:pPr>
        <w:pStyle w:val="83"/>
        <w:shd w:val="clear" w:color="auto" w:fill="auto"/>
        <w:spacing w:line="230" w:lineRule="exact"/>
        <w:jc w:val="both"/>
        <w:rPr>
          <w:sz w:val="26"/>
          <w:szCs w:val="26"/>
        </w:rPr>
      </w:pPr>
      <w:r w:rsidRPr="00701129">
        <w:rPr>
          <w:sz w:val="22"/>
          <w:szCs w:val="22"/>
        </w:rPr>
        <w:t>лица органа)</w:t>
      </w:r>
    </w:p>
    <w:p w:rsidR="00053CF8" w:rsidRPr="00C948DE" w:rsidRDefault="00053CF8" w:rsidP="003C37DF">
      <w:pPr>
        <w:pStyle w:val="83"/>
        <w:shd w:val="clear" w:color="auto" w:fill="auto"/>
        <w:spacing w:line="230" w:lineRule="exact"/>
        <w:jc w:val="both"/>
        <w:rPr>
          <w:sz w:val="26"/>
          <w:szCs w:val="26"/>
        </w:rPr>
      </w:pPr>
    </w:p>
    <w:p w:rsidR="0018121C" w:rsidRPr="00C948DE" w:rsidRDefault="0018121C" w:rsidP="003C37DF">
      <w:pPr>
        <w:pStyle w:val="83"/>
        <w:shd w:val="clear" w:color="auto" w:fill="auto"/>
        <w:spacing w:line="230" w:lineRule="exact"/>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053CF8" w:rsidRDefault="00053CF8" w:rsidP="003C37DF">
      <w:pPr>
        <w:pStyle w:val="101"/>
        <w:shd w:val="clear" w:color="auto" w:fill="auto"/>
        <w:spacing w:after="0" w:line="240" w:lineRule="exact"/>
        <w:ind w:firstLine="0"/>
        <w:jc w:val="both"/>
        <w:rPr>
          <w:sz w:val="26"/>
          <w:szCs w:val="26"/>
        </w:rPr>
      </w:pPr>
    </w:p>
    <w:p w:rsidR="00743FC5" w:rsidRPr="00C948DE" w:rsidRDefault="00743FC5" w:rsidP="00743FC5">
      <w:pPr>
        <w:pStyle w:val="101"/>
        <w:shd w:val="clear" w:color="auto" w:fill="auto"/>
        <w:tabs>
          <w:tab w:val="left" w:leader="underscore" w:pos="7982"/>
        </w:tabs>
        <w:spacing w:after="0" w:line="240" w:lineRule="exact"/>
        <w:ind w:firstLine="5664"/>
        <w:jc w:val="both"/>
        <w:rPr>
          <w:sz w:val="26"/>
          <w:szCs w:val="26"/>
        </w:rPr>
      </w:pPr>
      <w:r w:rsidRPr="00C948DE">
        <w:rPr>
          <w:sz w:val="26"/>
          <w:szCs w:val="26"/>
        </w:rPr>
        <w:lastRenderedPageBreak/>
        <w:t xml:space="preserve">Приложение № </w:t>
      </w:r>
      <w:r>
        <w:rPr>
          <w:sz w:val="26"/>
          <w:szCs w:val="26"/>
        </w:rPr>
        <w:t>4</w:t>
      </w:r>
    </w:p>
    <w:p w:rsidR="00743FC5" w:rsidRDefault="00743FC5" w:rsidP="00743FC5">
      <w:pPr>
        <w:tabs>
          <w:tab w:val="left" w:pos="6379"/>
        </w:tabs>
        <w:spacing w:line="240" w:lineRule="exact"/>
        <w:ind w:left="6096"/>
        <w:jc w:val="both"/>
        <w:rPr>
          <w:sz w:val="26"/>
          <w:szCs w:val="26"/>
        </w:rPr>
      </w:pPr>
      <w:r w:rsidRPr="004A7CA7">
        <w:rPr>
          <w:color w:val="000000"/>
          <w:sz w:val="26"/>
          <w:szCs w:val="26"/>
        </w:rPr>
        <w:t>к Административному регла</w:t>
      </w:r>
      <w:r>
        <w:rPr>
          <w:color w:val="000000"/>
          <w:sz w:val="26"/>
          <w:szCs w:val="26"/>
        </w:rPr>
        <w:t>-</w:t>
      </w:r>
      <w:r w:rsidRPr="004A7CA7">
        <w:rPr>
          <w:color w:val="000000"/>
          <w:sz w:val="26"/>
          <w:szCs w:val="26"/>
        </w:rPr>
        <w:t>менту предоставления муни</w:t>
      </w:r>
      <w:r>
        <w:rPr>
          <w:color w:val="000000"/>
          <w:sz w:val="26"/>
          <w:szCs w:val="26"/>
        </w:rPr>
        <w:t>-</w:t>
      </w:r>
      <w:r w:rsidRPr="004A7CA7">
        <w:rPr>
          <w:color w:val="000000"/>
          <w:sz w:val="26"/>
          <w:szCs w:val="26"/>
        </w:rPr>
        <w:t xml:space="preserve">ципальной услуги </w:t>
      </w:r>
      <w:r w:rsidRPr="004A7CA7">
        <w:rPr>
          <w:sz w:val="26"/>
          <w:szCs w:val="26"/>
        </w:rPr>
        <w:t>«Выдача разрешения на установку и эксплуатацию рекламных конструкций на территории Поспелихинского района, аннулирование такого раз</w:t>
      </w:r>
      <w:r>
        <w:rPr>
          <w:sz w:val="26"/>
          <w:szCs w:val="26"/>
        </w:rPr>
        <w:t>-</w:t>
      </w:r>
      <w:r w:rsidRPr="004A7CA7">
        <w:rPr>
          <w:sz w:val="26"/>
          <w:szCs w:val="26"/>
        </w:rPr>
        <w:t>решения»</w:t>
      </w:r>
    </w:p>
    <w:p w:rsidR="00743FC5" w:rsidRDefault="00743FC5" w:rsidP="003C37DF">
      <w:pPr>
        <w:pStyle w:val="111"/>
        <w:shd w:val="clear" w:color="auto" w:fill="auto"/>
        <w:spacing w:before="0" w:after="233" w:line="269" w:lineRule="exact"/>
        <w:ind w:hanging="487"/>
        <w:jc w:val="both"/>
        <w:rPr>
          <w:sz w:val="26"/>
          <w:szCs w:val="26"/>
        </w:rPr>
      </w:pPr>
    </w:p>
    <w:p w:rsidR="0018121C" w:rsidRPr="00C948DE" w:rsidRDefault="00C948DE" w:rsidP="003C37DF">
      <w:pPr>
        <w:pStyle w:val="111"/>
        <w:shd w:val="clear" w:color="auto" w:fill="auto"/>
        <w:spacing w:before="0" w:after="233" w:line="269" w:lineRule="exact"/>
        <w:ind w:hanging="487"/>
        <w:jc w:val="both"/>
        <w:rPr>
          <w:sz w:val="26"/>
          <w:szCs w:val="26"/>
        </w:rPr>
      </w:pPr>
      <w:r w:rsidRPr="00C948DE">
        <w:rPr>
          <w:sz w:val="26"/>
          <w:szCs w:val="26"/>
        </w:rPr>
        <w:t xml:space="preserve">Форма </w:t>
      </w:r>
    </w:p>
    <w:p w:rsidR="0018121C" w:rsidRDefault="00743FC5" w:rsidP="00743FC5">
      <w:pPr>
        <w:pStyle w:val="101"/>
        <w:shd w:val="clear" w:color="auto" w:fill="auto"/>
        <w:spacing w:after="0" w:line="278" w:lineRule="exact"/>
        <w:ind w:firstLine="0"/>
        <w:jc w:val="center"/>
        <w:rPr>
          <w:sz w:val="26"/>
          <w:szCs w:val="26"/>
        </w:rPr>
      </w:pPr>
      <w:r>
        <w:rPr>
          <w:sz w:val="26"/>
          <w:szCs w:val="26"/>
        </w:rPr>
        <w:t>АДМИНИСТРАЦИЯ ПОСПЕЛИХИНСКОГО РАЙОНА АЛТАЙСКОГО КРАЯ</w:t>
      </w:r>
    </w:p>
    <w:p w:rsidR="00743FC5" w:rsidRPr="00C948DE" w:rsidRDefault="00743FC5" w:rsidP="00743FC5">
      <w:pPr>
        <w:pStyle w:val="101"/>
        <w:shd w:val="clear" w:color="auto" w:fill="auto"/>
        <w:spacing w:after="0" w:line="278" w:lineRule="exact"/>
        <w:ind w:firstLine="0"/>
        <w:jc w:val="center"/>
        <w:rPr>
          <w:sz w:val="26"/>
          <w:szCs w:val="26"/>
        </w:rPr>
      </w:pPr>
    </w:p>
    <w:p w:rsidR="00743FC5" w:rsidRDefault="00743FC5" w:rsidP="00743FC5">
      <w:pPr>
        <w:pStyle w:val="101"/>
        <w:shd w:val="clear" w:color="auto" w:fill="auto"/>
        <w:tabs>
          <w:tab w:val="left" w:leader="underscore" w:pos="9850"/>
        </w:tabs>
        <w:spacing w:after="0" w:line="274" w:lineRule="exact"/>
        <w:ind w:left="6372" w:firstLine="0"/>
        <w:rPr>
          <w:sz w:val="24"/>
          <w:szCs w:val="24"/>
        </w:rPr>
      </w:pPr>
      <w:r>
        <w:rPr>
          <w:sz w:val="24"/>
          <w:szCs w:val="24"/>
        </w:rPr>
        <w:t>Кому: ___________________</w:t>
      </w:r>
    </w:p>
    <w:p w:rsidR="00743FC5" w:rsidRDefault="00743FC5" w:rsidP="00743FC5">
      <w:pPr>
        <w:pStyle w:val="101"/>
        <w:shd w:val="clear" w:color="auto" w:fill="auto"/>
        <w:tabs>
          <w:tab w:val="left" w:leader="underscore" w:pos="9850"/>
        </w:tabs>
        <w:spacing w:after="0" w:line="274" w:lineRule="exact"/>
        <w:ind w:left="6372" w:firstLine="0"/>
        <w:rPr>
          <w:sz w:val="24"/>
          <w:szCs w:val="24"/>
        </w:rPr>
      </w:pPr>
      <w:r>
        <w:rPr>
          <w:sz w:val="24"/>
          <w:szCs w:val="24"/>
        </w:rPr>
        <w:t>ИНН: ___________________</w:t>
      </w:r>
    </w:p>
    <w:p w:rsidR="00743FC5" w:rsidRDefault="00743FC5" w:rsidP="00743FC5">
      <w:pPr>
        <w:pStyle w:val="101"/>
        <w:shd w:val="clear" w:color="auto" w:fill="auto"/>
        <w:tabs>
          <w:tab w:val="left" w:leader="underscore" w:pos="9850"/>
        </w:tabs>
        <w:spacing w:after="0" w:line="274" w:lineRule="exact"/>
        <w:ind w:left="6372" w:firstLine="0"/>
        <w:rPr>
          <w:sz w:val="24"/>
          <w:szCs w:val="24"/>
        </w:rPr>
      </w:pPr>
      <w:r>
        <w:rPr>
          <w:sz w:val="24"/>
          <w:szCs w:val="24"/>
        </w:rPr>
        <w:t>Представитель:___________</w:t>
      </w:r>
    </w:p>
    <w:p w:rsidR="00743FC5" w:rsidRDefault="00743FC5" w:rsidP="00743FC5">
      <w:pPr>
        <w:pStyle w:val="101"/>
        <w:shd w:val="clear" w:color="auto" w:fill="auto"/>
        <w:spacing w:after="0" w:line="274" w:lineRule="exact"/>
        <w:ind w:left="6372" w:firstLine="0"/>
        <w:rPr>
          <w:sz w:val="24"/>
          <w:szCs w:val="24"/>
        </w:rPr>
      </w:pPr>
      <w:r>
        <w:rPr>
          <w:sz w:val="24"/>
          <w:szCs w:val="24"/>
        </w:rPr>
        <w:t>Контактные данные</w:t>
      </w:r>
    </w:p>
    <w:p w:rsidR="00743FC5" w:rsidRDefault="00743FC5" w:rsidP="00743FC5">
      <w:pPr>
        <w:pStyle w:val="101"/>
        <w:shd w:val="clear" w:color="auto" w:fill="auto"/>
        <w:tabs>
          <w:tab w:val="left" w:leader="underscore" w:pos="9850"/>
        </w:tabs>
        <w:spacing w:after="0" w:line="274" w:lineRule="exact"/>
        <w:ind w:left="6372" w:firstLine="0"/>
        <w:rPr>
          <w:sz w:val="24"/>
          <w:szCs w:val="24"/>
        </w:rPr>
      </w:pPr>
      <w:r>
        <w:rPr>
          <w:sz w:val="24"/>
          <w:szCs w:val="24"/>
        </w:rPr>
        <w:t>представителя:____________</w:t>
      </w:r>
    </w:p>
    <w:p w:rsidR="00743FC5" w:rsidRDefault="00743FC5" w:rsidP="00743FC5">
      <w:pPr>
        <w:pStyle w:val="101"/>
        <w:shd w:val="clear" w:color="auto" w:fill="auto"/>
        <w:tabs>
          <w:tab w:val="left" w:leader="underscore" w:pos="9850"/>
        </w:tabs>
        <w:spacing w:after="0" w:line="274" w:lineRule="exact"/>
        <w:ind w:left="6372" w:firstLine="0"/>
        <w:rPr>
          <w:sz w:val="24"/>
          <w:szCs w:val="24"/>
        </w:rPr>
      </w:pPr>
      <w:r>
        <w:rPr>
          <w:sz w:val="24"/>
          <w:szCs w:val="24"/>
        </w:rPr>
        <w:t>Тел.:_____________________</w:t>
      </w:r>
    </w:p>
    <w:p w:rsidR="00743FC5" w:rsidRDefault="00743FC5" w:rsidP="00743FC5">
      <w:pPr>
        <w:pStyle w:val="101"/>
        <w:shd w:val="clear" w:color="auto" w:fill="auto"/>
        <w:tabs>
          <w:tab w:val="left" w:leader="underscore" w:pos="9850"/>
        </w:tabs>
        <w:spacing w:after="567" w:line="274" w:lineRule="exact"/>
        <w:ind w:left="6372" w:firstLine="0"/>
        <w:rPr>
          <w:sz w:val="24"/>
          <w:szCs w:val="24"/>
        </w:rPr>
      </w:pPr>
      <w:r>
        <w:rPr>
          <w:sz w:val="24"/>
          <w:szCs w:val="24"/>
        </w:rPr>
        <w:t>Эл. почта:________________</w:t>
      </w:r>
    </w:p>
    <w:p w:rsidR="0018121C" w:rsidRDefault="00C948DE" w:rsidP="00743FC5">
      <w:pPr>
        <w:pStyle w:val="111"/>
        <w:shd w:val="clear" w:color="auto" w:fill="auto"/>
        <w:spacing w:before="0" w:line="240" w:lineRule="exact"/>
        <w:ind w:firstLine="0"/>
        <w:rPr>
          <w:sz w:val="26"/>
          <w:szCs w:val="26"/>
        </w:rPr>
      </w:pPr>
      <w:r w:rsidRPr="00C948DE">
        <w:rPr>
          <w:sz w:val="26"/>
          <w:szCs w:val="26"/>
        </w:rPr>
        <w:t>РЕШЕНИЕ</w:t>
      </w:r>
    </w:p>
    <w:p w:rsidR="00743FC5" w:rsidRPr="00C948DE" w:rsidRDefault="00743FC5" w:rsidP="00743FC5">
      <w:pPr>
        <w:pStyle w:val="111"/>
        <w:shd w:val="clear" w:color="auto" w:fill="auto"/>
        <w:spacing w:before="0" w:line="240" w:lineRule="exact"/>
        <w:ind w:firstLine="0"/>
        <w:rPr>
          <w:sz w:val="26"/>
          <w:szCs w:val="26"/>
        </w:rPr>
      </w:pPr>
    </w:p>
    <w:p w:rsidR="0018121C" w:rsidRPr="00C948DE" w:rsidRDefault="00C948DE" w:rsidP="00743FC5">
      <w:pPr>
        <w:pStyle w:val="101"/>
        <w:shd w:val="clear" w:color="auto" w:fill="auto"/>
        <w:spacing w:after="0" w:line="240" w:lineRule="auto"/>
        <w:ind w:firstLine="0"/>
        <w:jc w:val="center"/>
        <w:rPr>
          <w:sz w:val="26"/>
          <w:szCs w:val="26"/>
        </w:rPr>
      </w:pPr>
      <w:r w:rsidRPr="00C948DE">
        <w:rPr>
          <w:sz w:val="26"/>
          <w:szCs w:val="26"/>
        </w:rPr>
        <w:t>об отказе в приеме документов/об отказе в предоставлении услуги</w:t>
      </w:r>
      <w:r w:rsidRPr="00C948DE">
        <w:rPr>
          <w:sz w:val="26"/>
          <w:szCs w:val="26"/>
        </w:rPr>
        <w:br/>
        <w:t>№</w:t>
      </w:r>
      <w:r w:rsidR="00901202">
        <w:rPr>
          <w:sz w:val="26"/>
          <w:szCs w:val="26"/>
        </w:rPr>
        <w:t>______________</w:t>
      </w:r>
      <w:r w:rsidRPr="00C948DE">
        <w:rPr>
          <w:sz w:val="26"/>
          <w:szCs w:val="26"/>
        </w:rPr>
        <w:t xml:space="preserve"> от </w:t>
      </w:r>
      <w:r w:rsidR="00901202">
        <w:rPr>
          <w:sz w:val="26"/>
          <w:szCs w:val="26"/>
        </w:rPr>
        <w:t>_____________</w:t>
      </w:r>
    </w:p>
    <w:p w:rsidR="0018121C" w:rsidRPr="00C948DE" w:rsidRDefault="0018121C" w:rsidP="003C37DF">
      <w:pPr>
        <w:pStyle w:val="101"/>
        <w:shd w:val="clear" w:color="auto" w:fill="auto"/>
        <w:spacing w:after="0" w:line="552" w:lineRule="exact"/>
        <w:ind w:firstLine="0"/>
        <w:jc w:val="both"/>
        <w:rPr>
          <w:sz w:val="26"/>
          <w:szCs w:val="26"/>
        </w:rPr>
      </w:pPr>
    </w:p>
    <w:p w:rsidR="0018121C" w:rsidRPr="00C948DE" w:rsidRDefault="00C948DE" w:rsidP="003C37DF">
      <w:pPr>
        <w:ind w:firstLine="708"/>
        <w:jc w:val="both"/>
        <w:rPr>
          <w:sz w:val="26"/>
          <w:szCs w:val="26"/>
        </w:rPr>
      </w:pPr>
      <w:r w:rsidRPr="00C948DE">
        <w:rPr>
          <w:sz w:val="26"/>
          <w:szCs w:val="26"/>
        </w:rPr>
        <w:t>На основании поступившего запроса, зарегистрированного _________ № __________, принято решение об отказе в приеме документов/об отказе в предоставлении услуги по следующим основаниям:__________</w:t>
      </w:r>
      <w:r w:rsidR="00901202">
        <w:rPr>
          <w:sz w:val="26"/>
          <w:szCs w:val="26"/>
        </w:rPr>
        <w:t>___________________</w:t>
      </w:r>
    </w:p>
    <w:p w:rsidR="0018121C" w:rsidRDefault="00C948DE" w:rsidP="003C37DF">
      <w:pPr>
        <w:jc w:val="both"/>
        <w:rPr>
          <w:sz w:val="26"/>
          <w:szCs w:val="26"/>
        </w:rPr>
      </w:pPr>
      <w:r w:rsidRPr="00C948DE">
        <w:rPr>
          <w:sz w:val="26"/>
          <w:szCs w:val="26"/>
        </w:rPr>
        <w:t>__________________________________________________________________________________________________________________________________________</w:t>
      </w:r>
      <w:r w:rsidR="00901202">
        <w:rPr>
          <w:sz w:val="26"/>
          <w:szCs w:val="26"/>
        </w:rPr>
        <w:t>________</w:t>
      </w:r>
    </w:p>
    <w:p w:rsidR="00901202" w:rsidRPr="00C948DE" w:rsidRDefault="00901202" w:rsidP="003C37DF">
      <w:pPr>
        <w:jc w:val="both"/>
        <w:rPr>
          <w:sz w:val="26"/>
          <w:szCs w:val="26"/>
        </w:rPr>
      </w:pPr>
      <w:r>
        <w:rPr>
          <w:sz w:val="26"/>
          <w:szCs w:val="26"/>
        </w:rPr>
        <w:t>_________________________________________________________________________</w:t>
      </w:r>
    </w:p>
    <w:p w:rsidR="0018121C" w:rsidRPr="00C948DE" w:rsidRDefault="00C948DE" w:rsidP="003C37DF">
      <w:pPr>
        <w:jc w:val="both"/>
        <w:rPr>
          <w:sz w:val="26"/>
          <w:szCs w:val="26"/>
        </w:rPr>
      </w:pPr>
      <w:r w:rsidRPr="00C948DE">
        <w:rPr>
          <w:sz w:val="26"/>
          <w:szCs w:val="26"/>
        </w:rPr>
        <w:t>Разъяснение причин отказа: ___________________________</w:t>
      </w:r>
      <w:r w:rsidR="00901202">
        <w:rPr>
          <w:sz w:val="26"/>
          <w:szCs w:val="26"/>
        </w:rPr>
        <w:t>______________________</w:t>
      </w:r>
    </w:p>
    <w:p w:rsidR="0018121C" w:rsidRPr="00C948DE" w:rsidRDefault="00C948DE" w:rsidP="003C37DF">
      <w:pPr>
        <w:jc w:val="both"/>
        <w:rPr>
          <w:sz w:val="26"/>
          <w:szCs w:val="26"/>
        </w:rPr>
      </w:pPr>
      <w:r w:rsidRPr="00C948DE">
        <w:rPr>
          <w:sz w:val="26"/>
          <w:szCs w:val="26"/>
        </w:rPr>
        <w:t>__________________________________________________________________________________________________________________________________________________________________________</w:t>
      </w:r>
      <w:r w:rsidR="00901202">
        <w:rPr>
          <w:sz w:val="26"/>
          <w:szCs w:val="26"/>
        </w:rPr>
        <w:t>_________________________________________________</w:t>
      </w:r>
    </w:p>
    <w:p w:rsidR="0018121C" w:rsidRPr="00C948DE" w:rsidRDefault="0018121C" w:rsidP="003C37DF">
      <w:pPr>
        <w:jc w:val="both"/>
        <w:rPr>
          <w:sz w:val="26"/>
          <w:szCs w:val="26"/>
        </w:rPr>
      </w:pPr>
    </w:p>
    <w:p w:rsidR="0018121C" w:rsidRPr="00C948DE" w:rsidRDefault="00C948DE" w:rsidP="003C37DF">
      <w:pPr>
        <w:ind w:firstLine="708"/>
        <w:jc w:val="both"/>
        <w:rPr>
          <w:sz w:val="26"/>
          <w:szCs w:val="26"/>
        </w:rPr>
      </w:pPr>
      <w:r w:rsidRPr="00C948DE">
        <w:rPr>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18121C" w:rsidRPr="00C948DE" w:rsidRDefault="0018121C" w:rsidP="003C37DF">
      <w:pPr>
        <w:jc w:val="both"/>
        <w:rPr>
          <w:sz w:val="26"/>
          <w:szCs w:val="26"/>
        </w:rPr>
      </w:pPr>
    </w:p>
    <w:p w:rsidR="0018121C" w:rsidRPr="00C948DE" w:rsidRDefault="00C948DE" w:rsidP="003C37DF">
      <w:pPr>
        <w:ind w:firstLine="140"/>
        <w:jc w:val="both"/>
        <w:rPr>
          <w:sz w:val="26"/>
          <w:szCs w:val="26"/>
        </w:rPr>
      </w:pPr>
      <w:r w:rsidRPr="00C948DE">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AC7AB1" w:rsidRDefault="00AC7AB1" w:rsidP="00901202">
      <w:pPr>
        <w:pStyle w:val="83"/>
        <w:shd w:val="clear" w:color="auto" w:fill="auto"/>
        <w:tabs>
          <w:tab w:val="left" w:pos="3817"/>
        </w:tabs>
        <w:spacing w:line="245" w:lineRule="exact"/>
        <w:jc w:val="both"/>
        <w:rPr>
          <w:sz w:val="22"/>
          <w:szCs w:val="22"/>
        </w:rPr>
      </w:pPr>
    </w:p>
    <w:p w:rsidR="00901202" w:rsidRPr="00701129" w:rsidRDefault="00930243" w:rsidP="00901202">
      <w:pPr>
        <w:pStyle w:val="83"/>
        <w:shd w:val="clear" w:color="auto" w:fill="auto"/>
        <w:tabs>
          <w:tab w:val="left" w:pos="3817"/>
        </w:tabs>
        <w:spacing w:line="245" w:lineRule="exact"/>
        <w:jc w:val="both"/>
        <w:rPr>
          <w:sz w:val="22"/>
          <w:szCs w:val="22"/>
        </w:rPr>
      </w:pPr>
      <w:r>
        <w:rPr>
          <w:noProof/>
          <w:sz w:val="22"/>
          <w:szCs w:val="22"/>
          <w:lang w:bidi="ar-SA"/>
        </w:rPr>
        <w:pict>
          <v:rect id="Прямоугольник 11" o:spid="_x0000_s1030" style="position:absolute;left:0;text-align:left;margin-left:356.65pt;margin-top:4.65pt;width:142.65pt;height:24.7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" strokecolor="white">
            <v:path arrowok="t"/>
            <v:textbox>
              <w:txbxContent>
                <w:p w:rsidR="00424B12" w:rsidRDefault="00424B12" w:rsidP="00901202">
                  <w:r>
                    <w:rPr>
                      <w:sz w:val="24"/>
                      <w:szCs w:val="24"/>
                    </w:rPr>
                    <w:t>(расшифровка подписи)</w:t>
                  </w:r>
                </w:p>
                <w:p w:rsidR="00424B12" w:rsidRDefault="00424B12" w:rsidP="00901202"/>
              </w:txbxContent>
            </v:textbox>
          </v:rect>
        </w:pict>
      </w:r>
      <w:r>
        <w:rPr>
          <w:noProof/>
          <w:sz w:val="22"/>
          <w:szCs w:val="22"/>
          <w:lang w:bidi="ar-SA"/>
        </w:rPr>
        <w:pict>
          <v:rect id="Прямоугольник 12" o:spid="_x0000_s1031" style="position:absolute;left:0;text-align:left;margin-left:178.85pt;margin-top:4.65pt;width:144.05pt;height:48.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">
            <v:path arrowok="t"/>
            <v:textbox>
              <w:txbxContent>
                <w:p w:rsidR="00424B12" w:rsidRDefault="00424B12" w:rsidP="00901202">
                  <w:pPr>
                    <w:jc w:val="center"/>
                  </w:pPr>
                  <w:r>
                    <w:rPr>
                      <w:sz w:val="24"/>
                      <w:szCs w:val="24"/>
                    </w:rPr>
                    <w:t>Сведения о сертификате электронной подписи</w:t>
                  </w:r>
                </w:p>
                <w:p w:rsidR="00424B12" w:rsidRDefault="00424B12" w:rsidP="00901202"/>
              </w:txbxContent>
            </v:textbox>
          </v:rect>
        </w:pict>
      </w:r>
      <w:r w:rsidR="00901202" w:rsidRPr="00701129">
        <w:rPr>
          <w:sz w:val="22"/>
          <w:szCs w:val="22"/>
        </w:rPr>
        <w:t>(должность уполномоченного</w:t>
      </w:r>
      <w:r w:rsidR="00901202" w:rsidRPr="00701129">
        <w:rPr>
          <w:sz w:val="22"/>
          <w:szCs w:val="22"/>
        </w:rPr>
        <w:tab/>
      </w:r>
    </w:p>
    <w:p w:rsidR="00901202" w:rsidRDefault="00901202" w:rsidP="00901202">
      <w:pPr>
        <w:pStyle w:val="83"/>
        <w:shd w:val="clear" w:color="auto" w:fill="auto"/>
        <w:spacing w:line="230" w:lineRule="exact"/>
        <w:jc w:val="both"/>
        <w:rPr>
          <w:sz w:val="26"/>
          <w:szCs w:val="26"/>
        </w:rPr>
      </w:pPr>
      <w:r w:rsidRPr="00701129">
        <w:rPr>
          <w:sz w:val="22"/>
          <w:szCs w:val="22"/>
        </w:rPr>
        <w:t>лица органа)</w:t>
      </w:r>
    </w:p>
    <w:p w:rsidR="0018121C" w:rsidRPr="00C948DE" w:rsidRDefault="0018121C" w:rsidP="003C37DF">
      <w:pPr>
        <w:pStyle w:val="83"/>
        <w:shd w:val="clear" w:color="auto" w:fill="auto"/>
        <w:spacing w:line="230" w:lineRule="exact"/>
        <w:ind w:right="6803"/>
        <w:jc w:val="both"/>
        <w:rPr>
          <w:sz w:val="26"/>
          <w:szCs w:val="26"/>
        </w:rPr>
      </w:pPr>
    </w:p>
    <w:p w:rsidR="0018121C" w:rsidRPr="00C948DE" w:rsidRDefault="0018121C" w:rsidP="003C37DF">
      <w:pPr>
        <w:pStyle w:val="83"/>
        <w:shd w:val="clear" w:color="auto" w:fill="auto"/>
        <w:spacing w:line="230" w:lineRule="exact"/>
        <w:jc w:val="both"/>
        <w:rPr>
          <w:sz w:val="26"/>
          <w:szCs w:val="26"/>
        </w:rPr>
        <w:sectPr w:rsidR="0018121C" w:rsidRPr="00C948DE" w:rsidSect="00C948DE">
          <w:pgSz w:w="11900" w:h="16840"/>
          <w:pgMar w:top="1152" w:right="676" w:bottom="1152" w:left="1701" w:header="0" w:footer="3" w:gutter="0"/>
          <w:cols w:space="720"/>
          <w:docGrid w:linePitch="360"/>
        </w:sectPr>
      </w:pPr>
    </w:p>
    <w:p w:rsidR="00AB0E8E" w:rsidRPr="00C948DE" w:rsidRDefault="00AB0E8E" w:rsidP="00AB0E8E">
      <w:pPr>
        <w:pStyle w:val="101"/>
        <w:shd w:val="clear" w:color="auto" w:fill="auto"/>
        <w:tabs>
          <w:tab w:val="left" w:leader="underscore" w:pos="7982"/>
        </w:tabs>
        <w:spacing w:after="0" w:line="240" w:lineRule="exact"/>
        <w:ind w:left="10632" w:hanging="6"/>
        <w:jc w:val="both"/>
        <w:rPr>
          <w:sz w:val="26"/>
          <w:szCs w:val="26"/>
        </w:rPr>
      </w:pPr>
      <w:r w:rsidRPr="00C948DE">
        <w:rPr>
          <w:sz w:val="26"/>
          <w:szCs w:val="26"/>
        </w:rPr>
        <w:lastRenderedPageBreak/>
        <w:t xml:space="preserve">Приложение № </w:t>
      </w:r>
      <w:r>
        <w:rPr>
          <w:sz w:val="26"/>
          <w:szCs w:val="26"/>
        </w:rPr>
        <w:t>5</w:t>
      </w:r>
    </w:p>
    <w:p w:rsidR="00AB0E8E" w:rsidRDefault="00AB0E8E" w:rsidP="00AB0E8E">
      <w:pPr>
        <w:tabs>
          <w:tab w:val="left" w:pos="6379"/>
        </w:tabs>
        <w:spacing w:line="240" w:lineRule="exact"/>
        <w:ind w:left="10632" w:hanging="6"/>
        <w:jc w:val="both"/>
        <w:rPr>
          <w:sz w:val="26"/>
          <w:szCs w:val="26"/>
        </w:rPr>
      </w:pPr>
      <w:r w:rsidRPr="004A7CA7">
        <w:rPr>
          <w:color w:val="000000"/>
          <w:sz w:val="26"/>
          <w:szCs w:val="26"/>
        </w:rPr>
        <w:t>к Административному регла</w:t>
      </w:r>
      <w:r>
        <w:rPr>
          <w:color w:val="000000"/>
          <w:sz w:val="26"/>
          <w:szCs w:val="26"/>
        </w:rPr>
        <w:t>-</w:t>
      </w:r>
      <w:r w:rsidRPr="004A7CA7">
        <w:rPr>
          <w:color w:val="000000"/>
          <w:sz w:val="26"/>
          <w:szCs w:val="26"/>
        </w:rPr>
        <w:t>менту предоставления муни</w:t>
      </w:r>
      <w:r>
        <w:rPr>
          <w:color w:val="000000"/>
          <w:sz w:val="26"/>
          <w:szCs w:val="26"/>
        </w:rPr>
        <w:t>-</w:t>
      </w:r>
      <w:r w:rsidRPr="004A7CA7">
        <w:rPr>
          <w:color w:val="000000"/>
          <w:sz w:val="26"/>
          <w:szCs w:val="26"/>
        </w:rPr>
        <w:t xml:space="preserve">ципальной услуги </w:t>
      </w:r>
      <w:r w:rsidRPr="004A7CA7">
        <w:rPr>
          <w:sz w:val="26"/>
          <w:szCs w:val="26"/>
        </w:rPr>
        <w:t>«Выдача разрешения на установку и эксплуатацию рекламных конструкций на территории Поспелихинского района, аннулирование такого раз</w:t>
      </w:r>
      <w:r>
        <w:rPr>
          <w:sz w:val="26"/>
          <w:szCs w:val="26"/>
        </w:rPr>
        <w:t>-</w:t>
      </w:r>
      <w:r w:rsidRPr="004A7CA7">
        <w:rPr>
          <w:sz w:val="26"/>
          <w:szCs w:val="26"/>
        </w:rPr>
        <w:t>решения»</w:t>
      </w:r>
    </w:p>
    <w:p w:rsidR="0018121C" w:rsidRPr="00C948DE" w:rsidRDefault="0018121C" w:rsidP="003C37DF">
      <w:pPr>
        <w:pStyle w:val="83"/>
        <w:shd w:val="clear" w:color="auto" w:fill="auto"/>
        <w:spacing w:line="230" w:lineRule="exact"/>
        <w:ind w:right="6803"/>
        <w:jc w:val="both"/>
        <w:rPr>
          <w:sz w:val="26"/>
          <w:szCs w:val="26"/>
        </w:rPr>
      </w:pPr>
    </w:p>
    <w:p w:rsidR="0018121C" w:rsidRPr="00C948DE" w:rsidRDefault="0018121C" w:rsidP="003C37DF">
      <w:pPr>
        <w:pStyle w:val="83"/>
        <w:shd w:val="clear" w:color="auto" w:fill="auto"/>
        <w:spacing w:line="230" w:lineRule="exact"/>
        <w:ind w:right="6803"/>
        <w:jc w:val="both"/>
        <w:rPr>
          <w:sz w:val="26"/>
          <w:szCs w:val="26"/>
        </w:rPr>
      </w:pPr>
    </w:p>
    <w:p w:rsidR="0018121C" w:rsidRPr="00C948DE" w:rsidRDefault="0018121C" w:rsidP="003C37DF">
      <w:pPr>
        <w:pStyle w:val="83"/>
        <w:shd w:val="clear" w:color="auto" w:fill="auto"/>
        <w:spacing w:line="230" w:lineRule="exact"/>
        <w:ind w:right="6803"/>
        <w:jc w:val="both"/>
        <w:rPr>
          <w:sz w:val="26"/>
          <w:szCs w:val="26"/>
        </w:rPr>
      </w:pPr>
    </w:p>
    <w:p w:rsidR="0018121C" w:rsidRPr="00C948DE" w:rsidRDefault="00C948DE" w:rsidP="003C37DF">
      <w:pPr>
        <w:pStyle w:val="83"/>
        <w:shd w:val="clear" w:color="auto" w:fill="auto"/>
        <w:spacing w:line="230" w:lineRule="exact"/>
        <w:ind w:right="140"/>
        <w:jc w:val="both"/>
        <w:rPr>
          <w:sz w:val="26"/>
          <w:szCs w:val="26"/>
        </w:rPr>
      </w:pPr>
      <w:r w:rsidRPr="00C948DE">
        <w:rPr>
          <w:b/>
          <w:bCs/>
          <w:color w:val="00000A"/>
          <w:sz w:val="26"/>
          <w:szCs w:val="26"/>
        </w:rPr>
        <w:t>Перечень и содержание административных действий, составляющих административные процедуры</w:t>
      </w:r>
    </w:p>
    <w:p w:rsidR="0018121C" w:rsidRPr="00C948DE" w:rsidRDefault="0018121C" w:rsidP="003C37DF">
      <w:pPr>
        <w:pStyle w:val="83"/>
        <w:shd w:val="clear" w:color="auto" w:fill="auto"/>
        <w:spacing w:line="230" w:lineRule="exact"/>
        <w:ind w:right="6803"/>
        <w:jc w:val="both"/>
        <w:rPr>
          <w:sz w:val="26"/>
          <w:szCs w:val="26"/>
        </w:rPr>
      </w:pPr>
    </w:p>
    <w:p w:rsidR="0018121C" w:rsidRPr="00C948DE" w:rsidRDefault="0018121C" w:rsidP="003C37DF">
      <w:pPr>
        <w:pStyle w:val="83"/>
        <w:shd w:val="clear" w:color="auto" w:fill="auto"/>
        <w:spacing w:line="230" w:lineRule="exact"/>
        <w:ind w:right="6803"/>
        <w:jc w:val="both"/>
        <w:rPr>
          <w:sz w:val="26"/>
          <w:szCs w:val="26"/>
        </w:rPr>
      </w:pPr>
    </w:p>
    <w:p w:rsidR="0018121C" w:rsidRPr="00C948DE" w:rsidRDefault="00C948DE" w:rsidP="003C37DF">
      <w:pPr>
        <w:pStyle w:val="25"/>
        <w:shd w:val="clear" w:color="auto" w:fill="auto"/>
        <w:spacing w:before="0"/>
        <w:jc w:val="both"/>
        <w:rPr>
          <w:sz w:val="26"/>
          <w:szCs w:val="26"/>
        </w:rPr>
      </w:pPr>
      <w:r w:rsidRPr="00C948DE">
        <w:rPr>
          <w:sz w:val="26"/>
          <w:szCs w:val="26"/>
        </w:rPr>
        <w:t>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18121C" w:rsidRPr="00C948DE" w:rsidRDefault="0018121C" w:rsidP="003C37DF">
      <w:pPr>
        <w:pStyle w:val="25"/>
        <w:shd w:val="clear" w:color="auto" w:fill="auto"/>
        <w:spacing w:before="0"/>
        <w:jc w:val="both"/>
        <w:rPr>
          <w:sz w:val="26"/>
          <w:szCs w:val="26"/>
        </w:rPr>
      </w:pPr>
    </w:p>
    <w:p w:rsidR="0018121C" w:rsidRPr="00C948DE" w:rsidRDefault="00C948DE" w:rsidP="003C37DF">
      <w:pPr>
        <w:pStyle w:val="25"/>
        <w:numPr>
          <w:ilvl w:val="0"/>
          <w:numId w:val="32"/>
        </w:numPr>
        <w:shd w:val="clear" w:color="auto" w:fill="auto"/>
        <w:spacing w:before="0" w:after="120"/>
        <w:ind w:left="0"/>
        <w:jc w:val="both"/>
        <w:rPr>
          <w:sz w:val="26"/>
          <w:szCs w:val="26"/>
        </w:rPr>
      </w:pPr>
      <w:r w:rsidRPr="00C948DE">
        <w:rPr>
          <w:sz w:val="26"/>
          <w:szCs w:val="26"/>
        </w:rPr>
        <w:t>проверка документов и регистрация заявления, формирование начисления для оплаты госпошлины;</w:t>
      </w:r>
    </w:p>
    <w:p w:rsidR="0018121C" w:rsidRPr="00C948DE" w:rsidRDefault="00C948DE" w:rsidP="003C37DF">
      <w:pPr>
        <w:pStyle w:val="25"/>
        <w:numPr>
          <w:ilvl w:val="0"/>
          <w:numId w:val="32"/>
        </w:numPr>
        <w:shd w:val="clear" w:color="auto" w:fill="auto"/>
        <w:spacing w:before="0" w:after="120"/>
        <w:ind w:left="0"/>
        <w:jc w:val="both"/>
        <w:rPr>
          <w:sz w:val="26"/>
          <w:szCs w:val="26"/>
        </w:rPr>
      </w:pPr>
      <w:r w:rsidRPr="00C948DE">
        <w:rPr>
          <w:sz w:val="26"/>
          <w:szCs w:val="26"/>
        </w:rPr>
        <w:t>проверка сведений об оплате в ГИС ГМП;</w:t>
      </w:r>
    </w:p>
    <w:p w:rsidR="0018121C" w:rsidRPr="00C948DE" w:rsidRDefault="00C948DE" w:rsidP="003C37DF">
      <w:pPr>
        <w:pStyle w:val="25"/>
        <w:numPr>
          <w:ilvl w:val="0"/>
          <w:numId w:val="32"/>
        </w:numPr>
        <w:shd w:val="clear" w:color="auto" w:fill="auto"/>
        <w:spacing w:before="0" w:after="120"/>
        <w:ind w:left="0"/>
        <w:jc w:val="both"/>
        <w:rPr>
          <w:sz w:val="26"/>
          <w:szCs w:val="26"/>
        </w:rPr>
      </w:pPr>
      <w:r w:rsidRPr="00C948DE">
        <w:rPr>
          <w:sz w:val="26"/>
          <w:szCs w:val="26"/>
        </w:rPr>
        <w:t>получение сведений посредством СМЭВ;</w:t>
      </w:r>
    </w:p>
    <w:p w:rsidR="0018121C" w:rsidRPr="00C948DE" w:rsidRDefault="00C948DE" w:rsidP="003C37DF">
      <w:pPr>
        <w:pStyle w:val="25"/>
        <w:numPr>
          <w:ilvl w:val="0"/>
          <w:numId w:val="32"/>
        </w:numPr>
        <w:shd w:val="clear" w:color="auto" w:fill="auto"/>
        <w:spacing w:before="0" w:after="120"/>
        <w:ind w:left="0"/>
        <w:jc w:val="both"/>
        <w:rPr>
          <w:sz w:val="26"/>
          <w:szCs w:val="26"/>
        </w:rPr>
      </w:pPr>
      <w:r w:rsidRPr="00C948DE">
        <w:rPr>
          <w:sz w:val="26"/>
          <w:szCs w:val="26"/>
        </w:rPr>
        <w:t>рассмотрение документов и сведений;</w:t>
      </w:r>
    </w:p>
    <w:p w:rsidR="0018121C" w:rsidRPr="00C948DE" w:rsidRDefault="00C948DE" w:rsidP="003C37DF">
      <w:pPr>
        <w:pStyle w:val="25"/>
        <w:numPr>
          <w:ilvl w:val="0"/>
          <w:numId w:val="32"/>
        </w:numPr>
        <w:shd w:val="clear" w:color="auto" w:fill="auto"/>
        <w:spacing w:before="0" w:after="120"/>
        <w:ind w:left="0"/>
        <w:jc w:val="both"/>
        <w:rPr>
          <w:sz w:val="26"/>
          <w:szCs w:val="26"/>
        </w:rPr>
      </w:pPr>
      <w:r w:rsidRPr="00C948DE">
        <w:rPr>
          <w:sz w:val="26"/>
          <w:szCs w:val="26"/>
        </w:rPr>
        <w:t>принятие решения о предоставлении услуги;</w:t>
      </w:r>
    </w:p>
    <w:p w:rsidR="0018121C" w:rsidRPr="00C948DE" w:rsidRDefault="00C948DE" w:rsidP="003C37DF">
      <w:pPr>
        <w:pStyle w:val="25"/>
        <w:numPr>
          <w:ilvl w:val="0"/>
          <w:numId w:val="32"/>
        </w:numPr>
        <w:shd w:val="clear" w:color="auto" w:fill="auto"/>
        <w:spacing w:before="0" w:after="120"/>
        <w:ind w:left="0"/>
        <w:jc w:val="both"/>
        <w:rPr>
          <w:sz w:val="26"/>
          <w:szCs w:val="26"/>
        </w:rPr>
      </w:pPr>
      <w:r w:rsidRPr="00C948DE">
        <w:rPr>
          <w:sz w:val="26"/>
          <w:szCs w:val="26"/>
        </w:rPr>
        <w:t>выдача результата (независимости от выбора заявителя).</w:t>
      </w:r>
    </w:p>
    <w:p w:rsidR="0018121C" w:rsidRPr="00C948DE" w:rsidRDefault="0018121C" w:rsidP="003C37DF">
      <w:pPr>
        <w:pStyle w:val="25"/>
        <w:shd w:val="clear" w:color="auto" w:fill="auto"/>
        <w:spacing w:before="0"/>
        <w:ind w:firstLine="780"/>
        <w:jc w:val="both"/>
        <w:rPr>
          <w:sz w:val="26"/>
          <w:szCs w:val="26"/>
        </w:rPr>
      </w:pPr>
    </w:p>
    <w:p w:rsidR="0018121C" w:rsidRPr="00C948DE" w:rsidRDefault="00C948DE" w:rsidP="003C37DF">
      <w:pPr>
        <w:pStyle w:val="25"/>
        <w:shd w:val="clear" w:color="auto" w:fill="auto"/>
        <w:spacing w:before="0"/>
        <w:jc w:val="both"/>
        <w:rPr>
          <w:sz w:val="26"/>
          <w:szCs w:val="26"/>
        </w:rPr>
      </w:pPr>
      <w:r w:rsidRPr="00C948DE">
        <w:rPr>
          <w:sz w:val="26"/>
          <w:szCs w:val="26"/>
        </w:rP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18121C" w:rsidRPr="00C948DE" w:rsidRDefault="0018121C" w:rsidP="003C37DF">
      <w:pPr>
        <w:pStyle w:val="25"/>
        <w:shd w:val="clear" w:color="auto" w:fill="auto"/>
        <w:spacing w:before="0"/>
        <w:jc w:val="both"/>
        <w:rPr>
          <w:sz w:val="26"/>
          <w:szCs w:val="26"/>
        </w:rPr>
      </w:pPr>
    </w:p>
    <w:p w:rsidR="0018121C" w:rsidRPr="00C948DE" w:rsidRDefault="00C948DE" w:rsidP="003C37DF">
      <w:pPr>
        <w:pStyle w:val="25"/>
        <w:numPr>
          <w:ilvl w:val="1"/>
          <w:numId w:val="34"/>
        </w:numPr>
        <w:shd w:val="clear" w:color="auto" w:fill="auto"/>
        <w:spacing w:before="0" w:after="120"/>
        <w:ind w:left="0" w:right="3580"/>
        <w:jc w:val="both"/>
        <w:rPr>
          <w:sz w:val="26"/>
          <w:szCs w:val="26"/>
        </w:rPr>
      </w:pPr>
      <w:r w:rsidRPr="00C948DE">
        <w:rPr>
          <w:sz w:val="26"/>
          <w:szCs w:val="26"/>
        </w:rPr>
        <w:t xml:space="preserve">проверка документов и регистрация заявления; </w:t>
      </w:r>
    </w:p>
    <w:p w:rsidR="0018121C" w:rsidRPr="00C948DE" w:rsidRDefault="00C948DE" w:rsidP="003C37DF">
      <w:pPr>
        <w:pStyle w:val="25"/>
        <w:numPr>
          <w:ilvl w:val="1"/>
          <w:numId w:val="34"/>
        </w:numPr>
        <w:shd w:val="clear" w:color="auto" w:fill="auto"/>
        <w:spacing w:before="0" w:after="120"/>
        <w:ind w:left="0" w:right="3580"/>
        <w:jc w:val="both"/>
        <w:rPr>
          <w:sz w:val="26"/>
          <w:szCs w:val="26"/>
        </w:rPr>
      </w:pPr>
      <w:r w:rsidRPr="00C948DE">
        <w:rPr>
          <w:sz w:val="26"/>
          <w:szCs w:val="26"/>
        </w:rPr>
        <w:t xml:space="preserve">получение сведений посредством СМЭВ; </w:t>
      </w:r>
    </w:p>
    <w:p w:rsidR="0018121C" w:rsidRPr="00C948DE" w:rsidRDefault="00C948DE" w:rsidP="003C37DF">
      <w:pPr>
        <w:pStyle w:val="25"/>
        <w:numPr>
          <w:ilvl w:val="1"/>
          <w:numId w:val="34"/>
        </w:numPr>
        <w:shd w:val="clear" w:color="auto" w:fill="auto"/>
        <w:spacing w:before="0" w:after="120"/>
        <w:ind w:left="0" w:right="3580"/>
        <w:jc w:val="both"/>
        <w:rPr>
          <w:sz w:val="26"/>
          <w:szCs w:val="26"/>
        </w:rPr>
      </w:pPr>
      <w:r w:rsidRPr="00C948DE">
        <w:rPr>
          <w:sz w:val="26"/>
          <w:szCs w:val="26"/>
        </w:rPr>
        <w:lastRenderedPageBreak/>
        <w:t xml:space="preserve">рассмотрение документов и сведений; </w:t>
      </w:r>
    </w:p>
    <w:p w:rsidR="0018121C" w:rsidRPr="00C948DE" w:rsidRDefault="00C948DE" w:rsidP="003C37DF">
      <w:pPr>
        <w:pStyle w:val="25"/>
        <w:numPr>
          <w:ilvl w:val="1"/>
          <w:numId w:val="34"/>
        </w:numPr>
        <w:shd w:val="clear" w:color="auto" w:fill="auto"/>
        <w:spacing w:before="0" w:after="120"/>
        <w:ind w:left="0" w:right="3580"/>
        <w:jc w:val="both"/>
        <w:rPr>
          <w:sz w:val="26"/>
          <w:szCs w:val="26"/>
        </w:rPr>
      </w:pPr>
      <w:r w:rsidRPr="00C948DE">
        <w:rPr>
          <w:sz w:val="26"/>
          <w:szCs w:val="26"/>
        </w:rPr>
        <w:t>принятие решения;</w:t>
      </w:r>
    </w:p>
    <w:p w:rsidR="0018121C" w:rsidRPr="00C948DE" w:rsidRDefault="00C948DE" w:rsidP="003C37DF">
      <w:pPr>
        <w:pStyle w:val="25"/>
        <w:numPr>
          <w:ilvl w:val="1"/>
          <w:numId w:val="34"/>
        </w:numPr>
        <w:shd w:val="clear" w:color="auto" w:fill="auto"/>
        <w:spacing w:before="0" w:after="120"/>
        <w:ind w:left="0" w:right="3580"/>
        <w:jc w:val="both"/>
        <w:rPr>
          <w:sz w:val="26"/>
          <w:szCs w:val="26"/>
        </w:rPr>
      </w:pPr>
      <w:r w:rsidRPr="00C948DE">
        <w:rPr>
          <w:sz w:val="26"/>
          <w:szCs w:val="26"/>
        </w:rPr>
        <w:t>выдача результата (независимо от выбора заявителя).</w:t>
      </w:r>
    </w:p>
    <w:sectPr w:rsidR="0018121C" w:rsidRPr="00C948DE" w:rsidSect="00C948DE">
      <w:headerReference w:type="default" r:id="rId10"/>
      <w:pgSz w:w="16838" w:h="11906" w:orient="landscape"/>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903" w:rsidRDefault="00CE4903">
      <w:r>
        <w:separator/>
      </w:r>
    </w:p>
  </w:endnote>
  <w:endnote w:type="continuationSeparator" w:id="1">
    <w:p w:rsidR="00CE4903" w:rsidRDefault="00CE4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 Gothic Heavy">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12" w:rsidRDefault="00930243">
    <w:pPr>
      <w:rPr>
        <w:sz w:val="2"/>
        <w:szCs w:val="2"/>
      </w:rPr>
    </w:pPr>
    <w:r w:rsidRPr="00930243">
      <w:rPr>
        <w:noProof/>
        <w:lang w:eastAsia="ru-RU" w:bidi="ar-SA"/>
      </w:rPr>
      <w:pict>
        <v:rect id="Прямоугольник 1" o:spid="_x0000_s2049" style="position:absolute;margin-left:400.45pt;margin-top:672.5pt;width:102.55pt;height:11.5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" filled="f" stroked="f">
          <v:path arrowok="t"/>
          <v:textbox inset="0,0,0,0">
            <w:txbxContent>
              <w:p w:rsidR="00424B12" w:rsidRDefault="00424B12">
                <w:r>
                  <w:rPr>
                    <w:rStyle w:val="af9"/>
                    <w:rFonts w:eastAsia="Calibri"/>
                  </w:rPr>
                  <w:t>(расшифровка подписи)</w:t>
                </w:r>
              </w:p>
              <w:p w:rsidR="00424B12" w:rsidRDefault="00424B12"/>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12" w:rsidRDefault="00424B12">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903" w:rsidRDefault="00CE4903">
      <w:r>
        <w:separator/>
      </w:r>
    </w:p>
  </w:footnote>
  <w:footnote w:type="continuationSeparator" w:id="1">
    <w:p w:rsidR="00CE4903" w:rsidRDefault="00CE4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12" w:rsidRDefault="00930243">
    <w:pPr>
      <w:pStyle w:val="ab"/>
      <w:jc w:val="center"/>
    </w:pPr>
    <w:r>
      <w:fldChar w:fldCharType="begin"/>
    </w:r>
    <w:r w:rsidR="00424B12">
      <w:instrText>PAGE   \* MERGEFORMAT</w:instrText>
    </w:r>
    <w:r>
      <w:fldChar w:fldCharType="separate"/>
    </w:r>
    <w:r w:rsidR="00A05EDE">
      <w:rPr>
        <w:noProof/>
      </w:rPr>
      <w:t>41</w:t>
    </w:r>
    <w:r>
      <w:fldChar w:fldCharType="end"/>
    </w:r>
  </w:p>
  <w:p w:rsidR="00424B12" w:rsidRDefault="00424B1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9A5"/>
    <w:multiLevelType w:val="hybridMultilevel"/>
    <w:tmpl w:val="B024F228"/>
    <w:lvl w:ilvl="0" w:tplc="84B46E18">
      <w:start w:val="1"/>
      <w:numFmt w:val="ideographDigital"/>
      <w:lvlText w:val=""/>
      <w:lvlJc w:val="left"/>
    </w:lvl>
    <w:lvl w:ilvl="1" w:tplc="E5E8B87A">
      <w:start w:val="1"/>
      <w:numFmt w:val="ideographDigital"/>
      <w:lvlText w:val=""/>
      <w:lvlJc w:val="left"/>
    </w:lvl>
    <w:lvl w:ilvl="2" w:tplc="A11E6844">
      <w:numFmt w:val="decimal"/>
      <w:lvlText w:val=""/>
      <w:lvlJc w:val="left"/>
    </w:lvl>
    <w:lvl w:ilvl="3" w:tplc="73EA417C">
      <w:numFmt w:val="decimal"/>
      <w:lvlText w:val=""/>
      <w:lvlJc w:val="left"/>
    </w:lvl>
    <w:lvl w:ilvl="4" w:tplc="A5B6C9DE">
      <w:numFmt w:val="decimal"/>
      <w:lvlText w:val=""/>
      <w:lvlJc w:val="left"/>
    </w:lvl>
    <w:lvl w:ilvl="5" w:tplc="C784AC64">
      <w:numFmt w:val="decimal"/>
      <w:lvlText w:val=""/>
      <w:lvlJc w:val="left"/>
    </w:lvl>
    <w:lvl w:ilvl="6" w:tplc="18B2D96E">
      <w:numFmt w:val="decimal"/>
      <w:lvlText w:val=""/>
      <w:lvlJc w:val="left"/>
    </w:lvl>
    <w:lvl w:ilvl="7" w:tplc="D11477DA">
      <w:numFmt w:val="decimal"/>
      <w:lvlText w:val=""/>
      <w:lvlJc w:val="left"/>
    </w:lvl>
    <w:lvl w:ilvl="8" w:tplc="717C19CC">
      <w:numFmt w:val="decimal"/>
      <w:lvlText w:val=""/>
      <w:lvlJc w:val="left"/>
    </w:lvl>
  </w:abstractNum>
  <w:abstractNum w:abstractNumId="1">
    <w:nsid w:val="10362663"/>
    <w:multiLevelType w:val="hybridMultilevel"/>
    <w:tmpl w:val="A776C41A"/>
    <w:lvl w:ilvl="0" w:tplc="CB32E772">
      <w:start w:val="1"/>
      <w:numFmt w:val="ideographDigital"/>
      <w:lvlText w:val=""/>
      <w:lvlJc w:val="left"/>
    </w:lvl>
    <w:lvl w:ilvl="1" w:tplc="AD24F420">
      <w:numFmt w:val="decimal"/>
      <w:lvlText w:val=""/>
      <w:lvlJc w:val="left"/>
    </w:lvl>
    <w:lvl w:ilvl="2" w:tplc="3372E97C">
      <w:numFmt w:val="decimal"/>
      <w:lvlText w:val=""/>
      <w:lvlJc w:val="left"/>
    </w:lvl>
    <w:lvl w:ilvl="3" w:tplc="F000CAA2">
      <w:numFmt w:val="decimal"/>
      <w:lvlText w:val=""/>
      <w:lvlJc w:val="left"/>
    </w:lvl>
    <w:lvl w:ilvl="4" w:tplc="308AADFE">
      <w:numFmt w:val="decimal"/>
      <w:lvlText w:val=""/>
      <w:lvlJc w:val="left"/>
    </w:lvl>
    <w:lvl w:ilvl="5" w:tplc="6DFA6D00">
      <w:numFmt w:val="decimal"/>
      <w:lvlText w:val=""/>
      <w:lvlJc w:val="left"/>
    </w:lvl>
    <w:lvl w:ilvl="6" w:tplc="2E9A1F92">
      <w:numFmt w:val="decimal"/>
      <w:lvlText w:val=""/>
      <w:lvlJc w:val="left"/>
    </w:lvl>
    <w:lvl w:ilvl="7" w:tplc="9A589D4C">
      <w:numFmt w:val="decimal"/>
      <w:lvlText w:val=""/>
      <w:lvlJc w:val="left"/>
    </w:lvl>
    <w:lvl w:ilvl="8" w:tplc="F5404810">
      <w:numFmt w:val="decimal"/>
      <w:lvlText w:val=""/>
      <w:lvlJc w:val="left"/>
    </w:lvl>
  </w:abstractNum>
  <w:abstractNum w:abstractNumId="2">
    <w:nsid w:val="18006702"/>
    <w:multiLevelType w:val="hybridMultilevel"/>
    <w:tmpl w:val="0C92A7B6"/>
    <w:lvl w:ilvl="0" w:tplc="A080CA90">
      <w:start w:val="1"/>
      <w:numFmt w:val="ideographDigital"/>
      <w:lvlText w:val=""/>
      <w:lvlJc w:val="left"/>
    </w:lvl>
    <w:lvl w:ilvl="1" w:tplc="A44A5DE2">
      <w:numFmt w:val="decimal"/>
      <w:lvlText w:val=""/>
      <w:lvlJc w:val="left"/>
    </w:lvl>
    <w:lvl w:ilvl="2" w:tplc="173487CA">
      <w:numFmt w:val="decimal"/>
      <w:lvlText w:val=""/>
      <w:lvlJc w:val="left"/>
    </w:lvl>
    <w:lvl w:ilvl="3" w:tplc="E39094F8">
      <w:numFmt w:val="decimal"/>
      <w:lvlText w:val=""/>
      <w:lvlJc w:val="left"/>
    </w:lvl>
    <w:lvl w:ilvl="4" w:tplc="8BC21554">
      <w:numFmt w:val="decimal"/>
      <w:lvlText w:val=""/>
      <w:lvlJc w:val="left"/>
    </w:lvl>
    <w:lvl w:ilvl="5" w:tplc="AC829DEA">
      <w:numFmt w:val="decimal"/>
      <w:lvlText w:val=""/>
      <w:lvlJc w:val="left"/>
    </w:lvl>
    <w:lvl w:ilvl="6" w:tplc="B53419D8">
      <w:numFmt w:val="decimal"/>
      <w:lvlText w:val=""/>
      <w:lvlJc w:val="left"/>
    </w:lvl>
    <w:lvl w:ilvl="7" w:tplc="D0784B6E">
      <w:numFmt w:val="decimal"/>
      <w:lvlText w:val=""/>
      <w:lvlJc w:val="left"/>
    </w:lvl>
    <w:lvl w:ilvl="8" w:tplc="2D30EDA2">
      <w:numFmt w:val="decimal"/>
      <w:lvlText w:val=""/>
      <w:lvlJc w:val="left"/>
    </w:lvl>
  </w:abstractNum>
  <w:abstractNum w:abstractNumId="3">
    <w:nsid w:val="18D26E1C"/>
    <w:multiLevelType w:val="hybridMultilevel"/>
    <w:tmpl w:val="F1A4DC52"/>
    <w:lvl w:ilvl="0" w:tplc="B6B01820">
      <w:start w:val="1"/>
      <w:numFmt w:val="ideographDigital"/>
      <w:lvlText w:val=""/>
      <w:lvlJc w:val="left"/>
    </w:lvl>
    <w:lvl w:ilvl="1" w:tplc="DAE64A56">
      <w:numFmt w:val="decimal"/>
      <w:lvlText w:val=""/>
      <w:lvlJc w:val="left"/>
    </w:lvl>
    <w:lvl w:ilvl="2" w:tplc="229E51B8">
      <w:numFmt w:val="decimal"/>
      <w:lvlText w:val=""/>
      <w:lvlJc w:val="left"/>
    </w:lvl>
    <w:lvl w:ilvl="3" w:tplc="88C2FD36">
      <w:numFmt w:val="decimal"/>
      <w:lvlText w:val=""/>
      <w:lvlJc w:val="left"/>
    </w:lvl>
    <w:lvl w:ilvl="4" w:tplc="B094C3C0">
      <w:numFmt w:val="decimal"/>
      <w:lvlText w:val=""/>
      <w:lvlJc w:val="left"/>
    </w:lvl>
    <w:lvl w:ilvl="5" w:tplc="21341A7A">
      <w:numFmt w:val="decimal"/>
      <w:lvlText w:val=""/>
      <w:lvlJc w:val="left"/>
    </w:lvl>
    <w:lvl w:ilvl="6" w:tplc="440AB6AA">
      <w:numFmt w:val="decimal"/>
      <w:lvlText w:val=""/>
      <w:lvlJc w:val="left"/>
    </w:lvl>
    <w:lvl w:ilvl="7" w:tplc="3B8481C8">
      <w:numFmt w:val="decimal"/>
      <w:lvlText w:val=""/>
      <w:lvlJc w:val="left"/>
    </w:lvl>
    <w:lvl w:ilvl="8" w:tplc="418E6E14">
      <w:numFmt w:val="decimal"/>
      <w:lvlText w:val=""/>
      <w:lvlJc w:val="left"/>
    </w:lvl>
  </w:abstractNum>
  <w:abstractNum w:abstractNumId="4">
    <w:nsid w:val="1E9C7D12"/>
    <w:multiLevelType w:val="hybridMultilevel"/>
    <w:tmpl w:val="F044F472"/>
    <w:lvl w:ilvl="0" w:tplc="81BA1C6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9E7EF872">
      <w:numFmt w:val="decimal"/>
      <w:lvlText w:val=""/>
      <w:lvlJc w:val="left"/>
    </w:lvl>
    <w:lvl w:ilvl="2" w:tplc="F59ADF90">
      <w:numFmt w:val="decimal"/>
      <w:lvlText w:val=""/>
      <w:lvlJc w:val="left"/>
    </w:lvl>
    <w:lvl w:ilvl="3" w:tplc="2E1C591C">
      <w:numFmt w:val="decimal"/>
      <w:lvlText w:val=""/>
      <w:lvlJc w:val="left"/>
    </w:lvl>
    <w:lvl w:ilvl="4" w:tplc="EECA66B8">
      <w:numFmt w:val="decimal"/>
      <w:lvlText w:val=""/>
      <w:lvlJc w:val="left"/>
    </w:lvl>
    <w:lvl w:ilvl="5" w:tplc="0FE4EAAA">
      <w:numFmt w:val="decimal"/>
      <w:lvlText w:val=""/>
      <w:lvlJc w:val="left"/>
    </w:lvl>
    <w:lvl w:ilvl="6" w:tplc="041035AE">
      <w:numFmt w:val="decimal"/>
      <w:lvlText w:val=""/>
      <w:lvlJc w:val="left"/>
    </w:lvl>
    <w:lvl w:ilvl="7" w:tplc="A474A42C">
      <w:numFmt w:val="decimal"/>
      <w:lvlText w:val=""/>
      <w:lvlJc w:val="left"/>
    </w:lvl>
    <w:lvl w:ilvl="8" w:tplc="D1462570">
      <w:numFmt w:val="decimal"/>
      <w:lvlText w:val=""/>
      <w:lvlJc w:val="left"/>
    </w:lvl>
  </w:abstractNum>
  <w:abstractNum w:abstractNumId="5">
    <w:nsid w:val="331F65C9"/>
    <w:multiLevelType w:val="hybridMultilevel"/>
    <w:tmpl w:val="584E0A30"/>
    <w:lvl w:ilvl="0" w:tplc="22242406">
      <w:start w:val="1"/>
      <w:numFmt w:val="ideographDigital"/>
      <w:lvlText w:val=""/>
      <w:lvlJc w:val="left"/>
    </w:lvl>
    <w:lvl w:ilvl="1" w:tplc="6220FF58">
      <w:numFmt w:val="decimal"/>
      <w:lvlText w:val=""/>
      <w:lvlJc w:val="left"/>
    </w:lvl>
    <w:lvl w:ilvl="2" w:tplc="7DCEECD4">
      <w:numFmt w:val="decimal"/>
      <w:lvlText w:val=""/>
      <w:lvlJc w:val="left"/>
    </w:lvl>
    <w:lvl w:ilvl="3" w:tplc="07686C4C">
      <w:numFmt w:val="decimal"/>
      <w:lvlText w:val=""/>
      <w:lvlJc w:val="left"/>
    </w:lvl>
    <w:lvl w:ilvl="4" w:tplc="1EC27C8C">
      <w:numFmt w:val="decimal"/>
      <w:lvlText w:val=""/>
      <w:lvlJc w:val="left"/>
    </w:lvl>
    <w:lvl w:ilvl="5" w:tplc="AA7AB0E0">
      <w:numFmt w:val="decimal"/>
      <w:lvlText w:val=""/>
      <w:lvlJc w:val="left"/>
    </w:lvl>
    <w:lvl w:ilvl="6" w:tplc="27288F7E">
      <w:numFmt w:val="decimal"/>
      <w:lvlText w:val=""/>
      <w:lvlJc w:val="left"/>
    </w:lvl>
    <w:lvl w:ilvl="7" w:tplc="82683DA0">
      <w:numFmt w:val="decimal"/>
      <w:lvlText w:val=""/>
      <w:lvlJc w:val="left"/>
    </w:lvl>
    <w:lvl w:ilvl="8" w:tplc="80023D6C">
      <w:numFmt w:val="decimal"/>
      <w:lvlText w:val=""/>
      <w:lvlJc w:val="left"/>
    </w:lvl>
  </w:abstractNum>
  <w:abstractNum w:abstractNumId="6">
    <w:nsid w:val="379C16A0"/>
    <w:multiLevelType w:val="hybridMultilevel"/>
    <w:tmpl w:val="438E04CC"/>
    <w:lvl w:ilvl="0" w:tplc="76843BB8">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8CECD7A8">
      <w:numFmt w:val="decimal"/>
      <w:lvlText w:val=""/>
      <w:lvlJc w:val="left"/>
    </w:lvl>
    <w:lvl w:ilvl="2" w:tplc="047C45F6">
      <w:numFmt w:val="decimal"/>
      <w:lvlText w:val=""/>
      <w:lvlJc w:val="left"/>
    </w:lvl>
    <w:lvl w:ilvl="3" w:tplc="42A06CB4">
      <w:numFmt w:val="decimal"/>
      <w:lvlText w:val=""/>
      <w:lvlJc w:val="left"/>
    </w:lvl>
    <w:lvl w:ilvl="4" w:tplc="911C46F2">
      <w:numFmt w:val="decimal"/>
      <w:lvlText w:val=""/>
      <w:lvlJc w:val="left"/>
    </w:lvl>
    <w:lvl w:ilvl="5" w:tplc="012E8E54">
      <w:numFmt w:val="decimal"/>
      <w:lvlText w:val=""/>
      <w:lvlJc w:val="left"/>
    </w:lvl>
    <w:lvl w:ilvl="6" w:tplc="A99A27AE">
      <w:numFmt w:val="decimal"/>
      <w:lvlText w:val=""/>
      <w:lvlJc w:val="left"/>
    </w:lvl>
    <w:lvl w:ilvl="7" w:tplc="9E8A9C42">
      <w:numFmt w:val="decimal"/>
      <w:lvlText w:val=""/>
      <w:lvlJc w:val="left"/>
    </w:lvl>
    <w:lvl w:ilvl="8" w:tplc="0A34AB14">
      <w:numFmt w:val="decimal"/>
      <w:lvlText w:val=""/>
      <w:lvlJc w:val="left"/>
    </w:lvl>
  </w:abstractNum>
  <w:abstractNum w:abstractNumId="7">
    <w:nsid w:val="38846BC8"/>
    <w:multiLevelType w:val="hybridMultilevel"/>
    <w:tmpl w:val="2616957A"/>
    <w:lvl w:ilvl="0" w:tplc="F6B4E0B8">
      <w:start w:val="1"/>
      <w:numFmt w:val="ideographDigital"/>
      <w:lvlText w:val=""/>
      <w:lvlJc w:val="left"/>
    </w:lvl>
    <w:lvl w:ilvl="1" w:tplc="9F8ADA6A">
      <w:start w:val="1"/>
      <w:numFmt w:val="ideographDigital"/>
      <w:lvlText w:val=""/>
      <w:lvlJc w:val="left"/>
    </w:lvl>
    <w:lvl w:ilvl="2" w:tplc="9F36810E">
      <w:numFmt w:val="decimal"/>
      <w:lvlText w:val=""/>
      <w:lvlJc w:val="left"/>
    </w:lvl>
    <w:lvl w:ilvl="3" w:tplc="5EA09A9E">
      <w:numFmt w:val="decimal"/>
      <w:lvlText w:val=""/>
      <w:lvlJc w:val="left"/>
    </w:lvl>
    <w:lvl w:ilvl="4" w:tplc="2F88CEE8">
      <w:numFmt w:val="decimal"/>
      <w:lvlText w:val=""/>
      <w:lvlJc w:val="left"/>
    </w:lvl>
    <w:lvl w:ilvl="5" w:tplc="34089692">
      <w:numFmt w:val="decimal"/>
      <w:lvlText w:val=""/>
      <w:lvlJc w:val="left"/>
    </w:lvl>
    <w:lvl w:ilvl="6" w:tplc="0930E866">
      <w:numFmt w:val="decimal"/>
      <w:lvlText w:val=""/>
      <w:lvlJc w:val="left"/>
    </w:lvl>
    <w:lvl w:ilvl="7" w:tplc="4A18DE2C">
      <w:numFmt w:val="decimal"/>
      <w:lvlText w:val=""/>
      <w:lvlJc w:val="left"/>
    </w:lvl>
    <w:lvl w:ilvl="8" w:tplc="C39CDACA">
      <w:numFmt w:val="decimal"/>
      <w:lvlText w:val=""/>
      <w:lvlJc w:val="left"/>
    </w:lvl>
  </w:abstractNum>
  <w:abstractNum w:abstractNumId="8">
    <w:nsid w:val="3B515246"/>
    <w:multiLevelType w:val="hybridMultilevel"/>
    <w:tmpl w:val="26562E08"/>
    <w:lvl w:ilvl="0" w:tplc="560442DA">
      <w:start w:val="1"/>
      <w:numFmt w:val="bullet"/>
      <w:lvlText w:val=""/>
      <w:lvlJc w:val="left"/>
      <w:pPr>
        <w:ind w:left="720" w:hanging="360"/>
      </w:pPr>
      <w:rPr>
        <w:rFonts w:ascii="Wingdings" w:hAnsi="Wingdings"/>
      </w:rPr>
    </w:lvl>
    <w:lvl w:ilvl="1" w:tplc="22B6E10E">
      <w:start w:val="1"/>
      <w:numFmt w:val="bullet"/>
      <w:lvlText w:val="o"/>
      <w:lvlJc w:val="left"/>
      <w:pPr>
        <w:ind w:left="1440" w:hanging="360"/>
      </w:pPr>
      <w:rPr>
        <w:rFonts w:ascii="Courier New" w:hAnsi="Courier New"/>
      </w:rPr>
    </w:lvl>
    <w:lvl w:ilvl="2" w:tplc="5C6CF5F4">
      <w:start w:val="1"/>
      <w:numFmt w:val="bullet"/>
      <w:lvlText w:val=""/>
      <w:lvlJc w:val="left"/>
      <w:pPr>
        <w:ind w:left="2160" w:hanging="360"/>
      </w:pPr>
      <w:rPr>
        <w:rFonts w:ascii="Wingdings" w:hAnsi="Wingdings"/>
      </w:rPr>
    </w:lvl>
    <w:lvl w:ilvl="3" w:tplc="3FFE496A">
      <w:start w:val="1"/>
      <w:numFmt w:val="bullet"/>
      <w:lvlText w:val=""/>
      <w:lvlJc w:val="left"/>
      <w:pPr>
        <w:ind w:left="2880" w:hanging="360"/>
      </w:pPr>
      <w:rPr>
        <w:rFonts w:ascii="Symbol" w:hAnsi="Symbol"/>
      </w:rPr>
    </w:lvl>
    <w:lvl w:ilvl="4" w:tplc="FD4841C6">
      <w:start w:val="1"/>
      <w:numFmt w:val="bullet"/>
      <w:lvlText w:val="o"/>
      <w:lvlJc w:val="left"/>
      <w:pPr>
        <w:ind w:left="3600" w:hanging="360"/>
      </w:pPr>
      <w:rPr>
        <w:rFonts w:ascii="Courier New" w:hAnsi="Courier New"/>
      </w:rPr>
    </w:lvl>
    <w:lvl w:ilvl="5" w:tplc="B5565634">
      <w:start w:val="1"/>
      <w:numFmt w:val="bullet"/>
      <w:lvlText w:val=""/>
      <w:lvlJc w:val="left"/>
      <w:pPr>
        <w:ind w:left="4320" w:hanging="360"/>
      </w:pPr>
      <w:rPr>
        <w:rFonts w:ascii="Wingdings" w:hAnsi="Wingdings"/>
      </w:rPr>
    </w:lvl>
    <w:lvl w:ilvl="6" w:tplc="7364633E">
      <w:start w:val="1"/>
      <w:numFmt w:val="bullet"/>
      <w:lvlText w:val=""/>
      <w:lvlJc w:val="left"/>
      <w:pPr>
        <w:ind w:left="5040" w:hanging="360"/>
      </w:pPr>
      <w:rPr>
        <w:rFonts w:ascii="Symbol" w:hAnsi="Symbol"/>
      </w:rPr>
    </w:lvl>
    <w:lvl w:ilvl="7" w:tplc="C2F27394">
      <w:start w:val="1"/>
      <w:numFmt w:val="bullet"/>
      <w:lvlText w:val="o"/>
      <w:lvlJc w:val="left"/>
      <w:pPr>
        <w:ind w:left="5760" w:hanging="360"/>
      </w:pPr>
      <w:rPr>
        <w:rFonts w:ascii="Courier New" w:hAnsi="Courier New"/>
      </w:rPr>
    </w:lvl>
    <w:lvl w:ilvl="8" w:tplc="84CE4EFC">
      <w:start w:val="1"/>
      <w:numFmt w:val="bullet"/>
      <w:lvlText w:val=""/>
      <w:lvlJc w:val="left"/>
      <w:pPr>
        <w:ind w:left="6480" w:hanging="360"/>
      </w:pPr>
      <w:rPr>
        <w:rFonts w:ascii="Wingdings" w:hAnsi="Wingdings"/>
      </w:rPr>
    </w:lvl>
  </w:abstractNum>
  <w:abstractNum w:abstractNumId="9">
    <w:nsid w:val="3B655B03"/>
    <w:multiLevelType w:val="hybridMultilevel"/>
    <w:tmpl w:val="A9A6D6EC"/>
    <w:lvl w:ilvl="0" w:tplc="CDCA7BE8">
      <w:start w:val="1"/>
      <w:numFmt w:val="decimal"/>
      <w:lvlText w:val="%1."/>
      <w:lvlJc w:val="left"/>
      <w:pPr>
        <w:ind w:left="1140" w:hanging="360"/>
      </w:pPr>
    </w:lvl>
    <w:lvl w:ilvl="1" w:tplc="E6BA3010">
      <w:start w:val="1"/>
      <w:numFmt w:val="lowerLetter"/>
      <w:lvlText w:val="%2."/>
      <w:lvlJc w:val="left"/>
      <w:pPr>
        <w:ind w:left="1860" w:hanging="360"/>
      </w:pPr>
    </w:lvl>
    <w:lvl w:ilvl="2" w:tplc="3738A8DC">
      <w:start w:val="1"/>
      <w:numFmt w:val="lowerRoman"/>
      <w:lvlText w:val="%3."/>
      <w:lvlJc w:val="right"/>
      <w:pPr>
        <w:ind w:left="2580" w:hanging="180"/>
      </w:pPr>
    </w:lvl>
    <w:lvl w:ilvl="3" w:tplc="94B0BAB0">
      <w:start w:val="1"/>
      <w:numFmt w:val="decimal"/>
      <w:lvlText w:val="%4."/>
      <w:lvlJc w:val="left"/>
      <w:pPr>
        <w:ind w:left="3300" w:hanging="360"/>
      </w:pPr>
    </w:lvl>
    <w:lvl w:ilvl="4" w:tplc="9F34255A">
      <w:start w:val="1"/>
      <w:numFmt w:val="lowerLetter"/>
      <w:lvlText w:val="%5."/>
      <w:lvlJc w:val="left"/>
      <w:pPr>
        <w:ind w:left="4020" w:hanging="360"/>
      </w:pPr>
    </w:lvl>
    <w:lvl w:ilvl="5" w:tplc="4F3ACC96">
      <w:start w:val="1"/>
      <w:numFmt w:val="lowerRoman"/>
      <w:lvlText w:val="%6."/>
      <w:lvlJc w:val="right"/>
      <w:pPr>
        <w:ind w:left="4740" w:hanging="180"/>
      </w:pPr>
    </w:lvl>
    <w:lvl w:ilvl="6" w:tplc="2668DC98">
      <w:start w:val="1"/>
      <w:numFmt w:val="decimal"/>
      <w:lvlText w:val="%7."/>
      <w:lvlJc w:val="left"/>
      <w:pPr>
        <w:ind w:left="5460" w:hanging="360"/>
      </w:pPr>
    </w:lvl>
    <w:lvl w:ilvl="7" w:tplc="4E9401AC">
      <w:start w:val="1"/>
      <w:numFmt w:val="lowerLetter"/>
      <w:lvlText w:val="%8."/>
      <w:lvlJc w:val="left"/>
      <w:pPr>
        <w:ind w:left="6180" w:hanging="360"/>
      </w:pPr>
    </w:lvl>
    <w:lvl w:ilvl="8" w:tplc="762AA054">
      <w:start w:val="1"/>
      <w:numFmt w:val="lowerRoman"/>
      <w:lvlText w:val="%9."/>
      <w:lvlJc w:val="right"/>
      <w:pPr>
        <w:ind w:left="6900" w:hanging="180"/>
      </w:pPr>
    </w:lvl>
  </w:abstractNum>
  <w:abstractNum w:abstractNumId="10">
    <w:nsid w:val="3B6B2D25"/>
    <w:multiLevelType w:val="multilevel"/>
    <w:tmpl w:val="02281546"/>
    <w:lvl w:ilvl="0">
      <w:start w:val="24"/>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1945"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3B817A25"/>
    <w:multiLevelType w:val="hybridMultilevel"/>
    <w:tmpl w:val="42C2848C"/>
    <w:lvl w:ilvl="0" w:tplc="5F6041E6">
      <w:start w:val="1"/>
      <w:numFmt w:val="ideographDigital"/>
      <w:lvlText w:val=""/>
      <w:lvlJc w:val="left"/>
    </w:lvl>
    <w:lvl w:ilvl="1" w:tplc="7A0C9304">
      <w:start w:val="1"/>
      <w:numFmt w:val="ideographDigital"/>
      <w:lvlText w:val=""/>
      <w:lvlJc w:val="left"/>
    </w:lvl>
    <w:lvl w:ilvl="2" w:tplc="92126672">
      <w:numFmt w:val="decimal"/>
      <w:lvlText w:val=""/>
      <w:lvlJc w:val="left"/>
    </w:lvl>
    <w:lvl w:ilvl="3" w:tplc="BF0CE40E">
      <w:numFmt w:val="decimal"/>
      <w:lvlText w:val=""/>
      <w:lvlJc w:val="left"/>
    </w:lvl>
    <w:lvl w:ilvl="4" w:tplc="77F20F64">
      <w:numFmt w:val="decimal"/>
      <w:lvlText w:val=""/>
      <w:lvlJc w:val="left"/>
    </w:lvl>
    <w:lvl w:ilvl="5" w:tplc="C2BEA6E6">
      <w:numFmt w:val="decimal"/>
      <w:lvlText w:val=""/>
      <w:lvlJc w:val="left"/>
    </w:lvl>
    <w:lvl w:ilvl="6" w:tplc="6CBCECAE">
      <w:numFmt w:val="decimal"/>
      <w:lvlText w:val=""/>
      <w:lvlJc w:val="left"/>
    </w:lvl>
    <w:lvl w:ilvl="7" w:tplc="5F1E6786">
      <w:numFmt w:val="decimal"/>
      <w:lvlText w:val=""/>
      <w:lvlJc w:val="left"/>
    </w:lvl>
    <w:lvl w:ilvl="8" w:tplc="1D968A00">
      <w:numFmt w:val="decimal"/>
      <w:lvlText w:val=""/>
      <w:lvlJc w:val="left"/>
    </w:lvl>
  </w:abstractNum>
  <w:abstractNum w:abstractNumId="12">
    <w:nsid w:val="41AA47FF"/>
    <w:multiLevelType w:val="multilevel"/>
    <w:tmpl w:val="7C30D904"/>
    <w:lvl w:ilvl="0">
      <w:start w:val="13"/>
      <w:numFmt w:val="decimal"/>
      <w:lvlText w:val="%1."/>
      <w:lvlJc w:val="left"/>
      <w:pPr>
        <w:ind w:left="825" w:hanging="825"/>
      </w:pPr>
    </w:lvl>
    <w:lvl w:ilvl="1">
      <w:start w:val="2"/>
      <w:numFmt w:val="decimal"/>
      <w:lvlText w:val="%1.%2."/>
      <w:lvlJc w:val="left"/>
      <w:pPr>
        <w:ind w:left="825" w:hanging="825"/>
      </w:pPr>
    </w:lvl>
    <w:lvl w:ilvl="2">
      <w:start w:val="2"/>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42AC090A"/>
    <w:multiLevelType w:val="hybridMultilevel"/>
    <w:tmpl w:val="0644B35E"/>
    <w:lvl w:ilvl="0" w:tplc="D146E832">
      <w:start w:val="1"/>
      <w:numFmt w:val="ideographDigital"/>
      <w:lvlText w:val=""/>
      <w:lvlJc w:val="left"/>
    </w:lvl>
    <w:lvl w:ilvl="1" w:tplc="44003C1E">
      <w:start w:val="1"/>
      <w:numFmt w:val="ideographDigital"/>
      <w:lvlText w:val=""/>
      <w:lvlJc w:val="left"/>
    </w:lvl>
    <w:lvl w:ilvl="2" w:tplc="A1EA40A8">
      <w:numFmt w:val="decimal"/>
      <w:lvlText w:val=""/>
      <w:lvlJc w:val="left"/>
    </w:lvl>
    <w:lvl w:ilvl="3" w:tplc="F50A4C8E">
      <w:numFmt w:val="decimal"/>
      <w:lvlText w:val=""/>
      <w:lvlJc w:val="left"/>
    </w:lvl>
    <w:lvl w:ilvl="4" w:tplc="428C7A1C">
      <w:numFmt w:val="decimal"/>
      <w:lvlText w:val=""/>
      <w:lvlJc w:val="left"/>
    </w:lvl>
    <w:lvl w:ilvl="5" w:tplc="10B8BE1E">
      <w:numFmt w:val="decimal"/>
      <w:lvlText w:val=""/>
      <w:lvlJc w:val="left"/>
    </w:lvl>
    <w:lvl w:ilvl="6" w:tplc="38B04452">
      <w:numFmt w:val="decimal"/>
      <w:lvlText w:val=""/>
      <w:lvlJc w:val="left"/>
    </w:lvl>
    <w:lvl w:ilvl="7" w:tplc="62A01A56">
      <w:numFmt w:val="decimal"/>
      <w:lvlText w:val=""/>
      <w:lvlJc w:val="left"/>
    </w:lvl>
    <w:lvl w:ilvl="8" w:tplc="AA8C271E">
      <w:numFmt w:val="decimal"/>
      <w:lvlText w:val=""/>
      <w:lvlJc w:val="left"/>
    </w:lvl>
  </w:abstractNum>
  <w:abstractNum w:abstractNumId="14">
    <w:nsid w:val="47E6133C"/>
    <w:multiLevelType w:val="multilevel"/>
    <w:tmpl w:val="28B65A74"/>
    <w:lvl w:ilvl="0">
      <w:start w:val="25"/>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963149B"/>
    <w:multiLevelType w:val="hybridMultilevel"/>
    <w:tmpl w:val="859C1FB0"/>
    <w:lvl w:ilvl="0" w:tplc="F93AF102">
      <w:start w:val="1"/>
      <w:numFmt w:val="bullet"/>
      <w:lvlText w:val=""/>
      <w:lvlJc w:val="left"/>
      <w:pPr>
        <w:ind w:left="1500" w:hanging="360"/>
      </w:pPr>
      <w:rPr>
        <w:rFonts w:ascii="Wingdings" w:hAnsi="Wingdings"/>
      </w:rPr>
    </w:lvl>
    <w:lvl w:ilvl="1" w:tplc="991097A6">
      <w:start w:val="1"/>
      <w:numFmt w:val="bullet"/>
      <w:lvlText w:val="o"/>
      <w:lvlJc w:val="left"/>
      <w:pPr>
        <w:ind w:left="2220" w:hanging="360"/>
      </w:pPr>
      <w:rPr>
        <w:rFonts w:ascii="Courier New" w:hAnsi="Courier New"/>
      </w:rPr>
    </w:lvl>
    <w:lvl w:ilvl="2" w:tplc="28849BE4">
      <w:start w:val="1"/>
      <w:numFmt w:val="bullet"/>
      <w:lvlText w:val=""/>
      <w:lvlJc w:val="left"/>
      <w:pPr>
        <w:ind w:left="2940" w:hanging="360"/>
      </w:pPr>
      <w:rPr>
        <w:rFonts w:ascii="Wingdings" w:hAnsi="Wingdings"/>
      </w:rPr>
    </w:lvl>
    <w:lvl w:ilvl="3" w:tplc="15A0047E">
      <w:start w:val="1"/>
      <w:numFmt w:val="bullet"/>
      <w:lvlText w:val=""/>
      <w:lvlJc w:val="left"/>
      <w:pPr>
        <w:ind w:left="3660" w:hanging="360"/>
      </w:pPr>
      <w:rPr>
        <w:rFonts w:ascii="Symbol" w:hAnsi="Symbol"/>
      </w:rPr>
    </w:lvl>
    <w:lvl w:ilvl="4" w:tplc="A328D3CA">
      <w:start w:val="1"/>
      <w:numFmt w:val="bullet"/>
      <w:lvlText w:val="o"/>
      <w:lvlJc w:val="left"/>
      <w:pPr>
        <w:ind w:left="4380" w:hanging="360"/>
      </w:pPr>
      <w:rPr>
        <w:rFonts w:ascii="Courier New" w:hAnsi="Courier New"/>
      </w:rPr>
    </w:lvl>
    <w:lvl w:ilvl="5" w:tplc="A344DDF2">
      <w:start w:val="1"/>
      <w:numFmt w:val="bullet"/>
      <w:lvlText w:val=""/>
      <w:lvlJc w:val="left"/>
      <w:pPr>
        <w:ind w:left="5100" w:hanging="360"/>
      </w:pPr>
      <w:rPr>
        <w:rFonts w:ascii="Wingdings" w:hAnsi="Wingdings"/>
      </w:rPr>
    </w:lvl>
    <w:lvl w:ilvl="6" w:tplc="186ADBBE">
      <w:start w:val="1"/>
      <w:numFmt w:val="bullet"/>
      <w:lvlText w:val=""/>
      <w:lvlJc w:val="left"/>
      <w:pPr>
        <w:ind w:left="5820" w:hanging="360"/>
      </w:pPr>
      <w:rPr>
        <w:rFonts w:ascii="Symbol" w:hAnsi="Symbol"/>
      </w:rPr>
    </w:lvl>
    <w:lvl w:ilvl="7" w:tplc="B1CC5F6C">
      <w:start w:val="1"/>
      <w:numFmt w:val="bullet"/>
      <w:lvlText w:val="o"/>
      <w:lvlJc w:val="left"/>
      <w:pPr>
        <w:ind w:left="6540" w:hanging="360"/>
      </w:pPr>
      <w:rPr>
        <w:rFonts w:ascii="Courier New" w:hAnsi="Courier New"/>
      </w:rPr>
    </w:lvl>
    <w:lvl w:ilvl="8" w:tplc="33B29E8C">
      <w:start w:val="1"/>
      <w:numFmt w:val="bullet"/>
      <w:lvlText w:val=""/>
      <w:lvlJc w:val="left"/>
      <w:pPr>
        <w:ind w:left="7260" w:hanging="360"/>
      </w:pPr>
      <w:rPr>
        <w:rFonts w:ascii="Wingdings" w:hAnsi="Wingdings"/>
      </w:rPr>
    </w:lvl>
  </w:abstractNum>
  <w:abstractNum w:abstractNumId="16">
    <w:nsid w:val="498A7281"/>
    <w:multiLevelType w:val="hybridMultilevel"/>
    <w:tmpl w:val="0D10626A"/>
    <w:lvl w:ilvl="0" w:tplc="FE9EB9F4">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5DECA9A2">
      <w:numFmt w:val="decimal"/>
      <w:lvlText w:val=""/>
      <w:lvlJc w:val="left"/>
    </w:lvl>
    <w:lvl w:ilvl="2" w:tplc="32AA0AD2">
      <w:numFmt w:val="decimal"/>
      <w:lvlText w:val=""/>
      <w:lvlJc w:val="left"/>
    </w:lvl>
    <w:lvl w:ilvl="3" w:tplc="8A38EC56">
      <w:numFmt w:val="decimal"/>
      <w:lvlText w:val=""/>
      <w:lvlJc w:val="left"/>
    </w:lvl>
    <w:lvl w:ilvl="4" w:tplc="1F9E4A3A">
      <w:numFmt w:val="decimal"/>
      <w:lvlText w:val=""/>
      <w:lvlJc w:val="left"/>
    </w:lvl>
    <w:lvl w:ilvl="5" w:tplc="0464E41C">
      <w:numFmt w:val="decimal"/>
      <w:lvlText w:val=""/>
      <w:lvlJc w:val="left"/>
    </w:lvl>
    <w:lvl w:ilvl="6" w:tplc="A072AEBE">
      <w:numFmt w:val="decimal"/>
      <w:lvlText w:val=""/>
      <w:lvlJc w:val="left"/>
    </w:lvl>
    <w:lvl w:ilvl="7" w:tplc="4CFA75F2">
      <w:numFmt w:val="decimal"/>
      <w:lvlText w:val=""/>
      <w:lvlJc w:val="left"/>
    </w:lvl>
    <w:lvl w:ilvl="8" w:tplc="4D0A03A2">
      <w:numFmt w:val="decimal"/>
      <w:lvlText w:val=""/>
      <w:lvlJc w:val="left"/>
    </w:lvl>
  </w:abstractNum>
  <w:abstractNum w:abstractNumId="17">
    <w:nsid w:val="52792D50"/>
    <w:multiLevelType w:val="hybridMultilevel"/>
    <w:tmpl w:val="3AB21C18"/>
    <w:lvl w:ilvl="0" w:tplc="08CCCDF8">
      <w:start w:val="1"/>
      <w:numFmt w:val="ideographDigital"/>
      <w:lvlText w:val=""/>
      <w:lvlJc w:val="left"/>
    </w:lvl>
    <w:lvl w:ilvl="1" w:tplc="4D3ED49C">
      <w:numFmt w:val="decimal"/>
      <w:lvlText w:val=""/>
      <w:lvlJc w:val="left"/>
    </w:lvl>
    <w:lvl w:ilvl="2" w:tplc="2188D8C6">
      <w:numFmt w:val="decimal"/>
      <w:lvlText w:val=""/>
      <w:lvlJc w:val="left"/>
    </w:lvl>
    <w:lvl w:ilvl="3" w:tplc="BA9A5DF2">
      <w:numFmt w:val="decimal"/>
      <w:lvlText w:val=""/>
      <w:lvlJc w:val="left"/>
    </w:lvl>
    <w:lvl w:ilvl="4" w:tplc="A5D67394">
      <w:numFmt w:val="decimal"/>
      <w:lvlText w:val=""/>
      <w:lvlJc w:val="left"/>
    </w:lvl>
    <w:lvl w:ilvl="5" w:tplc="8EBC2528">
      <w:numFmt w:val="decimal"/>
      <w:lvlText w:val=""/>
      <w:lvlJc w:val="left"/>
    </w:lvl>
    <w:lvl w:ilvl="6" w:tplc="F8B26F26">
      <w:numFmt w:val="decimal"/>
      <w:lvlText w:val=""/>
      <w:lvlJc w:val="left"/>
    </w:lvl>
    <w:lvl w:ilvl="7" w:tplc="7B281E5C">
      <w:numFmt w:val="decimal"/>
      <w:lvlText w:val=""/>
      <w:lvlJc w:val="left"/>
    </w:lvl>
    <w:lvl w:ilvl="8" w:tplc="2EE2F2EA">
      <w:numFmt w:val="decimal"/>
      <w:lvlText w:val=""/>
      <w:lvlJc w:val="left"/>
    </w:lvl>
  </w:abstractNum>
  <w:abstractNum w:abstractNumId="18">
    <w:nsid w:val="532B5A91"/>
    <w:multiLevelType w:val="hybridMultilevel"/>
    <w:tmpl w:val="89642568"/>
    <w:lvl w:ilvl="0" w:tplc="592A0F74">
      <w:start w:val="1"/>
      <w:numFmt w:val="ideographDigital"/>
      <w:lvlText w:val=""/>
      <w:lvlJc w:val="left"/>
    </w:lvl>
    <w:lvl w:ilvl="1" w:tplc="12F2466E">
      <w:numFmt w:val="decimal"/>
      <w:lvlText w:val=""/>
      <w:lvlJc w:val="left"/>
    </w:lvl>
    <w:lvl w:ilvl="2" w:tplc="660EB1BC">
      <w:numFmt w:val="decimal"/>
      <w:lvlText w:val=""/>
      <w:lvlJc w:val="left"/>
    </w:lvl>
    <w:lvl w:ilvl="3" w:tplc="F3F6E852">
      <w:numFmt w:val="decimal"/>
      <w:lvlText w:val=""/>
      <w:lvlJc w:val="left"/>
    </w:lvl>
    <w:lvl w:ilvl="4" w:tplc="24DC8520">
      <w:numFmt w:val="decimal"/>
      <w:lvlText w:val=""/>
      <w:lvlJc w:val="left"/>
    </w:lvl>
    <w:lvl w:ilvl="5" w:tplc="C682208E">
      <w:numFmt w:val="decimal"/>
      <w:lvlText w:val=""/>
      <w:lvlJc w:val="left"/>
    </w:lvl>
    <w:lvl w:ilvl="6" w:tplc="37063278">
      <w:numFmt w:val="decimal"/>
      <w:lvlText w:val=""/>
      <w:lvlJc w:val="left"/>
    </w:lvl>
    <w:lvl w:ilvl="7" w:tplc="6CD6AB3C">
      <w:numFmt w:val="decimal"/>
      <w:lvlText w:val=""/>
      <w:lvlJc w:val="left"/>
    </w:lvl>
    <w:lvl w:ilvl="8" w:tplc="B42A5516">
      <w:numFmt w:val="decimal"/>
      <w:lvlText w:val=""/>
      <w:lvlJc w:val="left"/>
    </w:lvl>
  </w:abstractNum>
  <w:abstractNum w:abstractNumId="19">
    <w:nsid w:val="54F574A9"/>
    <w:multiLevelType w:val="hybridMultilevel"/>
    <w:tmpl w:val="77CA25B2"/>
    <w:lvl w:ilvl="0" w:tplc="7FE26378">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78FA7072">
      <w:numFmt w:val="decimal"/>
      <w:lvlText w:val=""/>
      <w:lvlJc w:val="left"/>
    </w:lvl>
    <w:lvl w:ilvl="2" w:tplc="561AAA7C">
      <w:numFmt w:val="decimal"/>
      <w:lvlText w:val=""/>
      <w:lvlJc w:val="left"/>
    </w:lvl>
    <w:lvl w:ilvl="3" w:tplc="0054EFEC">
      <w:numFmt w:val="decimal"/>
      <w:lvlText w:val=""/>
      <w:lvlJc w:val="left"/>
    </w:lvl>
    <w:lvl w:ilvl="4" w:tplc="F45862CE">
      <w:numFmt w:val="decimal"/>
      <w:lvlText w:val=""/>
      <w:lvlJc w:val="left"/>
    </w:lvl>
    <w:lvl w:ilvl="5" w:tplc="EFBCAC5A">
      <w:numFmt w:val="decimal"/>
      <w:lvlText w:val=""/>
      <w:lvlJc w:val="left"/>
    </w:lvl>
    <w:lvl w:ilvl="6" w:tplc="9120E9E2">
      <w:numFmt w:val="decimal"/>
      <w:lvlText w:val=""/>
      <w:lvlJc w:val="left"/>
    </w:lvl>
    <w:lvl w:ilvl="7" w:tplc="24FC603E">
      <w:numFmt w:val="decimal"/>
      <w:lvlText w:val=""/>
      <w:lvlJc w:val="left"/>
    </w:lvl>
    <w:lvl w:ilvl="8" w:tplc="BAAA9762">
      <w:numFmt w:val="decimal"/>
      <w:lvlText w:val=""/>
      <w:lvlJc w:val="left"/>
    </w:lvl>
  </w:abstractNum>
  <w:abstractNum w:abstractNumId="20">
    <w:nsid w:val="55F60BCD"/>
    <w:multiLevelType w:val="hybridMultilevel"/>
    <w:tmpl w:val="C7907160"/>
    <w:lvl w:ilvl="0" w:tplc="F086DA48">
      <w:start w:val="1"/>
      <w:numFmt w:val="ideographDigital"/>
      <w:lvlText w:val=""/>
      <w:lvlJc w:val="left"/>
    </w:lvl>
    <w:lvl w:ilvl="1" w:tplc="B03C6DBC">
      <w:numFmt w:val="decimal"/>
      <w:lvlText w:val=""/>
      <w:lvlJc w:val="left"/>
    </w:lvl>
    <w:lvl w:ilvl="2" w:tplc="23E0D098">
      <w:numFmt w:val="decimal"/>
      <w:lvlText w:val=""/>
      <w:lvlJc w:val="left"/>
    </w:lvl>
    <w:lvl w:ilvl="3" w:tplc="14401C26">
      <w:numFmt w:val="decimal"/>
      <w:lvlText w:val=""/>
      <w:lvlJc w:val="left"/>
    </w:lvl>
    <w:lvl w:ilvl="4" w:tplc="53904634">
      <w:numFmt w:val="decimal"/>
      <w:lvlText w:val=""/>
      <w:lvlJc w:val="left"/>
    </w:lvl>
    <w:lvl w:ilvl="5" w:tplc="C8CA8C3E">
      <w:numFmt w:val="decimal"/>
      <w:lvlText w:val=""/>
      <w:lvlJc w:val="left"/>
    </w:lvl>
    <w:lvl w:ilvl="6" w:tplc="BFAA73CC">
      <w:numFmt w:val="decimal"/>
      <w:lvlText w:val=""/>
      <w:lvlJc w:val="left"/>
    </w:lvl>
    <w:lvl w:ilvl="7" w:tplc="F7E24A94">
      <w:numFmt w:val="decimal"/>
      <w:lvlText w:val=""/>
      <w:lvlJc w:val="left"/>
    </w:lvl>
    <w:lvl w:ilvl="8" w:tplc="9880EFEC">
      <w:numFmt w:val="decimal"/>
      <w:lvlText w:val=""/>
      <w:lvlJc w:val="left"/>
    </w:lvl>
  </w:abstractNum>
  <w:abstractNum w:abstractNumId="21">
    <w:nsid w:val="575D5E3B"/>
    <w:multiLevelType w:val="hybridMultilevel"/>
    <w:tmpl w:val="ACD28142"/>
    <w:lvl w:ilvl="0" w:tplc="2392F608">
      <w:start w:val="1"/>
      <w:numFmt w:val="ideographDigital"/>
      <w:lvlText w:val=""/>
      <w:lvlJc w:val="left"/>
    </w:lvl>
    <w:lvl w:ilvl="1" w:tplc="1756B75E">
      <w:numFmt w:val="decimal"/>
      <w:lvlText w:val=""/>
      <w:lvlJc w:val="left"/>
    </w:lvl>
    <w:lvl w:ilvl="2" w:tplc="178E24D4">
      <w:numFmt w:val="decimal"/>
      <w:lvlText w:val=""/>
      <w:lvlJc w:val="left"/>
    </w:lvl>
    <w:lvl w:ilvl="3" w:tplc="36F237F8">
      <w:numFmt w:val="decimal"/>
      <w:lvlText w:val=""/>
      <w:lvlJc w:val="left"/>
    </w:lvl>
    <w:lvl w:ilvl="4" w:tplc="8CAAE650">
      <w:numFmt w:val="decimal"/>
      <w:lvlText w:val=""/>
      <w:lvlJc w:val="left"/>
    </w:lvl>
    <w:lvl w:ilvl="5" w:tplc="1D467388">
      <w:numFmt w:val="decimal"/>
      <w:lvlText w:val=""/>
      <w:lvlJc w:val="left"/>
    </w:lvl>
    <w:lvl w:ilvl="6" w:tplc="BF9C4076">
      <w:numFmt w:val="decimal"/>
      <w:lvlText w:val=""/>
      <w:lvlJc w:val="left"/>
    </w:lvl>
    <w:lvl w:ilvl="7" w:tplc="5EA676AE">
      <w:numFmt w:val="decimal"/>
      <w:lvlText w:val=""/>
      <w:lvlJc w:val="left"/>
    </w:lvl>
    <w:lvl w:ilvl="8" w:tplc="7FCC5864">
      <w:numFmt w:val="decimal"/>
      <w:lvlText w:val=""/>
      <w:lvlJc w:val="left"/>
    </w:lvl>
  </w:abstractNum>
  <w:abstractNum w:abstractNumId="22">
    <w:nsid w:val="57856236"/>
    <w:multiLevelType w:val="hybridMultilevel"/>
    <w:tmpl w:val="07045CAA"/>
    <w:lvl w:ilvl="0" w:tplc="80E6763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7FCE861A">
      <w:numFmt w:val="decimal"/>
      <w:lvlText w:val=""/>
      <w:lvlJc w:val="left"/>
    </w:lvl>
    <w:lvl w:ilvl="2" w:tplc="1A488C3A">
      <w:numFmt w:val="decimal"/>
      <w:lvlText w:val=""/>
      <w:lvlJc w:val="left"/>
    </w:lvl>
    <w:lvl w:ilvl="3" w:tplc="03D8EAD2">
      <w:numFmt w:val="decimal"/>
      <w:lvlText w:val=""/>
      <w:lvlJc w:val="left"/>
    </w:lvl>
    <w:lvl w:ilvl="4" w:tplc="1BDABCC0">
      <w:numFmt w:val="decimal"/>
      <w:lvlText w:val=""/>
      <w:lvlJc w:val="left"/>
    </w:lvl>
    <w:lvl w:ilvl="5" w:tplc="9CC4B1C6">
      <w:numFmt w:val="decimal"/>
      <w:lvlText w:val=""/>
      <w:lvlJc w:val="left"/>
    </w:lvl>
    <w:lvl w:ilvl="6" w:tplc="715C7B28">
      <w:numFmt w:val="decimal"/>
      <w:lvlText w:val=""/>
      <w:lvlJc w:val="left"/>
    </w:lvl>
    <w:lvl w:ilvl="7" w:tplc="20EA2D46">
      <w:numFmt w:val="decimal"/>
      <w:lvlText w:val=""/>
      <w:lvlJc w:val="left"/>
    </w:lvl>
    <w:lvl w:ilvl="8" w:tplc="2F38F3E8">
      <w:numFmt w:val="decimal"/>
      <w:lvlText w:val=""/>
      <w:lvlJc w:val="left"/>
    </w:lvl>
  </w:abstractNum>
  <w:abstractNum w:abstractNumId="23">
    <w:nsid w:val="5998692B"/>
    <w:multiLevelType w:val="hybridMultilevel"/>
    <w:tmpl w:val="D03E9AA0"/>
    <w:lvl w:ilvl="0" w:tplc="6DC48900">
      <w:start w:val="1"/>
      <w:numFmt w:val="ideographDigital"/>
      <w:lvlText w:val=""/>
      <w:lvlJc w:val="left"/>
    </w:lvl>
    <w:lvl w:ilvl="1" w:tplc="38629646">
      <w:numFmt w:val="decimal"/>
      <w:lvlText w:val=""/>
      <w:lvlJc w:val="left"/>
    </w:lvl>
    <w:lvl w:ilvl="2" w:tplc="A7864A24">
      <w:numFmt w:val="decimal"/>
      <w:lvlText w:val=""/>
      <w:lvlJc w:val="left"/>
    </w:lvl>
    <w:lvl w:ilvl="3" w:tplc="9A8C7B8C">
      <w:numFmt w:val="decimal"/>
      <w:lvlText w:val=""/>
      <w:lvlJc w:val="left"/>
    </w:lvl>
    <w:lvl w:ilvl="4" w:tplc="17DCB2CA">
      <w:numFmt w:val="decimal"/>
      <w:lvlText w:val=""/>
      <w:lvlJc w:val="left"/>
    </w:lvl>
    <w:lvl w:ilvl="5" w:tplc="762CDC2A">
      <w:numFmt w:val="decimal"/>
      <w:lvlText w:val=""/>
      <w:lvlJc w:val="left"/>
    </w:lvl>
    <w:lvl w:ilvl="6" w:tplc="BFF261B8">
      <w:numFmt w:val="decimal"/>
      <w:lvlText w:val=""/>
      <w:lvlJc w:val="left"/>
    </w:lvl>
    <w:lvl w:ilvl="7" w:tplc="2CC60314">
      <w:numFmt w:val="decimal"/>
      <w:lvlText w:val=""/>
      <w:lvlJc w:val="left"/>
    </w:lvl>
    <w:lvl w:ilvl="8" w:tplc="82A8E7AC">
      <w:numFmt w:val="decimal"/>
      <w:lvlText w:val=""/>
      <w:lvlJc w:val="left"/>
    </w:lvl>
  </w:abstractNum>
  <w:abstractNum w:abstractNumId="24">
    <w:nsid w:val="5E4709FB"/>
    <w:multiLevelType w:val="hybridMultilevel"/>
    <w:tmpl w:val="15641DD2"/>
    <w:lvl w:ilvl="0" w:tplc="7392311E">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BDC8224E">
      <w:numFmt w:val="decimal"/>
      <w:lvlText w:val=""/>
      <w:lvlJc w:val="left"/>
    </w:lvl>
    <w:lvl w:ilvl="2" w:tplc="79901622">
      <w:numFmt w:val="decimal"/>
      <w:lvlText w:val=""/>
      <w:lvlJc w:val="left"/>
    </w:lvl>
    <w:lvl w:ilvl="3" w:tplc="9DB6E41A">
      <w:numFmt w:val="decimal"/>
      <w:lvlText w:val=""/>
      <w:lvlJc w:val="left"/>
    </w:lvl>
    <w:lvl w:ilvl="4" w:tplc="3E4409E0">
      <w:numFmt w:val="decimal"/>
      <w:lvlText w:val=""/>
      <w:lvlJc w:val="left"/>
    </w:lvl>
    <w:lvl w:ilvl="5" w:tplc="1C36930E">
      <w:numFmt w:val="decimal"/>
      <w:lvlText w:val=""/>
      <w:lvlJc w:val="left"/>
    </w:lvl>
    <w:lvl w:ilvl="6" w:tplc="03ECE166">
      <w:numFmt w:val="decimal"/>
      <w:lvlText w:val=""/>
      <w:lvlJc w:val="left"/>
    </w:lvl>
    <w:lvl w:ilvl="7" w:tplc="B76E9F3E">
      <w:numFmt w:val="decimal"/>
      <w:lvlText w:val=""/>
      <w:lvlJc w:val="left"/>
    </w:lvl>
    <w:lvl w:ilvl="8" w:tplc="A5C4E4EE">
      <w:numFmt w:val="decimal"/>
      <w:lvlText w:val=""/>
      <w:lvlJc w:val="left"/>
    </w:lvl>
  </w:abstractNum>
  <w:abstractNum w:abstractNumId="25">
    <w:nsid w:val="68944688"/>
    <w:multiLevelType w:val="hybridMultilevel"/>
    <w:tmpl w:val="47D4F562"/>
    <w:lvl w:ilvl="0" w:tplc="47527E1C">
      <w:start w:val="1"/>
      <w:numFmt w:val="ideographDigital"/>
      <w:lvlText w:val=""/>
      <w:lvlJc w:val="left"/>
    </w:lvl>
    <w:lvl w:ilvl="1" w:tplc="8A7E7FEA">
      <w:start w:val="1"/>
      <w:numFmt w:val="ideographDigital"/>
      <w:lvlText w:val=""/>
      <w:lvlJc w:val="left"/>
    </w:lvl>
    <w:lvl w:ilvl="2" w:tplc="B7DCFAC8">
      <w:numFmt w:val="decimal"/>
      <w:lvlText w:val=""/>
      <w:lvlJc w:val="left"/>
    </w:lvl>
    <w:lvl w:ilvl="3" w:tplc="50CAC6AA">
      <w:numFmt w:val="decimal"/>
      <w:lvlText w:val=""/>
      <w:lvlJc w:val="left"/>
    </w:lvl>
    <w:lvl w:ilvl="4" w:tplc="02700094">
      <w:numFmt w:val="decimal"/>
      <w:lvlText w:val=""/>
      <w:lvlJc w:val="left"/>
    </w:lvl>
    <w:lvl w:ilvl="5" w:tplc="70142BBA">
      <w:numFmt w:val="decimal"/>
      <w:lvlText w:val=""/>
      <w:lvlJc w:val="left"/>
    </w:lvl>
    <w:lvl w:ilvl="6" w:tplc="EBD87D06">
      <w:numFmt w:val="decimal"/>
      <w:lvlText w:val=""/>
      <w:lvlJc w:val="left"/>
    </w:lvl>
    <w:lvl w:ilvl="7" w:tplc="C206DFE8">
      <w:numFmt w:val="decimal"/>
      <w:lvlText w:val=""/>
      <w:lvlJc w:val="left"/>
    </w:lvl>
    <w:lvl w:ilvl="8" w:tplc="6468775E">
      <w:numFmt w:val="decimal"/>
      <w:lvlText w:val=""/>
      <w:lvlJc w:val="left"/>
    </w:lvl>
  </w:abstractNum>
  <w:abstractNum w:abstractNumId="26">
    <w:nsid w:val="6B167F89"/>
    <w:multiLevelType w:val="hybridMultilevel"/>
    <w:tmpl w:val="EF10CA74"/>
    <w:lvl w:ilvl="0" w:tplc="5D02A45E">
      <w:start w:val="1"/>
      <w:numFmt w:val="ideographDigital"/>
      <w:lvlText w:val=""/>
      <w:lvlJc w:val="left"/>
    </w:lvl>
    <w:lvl w:ilvl="1" w:tplc="46EAFFC8">
      <w:numFmt w:val="decimal"/>
      <w:lvlText w:val=""/>
      <w:lvlJc w:val="left"/>
    </w:lvl>
    <w:lvl w:ilvl="2" w:tplc="2856D91C">
      <w:numFmt w:val="decimal"/>
      <w:lvlText w:val=""/>
      <w:lvlJc w:val="left"/>
    </w:lvl>
    <w:lvl w:ilvl="3" w:tplc="93D85C4A">
      <w:numFmt w:val="decimal"/>
      <w:lvlText w:val=""/>
      <w:lvlJc w:val="left"/>
    </w:lvl>
    <w:lvl w:ilvl="4" w:tplc="0A26AD92">
      <w:numFmt w:val="decimal"/>
      <w:lvlText w:val=""/>
      <w:lvlJc w:val="left"/>
    </w:lvl>
    <w:lvl w:ilvl="5" w:tplc="689810DA">
      <w:numFmt w:val="decimal"/>
      <w:lvlText w:val=""/>
      <w:lvlJc w:val="left"/>
    </w:lvl>
    <w:lvl w:ilvl="6" w:tplc="CF707F6E">
      <w:numFmt w:val="decimal"/>
      <w:lvlText w:val=""/>
      <w:lvlJc w:val="left"/>
    </w:lvl>
    <w:lvl w:ilvl="7" w:tplc="0332E8B0">
      <w:numFmt w:val="decimal"/>
      <w:lvlText w:val=""/>
      <w:lvlJc w:val="left"/>
    </w:lvl>
    <w:lvl w:ilvl="8" w:tplc="4394F2E2">
      <w:numFmt w:val="decimal"/>
      <w:lvlText w:val=""/>
      <w:lvlJc w:val="left"/>
    </w:lvl>
  </w:abstractNum>
  <w:abstractNum w:abstractNumId="27">
    <w:nsid w:val="708D2731"/>
    <w:multiLevelType w:val="hybridMultilevel"/>
    <w:tmpl w:val="935CAFB2"/>
    <w:lvl w:ilvl="0" w:tplc="D9703952">
      <w:start w:val="1"/>
      <w:numFmt w:val="bullet"/>
      <w:lvlText w:val=""/>
      <w:lvlJc w:val="left"/>
      <w:pPr>
        <w:ind w:left="720" w:hanging="360"/>
      </w:pPr>
      <w:rPr>
        <w:rFonts w:ascii="Wingdings" w:hAnsi="Wingdings"/>
      </w:rPr>
    </w:lvl>
    <w:lvl w:ilvl="1" w:tplc="749CE29C">
      <w:start w:val="1"/>
      <w:numFmt w:val="bullet"/>
      <w:lvlText w:val=""/>
      <w:lvlJc w:val="left"/>
      <w:pPr>
        <w:ind w:left="1440" w:hanging="360"/>
      </w:pPr>
      <w:rPr>
        <w:rFonts w:ascii="Wingdings" w:hAnsi="Wingdings"/>
      </w:rPr>
    </w:lvl>
    <w:lvl w:ilvl="2" w:tplc="FD66C172">
      <w:start w:val="1"/>
      <w:numFmt w:val="bullet"/>
      <w:lvlText w:val=""/>
      <w:lvlJc w:val="left"/>
      <w:pPr>
        <w:ind w:left="2160" w:hanging="360"/>
      </w:pPr>
      <w:rPr>
        <w:rFonts w:ascii="Wingdings" w:hAnsi="Wingdings"/>
      </w:rPr>
    </w:lvl>
    <w:lvl w:ilvl="3" w:tplc="CBA8A708">
      <w:start w:val="1"/>
      <w:numFmt w:val="bullet"/>
      <w:lvlText w:val=""/>
      <w:lvlJc w:val="left"/>
      <w:pPr>
        <w:ind w:left="2880" w:hanging="360"/>
      </w:pPr>
      <w:rPr>
        <w:rFonts w:ascii="Symbol" w:hAnsi="Symbol"/>
      </w:rPr>
    </w:lvl>
    <w:lvl w:ilvl="4" w:tplc="60285742">
      <w:start w:val="1"/>
      <w:numFmt w:val="bullet"/>
      <w:lvlText w:val="o"/>
      <w:lvlJc w:val="left"/>
      <w:pPr>
        <w:ind w:left="3600" w:hanging="360"/>
      </w:pPr>
      <w:rPr>
        <w:rFonts w:ascii="Courier New" w:hAnsi="Courier New"/>
      </w:rPr>
    </w:lvl>
    <w:lvl w:ilvl="5" w:tplc="F5568DBC">
      <w:start w:val="1"/>
      <w:numFmt w:val="bullet"/>
      <w:lvlText w:val=""/>
      <w:lvlJc w:val="left"/>
      <w:pPr>
        <w:ind w:left="4320" w:hanging="360"/>
      </w:pPr>
      <w:rPr>
        <w:rFonts w:ascii="Wingdings" w:hAnsi="Wingdings"/>
      </w:rPr>
    </w:lvl>
    <w:lvl w:ilvl="6" w:tplc="0B10C330">
      <w:start w:val="1"/>
      <w:numFmt w:val="bullet"/>
      <w:lvlText w:val=""/>
      <w:lvlJc w:val="left"/>
      <w:pPr>
        <w:ind w:left="5040" w:hanging="360"/>
      </w:pPr>
      <w:rPr>
        <w:rFonts w:ascii="Symbol" w:hAnsi="Symbol"/>
      </w:rPr>
    </w:lvl>
    <w:lvl w:ilvl="7" w:tplc="B5E24BE6">
      <w:start w:val="1"/>
      <w:numFmt w:val="bullet"/>
      <w:lvlText w:val="o"/>
      <w:lvlJc w:val="left"/>
      <w:pPr>
        <w:ind w:left="5760" w:hanging="360"/>
      </w:pPr>
      <w:rPr>
        <w:rFonts w:ascii="Courier New" w:hAnsi="Courier New"/>
      </w:rPr>
    </w:lvl>
    <w:lvl w:ilvl="8" w:tplc="30CC7DE0">
      <w:start w:val="1"/>
      <w:numFmt w:val="bullet"/>
      <w:lvlText w:val=""/>
      <w:lvlJc w:val="left"/>
      <w:pPr>
        <w:ind w:left="6480" w:hanging="360"/>
      </w:pPr>
      <w:rPr>
        <w:rFonts w:ascii="Wingdings" w:hAnsi="Wingdings"/>
      </w:rPr>
    </w:lvl>
  </w:abstractNum>
  <w:abstractNum w:abstractNumId="28">
    <w:nsid w:val="722B2D50"/>
    <w:multiLevelType w:val="hybridMultilevel"/>
    <w:tmpl w:val="43581996"/>
    <w:lvl w:ilvl="0" w:tplc="D3B2E498">
      <w:start w:val="1"/>
      <w:numFmt w:val="ideographDigital"/>
      <w:lvlText w:val=""/>
      <w:lvlJc w:val="left"/>
    </w:lvl>
    <w:lvl w:ilvl="1" w:tplc="3C921548">
      <w:start w:val="1"/>
      <w:numFmt w:val="ideographDigital"/>
      <w:lvlText w:val=""/>
      <w:lvlJc w:val="left"/>
    </w:lvl>
    <w:lvl w:ilvl="2" w:tplc="EF9CFC78">
      <w:numFmt w:val="decimal"/>
      <w:lvlText w:val=""/>
      <w:lvlJc w:val="left"/>
    </w:lvl>
    <w:lvl w:ilvl="3" w:tplc="2B76A11A">
      <w:numFmt w:val="decimal"/>
      <w:lvlText w:val=""/>
      <w:lvlJc w:val="left"/>
    </w:lvl>
    <w:lvl w:ilvl="4" w:tplc="099848B4">
      <w:numFmt w:val="decimal"/>
      <w:lvlText w:val=""/>
      <w:lvlJc w:val="left"/>
    </w:lvl>
    <w:lvl w:ilvl="5" w:tplc="B2EEF750">
      <w:numFmt w:val="decimal"/>
      <w:lvlText w:val=""/>
      <w:lvlJc w:val="left"/>
    </w:lvl>
    <w:lvl w:ilvl="6" w:tplc="73D29BDA">
      <w:numFmt w:val="decimal"/>
      <w:lvlText w:val=""/>
      <w:lvlJc w:val="left"/>
    </w:lvl>
    <w:lvl w:ilvl="7" w:tplc="6D4432EC">
      <w:numFmt w:val="decimal"/>
      <w:lvlText w:val=""/>
      <w:lvlJc w:val="left"/>
    </w:lvl>
    <w:lvl w:ilvl="8" w:tplc="047412E8">
      <w:numFmt w:val="decimal"/>
      <w:lvlText w:val=""/>
      <w:lvlJc w:val="left"/>
    </w:lvl>
  </w:abstractNum>
  <w:abstractNum w:abstractNumId="29">
    <w:nsid w:val="74B9381C"/>
    <w:multiLevelType w:val="hybridMultilevel"/>
    <w:tmpl w:val="72FC9046"/>
    <w:lvl w:ilvl="0" w:tplc="4A0C459A">
      <w:start w:val="1"/>
      <w:numFmt w:val="ideographDigital"/>
      <w:lvlText w:val=""/>
      <w:lvlJc w:val="left"/>
    </w:lvl>
    <w:lvl w:ilvl="1" w:tplc="9BC8CAEA">
      <w:numFmt w:val="decimal"/>
      <w:lvlText w:val=""/>
      <w:lvlJc w:val="left"/>
    </w:lvl>
    <w:lvl w:ilvl="2" w:tplc="0B4EED0A">
      <w:numFmt w:val="decimal"/>
      <w:lvlText w:val=""/>
      <w:lvlJc w:val="left"/>
    </w:lvl>
    <w:lvl w:ilvl="3" w:tplc="27788A96">
      <w:numFmt w:val="decimal"/>
      <w:lvlText w:val=""/>
      <w:lvlJc w:val="left"/>
    </w:lvl>
    <w:lvl w:ilvl="4" w:tplc="30A48672">
      <w:numFmt w:val="decimal"/>
      <w:lvlText w:val=""/>
      <w:lvlJc w:val="left"/>
    </w:lvl>
    <w:lvl w:ilvl="5" w:tplc="44A4CDAE">
      <w:numFmt w:val="decimal"/>
      <w:lvlText w:val=""/>
      <w:lvlJc w:val="left"/>
    </w:lvl>
    <w:lvl w:ilvl="6" w:tplc="105A8F78">
      <w:numFmt w:val="decimal"/>
      <w:lvlText w:val=""/>
      <w:lvlJc w:val="left"/>
    </w:lvl>
    <w:lvl w:ilvl="7" w:tplc="96A81982">
      <w:numFmt w:val="decimal"/>
      <w:lvlText w:val=""/>
      <w:lvlJc w:val="left"/>
    </w:lvl>
    <w:lvl w:ilvl="8" w:tplc="CFFCA86A">
      <w:numFmt w:val="decimal"/>
      <w:lvlText w:val=""/>
      <w:lvlJc w:val="left"/>
    </w:lvl>
  </w:abstractNum>
  <w:abstractNum w:abstractNumId="30">
    <w:nsid w:val="75A80806"/>
    <w:multiLevelType w:val="hybridMultilevel"/>
    <w:tmpl w:val="FF4EE106"/>
    <w:lvl w:ilvl="0" w:tplc="46F0CC3E">
      <w:start w:val="1"/>
      <w:numFmt w:val="bullet"/>
      <w:lvlText w:val=""/>
      <w:lvlJc w:val="left"/>
      <w:pPr>
        <w:ind w:left="1500" w:hanging="360"/>
      </w:pPr>
      <w:rPr>
        <w:rFonts w:ascii="Symbol" w:hAnsi="Symbol"/>
      </w:rPr>
    </w:lvl>
    <w:lvl w:ilvl="1" w:tplc="E4DC4728">
      <w:start w:val="1"/>
      <w:numFmt w:val="bullet"/>
      <w:lvlText w:val="o"/>
      <w:lvlJc w:val="left"/>
      <w:pPr>
        <w:ind w:left="2220" w:hanging="360"/>
      </w:pPr>
      <w:rPr>
        <w:rFonts w:ascii="Courier New" w:hAnsi="Courier New"/>
      </w:rPr>
    </w:lvl>
    <w:lvl w:ilvl="2" w:tplc="5650C410">
      <w:start w:val="1"/>
      <w:numFmt w:val="bullet"/>
      <w:lvlText w:val=""/>
      <w:lvlJc w:val="left"/>
      <w:pPr>
        <w:ind w:left="2940" w:hanging="360"/>
      </w:pPr>
      <w:rPr>
        <w:rFonts w:ascii="Wingdings" w:hAnsi="Wingdings"/>
      </w:rPr>
    </w:lvl>
    <w:lvl w:ilvl="3" w:tplc="22C2F608">
      <w:start w:val="1"/>
      <w:numFmt w:val="bullet"/>
      <w:lvlText w:val=""/>
      <w:lvlJc w:val="left"/>
      <w:pPr>
        <w:ind w:left="3660" w:hanging="360"/>
      </w:pPr>
      <w:rPr>
        <w:rFonts w:ascii="Symbol" w:hAnsi="Symbol"/>
      </w:rPr>
    </w:lvl>
    <w:lvl w:ilvl="4" w:tplc="294A7A7A">
      <w:start w:val="1"/>
      <w:numFmt w:val="bullet"/>
      <w:lvlText w:val="o"/>
      <w:lvlJc w:val="left"/>
      <w:pPr>
        <w:ind w:left="4380" w:hanging="360"/>
      </w:pPr>
      <w:rPr>
        <w:rFonts w:ascii="Courier New" w:hAnsi="Courier New"/>
      </w:rPr>
    </w:lvl>
    <w:lvl w:ilvl="5" w:tplc="06FE7DF0">
      <w:start w:val="1"/>
      <w:numFmt w:val="bullet"/>
      <w:lvlText w:val=""/>
      <w:lvlJc w:val="left"/>
      <w:pPr>
        <w:ind w:left="5100" w:hanging="360"/>
      </w:pPr>
      <w:rPr>
        <w:rFonts w:ascii="Wingdings" w:hAnsi="Wingdings"/>
      </w:rPr>
    </w:lvl>
    <w:lvl w:ilvl="6" w:tplc="F1FC1AD8">
      <w:start w:val="1"/>
      <w:numFmt w:val="bullet"/>
      <w:lvlText w:val=""/>
      <w:lvlJc w:val="left"/>
      <w:pPr>
        <w:ind w:left="5820" w:hanging="360"/>
      </w:pPr>
      <w:rPr>
        <w:rFonts w:ascii="Symbol" w:hAnsi="Symbol"/>
      </w:rPr>
    </w:lvl>
    <w:lvl w:ilvl="7" w:tplc="4B6490DE">
      <w:start w:val="1"/>
      <w:numFmt w:val="bullet"/>
      <w:lvlText w:val="o"/>
      <w:lvlJc w:val="left"/>
      <w:pPr>
        <w:ind w:left="6540" w:hanging="360"/>
      </w:pPr>
      <w:rPr>
        <w:rFonts w:ascii="Courier New" w:hAnsi="Courier New"/>
      </w:rPr>
    </w:lvl>
    <w:lvl w:ilvl="8" w:tplc="0CF2038E">
      <w:start w:val="1"/>
      <w:numFmt w:val="bullet"/>
      <w:lvlText w:val=""/>
      <w:lvlJc w:val="left"/>
      <w:pPr>
        <w:ind w:left="7260" w:hanging="360"/>
      </w:pPr>
      <w:rPr>
        <w:rFonts w:ascii="Wingdings" w:hAnsi="Wingdings"/>
      </w:rPr>
    </w:lvl>
  </w:abstractNum>
  <w:abstractNum w:abstractNumId="31">
    <w:nsid w:val="769A4DCF"/>
    <w:multiLevelType w:val="hybridMultilevel"/>
    <w:tmpl w:val="81B0E580"/>
    <w:lvl w:ilvl="0" w:tplc="237A8148">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303CF6E0">
      <w:numFmt w:val="decimal"/>
      <w:lvlText w:val=""/>
      <w:lvlJc w:val="left"/>
    </w:lvl>
    <w:lvl w:ilvl="2" w:tplc="8B1E8306">
      <w:numFmt w:val="decimal"/>
      <w:lvlText w:val=""/>
      <w:lvlJc w:val="left"/>
    </w:lvl>
    <w:lvl w:ilvl="3" w:tplc="EDB4D6DE">
      <w:numFmt w:val="decimal"/>
      <w:lvlText w:val=""/>
      <w:lvlJc w:val="left"/>
    </w:lvl>
    <w:lvl w:ilvl="4" w:tplc="88B04CC4">
      <w:numFmt w:val="decimal"/>
      <w:lvlText w:val=""/>
      <w:lvlJc w:val="left"/>
    </w:lvl>
    <w:lvl w:ilvl="5" w:tplc="679EB12A">
      <w:numFmt w:val="decimal"/>
      <w:lvlText w:val=""/>
      <w:lvlJc w:val="left"/>
    </w:lvl>
    <w:lvl w:ilvl="6" w:tplc="4CDAB0E2">
      <w:numFmt w:val="decimal"/>
      <w:lvlText w:val=""/>
      <w:lvlJc w:val="left"/>
    </w:lvl>
    <w:lvl w:ilvl="7" w:tplc="4FF0FFE4">
      <w:numFmt w:val="decimal"/>
      <w:lvlText w:val=""/>
      <w:lvlJc w:val="left"/>
    </w:lvl>
    <w:lvl w:ilvl="8" w:tplc="9BB05BC8">
      <w:numFmt w:val="decimal"/>
      <w:lvlText w:val=""/>
      <w:lvlJc w:val="left"/>
    </w:lvl>
  </w:abstractNum>
  <w:abstractNum w:abstractNumId="32">
    <w:nsid w:val="787C709A"/>
    <w:multiLevelType w:val="hybridMultilevel"/>
    <w:tmpl w:val="45AAF7C2"/>
    <w:lvl w:ilvl="0" w:tplc="62F83F14">
      <w:start w:val="1"/>
      <w:numFmt w:val="ideographDigital"/>
      <w:lvlText w:val=""/>
      <w:lvlJc w:val="left"/>
    </w:lvl>
    <w:lvl w:ilvl="1" w:tplc="2E5010F0">
      <w:numFmt w:val="decimal"/>
      <w:lvlText w:val=""/>
      <w:lvlJc w:val="left"/>
    </w:lvl>
    <w:lvl w:ilvl="2" w:tplc="255A6A54">
      <w:numFmt w:val="decimal"/>
      <w:lvlText w:val=""/>
      <w:lvlJc w:val="left"/>
    </w:lvl>
    <w:lvl w:ilvl="3" w:tplc="9B1E3282">
      <w:numFmt w:val="decimal"/>
      <w:lvlText w:val=""/>
      <w:lvlJc w:val="left"/>
    </w:lvl>
    <w:lvl w:ilvl="4" w:tplc="EE28FE2E">
      <w:numFmt w:val="decimal"/>
      <w:lvlText w:val=""/>
      <w:lvlJc w:val="left"/>
    </w:lvl>
    <w:lvl w:ilvl="5" w:tplc="D0C848E0">
      <w:numFmt w:val="decimal"/>
      <w:lvlText w:val=""/>
      <w:lvlJc w:val="left"/>
    </w:lvl>
    <w:lvl w:ilvl="6" w:tplc="190062B2">
      <w:numFmt w:val="decimal"/>
      <w:lvlText w:val=""/>
      <w:lvlJc w:val="left"/>
    </w:lvl>
    <w:lvl w:ilvl="7" w:tplc="A656D46A">
      <w:numFmt w:val="decimal"/>
      <w:lvlText w:val=""/>
      <w:lvlJc w:val="left"/>
    </w:lvl>
    <w:lvl w:ilvl="8" w:tplc="6A54AE0A">
      <w:numFmt w:val="decimal"/>
      <w:lvlText w:val=""/>
      <w:lvlJc w:val="left"/>
    </w:lvl>
  </w:abstractNum>
  <w:abstractNum w:abstractNumId="33">
    <w:nsid w:val="7E1F4725"/>
    <w:multiLevelType w:val="multilevel"/>
    <w:tmpl w:val="7920451E"/>
    <w:lvl w:ilvl="0">
      <w:start w:val="18"/>
      <w:numFmt w:val="decimal"/>
      <w:lvlText w:val="%1."/>
      <w:lvlJc w:val="left"/>
      <w:pPr>
        <w:ind w:left="600" w:hanging="60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9"/>
  </w:num>
  <w:num w:numId="2">
    <w:abstractNumId w:val="1"/>
  </w:num>
  <w:num w:numId="3">
    <w:abstractNumId w:val="11"/>
  </w:num>
  <w:num w:numId="4">
    <w:abstractNumId w:val="0"/>
  </w:num>
  <w:num w:numId="5">
    <w:abstractNumId w:val="7"/>
  </w:num>
  <w:num w:numId="6">
    <w:abstractNumId w:val="17"/>
  </w:num>
  <w:num w:numId="7">
    <w:abstractNumId w:val="25"/>
  </w:num>
  <w:num w:numId="8">
    <w:abstractNumId w:val="28"/>
  </w:num>
  <w:num w:numId="9">
    <w:abstractNumId w:val="26"/>
  </w:num>
  <w:num w:numId="10">
    <w:abstractNumId w:val="18"/>
  </w:num>
  <w:num w:numId="11">
    <w:abstractNumId w:val="23"/>
  </w:num>
  <w:num w:numId="12">
    <w:abstractNumId w:val="13"/>
  </w:num>
  <w:num w:numId="13">
    <w:abstractNumId w:val="5"/>
  </w:num>
  <w:num w:numId="14">
    <w:abstractNumId w:val="20"/>
  </w:num>
  <w:num w:numId="15">
    <w:abstractNumId w:val="21"/>
  </w:num>
  <w:num w:numId="16">
    <w:abstractNumId w:val="2"/>
  </w:num>
  <w:num w:numId="17">
    <w:abstractNumId w:val="32"/>
  </w:num>
  <w:num w:numId="18">
    <w:abstractNumId w:val="3"/>
  </w:num>
  <w:num w:numId="19">
    <w:abstractNumId w:val="4"/>
  </w:num>
  <w:num w:numId="20">
    <w:abstractNumId w:val="31"/>
  </w:num>
  <w:num w:numId="21">
    <w:abstractNumId w:val="16"/>
  </w:num>
  <w:num w:numId="22">
    <w:abstractNumId w:val="6"/>
  </w:num>
  <w:num w:numId="23">
    <w:abstractNumId w:val="22"/>
  </w:num>
  <w:num w:numId="24">
    <w:abstractNumId w:val="19"/>
  </w:num>
  <w:num w:numId="25">
    <w:abstractNumId w:val="12"/>
  </w:num>
  <w:num w:numId="26">
    <w:abstractNumId w:val="33"/>
  </w:num>
  <w:num w:numId="27">
    <w:abstractNumId w:val="24"/>
  </w:num>
  <w:num w:numId="28">
    <w:abstractNumId w:val="10"/>
  </w:num>
  <w:num w:numId="29">
    <w:abstractNumId w:val="14"/>
  </w:num>
  <w:num w:numId="30">
    <w:abstractNumId w:val="9"/>
  </w:num>
  <w:num w:numId="31">
    <w:abstractNumId w:val="30"/>
  </w:num>
  <w:num w:numId="32">
    <w:abstractNumId w:val="15"/>
  </w:num>
  <w:num w:numId="33">
    <w:abstractNumId w:val="8"/>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8121C"/>
    <w:rsid w:val="00053CF8"/>
    <w:rsid w:val="000714FD"/>
    <w:rsid w:val="00097635"/>
    <w:rsid w:val="000B5700"/>
    <w:rsid w:val="001149B8"/>
    <w:rsid w:val="001149E6"/>
    <w:rsid w:val="001244F0"/>
    <w:rsid w:val="001405AC"/>
    <w:rsid w:val="00142B31"/>
    <w:rsid w:val="0018121C"/>
    <w:rsid w:val="001F2570"/>
    <w:rsid w:val="002157CD"/>
    <w:rsid w:val="00222639"/>
    <w:rsid w:val="002229DB"/>
    <w:rsid w:val="0025567C"/>
    <w:rsid w:val="00260B32"/>
    <w:rsid w:val="00265ED6"/>
    <w:rsid w:val="00267CE1"/>
    <w:rsid w:val="0029080F"/>
    <w:rsid w:val="002C0276"/>
    <w:rsid w:val="002E0D79"/>
    <w:rsid w:val="002E65FF"/>
    <w:rsid w:val="0030163D"/>
    <w:rsid w:val="0035648E"/>
    <w:rsid w:val="00385D0B"/>
    <w:rsid w:val="003C37DF"/>
    <w:rsid w:val="00424B12"/>
    <w:rsid w:val="0047491E"/>
    <w:rsid w:val="004A7CA7"/>
    <w:rsid w:val="00551820"/>
    <w:rsid w:val="005807F4"/>
    <w:rsid w:val="00597FA9"/>
    <w:rsid w:val="005A38F4"/>
    <w:rsid w:val="006526E4"/>
    <w:rsid w:val="006B66C2"/>
    <w:rsid w:val="006D688F"/>
    <w:rsid w:val="006E5257"/>
    <w:rsid w:val="00701129"/>
    <w:rsid w:val="00710CC6"/>
    <w:rsid w:val="007208CF"/>
    <w:rsid w:val="0072515A"/>
    <w:rsid w:val="00743FC5"/>
    <w:rsid w:val="00757894"/>
    <w:rsid w:val="0079351A"/>
    <w:rsid w:val="00804400"/>
    <w:rsid w:val="008D19AE"/>
    <w:rsid w:val="00901202"/>
    <w:rsid w:val="00906EC8"/>
    <w:rsid w:val="00930243"/>
    <w:rsid w:val="00942976"/>
    <w:rsid w:val="009941FD"/>
    <w:rsid w:val="00A05EDE"/>
    <w:rsid w:val="00A60840"/>
    <w:rsid w:val="00AB0E8E"/>
    <w:rsid w:val="00AC7AB1"/>
    <w:rsid w:val="00B137F0"/>
    <w:rsid w:val="00B2568F"/>
    <w:rsid w:val="00B82D96"/>
    <w:rsid w:val="00BC205F"/>
    <w:rsid w:val="00C03B7C"/>
    <w:rsid w:val="00C57BEB"/>
    <w:rsid w:val="00C648FA"/>
    <w:rsid w:val="00C86D8F"/>
    <w:rsid w:val="00C948DE"/>
    <w:rsid w:val="00CA5E81"/>
    <w:rsid w:val="00CE4903"/>
    <w:rsid w:val="00D12117"/>
    <w:rsid w:val="00D53D69"/>
    <w:rsid w:val="00D642C7"/>
    <w:rsid w:val="00DD33F1"/>
    <w:rsid w:val="00DD478C"/>
    <w:rsid w:val="00EE1362"/>
    <w:rsid w:val="00EF4F9E"/>
    <w:rsid w:val="00F2317E"/>
    <w:rsid w:val="00F867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243"/>
  </w:style>
  <w:style w:type="paragraph" w:styleId="1">
    <w:name w:val="heading 1"/>
    <w:basedOn w:val="a"/>
    <w:link w:val="10"/>
    <w:rsid w:val="00930243"/>
    <w:pPr>
      <w:spacing w:before="100" w:beforeAutospacing="1" w:after="100" w:afterAutospacing="1"/>
      <w:outlineLvl w:val="0"/>
    </w:pPr>
    <w:rPr>
      <w:rFonts w:eastAsia="Times New Roman"/>
      <w:b/>
      <w:bCs/>
      <w:sz w:val="48"/>
      <w:szCs w:val="48"/>
      <w:lang w:eastAsia="ru-RU"/>
    </w:rPr>
  </w:style>
  <w:style w:type="paragraph" w:styleId="2">
    <w:name w:val="heading 2"/>
    <w:link w:val="20"/>
    <w:uiPriority w:val="9"/>
    <w:unhideWhenUsed/>
    <w:qFormat/>
    <w:rsid w:val="00930243"/>
    <w:pPr>
      <w:keepNext/>
      <w:keepLines/>
      <w:spacing w:before="360" w:after="200"/>
      <w:outlineLvl w:val="1"/>
    </w:pPr>
    <w:rPr>
      <w:rFonts w:ascii="Arial" w:eastAsia="Arial" w:hAnsi="Arial" w:cs="Arial"/>
      <w:sz w:val="34"/>
    </w:rPr>
  </w:style>
  <w:style w:type="paragraph" w:styleId="3">
    <w:name w:val="heading 3"/>
    <w:link w:val="30"/>
    <w:uiPriority w:val="9"/>
    <w:unhideWhenUsed/>
    <w:qFormat/>
    <w:rsid w:val="00930243"/>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rsid w:val="00930243"/>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rsid w:val="00930243"/>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rsid w:val="00930243"/>
    <w:pPr>
      <w:keepNext/>
      <w:keepLines/>
      <w:spacing w:before="320" w:after="200"/>
      <w:outlineLvl w:val="5"/>
    </w:pPr>
    <w:rPr>
      <w:rFonts w:ascii="Arial" w:eastAsia="Arial" w:hAnsi="Arial" w:cs="Arial"/>
      <w:b/>
      <w:bCs/>
      <w:sz w:val="22"/>
    </w:rPr>
  </w:style>
  <w:style w:type="paragraph" w:styleId="7">
    <w:name w:val="heading 7"/>
    <w:link w:val="70"/>
    <w:uiPriority w:val="9"/>
    <w:unhideWhenUsed/>
    <w:qFormat/>
    <w:rsid w:val="00930243"/>
    <w:pPr>
      <w:keepNext/>
      <w:keepLines/>
      <w:spacing w:before="320" w:after="200"/>
      <w:outlineLvl w:val="6"/>
    </w:pPr>
    <w:rPr>
      <w:rFonts w:ascii="Arial" w:eastAsia="Arial" w:hAnsi="Arial" w:cs="Arial"/>
      <w:b/>
      <w:bCs/>
      <w:i/>
      <w:iCs/>
      <w:sz w:val="22"/>
    </w:rPr>
  </w:style>
  <w:style w:type="paragraph" w:styleId="8">
    <w:name w:val="heading 8"/>
    <w:link w:val="80"/>
    <w:uiPriority w:val="9"/>
    <w:unhideWhenUsed/>
    <w:qFormat/>
    <w:rsid w:val="00930243"/>
    <w:pPr>
      <w:keepNext/>
      <w:keepLines/>
      <w:spacing w:before="320" w:after="200"/>
      <w:outlineLvl w:val="7"/>
    </w:pPr>
    <w:rPr>
      <w:rFonts w:ascii="Arial" w:eastAsia="Arial" w:hAnsi="Arial" w:cs="Arial"/>
      <w:i/>
      <w:iCs/>
      <w:sz w:val="22"/>
    </w:rPr>
  </w:style>
  <w:style w:type="paragraph" w:styleId="9">
    <w:name w:val="heading 9"/>
    <w:link w:val="90"/>
    <w:uiPriority w:val="9"/>
    <w:unhideWhenUsed/>
    <w:qFormat/>
    <w:rsid w:val="0093024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930243"/>
    <w:rPr>
      <w:rFonts w:ascii="Arial" w:eastAsia="Arial" w:hAnsi="Arial" w:cs="Arial"/>
      <w:sz w:val="40"/>
      <w:szCs w:val="40"/>
    </w:rPr>
  </w:style>
  <w:style w:type="character" w:customStyle="1" w:styleId="20">
    <w:name w:val="Заголовок 2 Знак"/>
    <w:link w:val="2"/>
    <w:uiPriority w:val="9"/>
    <w:rsid w:val="00930243"/>
    <w:rPr>
      <w:rFonts w:ascii="Arial" w:eastAsia="Arial" w:hAnsi="Arial" w:cs="Arial"/>
      <w:sz w:val="34"/>
    </w:rPr>
  </w:style>
  <w:style w:type="character" w:customStyle="1" w:styleId="30">
    <w:name w:val="Заголовок 3 Знак"/>
    <w:link w:val="3"/>
    <w:uiPriority w:val="9"/>
    <w:rsid w:val="00930243"/>
    <w:rPr>
      <w:rFonts w:ascii="Arial" w:eastAsia="Arial" w:hAnsi="Arial" w:cs="Arial"/>
      <w:sz w:val="30"/>
      <w:szCs w:val="30"/>
    </w:rPr>
  </w:style>
  <w:style w:type="character" w:customStyle="1" w:styleId="40">
    <w:name w:val="Заголовок 4 Знак"/>
    <w:link w:val="4"/>
    <w:uiPriority w:val="9"/>
    <w:rsid w:val="00930243"/>
    <w:rPr>
      <w:rFonts w:ascii="Arial" w:eastAsia="Arial" w:hAnsi="Arial" w:cs="Arial"/>
      <w:b/>
      <w:bCs/>
      <w:sz w:val="26"/>
      <w:szCs w:val="26"/>
    </w:rPr>
  </w:style>
  <w:style w:type="character" w:customStyle="1" w:styleId="50">
    <w:name w:val="Заголовок 5 Знак"/>
    <w:link w:val="5"/>
    <w:uiPriority w:val="9"/>
    <w:rsid w:val="00930243"/>
    <w:rPr>
      <w:rFonts w:ascii="Arial" w:eastAsia="Arial" w:hAnsi="Arial" w:cs="Arial"/>
      <w:b/>
      <w:bCs/>
      <w:sz w:val="24"/>
      <w:szCs w:val="24"/>
    </w:rPr>
  </w:style>
  <w:style w:type="character" w:customStyle="1" w:styleId="60">
    <w:name w:val="Заголовок 6 Знак"/>
    <w:link w:val="6"/>
    <w:uiPriority w:val="9"/>
    <w:rsid w:val="00930243"/>
    <w:rPr>
      <w:rFonts w:ascii="Arial" w:eastAsia="Arial" w:hAnsi="Arial" w:cs="Arial"/>
      <w:b/>
      <w:bCs/>
      <w:sz w:val="22"/>
      <w:szCs w:val="22"/>
    </w:rPr>
  </w:style>
  <w:style w:type="character" w:customStyle="1" w:styleId="70">
    <w:name w:val="Заголовок 7 Знак"/>
    <w:link w:val="7"/>
    <w:uiPriority w:val="9"/>
    <w:rsid w:val="00930243"/>
    <w:rPr>
      <w:rFonts w:ascii="Arial" w:eastAsia="Arial" w:hAnsi="Arial" w:cs="Arial"/>
      <w:b/>
      <w:bCs/>
      <w:i/>
      <w:iCs/>
      <w:sz w:val="22"/>
      <w:szCs w:val="22"/>
    </w:rPr>
  </w:style>
  <w:style w:type="character" w:customStyle="1" w:styleId="80">
    <w:name w:val="Заголовок 8 Знак"/>
    <w:link w:val="8"/>
    <w:uiPriority w:val="9"/>
    <w:rsid w:val="00930243"/>
    <w:rPr>
      <w:rFonts w:ascii="Arial" w:eastAsia="Arial" w:hAnsi="Arial" w:cs="Arial"/>
      <w:i/>
      <w:iCs/>
      <w:sz w:val="22"/>
      <w:szCs w:val="22"/>
    </w:rPr>
  </w:style>
  <w:style w:type="character" w:customStyle="1" w:styleId="90">
    <w:name w:val="Заголовок 9 Знак"/>
    <w:link w:val="9"/>
    <w:uiPriority w:val="9"/>
    <w:rsid w:val="00930243"/>
    <w:rPr>
      <w:rFonts w:ascii="Arial" w:eastAsia="Arial" w:hAnsi="Arial" w:cs="Arial"/>
      <w:i/>
      <w:iCs/>
      <w:sz w:val="21"/>
      <w:szCs w:val="21"/>
    </w:rPr>
  </w:style>
  <w:style w:type="paragraph" w:styleId="a3">
    <w:name w:val="List Paragraph"/>
    <w:uiPriority w:val="34"/>
    <w:qFormat/>
    <w:rsid w:val="00930243"/>
    <w:pPr>
      <w:ind w:left="720"/>
      <w:contextualSpacing/>
    </w:pPr>
  </w:style>
  <w:style w:type="paragraph" w:styleId="a4">
    <w:name w:val="No Spacing"/>
    <w:uiPriority w:val="1"/>
    <w:qFormat/>
    <w:rsid w:val="00930243"/>
  </w:style>
  <w:style w:type="paragraph" w:styleId="a5">
    <w:name w:val="Title"/>
    <w:link w:val="a6"/>
    <w:uiPriority w:val="10"/>
    <w:qFormat/>
    <w:rsid w:val="00930243"/>
    <w:pPr>
      <w:spacing w:before="300" w:after="200"/>
      <w:contextualSpacing/>
    </w:pPr>
    <w:rPr>
      <w:sz w:val="48"/>
      <w:szCs w:val="48"/>
    </w:rPr>
  </w:style>
  <w:style w:type="character" w:customStyle="1" w:styleId="a6">
    <w:name w:val="Название Знак"/>
    <w:link w:val="a5"/>
    <w:uiPriority w:val="10"/>
    <w:rsid w:val="00930243"/>
    <w:rPr>
      <w:sz w:val="48"/>
      <w:szCs w:val="48"/>
    </w:rPr>
  </w:style>
  <w:style w:type="paragraph" w:styleId="a7">
    <w:name w:val="Subtitle"/>
    <w:link w:val="a8"/>
    <w:uiPriority w:val="11"/>
    <w:qFormat/>
    <w:rsid w:val="00930243"/>
    <w:pPr>
      <w:spacing w:before="200" w:after="200"/>
    </w:pPr>
    <w:rPr>
      <w:sz w:val="24"/>
      <w:szCs w:val="24"/>
    </w:rPr>
  </w:style>
  <w:style w:type="character" w:customStyle="1" w:styleId="a8">
    <w:name w:val="Подзаголовок Знак"/>
    <w:link w:val="a7"/>
    <w:uiPriority w:val="11"/>
    <w:rsid w:val="00930243"/>
    <w:rPr>
      <w:sz w:val="24"/>
      <w:szCs w:val="24"/>
    </w:rPr>
  </w:style>
  <w:style w:type="paragraph" w:styleId="21">
    <w:name w:val="Quote"/>
    <w:link w:val="22"/>
    <w:uiPriority w:val="29"/>
    <w:qFormat/>
    <w:rsid w:val="00930243"/>
    <w:pPr>
      <w:ind w:left="720" w:right="720"/>
    </w:pPr>
    <w:rPr>
      <w:i/>
    </w:rPr>
  </w:style>
  <w:style w:type="character" w:customStyle="1" w:styleId="22">
    <w:name w:val="Цитата 2 Знак"/>
    <w:link w:val="21"/>
    <w:uiPriority w:val="29"/>
    <w:rsid w:val="00930243"/>
    <w:rPr>
      <w:i/>
    </w:rPr>
  </w:style>
  <w:style w:type="paragraph" w:styleId="a9">
    <w:name w:val="Intense Quote"/>
    <w:link w:val="aa"/>
    <w:uiPriority w:val="30"/>
    <w:qFormat/>
    <w:rsid w:val="0093024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30243"/>
    <w:rPr>
      <w:i/>
    </w:rPr>
  </w:style>
  <w:style w:type="paragraph" w:styleId="ab">
    <w:name w:val="header"/>
    <w:basedOn w:val="a"/>
    <w:link w:val="ac"/>
    <w:rsid w:val="00930243"/>
    <w:pPr>
      <w:tabs>
        <w:tab w:val="center" w:pos="4677"/>
        <w:tab w:val="right" w:pos="9355"/>
      </w:tabs>
    </w:pPr>
  </w:style>
  <w:style w:type="character" w:customStyle="1" w:styleId="HeaderChar">
    <w:name w:val="Header Char"/>
    <w:uiPriority w:val="99"/>
    <w:rsid w:val="00930243"/>
  </w:style>
  <w:style w:type="paragraph" w:styleId="ad">
    <w:name w:val="footer"/>
    <w:basedOn w:val="a"/>
    <w:link w:val="ae"/>
    <w:rsid w:val="00930243"/>
    <w:pPr>
      <w:tabs>
        <w:tab w:val="center" w:pos="4677"/>
        <w:tab w:val="right" w:pos="9355"/>
      </w:tabs>
    </w:pPr>
  </w:style>
  <w:style w:type="character" w:customStyle="1" w:styleId="FooterChar">
    <w:name w:val="Footer Char"/>
    <w:uiPriority w:val="99"/>
    <w:rsid w:val="00930243"/>
  </w:style>
  <w:style w:type="table" w:styleId="af">
    <w:name w:val="Table Grid"/>
    <w:uiPriority w:val="59"/>
    <w:rsid w:val="009302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93024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3024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uiPriority w:val="59"/>
    <w:rsid w:val="0093024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3024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uiPriority w:val="99"/>
    <w:rsid w:val="0093024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uiPriority w:val="99"/>
    <w:rsid w:val="0093024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uiPriority w:val="99"/>
    <w:rsid w:val="0093024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3024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93024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93024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93024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93024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93024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93024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rsid w:val="0093024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rsid w:val="0093024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rsid w:val="0093024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rsid w:val="0093024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rsid w:val="0093024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rsid w:val="0093024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rsid w:val="0093024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rsid w:val="0093024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rsid w:val="0093024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rsid w:val="0093024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rsid w:val="0093024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rsid w:val="0093024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rsid w:val="0093024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rsid w:val="0093024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rsid w:val="0093024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rsid w:val="0093024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rsid w:val="0093024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rsid w:val="0093024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rsid w:val="0093024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rsid w:val="0093024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rsid w:val="009302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9302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9302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9302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9302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9302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93024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93024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3024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93024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93024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93024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93024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93024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93024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3024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93024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93024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93024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93024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93024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9302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9302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9302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9302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9302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9302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93024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93024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rsid w:val="0093024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rsid w:val="0093024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rsid w:val="0093024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rsid w:val="0093024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rsid w:val="0093024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rsid w:val="0093024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rsid w:val="0093024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3024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93024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93024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93024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93024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93024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93024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rsid w:val="0093024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rsid w:val="0093024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rsid w:val="0093024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rsid w:val="0093024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rsid w:val="0093024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rsid w:val="0093024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rsid w:val="0093024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rsid w:val="0093024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rsid w:val="0093024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rsid w:val="0093024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rsid w:val="0093024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rsid w:val="0093024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rsid w:val="0093024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rsid w:val="0093024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3024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93024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93024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93024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93024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93024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93024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3024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93024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93024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93024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93024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93024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930243"/>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uiPriority w:val="99"/>
    <w:rsid w:val="00930243"/>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sid w:val="00930243"/>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sid w:val="00930243"/>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sid w:val="00930243"/>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sid w:val="00930243"/>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sid w:val="00930243"/>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sid w:val="00930243"/>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uiPriority w:val="99"/>
    <w:rsid w:val="00930243"/>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sid w:val="00930243"/>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sid w:val="00930243"/>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sid w:val="00930243"/>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sid w:val="00930243"/>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sid w:val="00930243"/>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rsid w:val="0093024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3024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93024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93024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93024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93024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93024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semiHidden/>
    <w:rsid w:val="00930243"/>
    <w:rPr>
      <w:color w:val="0563C1"/>
      <w:u w:val="single"/>
    </w:rPr>
  </w:style>
  <w:style w:type="paragraph" w:styleId="af1">
    <w:name w:val="footnote text"/>
    <w:link w:val="af2"/>
    <w:uiPriority w:val="99"/>
    <w:semiHidden/>
    <w:unhideWhenUsed/>
    <w:rsid w:val="00930243"/>
    <w:pPr>
      <w:spacing w:after="40"/>
    </w:pPr>
    <w:rPr>
      <w:sz w:val="18"/>
    </w:rPr>
  </w:style>
  <w:style w:type="character" w:customStyle="1" w:styleId="af2">
    <w:name w:val="Текст сноски Знак"/>
    <w:link w:val="af1"/>
    <w:uiPriority w:val="99"/>
    <w:rsid w:val="00930243"/>
    <w:rPr>
      <w:sz w:val="18"/>
    </w:rPr>
  </w:style>
  <w:style w:type="character" w:styleId="af3">
    <w:name w:val="footnote reference"/>
    <w:uiPriority w:val="99"/>
    <w:unhideWhenUsed/>
    <w:rsid w:val="00930243"/>
    <w:rPr>
      <w:vertAlign w:val="superscript"/>
    </w:rPr>
  </w:style>
  <w:style w:type="paragraph" w:styleId="11">
    <w:name w:val="toc 1"/>
    <w:uiPriority w:val="39"/>
    <w:unhideWhenUsed/>
    <w:rsid w:val="00930243"/>
    <w:pPr>
      <w:spacing w:after="57"/>
    </w:pPr>
  </w:style>
  <w:style w:type="paragraph" w:styleId="23">
    <w:name w:val="toc 2"/>
    <w:uiPriority w:val="39"/>
    <w:unhideWhenUsed/>
    <w:rsid w:val="00930243"/>
    <w:pPr>
      <w:spacing w:after="57"/>
      <w:ind w:left="283"/>
    </w:pPr>
  </w:style>
  <w:style w:type="paragraph" w:styleId="31">
    <w:name w:val="toc 3"/>
    <w:uiPriority w:val="39"/>
    <w:unhideWhenUsed/>
    <w:rsid w:val="00930243"/>
    <w:pPr>
      <w:spacing w:after="57"/>
      <w:ind w:left="567"/>
    </w:pPr>
  </w:style>
  <w:style w:type="paragraph" w:styleId="41">
    <w:name w:val="toc 4"/>
    <w:uiPriority w:val="39"/>
    <w:unhideWhenUsed/>
    <w:rsid w:val="00930243"/>
    <w:pPr>
      <w:spacing w:after="57"/>
      <w:ind w:left="850"/>
    </w:pPr>
  </w:style>
  <w:style w:type="paragraph" w:styleId="51">
    <w:name w:val="toc 5"/>
    <w:uiPriority w:val="39"/>
    <w:unhideWhenUsed/>
    <w:rsid w:val="00930243"/>
    <w:pPr>
      <w:spacing w:after="57"/>
      <w:ind w:left="1134"/>
    </w:pPr>
  </w:style>
  <w:style w:type="paragraph" w:styleId="61">
    <w:name w:val="toc 6"/>
    <w:uiPriority w:val="39"/>
    <w:unhideWhenUsed/>
    <w:rsid w:val="00930243"/>
    <w:pPr>
      <w:spacing w:after="57"/>
      <w:ind w:left="1417"/>
    </w:pPr>
  </w:style>
  <w:style w:type="paragraph" w:styleId="71">
    <w:name w:val="toc 7"/>
    <w:uiPriority w:val="39"/>
    <w:unhideWhenUsed/>
    <w:rsid w:val="00930243"/>
    <w:pPr>
      <w:spacing w:after="57"/>
      <w:ind w:left="1701"/>
    </w:pPr>
  </w:style>
  <w:style w:type="paragraph" w:styleId="81">
    <w:name w:val="toc 8"/>
    <w:uiPriority w:val="39"/>
    <w:unhideWhenUsed/>
    <w:rsid w:val="00930243"/>
    <w:pPr>
      <w:spacing w:after="57"/>
      <w:ind w:left="1984"/>
    </w:pPr>
  </w:style>
  <w:style w:type="paragraph" w:styleId="91">
    <w:name w:val="toc 9"/>
    <w:uiPriority w:val="39"/>
    <w:unhideWhenUsed/>
    <w:rsid w:val="00930243"/>
    <w:pPr>
      <w:spacing w:after="57"/>
      <w:ind w:left="2268"/>
    </w:pPr>
  </w:style>
  <w:style w:type="paragraph" w:styleId="af4">
    <w:name w:val="TOC Heading"/>
    <w:uiPriority w:val="39"/>
    <w:unhideWhenUsed/>
    <w:rsid w:val="00930243"/>
  </w:style>
  <w:style w:type="paragraph" w:customStyle="1" w:styleId="Default">
    <w:name w:val="Default"/>
    <w:rsid w:val="00930243"/>
    <w:rPr>
      <w:color w:val="000000"/>
      <w:sz w:val="24"/>
      <w:szCs w:val="24"/>
      <w:lang w:eastAsia="ru-RU" w:bidi="ar-SA"/>
    </w:rPr>
  </w:style>
  <w:style w:type="character" w:customStyle="1" w:styleId="ac">
    <w:name w:val="Верхний колонтитул Знак"/>
    <w:link w:val="ab"/>
    <w:rsid w:val="00930243"/>
    <w:rPr>
      <w:sz w:val="28"/>
      <w:szCs w:val="22"/>
      <w:lang w:eastAsia="en-US"/>
    </w:rPr>
  </w:style>
  <w:style w:type="character" w:customStyle="1" w:styleId="ae">
    <w:name w:val="Нижний колонтитул Знак"/>
    <w:link w:val="ad"/>
    <w:rsid w:val="00930243"/>
    <w:rPr>
      <w:sz w:val="28"/>
      <w:szCs w:val="22"/>
      <w:lang w:eastAsia="en-US"/>
    </w:rPr>
  </w:style>
  <w:style w:type="paragraph" w:customStyle="1" w:styleId="ConsPlusNormal">
    <w:name w:val="ConsPlusNormal"/>
    <w:rsid w:val="00930243"/>
    <w:pPr>
      <w:widowControl w:val="0"/>
    </w:pPr>
    <w:rPr>
      <w:rFonts w:ascii="Calibri" w:eastAsia="Times New Roman" w:hAnsi="Calibri"/>
      <w:sz w:val="22"/>
      <w:lang w:eastAsia="ru-RU" w:bidi="ar-SA"/>
    </w:rPr>
  </w:style>
  <w:style w:type="character" w:customStyle="1" w:styleId="10">
    <w:name w:val="Заголовок 1 Знак"/>
    <w:link w:val="1"/>
    <w:rsid w:val="00930243"/>
    <w:rPr>
      <w:rFonts w:eastAsia="Times New Roman"/>
      <w:b/>
      <w:bCs/>
      <w:sz w:val="48"/>
      <w:szCs w:val="48"/>
    </w:rPr>
  </w:style>
  <w:style w:type="character" w:customStyle="1" w:styleId="hl">
    <w:name w:val="hl"/>
    <w:rsid w:val="00930243"/>
  </w:style>
  <w:style w:type="paragraph" w:styleId="af5">
    <w:name w:val="Balloon Text"/>
    <w:basedOn w:val="a"/>
    <w:link w:val="af6"/>
    <w:semiHidden/>
    <w:rsid w:val="00930243"/>
    <w:rPr>
      <w:rFonts w:ascii="Segoe UI" w:hAnsi="Segoe UI"/>
      <w:sz w:val="18"/>
      <w:szCs w:val="18"/>
    </w:rPr>
  </w:style>
  <w:style w:type="character" w:customStyle="1" w:styleId="af6">
    <w:name w:val="Текст выноски Знак"/>
    <w:link w:val="af5"/>
    <w:semiHidden/>
    <w:rsid w:val="00930243"/>
    <w:rPr>
      <w:rFonts w:ascii="Segoe UI" w:hAnsi="Segoe UI"/>
      <w:sz w:val="18"/>
      <w:szCs w:val="18"/>
      <w:lang w:eastAsia="en-US"/>
    </w:rPr>
  </w:style>
  <w:style w:type="paragraph" w:styleId="af7">
    <w:name w:val="Revision"/>
    <w:hidden/>
    <w:semiHidden/>
    <w:rsid w:val="00930243"/>
    <w:rPr>
      <w:sz w:val="28"/>
      <w:lang w:bidi="ar-SA"/>
    </w:rPr>
  </w:style>
  <w:style w:type="character" w:customStyle="1" w:styleId="24">
    <w:name w:val="Основной текст (2)_"/>
    <w:link w:val="25"/>
    <w:rsid w:val="00930243"/>
    <w:rPr>
      <w:rFonts w:eastAsia="Times New Roman"/>
      <w:sz w:val="28"/>
      <w:szCs w:val="28"/>
      <w:shd w:val="clear" w:color="auto" w:fill="FFFFFF"/>
    </w:rPr>
  </w:style>
  <w:style w:type="paragraph" w:customStyle="1" w:styleId="25">
    <w:name w:val="Основной текст (2)"/>
    <w:basedOn w:val="a"/>
    <w:link w:val="24"/>
    <w:rsid w:val="00930243"/>
    <w:pPr>
      <w:widowControl w:val="0"/>
      <w:shd w:val="clear" w:color="auto" w:fill="FFFFFF"/>
      <w:spacing w:before="360" w:line="322" w:lineRule="exact"/>
    </w:pPr>
    <w:rPr>
      <w:rFonts w:eastAsia="Times New Roman"/>
      <w:szCs w:val="28"/>
      <w:lang w:eastAsia="ru-RU"/>
    </w:rPr>
  </w:style>
  <w:style w:type="character" w:customStyle="1" w:styleId="8Exact">
    <w:name w:val="Основной текст (8) Exact"/>
    <w:rsid w:val="00930243"/>
    <w:rPr>
      <w:rFonts w:ascii="Times New Roman" w:eastAsia="Times New Roman" w:hAnsi="Times New Roman"/>
      <w:sz w:val="20"/>
      <w:szCs w:val="20"/>
      <w:u w:val="none"/>
    </w:rPr>
  </w:style>
  <w:style w:type="character" w:customStyle="1" w:styleId="100">
    <w:name w:val="Основной текст (10)_"/>
    <w:link w:val="101"/>
    <w:rsid w:val="00930243"/>
    <w:rPr>
      <w:rFonts w:eastAsia="Times New Roman"/>
      <w:shd w:val="clear" w:color="auto" w:fill="FFFFFF"/>
    </w:rPr>
  </w:style>
  <w:style w:type="character" w:customStyle="1" w:styleId="110">
    <w:name w:val="Основной текст (11)_"/>
    <w:link w:val="111"/>
    <w:rsid w:val="00930243"/>
    <w:rPr>
      <w:rFonts w:eastAsia="Times New Roman"/>
      <w:b/>
      <w:bCs/>
      <w:shd w:val="clear" w:color="auto" w:fill="FFFFFF"/>
    </w:rPr>
  </w:style>
  <w:style w:type="character" w:customStyle="1" w:styleId="26">
    <w:name w:val="Подпись к таблице (2)_"/>
    <w:link w:val="27"/>
    <w:rsid w:val="00930243"/>
    <w:rPr>
      <w:rFonts w:eastAsia="Times New Roman"/>
      <w:sz w:val="16"/>
      <w:szCs w:val="16"/>
      <w:shd w:val="clear" w:color="auto" w:fill="FFFFFF"/>
    </w:rPr>
  </w:style>
  <w:style w:type="character" w:customStyle="1" w:styleId="210pt">
    <w:name w:val="Основной текст (2) + 10 pt"/>
    <w:rsid w:val="00930243"/>
    <w:rPr>
      <w:rFonts w:ascii="Times New Roman" w:eastAsia="Times New Roman" w:hAnsi="Times New Roman"/>
      <w:color w:val="000000"/>
      <w:spacing w:val="0"/>
      <w:position w:val="0"/>
      <w:sz w:val="20"/>
      <w:szCs w:val="20"/>
      <w:u w:val="none"/>
      <w:shd w:val="clear" w:color="auto" w:fill="FFFFFF"/>
      <w:lang w:val="ru-RU" w:eastAsia="ru-RU" w:bidi="ru-RU"/>
    </w:rPr>
  </w:style>
  <w:style w:type="character" w:customStyle="1" w:styleId="29pt">
    <w:name w:val="Основной текст (2) + 9 pt"/>
    <w:rsid w:val="00930243"/>
    <w:rPr>
      <w:rFonts w:ascii="Times New Roman" w:eastAsia="Times New Roman" w:hAnsi="Times New Roman"/>
      <w:color w:val="000000"/>
      <w:spacing w:val="0"/>
      <w:position w:val="0"/>
      <w:sz w:val="18"/>
      <w:szCs w:val="18"/>
      <w:u w:val="none"/>
      <w:shd w:val="clear" w:color="auto" w:fill="FFFFFF"/>
      <w:lang w:val="ru-RU" w:eastAsia="ru-RU" w:bidi="ru-RU"/>
    </w:rPr>
  </w:style>
  <w:style w:type="character" w:customStyle="1" w:styleId="212pt">
    <w:name w:val="Основной текст (2) + 12 pt"/>
    <w:rsid w:val="00930243"/>
    <w:rPr>
      <w:rFonts w:ascii="Times New Roman" w:eastAsia="Times New Roman" w:hAnsi="Times New Roman"/>
      <w:color w:val="000000"/>
      <w:spacing w:val="0"/>
      <w:position w:val="0"/>
      <w:sz w:val="24"/>
      <w:szCs w:val="24"/>
      <w:u w:val="none"/>
      <w:shd w:val="clear" w:color="auto" w:fill="FFFFFF"/>
      <w:lang w:val="ru-RU" w:eastAsia="ru-RU" w:bidi="ru-RU"/>
    </w:rPr>
  </w:style>
  <w:style w:type="character" w:customStyle="1" w:styleId="af8">
    <w:name w:val="Колонтитул_"/>
    <w:rsid w:val="00930243"/>
    <w:rPr>
      <w:rFonts w:ascii="Times New Roman" w:eastAsia="Times New Roman" w:hAnsi="Times New Roman"/>
      <w:sz w:val="20"/>
      <w:szCs w:val="20"/>
      <w:u w:val="none"/>
    </w:rPr>
  </w:style>
  <w:style w:type="character" w:customStyle="1" w:styleId="af9">
    <w:name w:val="Колонтитул"/>
    <w:rsid w:val="00930243"/>
    <w:rPr>
      <w:rFonts w:ascii="Times New Roman" w:eastAsia="Times New Roman" w:hAnsi="Times New Roman"/>
      <w:color w:val="000000"/>
      <w:spacing w:val="0"/>
      <w:position w:val="0"/>
      <w:sz w:val="20"/>
      <w:szCs w:val="20"/>
      <w:u w:val="none"/>
      <w:lang w:val="ru-RU" w:eastAsia="ru-RU" w:bidi="ru-RU"/>
    </w:rPr>
  </w:style>
  <w:style w:type="character" w:customStyle="1" w:styleId="82">
    <w:name w:val="Основной текст (8)_"/>
    <w:link w:val="83"/>
    <w:rsid w:val="00930243"/>
    <w:rPr>
      <w:rFonts w:eastAsia="Times New Roman"/>
      <w:shd w:val="clear" w:color="auto" w:fill="FFFFFF"/>
    </w:rPr>
  </w:style>
  <w:style w:type="character" w:customStyle="1" w:styleId="28">
    <w:name w:val="Заголовок №2_"/>
    <w:link w:val="29"/>
    <w:rsid w:val="00930243"/>
    <w:rPr>
      <w:rFonts w:ascii="Franklin Gothic Heavy" w:eastAsia="Franklin Gothic Heavy" w:hAnsi="Franklin Gothic Heavy"/>
      <w:sz w:val="13"/>
      <w:szCs w:val="13"/>
      <w:shd w:val="clear" w:color="auto" w:fill="FFFFFF"/>
    </w:rPr>
  </w:style>
  <w:style w:type="character" w:customStyle="1" w:styleId="2TimesNewRoman14pt">
    <w:name w:val="Заголовок №2 + Times New Roman;14 pt"/>
    <w:rsid w:val="00930243"/>
    <w:rPr>
      <w:rFonts w:ascii="Times New Roman" w:eastAsia="Times New Roman" w:hAnsi="Times New Roman"/>
      <w:color w:val="000000"/>
      <w:spacing w:val="0"/>
      <w:position w:val="0"/>
      <w:sz w:val="28"/>
      <w:szCs w:val="28"/>
      <w:u w:val="none"/>
      <w:lang w:val="ru-RU" w:eastAsia="ru-RU" w:bidi="ru-RU"/>
    </w:rPr>
  </w:style>
  <w:style w:type="paragraph" w:customStyle="1" w:styleId="83">
    <w:name w:val="Основной текст (8)"/>
    <w:basedOn w:val="a"/>
    <w:link w:val="82"/>
    <w:rsid w:val="00930243"/>
    <w:pPr>
      <w:widowControl w:val="0"/>
      <w:shd w:val="clear" w:color="auto" w:fill="FFFFFF"/>
      <w:spacing w:line="240" w:lineRule="exact"/>
      <w:jc w:val="center"/>
    </w:pPr>
    <w:rPr>
      <w:rFonts w:eastAsia="Times New Roman"/>
      <w:szCs w:val="20"/>
      <w:lang w:eastAsia="ru-RU"/>
    </w:rPr>
  </w:style>
  <w:style w:type="paragraph" w:customStyle="1" w:styleId="101">
    <w:name w:val="Основной текст (10)"/>
    <w:basedOn w:val="a"/>
    <w:link w:val="100"/>
    <w:rsid w:val="00930243"/>
    <w:pPr>
      <w:widowControl w:val="0"/>
      <w:shd w:val="clear" w:color="auto" w:fill="FFFFFF"/>
      <w:spacing w:after="60" w:line="0" w:lineRule="atLeast"/>
      <w:ind w:hanging="840"/>
    </w:pPr>
    <w:rPr>
      <w:rFonts w:eastAsia="Times New Roman"/>
      <w:szCs w:val="20"/>
      <w:lang w:eastAsia="ru-RU"/>
    </w:rPr>
  </w:style>
  <w:style w:type="paragraph" w:customStyle="1" w:styleId="111">
    <w:name w:val="Основной текст (11)"/>
    <w:basedOn w:val="a"/>
    <w:link w:val="110"/>
    <w:rsid w:val="00930243"/>
    <w:pPr>
      <w:widowControl w:val="0"/>
      <w:shd w:val="clear" w:color="auto" w:fill="FFFFFF"/>
      <w:spacing w:before="240" w:line="278" w:lineRule="exact"/>
      <w:ind w:hanging="1860"/>
      <w:jc w:val="center"/>
    </w:pPr>
    <w:rPr>
      <w:rFonts w:eastAsia="Times New Roman"/>
      <w:b/>
      <w:bCs/>
      <w:szCs w:val="20"/>
      <w:lang w:eastAsia="ru-RU"/>
    </w:rPr>
  </w:style>
  <w:style w:type="paragraph" w:customStyle="1" w:styleId="27">
    <w:name w:val="Подпись к таблице (2)"/>
    <w:basedOn w:val="a"/>
    <w:link w:val="26"/>
    <w:rsid w:val="00930243"/>
    <w:pPr>
      <w:widowControl w:val="0"/>
      <w:shd w:val="clear" w:color="auto" w:fill="FFFFFF"/>
      <w:spacing w:line="0" w:lineRule="atLeast"/>
    </w:pPr>
    <w:rPr>
      <w:rFonts w:eastAsia="Times New Roman"/>
      <w:sz w:val="16"/>
      <w:szCs w:val="16"/>
      <w:lang w:eastAsia="ru-RU"/>
    </w:rPr>
  </w:style>
  <w:style w:type="paragraph" w:customStyle="1" w:styleId="29">
    <w:name w:val="Заголовок №2"/>
    <w:basedOn w:val="a"/>
    <w:link w:val="28"/>
    <w:rsid w:val="00930243"/>
    <w:pPr>
      <w:widowControl w:val="0"/>
      <w:shd w:val="clear" w:color="auto" w:fill="FFFFFF"/>
      <w:spacing w:after="3000" w:line="317" w:lineRule="exact"/>
      <w:outlineLvl w:val="1"/>
    </w:pPr>
    <w:rPr>
      <w:rFonts w:ascii="Franklin Gothic Heavy" w:eastAsia="Franklin Gothic Heavy" w:hAnsi="Franklin Gothic Heavy"/>
      <w:sz w:val="13"/>
      <w:szCs w:val="13"/>
      <w:lang w:eastAsia="ru-RU"/>
    </w:rPr>
  </w:style>
  <w:style w:type="character" w:customStyle="1" w:styleId="32">
    <w:name w:val="Основной текст (3)_"/>
    <w:link w:val="33"/>
    <w:rsid w:val="00930243"/>
    <w:rPr>
      <w:rFonts w:eastAsia="Times New Roman"/>
      <w:b/>
      <w:bCs/>
      <w:sz w:val="28"/>
      <w:szCs w:val="28"/>
      <w:shd w:val="clear" w:color="auto" w:fill="FFFFFF"/>
    </w:rPr>
  </w:style>
  <w:style w:type="paragraph" w:customStyle="1" w:styleId="33">
    <w:name w:val="Основной текст (3)"/>
    <w:basedOn w:val="a"/>
    <w:link w:val="32"/>
    <w:rsid w:val="00930243"/>
    <w:pPr>
      <w:widowControl w:val="0"/>
      <w:shd w:val="clear" w:color="auto" w:fill="FFFFFF"/>
      <w:spacing w:after="600" w:line="350" w:lineRule="exact"/>
      <w:jc w:val="center"/>
    </w:pPr>
    <w:rPr>
      <w:rFonts w:eastAsia="Times New Roman"/>
      <w:b/>
      <w:bCs/>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pPr>
      <w:spacing w:before="100" w:beforeAutospacing="1" w:after="100" w:afterAutospacing="1"/>
      <w:outlineLvl w:val="0"/>
    </w:pPr>
    <w:rPr>
      <w:rFonts w:eastAsia="Times New Roman"/>
      <w:b/>
      <w:bCs/>
      <w:sz w:val="48"/>
      <w:szCs w:val="48"/>
      <w:lang w:eastAsia="ru-RU"/>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semiHidden/>
    <w:rPr>
      <w:color w:val="0563C1"/>
      <w:u w:val="single"/>
    </w:rPr>
  </w:style>
  <w:style w:type="paragraph" w:styleId="af1">
    <w:name w:val="footnote text"/>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4">
    <w:name w:val="TOC Heading"/>
    <w:uiPriority w:val="39"/>
    <w:unhideWhenUsed/>
  </w:style>
  <w:style w:type="paragraph" w:customStyle="1" w:styleId="Default">
    <w:name w:val="Default"/>
    <w:rPr>
      <w:color w:val="000000"/>
      <w:sz w:val="24"/>
      <w:szCs w:val="24"/>
      <w:lang w:eastAsia="ru-RU" w:bidi="ar-SA"/>
    </w:rPr>
  </w:style>
  <w:style w:type="character" w:customStyle="1" w:styleId="ac">
    <w:name w:val="Верхний колонтитул Знак"/>
    <w:link w:val="ab"/>
    <w:rPr>
      <w:sz w:val="28"/>
      <w:szCs w:val="22"/>
      <w:lang w:eastAsia="en-US"/>
    </w:rPr>
  </w:style>
  <w:style w:type="character" w:customStyle="1" w:styleId="ae">
    <w:name w:val="Нижний колонтитул Знак"/>
    <w:link w:val="ad"/>
    <w:rPr>
      <w:sz w:val="28"/>
      <w:szCs w:val="22"/>
      <w:lang w:eastAsia="en-US"/>
    </w:rPr>
  </w:style>
  <w:style w:type="paragraph" w:customStyle="1" w:styleId="ConsPlusNormal">
    <w:name w:val="ConsPlusNormal"/>
    <w:pPr>
      <w:widowControl w:val="0"/>
    </w:pPr>
    <w:rPr>
      <w:rFonts w:ascii="Calibri" w:eastAsia="Times New Roman" w:hAnsi="Calibri"/>
      <w:sz w:val="22"/>
      <w:lang w:eastAsia="ru-RU" w:bidi="ar-SA"/>
    </w:rPr>
  </w:style>
  <w:style w:type="character" w:customStyle="1" w:styleId="10">
    <w:name w:val="Заголовок 1 Знак"/>
    <w:link w:val="1"/>
    <w:rPr>
      <w:rFonts w:eastAsia="Times New Roman"/>
      <w:b/>
      <w:bCs/>
      <w:sz w:val="48"/>
      <w:szCs w:val="48"/>
    </w:rPr>
  </w:style>
  <w:style w:type="character" w:customStyle="1" w:styleId="hl">
    <w:name w:val="hl"/>
  </w:style>
  <w:style w:type="paragraph" w:styleId="af5">
    <w:name w:val="Balloon Text"/>
    <w:basedOn w:val="a"/>
    <w:link w:val="af6"/>
    <w:semiHidden/>
    <w:rPr>
      <w:rFonts w:ascii="Segoe UI" w:hAnsi="Segoe UI"/>
      <w:sz w:val="18"/>
      <w:szCs w:val="18"/>
    </w:rPr>
  </w:style>
  <w:style w:type="character" w:customStyle="1" w:styleId="af6">
    <w:name w:val="Текст выноски Знак"/>
    <w:link w:val="af5"/>
    <w:semiHidden/>
    <w:rPr>
      <w:rFonts w:ascii="Segoe UI" w:hAnsi="Segoe UI"/>
      <w:sz w:val="18"/>
      <w:szCs w:val="18"/>
      <w:lang w:eastAsia="en-US"/>
    </w:rPr>
  </w:style>
  <w:style w:type="paragraph" w:styleId="af7">
    <w:name w:val="Revision"/>
    <w:hidden/>
    <w:semiHidden/>
    <w:rPr>
      <w:sz w:val="28"/>
      <w:lang w:bidi="ar-SA"/>
    </w:rPr>
  </w:style>
  <w:style w:type="character" w:customStyle="1" w:styleId="24">
    <w:name w:val="Основной текст (2)_"/>
    <w:link w:val="25"/>
    <w:rPr>
      <w:rFonts w:eastAsia="Times New Roman"/>
      <w:sz w:val="28"/>
      <w:szCs w:val="28"/>
      <w:shd w:val="clear" w:color="auto" w:fill="FFFFFF"/>
    </w:rPr>
  </w:style>
  <w:style w:type="paragraph" w:customStyle="1" w:styleId="25">
    <w:name w:val="Основной текст (2)"/>
    <w:basedOn w:val="a"/>
    <w:link w:val="24"/>
    <w:pPr>
      <w:widowControl w:val="0"/>
      <w:shd w:val="clear" w:color="auto" w:fill="FFFFFF"/>
      <w:spacing w:before="360" w:line="322" w:lineRule="exact"/>
    </w:pPr>
    <w:rPr>
      <w:rFonts w:eastAsia="Times New Roman"/>
      <w:szCs w:val="28"/>
      <w:lang w:eastAsia="ru-RU"/>
    </w:rPr>
  </w:style>
  <w:style w:type="character" w:customStyle="1" w:styleId="8Exact">
    <w:name w:val="Основной текст (8) Exact"/>
    <w:rPr>
      <w:rFonts w:ascii="Times New Roman" w:eastAsia="Times New Roman" w:hAnsi="Times New Roman"/>
      <w:sz w:val="20"/>
      <w:szCs w:val="20"/>
      <w:u w:val="none"/>
    </w:rPr>
  </w:style>
  <w:style w:type="character" w:customStyle="1" w:styleId="100">
    <w:name w:val="Основной текст (10)_"/>
    <w:link w:val="101"/>
    <w:rPr>
      <w:rFonts w:eastAsia="Times New Roman"/>
      <w:shd w:val="clear" w:color="auto" w:fill="FFFFFF"/>
    </w:rPr>
  </w:style>
  <w:style w:type="character" w:customStyle="1" w:styleId="110">
    <w:name w:val="Основной текст (11)_"/>
    <w:link w:val="111"/>
    <w:rPr>
      <w:rFonts w:eastAsia="Times New Roman"/>
      <w:b/>
      <w:bCs/>
      <w:shd w:val="clear" w:color="auto" w:fill="FFFFFF"/>
    </w:rPr>
  </w:style>
  <w:style w:type="character" w:customStyle="1" w:styleId="26">
    <w:name w:val="Подпись к таблице (2)_"/>
    <w:link w:val="27"/>
    <w:rPr>
      <w:rFonts w:eastAsia="Times New Roman"/>
      <w:sz w:val="16"/>
      <w:szCs w:val="16"/>
      <w:shd w:val="clear" w:color="auto" w:fill="FFFFFF"/>
    </w:rPr>
  </w:style>
  <w:style w:type="character" w:customStyle="1" w:styleId="210pt">
    <w:name w:val="Основной текст (2) + 10 pt"/>
    <w:rPr>
      <w:rFonts w:ascii="Times New Roman" w:eastAsia="Times New Roman" w:hAnsi="Times New Roman"/>
      <w:color w:val="000000"/>
      <w:spacing w:val="0"/>
      <w:position w:val="0"/>
      <w:sz w:val="20"/>
      <w:szCs w:val="20"/>
      <w:u w:val="none"/>
      <w:shd w:val="clear" w:color="auto" w:fill="FFFFFF"/>
      <w:lang w:val="ru-RU" w:eastAsia="ru-RU" w:bidi="ru-RU"/>
    </w:rPr>
  </w:style>
  <w:style w:type="character" w:customStyle="1" w:styleId="29pt">
    <w:name w:val="Основной текст (2) + 9 pt"/>
    <w:rPr>
      <w:rFonts w:ascii="Times New Roman" w:eastAsia="Times New Roman" w:hAnsi="Times New Roman"/>
      <w:color w:val="000000"/>
      <w:spacing w:val="0"/>
      <w:position w:val="0"/>
      <w:sz w:val="18"/>
      <w:szCs w:val="18"/>
      <w:u w:val="none"/>
      <w:shd w:val="clear" w:color="auto" w:fill="FFFFFF"/>
      <w:lang w:val="ru-RU" w:eastAsia="ru-RU" w:bidi="ru-RU"/>
    </w:rPr>
  </w:style>
  <w:style w:type="character" w:customStyle="1" w:styleId="212pt">
    <w:name w:val="Основной текст (2) + 12 pt"/>
    <w:rPr>
      <w:rFonts w:ascii="Times New Roman" w:eastAsia="Times New Roman" w:hAnsi="Times New Roman"/>
      <w:color w:val="000000"/>
      <w:spacing w:val="0"/>
      <w:position w:val="0"/>
      <w:sz w:val="24"/>
      <w:szCs w:val="24"/>
      <w:u w:val="none"/>
      <w:shd w:val="clear" w:color="auto" w:fill="FFFFFF"/>
      <w:lang w:val="ru-RU" w:eastAsia="ru-RU" w:bidi="ru-RU"/>
    </w:rPr>
  </w:style>
  <w:style w:type="character" w:customStyle="1" w:styleId="af8">
    <w:name w:val="Колонтитул_"/>
    <w:rPr>
      <w:rFonts w:ascii="Times New Roman" w:eastAsia="Times New Roman" w:hAnsi="Times New Roman"/>
      <w:sz w:val="20"/>
      <w:szCs w:val="20"/>
      <w:u w:val="none"/>
    </w:rPr>
  </w:style>
  <w:style w:type="character" w:customStyle="1" w:styleId="af9">
    <w:name w:val="Колонтитул"/>
    <w:rPr>
      <w:rFonts w:ascii="Times New Roman" w:eastAsia="Times New Roman" w:hAnsi="Times New Roman"/>
      <w:color w:val="000000"/>
      <w:spacing w:val="0"/>
      <w:position w:val="0"/>
      <w:sz w:val="20"/>
      <w:szCs w:val="20"/>
      <w:u w:val="none"/>
      <w:lang w:val="ru-RU" w:eastAsia="ru-RU" w:bidi="ru-RU"/>
    </w:rPr>
  </w:style>
  <w:style w:type="character" w:customStyle="1" w:styleId="82">
    <w:name w:val="Основной текст (8)_"/>
    <w:link w:val="83"/>
    <w:rPr>
      <w:rFonts w:eastAsia="Times New Roman"/>
      <w:shd w:val="clear" w:color="auto" w:fill="FFFFFF"/>
    </w:rPr>
  </w:style>
  <w:style w:type="character" w:customStyle="1" w:styleId="28">
    <w:name w:val="Заголовок №2_"/>
    <w:link w:val="29"/>
    <w:rPr>
      <w:rFonts w:ascii="Franklin Gothic Heavy" w:eastAsia="Franklin Gothic Heavy" w:hAnsi="Franklin Gothic Heavy"/>
      <w:sz w:val="13"/>
      <w:szCs w:val="13"/>
      <w:shd w:val="clear" w:color="auto" w:fill="FFFFFF"/>
    </w:rPr>
  </w:style>
  <w:style w:type="character" w:customStyle="1" w:styleId="2TimesNewRoman14pt">
    <w:name w:val="Заголовок №2 + Times New Roman;14 pt"/>
    <w:rPr>
      <w:rFonts w:ascii="Times New Roman" w:eastAsia="Times New Roman" w:hAnsi="Times New Roman"/>
      <w:color w:val="000000"/>
      <w:spacing w:val="0"/>
      <w:position w:val="0"/>
      <w:sz w:val="28"/>
      <w:szCs w:val="28"/>
      <w:u w:val="none"/>
      <w:lang w:val="ru-RU" w:eastAsia="ru-RU" w:bidi="ru-RU"/>
    </w:rPr>
  </w:style>
  <w:style w:type="paragraph" w:customStyle="1" w:styleId="83">
    <w:name w:val="Основной текст (8)"/>
    <w:basedOn w:val="a"/>
    <w:link w:val="82"/>
    <w:pPr>
      <w:widowControl w:val="0"/>
      <w:shd w:val="clear" w:color="auto" w:fill="FFFFFF"/>
      <w:spacing w:line="240" w:lineRule="exact"/>
      <w:jc w:val="center"/>
    </w:pPr>
    <w:rPr>
      <w:rFonts w:eastAsia="Times New Roman"/>
      <w:szCs w:val="20"/>
      <w:lang w:eastAsia="ru-RU"/>
    </w:rPr>
  </w:style>
  <w:style w:type="paragraph" w:customStyle="1" w:styleId="101">
    <w:name w:val="Основной текст (10)"/>
    <w:basedOn w:val="a"/>
    <w:link w:val="100"/>
    <w:pPr>
      <w:widowControl w:val="0"/>
      <w:shd w:val="clear" w:color="auto" w:fill="FFFFFF"/>
      <w:spacing w:after="60" w:line="0" w:lineRule="atLeast"/>
      <w:ind w:hanging="840"/>
    </w:pPr>
    <w:rPr>
      <w:rFonts w:eastAsia="Times New Roman"/>
      <w:szCs w:val="20"/>
      <w:lang w:eastAsia="ru-RU"/>
    </w:rPr>
  </w:style>
  <w:style w:type="paragraph" w:customStyle="1" w:styleId="111">
    <w:name w:val="Основной текст (11)"/>
    <w:basedOn w:val="a"/>
    <w:link w:val="110"/>
    <w:pPr>
      <w:widowControl w:val="0"/>
      <w:shd w:val="clear" w:color="auto" w:fill="FFFFFF"/>
      <w:spacing w:before="240" w:line="278" w:lineRule="exact"/>
      <w:ind w:hanging="1860"/>
      <w:jc w:val="center"/>
    </w:pPr>
    <w:rPr>
      <w:rFonts w:eastAsia="Times New Roman"/>
      <w:b/>
      <w:bCs/>
      <w:szCs w:val="20"/>
      <w:lang w:eastAsia="ru-RU"/>
    </w:rPr>
  </w:style>
  <w:style w:type="paragraph" w:customStyle="1" w:styleId="27">
    <w:name w:val="Подпись к таблице (2)"/>
    <w:basedOn w:val="a"/>
    <w:link w:val="26"/>
    <w:pPr>
      <w:widowControl w:val="0"/>
      <w:shd w:val="clear" w:color="auto" w:fill="FFFFFF"/>
      <w:spacing w:line="0" w:lineRule="atLeast"/>
    </w:pPr>
    <w:rPr>
      <w:rFonts w:eastAsia="Times New Roman"/>
      <w:sz w:val="16"/>
      <w:szCs w:val="16"/>
      <w:lang w:eastAsia="ru-RU"/>
    </w:rPr>
  </w:style>
  <w:style w:type="paragraph" w:customStyle="1" w:styleId="29">
    <w:name w:val="Заголовок №2"/>
    <w:basedOn w:val="a"/>
    <w:link w:val="28"/>
    <w:pPr>
      <w:widowControl w:val="0"/>
      <w:shd w:val="clear" w:color="auto" w:fill="FFFFFF"/>
      <w:spacing w:after="3000" w:line="317" w:lineRule="exact"/>
      <w:outlineLvl w:val="1"/>
    </w:pPr>
    <w:rPr>
      <w:rFonts w:ascii="Franklin Gothic Heavy" w:eastAsia="Franklin Gothic Heavy" w:hAnsi="Franklin Gothic Heavy"/>
      <w:sz w:val="13"/>
      <w:szCs w:val="13"/>
      <w:lang w:eastAsia="ru-RU"/>
    </w:rPr>
  </w:style>
  <w:style w:type="character" w:customStyle="1" w:styleId="32">
    <w:name w:val="Основной текст (3)_"/>
    <w:link w:val="33"/>
    <w:rPr>
      <w:rFonts w:eastAsia="Times New Roman"/>
      <w:b/>
      <w:bCs/>
      <w:sz w:val="28"/>
      <w:szCs w:val="28"/>
      <w:shd w:val="clear" w:color="auto" w:fill="FFFFFF"/>
    </w:rPr>
  </w:style>
  <w:style w:type="paragraph" w:customStyle="1" w:styleId="33">
    <w:name w:val="Основной текст (3)"/>
    <w:basedOn w:val="a"/>
    <w:link w:val="32"/>
    <w:pPr>
      <w:widowControl w:val="0"/>
      <w:shd w:val="clear" w:color="auto" w:fill="FFFFFF"/>
      <w:spacing w:after="600" w:line="350" w:lineRule="exact"/>
      <w:jc w:val="center"/>
    </w:pPr>
    <w:rPr>
      <w:rFonts w:eastAsia="Times New Roman"/>
      <w:b/>
      <w:bCs/>
      <w:szCs w:val="28"/>
      <w:lang w:eastAsia="ru-RU"/>
    </w:rPr>
  </w:style>
</w:styles>
</file>

<file path=word/webSettings.xml><?xml version="1.0" encoding="utf-8"?>
<w:webSettings xmlns:r="http://schemas.openxmlformats.org/officeDocument/2006/relationships" xmlns:w="http://schemas.openxmlformats.org/wordprocessingml/2006/main">
  <w:divs>
    <w:div w:id="17861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p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13203</Words>
  <Characters>75259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Приемная</cp:lastModifiedBy>
  <cp:revision>4</cp:revision>
  <cp:lastPrinted>2023-03-14T09:36:00Z</cp:lastPrinted>
  <dcterms:created xsi:type="dcterms:W3CDTF">2023-02-17T04:42:00Z</dcterms:created>
  <dcterms:modified xsi:type="dcterms:W3CDTF">2023-03-16T08:57:00Z</dcterms:modified>
</cp:coreProperties>
</file>