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FED" w:rsidRPr="0030201A" w:rsidRDefault="00C06FED" w:rsidP="00C06FED">
      <w:pPr>
        <w:autoSpaceDE w:val="0"/>
        <w:autoSpaceDN w:val="0"/>
        <w:adjustRightInd w:val="0"/>
        <w:jc w:val="center"/>
        <w:rPr>
          <w:bCs/>
          <w:szCs w:val="28"/>
        </w:rPr>
      </w:pPr>
      <w:r w:rsidRPr="0030201A">
        <w:rPr>
          <w:bCs/>
          <w:szCs w:val="28"/>
        </w:rPr>
        <w:t xml:space="preserve">АДМИНИСТРАЦИЯ ПОСПЕЛИХИНСКОГО РАЙОНА </w:t>
      </w:r>
    </w:p>
    <w:p w:rsidR="00C06FED" w:rsidRPr="0030201A" w:rsidRDefault="00C06FED" w:rsidP="00C06FED">
      <w:pPr>
        <w:autoSpaceDE w:val="0"/>
        <w:autoSpaceDN w:val="0"/>
        <w:adjustRightInd w:val="0"/>
        <w:jc w:val="center"/>
        <w:rPr>
          <w:szCs w:val="28"/>
        </w:rPr>
      </w:pPr>
      <w:r w:rsidRPr="0030201A">
        <w:rPr>
          <w:bCs/>
          <w:szCs w:val="28"/>
        </w:rPr>
        <w:t>АЛТАЙСКОГО КРАЯ</w:t>
      </w:r>
    </w:p>
    <w:p w:rsidR="00C06FED" w:rsidRDefault="00C06FED" w:rsidP="00C06FED">
      <w:pPr>
        <w:autoSpaceDE w:val="0"/>
        <w:autoSpaceDN w:val="0"/>
        <w:adjustRightInd w:val="0"/>
        <w:jc w:val="center"/>
        <w:rPr>
          <w:szCs w:val="28"/>
        </w:rPr>
      </w:pPr>
    </w:p>
    <w:p w:rsidR="00A87FEA" w:rsidRPr="0030201A" w:rsidRDefault="00A87FEA" w:rsidP="00C06FED">
      <w:pPr>
        <w:autoSpaceDE w:val="0"/>
        <w:autoSpaceDN w:val="0"/>
        <w:adjustRightInd w:val="0"/>
        <w:jc w:val="center"/>
        <w:rPr>
          <w:szCs w:val="28"/>
        </w:rPr>
      </w:pPr>
    </w:p>
    <w:p w:rsidR="00C06FED" w:rsidRPr="0030201A" w:rsidRDefault="00C06FED" w:rsidP="00C06FED">
      <w:pPr>
        <w:autoSpaceDE w:val="0"/>
        <w:autoSpaceDN w:val="0"/>
        <w:adjustRightInd w:val="0"/>
        <w:jc w:val="center"/>
        <w:rPr>
          <w:bCs/>
          <w:szCs w:val="28"/>
        </w:rPr>
      </w:pPr>
      <w:r w:rsidRPr="0030201A">
        <w:rPr>
          <w:bCs/>
          <w:szCs w:val="28"/>
        </w:rPr>
        <w:t>ПОСТАНОВЛЕНИЕ</w:t>
      </w:r>
    </w:p>
    <w:p w:rsidR="00C06FED" w:rsidRPr="00C71895" w:rsidRDefault="00C06FED" w:rsidP="00C06FED">
      <w:pPr>
        <w:autoSpaceDE w:val="0"/>
        <w:autoSpaceDN w:val="0"/>
        <w:adjustRightInd w:val="0"/>
        <w:jc w:val="center"/>
        <w:rPr>
          <w:bCs/>
          <w:szCs w:val="28"/>
        </w:rPr>
      </w:pPr>
    </w:p>
    <w:p w:rsidR="00C06FED" w:rsidRPr="00C71895" w:rsidRDefault="00C06FED" w:rsidP="00C06FED">
      <w:pPr>
        <w:autoSpaceDE w:val="0"/>
        <w:autoSpaceDN w:val="0"/>
        <w:adjustRightInd w:val="0"/>
        <w:jc w:val="center"/>
        <w:rPr>
          <w:bCs/>
          <w:szCs w:val="28"/>
        </w:rPr>
      </w:pPr>
    </w:p>
    <w:p w:rsidR="00A87FEA" w:rsidRPr="00C71895" w:rsidRDefault="00417B4C" w:rsidP="00C06FED">
      <w:pPr>
        <w:autoSpaceDE w:val="0"/>
        <w:autoSpaceDN w:val="0"/>
        <w:adjustRightInd w:val="0"/>
        <w:jc w:val="left"/>
        <w:rPr>
          <w:bCs/>
          <w:szCs w:val="28"/>
        </w:rPr>
      </w:pPr>
      <w:r>
        <w:rPr>
          <w:bCs/>
          <w:szCs w:val="28"/>
        </w:rPr>
        <w:t>17.08.2022</w:t>
      </w:r>
      <w:r w:rsidR="00A87FEA" w:rsidRPr="00C71895">
        <w:rPr>
          <w:bCs/>
          <w:szCs w:val="28"/>
        </w:rPr>
        <w:tab/>
      </w:r>
      <w:r w:rsidR="00A87FEA" w:rsidRPr="00C71895">
        <w:rPr>
          <w:bCs/>
          <w:szCs w:val="28"/>
        </w:rPr>
        <w:tab/>
      </w:r>
      <w:r w:rsidR="00A87FEA" w:rsidRPr="00C71895">
        <w:rPr>
          <w:bCs/>
          <w:szCs w:val="28"/>
        </w:rPr>
        <w:tab/>
      </w:r>
      <w:r w:rsidR="00A87FEA" w:rsidRPr="00C71895">
        <w:rPr>
          <w:bCs/>
          <w:szCs w:val="28"/>
        </w:rPr>
        <w:tab/>
      </w:r>
      <w:r w:rsidR="00A87FEA" w:rsidRPr="00C71895">
        <w:rPr>
          <w:bCs/>
          <w:szCs w:val="28"/>
        </w:rPr>
        <w:tab/>
      </w:r>
      <w:r w:rsidR="00A87FEA" w:rsidRPr="00C71895">
        <w:rPr>
          <w:bCs/>
          <w:szCs w:val="28"/>
        </w:rPr>
        <w:tab/>
      </w:r>
      <w:r w:rsidR="00A87FEA" w:rsidRPr="00C71895">
        <w:rPr>
          <w:bCs/>
          <w:szCs w:val="28"/>
        </w:rPr>
        <w:tab/>
      </w:r>
      <w:r w:rsidR="00A87FEA" w:rsidRPr="00C71895">
        <w:rPr>
          <w:bCs/>
          <w:szCs w:val="28"/>
        </w:rPr>
        <w:tab/>
      </w:r>
      <w:r>
        <w:rPr>
          <w:bCs/>
          <w:szCs w:val="28"/>
        </w:rPr>
        <w:tab/>
      </w:r>
      <w:r>
        <w:rPr>
          <w:bCs/>
          <w:szCs w:val="28"/>
        </w:rPr>
        <w:tab/>
      </w:r>
      <w:r>
        <w:rPr>
          <w:bCs/>
          <w:szCs w:val="28"/>
        </w:rPr>
        <w:tab/>
        <w:t xml:space="preserve">       </w:t>
      </w:r>
      <w:r w:rsidR="00A87FEA" w:rsidRPr="00C71895">
        <w:rPr>
          <w:bCs/>
          <w:szCs w:val="28"/>
        </w:rPr>
        <w:t xml:space="preserve">№ </w:t>
      </w:r>
      <w:r>
        <w:rPr>
          <w:bCs/>
          <w:szCs w:val="28"/>
        </w:rPr>
        <w:t>379</w:t>
      </w:r>
    </w:p>
    <w:p w:rsidR="00C06FED" w:rsidRPr="00C71895" w:rsidRDefault="00A87FEA" w:rsidP="00A87FEA">
      <w:pPr>
        <w:autoSpaceDE w:val="0"/>
        <w:autoSpaceDN w:val="0"/>
        <w:adjustRightInd w:val="0"/>
        <w:jc w:val="center"/>
        <w:rPr>
          <w:bCs/>
          <w:szCs w:val="28"/>
        </w:rPr>
      </w:pPr>
      <w:proofErr w:type="gramStart"/>
      <w:r w:rsidRPr="00C71895">
        <w:rPr>
          <w:bCs/>
          <w:szCs w:val="28"/>
        </w:rPr>
        <w:t>с</w:t>
      </w:r>
      <w:proofErr w:type="gramEnd"/>
      <w:r w:rsidRPr="00C71895">
        <w:rPr>
          <w:bCs/>
          <w:szCs w:val="28"/>
        </w:rPr>
        <w:t>. Поспелиха</w:t>
      </w:r>
    </w:p>
    <w:p w:rsidR="00C06FED" w:rsidRPr="00C71895" w:rsidRDefault="00C06FED" w:rsidP="00C06FED">
      <w:pPr>
        <w:autoSpaceDE w:val="0"/>
        <w:autoSpaceDN w:val="0"/>
        <w:adjustRightInd w:val="0"/>
        <w:jc w:val="center"/>
        <w:rPr>
          <w:bCs/>
          <w:szCs w:val="28"/>
        </w:rPr>
      </w:pPr>
    </w:p>
    <w:p w:rsidR="00C06FED" w:rsidRPr="00C71895" w:rsidRDefault="00C06FED" w:rsidP="00C06FED">
      <w:pPr>
        <w:pStyle w:val="ConsPlusTitle"/>
        <w:jc w:val="center"/>
        <w:rPr>
          <w:b w:val="0"/>
          <w:sz w:val="28"/>
          <w:szCs w:val="28"/>
        </w:rPr>
      </w:pPr>
    </w:p>
    <w:p w:rsidR="00C06FED" w:rsidRDefault="00537137" w:rsidP="00A87FEA">
      <w:pPr>
        <w:ind w:right="5385"/>
        <w:rPr>
          <w:szCs w:val="28"/>
        </w:rPr>
      </w:pPr>
      <w:r>
        <w:rPr>
          <w:szCs w:val="28"/>
        </w:rPr>
        <w:t>О внесении</w:t>
      </w:r>
      <w:r w:rsidR="00C06FED" w:rsidRPr="00C71895">
        <w:rPr>
          <w:szCs w:val="28"/>
        </w:rPr>
        <w:t xml:space="preserve"> </w:t>
      </w:r>
      <w:r w:rsidR="00372D92">
        <w:rPr>
          <w:szCs w:val="28"/>
        </w:rPr>
        <w:t>изменений</w:t>
      </w:r>
      <w:r w:rsidR="00C06FED" w:rsidRPr="00C71895">
        <w:rPr>
          <w:szCs w:val="28"/>
        </w:rPr>
        <w:t xml:space="preserve"> в постановл</w:t>
      </w:r>
      <w:r w:rsidR="00C06FED" w:rsidRPr="00C71895">
        <w:rPr>
          <w:szCs w:val="28"/>
        </w:rPr>
        <w:t>е</w:t>
      </w:r>
      <w:r w:rsidR="00C06FED" w:rsidRPr="00C71895">
        <w:rPr>
          <w:szCs w:val="28"/>
        </w:rPr>
        <w:t xml:space="preserve">ние Администрации </w:t>
      </w:r>
      <w:proofErr w:type="spellStart"/>
      <w:r w:rsidR="00C06FED" w:rsidRPr="00C71895">
        <w:rPr>
          <w:szCs w:val="28"/>
        </w:rPr>
        <w:t>Поспелихинско</w:t>
      </w:r>
      <w:r w:rsidR="00EC5664">
        <w:rPr>
          <w:szCs w:val="28"/>
        </w:rPr>
        <w:t>го</w:t>
      </w:r>
      <w:proofErr w:type="spellEnd"/>
      <w:r w:rsidR="00EC5664">
        <w:rPr>
          <w:szCs w:val="28"/>
        </w:rPr>
        <w:t xml:space="preserve"> района от</w:t>
      </w:r>
      <w:r>
        <w:rPr>
          <w:szCs w:val="28"/>
        </w:rPr>
        <w:t xml:space="preserve"> </w:t>
      </w:r>
      <w:r w:rsidR="001F5201">
        <w:rPr>
          <w:szCs w:val="28"/>
        </w:rPr>
        <w:t>16</w:t>
      </w:r>
      <w:r w:rsidR="00EC5664">
        <w:rPr>
          <w:szCs w:val="28"/>
        </w:rPr>
        <w:t>.</w:t>
      </w:r>
      <w:r w:rsidR="001F5201">
        <w:rPr>
          <w:szCs w:val="28"/>
        </w:rPr>
        <w:t>02</w:t>
      </w:r>
      <w:r>
        <w:rPr>
          <w:szCs w:val="28"/>
        </w:rPr>
        <w:t>.</w:t>
      </w:r>
      <w:r w:rsidR="00EC5664">
        <w:rPr>
          <w:szCs w:val="28"/>
        </w:rPr>
        <w:t>201</w:t>
      </w:r>
      <w:r w:rsidR="001F5201">
        <w:rPr>
          <w:szCs w:val="28"/>
        </w:rPr>
        <w:t>7</w:t>
      </w:r>
      <w:r w:rsidR="00EC5664">
        <w:rPr>
          <w:szCs w:val="28"/>
        </w:rPr>
        <w:t xml:space="preserve"> № </w:t>
      </w:r>
      <w:r w:rsidR="001F5201">
        <w:rPr>
          <w:szCs w:val="28"/>
        </w:rPr>
        <w:t>79</w:t>
      </w:r>
      <w:r>
        <w:rPr>
          <w:szCs w:val="28"/>
        </w:rPr>
        <w:t xml:space="preserve"> </w:t>
      </w:r>
    </w:p>
    <w:p w:rsidR="00723B90" w:rsidRDefault="00723B90" w:rsidP="004042E7">
      <w:pPr>
        <w:ind w:firstLine="709"/>
        <w:rPr>
          <w:szCs w:val="28"/>
        </w:rPr>
      </w:pPr>
    </w:p>
    <w:p w:rsidR="00927B69" w:rsidRDefault="00927B69" w:rsidP="004042E7">
      <w:pPr>
        <w:ind w:firstLine="709"/>
        <w:rPr>
          <w:szCs w:val="28"/>
        </w:rPr>
      </w:pPr>
    </w:p>
    <w:p w:rsidR="00C84471" w:rsidRPr="00BF5383" w:rsidRDefault="004042E7" w:rsidP="00927B69">
      <w:pPr>
        <w:tabs>
          <w:tab w:val="left" w:pos="3960"/>
        </w:tabs>
        <w:ind w:right="140" w:firstLine="709"/>
        <w:rPr>
          <w:rFonts w:eastAsia="Calibri"/>
          <w:szCs w:val="28"/>
          <w:lang w:eastAsia="en-US"/>
        </w:rPr>
      </w:pPr>
      <w:r w:rsidRPr="00BF5383">
        <w:rPr>
          <w:szCs w:val="28"/>
        </w:rPr>
        <w:t>В соответствии с</w:t>
      </w:r>
      <w:r w:rsidRPr="00BF5383">
        <w:rPr>
          <w:rFonts w:eastAsia="Calibri"/>
          <w:szCs w:val="28"/>
          <w:lang w:eastAsia="en-US"/>
        </w:rPr>
        <w:t xml:space="preserve"> Федеральными законами от 27.07.2010 № 210-</w:t>
      </w:r>
      <w:r w:rsidR="00680747" w:rsidRPr="00BF5383">
        <w:rPr>
          <w:rFonts w:eastAsia="Calibri"/>
          <w:szCs w:val="28"/>
          <w:lang w:eastAsia="en-US"/>
        </w:rPr>
        <w:t>ФЗ «</w:t>
      </w:r>
      <w:r w:rsidRPr="00BF5383">
        <w:rPr>
          <w:rFonts w:eastAsia="Calibri"/>
          <w:szCs w:val="28"/>
          <w:lang w:eastAsia="en-US"/>
        </w:rPr>
        <w:t>Об о</w:t>
      </w:r>
      <w:r w:rsidRPr="00BF5383">
        <w:rPr>
          <w:rFonts w:eastAsia="Calibri"/>
          <w:szCs w:val="28"/>
          <w:lang w:eastAsia="en-US"/>
        </w:rPr>
        <w:t>р</w:t>
      </w:r>
      <w:r w:rsidRPr="00BF5383">
        <w:rPr>
          <w:rFonts w:eastAsia="Calibri"/>
          <w:szCs w:val="28"/>
          <w:lang w:eastAsia="en-US"/>
        </w:rPr>
        <w:t>ганизации предоставления государственных и муниципальных услуг</w:t>
      </w:r>
      <w:r w:rsidR="00E24C9D" w:rsidRPr="00BF5383">
        <w:rPr>
          <w:rFonts w:eastAsia="Calibri"/>
          <w:szCs w:val="28"/>
          <w:lang w:eastAsia="en-US"/>
        </w:rPr>
        <w:t>», от</w:t>
      </w:r>
      <w:r w:rsidRPr="00BF5383">
        <w:rPr>
          <w:rFonts w:eastAsia="Calibri"/>
          <w:szCs w:val="28"/>
          <w:lang w:eastAsia="en-US"/>
        </w:rPr>
        <w:t xml:space="preserve"> </w:t>
      </w:r>
      <w:r w:rsidR="006F46B2">
        <w:rPr>
          <w:rFonts w:eastAsia="Calibri"/>
          <w:szCs w:val="28"/>
          <w:lang w:eastAsia="en-US"/>
        </w:rPr>
        <w:t>2</w:t>
      </w:r>
      <w:r w:rsidRPr="00BF5383">
        <w:rPr>
          <w:rFonts w:eastAsia="Calibri"/>
          <w:szCs w:val="28"/>
          <w:lang w:eastAsia="en-US"/>
        </w:rPr>
        <w:t>9.</w:t>
      </w:r>
      <w:r w:rsidR="006F46B2">
        <w:rPr>
          <w:rFonts w:eastAsia="Calibri"/>
          <w:szCs w:val="28"/>
          <w:lang w:eastAsia="en-US"/>
        </w:rPr>
        <w:t>12</w:t>
      </w:r>
      <w:r w:rsidRPr="00BF5383">
        <w:rPr>
          <w:rFonts w:eastAsia="Calibri"/>
          <w:szCs w:val="28"/>
          <w:lang w:eastAsia="en-US"/>
        </w:rPr>
        <w:t>.20</w:t>
      </w:r>
      <w:r w:rsidR="006F46B2">
        <w:rPr>
          <w:rFonts w:eastAsia="Calibri"/>
          <w:szCs w:val="28"/>
          <w:lang w:eastAsia="en-US"/>
        </w:rPr>
        <w:t>20</w:t>
      </w:r>
      <w:r w:rsidRPr="00BF5383">
        <w:rPr>
          <w:rFonts w:eastAsia="Calibri"/>
          <w:szCs w:val="28"/>
          <w:lang w:eastAsia="en-US"/>
        </w:rPr>
        <w:t xml:space="preserve"> № </w:t>
      </w:r>
      <w:r w:rsidR="006F46B2">
        <w:rPr>
          <w:rFonts w:eastAsia="Calibri"/>
          <w:szCs w:val="28"/>
          <w:lang w:eastAsia="en-US"/>
        </w:rPr>
        <w:t>479</w:t>
      </w:r>
      <w:r w:rsidRPr="00BF5383">
        <w:rPr>
          <w:rFonts w:eastAsia="Calibri"/>
          <w:szCs w:val="28"/>
          <w:lang w:eastAsia="en-US"/>
        </w:rPr>
        <w:t>-ФЗ</w:t>
      </w:r>
      <w:r w:rsidR="00680747">
        <w:rPr>
          <w:rFonts w:eastAsia="Calibri"/>
          <w:szCs w:val="28"/>
          <w:lang w:eastAsia="en-US"/>
        </w:rPr>
        <w:t xml:space="preserve"> «О внесении изменений в Федеральный закон «Об орган</w:t>
      </w:r>
      <w:r w:rsidR="00680747">
        <w:rPr>
          <w:rFonts w:eastAsia="Calibri"/>
          <w:szCs w:val="28"/>
          <w:lang w:eastAsia="en-US"/>
        </w:rPr>
        <w:t>и</w:t>
      </w:r>
      <w:r w:rsidR="00680747">
        <w:rPr>
          <w:rFonts w:eastAsia="Calibri"/>
          <w:szCs w:val="28"/>
          <w:lang w:eastAsia="en-US"/>
        </w:rPr>
        <w:t>зации предоставления государственных и муниципальных услуг</w:t>
      </w:r>
      <w:r w:rsidR="006F46B2">
        <w:rPr>
          <w:rFonts w:eastAsia="Calibri"/>
          <w:szCs w:val="28"/>
          <w:lang w:eastAsia="en-US"/>
        </w:rPr>
        <w:t>»</w:t>
      </w:r>
      <w:r w:rsidR="00B525F1">
        <w:rPr>
          <w:rFonts w:eastAsia="Calibri"/>
          <w:szCs w:val="28"/>
          <w:lang w:eastAsia="en-US"/>
        </w:rPr>
        <w:t xml:space="preserve"> </w:t>
      </w:r>
      <w:r w:rsidR="006F46B2">
        <w:rPr>
          <w:rFonts w:eastAsia="Calibri"/>
          <w:szCs w:val="28"/>
          <w:lang w:eastAsia="en-US"/>
        </w:rPr>
        <w:t xml:space="preserve">и принимая во </w:t>
      </w:r>
      <w:r w:rsidR="00B525F1">
        <w:rPr>
          <w:rFonts w:eastAsia="Calibri"/>
          <w:szCs w:val="28"/>
          <w:lang w:eastAsia="en-US"/>
        </w:rPr>
        <w:t xml:space="preserve">внимание протест прокуратуры </w:t>
      </w:r>
      <w:proofErr w:type="spellStart"/>
      <w:r w:rsidR="00B525F1">
        <w:rPr>
          <w:rFonts w:eastAsia="Calibri"/>
          <w:szCs w:val="28"/>
          <w:lang w:eastAsia="en-US"/>
        </w:rPr>
        <w:t>Поспелихинского</w:t>
      </w:r>
      <w:proofErr w:type="spellEnd"/>
      <w:r w:rsidR="00B525F1">
        <w:rPr>
          <w:rFonts w:eastAsia="Calibri"/>
          <w:szCs w:val="28"/>
          <w:lang w:eastAsia="en-US"/>
        </w:rPr>
        <w:t xml:space="preserve"> </w:t>
      </w:r>
      <w:r w:rsidR="00E24C9D">
        <w:rPr>
          <w:rFonts w:eastAsia="Calibri"/>
          <w:szCs w:val="28"/>
          <w:lang w:eastAsia="en-US"/>
        </w:rPr>
        <w:t xml:space="preserve">района </w:t>
      </w:r>
      <w:r w:rsidR="0057241E">
        <w:rPr>
          <w:rFonts w:eastAsia="Calibri"/>
          <w:szCs w:val="28"/>
          <w:lang w:eastAsia="en-US"/>
        </w:rPr>
        <w:t>на постановление А</w:t>
      </w:r>
      <w:r w:rsidR="0057241E">
        <w:rPr>
          <w:rFonts w:eastAsia="Calibri"/>
          <w:szCs w:val="28"/>
          <w:lang w:eastAsia="en-US"/>
        </w:rPr>
        <w:t>д</w:t>
      </w:r>
      <w:r w:rsidR="0057241E">
        <w:rPr>
          <w:rFonts w:eastAsia="Calibri"/>
          <w:szCs w:val="28"/>
          <w:lang w:eastAsia="en-US"/>
        </w:rPr>
        <w:t xml:space="preserve">министрации </w:t>
      </w:r>
      <w:proofErr w:type="spellStart"/>
      <w:r w:rsidR="0057241E">
        <w:rPr>
          <w:rFonts w:eastAsia="Calibri"/>
          <w:szCs w:val="28"/>
          <w:lang w:eastAsia="en-US"/>
        </w:rPr>
        <w:t>Поспелихинского</w:t>
      </w:r>
      <w:proofErr w:type="spellEnd"/>
      <w:r w:rsidR="0057241E">
        <w:rPr>
          <w:rFonts w:eastAsia="Calibri"/>
          <w:szCs w:val="28"/>
          <w:lang w:eastAsia="en-US"/>
        </w:rPr>
        <w:t xml:space="preserve"> района от </w:t>
      </w:r>
      <w:r w:rsidR="001F5201">
        <w:rPr>
          <w:rFonts w:eastAsia="Calibri"/>
          <w:szCs w:val="28"/>
          <w:lang w:eastAsia="en-US"/>
        </w:rPr>
        <w:t>16.07.2017 № 79</w:t>
      </w:r>
      <w:r w:rsidR="0057241E">
        <w:rPr>
          <w:rFonts w:eastAsia="Calibri"/>
          <w:szCs w:val="28"/>
          <w:lang w:eastAsia="en-US"/>
        </w:rPr>
        <w:t xml:space="preserve"> </w:t>
      </w:r>
      <w:r w:rsidR="001F5201" w:rsidRPr="001F5201">
        <w:rPr>
          <w:szCs w:val="28"/>
        </w:rPr>
        <w:t>по предоставлению муниципальной услуги  «Исполнение запросов российских и иностранных гра</w:t>
      </w:r>
      <w:r w:rsidR="001F5201" w:rsidRPr="001F5201">
        <w:rPr>
          <w:szCs w:val="28"/>
        </w:rPr>
        <w:t>ж</w:t>
      </w:r>
      <w:r w:rsidR="001F5201" w:rsidRPr="001F5201">
        <w:rPr>
          <w:szCs w:val="28"/>
        </w:rPr>
        <w:t>дан, а также лиц без гражданства, связанных с реализацией их законных прав и свобод, поступающих из-за рубежа»</w:t>
      </w:r>
      <w:r w:rsidR="001F5201">
        <w:rPr>
          <w:szCs w:val="28"/>
        </w:rPr>
        <w:t xml:space="preserve"> о</w:t>
      </w:r>
      <w:r w:rsidR="00E24C9D">
        <w:rPr>
          <w:rFonts w:eastAsia="Calibri"/>
          <w:szCs w:val="28"/>
          <w:lang w:eastAsia="en-US"/>
        </w:rPr>
        <w:t>т</w:t>
      </w:r>
      <w:r w:rsidR="00B525F1">
        <w:rPr>
          <w:rFonts w:eastAsia="Calibri"/>
          <w:szCs w:val="28"/>
          <w:lang w:eastAsia="en-US"/>
        </w:rPr>
        <w:t xml:space="preserve"> 04.08.2022 № 02-42-2022</w:t>
      </w:r>
      <w:r w:rsidR="001F5201">
        <w:rPr>
          <w:rFonts w:eastAsia="Calibri"/>
          <w:szCs w:val="28"/>
          <w:lang w:eastAsia="en-US"/>
        </w:rPr>
        <w:t xml:space="preserve">,                       </w:t>
      </w:r>
      <w:r w:rsidR="00680747" w:rsidRPr="00BF5383">
        <w:rPr>
          <w:rFonts w:eastAsia="Calibri"/>
          <w:szCs w:val="28"/>
          <w:lang w:eastAsia="ar-SA"/>
        </w:rPr>
        <w:t>ПОСТАНОВЛЯЮ</w:t>
      </w:r>
      <w:r w:rsidRPr="00BF5383">
        <w:rPr>
          <w:rFonts w:eastAsia="Calibri"/>
          <w:szCs w:val="28"/>
          <w:lang w:eastAsia="en-US"/>
        </w:rPr>
        <w:t>:</w:t>
      </w:r>
    </w:p>
    <w:p w:rsidR="00C06FED" w:rsidRDefault="00B525F1" w:rsidP="00927B69">
      <w:pPr>
        <w:numPr>
          <w:ilvl w:val="0"/>
          <w:numId w:val="3"/>
        </w:numPr>
        <w:ind w:left="0" w:firstLine="709"/>
        <w:rPr>
          <w:szCs w:val="28"/>
        </w:rPr>
      </w:pPr>
      <w:r>
        <w:rPr>
          <w:szCs w:val="28"/>
        </w:rPr>
        <w:t>В</w:t>
      </w:r>
      <w:r w:rsidR="00C84471" w:rsidRPr="00680747">
        <w:rPr>
          <w:szCs w:val="28"/>
        </w:rPr>
        <w:t>нести в</w:t>
      </w:r>
      <w:r>
        <w:rPr>
          <w:szCs w:val="28"/>
        </w:rPr>
        <w:t xml:space="preserve"> постановление Администрации </w:t>
      </w:r>
      <w:proofErr w:type="spellStart"/>
      <w:r>
        <w:rPr>
          <w:szCs w:val="28"/>
        </w:rPr>
        <w:t>Поспелихинского</w:t>
      </w:r>
      <w:proofErr w:type="spellEnd"/>
      <w:r>
        <w:rPr>
          <w:szCs w:val="28"/>
        </w:rPr>
        <w:t xml:space="preserve"> района</w:t>
      </w:r>
      <w:r w:rsidR="00C84471" w:rsidRPr="00680747">
        <w:rPr>
          <w:szCs w:val="28"/>
        </w:rPr>
        <w:t xml:space="preserve"> </w:t>
      </w:r>
      <w:r>
        <w:rPr>
          <w:szCs w:val="28"/>
        </w:rPr>
        <w:t xml:space="preserve">от </w:t>
      </w:r>
      <w:r w:rsidR="001F5201">
        <w:rPr>
          <w:szCs w:val="28"/>
        </w:rPr>
        <w:t>16</w:t>
      </w:r>
      <w:r w:rsidRPr="00680747">
        <w:rPr>
          <w:szCs w:val="28"/>
        </w:rPr>
        <w:t>.</w:t>
      </w:r>
      <w:r w:rsidR="001F5201">
        <w:rPr>
          <w:szCs w:val="28"/>
        </w:rPr>
        <w:t>07</w:t>
      </w:r>
      <w:r w:rsidRPr="00680747">
        <w:rPr>
          <w:szCs w:val="28"/>
        </w:rPr>
        <w:t>.201</w:t>
      </w:r>
      <w:r w:rsidR="001F5201">
        <w:rPr>
          <w:szCs w:val="28"/>
        </w:rPr>
        <w:t>7</w:t>
      </w:r>
      <w:r w:rsidRPr="00680747">
        <w:rPr>
          <w:szCs w:val="28"/>
        </w:rPr>
        <w:t xml:space="preserve"> №</w:t>
      </w:r>
      <w:r>
        <w:rPr>
          <w:szCs w:val="28"/>
        </w:rPr>
        <w:t xml:space="preserve"> </w:t>
      </w:r>
      <w:r w:rsidR="001F5201">
        <w:rPr>
          <w:szCs w:val="28"/>
        </w:rPr>
        <w:t>79</w:t>
      </w:r>
      <w:r>
        <w:rPr>
          <w:szCs w:val="28"/>
        </w:rPr>
        <w:t xml:space="preserve"> </w:t>
      </w:r>
      <w:r>
        <w:rPr>
          <w:rFonts w:eastAsia="Calibri"/>
          <w:szCs w:val="28"/>
          <w:lang w:eastAsia="en-US"/>
        </w:rPr>
        <w:t xml:space="preserve">«Об утверждении административного регламента предоставления муниципальной </w:t>
      </w:r>
      <w:r w:rsidR="00E24C9D">
        <w:rPr>
          <w:rFonts w:eastAsia="Calibri"/>
          <w:szCs w:val="28"/>
          <w:lang w:eastAsia="en-US"/>
        </w:rPr>
        <w:t xml:space="preserve">услуги </w:t>
      </w:r>
      <w:r>
        <w:rPr>
          <w:rFonts w:eastAsia="Calibri"/>
          <w:szCs w:val="28"/>
          <w:lang w:eastAsia="en-US"/>
        </w:rPr>
        <w:t>«</w:t>
      </w:r>
      <w:r w:rsidR="001F5201" w:rsidRPr="001F5201">
        <w:rPr>
          <w:szCs w:val="28"/>
        </w:rPr>
        <w:t>Исполнение запросов российских и иностранных граждан, а также лиц без гражданства, связанных с реализацией их законных прав и свобод, поступающих из-за рубежа»</w:t>
      </w:r>
      <w:r w:rsidR="0057241E" w:rsidRPr="00680747">
        <w:rPr>
          <w:szCs w:val="28"/>
        </w:rPr>
        <w:t>, следующие</w:t>
      </w:r>
      <w:r w:rsidR="00C84471" w:rsidRPr="00680747">
        <w:rPr>
          <w:szCs w:val="28"/>
        </w:rPr>
        <w:t xml:space="preserve"> </w:t>
      </w:r>
      <w:r w:rsidR="00680747">
        <w:rPr>
          <w:szCs w:val="28"/>
        </w:rPr>
        <w:t>изменения</w:t>
      </w:r>
      <w:r w:rsidR="00C84471" w:rsidRPr="00680747">
        <w:rPr>
          <w:szCs w:val="28"/>
        </w:rPr>
        <w:t>:</w:t>
      </w:r>
    </w:p>
    <w:p w:rsidR="004F212F" w:rsidRDefault="0013699B" w:rsidP="00927B69">
      <w:pPr>
        <w:ind w:firstLine="709"/>
        <w:jc w:val="left"/>
        <w:rPr>
          <w:szCs w:val="28"/>
        </w:rPr>
      </w:pPr>
      <w:r>
        <w:rPr>
          <w:szCs w:val="28"/>
        </w:rPr>
        <w:t xml:space="preserve">- </w:t>
      </w:r>
      <w:r w:rsidR="001F5201" w:rsidRPr="004F212F">
        <w:rPr>
          <w:szCs w:val="28"/>
        </w:rPr>
        <w:t>в</w:t>
      </w:r>
      <w:r w:rsidRPr="004F212F">
        <w:rPr>
          <w:szCs w:val="28"/>
        </w:rPr>
        <w:t xml:space="preserve"> </w:t>
      </w:r>
      <w:r w:rsidR="004D54E4" w:rsidRPr="004F212F">
        <w:rPr>
          <w:szCs w:val="28"/>
        </w:rPr>
        <w:t>п</w:t>
      </w:r>
      <w:r w:rsidR="00B8521F" w:rsidRPr="004F212F">
        <w:rPr>
          <w:szCs w:val="28"/>
        </w:rPr>
        <w:t>ункт</w:t>
      </w:r>
      <w:r w:rsidR="001F5201" w:rsidRPr="004F212F">
        <w:rPr>
          <w:szCs w:val="28"/>
        </w:rPr>
        <w:t>е 21</w:t>
      </w:r>
      <w:r w:rsidR="00DB1717" w:rsidRPr="004F212F">
        <w:rPr>
          <w:szCs w:val="28"/>
        </w:rPr>
        <w:t xml:space="preserve"> </w:t>
      </w:r>
      <w:r w:rsidR="004F212F">
        <w:rPr>
          <w:szCs w:val="28"/>
        </w:rPr>
        <w:t xml:space="preserve">исключить как </w:t>
      </w:r>
      <w:proofErr w:type="gramStart"/>
      <w:r w:rsidR="004F212F">
        <w:rPr>
          <w:szCs w:val="28"/>
        </w:rPr>
        <w:t>утратившим</w:t>
      </w:r>
      <w:proofErr w:type="gramEnd"/>
      <w:r w:rsidR="004F212F">
        <w:rPr>
          <w:szCs w:val="28"/>
        </w:rPr>
        <w:t xml:space="preserve"> силу;</w:t>
      </w:r>
    </w:p>
    <w:p w:rsidR="004F212F" w:rsidRPr="004F212F" w:rsidRDefault="004F212F" w:rsidP="00927B69">
      <w:pPr>
        <w:pStyle w:val="ae"/>
        <w:ind w:firstLine="709"/>
        <w:rPr>
          <w:color w:val="000000"/>
          <w:sz w:val="28"/>
          <w:szCs w:val="28"/>
        </w:rPr>
      </w:pPr>
      <w:r w:rsidRPr="004F212F">
        <w:rPr>
          <w:color w:val="000000"/>
          <w:sz w:val="28"/>
          <w:szCs w:val="28"/>
        </w:rPr>
        <w:t xml:space="preserve">приказ Министерства юстиции Российской Федерации от 14 декабря </w:t>
      </w:r>
      <w:smartTag w:uri="urn:schemas-microsoft-com:office:smarttags" w:element="metricconverter">
        <w:smartTagPr>
          <w:attr w:name="ProductID" w:val="2006 г"/>
        </w:smartTagPr>
        <w:r w:rsidRPr="004F212F">
          <w:rPr>
            <w:color w:val="000000"/>
            <w:sz w:val="28"/>
            <w:szCs w:val="28"/>
          </w:rPr>
          <w:t>2006 г</w:t>
        </w:r>
      </w:smartTag>
      <w:r w:rsidRPr="004F212F">
        <w:rPr>
          <w:color w:val="000000"/>
          <w:sz w:val="28"/>
          <w:szCs w:val="28"/>
        </w:rPr>
        <w:t xml:space="preserve">. № 363 «Об утверждении Административного регламента исполнения Федеральной регистрационной службой государственной функции по проставлению </w:t>
      </w:r>
      <w:proofErr w:type="spellStart"/>
      <w:r w:rsidRPr="004F212F">
        <w:rPr>
          <w:color w:val="000000"/>
          <w:sz w:val="28"/>
          <w:szCs w:val="28"/>
        </w:rPr>
        <w:t>апостиля</w:t>
      </w:r>
      <w:proofErr w:type="spellEnd"/>
      <w:r w:rsidRPr="004F212F">
        <w:rPr>
          <w:color w:val="000000"/>
          <w:sz w:val="28"/>
          <w:szCs w:val="28"/>
        </w:rPr>
        <w:t xml:space="preserve"> на официальных документах, подлежащих вывозу за границу»;</w:t>
      </w:r>
    </w:p>
    <w:p w:rsidR="004F212F" w:rsidRPr="004F212F" w:rsidRDefault="004F212F" w:rsidP="00927B69">
      <w:pPr>
        <w:ind w:firstLine="709"/>
        <w:rPr>
          <w:szCs w:val="28"/>
        </w:rPr>
      </w:pPr>
      <w:r w:rsidRPr="004F212F">
        <w:rPr>
          <w:szCs w:val="28"/>
        </w:rPr>
        <w:t>прик</w:t>
      </w:r>
      <w:r>
        <w:rPr>
          <w:szCs w:val="28"/>
        </w:rPr>
        <w:t xml:space="preserve">аз </w:t>
      </w:r>
      <w:r w:rsidRPr="004F212F">
        <w:rPr>
          <w:szCs w:val="28"/>
        </w:rPr>
        <w:t>Министерства культуры и массовых коммуникаций Российской Ф</w:t>
      </w:r>
      <w:r w:rsidRPr="004F212F">
        <w:rPr>
          <w:szCs w:val="28"/>
        </w:rPr>
        <w:t>е</w:t>
      </w:r>
      <w:r w:rsidRPr="004F212F">
        <w:rPr>
          <w:szCs w:val="28"/>
        </w:rPr>
        <w:t xml:space="preserve">дерации от 18 января </w:t>
      </w:r>
      <w:smartTag w:uri="urn:schemas-microsoft-com:office:smarttags" w:element="metricconverter">
        <w:smartTagPr>
          <w:attr w:name="ProductID" w:val="2007 г"/>
        </w:smartTagPr>
        <w:r w:rsidRPr="004F212F">
          <w:rPr>
            <w:szCs w:val="28"/>
          </w:rPr>
          <w:t>2007 г</w:t>
        </w:r>
      </w:smartTag>
      <w:r w:rsidRPr="004F212F">
        <w:rPr>
          <w:szCs w:val="28"/>
        </w:rPr>
        <w:t>. № 19 «Об утверждении Правил организации хран</w:t>
      </w:r>
      <w:r w:rsidRPr="004F212F">
        <w:rPr>
          <w:szCs w:val="28"/>
        </w:rPr>
        <w:t>е</w:t>
      </w:r>
      <w:r w:rsidRPr="004F212F">
        <w:rPr>
          <w:szCs w:val="28"/>
        </w:rPr>
        <w:t>ния, комплектования, учета и использования документов Архивного фонда Ро</w:t>
      </w:r>
      <w:r w:rsidRPr="004F212F">
        <w:rPr>
          <w:szCs w:val="28"/>
        </w:rPr>
        <w:t>с</w:t>
      </w:r>
      <w:r w:rsidRPr="004F212F">
        <w:rPr>
          <w:szCs w:val="28"/>
        </w:rPr>
        <w:t>сийской Федерации и других архивных документов в государственных и муниц</w:t>
      </w:r>
      <w:r w:rsidRPr="004F212F">
        <w:rPr>
          <w:szCs w:val="28"/>
        </w:rPr>
        <w:t>и</w:t>
      </w:r>
      <w:r w:rsidRPr="004F212F">
        <w:rPr>
          <w:szCs w:val="28"/>
        </w:rPr>
        <w:t>пальных архивах, музеях и библиотеках, организациях Российской академии наук» (далее – «Правила»);</w:t>
      </w:r>
    </w:p>
    <w:p w:rsidR="004F212F" w:rsidRDefault="005254EE" w:rsidP="00927B69">
      <w:pPr>
        <w:ind w:firstLine="709"/>
        <w:rPr>
          <w:szCs w:val="28"/>
        </w:rPr>
      </w:pPr>
      <w:r>
        <w:rPr>
          <w:szCs w:val="28"/>
        </w:rPr>
        <w:t xml:space="preserve"> - </w:t>
      </w:r>
      <w:r w:rsidR="004F212F">
        <w:rPr>
          <w:szCs w:val="28"/>
        </w:rPr>
        <w:t>п</w:t>
      </w:r>
      <w:r>
        <w:rPr>
          <w:szCs w:val="28"/>
        </w:rPr>
        <w:t xml:space="preserve">ункт </w:t>
      </w:r>
      <w:r w:rsidR="004F212F">
        <w:rPr>
          <w:szCs w:val="28"/>
        </w:rPr>
        <w:t>3</w:t>
      </w:r>
      <w:r w:rsidR="003378A0">
        <w:rPr>
          <w:szCs w:val="28"/>
        </w:rPr>
        <w:t xml:space="preserve"> раздела 1</w:t>
      </w:r>
      <w:r w:rsidR="00AF2DF8">
        <w:rPr>
          <w:szCs w:val="28"/>
        </w:rPr>
        <w:t xml:space="preserve"> </w:t>
      </w:r>
      <w:r>
        <w:rPr>
          <w:szCs w:val="28"/>
        </w:rPr>
        <w:t>Административного регламента</w:t>
      </w:r>
      <w:r w:rsidR="004F212F">
        <w:rPr>
          <w:szCs w:val="28"/>
        </w:rPr>
        <w:t xml:space="preserve"> дополнить подпунктом в следующей редакции</w:t>
      </w:r>
    </w:p>
    <w:p w:rsidR="0013699B" w:rsidRDefault="004F212F" w:rsidP="00927B69">
      <w:pPr>
        <w:ind w:firstLine="709"/>
        <w:rPr>
          <w:szCs w:val="28"/>
        </w:rPr>
      </w:pPr>
      <w:r>
        <w:rPr>
          <w:szCs w:val="28"/>
        </w:rPr>
        <w:t xml:space="preserve">  3.1.</w:t>
      </w:r>
      <w:r w:rsidR="003378A0">
        <w:rPr>
          <w:szCs w:val="28"/>
        </w:rPr>
        <w:t xml:space="preserve"> Заявитель (состав (перечень заявителей»</w:t>
      </w:r>
      <w:r w:rsidR="005254EE">
        <w:rPr>
          <w:szCs w:val="28"/>
        </w:rPr>
        <w:t>)</w:t>
      </w:r>
      <w:r w:rsidR="009549ED">
        <w:rPr>
          <w:szCs w:val="28"/>
        </w:rPr>
        <w:t>;</w:t>
      </w:r>
    </w:p>
    <w:p w:rsidR="0057241E" w:rsidRDefault="009549ED" w:rsidP="00927B69">
      <w:pPr>
        <w:ind w:firstLine="709"/>
        <w:rPr>
          <w:szCs w:val="28"/>
        </w:rPr>
      </w:pPr>
      <w:r>
        <w:rPr>
          <w:szCs w:val="28"/>
        </w:rPr>
        <w:lastRenderedPageBreak/>
        <w:t xml:space="preserve">- </w:t>
      </w:r>
      <w:r w:rsidR="00EA1FDE">
        <w:rPr>
          <w:szCs w:val="28"/>
        </w:rPr>
        <w:t xml:space="preserve">пункт </w:t>
      </w:r>
      <w:r w:rsidR="00426AE1">
        <w:rPr>
          <w:szCs w:val="28"/>
        </w:rPr>
        <w:t>16</w:t>
      </w:r>
      <w:r w:rsidR="00EA1FDE">
        <w:rPr>
          <w:szCs w:val="28"/>
        </w:rPr>
        <w:t>, раздела 2 Административного регламента дополнить подпункт</w:t>
      </w:r>
      <w:r w:rsidR="00EA1FDE">
        <w:rPr>
          <w:szCs w:val="28"/>
        </w:rPr>
        <w:t>а</w:t>
      </w:r>
      <w:r w:rsidR="00EA1FDE">
        <w:rPr>
          <w:szCs w:val="28"/>
        </w:rPr>
        <w:t>ми следующего содержания:</w:t>
      </w:r>
    </w:p>
    <w:p w:rsidR="00EA1FDE" w:rsidRPr="00EA1FDE" w:rsidRDefault="00EA1FDE" w:rsidP="00927B69">
      <w:pPr>
        <w:autoSpaceDE w:val="0"/>
        <w:autoSpaceDN w:val="0"/>
        <w:adjustRightInd w:val="0"/>
        <w:ind w:firstLine="709"/>
        <w:rPr>
          <w:bCs/>
          <w:szCs w:val="28"/>
        </w:rPr>
      </w:pPr>
      <w:r>
        <w:rPr>
          <w:szCs w:val="28"/>
        </w:rPr>
        <w:t xml:space="preserve">    </w:t>
      </w:r>
      <w:r w:rsidR="00426AE1">
        <w:rPr>
          <w:szCs w:val="28"/>
        </w:rPr>
        <w:t>16</w:t>
      </w:r>
      <w:r>
        <w:rPr>
          <w:szCs w:val="28"/>
        </w:rPr>
        <w:t>.</w:t>
      </w:r>
      <w:r w:rsidR="00426AE1">
        <w:rPr>
          <w:szCs w:val="28"/>
        </w:rPr>
        <w:t>1.</w:t>
      </w:r>
      <w:r>
        <w:rPr>
          <w:szCs w:val="28"/>
        </w:rPr>
        <w:t xml:space="preserve"> </w:t>
      </w:r>
      <w:r w:rsidRPr="00EA1FDE">
        <w:rPr>
          <w:bCs/>
          <w:szCs w:val="28"/>
        </w:rPr>
        <w:t>способ (способы) направления запроса о предоставлении госуда</w:t>
      </w:r>
      <w:r w:rsidRPr="00EA1FDE">
        <w:rPr>
          <w:bCs/>
          <w:szCs w:val="28"/>
        </w:rPr>
        <w:t>р</w:t>
      </w:r>
      <w:r w:rsidRPr="00EA1FDE">
        <w:rPr>
          <w:bCs/>
          <w:szCs w:val="28"/>
        </w:rPr>
        <w:t>ственной или муниципальной услуги;</w:t>
      </w:r>
    </w:p>
    <w:p w:rsidR="00EA1FDE" w:rsidRPr="00EA1FDE" w:rsidRDefault="00426AE1" w:rsidP="00927B69">
      <w:pPr>
        <w:autoSpaceDE w:val="0"/>
        <w:autoSpaceDN w:val="0"/>
        <w:adjustRightInd w:val="0"/>
        <w:ind w:firstLine="709"/>
        <w:rPr>
          <w:bCs/>
          <w:szCs w:val="28"/>
        </w:rPr>
      </w:pPr>
      <w:r>
        <w:rPr>
          <w:szCs w:val="28"/>
        </w:rPr>
        <w:t>16.2.</w:t>
      </w:r>
      <w:r w:rsidR="00EA1FDE" w:rsidRPr="00EA1FDE">
        <w:rPr>
          <w:bCs/>
          <w:szCs w:val="28"/>
        </w:rPr>
        <w:t xml:space="preserve"> размер платы, взимаемой с заявителя при предоставлении госуда</w:t>
      </w:r>
      <w:r w:rsidR="00EA1FDE" w:rsidRPr="00EA1FDE">
        <w:rPr>
          <w:bCs/>
          <w:szCs w:val="28"/>
        </w:rPr>
        <w:t>р</w:t>
      </w:r>
      <w:r w:rsidR="00EA1FDE" w:rsidRPr="00EA1FDE">
        <w:rPr>
          <w:bCs/>
          <w:szCs w:val="28"/>
        </w:rPr>
        <w:t>ственной или муниципальной услуги, и способы ее взимания в случаях, пред</w:t>
      </w:r>
      <w:r w:rsidR="00EA1FDE" w:rsidRPr="00EA1FDE">
        <w:rPr>
          <w:bCs/>
          <w:szCs w:val="28"/>
        </w:rPr>
        <w:t>у</w:t>
      </w:r>
      <w:r w:rsidR="00EA1FDE" w:rsidRPr="00EA1FDE">
        <w:rPr>
          <w:bCs/>
          <w:szCs w:val="28"/>
        </w:rPr>
        <w:t>смотренных федеральными законами и принимаемыми в соответствии с ними иными нормативными правовыми актами Российской Федерации;</w:t>
      </w:r>
    </w:p>
    <w:p w:rsidR="00EA1FDE" w:rsidRPr="00EA1FDE" w:rsidRDefault="00426AE1" w:rsidP="00927B69">
      <w:pPr>
        <w:autoSpaceDE w:val="0"/>
        <w:autoSpaceDN w:val="0"/>
        <w:adjustRightInd w:val="0"/>
        <w:ind w:firstLine="709"/>
        <w:rPr>
          <w:bCs/>
          <w:szCs w:val="28"/>
        </w:rPr>
      </w:pPr>
      <w:r>
        <w:rPr>
          <w:bCs/>
          <w:szCs w:val="28"/>
        </w:rPr>
        <w:t xml:space="preserve">  16</w:t>
      </w:r>
      <w:r w:rsidR="00EE2C6C">
        <w:rPr>
          <w:bCs/>
          <w:szCs w:val="28"/>
        </w:rPr>
        <w:t>.</w:t>
      </w:r>
      <w:r>
        <w:rPr>
          <w:bCs/>
          <w:szCs w:val="28"/>
        </w:rPr>
        <w:t>3.</w:t>
      </w:r>
      <w:r w:rsidR="00EA1FDE" w:rsidRPr="00EA1FDE">
        <w:rPr>
          <w:bCs/>
          <w:szCs w:val="28"/>
        </w:rPr>
        <w:t xml:space="preserve"> порядок получения заявителем сведений, в том числе в электронной форме, о ходе рассмотрения запроса о предоставлении государственной или мун</w:t>
      </w:r>
      <w:r w:rsidR="00EA1FDE" w:rsidRPr="00EA1FDE">
        <w:rPr>
          <w:bCs/>
          <w:szCs w:val="28"/>
        </w:rPr>
        <w:t>и</w:t>
      </w:r>
      <w:r w:rsidR="00EA1FDE" w:rsidRPr="00EA1FDE">
        <w:rPr>
          <w:bCs/>
          <w:szCs w:val="28"/>
        </w:rPr>
        <w:t>ципальной услуги;</w:t>
      </w:r>
    </w:p>
    <w:p w:rsidR="00EA1FDE" w:rsidRPr="00EA1FDE" w:rsidRDefault="00426AE1" w:rsidP="00927B69">
      <w:pPr>
        <w:autoSpaceDE w:val="0"/>
        <w:autoSpaceDN w:val="0"/>
        <w:adjustRightInd w:val="0"/>
        <w:ind w:firstLine="709"/>
        <w:rPr>
          <w:bCs/>
          <w:szCs w:val="28"/>
        </w:rPr>
      </w:pPr>
      <w:r>
        <w:rPr>
          <w:bCs/>
          <w:szCs w:val="28"/>
        </w:rPr>
        <w:t>16.4</w:t>
      </w:r>
      <w:r w:rsidR="00EE2C6C">
        <w:rPr>
          <w:bCs/>
          <w:szCs w:val="28"/>
        </w:rPr>
        <w:t>.</w:t>
      </w:r>
      <w:r w:rsidR="00EA1FDE" w:rsidRPr="00EA1FDE">
        <w:rPr>
          <w:bCs/>
          <w:szCs w:val="28"/>
        </w:rPr>
        <w:t xml:space="preserve"> порядок исправления допущенных опечаток и ошибок в выданных в р</w:t>
      </w:r>
      <w:r w:rsidR="00EA1FDE" w:rsidRPr="00EA1FDE">
        <w:rPr>
          <w:bCs/>
          <w:szCs w:val="28"/>
        </w:rPr>
        <w:t>е</w:t>
      </w:r>
      <w:r w:rsidR="00EA1FDE" w:rsidRPr="00EA1FDE">
        <w:rPr>
          <w:bCs/>
          <w:szCs w:val="28"/>
        </w:rPr>
        <w:t>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EA1FDE" w:rsidRPr="00EA1FDE" w:rsidRDefault="00426AE1" w:rsidP="00927B69">
      <w:pPr>
        <w:autoSpaceDE w:val="0"/>
        <w:autoSpaceDN w:val="0"/>
        <w:adjustRightInd w:val="0"/>
        <w:ind w:firstLine="709"/>
        <w:rPr>
          <w:bCs/>
          <w:szCs w:val="28"/>
        </w:rPr>
      </w:pPr>
      <w:r>
        <w:rPr>
          <w:bCs/>
          <w:szCs w:val="28"/>
        </w:rPr>
        <w:t>16.5</w:t>
      </w:r>
      <w:r w:rsidR="00EE2C6C">
        <w:rPr>
          <w:bCs/>
          <w:szCs w:val="28"/>
        </w:rPr>
        <w:t>.</w:t>
      </w:r>
      <w:r w:rsidR="00EA1FDE" w:rsidRPr="00EA1FDE">
        <w:rPr>
          <w:bCs/>
          <w:szCs w:val="28"/>
        </w:rPr>
        <w:t xml:space="preserve"> порядок выдачи дубликата документа, выданного по результатам предоставления государственной или муниципальной услуги, в том числе исче</w:t>
      </w:r>
      <w:r w:rsidR="00EA1FDE" w:rsidRPr="00EA1FDE">
        <w:rPr>
          <w:bCs/>
          <w:szCs w:val="28"/>
        </w:rPr>
        <w:t>р</w:t>
      </w:r>
      <w:r w:rsidR="00EA1FDE" w:rsidRPr="00EA1FDE">
        <w:rPr>
          <w:bCs/>
          <w:szCs w:val="28"/>
        </w:rPr>
        <w:t>пывающий перечень оснований для отказа в выдаче этого дубликата;</w:t>
      </w:r>
    </w:p>
    <w:p w:rsidR="00EA1FDE" w:rsidRPr="00EA1FDE" w:rsidRDefault="00426AE1" w:rsidP="00927B69">
      <w:pPr>
        <w:autoSpaceDE w:val="0"/>
        <w:autoSpaceDN w:val="0"/>
        <w:adjustRightInd w:val="0"/>
        <w:ind w:firstLine="709"/>
        <w:rPr>
          <w:bCs/>
          <w:szCs w:val="28"/>
        </w:rPr>
      </w:pPr>
      <w:r>
        <w:rPr>
          <w:bCs/>
          <w:szCs w:val="28"/>
        </w:rPr>
        <w:t>16.6</w:t>
      </w:r>
      <w:r w:rsidR="00EE2C6C">
        <w:rPr>
          <w:bCs/>
          <w:szCs w:val="28"/>
        </w:rPr>
        <w:t>.</w:t>
      </w:r>
      <w:r w:rsidR="00EA1FDE" w:rsidRPr="00EA1FDE">
        <w:rPr>
          <w:bCs/>
          <w:szCs w:val="28"/>
        </w:rPr>
        <w:t xml:space="preserve"> порядок оставления запроса заявителя о предоставлении государстве</w:t>
      </w:r>
      <w:r w:rsidR="00EA1FDE" w:rsidRPr="00EA1FDE">
        <w:rPr>
          <w:bCs/>
          <w:szCs w:val="28"/>
        </w:rPr>
        <w:t>н</w:t>
      </w:r>
      <w:r w:rsidR="00EA1FDE" w:rsidRPr="00EA1FDE">
        <w:rPr>
          <w:bCs/>
          <w:szCs w:val="28"/>
        </w:rPr>
        <w:t>ной или муниципальной услуги без рассмотрения;</w:t>
      </w:r>
    </w:p>
    <w:p w:rsidR="00EA1FDE" w:rsidRPr="00EA1FDE" w:rsidRDefault="00426AE1" w:rsidP="00927B69">
      <w:pPr>
        <w:autoSpaceDE w:val="0"/>
        <w:autoSpaceDN w:val="0"/>
        <w:adjustRightInd w:val="0"/>
        <w:ind w:firstLine="709"/>
        <w:rPr>
          <w:bCs/>
          <w:szCs w:val="28"/>
        </w:rPr>
      </w:pPr>
      <w:r>
        <w:rPr>
          <w:bCs/>
          <w:szCs w:val="28"/>
        </w:rPr>
        <w:t>16</w:t>
      </w:r>
      <w:r w:rsidR="00EE2C6C">
        <w:rPr>
          <w:bCs/>
          <w:szCs w:val="28"/>
        </w:rPr>
        <w:t>.</w:t>
      </w:r>
      <w:r>
        <w:rPr>
          <w:bCs/>
          <w:szCs w:val="28"/>
        </w:rPr>
        <w:t>7</w:t>
      </w:r>
      <w:r w:rsidR="00EA1FDE" w:rsidRPr="00EA1FDE">
        <w:rPr>
          <w:bCs/>
          <w:szCs w:val="28"/>
        </w:rPr>
        <w:t xml:space="preserve"> форма запроса о предоставлении соответствующей услуги, форма док</w:t>
      </w:r>
      <w:r w:rsidR="00EA1FDE" w:rsidRPr="00EA1FDE">
        <w:rPr>
          <w:bCs/>
          <w:szCs w:val="28"/>
        </w:rPr>
        <w:t>у</w:t>
      </w:r>
      <w:r w:rsidR="00EA1FDE" w:rsidRPr="00EA1FDE">
        <w:rPr>
          <w:bCs/>
          <w:szCs w:val="28"/>
        </w:rPr>
        <w:t>мента, являющегося результатом предоставления соответствующей услуги, форма заявления об исправлении технических ошибок в данном документе, форма зая</w:t>
      </w:r>
      <w:r w:rsidR="00EA1FDE" w:rsidRPr="00EA1FDE">
        <w:rPr>
          <w:bCs/>
          <w:szCs w:val="28"/>
        </w:rPr>
        <w:t>в</w:t>
      </w:r>
      <w:r w:rsidR="00EA1FDE" w:rsidRPr="00EA1FDE">
        <w:rPr>
          <w:bCs/>
          <w:szCs w:val="28"/>
        </w:rPr>
        <w:t>ления о выдаче дубликата данного документа, форма заявления об оставлении з</w:t>
      </w:r>
      <w:r w:rsidR="00EA1FDE" w:rsidRPr="00EA1FDE">
        <w:rPr>
          <w:bCs/>
          <w:szCs w:val="28"/>
        </w:rPr>
        <w:t>а</w:t>
      </w:r>
      <w:r w:rsidR="00EA1FDE" w:rsidRPr="00EA1FDE">
        <w:rPr>
          <w:bCs/>
          <w:szCs w:val="28"/>
        </w:rPr>
        <w:t>проса без рассмотрения, если иное не предусмотрено федеральным законом;</w:t>
      </w:r>
    </w:p>
    <w:p w:rsidR="00C06FED" w:rsidRDefault="00426AE1" w:rsidP="00927B69">
      <w:pPr>
        <w:autoSpaceDE w:val="0"/>
        <w:autoSpaceDN w:val="0"/>
        <w:adjustRightInd w:val="0"/>
        <w:ind w:firstLine="709"/>
        <w:rPr>
          <w:szCs w:val="28"/>
        </w:rPr>
      </w:pPr>
      <w:r>
        <w:rPr>
          <w:bCs/>
          <w:szCs w:val="28"/>
        </w:rPr>
        <w:t>16.8</w:t>
      </w:r>
      <w:r w:rsidR="00EE2C6C">
        <w:rPr>
          <w:bCs/>
          <w:szCs w:val="28"/>
        </w:rPr>
        <w:t>.</w:t>
      </w:r>
      <w:r w:rsidR="00EA1FDE" w:rsidRPr="00EA1FDE">
        <w:rPr>
          <w:bCs/>
          <w:szCs w:val="28"/>
        </w:rPr>
        <w:t xml:space="preserve">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426AE1" w:rsidRDefault="00426AE1" w:rsidP="00927B69">
      <w:pPr>
        <w:ind w:firstLine="709"/>
        <w:rPr>
          <w:szCs w:val="28"/>
        </w:rPr>
      </w:pPr>
    </w:p>
    <w:p w:rsidR="00C06FED" w:rsidRDefault="00C06FED" w:rsidP="00927B69">
      <w:pPr>
        <w:ind w:firstLine="709"/>
        <w:rPr>
          <w:szCs w:val="28"/>
        </w:rPr>
      </w:pPr>
      <w:r>
        <w:rPr>
          <w:szCs w:val="28"/>
        </w:rPr>
        <w:t xml:space="preserve">2. </w:t>
      </w:r>
      <w:r w:rsidR="00723B90">
        <w:rPr>
          <w:szCs w:val="28"/>
        </w:rPr>
        <w:t xml:space="preserve">Опубликовать настоящее постановление официальном </w:t>
      </w:r>
      <w:proofErr w:type="gramStart"/>
      <w:r w:rsidR="00EE2C6C">
        <w:rPr>
          <w:szCs w:val="28"/>
        </w:rPr>
        <w:t>сайте</w:t>
      </w:r>
      <w:proofErr w:type="gramEnd"/>
      <w:r w:rsidR="00EE2C6C">
        <w:rPr>
          <w:szCs w:val="28"/>
        </w:rPr>
        <w:t xml:space="preserve"> </w:t>
      </w:r>
      <w:r w:rsidR="00EE2C6C" w:rsidRPr="00401776">
        <w:rPr>
          <w:szCs w:val="28"/>
        </w:rPr>
        <w:t>Администр</w:t>
      </w:r>
      <w:r w:rsidR="00EE2C6C" w:rsidRPr="00401776">
        <w:rPr>
          <w:szCs w:val="28"/>
        </w:rPr>
        <w:t>а</w:t>
      </w:r>
      <w:r w:rsidR="00EE2C6C" w:rsidRPr="00401776">
        <w:rPr>
          <w:szCs w:val="28"/>
        </w:rPr>
        <w:t>ции</w:t>
      </w:r>
      <w:r w:rsidRPr="00401776">
        <w:rPr>
          <w:szCs w:val="28"/>
        </w:rPr>
        <w:t xml:space="preserve"> </w:t>
      </w:r>
      <w:proofErr w:type="spellStart"/>
      <w:r w:rsidRPr="00401776">
        <w:rPr>
          <w:szCs w:val="28"/>
        </w:rPr>
        <w:t>Поспелихинского</w:t>
      </w:r>
      <w:proofErr w:type="spellEnd"/>
      <w:r w:rsidRPr="00401776">
        <w:rPr>
          <w:szCs w:val="28"/>
        </w:rPr>
        <w:t xml:space="preserve"> района </w:t>
      </w:r>
      <w:r w:rsidR="00723B90">
        <w:rPr>
          <w:szCs w:val="28"/>
        </w:rPr>
        <w:t>и в сборнике муниципальных правовых актов</w:t>
      </w:r>
      <w:r w:rsidR="00EE2C6C">
        <w:rPr>
          <w:szCs w:val="28"/>
        </w:rPr>
        <w:t>.</w:t>
      </w:r>
      <w:r w:rsidR="00723B90">
        <w:rPr>
          <w:szCs w:val="28"/>
        </w:rPr>
        <w:t xml:space="preserve"> </w:t>
      </w:r>
    </w:p>
    <w:p w:rsidR="00C06FED" w:rsidRDefault="00C06FED" w:rsidP="0057241E">
      <w:pPr>
        <w:ind w:firstLine="540"/>
        <w:rPr>
          <w:szCs w:val="28"/>
        </w:rPr>
      </w:pPr>
    </w:p>
    <w:p w:rsidR="00C06FED" w:rsidRDefault="00C06FED" w:rsidP="0057241E">
      <w:pPr>
        <w:ind w:firstLine="540"/>
        <w:rPr>
          <w:szCs w:val="28"/>
        </w:rPr>
      </w:pPr>
    </w:p>
    <w:p w:rsidR="00C06FED" w:rsidRDefault="00C06FED" w:rsidP="00EE2C6C">
      <w:pPr>
        <w:rPr>
          <w:szCs w:val="28"/>
        </w:rPr>
      </w:pPr>
      <w:r>
        <w:rPr>
          <w:szCs w:val="28"/>
        </w:rPr>
        <w:t xml:space="preserve">Глава района                                                      </w:t>
      </w:r>
      <w:r w:rsidR="00A87FEA">
        <w:rPr>
          <w:szCs w:val="28"/>
        </w:rPr>
        <w:t xml:space="preserve">                              </w:t>
      </w:r>
      <w:r>
        <w:rPr>
          <w:szCs w:val="28"/>
        </w:rPr>
        <w:t xml:space="preserve"> </w:t>
      </w:r>
      <w:r w:rsidR="00EE2C6C">
        <w:rPr>
          <w:szCs w:val="28"/>
        </w:rPr>
        <w:t xml:space="preserve">     </w:t>
      </w:r>
      <w:r>
        <w:rPr>
          <w:szCs w:val="28"/>
        </w:rPr>
        <w:t xml:space="preserve"> И.А. Башмаков</w:t>
      </w:r>
    </w:p>
    <w:p w:rsidR="00C06FED" w:rsidRDefault="00C06FED" w:rsidP="00C06FED">
      <w:pPr>
        <w:rPr>
          <w:szCs w:val="28"/>
        </w:rPr>
      </w:pPr>
    </w:p>
    <w:p w:rsidR="00950274" w:rsidRPr="00C71895" w:rsidRDefault="00950274" w:rsidP="00950274">
      <w:pPr>
        <w:shd w:val="clear" w:color="auto" w:fill="FFFFFF"/>
        <w:ind w:right="-1"/>
        <w:rPr>
          <w:szCs w:val="28"/>
        </w:rPr>
      </w:pPr>
      <w:bookmarkStart w:id="0" w:name="_GoBack"/>
      <w:bookmarkEnd w:id="0"/>
    </w:p>
    <w:p w:rsidR="00C71895" w:rsidRPr="00C71895" w:rsidRDefault="00C71895" w:rsidP="00C71895">
      <w:pPr>
        <w:keepNext/>
        <w:autoSpaceDE w:val="0"/>
        <w:autoSpaceDN w:val="0"/>
        <w:adjustRightInd w:val="0"/>
        <w:ind w:right="-63"/>
        <w:jc w:val="left"/>
        <w:outlineLvl w:val="0"/>
        <w:rPr>
          <w:szCs w:val="28"/>
        </w:rPr>
      </w:pPr>
      <w:r w:rsidRPr="00C71895">
        <w:rPr>
          <w:szCs w:val="28"/>
        </w:rPr>
        <w:t xml:space="preserve"> </w:t>
      </w:r>
    </w:p>
    <w:sectPr w:rsidR="00C71895" w:rsidRPr="00C71895" w:rsidSect="005126FA">
      <w:headerReference w:type="even" r:id="rId8"/>
      <w:headerReference w:type="default" r:id="rId9"/>
      <w:pgSz w:w="11906" w:h="16838"/>
      <w:pgMar w:top="1134" w:right="567" w:bottom="899"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6AC" w:rsidRDefault="007F56AC">
      <w:r>
        <w:separator/>
      </w:r>
    </w:p>
  </w:endnote>
  <w:endnote w:type="continuationSeparator" w:id="0">
    <w:p w:rsidR="007F56AC" w:rsidRDefault="007F5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6AC" w:rsidRDefault="007F56AC">
      <w:r>
        <w:separator/>
      </w:r>
    </w:p>
  </w:footnote>
  <w:footnote w:type="continuationSeparator" w:id="0">
    <w:p w:rsidR="007F56AC" w:rsidRDefault="007F5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4E" w:rsidRDefault="0087684E" w:rsidP="009F263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7684E" w:rsidRDefault="0087684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4E" w:rsidRDefault="0087684E" w:rsidP="009F263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50274">
      <w:rPr>
        <w:rStyle w:val="a7"/>
        <w:noProof/>
      </w:rPr>
      <w:t>2</w:t>
    </w:r>
    <w:r>
      <w:rPr>
        <w:rStyle w:val="a7"/>
      </w:rPr>
      <w:fldChar w:fldCharType="end"/>
    </w:r>
  </w:p>
  <w:p w:rsidR="0087684E" w:rsidRDefault="0087684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441A"/>
    <w:multiLevelType w:val="multilevel"/>
    <w:tmpl w:val="F412E434"/>
    <w:lvl w:ilvl="0">
      <w:start w:val="1"/>
      <w:numFmt w:val="decimal"/>
      <w:lvlText w:val="%1."/>
      <w:lvlJc w:val="left"/>
      <w:pPr>
        <w:ind w:left="786" w:hanging="360"/>
      </w:pPr>
      <w:rPr>
        <w:rFonts w:eastAsia="Calibri" w:hint="default"/>
      </w:rPr>
    </w:lvl>
    <w:lvl w:ilvl="1">
      <w:start w:val="1"/>
      <w:numFmt w:val="decimal"/>
      <w:isLgl/>
      <w:lvlText w:val="%1.%2."/>
      <w:lvlJc w:val="left"/>
      <w:pPr>
        <w:ind w:left="1430" w:hanging="720"/>
      </w:pPr>
      <w:rPr>
        <w:rFonts w:hint="default"/>
        <w:i w:val="0"/>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
    <w:nsid w:val="110B74DC"/>
    <w:multiLevelType w:val="hybridMultilevel"/>
    <w:tmpl w:val="E43A468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11866C68"/>
    <w:multiLevelType w:val="hybridMultilevel"/>
    <w:tmpl w:val="1DAC9BB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8FF"/>
    <w:rsid w:val="0000189B"/>
    <w:rsid w:val="0000455C"/>
    <w:rsid w:val="0000625C"/>
    <w:rsid w:val="00006726"/>
    <w:rsid w:val="00010A3F"/>
    <w:rsid w:val="00011B96"/>
    <w:rsid w:val="00012215"/>
    <w:rsid w:val="00012A4B"/>
    <w:rsid w:val="00014679"/>
    <w:rsid w:val="0001658B"/>
    <w:rsid w:val="00016BDA"/>
    <w:rsid w:val="00016E24"/>
    <w:rsid w:val="00017137"/>
    <w:rsid w:val="00021630"/>
    <w:rsid w:val="000220AB"/>
    <w:rsid w:val="000223F7"/>
    <w:rsid w:val="00022779"/>
    <w:rsid w:val="00022C50"/>
    <w:rsid w:val="000235D4"/>
    <w:rsid w:val="00023C89"/>
    <w:rsid w:val="00023CB9"/>
    <w:rsid w:val="000256F9"/>
    <w:rsid w:val="00025C5D"/>
    <w:rsid w:val="00026477"/>
    <w:rsid w:val="00026A4A"/>
    <w:rsid w:val="00026ADD"/>
    <w:rsid w:val="00027D1C"/>
    <w:rsid w:val="0003232E"/>
    <w:rsid w:val="000331D9"/>
    <w:rsid w:val="00033D74"/>
    <w:rsid w:val="000364C2"/>
    <w:rsid w:val="000428C0"/>
    <w:rsid w:val="00043049"/>
    <w:rsid w:val="000458C7"/>
    <w:rsid w:val="00045E19"/>
    <w:rsid w:val="0004649B"/>
    <w:rsid w:val="0004767E"/>
    <w:rsid w:val="00051036"/>
    <w:rsid w:val="00051373"/>
    <w:rsid w:val="00051CF6"/>
    <w:rsid w:val="000523E4"/>
    <w:rsid w:val="000524E0"/>
    <w:rsid w:val="000527DC"/>
    <w:rsid w:val="0005419F"/>
    <w:rsid w:val="0005466F"/>
    <w:rsid w:val="00054822"/>
    <w:rsid w:val="00055E06"/>
    <w:rsid w:val="00056A3A"/>
    <w:rsid w:val="000615C8"/>
    <w:rsid w:val="0006225D"/>
    <w:rsid w:val="00062372"/>
    <w:rsid w:val="00062C4B"/>
    <w:rsid w:val="0006360F"/>
    <w:rsid w:val="00063D73"/>
    <w:rsid w:val="000651EF"/>
    <w:rsid w:val="00065797"/>
    <w:rsid w:val="00065EC0"/>
    <w:rsid w:val="000703C9"/>
    <w:rsid w:val="00070C75"/>
    <w:rsid w:val="00072139"/>
    <w:rsid w:val="00072D35"/>
    <w:rsid w:val="00073759"/>
    <w:rsid w:val="000748D2"/>
    <w:rsid w:val="000750EA"/>
    <w:rsid w:val="00075459"/>
    <w:rsid w:val="00075B57"/>
    <w:rsid w:val="0008115B"/>
    <w:rsid w:val="000830FF"/>
    <w:rsid w:val="0008312E"/>
    <w:rsid w:val="000837D1"/>
    <w:rsid w:val="0008415D"/>
    <w:rsid w:val="00085362"/>
    <w:rsid w:val="000863FB"/>
    <w:rsid w:val="00086EC2"/>
    <w:rsid w:val="00090035"/>
    <w:rsid w:val="000910E9"/>
    <w:rsid w:val="000938C7"/>
    <w:rsid w:val="00094021"/>
    <w:rsid w:val="00095065"/>
    <w:rsid w:val="000951D5"/>
    <w:rsid w:val="00095C69"/>
    <w:rsid w:val="00096C0B"/>
    <w:rsid w:val="00096CEE"/>
    <w:rsid w:val="00097CFF"/>
    <w:rsid w:val="000A13E5"/>
    <w:rsid w:val="000A1769"/>
    <w:rsid w:val="000A19D2"/>
    <w:rsid w:val="000A4803"/>
    <w:rsid w:val="000A4BB0"/>
    <w:rsid w:val="000A6DE9"/>
    <w:rsid w:val="000A7DDD"/>
    <w:rsid w:val="000B1D47"/>
    <w:rsid w:val="000B3260"/>
    <w:rsid w:val="000B4298"/>
    <w:rsid w:val="000B4689"/>
    <w:rsid w:val="000B4B3D"/>
    <w:rsid w:val="000B505E"/>
    <w:rsid w:val="000B5D1A"/>
    <w:rsid w:val="000B67F7"/>
    <w:rsid w:val="000B6B6E"/>
    <w:rsid w:val="000B7520"/>
    <w:rsid w:val="000B7C53"/>
    <w:rsid w:val="000B7FE1"/>
    <w:rsid w:val="000C1927"/>
    <w:rsid w:val="000C2342"/>
    <w:rsid w:val="000C48C4"/>
    <w:rsid w:val="000C4F05"/>
    <w:rsid w:val="000C71A3"/>
    <w:rsid w:val="000D0EA5"/>
    <w:rsid w:val="000D1758"/>
    <w:rsid w:val="000D1BE0"/>
    <w:rsid w:val="000D3249"/>
    <w:rsid w:val="000D42E8"/>
    <w:rsid w:val="000D5A79"/>
    <w:rsid w:val="000D6141"/>
    <w:rsid w:val="000D6B2C"/>
    <w:rsid w:val="000E012A"/>
    <w:rsid w:val="000E09F4"/>
    <w:rsid w:val="000E1D33"/>
    <w:rsid w:val="000E1FB9"/>
    <w:rsid w:val="000E4B5B"/>
    <w:rsid w:val="000E5807"/>
    <w:rsid w:val="000E59DB"/>
    <w:rsid w:val="000E600A"/>
    <w:rsid w:val="000E76F3"/>
    <w:rsid w:val="000F0954"/>
    <w:rsid w:val="000F1511"/>
    <w:rsid w:val="000F27D8"/>
    <w:rsid w:val="000F30B5"/>
    <w:rsid w:val="000F4E34"/>
    <w:rsid w:val="000F4EB9"/>
    <w:rsid w:val="000F544F"/>
    <w:rsid w:val="000F5BF8"/>
    <w:rsid w:val="000F6361"/>
    <w:rsid w:val="000F67DA"/>
    <w:rsid w:val="000F7BA1"/>
    <w:rsid w:val="00100637"/>
    <w:rsid w:val="0010162B"/>
    <w:rsid w:val="001018FA"/>
    <w:rsid w:val="0010330A"/>
    <w:rsid w:val="001048FB"/>
    <w:rsid w:val="00104E05"/>
    <w:rsid w:val="00104F03"/>
    <w:rsid w:val="0010612E"/>
    <w:rsid w:val="001069D0"/>
    <w:rsid w:val="00106CC9"/>
    <w:rsid w:val="0011103C"/>
    <w:rsid w:val="00112417"/>
    <w:rsid w:val="0011268D"/>
    <w:rsid w:val="00112DFC"/>
    <w:rsid w:val="00114279"/>
    <w:rsid w:val="00114DE1"/>
    <w:rsid w:val="00115474"/>
    <w:rsid w:val="0011596A"/>
    <w:rsid w:val="00116D65"/>
    <w:rsid w:val="00117E98"/>
    <w:rsid w:val="00120D2C"/>
    <w:rsid w:val="00122A5B"/>
    <w:rsid w:val="00123F69"/>
    <w:rsid w:val="001245C1"/>
    <w:rsid w:val="001246FE"/>
    <w:rsid w:val="001247C1"/>
    <w:rsid w:val="00127053"/>
    <w:rsid w:val="0013030F"/>
    <w:rsid w:val="001311FA"/>
    <w:rsid w:val="001313E5"/>
    <w:rsid w:val="00131A2E"/>
    <w:rsid w:val="001332C8"/>
    <w:rsid w:val="001334A1"/>
    <w:rsid w:val="00133F5A"/>
    <w:rsid w:val="00134C9D"/>
    <w:rsid w:val="00135235"/>
    <w:rsid w:val="00135810"/>
    <w:rsid w:val="0013699B"/>
    <w:rsid w:val="001375DE"/>
    <w:rsid w:val="00137670"/>
    <w:rsid w:val="00140BDF"/>
    <w:rsid w:val="0014141D"/>
    <w:rsid w:val="001423B9"/>
    <w:rsid w:val="00143687"/>
    <w:rsid w:val="00143C6D"/>
    <w:rsid w:val="00143EE1"/>
    <w:rsid w:val="00145B02"/>
    <w:rsid w:val="001468EE"/>
    <w:rsid w:val="001476C3"/>
    <w:rsid w:val="00150FF9"/>
    <w:rsid w:val="00151EF2"/>
    <w:rsid w:val="00153D75"/>
    <w:rsid w:val="00155FF3"/>
    <w:rsid w:val="00157101"/>
    <w:rsid w:val="0016533C"/>
    <w:rsid w:val="00165429"/>
    <w:rsid w:val="0016579F"/>
    <w:rsid w:val="00166417"/>
    <w:rsid w:val="00171244"/>
    <w:rsid w:val="00172415"/>
    <w:rsid w:val="0017377A"/>
    <w:rsid w:val="0017509D"/>
    <w:rsid w:val="00175505"/>
    <w:rsid w:val="001757C5"/>
    <w:rsid w:val="00176809"/>
    <w:rsid w:val="00177209"/>
    <w:rsid w:val="00177ACE"/>
    <w:rsid w:val="0018042D"/>
    <w:rsid w:val="00181614"/>
    <w:rsid w:val="00184BBE"/>
    <w:rsid w:val="00185694"/>
    <w:rsid w:val="0018675A"/>
    <w:rsid w:val="00187392"/>
    <w:rsid w:val="0019059A"/>
    <w:rsid w:val="00190FB1"/>
    <w:rsid w:val="0019128B"/>
    <w:rsid w:val="001912E5"/>
    <w:rsid w:val="001921C5"/>
    <w:rsid w:val="00192D07"/>
    <w:rsid w:val="00193558"/>
    <w:rsid w:val="00194AF7"/>
    <w:rsid w:val="001957D4"/>
    <w:rsid w:val="00197CAC"/>
    <w:rsid w:val="001A1008"/>
    <w:rsid w:val="001A16E4"/>
    <w:rsid w:val="001A6AE9"/>
    <w:rsid w:val="001A7AD2"/>
    <w:rsid w:val="001B10A5"/>
    <w:rsid w:val="001B1FE3"/>
    <w:rsid w:val="001B5163"/>
    <w:rsid w:val="001B5380"/>
    <w:rsid w:val="001B6B70"/>
    <w:rsid w:val="001B6FFB"/>
    <w:rsid w:val="001C4151"/>
    <w:rsid w:val="001C42C3"/>
    <w:rsid w:val="001C438B"/>
    <w:rsid w:val="001C4CB9"/>
    <w:rsid w:val="001C5F2C"/>
    <w:rsid w:val="001C604D"/>
    <w:rsid w:val="001C72A4"/>
    <w:rsid w:val="001D17D2"/>
    <w:rsid w:val="001D2019"/>
    <w:rsid w:val="001D2287"/>
    <w:rsid w:val="001D39A5"/>
    <w:rsid w:val="001D5A8F"/>
    <w:rsid w:val="001D67CB"/>
    <w:rsid w:val="001D6F2C"/>
    <w:rsid w:val="001E0D51"/>
    <w:rsid w:val="001E0F56"/>
    <w:rsid w:val="001E1FC4"/>
    <w:rsid w:val="001E738F"/>
    <w:rsid w:val="001F13B4"/>
    <w:rsid w:val="001F37CE"/>
    <w:rsid w:val="001F47B9"/>
    <w:rsid w:val="001F49A7"/>
    <w:rsid w:val="001F49FA"/>
    <w:rsid w:val="001F5004"/>
    <w:rsid w:val="001F5201"/>
    <w:rsid w:val="001F5971"/>
    <w:rsid w:val="00200058"/>
    <w:rsid w:val="00200540"/>
    <w:rsid w:val="002009E9"/>
    <w:rsid w:val="002013F1"/>
    <w:rsid w:val="00203903"/>
    <w:rsid w:val="00203F51"/>
    <w:rsid w:val="002048ED"/>
    <w:rsid w:val="002053D9"/>
    <w:rsid w:val="00207955"/>
    <w:rsid w:val="00207EA6"/>
    <w:rsid w:val="00210575"/>
    <w:rsid w:val="00210A37"/>
    <w:rsid w:val="00210ACB"/>
    <w:rsid w:val="00212ACC"/>
    <w:rsid w:val="00215018"/>
    <w:rsid w:val="00215166"/>
    <w:rsid w:val="002155F9"/>
    <w:rsid w:val="00215C8C"/>
    <w:rsid w:val="00216D60"/>
    <w:rsid w:val="00217209"/>
    <w:rsid w:val="0022021B"/>
    <w:rsid w:val="00220F88"/>
    <w:rsid w:val="00223836"/>
    <w:rsid w:val="00225383"/>
    <w:rsid w:val="002260E0"/>
    <w:rsid w:val="00227229"/>
    <w:rsid w:val="00227A5F"/>
    <w:rsid w:val="002320DE"/>
    <w:rsid w:val="00232CBB"/>
    <w:rsid w:val="00232EFA"/>
    <w:rsid w:val="0024592D"/>
    <w:rsid w:val="00247770"/>
    <w:rsid w:val="002517C7"/>
    <w:rsid w:val="0025230E"/>
    <w:rsid w:val="002532F6"/>
    <w:rsid w:val="00254141"/>
    <w:rsid w:val="00254344"/>
    <w:rsid w:val="002543DC"/>
    <w:rsid w:val="00256409"/>
    <w:rsid w:val="00257106"/>
    <w:rsid w:val="002574E3"/>
    <w:rsid w:val="00257E5C"/>
    <w:rsid w:val="00260039"/>
    <w:rsid w:val="002602EA"/>
    <w:rsid w:val="00261420"/>
    <w:rsid w:val="0026295D"/>
    <w:rsid w:val="00265712"/>
    <w:rsid w:val="0026652E"/>
    <w:rsid w:val="00271163"/>
    <w:rsid w:val="002711E4"/>
    <w:rsid w:val="00271584"/>
    <w:rsid w:val="00271BF7"/>
    <w:rsid w:val="00272479"/>
    <w:rsid w:val="00273043"/>
    <w:rsid w:val="00274153"/>
    <w:rsid w:val="00274E1B"/>
    <w:rsid w:val="0027547E"/>
    <w:rsid w:val="00277300"/>
    <w:rsid w:val="002819FC"/>
    <w:rsid w:val="0028282F"/>
    <w:rsid w:val="00284000"/>
    <w:rsid w:val="00284623"/>
    <w:rsid w:val="00284643"/>
    <w:rsid w:val="00286409"/>
    <w:rsid w:val="0028695F"/>
    <w:rsid w:val="00287229"/>
    <w:rsid w:val="002900C1"/>
    <w:rsid w:val="00290867"/>
    <w:rsid w:val="002912A1"/>
    <w:rsid w:val="0029219E"/>
    <w:rsid w:val="00292C0F"/>
    <w:rsid w:val="00292F2E"/>
    <w:rsid w:val="00293CD0"/>
    <w:rsid w:val="00296459"/>
    <w:rsid w:val="002A0F17"/>
    <w:rsid w:val="002A1A87"/>
    <w:rsid w:val="002A21CA"/>
    <w:rsid w:val="002A2BE6"/>
    <w:rsid w:val="002A3136"/>
    <w:rsid w:val="002A47B1"/>
    <w:rsid w:val="002A5BC1"/>
    <w:rsid w:val="002A6395"/>
    <w:rsid w:val="002B07D1"/>
    <w:rsid w:val="002B200C"/>
    <w:rsid w:val="002B286D"/>
    <w:rsid w:val="002B2955"/>
    <w:rsid w:val="002B3886"/>
    <w:rsid w:val="002B482E"/>
    <w:rsid w:val="002B5266"/>
    <w:rsid w:val="002B5814"/>
    <w:rsid w:val="002B5ECF"/>
    <w:rsid w:val="002B7226"/>
    <w:rsid w:val="002C08B1"/>
    <w:rsid w:val="002C1CEB"/>
    <w:rsid w:val="002C245C"/>
    <w:rsid w:val="002C2C33"/>
    <w:rsid w:val="002C48C4"/>
    <w:rsid w:val="002C48E4"/>
    <w:rsid w:val="002C4B43"/>
    <w:rsid w:val="002C6100"/>
    <w:rsid w:val="002C64CA"/>
    <w:rsid w:val="002C7D9F"/>
    <w:rsid w:val="002C7E15"/>
    <w:rsid w:val="002D00A8"/>
    <w:rsid w:val="002D039E"/>
    <w:rsid w:val="002D124B"/>
    <w:rsid w:val="002D1810"/>
    <w:rsid w:val="002D1AEC"/>
    <w:rsid w:val="002D2B9C"/>
    <w:rsid w:val="002D3323"/>
    <w:rsid w:val="002D3327"/>
    <w:rsid w:val="002D4179"/>
    <w:rsid w:val="002D4C4E"/>
    <w:rsid w:val="002E130A"/>
    <w:rsid w:val="002E142F"/>
    <w:rsid w:val="002E1930"/>
    <w:rsid w:val="002E2A10"/>
    <w:rsid w:val="002E3600"/>
    <w:rsid w:val="002E396D"/>
    <w:rsid w:val="002E6E8C"/>
    <w:rsid w:val="002F014C"/>
    <w:rsid w:val="002F2C60"/>
    <w:rsid w:val="002F39F9"/>
    <w:rsid w:val="003006C9"/>
    <w:rsid w:val="003017BB"/>
    <w:rsid w:val="0030442C"/>
    <w:rsid w:val="003053C4"/>
    <w:rsid w:val="0030552D"/>
    <w:rsid w:val="00305752"/>
    <w:rsid w:val="00306C87"/>
    <w:rsid w:val="0031046F"/>
    <w:rsid w:val="0031214E"/>
    <w:rsid w:val="003130A9"/>
    <w:rsid w:val="00313264"/>
    <w:rsid w:val="00313CEB"/>
    <w:rsid w:val="003149DA"/>
    <w:rsid w:val="00315ABF"/>
    <w:rsid w:val="003160DF"/>
    <w:rsid w:val="00320D18"/>
    <w:rsid w:val="0032263B"/>
    <w:rsid w:val="00324503"/>
    <w:rsid w:val="00325704"/>
    <w:rsid w:val="00326A95"/>
    <w:rsid w:val="00326B6F"/>
    <w:rsid w:val="003279E9"/>
    <w:rsid w:val="003303EB"/>
    <w:rsid w:val="00330BF9"/>
    <w:rsid w:val="003332E4"/>
    <w:rsid w:val="00334461"/>
    <w:rsid w:val="00335B00"/>
    <w:rsid w:val="00335B83"/>
    <w:rsid w:val="00335FFE"/>
    <w:rsid w:val="00336594"/>
    <w:rsid w:val="00336842"/>
    <w:rsid w:val="00336EAC"/>
    <w:rsid w:val="003378A0"/>
    <w:rsid w:val="003378AE"/>
    <w:rsid w:val="0034026E"/>
    <w:rsid w:val="00343065"/>
    <w:rsid w:val="00344441"/>
    <w:rsid w:val="00351372"/>
    <w:rsid w:val="00352ECD"/>
    <w:rsid w:val="0035304C"/>
    <w:rsid w:val="003542AF"/>
    <w:rsid w:val="003548CF"/>
    <w:rsid w:val="003555E1"/>
    <w:rsid w:val="00355EF5"/>
    <w:rsid w:val="003609BA"/>
    <w:rsid w:val="00360D2F"/>
    <w:rsid w:val="003621FA"/>
    <w:rsid w:val="0036472A"/>
    <w:rsid w:val="00364B4A"/>
    <w:rsid w:val="00365093"/>
    <w:rsid w:val="00365DEF"/>
    <w:rsid w:val="003663CE"/>
    <w:rsid w:val="00367D24"/>
    <w:rsid w:val="003702BE"/>
    <w:rsid w:val="003723E3"/>
    <w:rsid w:val="00372D92"/>
    <w:rsid w:val="0037355F"/>
    <w:rsid w:val="00377ADE"/>
    <w:rsid w:val="00383710"/>
    <w:rsid w:val="00384E8D"/>
    <w:rsid w:val="00387491"/>
    <w:rsid w:val="0039093F"/>
    <w:rsid w:val="00392E54"/>
    <w:rsid w:val="003937B0"/>
    <w:rsid w:val="003945F9"/>
    <w:rsid w:val="00394E64"/>
    <w:rsid w:val="00394F6A"/>
    <w:rsid w:val="00397395"/>
    <w:rsid w:val="003A01F0"/>
    <w:rsid w:val="003A098C"/>
    <w:rsid w:val="003A2091"/>
    <w:rsid w:val="003A33B3"/>
    <w:rsid w:val="003A3A1B"/>
    <w:rsid w:val="003A3A62"/>
    <w:rsid w:val="003A3F1A"/>
    <w:rsid w:val="003A46A3"/>
    <w:rsid w:val="003A5AD7"/>
    <w:rsid w:val="003A5F8F"/>
    <w:rsid w:val="003A690C"/>
    <w:rsid w:val="003A697E"/>
    <w:rsid w:val="003B0D7F"/>
    <w:rsid w:val="003B5180"/>
    <w:rsid w:val="003B5492"/>
    <w:rsid w:val="003B5C74"/>
    <w:rsid w:val="003B641C"/>
    <w:rsid w:val="003B7018"/>
    <w:rsid w:val="003B7637"/>
    <w:rsid w:val="003B7D7A"/>
    <w:rsid w:val="003C1B38"/>
    <w:rsid w:val="003C1FE9"/>
    <w:rsid w:val="003C6B28"/>
    <w:rsid w:val="003D118D"/>
    <w:rsid w:val="003D2BB9"/>
    <w:rsid w:val="003D5753"/>
    <w:rsid w:val="003D595C"/>
    <w:rsid w:val="003D6BFC"/>
    <w:rsid w:val="003D6C04"/>
    <w:rsid w:val="003D7426"/>
    <w:rsid w:val="003E08AA"/>
    <w:rsid w:val="003E19A2"/>
    <w:rsid w:val="003E205A"/>
    <w:rsid w:val="003E574E"/>
    <w:rsid w:val="003E605C"/>
    <w:rsid w:val="003E6545"/>
    <w:rsid w:val="003E78FC"/>
    <w:rsid w:val="003F0187"/>
    <w:rsid w:val="003F0282"/>
    <w:rsid w:val="003F0ED3"/>
    <w:rsid w:val="003F5240"/>
    <w:rsid w:val="003F5274"/>
    <w:rsid w:val="003F5959"/>
    <w:rsid w:val="003F5E6D"/>
    <w:rsid w:val="003F5E80"/>
    <w:rsid w:val="003F60B6"/>
    <w:rsid w:val="003F6AA9"/>
    <w:rsid w:val="003F703B"/>
    <w:rsid w:val="003F73BA"/>
    <w:rsid w:val="00400B24"/>
    <w:rsid w:val="00400FB2"/>
    <w:rsid w:val="004011AF"/>
    <w:rsid w:val="00401529"/>
    <w:rsid w:val="0040169D"/>
    <w:rsid w:val="004042E7"/>
    <w:rsid w:val="00404E5A"/>
    <w:rsid w:val="00406B70"/>
    <w:rsid w:val="00407711"/>
    <w:rsid w:val="004104CC"/>
    <w:rsid w:val="00410CAD"/>
    <w:rsid w:val="00410E4E"/>
    <w:rsid w:val="00411197"/>
    <w:rsid w:val="00415112"/>
    <w:rsid w:val="00415F36"/>
    <w:rsid w:val="00416808"/>
    <w:rsid w:val="00417B4C"/>
    <w:rsid w:val="00417E25"/>
    <w:rsid w:val="00421240"/>
    <w:rsid w:val="004214DA"/>
    <w:rsid w:val="00421E7A"/>
    <w:rsid w:val="0042381D"/>
    <w:rsid w:val="00423B86"/>
    <w:rsid w:val="00424586"/>
    <w:rsid w:val="0042642B"/>
    <w:rsid w:val="00426A63"/>
    <w:rsid w:val="00426AE1"/>
    <w:rsid w:val="00430C9F"/>
    <w:rsid w:val="00431457"/>
    <w:rsid w:val="00431E77"/>
    <w:rsid w:val="00432FAE"/>
    <w:rsid w:val="00433FAC"/>
    <w:rsid w:val="004346F3"/>
    <w:rsid w:val="00435711"/>
    <w:rsid w:val="00436290"/>
    <w:rsid w:val="00437A41"/>
    <w:rsid w:val="00444F2E"/>
    <w:rsid w:val="004458F0"/>
    <w:rsid w:val="004510D8"/>
    <w:rsid w:val="00451C8D"/>
    <w:rsid w:val="004539D3"/>
    <w:rsid w:val="00454EBB"/>
    <w:rsid w:val="0045568B"/>
    <w:rsid w:val="004574BA"/>
    <w:rsid w:val="00461466"/>
    <w:rsid w:val="0046419D"/>
    <w:rsid w:val="00464E78"/>
    <w:rsid w:val="00465096"/>
    <w:rsid w:val="00467109"/>
    <w:rsid w:val="00467467"/>
    <w:rsid w:val="00470858"/>
    <w:rsid w:val="00470A7D"/>
    <w:rsid w:val="00475013"/>
    <w:rsid w:val="004765C3"/>
    <w:rsid w:val="004769DB"/>
    <w:rsid w:val="00476C1B"/>
    <w:rsid w:val="004817A7"/>
    <w:rsid w:val="00484908"/>
    <w:rsid w:val="004855D7"/>
    <w:rsid w:val="00486022"/>
    <w:rsid w:val="00487700"/>
    <w:rsid w:val="004879E6"/>
    <w:rsid w:val="00487E67"/>
    <w:rsid w:val="0049049E"/>
    <w:rsid w:val="004912D3"/>
    <w:rsid w:val="00493373"/>
    <w:rsid w:val="00493C61"/>
    <w:rsid w:val="00493D4E"/>
    <w:rsid w:val="00495814"/>
    <w:rsid w:val="004A2173"/>
    <w:rsid w:val="004A2EBB"/>
    <w:rsid w:val="004A444C"/>
    <w:rsid w:val="004A6194"/>
    <w:rsid w:val="004A661C"/>
    <w:rsid w:val="004B03DD"/>
    <w:rsid w:val="004B0716"/>
    <w:rsid w:val="004B0C7B"/>
    <w:rsid w:val="004B4383"/>
    <w:rsid w:val="004B5E0C"/>
    <w:rsid w:val="004B7662"/>
    <w:rsid w:val="004B7C84"/>
    <w:rsid w:val="004B7FB0"/>
    <w:rsid w:val="004C0143"/>
    <w:rsid w:val="004C0DD8"/>
    <w:rsid w:val="004C1908"/>
    <w:rsid w:val="004C29D3"/>
    <w:rsid w:val="004C351F"/>
    <w:rsid w:val="004C3C94"/>
    <w:rsid w:val="004C5FE8"/>
    <w:rsid w:val="004C79AC"/>
    <w:rsid w:val="004D035C"/>
    <w:rsid w:val="004D092E"/>
    <w:rsid w:val="004D20C9"/>
    <w:rsid w:val="004D4C62"/>
    <w:rsid w:val="004D54E4"/>
    <w:rsid w:val="004D616A"/>
    <w:rsid w:val="004D7121"/>
    <w:rsid w:val="004E1036"/>
    <w:rsid w:val="004E3036"/>
    <w:rsid w:val="004E3939"/>
    <w:rsid w:val="004E44A0"/>
    <w:rsid w:val="004E4E82"/>
    <w:rsid w:val="004E5D2E"/>
    <w:rsid w:val="004E6520"/>
    <w:rsid w:val="004E6EB4"/>
    <w:rsid w:val="004F11A0"/>
    <w:rsid w:val="004F1911"/>
    <w:rsid w:val="004F1A3A"/>
    <w:rsid w:val="004F1C65"/>
    <w:rsid w:val="004F212F"/>
    <w:rsid w:val="004F3565"/>
    <w:rsid w:val="004F3776"/>
    <w:rsid w:val="004F37C5"/>
    <w:rsid w:val="004F3C6B"/>
    <w:rsid w:val="004F420D"/>
    <w:rsid w:val="004F4519"/>
    <w:rsid w:val="004F5677"/>
    <w:rsid w:val="004F5A0C"/>
    <w:rsid w:val="004F6630"/>
    <w:rsid w:val="0050057B"/>
    <w:rsid w:val="00500880"/>
    <w:rsid w:val="00501383"/>
    <w:rsid w:val="00501444"/>
    <w:rsid w:val="005014F8"/>
    <w:rsid w:val="00502248"/>
    <w:rsid w:val="00503121"/>
    <w:rsid w:val="005032B0"/>
    <w:rsid w:val="00504133"/>
    <w:rsid w:val="00504529"/>
    <w:rsid w:val="005048C5"/>
    <w:rsid w:val="00504A1D"/>
    <w:rsid w:val="00504AE2"/>
    <w:rsid w:val="00505145"/>
    <w:rsid w:val="00506957"/>
    <w:rsid w:val="005075BB"/>
    <w:rsid w:val="00511B01"/>
    <w:rsid w:val="005126FA"/>
    <w:rsid w:val="00513CF2"/>
    <w:rsid w:val="00514780"/>
    <w:rsid w:val="00517AF8"/>
    <w:rsid w:val="005203D0"/>
    <w:rsid w:val="00521F46"/>
    <w:rsid w:val="00522579"/>
    <w:rsid w:val="00523C9E"/>
    <w:rsid w:val="005254EE"/>
    <w:rsid w:val="005258C4"/>
    <w:rsid w:val="0052673A"/>
    <w:rsid w:val="00526B5A"/>
    <w:rsid w:val="005313BB"/>
    <w:rsid w:val="0053604E"/>
    <w:rsid w:val="00537137"/>
    <w:rsid w:val="005408A3"/>
    <w:rsid w:val="00543159"/>
    <w:rsid w:val="00543AF9"/>
    <w:rsid w:val="00543C49"/>
    <w:rsid w:val="00545598"/>
    <w:rsid w:val="00546984"/>
    <w:rsid w:val="00546FAB"/>
    <w:rsid w:val="0055003F"/>
    <w:rsid w:val="00551F99"/>
    <w:rsid w:val="00553D8E"/>
    <w:rsid w:val="00553E6B"/>
    <w:rsid w:val="005545F5"/>
    <w:rsid w:val="00555E34"/>
    <w:rsid w:val="00560932"/>
    <w:rsid w:val="00561B19"/>
    <w:rsid w:val="00562F68"/>
    <w:rsid w:val="00563174"/>
    <w:rsid w:val="00563D1F"/>
    <w:rsid w:val="00565415"/>
    <w:rsid w:val="00565EF1"/>
    <w:rsid w:val="00566022"/>
    <w:rsid w:val="00566D69"/>
    <w:rsid w:val="00567602"/>
    <w:rsid w:val="00567960"/>
    <w:rsid w:val="005705E5"/>
    <w:rsid w:val="00571EC9"/>
    <w:rsid w:val="0057241E"/>
    <w:rsid w:val="005725A1"/>
    <w:rsid w:val="005732CE"/>
    <w:rsid w:val="00573660"/>
    <w:rsid w:val="0057419D"/>
    <w:rsid w:val="0057595D"/>
    <w:rsid w:val="00575EA1"/>
    <w:rsid w:val="00576CA1"/>
    <w:rsid w:val="005812B8"/>
    <w:rsid w:val="00581D5D"/>
    <w:rsid w:val="00582132"/>
    <w:rsid w:val="00582C4C"/>
    <w:rsid w:val="005838FF"/>
    <w:rsid w:val="005871B2"/>
    <w:rsid w:val="0059108D"/>
    <w:rsid w:val="00593CBE"/>
    <w:rsid w:val="00594E97"/>
    <w:rsid w:val="00595A92"/>
    <w:rsid w:val="00595EB0"/>
    <w:rsid w:val="00597217"/>
    <w:rsid w:val="00597490"/>
    <w:rsid w:val="005A05F7"/>
    <w:rsid w:val="005A1E3A"/>
    <w:rsid w:val="005A20CA"/>
    <w:rsid w:val="005A2761"/>
    <w:rsid w:val="005A3263"/>
    <w:rsid w:val="005A579C"/>
    <w:rsid w:val="005A7BC0"/>
    <w:rsid w:val="005B0084"/>
    <w:rsid w:val="005B0119"/>
    <w:rsid w:val="005B096C"/>
    <w:rsid w:val="005B0F57"/>
    <w:rsid w:val="005B2D82"/>
    <w:rsid w:val="005B3899"/>
    <w:rsid w:val="005B4A7B"/>
    <w:rsid w:val="005B58BD"/>
    <w:rsid w:val="005B71E4"/>
    <w:rsid w:val="005C014B"/>
    <w:rsid w:val="005C09BD"/>
    <w:rsid w:val="005C0AE6"/>
    <w:rsid w:val="005C500F"/>
    <w:rsid w:val="005C512D"/>
    <w:rsid w:val="005C64AA"/>
    <w:rsid w:val="005C7D90"/>
    <w:rsid w:val="005D1319"/>
    <w:rsid w:val="005D1505"/>
    <w:rsid w:val="005D475C"/>
    <w:rsid w:val="005D477A"/>
    <w:rsid w:val="005D4B2F"/>
    <w:rsid w:val="005D580B"/>
    <w:rsid w:val="005D5F2E"/>
    <w:rsid w:val="005D677A"/>
    <w:rsid w:val="005D6A1B"/>
    <w:rsid w:val="005D711C"/>
    <w:rsid w:val="005E0807"/>
    <w:rsid w:val="005E19C3"/>
    <w:rsid w:val="005E2B6D"/>
    <w:rsid w:val="005E3A04"/>
    <w:rsid w:val="005E6749"/>
    <w:rsid w:val="005F083A"/>
    <w:rsid w:val="005F42C1"/>
    <w:rsid w:val="005F5A6D"/>
    <w:rsid w:val="005F5DD2"/>
    <w:rsid w:val="005F75DD"/>
    <w:rsid w:val="005F7896"/>
    <w:rsid w:val="0060033C"/>
    <w:rsid w:val="0060092F"/>
    <w:rsid w:val="00601A64"/>
    <w:rsid w:val="006052E1"/>
    <w:rsid w:val="006056A5"/>
    <w:rsid w:val="006063FE"/>
    <w:rsid w:val="00606C83"/>
    <w:rsid w:val="00606E37"/>
    <w:rsid w:val="00607D44"/>
    <w:rsid w:val="0061031F"/>
    <w:rsid w:val="006125DF"/>
    <w:rsid w:val="0061286F"/>
    <w:rsid w:val="00613EAB"/>
    <w:rsid w:val="0061488F"/>
    <w:rsid w:val="00615AEA"/>
    <w:rsid w:val="006202CC"/>
    <w:rsid w:val="00620451"/>
    <w:rsid w:val="00621172"/>
    <w:rsid w:val="00621848"/>
    <w:rsid w:val="00621C71"/>
    <w:rsid w:val="00623453"/>
    <w:rsid w:val="006239C6"/>
    <w:rsid w:val="00625492"/>
    <w:rsid w:val="00626645"/>
    <w:rsid w:val="006303AD"/>
    <w:rsid w:val="00631787"/>
    <w:rsid w:val="00631C7E"/>
    <w:rsid w:val="00633F2A"/>
    <w:rsid w:val="00634AD7"/>
    <w:rsid w:val="0063633A"/>
    <w:rsid w:val="00636E22"/>
    <w:rsid w:val="00636F8B"/>
    <w:rsid w:val="00637A82"/>
    <w:rsid w:val="00644A24"/>
    <w:rsid w:val="006461C8"/>
    <w:rsid w:val="006506CC"/>
    <w:rsid w:val="006510EE"/>
    <w:rsid w:val="00652ABA"/>
    <w:rsid w:val="00653EE5"/>
    <w:rsid w:val="006544E8"/>
    <w:rsid w:val="006547F2"/>
    <w:rsid w:val="00654EA4"/>
    <w:rsid w:val="00655751"/>
    <w:rsid w:val="00655B65"/>
    <w:rsid w:val="006565D1"/>
    <w:rsid w:val="006565E2"/>
    <w:rsid w:val="00656ED1"/>
    <w:rsid w:val="00657042"/>
    <w:rsid w:val="00657D76"/>
    <w:rsid w:val="00660895"/>
    <w:rsid w:val="00660D27"/>
    <w:rsid w:val="00663559"/>
    <w:rsid w:val="00663DB8"/>
    <w:rsid w:val="00663F32"/>
    <w:rsid w:val="006640CF"/>
    <w:rsid w:val="006646E9"/>
    <w:rsid w:val="00664F1A"/>
    <w:rsid w:val="00667459"/>
    <w:rsid w:val="00670171"/>
    <w:rsid w:val="00671D14"/>
    <w:rsid w:val="00672041"/>
    <w:rsid w:val="006746BD"/>
    <w:rsid w:val="00674DE4"/>
    <w:rsid w:val="00675920"/>
    <w:rsid w:val="00675E6B"/>
    <w:rsid w:val="00676108"/>
    <w:rsid w:val="0067687E"/>
    <w:rsid w:val="00680071"/>
    <w:rsid w:val="00680747"/>
    <w:rsid w:val="00680CBB"/>
    <w:rsid w:val="00680EF1"/>
    <w:rsid w:val="006823E4"/>
    <w:rsid w:val="00682A96"/>
    <w:rsid w:val="00682EF9"/>
    <w:rsid w:val="00683272"/>
    <w:rsid w:val="0068440B"/>
    <w:rsid w:val="0068586C"/>
    <w:rsid w:val="00685F28"/>
    <w:rsid w:val="00686FEE"/>
    <w:rsid w:val="00690458"/>
    <w:rsid w:val="00694CEE"/>
    <w:rsid w:val="00694D7C"/>
    <w:rsid w:val="00694EF9"/>
    <w:rsid w:val="0069737F"/>
    <w:rsid w:val="006A00E6"/>
    <w:rsid w:val="006A166C"/>
    <w:rsid w:val="006A25D6"/>
    <w:rsid w:val="006A36BB"/>
    <w:rsid w:val="006A46B5"/>
    <w:rsid w:val="006A51FE"/>
    <w:rsid w:val="006A5266"/>
    <w:rsid w:val="006A5BD8"/>
    <w:rsid w:val="006B2BDA"/>
    <w:rsid w:val="006B37EE"/>
    <w:rsid w:val="006B39FE"/>
    <w:rsid w:val="006B63BE"/>
    <w:rsid w:val="006B6552"/>
    <w:rsid w:val="006C0076"/>
    <w:rsid w:val="006C1EBA"/>
    <w:rsid w:val="006C1FE8"/>
    <w:rsid w:val="006C30CD"/>
    <w:rsid w:val="006C496C"/>
    <w:rsid w:val="006C4C13"/>
    <w:rsid w:val="006C530C"/>
    <w:rsid w:val="006C695E"/>
    <w:rsid w:val="006C6B90"/>
    <w:rsid w:val="006C6CAE"/>
    <w:rsid w:val="006D0ABF"/>
    <w:rsid w:val="006D109F"/>
    <w:rsid w:val="006D10D1"/>
    <w:rsid w:val="006D1C16"/>
    <w:rsid w:val="006D3F4B"/>
    <w:rsid w:val="006D7373"/>
    <w:rsid w:val="006E0473"/>
    <w:rsid w:val="006E118D"/>
    <w:rsid w:val="006E18B5"/>
    <w:rsid w:val="006E4DCE"/>
    <w:rsid w:val="006F0958"/>
    <w:rsid w:val="006F21A5"/>
    <w:rsid w:val="006F46B2"/>
    <w:rsid w:val="006F5FE2"/>
    <w:rsid w:val="006F75FF"/>
    <w:rsid w:val="006F7B7F"/>
    <w:rsid w:val="006F7E7F"/>
    <w:rsid w:val="0070090D"/>
    <w:rsid w:val="00700CBE"/>
    <w:rsid w:val="0070269A"/>
    <w:rsid w:val="007028DE"/>
    <w:rsid w:val="00702C9F"/>
    <w:rsid w:val="00703ADF"/>
    <w:rsid w:val="00704502"/>
    <w:rsid w:val="00706065"/>
    <w:rsid w:val="007104C8"/>
    <w:rsid w:val="00712221"/>
    <w:rsid w:val="007126F3"/>
    <w:rsid w:val="00720424"/>
    <w:rsid w:val="00721227"/>
    <w:rsid w:val="00721F4A"/>
    <w:rsid w:val="007238C4"/>
    <w:rsid w:val="00723B90"/>
    <w:rsid w:val="00724404"/>
    <w:rsid w:val="00725490"/>
    <w:rsid w:val="007260B0"/>
    <w:rsid w:val="007278C7"/>
    <w:rsid w:val="00727C5F"/>
    <w:rsid w:val="007306D8"/>
    <w:rsid w:val="00732749"/>
    <w:rsid w:val="007331B3"/>
    <w:rsid w:val="007334A9"/>
    <w:rsid w:val="00733B81"/>
    <w:rsid w:val="00733DA6"/>
    <w:rsid w:val="007351FF"/>
    <w:rsid w:val="00735367"/>
    <w:rsid w:val="00735A60"/>
    <w:rsid w:val="00736099"/>
    <w:rsid w:val="00740DB2"/>
    <w:rsid w:val="00741282"/>
    <w:rsid w:val="00743871"/>
    <w:rsid w:val="00743A65"/>
    <w:rsid w:val="00743A7B"/>
    <w:rsid w:val="00744971"/>
    <w:rsid w:val="00746B25"/>
    <w:rsid w:val="0075018D"/>
    <w:rsid w:val="0075039F"/>
    <w:rsid w:val="007513F7"/>
    <w:rsid w:val="0075158C"/>
    <w:rsid w:val="00752062"/>
    <w:rsid w:val="00752122"/>
    <w:rsid w:val="00752AB6"/>
    <w:rsid w:val="0075359A"/>
    <w:rsid w:val="007538A0"/>
    <w:rsid w:val="00753F02"/>
    <w:rsid w:val="0075604E"/>
    <w:rsid w:val="00756369"/>
    <w:rsid w:val="00756A25"/>
    <w:rsid w:val="00756B80"/>
    <w:rsid w:val="00757AB0"/>
    <w:rsid w:val="00757EBD"/>
    <w:rsid w:val="00760426"/>
    <w:rsid w:val="0076277E"/>
    <w:rsid w:val="007627D7"/>
    <w:rsid w:val="0076299C"/>
    <w:rsid w:val="00762A92"/>
    <w:rsid w:val="00767A68"/>
    <w:rsid w:val="007702BA"/>
    <w:rsid w:val="0077164A"/>
    <w:rsid w:val="007722C3"/>
    <w:rsid w:val="00772919"/>
    <w:rsid w:val="00773417"/>
    <w:rsid w:val="00775EAF"/>
    <w:rsid w:val="007768DF"/>
    <w:rsid w:val="00777628"/>
    <w:rsid w:val="00780558"/>
    <w:rsid w:val="00782260"/>
    <w:rsid w:val="00782C0D"/>
    <w:rsid w:val="00786EE9"/>
    <w:rsid w:val="007876A5"/>
    <w:rsid w:val="007900B7"/>
    <w:rsid w:val="00790462"/>
    <w:rsid w:val="00790838"/>
    <w:rsid w:val="007909AE"/>
    <w:rsid w:val="007925A5"/>
    <w:rsid w:val="00793ECE"/>
    <w:rsid w:val="0079532D"/>
    <w:rsid w:val="00796A37"/>
    <w:rsid w:val="00796C21"/>
    <w:rsid w:val="007A13BA"/>
    <w:rsid w:val="007A2E48"/>
    <w:rsid w:val="007A5210"/>
    <w:rsid w:val="007A5523"/>
    <w:rsid w:val="007A570B"/>
    <w:rsid w:val="007B1255"/>
    <w:rsid w:val="007B18FD"/>
    <w:rsid w:val="007B22F9"/>
    <w:rsid w:val="007B2D85"/>
    <w:rsid w:val="007C0D09"/>
    <w:rsid w:val="007C1A41"/>
    <w:rsid w:val="007C1DEB"/>
    <w:rsid w:val="007C37C1"/>
    <w:rsid w:val="007C415A"/>
    <w:rsid w:val="007C4A2F"/>
    <w:rsid w:val="007C7E79"/>
    <w:rsid w:val="007D04E3"/>
    <w:rsid w:val="007D1002"/>
    <w:rsid w:val="007D1515"/>
    <w:rsid w:val="007D1861"/>
    <w:rsid w:val="007D31AF"/>
    <w:rsid w:val="007D367F"/>
    <w:rsid w:val="007D4C17"/>
    <w:rsid w:val="007D7F70"/>
    <w:rsid w:val="007E0B63"/>
    <w:rsid w:val="007E161F"/>
    <w:rsid w:val="007E185A"/>
    <w:rsid w:val="007E6927"/>
    <w:rsid w:val="007F1897"/>
    <w:rsid w:val="007F1DD7"/>
    <w:rsid w:val="007F1E10"/>
    <w:rsid w:val="007F2F15"/>
    <w:rsid w:val="007F37C2"/>
    <w:rsid w:val="007F3A7E"/>
    <w:rsid w:val="007F48D7"/>
    <w:rsid w:val="007F48DB"/>
    <w:rsid w:val="007F56AC"/>
    <w:rsid w:val="007F5AFD"/>
    <w:rsid w:val="007F62BA"/>
    <w:rsid w:val="007F6FDE"/>
    <w:rsid w:val="007F78DF"/>
    <w:rsid w:val="0080060B"/>
    <w:rsid w:val="00802104"/>
    <w:rsid w:val="00802B31"/>
    <w:rsid w:val="00802DF0"/>
    <w:rsid w:val="0080518B"/>
    <w:rsid w:val="00805411"/>
    <w:rsid w:val="00805DB1"/>
    <w:rsid w:val="00806FFE"/>
    <w:rsid w:val="0080762D"/>
    <w:rsid w:val="00807BFB"/>
    <w:rsid w:val="00807EFC"/>
    <w:rsid w:val="00812B1D"/>
    <w:rsid w:val="00815653"/>
    <w:rsid w:val="00820426"/>
    <w:rsid w:val="008205CE"/>
    <w:rsid w:val="00821762"/>
    <w:rsid w:val="00821867"/>
    <w:rsid w:val="00822CCC"/>
    <w:rsid w:val="00823274"/>
    <w:rsid w:val="008235AF"/>
    <w:rsid w:val="00826988"/>
    <w:rsid w:val="00830894"/>
    <w:rsid w:val="00830D2F"/>
    <w:rsid w:val="0083447F"/>
    <w:rsid w:val="00834B93"/>
    <w:rsid w:val="00834F7F"/>
    <w:rsid w:val="00835504"/>
    <w:rsid w:val="00835AB3"/>
    <w:rsid w:val="0083600A"/>
    <w:rsid w:val="008367A9"/>
    <w:rsid w:val="00840E03"/>
    <w:rsid w:val="0084115A"/>
    <w:rsid w:val="008421CF"/>
    <w:rsid w:val="00844F85"/>
    <w:rsid w:val="0084553B"/>
    <w:rsid w:val="00847295"/>
    <w:rsid w:val="00850C40"/>
    <w:rsid w:val="008543A4"/>
    <w:rsid w:val="00855A1A"/>
    <w:rsid w:val="008567B4"/>
    <w:rsid w:val="00856DB9"/>
    <w:rsid w:val="00857FB9"/>
    <w:rsid w:val="0086326F"/>
    <w:rsid w:val="008635C7"/>
    <w:rsid w:val="00863631"/>
    <w:rsid w:val="00864D70"/>
    <w:rsid w:val="00870D24"/>
    <w:rsid w:val="00871310"/>
    <w:rsid w:val="00871705"/>
    <w:rsid w:val="00872160"/>
    <w:rsid w:val="00872240"/>
    <w:rsid w:val="00872C32"/>
    <w:rsid w:val="008740EA"/>
    <w:rsid w:val="008756D8"/>
    <w:rsid w:val="0087684E"/>
    <w:rsid w:val="008774A9"/>
    <w:rsid w:val="0088099F"/>
    <w:rsid w:val="00881512"/>
    <w:rsid w:val="008823D1"/>
    <w:rsid w:val="00882EA2"/>
    <w:rsid w:val="00882F77"/>
    <w:rsid w:val="00883009"/>
    <w:rsid w:val="008840B8"/>
    <w:rsid w:val="008849C3"/>
    <w:rsid w:val="00885223"/>
    <w:rsid w:val="00886705"/>
    <w:rsid w:val="00890D85"/>
    <w:rsid w:val="00892751"/>
    <w:rsid w:val="00894006"/>
    <w:rsid w:val="00894F67"/>
    <w:rsid w:val="00894FAA"/>
    <w:rsid w:val="0089665D"/>
    <w:rsid w:val="008A0184"/>
    <w:rsid w:val="008A1539"/>
    <w:rsid w:val="008A2907"/>
    <w:rsid w:val="008A3A5A"/>
    <w:rsid w:val="008A5366"/>
    <w:rsid w:val="008A5A34"/>
    <w:rsid w:val="008A61CD"/>
    <w:rsid w:val="008A6E67"/>
    <w:rsid w:val="008B1564"/>
    <w:rsid w:val="008B19A4"/>
    <w:rsid w:val="008B232C"/>
    <w:rsid w:val="008B382D"/>
    <w:rsid w:val="008B477B"/>
    <w:rsid w:val="008B5A43"/>
    <w:rsid w:val="008B60FB"/>
    <w:rsid w:val="008C10CE"/>
    <w:rsid w:val="008C162E"/>
    <w:rsid w:val="008C22E1"/>
    <w:rsid w:val="008C34A2"/>
    <w:rsid w:val="008C45A3"/>
    <w:rsid w:val="008D005D"/>
    <w:rsid w:val="008D09FB"/>
    <w:rsid w:val="008D0D23"/>
    <w:rsid w:val="008D12E0"/>
    <w:rsid w:val="008D18EC"/>
    <w:rsid w:val="008D33D7"/>
    <w:rsid w:val="008D3F0A"/>
    <w:rsid w:val="008D4178"/>
    <w:rsid w:val="008D59DD"/>
    <w:rsid w:val="008D752A"/>
    <w:rsid w:val="008E064F"/>
    <w:rsid w:val="008E0D57"/>
    <w:rsid w:val="008E18AE"/>
    <w:rsid w:val="008E18EA"/>
    <w:rsid w:val="008E283E"/>
    <w:rsid w:val="008E5761"/>
    <w:rsid w:val="008E588E"/>
    <w:rsid w:val="008E683A"/>
    <w:rsid w:val="008E6A76"/>
    <w:rsid w:val="008E7061"/>
    <w:rsid w:val="008F009C"/>
    <w:rsid w:val="008F1117"/>
    <w:rsid w:val="008F12A7"/>
    <w:rsid w:val="008F14CF"/>
    <w:rsid w:val="008F28C0"/>
    <w:rsid w:val="008F2BCC"/>
    <w:rsid w:val="008F2D8C"/>
    <w:rsid w:val="008F2F35"/>
    <w:rsid w:val="008F4F04"/>
    <w:rsid w:val="008F510C"/>
    <w:rsid w:val="008F7C45"/>
    <w:rsid w:val="009003CC"/>
    <w:rsid w:val="00902DD2"/>
    <w:rsid w:val="00902F86"/>
    <w:rsid w:val="009045E2"/>
    <w:rsid w:val="00904754"/>
    <w:rsid w:val="00905E92"/>
    <w:rsid w:val="00907350"/>
    <w:rsid w:val="00907560"/>
    <w:rsid w:val="009102B3"/>
    <w:rsid w:val="00910EBA"/>
    <w:rsid w:val="0091208C"/>
    <w:rsid w:val="00912852"/>
    <w:rsid w:val="009148A7"/>
    <w:rsid w:val="0091624B"/>
    <w:rsid w:val="009177ED"/>
    <w:rsid w:val="009204C6"/>
    <w:rsid w:val="00921159"/>
    <w:rsid w:val="009215BC"/>
    <w:rsid w:val="0092456E"/>
    <w:rsid w:val="00925DEB"/>
    <w:rsid w:val="00927B69"/>
    <w:rsid w:val="00932630"/>
    <w:rsid w:val="00937809"/>
    <w:rsid w:val="00940B6C"/>
    <w:rsid w:val="00941D35"/>
    <w:rsid w:val="0094388E"/>
    <w:rsid w:val="0094434C"/>
    <w:rsid w:val="00944FC1"/>
    <w:rsid w:val="0094702A"/>
    <w:rsid w:val="0094702D"/>
    <w:rsid w:val="009473A5"/>
    <w:rsid w:val="00950274"/>
    <w:rsid w:val="00952A47"/>
    <w:rsid w:val="00952DA8"/>
    <w:rsid w:val="00953B25"/>
    <w:rsid w:val="0095406A"/>
    <w:rsid w:val="009549ED"/>
    <w:rsid w:val="0095564B"/>
    <w:rsid w:val="00955F83"/>
    <w:rsid w:val="00957423"/>
    <w:rsid w:val="00960404"/>
    <w:rsid w:val="00961DB1"/>
    <w:rsid w:val="009644DE"/>
    <w:rsid w:val="00965246"/>
    <w:rsid w:val="009659AA"/>
    <w:rsid w:val="00965A8E"/>
    <w:rsid w:val="009663B5"/>
    <w:rsid w:val="009679E9"/>
    <w:rsid w:val="00967AF8"/>
    <w:rsid w:val="0097232C"/>
    <w:rsid w:val="0098156F"/>
    <w:rsid w:val="00981AA4"/>
    <w:rsid w:val="009825C3"/>
    <w:rsid w:val="009836AB"/>
    <w:rsid w:val="009839DF"/>
    <w:rsid w:val="0098516E"/>
    <w:rsid w:val="009866BA"/>
    <w:rsid w:val="009929C2"/>
    <w:rsid w:val="0099334F"/>
    <w:rsid w:val="00994FC9"/>
    <w:rsid w:val="00995AC6"/>
    <w:rsid w:val="009A0E48"/>
    <w:rsid w:val="009A167A"/>
    <w:rsid w:val="009A1E8F"/>
    <w:rsid w:val="009A25A7"/>
    <w:rsid w:val="009A387E"/>
    <w:rsid w:val="009A49A0"/>
    <w:rsid w:val="009A5406"/>
    <w:rsid w:val="009A57EA"/>
    <w:rsid w:val="009A5A9E"/>
    <w:rsid w:val="009A6DB4"/>
    <w:rsid w:val="009B356F"/>
    <w:rsid w:val="009B4EAF"/>
    <w:rsid w:val="009B4F3B"/>
    <w:rsid w:val="009B504F"/>
    <w:rsid w:val="009B5309"/>
    <w:rsid w:val="009B5CA8"/>
    <w:rsid w:val="009B6071"/>
    <w:rsid w:val="009B6754"/>
    <w:rsid w:val="009C0735"/>
    <w:rsid w:val="009C10EF"/>
    <w:rsid w:val="009C1696"/>
    <w:rsid w:val="009C1D36"/>
    <w:rsid w:val="009C24A5"/>
    <w:rsid w:val="009C2DB5"/>
    <w:rsid w:val="009C305E"/>
    <w:rsid w:val="009C395D"/>
    <w:rsid w:val="009C792D"/>
    <w:rsid w:val="009C7BE4"/>
    <w:rsid w:val="009D306A"/>
    <w:rsid w:val="009D4305"/>
    <w:rsid w:val="009D4910"/>
    <w:rsid w:val="009D5792"/>
    <w:rsid w:val="009D65C7"/>
    <w:rsid w:val="009D71FD"/>
    <w:rsid w:val="009D72A1"/>
    <w:rsid w:val="009D7857"/>
    <w:rsid w:val="009E1C6E"/>
    <w:rsid w:val="009F0288"/>
    <w:rsid w:val="009F0C50"/>
    <w:rsid w:val="009F0E20"/>
    <w:rsid w:val="009F139F"/>
    <w:rsid w:val="009F171F"/>
    <w:rsid w:val="009F1A8C"/>
    <w:rsid w:val="009F20BC"/>
    <w:rsid w:val="009F2631"/>
    <w:rsid w:val="009F3790"/>
    <w:rsid w:val="009F4CFB"/>
    <w:rsid w:val="009F4D15"/>
    <w:rsid w:val="009F7292"/>
    <w:rsid w:val="00A00E47"/>
    <w:rsid w:val="00A023E5"/>
    <w:rsid w:val="00A028C7"/>
    <w:rsid w:val="00A02DD4"/>
    <w:rsid w:val="00A03D25"/>
    <w:rsid w:val="00A04CDA"/>
    <w:rsid w:val="00A0652A"/>
    <w:rsid w:val="00A06AEA"/>
    <w:rsid w:val="00A078B5"/>
    <w:rsid w:val="00A109C8"/>
    <w:rsid w:val="00A114E4"/>
    <w:rsid w:val="00A13280"/>
    <w:rsid w:val="00A13510"/>
    <w:rsid w:val="00A13C2C"/>
    <w:rsid w:val="00A147D2"/>
    <w:rsid w:val="00A14B45"/>
    <w:rsid w:val="00A1526C"/>
    <w:rsid w:val="00A1630D"/>
    <w:rsid w:val="00A16356"/>
    <w:rsid w:val="00A16966"/>
    <w:rsid w:val="00A200AF"/>
    <w:rsid w:val="00A2202D"/>
    <w:rsid w:val="00A222B3"/>
    <w:rsid w:val="00A22B09"/>
    <w:rsid w:val="00A23CC0"/>
    <w:rsid w:val="00A249CB"/>
    <w:rsid w:val="00A24F69"/>
    <w:rsid w:val="00A2679E"/>
    <w:rsid w:val="00A279B2"/>
    <w:rsid w:val="00A3074D"/>
    <w:rsid w:val="00A32E4A"/>
    <w:rsid w:val="00A34C5F"/>
    <w:rsid w:val="00A34CCB"/>
    <w:rsid w:val="00A36275"/>
    <w:rsid w:val="00A364D6"/>
    <w:rsid w:val="00A368AC"/>
    <w:rsid w:val="00A37ADF"/>
    <w:rsid w:val="00A37E90"/>
    <w:rsid w:val="00A41495"/>
    <w:rsid w:val="00A42746"/>
    <w:rsid w:val="00A433D1"/>
    <w:rsid w:val="00A44895"/>
    <w:rsid w:val="00A44C83"/>
    <w:rsid w:val="00A45B9C"/>
    <w:rsid w:val="00A466CC"/>
    <w:rsid w:val="00A46FA9"/>
    <w:rsid w:val="00A4778F"/>
    <w:rsid w:val="00A501BB"/>
    <w:rsid w:val="00A50607"/>
    <w:rsid w:val="00A517C1"/>
    <w:rsid w:val="00A5309F"/>
    <w:rsid w:val="00A53F44"/>
    <w:rsid w:val="00A5529A"/>
    <w:rsid w:val="00A575E1"/>
    <w:rsid w:val="00A608B4"/>
    <w:rsid w:val="00A627AD"/>
    <w:rsid w:val="00A62D38"/>
    <w:rsid w:val="00A63D22"/>
    <w:rsid w:val="00A662D6"/>
    <w:rsid w:val="00A6638D"/>
    <w:rsid w:val="00A66BD4"/>
    <w:rsid w:val="00A66EB3"/>
    <w:rsid w:val="00A674E9"/>
    <w:rsid w:val="00A67C78"/>
    <w:rsid w:val="00A70574"/>
    <w:rsid w:val="00A71075"/>
    <w:rsid w:val="00A71C55"/>
    <w:rsid w:val="00A72025"/>
    <w:rsid w:val="00A72350"/>
    <w:rsid w:val="00A72CBC"/>
    <w:rsid w:val="00A72EEC"/>
    <w:rsid w:val="00A73E50"/>
    <w:rsid w:val="00A75559"/>
    <w:rsid w:val="00A75DB3"/>
    <w:rsid w:val="00A77AFA"/>
    <w:rsid w:val="00A80376"/>
    <w:rsid w:val="00A81CB8"/>
    <w:rsid w:val="00A829D6"/>
    <w:rsid w:val="00A832C0"/>
    <w:rsid w:val="00A84887"/>
    <w:rsid w:val="00A85482"/>
    <w:rsid w:val="00A87FEA"/>
    <w:rsid w:val="00A90319"/>
    <w:rsid w:val="00A91A97"/>
    <w:rsid w:val="00A9347E"/>
    <w:rsid w:val="00A94493"/>
    <w:rsid w:val="00A94B74"/>
    <w:rsid w:val="00A95B49"/>
    <w:rsid w:val="00A96890"/>
    <w:rsid w:val="00A97609"/>
    <w:rsid w:val="00AA2B1F"/>
    <w:rsid w:val="00AA2DBC"/>
    <w:rsid w:val="00AA4279"/>
    <w:rsid w:val="00AA4631"/>
    <w:rsid w:val="00AA641A"/>
    <w:rsid w:val="00AA68EE"/>
    <w:rsid w:val="00AA6FE3"/>
    <w:rsid w:val="00AB1528"/>
    <w:rsid w:val="00AB2047"/>
    <w:rsid w:val="00AB28DB"/>
    <w:rsid w:val="00AB330D"/>
    <w:rsid w:val="00AB3AF3"/>
    <w:rsid w:val="00AB67F7"/>
    <w:rsid w:val="00AB71D3"/>
    <w:rsid w:val="00AC1009"/>
    <w:rsid w:val="00AC26C2"/>
    <w:rsid w:val="00AC3E52"/>
    <w:rsid w:val="00AC4D15"/>
    <w:rsid w:val="00AC5299"/>
    <w:rsid w:val="00AC54EF"/>
    <w:rsid w:val="00AC70D9"/>
    <w:rsid w:val="00AC734D"/>
    <w:rsid w:val="00AC7BE0"/>
    <w:rsid w:val="00AD080B"/>
    <w:rsid w:val="00AD1C87"/>
    <w:rsid w:val="00AD4CD0"/>
    <w:rsid w:val="00AD56BF"/>
    <w:rsid w:val="00AD6FEF"/>
    <w:rsid w:val="00AE290D"/>
    <w:rsid w:val="00AE37C2"/>
    <w:rsid w:val="00AE4442"/>
    <w:rsid w:val="00AE4CD5"/>
    <w:rsid w:val="00AE6296"/>
    <w:rsid w:val="00AE7613"/>
    <w:rsid w:val="00AE7F6C"/>
    <w:rsid w:val="00AF0357"/>
    <w:rsid w:val="00AF1F93"/>
    <w:rsid w:val="00AF2C0D"/>
    <w:rsid w:val="00AF2DF8"/>
    <w:rsid w:val="00AF34F0"/>
    <w:rsid w:val="00AF4A58"/>
    <w:rsid w:val="00AF5C46"/>
    <w:rsid w:val="00AF6E60"/>
    <w:rsid w:val="00AF7157"/>
    <w:rsid w:val="00B010D7"/>
    <w:rsid w:val="00B01BC6"/>
    <w:rsid w:val="00B03848"/>
    <w:rsid w:val="00B03E4F"/>
    <w:rsid w:val="00B04545"/>
    <w:rsid w:val="00B04C58"/>
    <w:rsid w:val="00B04FA3"/>
    <w:rsid w:val="00B07F99"/>
    <w:rsid w:val="00B10B48"/>
    <w:rsid w:val="00B11575"/>
    <w:rsid w:val="00B14FC3"/>
    <w:rsid w:val="00B1724E"/>
    <w:rsid w:val="00B2178A"/>
    <w:rsid w:val="00B21F15"/>
    <w:rsid w:val="00B229B9"/>
    <w:rsid w:val="00B23763"/>
    <w:rsid w:val="00B23D20"/>
    <w:rsid w:val="00B24543"/>
    <w:rsid w:val="00B24CB4"/>
    <w:rsid w:val="00B262E6"/>
    <w:rsid w:val="00B264A8"/>
    <w:rsid w:val="00B26BD1"/>
    <w:rsid w:val="00B306A4"/>
    <w:rsid w:val="00B3092E"/>
    <w:rsid w:val="00B31147"/>
    <w:rsid w:val="00B31586"/>
    <w:rsid w:val="00B320E2"/>
    <w:rsid w:val="00B32C38"/>
    <w:rsid w:val="00B33008"/>
    <w:rsid w:val="00B33410"/>
    <w:rsid w:val="00B33BA9"/>
    <w:rsid w:val="00B34397"/>
    <w:rsid w:val="00B34F75"/>
    <w:rsid w:val="00B35675"/>
    <w:rsid w:val="00B37052"/>
    <w:rsid w:val="00B41101"/>
    <w:rsid w:val="00B41427"/>
    <w:rsid w:val="00B42267"/>
    <w:rsid w:val="00B440EB"/>
    <w:rsid w:val="00B44719"/>
    <w:rsid w:val="00B44EC5"/>
    <w:rsid w:val="00B45468"/>
    <w:rsid w:val="00B459B2"/>
    <w:rsid w:val="00B506F2"/>
    <w:rsid w:val="00B51940"/>
    <w:rsid w:val="00B51BF4"/>
    <w:rsid w:val="00B525F1"/>
    <w:rsid w:val="00B52E41"/>
    <w:rsid w:val="00B604AC"/>
    <w:rsid w:val="00B60D0D"/>
    <w:rsid w:val="00B61348"/>
    <w:rsid w:val="00B62E2E"/>
    <w:rsid w:val="00B63822"/>
    <w:rsid w:val="00B64465"/>
    <w:rsid w:val="00B64B58"/>
    <w:rsid w:val="00B64BA2"/>
    <w:rsid w:val="00B6687C"/>
    <w:rsid w:val="00B70FFE"/>
    <w:rsid w:val="00B7116B"/>
    <w:rsid w:val="00B722C8"/>
    <w:rsid w:val="00B73085"/>
    <w:rsid w:val="00B74BDF"/>
    <w:rsid w:val="00B74C11"/>
    <w:rsid w:val="00B74D88"/>
    <w:rsid w:val="00B7648E"/>
    <w:rsid w:val="00B76B52"/>
    <w:rsid w:val="00B813FB"/>
    <w:rsid w:val="00B81C05"/>
    <w:rsid w:val="00B83764"/>
    <w:rsid w:val="00B8521F"/>
    <w:rsid w:val="00B85ABF"/>
    <w:rsid w:val="00B86C73"/>
    <w:rsid w:val="00B871EF"/>
    <w:rsid w:val="00B87702"/>
    <w:rsid w:val="00B877E5"/>
    <w:rsid w:val="00B9417D"/>
    <w:rsid w:val="00B95B61"/>
    <w:rsid w:val="00B96A1C"/>
    <w:rsid w:val="00B974A0"/>
    <w:rsid w:val="00B976AF"/>
    <w:rsid w:val="00B976C9"/>
    <w:rsid w:val="00B97BA1"/>
    <w:rsid w:val="00BA067D"/>
    <w:rsid w:val="00BA16E0"/>
    <w:rsid w:val="00BA209B"/>
    <w:rsid w:val="00BA30DE"/>
    <w:rsid w:val="00BA31CF"/>
    <w:rsid w:val="00BA3273"/>
    <w:rsid w:val="00BA43BE"/>
    <w:rsid w:val="00BA5143"/>
    <w:rsid w:val="00BA5F01"/>
    <w:rsid w:val="00BA671B"/>
    <w:rsid w:val="00BA69F7"/>
    <w:rsid w:val="00BB0A2A"/>
    <w:rsid w:val="00BB6535"/>
    <w:rsid w:val="00BB6DE0"/>
    <w:rsid w:val="00BB7E8A"/>
    <w:rsid w:val="00BC1496"/>
    <w:rsid w:val="00BC2967"/>
    <w:rsid w:val="00BC3689"/>
    <w:rsid w:val="00BC44FD"/>
    <w:rsid w:val="00BC46B2"/>
    <w:rsid w:val="00BC4ED7"/>
    <w:rsid w:val="00BC5A37"/>
    <w:rsid w:val="00BC6F16"/>
    <w:rsid w:val="00BC6F3C"/>
    <w:rsid w:val="00BC71DD"/>
    <w:rsid w:val="00BD08E2"/>
    <w:rsid w:val="00BD09F5"/>
    <w:rsid w:val="00BD35C3"/>
    <w:rsid w:val="00BD36E2"/>
    <w:rsid w:val="00BD3966"/>
    <w:rsid w:val="00BD44E4"/>
    <w:rsid w:val="00BD4A41"/>
    <w:rsid w:val="00BD4F88"/>
    <w:rsid w:val="00BD5A5B"/>
    <w:rsid w:val="00BE188A"/>
    <w:rsid w:val="00BE2A6B"/>
    <w:rsid w:val="00BE41EB"/>
    <w:rsid w:val="00BE4B15"/>
    <w:rsid w:val="00BE54F2"/>
    <w:rsid w:val="00BE6BA7"/>
    <w:rsid w:val="00BE7B56"/>
    <w:rsid w:val="00BF04D3"/>
    <w:rsid w:val="00BF0B0C"/>
    <w:rsid w:val="00BF13BB"/>
    <w:rsid w:val="00BF1981"/>
    <w:rsid w:val="00BF2662"/>
    <w:rsid w:val="00BF5383"/>
    <w:rsid w:val="00BF570F"/>
    <w:rsid w:val="00BF6A58"/>
    <w:rsid w:val="00BF6C96"/>
    <w:rsid w:val="00BF7020"/>
    <w:rsid w:val="00C00E25"/>
    <w:rsid w:val="00C01283"/>
    <w:rsid w:val="00C018FF"/>
    <w:rsid w:val="00C031C6"/>
    <w:rsid w:val="00C0373C"/>
    <w:rsid w:val="00C0385D"/>
    <w:rsid w:val="00C04976"/>
    <w:rsid w:val="00C05CD4"/>
    <w:rsid w:val="00C06A32"/>
    <w:rsid w:val="00C06FED"/>
    <w:rsid w:val="00C07299"/>
    <w:rsid w:val="00C11C70"/>
    <w:rsid w:val="00C12AFC"/>
    <w:rsid w:val="00C12CBB"/>
    <w:rsid w:val="00C1334E"/>
    <w:rsid w:val="00C1519C"/>
    <w:rsid w:val="00C15937"/>
    <w:rsid w:val="00C15B32"/>
    <w:rsid w:val="00C15C62"/>
    <w:rsid w:val="00C22309"/>
    <w:rsid w:val="00C23412"/>
    <w:rsid w:val="00C238A4"/>
    <w:rsid w:val="00C2499A"/>
    <w:rsid w:val="00C24DC9"/>
    <w:rsid w:val="00C252D9"/>
    <w:rsid w:val="00C262F2"/>
    <w:rsid w:val="00C2756C"/>
    <w:rsid w:val="00C27EE8"/>
    <w:rsid w:val="00C31F50"/>
    <w:rsid w:val="00C32B8C"/>
    <w:rsid w:val="00C3372E"/>
    <w:rsid w:val="00C33D8D"/>
    <w:rsid w:val="00C33E16"/>
    <w:rsid w:val="00C359D6"/>
    <w:rsid w:val="00C35F44"/>
    <w:rsid w:val="00C36665"/>
    <w:rsid w:val="00C37B7B"/>
    <w:rsid w:val="00C40AE3"/>
    <w:rsid w:val="00C410AB"/>
    <w:rsid w:val="00C4271A"/>
    <w:rsid w:val="00C44C76"/>
    <w:rsid w:val="00C45825"/>
    <w:rsid w:val="00C47460"/>
    <w:rsid w:val="00C47EEA"/>
    <w:rsid w:val="00C50057"/>
    <w:rsid w:val="00C52371"/>
    <w:rsid w:val="00C52F01"/>
    <w:rsid w:val="00C54CE7"/>
    <w:rsid w:val="00C57681"/>
    <w:rsid w:val="00C60048"/>
    <w:rsid w:val="00C6108D"/>
    <w:rsid w:val="00C6184C"/>
    <w:rsid w:val="00C62885"/>
    <w:rsid w:val="00C6290E"/>
    <w:rsid w:val="00C65B0D"/>
    <w:rsid w:val="00C66DDA"/>
    <w:rsid w:val="00C674FC"/>
    <w:rsid w:val="00C67E88"/>
    <w:rsid w:val="00C71580"/>
    <w:rsid w:val="00C71895"/>
    <w:rsid w:val="00C71D93"/>
    <w:rsid w:val="00C7272D"/>
    <w:rsid w:val="00C7273B"/>
    <w:rsid w:val="00C72F12"/>
    <w:rsid w:val="00C73B5A"/>
    <w:rsid w:val="00C74F2D"/>
    <w:rsid w:val="00C75FCD"/>
    <w:rsid w:val="00C76649"/>
    <w:rsid w:val="00C768ED"/>
    <w:rsid w:val="00C77438"/>
    <w:rsid w:val="00C80638"/>
    <w:rsid w:val="00C8098C"/>
    <w:rsid w:val="00C81BFC"/>
    <w:rsid w:val="00C84471"/>
    <w:rsid w:val="00C847D1"/>
    <w:rsid w:val="00C9273C"/>
    <w:rsid w:val="00C94A2D"/>
    <w:rsid w:val="00C94EED"/>
    <w:rsid w:val="00C9565F"/>
    <w:rsid w:val="00CA005D"/>
    <w:rsid w:val="00CA02BB"/>
    <w:rsid w:val="00CA1DEB"/>
    <w:rsid w:val="00CA1F62"/>
    <w:rsid w:val="00CA27B7"/>
    <w:rsid w:val="00CA6C02"/>
    <w:rsid w:val="00CA77CC"/>
    <w:rsid w:val="00CB20B0"/>
    <w:rsid w:val="00CB3D72"/>
    <w:rsid w:val="00CB40B9"/>
    <w:rsid w:val="00CB475D"/>
    <w:rsid w:val="00CB5602"/>
    <w:rsid w:val="00CB5DB9"/>
    <w:rsid w:val="00CB7B30"/>
    <w:rsid w:val="00CC1C0D"/>
    <w:rsid w:val="00CC2524"/>
    <w:rsid w:val="00CC2760"/>
    <w:rsid w:val="00CC2DB5"/>
    <w:rsid w:val="00CC2FC2"/>
    <w:rsid w:val="00CC30D3"/>
    <w:rsid w:val="00CC34EC"/>
    <w:rsid w:val="00CC520D"/>
    <w:rsid w:val="00CC73E8"/>
    <w:rsid w:val="00CC7E1C"/>
    <w:rsid w:val="00CD0D1B"/>
    <w:rsid w:val="00CD150F"/>
    <w:rsid w:val="00CD5288"/>
    <w:rsid w:val="00CD6608"/>
    <w:rsid w:val="00CD7F08"/>
    <w:rsid w:val="00CE0C81"/>
    <w:rsid w:val="00CE0EFC"/>
    <w:rsid w:val="00CE1B8F"/>
    <w:rsid w:val="00CE2135"/>
    <w:rsid w:val="00CE368C"/>
    <w:rsid w:val="00CE3F5E"/>
    <w:rsid w:val="00CF0ADD"/>
    <w:rsid w:val="00CF1A64"/>
    <w:rsid w:val="00CF4665"/>
    <w:rsid w:val="00CF4F7B"/>
    <w:rsid w:val="00D00F07"/>
    <w:rsid w:val="00D012F3"/>
    <w:rsid w:val="00D0248C"/>
    <w:rsid w:val="00D026CC"/>
    <w:rsid w:val="00D02B83"/>
    <w:rsid w:val="00D03C5F"/>
    <w:rsid w:val="00D06B46"/>
    <w:rsid w:val="00D06F4D"/>
    <w:rsid w:val="00D11A2C"/>
    <w:rsid w:val="00D14463"/>
    <w:rsid w:val="00D15D42"/>
    <w:rsid w:val="00D16BB2"/>
    <w:rsid w:val="00D20DA4"/>
    <w:rsid w:val="00D2180C"/>
    <w:rsid w:val="00D21C84"/>
    <w:rsid w:val="00D24B57"/>
    <w:rsid w:val="00D25B70"/>
    <w:rsid w:val="00D267D4"/>
    <w:rsid w:val="00D26B12"/>
    <w:rsid w:val="00D27D66"/>
    <w:rsid w:val="00D30CC5"/>
    <w:rsid w:val="00D31069"/>
    <w:rsid w:val="00D319B2"/>
    <w:rsid w:val="00D31FB1"/>
    <w:rsid w:val="00D325B2"/>
    <w:rsid w:val="00D32C2A"/>
    <w:rsid w:val="00D32C2E"/>
    <w:rsid w:val="00D34079"/>
    <w:rsid w:val="00D34694"/>
    <w:rsid w:val="00D35172"/>
    <w:rsid w:val="00D35827"/>
    <w:rsid w:val="00D36CEB"/>
    <w:rsid w:val="00D402C1"/>
    <w:rsid w:val="00D4099D"/>
    <w:rsid w:val="00D40DAD"/>
    <w:rsid w:val="00D4291C"/>
    <w:rsid w:val="00D4375A"/>
    <w:rsid w:val="00D44295"/>
    <w:rsid w:val="00D44C3C"/>
    <w:rsid w:val="00D44E4D"/>
    <w:rsid w:val="00D46082"/>
    <w:rsid w:val="00D478E7"/>
    <w:rsid w:val="00D525D6"/>
    <w:rsid w:val="00D53F75"/>
    <w:rsid w:val="00D55191"/>
    <w:rsid w:val="00D5685C"/>
    <w:rsid w:val="00D579A6"/>
    <w:rsid w:val="00D60D0B"/>
    <w:rsid w:val="00D61F55"/>
    <w:rsid w:val="00D623E0"/>
    <w:rsid w:val="00D6342E"/>
    <w:rsid w:val="00D635FB"/>
    <w:rsid w:val="00D652E5"/>
    <w:rsid w:val="00D65EF9"/>
    <w:rsid w:val="00D66F4D"/>
    <w:rsid w:val="00D67F6D"/>
    <w:rsid w:val="00D72CD9"/>
    <w:rsid w:val="00D74C4C"/>
    <w:rsid w:val="00D75343"/>
    <w:rsid w:val="00D7648D"/>
    <w:rsid w:val="00D76BB1"/>
    <w:rsid w:val="00D77F93"/>
    <w:rsid w:val="00D809FB"/>
    <w:rsid w:val="00D81323"/>
    <w:rsid w:val="00D81EC4"/>
    <w:rsid w:val="00D8234E"/>
    <w:rsid w:val="00D8389B"/>
    <w:rsid w:val="00D839D8"/>
    <w:rsid w:val="00D83EC6"/>
    <w:rsid w:val="00D845BC"/>
    <w:rsid w:val="00D854A4"/>
    <w:rsid w:val="00D85835"/>
    <w:rsid w:val="00D877AA"/>
    <w:rsid w:val="00D906BB"/>
    <w:rsid w:val="00D9149A"/>
    <w:rsid w:val="00D92F7B"/>
    <w:rsid w:val="00D96986"/>
    <w:rsid w:val="00DA315F"/>
    <w:rsid w:val="00DB1717"/>
    <w:rsid w:val="00DB68C7"/>
    <w:rsid w:val="00DC09B1"/>
    <w:rsid w:val="00DC147B"/>
    <w:rsid w:val="00DC2928"/>
    <w:rsid w:val="00DC2E91"/>
    <w:rsid w:val="00DC6311"/>
    <w:rsid w:val="00DC744E"/>
    <w:rsid w:val="00DC797F"/>
    <w:rsid w:val="00DC7A41"/>
    <w:rsid w:val="00DD09DA"/>
    <w:rsid w:val="00DD0EC3"/>
    <w:rsid w:val="00DD131A"/>
    <w:rsid w:val="00DD4E29"/>
    <w:rsid w:val="00DD50AC"/>
    <w:rsid w:val="00DD5D8A"/>
    <w:rsid w:val="00DD7179"/>
    <w:rsid w:val="00DD748C"/>
    <w:rsid w:val="00DD7537"/>
    <w:rsid w:val="00DD78CC"/>
    <w:rsid w:val="00DE145A"/>
    <w:rsid w:val="00DE16E1"/>
    <w:rsid w:val="00DE35B7"/>
    <w:rsid w:val="00DE693E"/>
    <w:rsid w:val="00DF00CF"/>
    <w:rsid w:val="00DF0579"/>
    <w:rsid w:val="00DF05FB"/>
    <w:rsid w:val="00DF23C5"/>
    <w:rsid w:val="00DF357D"/>
    <w:rsid w:val="00DF4115"/>
    <w:rsid w:val="00DF5F61"/>
    <w:rsid w:val="00DF617C"/>
    <w:rsid w:val="00DF67EB"/>
    <w:rsid w:val="00DF7297"/>
    <w:rsid w:val="00E04B8C"/>
    <w:rsid w:val="00E066C6"/>
    <w:rsid w:val="00E0684C"/>
    <w:rsid w:val="00E106F9"/>
    <w:rsid w:val="00E1077D"/>
    <w:rsid w:val="00E1294F"/>
    <w:rsid w:val="00E133B1"/>
    <w:rsid w:val="00E13EF1"/>
    <w:rsid w:val="00E14093"/>
    <w:rsid w:val="00E14D52"/>
    <w:rsid w:val="00E15F90"/>
    <w:rsid w:val="00E15FE9"/>
    <w:rsid w:val="00E167BB"/>
    <w:rsid w:val="00E20B0C"/>
    <w:rsid w:val="00E20C4A"/>
    <w:rsid w:val="00E20D8B"/>
    <w:rsid w:val="00E219E0"/>
    <w:rsid w:val="00E229EA"/>
    <w:rsid w:val="00E240EC"/>
    <w:rsid w:val="00E248DA"/>
    <w:rsid w:val="00E249A1"/>
    <w:rsid w:val="00E24C9D"/>
    <w:rsid w:val="00E27D7D"/>
    <w:rsid w:val="00E30508"/>
    <w:rsid w:val="00E31B23"/>
    <w:rsid w:val="00E31B9D"/>
    <w:rsid w:val="00E33158"/>
    <w:rsid w:val="00E33C3F"/>
    <w:rsid w:val="00E33E12"/>
    <w:rsid w:val="00E34117"/>
    <w:rsid w:val="00E3489D"/>
    <w:rsid w:val="00E35441"/>
    <w:rsid w:val="00E35A5D"/>
    <w:rsid w:val="00E35C70"/>
    <w:rsid w:val="00E37355"/>
    <w:rsid w:val="00E40047"/>
    <w:rsid w:val="00E40867"/>
    <w:rsid w:val="00E41608"/>
    <w:rsid w:val="00E438B9"/>
    <w:rsid w:val="00E440B2"/>
    <w:rsid w:val="00E44E56"/>
    <w:rsid w:val="00E478C0"/>
    <w:rsid w:val="00E47E71"/>
    <w:rsid w:val="00E50ADE"/>
    <w:rsid w:val="00E51CD4"/>
    <w:rsid w:val="00E5292B"/>
    <w:rsid w:val="00E55744"/>
    <w:rsid w:val="00E557D8"/>
    <w:rsid w:val="00E567E3"/>
    <w:rsid w:val="00E56923"/>
    <w:rsid w:val="00E575F1"/>
    <w:rsid w:val="00E57DB2"/>
    <w:rsid w:val="00E605EB"/>
    <w:rsid w:val="00E62606"/>
    <w:rsid w:val="00E62ECA"/>
    <w:rsid w:val="00E6479A"/>
    <w:rsid w:val="00E66CA8"/>
    <w:rsid w:val="00E72F6A"/>
    <w:rsid w:val="00E745A1"/>
    <w:rsid w:val="00E74E15"/>
    <w:rsid w:val="00E761AA"/>
    <w:rsid w:val="00E7630D"/>
    <w:rsid w:val="00E7632A"/>
    <w:rsid w:val="00E76626"/>
    <w:rsid w:val="00E76787"/>
    <w:rsid w:val="00E80917"/>
    <w:rsid w:val="00E82A0D"/>
    <w:rsid w:val="00E8501E"/>
    <w:rsid w:val="00E90DDE"/>
    <w:rsid w:val="00E925E7"/>
    <w:rsid w:val="00E937C2"/>
    <w:rsid w:val="00E94321"/>
    <w:rsid w:val="00E962DC"/>
    <w:rsid w:val="00E9720E"/>
    <w:rsid w:val="00E97FBB"/>
    <w:rsid w:val="00EA0016"/>
    <w:rsid w:val="00EA0A2D"/>
    <w:rsid w:val="00EA0B36"/>
    <w:rsid w:val="00EA1780"/>
    <w:rsid w:val="00EA1FDE"/>
    <w:rsid w:val="00EA44A8"/>
    <w:rsid w:val="00EA47F0"/>
    <w:rsid w:val="00EA54E5"/>
    <w:rsid w:val="00EA6165"/>
    <w:rsid w:val="00EA7B62"/>
    <w:rsid w:val="00EB0CF9"/>
    <w:rsid w:val="00EB1A03"/>
    <w:rsid w:val="00EB364F"/>
    <w:rsid w:val="00EB782F"/>
    <w:rsid w:val="00EB7B9C"/>
    <w:rsid w:val="00EB7E16"/>
    <w:rsid w:val="00EB7EB8"/>
    <w:rsid w:val="00EC2ED4"/>
    <w:rsid w:val="00EC30ED"/>
    <w:rsid w:val="00EC4BB8"/>
    <w:rsid w:val="00EC5664"/>
    <w:rsid w:val="00EC7156"/>
    <w:rsid w:val="00EC72AF"/>
    <w:rsid w:val="00ED2F20"/>
    <w:rsid w:val="00ED3127"/>
    <w:rsid w:val="00ED3D82"/>
    <w:rsid w:val="00ED3E38"/>
    <w:rsid w:val="00ED5A4A"/>
    <w:rsid w:val="00ED6397"/>
    <w:rsid w:val="00ED686D"/>
    <w:rsid w:val="00EE0504"/>
    <w:rsid w:val="00EE0FB7"/>
    <w:rsid w:val="00EE2C6C"/>
    <w:rsid w:val="00EE306C"/>
    <w:rsid w:val="00EE34E1"/>
    <w:rsid w:val="00EE371A"/>
    <w:rsid w:val="00EE60DF"/>
    <w:rsid w:val="00EE65D0"/>
    <w:rsid w:val="00EF0DB1"/>
    <w:rsid w:val="00EF1016"/>
    <w:rsid w:val="00EF2B3C"/>
    <w:rsid w:val="00EF43D8"/>
    <w:rsid w:val="00EF4C51"/>
    <w:rsid w:val="00EF5188"/>
    <w:rsid w:val="00EF603C"/>
    <w:rsid w:val="00EF67BB"/>
    <w:rsid w:val="00EF6898"/>
    <w:rsid w:val="00F01945"/>
    <w:rsid w:val="00F023C2"/>
    <w:rsid w:val="00F067EF"/>
    <w:rsid w:val="00F07805"/>
    <w:rsid w:val="00F1220A"/>
    <w:rsid w:val="00F125B8"/>
    <w:rsid w:val="00F13942"/>
    <w:rsid w:val="00F13E77"/>
    <w:rsid w:val="00F14D87"/>
    <w:rsid w:val="00F14EF9"/>
    <w:rsid w:val="00F15069"/>
    <w:rsid w:val="00F16344"/>
    <w:rsid w:val="00F173F6"/>
    <w:rsid w:val="00F17B2B"/>
    <w:rsid w:val="00F20495"/>
    <w:rsid w:val="00F22769"/>
    <w:rsid w:val="00F22BEC"/>
    <w:rsid w:val="00F22C49"/>
    <w:rsid w:val="00F24105"/>
    <w:rsid w:val="00F25ED8"/>
    <w:rsid w:val="00F2764A"/>
    <w:rsid w:val="00F27E2C"/>
    <w:rsid w:val="00F3058D"/>
    <w:rsid w:val="00F30F53"/>
    <w:rsid w:val="00F30FFE"/>
    <w:rsid w:val="00F321A8"/>
    <w:rsid w:val="00F338C4"/>
    <w:rsid w:val="00F3391A"/>
    <w:rsid w:val="00F33DE1"/>
    <w:rsid w:val="00F3515C"/>
    <w:rsid w:val="00F356BC"/>
    <w:rsid w:val="00F35AB5"/>
    <w:rsid w:val="00F36FE1"/>
    <w:rsid w:val="00F376AB"/>
    <w:rsid w:val="00F40C4E"/>
    <w:rsid w:val="00F40E74"/>
    <w:rsid w:val="00F411C0"/>
    <w:rsid w:val="00F42190"/>
    <w:rsid w:val="00F435B6"/>
    <w:rsid w:val="00F46A87"/>
    <w:rsid w:val="00F46B35"/>
    <w:rsid w:val="00F4776F"/>
    <w:rsid w:val="00F5027C"/>
    <w:rsid w:val="00F5057A"/>
    <w:rsid w:val="00F51D55"/>
    <w:rsid w:val="00F52DAF"/>
    <w:rsid w:val="00F53201"/>
    <w:rsid w:val="00F5414A"/>
    <w:rsid w:val="00F5580C"/>
    <w:rsid w:val="00F57DDA"/>
    <w:rsid w:val="00F60685"/>
    <w:rsid w:val="00F60EB8"/>
    <w:rsid w:val="00F6184F"/>
    <w:rsid w:val="00F61D36"/>
    <w:rsid w:val="00F62230"/>
    <w:rsid w:val="00F63A76"/>
    <w:rsid w:val="00F66232"/>
    <w:rsid w:val="00F67FB1"/>
    <w:rsid w:val="00F70F7C"/>
    <w:rsid w:val="00F74542"/>
    <w:rsid w:val="00F7468A"/>
    <w:rsid w:val="00F74762"/>
    <w:rsid w:val="00F75349"/>
    <w:rsid w:val="00F75BB8"/>
    <w:rsid w:val="00F76B61"/>
    <w:rsid w:val="00F7742F"/>
    <w:rsid w:val="00F77459"/>
    <w:rsid w:val="00F82A00"/>
    <w:rsid w:val="00F831C4"/>
    <w:rsid w:val="00F83CE9"/>
    <w:rsid w:val="00F840A8"/>
    <w:rsid w:val="00F8494A"/>
    <w:rsid w:val="00F90398"/>
    <w:rsid w:val="00F9435B"/>
    <w:rsid w:val="00FA0098"/>
    <w:rsid w:val="00FA0903"/>
    <w:rsid w:val="00FA16D3"/>
    <w:rsid w:val="00FA32DE"/>
    <w:rsid w:val="00FA4293"/>
    <w:rsid w:val="00FA47E7"/>
    <w:rsid w:val="00FA5A0B"/>
    <w:rsid w:val="00FA5F5C"/>
    <w:rsid w:val="00FB28FC"/>
    <w:rsid w:val="00FB30A7"/>
    <w:rsid w:val="00FB3F89"/>
    <w:rsid w:val="00FB478A"/>
    <w:rsid w:val="00FB642B"/>
    <w:rsid w:val="00FC1704"/>
    <w:rsid w:val="00FC2417"/>
    <w:rsid w:val="00FC5FCC"/>
    <w:rsid w:val="00FC62CC"/>
    <w:rsid w:val="00FC6B37"/>
    <w:rsid w:val="00FC6F45"/>
    <w:rsid w:val="00FC792F"/>
    <w:rsid w:val="00FD0041"/>
    <w:rsid w:val="00FD20DD"/>
    <w:rsid w:val="00FD4E58"/>
    <w:rsid w:val="00FD535F"/>
    <w:rsid w:val="00FD58D8"/>
    <w:rsid w:val="00FD6425"/>
    <w:rsid w:val="00FD7066"/>
    <w:rsid w:val="00FE1581"/>
    <w:rsid w:val="00FE1944"/>
    <w:rsid w:val="00FE195D"/>
    <w:rsid w:val="00FE33FE"/>
    <w:rsid w:val="00FE49C8"/>
    <w:rsid w:val="00FE679A"/>
    <w:rsid w:val="00FE6DAC"/>
    <w:rsid w:val="00FF0F9E"/>
    <w:rsid w:val="00FF1CD9"/>
    <w:rsid w:val="00FF1D31"/>
    <w:rsid w:val="00FF1F08"/>
    <w:rsid w:val="00FF20CB"/>
    <w:rsid w:val="00FF2A65"/>
    <w:rsid w:val="00FF2C20"/>
    <w:rsid w:val="00FF5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18FF"/>
    <w:pPr>
      <w:jc w:val="both"/>
    </w:pPr>
    <w:rPr>
      <w:sz w:val="28"/>
      <w:szCs w:val="24"/>
    </w:rPr>
  </w:style>
  <w:style w:type="paragraph" w:styleId="1">
    <w:name w:val="heading 1"/>
    <w:basedOn w:val="a"/>
    <w:next w:val="a"/>
    <w:qFormat/>
    <w:rsid w:val="000A19D2"/>
    <w:pPr>
      <w:keepNext/>
      <w:spacing w:before="240" w:after="60"/>
      <w:outlineLvl w:val="0"/>
    </w:pPr>
    <w:rPr>
      <w:rFonts w:ascii="Arial" w:hAnsi="Arial" w:cs="Arial"/>
      <w:b/>
      <w:bCs/>
      <w:kern w:val="32"/>
      <w:sz w:val="32"/>
      <w:szCs w:val="32"/>
    </w:rPr>
  </w:style>
  <w:style w:type="paragraph" w:styleId="3">
    <w:name w:val="heading 3"/>
    <w:basedOn w:val="a"/>
    <w:next w:val="a"/>
    <w:qFormat/>
    <w:rsid w:val="0049049E"/>
    <w:pPr>
      <w:keepNext/>
      <w:jc w:val="lef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18FF"/>
    <w:pPr>
      <w:ind w:firstLine="935"/>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018FF"/>
    <w:pPr>
      <w:spacing w:before="100" w:beforeAutospacing="1" w:after="100" w:afterAutospacing="1"/>
      <w:jc w:val="left"/>
    </w:pPr>
    <w:rPr>
      <w:rFonts w:ascii="Tahoma" w:hAnsi="Tahoma"/>
      <w:sz w:val="20"/>
      <w:szCs w:val="20"/>
      <w:lang w:val="en-US" w:eastAsia="en-US"/>
    </w:rPr>
  </w:style>
  <w:style w:type="paragraph" w:customStyle="1" w:styleId="msonormalbullet2gif">
    <w:name w:val="msonormalbullet2.gif"/>
    <w:basedOn w:val="a"/>
    <w:rsid w:val="00C018FF"/>
    <w:pPr>
      <w:spacing w:before="100" w:beforeAutospacing="1" w:after="100" w:afterAutospacing="1"/>
      <w:jc w:val="left"/>
    </w:pPr>
    <w:rPr>
      <w:sz w:val="24"/>
    </w:rPr>
  </w:style>
  <w:style w:type="character" w:styleId="a4">
    <w:name w:val="Hyperlink"/>
    <w:rsid w:val="00C018FF"/>
    <w:rPr>
      <w:color w:val="0000FF"/>
      <w:u w:val="single"/>
    </w:rPr>
  </w:style>
  <w:style w:type="paragraph" w:customStyle="1" w:styleId="a5">
    <w:name w:val="Знак"/>
    <w:aliases w:val="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 Знак,Знак Знак Знак Знак Знак"/>
    <w:basedOn w:val="a"/>
    <w:rsid w:val="000C71A3"/>
    <w:pPr>
      <w:spacing w:after="160" w:line="240" w:lineRule="exact"/>
      <w:jc w:val="left"/>
    </w:pPr>
    <w:rPr>
      <w:rFonts w:ascii="Verdana" w:hAnsi="Verdana" w:cs="Verdana"/>
      <w:sz w:val="20"/>
      <w:szCs w:val="20"/>
      <w:lang w:val="en-US" w:eastAsia="en-US"/>
    </w:rPr>
  </w:style>
  <w:style w:type="paragraph" w:styleId="a6">
    <w:name w:val="header"/>
    <w:basedOn w:val="a"/>
    <w:rsid w:val="00296459"/>
    <w:pPr>
      <w:tabs>
        <w:tab w:val="center" w:pos="4677"/>
        <w:tab w:val="right" w:pos="9355"/>
      </w:tabs>
    </w:pPr>
  </w:style>
  <w:style w:type="character" w:styleId="a7">
    <w:name w:val="page number"/>
    <w:basedOn w:val="a0"/>
    <w:rsid w:val="00296459"/>
  </w:style>
  <w:style w:type="paragraph" w:customStyle="1" w:styleId="a8">
    <w:name w:val="Знак Знак Знак Знак Знак Знак"/>
    <w:basedOn w:val="a"/>
    <w:rsid w:val="003E78FC"/>
    <w:pPr>
      <w:spacing w:after="160" w:line="240" w:lineRule="exact"/>
      <w:jc w:val="left"/>
    </w:pPr>
    <w:rPr>
      <w:rFonts w:ascii="Verdana" w:hAnsi="Verdana" w:cs="Verdana"/>
      <w:sz w:val="20"/>
      <w:szCs w:val="20"/>
      <w:lang w:val="en-US" w:eastAsia="en-US"/>
    </w:rPr>
  </w:style>
  <w:style w:type="paragraph" w:styleId="a9">
    <w:name w:val="Body Text"/>
    <w:basedOn w:val="a"/>
    <w:rsid w:val="0049049E"/>
    <w:pPr>
      <w:spacing w:after="120"/>
      <w:jc w:val="left"/>
    </w:pPr>
    <w:rPr>
      <w:sz w:val="20"/>
      <w:szCs w:val="20"/>
    </w:rPr>
  </w:style>
  <w:style w:type="table" w:styleId="aa">
    <w:name w:val="Table Grid"/>
    <w:basedOn w:val="a1"/>
    <w:rsid w:val="00DD09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
    <w:rsid w:val="00A41495"/>
    <w:pPr>
      <w:spacing w:after="160" w:line="240" w:lineRule="exact"/>
      <w:jc w:val="left"/>
    </w:pPr>
    <w:rPr>
      <w:rFonts w:ascii="Verdana" w:hAnsi="Verdana" w:cs="Verdana"/>
      <w:sz w:val="20"/>
      <w:szCs w:val="20"/>
      <w:lang w:val="en-US" w:eastAsia="en-US"/>
    </w:rPr>
  </w:style>
  <w:style w:type="paragraph" w:customStyle="1" w:styleId="ConsPlusTitle">
    <w:name w:val="ConsPlusTitle"/>
    <w:rsid w:val="00292C0F"/>
    <w:pPr>
      <w:widowControl w:val="0"/>
      <w:autoSpaceDE w:val="0"/>
      <w:autoSpaceDN w:val="0"/>
      <w:adjustRightInd w:val="0"/>
    </w:pPr>
    <w:rPr>
      <w:rFonts w:ascii="Arial" w:hAnsi="Arial" w:cs="Arial"/>
      <w:b/>
      <w:bCs/>
    </w:rPr>
  </w:style>
  <w:style w:type="paragraph" w:customStyle="1" w:styleId="ConsPlusNormal">
    <w:name w:val="ConsPlusNormal"/>
    <w:rsid w:val="00BC2967"/>
    <w:pPr>
      <w:autoSpaceDE w:val="0"/>
      <w:autoSpaceDN w:val="0"/>
      <w:adjustRightInd w:val="0"/>
    </w:pPr>
    <w:rPr>
      <w:sz w:val="28"/>
      <w:szCs w:val="28"/>
    </w:rPr>
  </w:style>
  <w:style w:type="paragraph" w:styleId="ac">
    <w:name w:val="Balloon Text"/>
    <w:basedOn w:val="a"/>
    <w:link w:val="ad"/>
    <w:rsid w:val="00C71895"/>
    <w:rPr>
      <w:rFonts w:ascii="Tahoma" w:hAnsi="Tahoma" w:cs="Tahoma"/>
      <w:sz w:val="16"/>
      <w:szCs w:val="16"/>
    </w:rPr>
  </w:style>
  <w:style w:type="character" w:customStyle="1" w:styleId="ad">
    <w:name w:val="Текст выноски Знак"/>
    <w:link w:val="ac"/>
    <w:rsid w:val="00C71895"/>
    <w:rPr>
      <w:rFonts w:ascii="Tahoma" w:hAnsi="Tahoma" w:cs="Tahoma"/>
      <w:sz w:val="16"/>
      <w:szCs w:val="16"/>
    </w:rPr>
  </w:style>
  <w:style w:type="paragraph" w:styleId="ae">
    <w:name w:val="Normal (Web)"/>
    <w:basedOn w:val="a"/>
    <w:rsid w:val="004F212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18FF"/>
    <w:pPr>
      <w:jc w:val="both"/>
    </w:pPr>
    <w:rPr>
      <w:sz w:val="28"/>
      <w:szCs w:val="24"/>
    </w:rPr>
  </w:style>
  <w:style w:type="paragraph" w:styleId="1">
    <w:name w:val="heading 1"/>
    <w:basedOn w:val="a"/>
    <w:next w:val="a"/>
    <w:qFormat/>
    <w:rsid w:val="000A19D2"/>
    <w:pPr>
      <w:keepNext/>
      <w:spacing w:before="240" w:after="60"/>
      <w:outlineLvl w:val="0"/>
    </w:pPr>
    <w:rPr>
      <w:rFonts w:ascii="Arial" w:hAnsi="Arial" w:cs="Arial"/>
      <w:b/>
      <w:bCs/>
      <w:kern w:val="32"/>
      <w:sz w:val="32"/>
      <w:szCs w:val="32"/>
    </w:rPr>
  </w:style>
  <w:style w:type="paragraph" w:styleId="3">
    <w:name w:val="heading 3"/>
    <w:basedOn w:val="a"/>
    <w:next w:val="a"/>
    <w:qFormat/>
    <w:rsid w:val="0049049E"/>
    <w:pPr>
      <w:keepNext/>
      <w:jc w:val="lef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18FF"/>
    <w:pPr>
      <w:ind w:firstLine="935"/>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018FF"/>
    <w:pPr>
      <w:spacing w:before="100" w:beforeAutospacing="1" w:after="100" w:afterAutospacing="1"/>
      <w:jc w:val="left"/>
    </w:pPr>
    <w:rPr>
      <w:rFonts w:ascii="Tahoma" w:hAnsi="Tahoma"/>
      <w:sz w:val="20"/>
      <w:szCs w:val="20"/>
      <w:lang w:val="en-US" w:eastAsia="en-US"/>
    </w:rPr>
  </w:style>
  <w:style w:type="paragraph" w:customStyle="1" w:styleId="msonormalbullet2gif">
    <w:name w:val="msonormalbullet2.gif"/>
    <w:basedOn w:val="a"/>
    <w:rsid w:val="00C018FF"/>
    <w:pPr>
      <w:spacing w:before="100" w:beforeAutospacing="1" w:after="100" w:afterAutospacing="1"/>
      <w:jc w:val="left"/>
    </w:pPr>
    <w:rPr>
      <w:sz w:val="24"/>
    </w:rPr>
  </w:style>
  <w:style w:type="character" w:styleId="a4">
    <w:name w:val="Hyperlink"/>
    <w:rsid w:val="00C018FF"/>
    <w:rPr>
      <w:color w:val="0000FF"/>
      <w:u w:val="single"/>
    </w:rPr>
  </w:style>
  <w:style w:type="paragraph" w:customStyle="1" w:styleId="a5">
    <w:name w:val="Знак"/>
    <w:aliases w:val="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 Знак,Знак Знак Знак Знак Знак"/>
    <w:basedOn w:val="a"/>
    <w:rsid w:val="000C71A3"/>
    <w:pPr>
      <w:spacing w:after="160" w:line="240" w:lineRule="exact"/>
      <w:jc w:val="left"/>
    </w:pPr>
    <w:rPr>
      <w:rFonts w:ascii="Verdana" w:hAnsi="Verdana" w:cs="Verdana"/>
      <w:sz w:val="20"/>
      <w:szCs w:val="20"/>
      <w:lang w:val="en-US" w:eastAsia="en-US"/>
    </w:rPr>
  </w:style>
  <w:style w:type="paragraph" w:styleId="a6">
    <w:name w:val="header"/>
    <w:basedOn w:val="a"/>
    <w:rsid w:val="00296459"/>
    <w:pPr>
      <w:tabs>
        <w:tab w:val="center" w:pos="4677"/>
        <w:tab w:val="right" w:pos="9355"/>
      </w:tabs>
    </w:pPr>
  </w:style>
  <w:style w:type="character" w:styleId="a7">
    <w:name w:val="page number"/>
    <w:basedOn w:val="a0"/>
    <w:rsid w:val="00296459"/>
  </w:style>
  <w:style w:type="paragraph" w:customStyle="1" w:styleId="a8">
    <w:name w:val="Знак Знак Знак Знак Знак Знак"/>
    <w:basedOn w:val="a"/>
    <w:rsid w:val="003E78FC"/>
    <w:pPr>
      <w:spacing w:after="160" w:line="240" w:lineRule="exact"/>
      <w:jc w:val="left"/>
    </w:pPr>
    <w:rPr>
      <w:rFonts w:ascii="Verdana" w:hAnsi="Verdana" w:cs="Verdana"/>
      <w:sz w:val="20"/>
      <w:szCs w:val="20"/>
      <w:lang w:val="en-US" w:eastAsia="en-US"/>
    </w:rPr>
  </w:style>
  <w:style w:type="paragraph" w:styleId="a9">
    <w:name w:val="Body Text"/>
    <w:basedOn w:val="a"/>
    <w:rsid w:val="0049049E"/>
    <w:pPr>
      <w:spacing w:after="120"/>
      <w:jc w:val="left"/>
    </w:pPr>
    <w:rPr>
      <w:sz w:val="20"/>
      <w:szCs w:val="20"/>
    </w:rPr>
  </w:style>
  <w:style w:type="table" w:styleId="aa">
    <w:name w:val="Table Grid"/>
    <w:basedOn w:val="a1"/>
    <w:rsid w:val="00DD09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
    <w:rsid w:val="00A41495"/>
    <w:pPr>
      <w:spacing w:after="160" w:line="240" w:lineRule="exact"/>
      <w:jc w:val="left"/>
    </w:pPr>
    <w:rPr>
      <w:rFonts w:ascii="Verdana" w:hAnsi="Verdana" w:cs="Verdana"/>
      <w:sz w:val="20"/>
      <w:szCs w:val="20"/>
      <w:lang w:val="en-US" w:eastAsia="en-US"/>
    </w:rPr>
  </w:style>
  <w:style w:type="paragraph" w:customStyle="1" w:styleId="ConsPlusTitle">
    <w:name w:val="ConsPlusTitle"/>
    <w:rsid w:val="00292C0F"/>
    <w:pPr>
      <w:widowControl w:val="0"/>
      <w:autoSpaceDE w:val="0"/>
      <w:autoSpaceDN w:val="0"/>
      <w:adjustRightInd w:val="0"/>
    </w:pPr>
    <w:rPr>
      <w:rFonts w:ascii="Arial" w:hAnsi="Arial" w:cs="Arial"/>
      <w:b/>
      <w:bCs/>
    </w:rPr>
  </w:style>
  <w:style w:type="paragraph" w:customStyle="1" w:styleId="ConsPlusNormal">
    <w:name w:val="ConsPlusNormal"/>
    <w:rsid w:val="00BC2967"/>
    <w:pPr>
      <w:autoSpaceDE w:val="0"/>
      <w:autoSpaceDN w:val="0"/>
      <w:adjustRightInd w:val="0"/>
    </w:pPr>
    <w:rPr>
      <w:sz w:val="28"/>
      <w:szCs w:val="28"/>
    </w:rPr>
  </w:style>
  <w:style w:type="paragraph" w:styleId="ac">
    <w:name w:val="Balloon Text"/>
    <w:basedOn w:val="a"/>
    <w:link w:val="ad"/>
    <w:rsid w:val="00C71895"/>
    <w:rPr>
      <w:rFonts w:ascii="Tahoma" w:hAnsi="Tahoma" w:cs="Tahoma"/>
      <w:sz w:val="16"/>
      <w:szCs w:val="16"/>
    </w:rPr>
  </w:style>
  <w:style w:type="character" w:customStyle="1" w:styleId="ad">
    <w:name w:val="Текст выноски Знак"/>
    <w:link w:val="ac"/>
    <w:rsid w:val="00C71895"/>
    <w:rPr>
      <w:rFonts w:ascii="Tahoma" w:hAnsi="Tahoma" w:cs="Tahoma"/>
      <w:sz w:val="16"/>
      <w:szCs w:val="16"/>
    </w:rPr>
  </w:style>
  <w:style w:type="paragraph" w:styleId="ae">
    <w:name w:val="Normal (Web)"/>
    <w:basedOn w:val="a"/>
    <w:rsid w:val="004F212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051478">
      <w:bodyDiv w:val="1"/>
      <w:marLeft w:val="0"/>
      <w:marRight w:val="0"/>
      <w:marTop w:val="0"/>
      <w:marBottom w:val="0"/>
      <w:divBdr>
        <w:top w:val="none" w:sz="0" w:space="0" w:color="auto"/>
        <w:left w:val="none" w:sz="0" w:space="0" w:color="auto"/>
        <w:bottom w:val="none" w:sz="0" w:space="0" w:color="auto"/>
        <w:right w:val="none" w:sz="0" w:space="0" w:color="auto"/>
      </w:divBdr>
    </w:div>
    <w:div w:id="676272775">
      <w:bodyDiv w:val="1"/>
      <w:marLeft w:val="0"/>
      <w:marRight w:val="0"/>
      <w:marTop w:val="0"/>
      <w:marBottom w:val="0"/>
      <w:divBdr>
        <w:top w:val="none" w:sz="0" w:space="0" w:color="auto"/>
        <w:left w:val="none" w:sz="0" w:space="0" w:color="auto"/>
        <w:bottom w:val="none" w:sz="0" w:space="0" w:color="auto"/>
        <w:right w:val="none" w:sz="0" w:space="0" w:color="auto"/>
      </w:divBdr>
      <w:divsChild>
        <w:div w:id="504824774">
          <w:marLeft w:val="0"/>
          <w:marRight w:val="0"/>
          <w:marTop w:val="0"/>
          <w:marBottom w:val="0"/>
          <w:divBdr>
            <w:top w:val="none" w:sz="0" w:space="0" w:color="auto"/>
            <w:left w:val="none" w:sz="0" w:space="0" w:color="auto"/>
            <w:bottom w:val="none" w:sz="0" w:space="0" w:color="auto"/>
            <w:right w:val="none" w:sz="0" w:space="0" w:color="auto"/>
          </w:divBdr>
        </w:div>
        <w:div w:id="956789709">
          <w:marLeft w:val="0"/>
          <w:marRight w:val="0"/>
          <w:marTop w:val="0"/>
          <w:marBottom w:val="0"/>
          <w:divBdr>
            <w:top w:val="none" w:sz="0" w:space="0" w:color="auto"/>
            <w:left w:val="none" w:sz="0" w:space="0" w:color="auto"/>
            <w:bottom w:val="none" w:sz="0" w:space="0" w:color="auto"/>
            <w:right w:val="none" w:sz="0" w:space="0" w:color="auto"/>
          </w:divBdr>
        </w:div>
      </w:divsChild>
    </w:div>
    <w:div w:id="119827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3472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Image&amp;Matros™</cp:lastModifiedBy>
  <cp:revision>3</cp:revision>
  <cp:lastPrinted>2022-08-17T04:37:00Z</cp:lastPrinted>
  <dcterms:created xsi:type="dcterms:W3CDTF">2022-08-18T04:46:00Z</dcterms:created>
  <dcterms:modified xsi:type="dcterms:W3CDTF">2022-08-19T09:42:00Z</dcterms:modified>
</cp:coreProperties>
</file>