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3479E2" w:rsidRPr="007D68EA" w:rsidRDefault="003479E2" w:rsidP="003479E2">
      <w:pPr>
        <w:ind w:right="43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rPr>
          <w:color w:val="000000"/>
          <w:sz w:val="28"/>
          <w:szCs w:val="28"/>
        </w:rPr>
      </w:pPr>
    </w:p>
    <w:p w:rsidR="003479E2" w:rsidRPr="007D68EA" w:rsidRDefault="00B818E3" w:rsidP="003479E2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13.03.2020</w:t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C3598F" w:rsidRPr="007D68EA">
        <w:rPr>
          <w:color w:val="000000"/>
          <w:sz w:val="28"/>
          <w:szCs w:val="28"/>
        </w:rPr>
        <w:tab/>
      </w:r>
      <w:r w:rsidR="00691335">
        <w:rPr>
          <w:color w:val="000000"/>
          <w:sz w:val="28"/>
          <w:szCs w:val="28"/>
        </w:rPr>
        <w:tab/>
      </w:r>
      <w:r w:rsidR="0069133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</w:t>
      </w:r>
      <w:r w:rsidR="003479E2" w:rsidRPr="007D68EA">
        <w:rPr>
          <w:color w:val="000000"/>
          <w:sz w:val="28"/>
          <w:szCs w:val="28"/>
        </w:rPr>
        <w:t>№</w:t>
      </w:r>
      <w:r w:rsidR="006913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110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с. Поспелиха</w:t>
      </w:r>
    </w:p>
    <w:p w:rsidR="00E00E39" w:rsidRDefault="00E00E39" w:rsidP="00872371">
      <w:pPr>
        <w:rPr>
          <w:color w:val="000000"/>
          <w:sz w:val="28"/>
          <w:szCs w:val="28"/>
        </w:rPr>
      </w:pPr>
    </w:p>
    <w:p w:rsidR="0079042F" w:rsidRPr="007D68EA" w:rsidRDefault="0079042F" w:rsidP="0087237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154"/>
      </w:tblGrid>
      <w:tr w:rsidR="0079042F" w:rsidRPr="00691335" w:rsidTr="00691335">
        <w:tc>
          <w:tcPr>
            <w:tcW w:w="4788" w:type="dxa"/>
            <w:shd w:val="clear" w:color="auto" w:fill="auto"/>
          </w:tcPr>
          <w:p w:rsidR="0079042F" w:rsidRPr="00691335" w:rsidRDefault="0079042F" w:rsidP="00A84AE0">
            <w:pPr>
              <w:jc w:val="both"/>
              <w:rPr>
                <w:color w:val="000000"/>
                <w:sz w:val="28"/>
                <w:szCs w:val="28"/>
              </w:rPr>
            </w:pPr>
            <w:r w:rsidRPr="00691335">
              <w:rPr>
                <w:color w:val="000000"/>
                <w:sz w:val="28"/>
                <w:szCs w:val="28"/>
              </w:rPr>
              <w:t xml:space="preserve">О принятии муниципальной программы </w:t>
            </w:r>
            <w:r w:rsidRPr="00691335">
              <w:rPr>
                <w:sz w:val="28"/>
                <w:szCs w:val="28"/>
              </w:rPr>
              <w:t>«Энергосбережение и повышение энергетической эффективности в Поспелихинском районе на</w:t>
            </w:r>
            <w:r w:rsidR="00A84AE0">
              <w:rPr>
                <w:sz w:val="28"/>
                <w:szCs w:val="28"/>
              </w:rPr>
              <w:t xml:space="preserve"> 2020-2024</w:t>
            </w:r>
            <w:r w:rsidRPr="00691335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154" w:type="dxa"/>
            <w:shd w:val="clear" w:color="auto" w:fill="auto"/>
          </w:tcPr>
          <w:p w:rsidR="0079042F" w:rsidRPr="00691335" w:rsidRDefault="0079042F" w:rsidP="0087237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598F" w:rsidRPr="007D68EA" w:rsidRDefault="00C3598F" w:rsidP="00872371">
      <w:pPr>
        <w:rPr>
          <w:color w:val="000000"/>
          <w:sz w:val="28"/>
          <w:szCs w:val="28"/>
        </w:rPr>
      </w:pPr>
    </w:p>
    <w:p w:rsidR="00263704" w:rsidRPr="007D68EA" w:rsidRDefault="00263704" w:rsidP="00E00E39">
      <w:pPr>
        <w:jc w:val="center"/>
        <w:rPr>
          <w:b/>
          <w:color w:val="000000"/>
          <w:sz w:val="28"/>
          <w:szCs w:val="28"/>
        </w:rPr>
      </w:pPr>
    </w:p>
    <w:p w:rsidR="00EF0F8B" w:rsidRPr="000B6937" w:rsidRDefault="008D7B56" w:rsidP="000B6937">
      <w:pPr>
        <w:jc w:val="both"/>
        <w:rPr>
          <w:b/>
          <w:sz w:val="28"/>
          <w:szCs w:val="28"/>
        </w:rPr>
      </w:pPr>
      <w:r w:rsidRPr="007D68EA">
        <w:tab/>
      </w:r>
      <w:r w:rsidR="000B6937" w:rsidRPr="000B6937">
        <w:rPr>
          <w:sz w:val="28"/>
          <w:szCs w:val="28"/>
        </w:rPr>
        <w:t xml:space="preserve">В соответствии </w:t>
      </w:r>
      <w:r w:rsidR="005A3F9A">
        <w:rPr>
          <w:sz w:val="28"/>
          <w:szCs w:val="28"/>
        </w:rPr>
        <w:t>с</w:t>
      </w:r>
      <w:r w:rsidR="005A3F9A" w:rsidRPr="002673C7">
        <w:rPr>
          <w:sz w:val="28"/>
          <w:szCs w:val="28"/>
        </w:rPr>
        <w:t xml:space="preserve"> Федеральн</w:t>
      </w:r>
      <w:r w:rsidR="005A3F9A">
        <w:rPr>
          <w:sz w:val="28"/>
          <w:szCs w:val="28"/>
        </w:rPr>
        <w:t>ым</w:t>
      </w:r>
      <w:r w:rsidR="005A3F9A" w:rsidRPr="002673C7">
        <w:rPr>
          <w:sz w:val="28"/>
          <w:szCs w:val="28"/>
        </w:rPr>
        <w:t xml:space="preserve"> закон</w:t>
      </w:r>
      <w:r w:rsidR="005A3F9A">
        <w:rPr>
          <w:sz w:val="28"/>
          <w:szCs w:val="28"/>
        </w:rPr>
        <w:t>ом</w:t>
      </w:r>
      <w:r w:rsidR="005A3F9A" w:rsidRPr="002673C7">
        <w:rPr>
          <w:sz w:val="28"/>
          <w:szCs w:val="28"/>
        </w:rPr>
        <w:t xml:space="preserve"> от 23 ноября 2009 года 261-ФЗ «Об энергосбережении и о повышении энергетической эффективности и о внесении изменений в отдельные законодательные акты Российской Федер</w:t>
      </w:r>
      <w:r w:rsidR="005A3F9A" w:rsidRPr="002673C7">
        <w:rPr>
          <w:sz w:val="28"/>
          <w:szCs w:val="28"/>
        </w:rPr>
        <w:t>а</w:t>
      </w:r>
      <w:r w:rsidR="005A3F9A" w:rsidRPr="002673C7">
        <w:rPr>
          <w:sz w:val="28"/>
          <w:szCs w:val="28"/>
        </w:rPr>
        <w:t>ции»</w:t>
      </w:r>
      <w:r w:rsidR="000B6937" w:rsidRPr="000B6937">
        <w:rPr>
          <w:sz w:val="28"/>
          <w:szCs w:val="28"/>
        </w:rPr>
        <w:t xml:space="preserve">, </w:t>
      </w:r>
      <w:r w:rsidR="00EF0F8B" w:rsidRPr="000B6937">
        <w:rPr>
          <w:sz w:val="28"/>
          <w:szCs w:val="28"/>
        </w:rPr>
        <w:t>ПОСТАНОВЛЯЮ:</w:t>
      </w:r>
    </w:p>
    <w:p w:rsidR="0007251C" w:rsidRDefault="00B472BC" w:rsidP="0007251C">
      <w:pPr>
        <w:ind w:firstLine="851"/>
        <w:jc w:val="both"/>
        <w:rPr>
          <w:sz w:val="28"/>
          <w:szCs w:val="28"/>
        </w:rPr>
      </w:pPr>
      <w:r w:rsidRPr="007D68EA">
        <w:rPr>
          <w:color w:val="000000"/>
          <w:sz w:val="28"/>
          <w:szCs w:val="28"/>
        </w:rPr>
        <w:t>1.</w:t>
      </w:r>
      <w:r w:rsidR="00696876" w:rsidRPr="007D68EA">
        <w:rPr>
          <w:color w:val="000000"/>
          <w:sz w:val="28"/>
          <w:szCs w:val="28"/>
        </w:rPr>
        <w:t xml:space="preserve"> </w:t>
      </w:r>
      <w:r w:rsidR="0007251C">
        <w:rPr>
          <w:color w:val="000000"/>
          <w:sz w:val="28"/>
          <w:szCs w:val="28"/>
        </w:rPr>
        <w:t xml:space="preserve">Принять </w:t>
      </w:r>
      <w:r w:rsidR="0007251C" w:rsidRPr="00577422">
        <w:rPr>
          <w:sz w:val="28"/>
          <w:szCs w:val="28"/>
        </w:rPr>
        <w:t xml:space="preserve">муниципальную </w:t>
      </w:r>
      <w:r w:rsidR="0007251C">
        <w:rPr>
          <w:sz w:val="28"/>
          <w:szCs w:val="28"/>
        </w:rPr>
        <w:t>п</w:t>
      </w:r>
      <w:r w:rsidR="0007251C" w:rsidRPr="00577422">
        <w:rPr>
          <w:sz w:val="28"/>
          <w:szCs w:val="28"/>
        </w:rPr>
        <w:t>рограмму «</w:t>
      </w:r>
      <w:r w:rsidR="0007251C">
        <w:rPr>
          <w:sz w:val="28"/>
          <w:szCs w:val="28"/>
        </w:rPr>
        <w:t>Энергосбережение и повышение энергетической эффективности в Поспелихинском районе</w:t>
      </w:r>
      <w:r w:rsidR="0007251C" w:rsidRPr="00577422">
        <w:rPr>
          <w:sz w:val="28"/>
          <w:szCs w:val="28"/>
        </w:rPr>
        <w:t xml:space="preserve"> на 20</w:t>
      </w:r>
      <w:r w:rsidR="00A84AE0">
        <w:rPr>
          <w:sz w:val="28"/>
          <w:szCs w:val="28"/>
        </w:rPr>
        <w:t>20</w:t>
      </w:r>
      <w:r w:rsidR="0007251C" w:rsidRPr="00577422">
        <w:rPr>
          <w:sz w:val="28"/>
          <w:szCs w:val="28"/>
        </w:rPr>
        <w:t>-20</w:t>
      </w:r>
      <w:r w:rsidR="00A84AE0">
        <w:rPr>
          <w:sz w:val="28"/>
          <w:szCs w:val="28"/>
        </w:rPr>
        <w:t>24</w:t>
      </w:r>
      <w:r w:rsidR="0007251C" w:rsidRPr="00577422">
        <w:rPr>
          <w:sz w:val="28"/>
          <w:szCs w:val="28"/>
        </w:rPr>
        <w:t xml:space="preserve"> годы» </w:t>
      </w:r>
      <w:r w:rsidR="0007251C">
        <w:rPr>
          <w:sz w:val="28"/>
          <w:szCs w:val="28"/>
        </w:rPr>
        <w:t>(прилагается).</w:t>
      </w:r>
    </w:p>
    <w:p w:rsidR="00A229D2" w:rsidRDefault="00A229D2" w:rsidP="000725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законную силу с </w:t>
      </w:r>
      <w:r w:rsidR="00535236">
        <w:rPr>
          <w:color w:val="000000"/>
          <w:sz w:val="28"/>
          <w:szCs w:val="28"/>
        </w:rPr>
        <w:t>1 января 2020г.</w:t>
      </w:r>
      <w:r>
        <w:rPr>
          <w:sz w:val="28"/>
          <w:szCs w:val="28"/>
        </w:rPr>
        <w:t>.</w:t>
      </w:r>
    </w:p>
    <w:p w:rsidR="00A229D2" w:rsidRDefault="00A229D2" w:rsidP="000725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сборнике муниципальных правовых актов и на сайте Администрации Поспелихинского района.</w:t>
      </w:r>
    </w:p>
    <w:p w:rsidR="00A84AE0" w:rsidRPr="0091175B" w:rsidRDefault="00A229D2" w:rsidP="00A84AE0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472BC" w:rsidRPr="007D68EA">
        <w:rPr>
          <w:color w:val="000000"/>
          <w:sz w:val="28"/>
          <w:szCs w:val="28"/>
        </w:rPr>
        <w:t xml:space="preserve">. </w:t>
      </w:r>
      <w:r w:rsidR="00A84AE0" w:rsidRPr="0091175B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</w:t>
      </w:r>
      <w:r w:rsidR="00A84AE0">
        <w:rPr>
          <w:color w:val="000000"/>
          <w:sz w:val="28"/>
          <w:szCs w:val="28"/>
        </w:rPr>
        <w:t xml:space="preserve">по оперативным вопросам </w:t>
      </w:r>
      <w:r w:rsidR="00A84AE0" w:rsidRPr="0091175B">
        <w:rPr>
          <w:color w:val="000000"/>
          <w:sz w:val="28"/>
          <w:szCs w:val="28"/>
        </w:rPr>
        <w:t>Жил</w:t>
      </w:r>
      <w:r w:rsidR="00A84AE0" w:rsidRPr="0091175B">
        <w:rPr>
          <w:color w:val="000000"/>
          <w:sz w:val="28"/>
          <w:szCs w:val="28"/>
        </w:rPr>
        <w:t>и</w:t>
      </w:r>
      <w:r w:rsidR="00A84AE0" w:rsidRPr="0091175B">
        <w:rPr>
          <w:color w:val="000000"/>
          <w:sz w:val="28"/>
          <w:szCs w:val="28"/>
        </w:rPr>
        <w:t>на Д.В.</w:t>
      </w:r>
    </w:p>
    <w:p w:rsidR="00E00E39" w:rsidRPr="007D68EA" w:rsidRDefault="00E00E39" w:rsidP="00A84AE0">
      <w:pPr>
        <w:ind w:firstLine="851"/>
        <w:jc w:val="both"/>
        <w:rPr>
          <w:b/>
          <w:color w:val="000000"/>
          <w:sz w:val="28"/>
          <w:szCs w:val="28"/>
        </w:rPr>
      </w:pPr>
    </w:p>
    <w:p w:rsidR="00773CBB" w:rsidRPr="007D68EA" w:rsidRDefault="00773CBB" w:rsidP="00CD1025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1"/>
        <w:gridCol w:w="5157"/>
      </w:tblGrid>
      <w:tr w:rsidR="00A84AE0" w:rsidRPr="0091175B" w:rsidTr="002026A8">
        <w:tc>
          <w:tcPr>
            <w:tcW w:w="5210" w:type="dxa"/>
          </w:tcPr>
          <w:p w:rsidR="00A84AE0" w:rsidRPr="0091175B" w:rsidRDefault="00A84AE0" w:rsidP="002026A8">
            <w:pPr>
              <w:rPr>
                <w:sz w:val="28"/>
                <w:szCs w:val="28"/>
              </w:rPr>
            </w:pPr>
            <w:r w:rsidRPr="0091175B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A84AE0" w:rsidRPr="0091175B" w:rsidRDefault="00A84AE0" w:rsidP="002026A8">
            <w:pPr>
              <w:jc w:val="right"/>
              <w:rPr>
                <w:sz w:val="28"/>
                <w:szCs w:val="28"/>
              </w:rPr>
            </w:pPr>
            <w:r w:rsidRPr="0091175B">
              <w:rPr>
                <w:sz w:val="28"/>
                <w:szCs w:val="28"/>
              </w:rPr>
              <w:t xml:space="preserve">И.А. Башмаков </w:t>
            </w:r>
          </w:p>
        </w:tc>
      </w:tr>
    </w:tbl>
    <w:p w:rsidR="0013370A" w:rsidRPr="007D68EA" w:rsidRDefault="0013370A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A17E4A" w:rsidRDefault="00A17E4A" w:rsidP="0013370A">
      <w:pPr>
        <w:jc w:val="both"/>
        <w:rPr>
          <w:color w:val="000000"/>
          <w:sz w:val="28"/>
        </w:rPr>
      </w:pPr>
    </w:p>
    <w:p w:rsidR="00B818E3" w:rsidRPr="00B818E3" w:rsidRDefault="00B818E3" w:rsidP="00B818E3">
      <w:pPr>
        <w:rPr>
          <w:sz w:val="28"/>
          <w:szCs w:val="28"/>
        </w:rPr>
      </w:pPr>
      <w:r>
        <w:rPr>
          <w:color w:val="000000"/>
          <w:sz w:val="28"/>
        </w:rPr>
        <w:br w:type="page"/>
      </w:r>
      <w:r w:rsidRPr="00B818E3">
        <w:rPr>
          <w:sz w:val="28"/>
          <w:szCs w:val="28"/>
        </w:rPr>
        <w:lastRenderedPageBreak/>
        <w:t>Подготовил: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 xml:space="preserve">Главный специалист отдела по ЖКХ и  транспорту Администрации района 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Д.Н.Косенко</w:t>
            </w: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Заместитель главы Администрации района по оперативным вопросам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«___» _________________ 20___ г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Д.В. Жилин</w:t>
            </w: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Заместитель главы Администрации района, председатель комитета по финансам, налоговой и кредитной политике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Е.Г. Баскакова</w:t>
            </w: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«___» _________________ 20___ г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Заместитель главы Администрации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rFonts w:cs="Arial"/>
                <w:sz w:val="28"/>
                <w:szCs w:val="28"/>
              </w:rPr>
              <w:t>района по социальным вопросам</w:t>
            </w:r>
            <w:r w:rsidRPr="00B818E3">
              <w:rPr>
                <w:sz w:val="28"/>
                <w:szCs w:val="28"/>
              </w:rPr>
              <w:t xml:space="preserve">             «___» _________________ 20___ г.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B818E3">
              <w:rPr>
                <w:rFonts w:cs="Arial"/>
                <w:sz w:val="28"/>
                <w:szCs w:val="28"/>
              </w:rPr>
              <w:t>С.А. Гаращенко</w:t>
            </w:r>
            <w:r w:rsidRPr="00B818E3">
              <w:rPr>
                <w:sz w:val="28"/>
                <w:szCs w:val="28"/>
              </w:rPr>
              <w:t xml:space="preserve"> </w:t>
            </w: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Начальник отдела по культуре и туризму Администрации района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Ю.Н. Друзенко</w:t>
            </w: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3"/>
              <w:jc w:val="both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«___» _________________ 20___ г.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Председатель комитета по образованию Администрации района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«___» _________________ 20___ г.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Л.Ю. Крысина</w:t>
            </w: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Начальник юридического отдела Администрации района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«___» _________________ 20___ г.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Е.А. Иванова</w:t>
            </w:r>
          </w:p>
        </w:tc>
      </w:tr>
      <w:tr w:rsidR="00B818E3" w:rsidRPr="00B818E3" w:rsidTr="00A409A4">
        <w:tc>
          <w:tcPr>
            <w:tcW w:w="5495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Управляющий делами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Администрации района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«___» _________________ 20___ г.</w:t>
            </w:r>
          </w:p>
          <w:p w:rsidR="00B818E3" w:rsidRPr="00B818E3" w:rsidRDefault="00B818E3" w:rsidP="00B818E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076" w:type="dxa"/>
          </w:tcPr>
          <w:p w:rsidR="00B818E3" w:rsidRPr="00B818E3" w:rsidRDefault="00B818E3" w:rsidP="00B818E3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B818E3">
              <w:rPr>
                <w:sz w:val="28"/>
                <w:szCs w:val="28"/>
              </w:rPr>
              <w:t>Т.Н. Гилева</w:t>
            </w:r>
          </w:p>
        </w:tc>
      </w:tr>
    </w:tbl>
    <w:p w:rsidR="00B818E3" w:rsidRPr="00B818E3" w:rsidRDefault="00B818E3" w:rsidP="00B818E3">
      <w:pPr>
        <w:widowControl w:val="0"/>
        <w:autoSpaceDE w:val="0"/>
        <w:autoSpaceDN w:val="0"/>
        <w:ind w:firstLine="3"/>
        <w:jc w:val="both"/>
        <w:rPr>
          <w:sz w:val="28"/>
          <w:szCs w:val="28"/>
        </w:rPr>
      </w:pPr>
    </w:p>
    <w:p w:rsidR="00B818E3" w:rsidRPr="00B818E3" w:rsidRDefault="00B818E3" w:rsidP="00B818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818E3">
        <w:rPr>
          <w:sz w:val="28"/>
          <w:szCs w:val="28"/>
        </w:rPr>
        <w:t xml:space="preserve">Согласовано с прокуратурой </w:t>
      </w:r>
    </w:p>
    <w:p w:rsidR="00B818E3" w:rsidRPr="00B818E3" w:rsidRDefault="00B818E3" w:rsidP="00B818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818E3">
        <w:rPr>
          <w:sz w:val="28"/>
          <w:szCs w:val="28"/>
        </w:rPr>
        <w:t>Поспелихинского района ____________________________________________</w:t>
      </w:r>
    </w:p>
    <w:p w:rsidR="00B818E3" w:rsidRPr="00B818E3" w:rsidRDefault="00B818E3" w:rsidP="00B818E3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18"/>
          <w:szCs w:val="18"/>
        </w:rPr>
      </w:pPr>
      <w:r w:rsidRPr="00B818E3">
        <w:rPr>
          <w:sz w:val="22"/>
          <w:szCs w:val="22"/>
        </w:rPr>
        <w:t xml:space="preserve">                                              </w:t>
      </w:r>
      <w:r w:rsidRPr="00B818E3">
        <w:rPr>
          <w:sz w:val="18"/>
          <w:szCs w:val="18"/>
        </w:rPr>
        <w:t>(дата, подпись ответственного за подготовку проекта, И.О. Фамилия</w:t>
      </w:r>
      <w:r w:rsidRPr="00B818E3">
        <w:rPr>
          <w:rFonts w:ascii="Arial" w:hAnsi="Arial" w:cs="Arial"/>
          <w:sz w:val="18"/>
          <w:szCs w:val="18"/>
        </w:rPr>
        <w:t>)</w:t>
      </w:r>
    </w:p>
    <w:p w:rsidR="00B818E3" w:rsidRPr="00B818E3" w:rsidRDefault="00B818E3" w:rsidP="00B818E3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B818E3" w:rsidRPr="00B818E3" w:rsidRDefault="00B818E3" w:rsidP="00B818E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818E3">
        <w:rPr>
          <w:sz w:val="28"/>
          <w:szCs w:val="28"/>
        </w:rPr>
        <w:t>Послано в дело: отдел по ЖКХ (1), комитет по финансам (1), отдел социально-экономического развития (1), комитет по образованию (1), отдел по культуре (1).</w:t>
      </w:r>
    </w:p>
    <w:p w:rsidR="00B818E3" w:rsidRPr="002A23F6" w:rsidRDefault="00B818E3" w:rsidP="00B818E3">
      <w:pPr>
        <w:shd w:val="clear" w:color="auto" w:fill="FFFFFF"/>
        <w:ind w:firstLine="6663"/>
        <w:rPr>
          <w:color w:val="000000"/>
        </w:rPr>
      </w:pPr>
      <w:r>
        <w:rPr>
          <w:color w:val="000000"/>
          <w:sz w:val="28"/>
        </w:rPr>
        <w:br w:type="page"/>
      </w:r>
      <w:r w:rsidRPr="002A23F6">
        <w:rPr>
          <w:color w:val="000000"/>
        </w:rPr>
        <w:lastRenderedPageBreak/>
        <w:t xml:space="preserve">Приложение </w:t>
      </w:r>
    </w:p>
    <w:p w:rsidR="00B818E3" w:rsidRPr="002A23F6" w:rsidRDefault="00B818E3" w:rsidP="00B818E3">
      <w:pPr>
        <w:shd w:val="clear" w:color="auto" w:fill="FFFFFF"/>
        <w:ind w:firstLine="6663"/>
        <w:rPr>
          <w:color w:val="000000"/>
        </w:rPr>
      </w:pPr>
      <w:r w:rsidRPr="002A23F6">
        <w:rPr>
          <w:color w:val="000000"/>
        </w:rPr>
        <w:t>к постановл</w:t>
      </w:r>
      <w:r w:rsidRPr="002A23F6">
        <w:rPr>
          <w:color w:val="000000"/>
        </w:rPr>
        <w:t>е</w:t>
      </w:r>
      <w:r w:rsidRPr="002A23F6">
        <w:rPr>
          <w:color w:val="000000"/>
        </w:rPr>
        <w:t>нию</w:t>
      </w:r>
    </w:p>
    <w:p w:rsidR="00B818E3" w:rsidRPr="002A23F6" w:rsidRDefault="00B818E3" w:rsidP="00B818E3">
      <w:pPr>
        <w:shd w:val="clear" w:color="auto" w:fill="FFFFFF"/>
        <w:ind w:firstLine="6663"/>
        <w:rPr>
          <w:color w:val="000000"/>
        </w:rPr>
      </w:pPr>
      <w:r w:rsidRPr="002A23F6">
        <w:rPr>
          <w:color w:val="000000"/>
        </w:rPr>
        <w:t>Администрации ра</w:t>
      </w:r>
      <w:r w:rsidRPr="002A23F6">
        <w:rPr>
          <w:color w:val="000000"/>
        </w:rPr>
        <w:t>й</w:t>
      </w:r>
      <w:r w:rsidRPr="002A23F6">
        <w:rPr>
          <w:color w:val="000000"/>
        </w:rPr>
        <w:t>она</w:t>
      </w:r>
    </w:p>
    <w:p w:rsidR="00B818E3" w:rsidRPr="002A23F6" w:rsidRDefault="00B818E3" w:rsidP="00B818E3">
      <w:pPr>
        <w:shd w:val="clear" w:color="auto" w:fill="FFFFFF"/>
        <w:ind w:firstLine="6663"/>
        <w:rPr>
          <w:color w:val="000000"/>
        </w:rPr>
      </w:pPr>
      <w:r w:rsidRPr="002A23F6">
        <w:rPr>
          <w:color w:val="000000"/>
        </w:rPr>
        <w:t xml:space="preserve">от </w:t>
      </w:r>
      <w:r w:rsidR="00BE3122">
        <w:rPr>
          <w:color w:val="000000"/>
        </w:rPr>
        <w:t xml:space="preserve">13.03.2020 </w:t>
      </w:r>
      <w:bookmarkStart w:id="0" w:name="_GoBack"/>
      <w:bookmarkEnd w:id="0"/>
      <w:r w:rsidRPr="002A23F6">
        <w:rPr>
          <w:color w:val="000000"/>
        </w:rPr>
        <w:t xml:space="preserve">№ </w:t>
      </w:r>
      <w:r w:rsidR="00BE3122">
        <w:rPr>
          <w:color w:val="000000"/>
        </w:rPr>
        <w:t>110</w:t>
      </w:r>
    </w:p>
    <w:p w:rsidR="00B818E3" w:rsidRDefault="00B818E3" w:rsidP="00B818E3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Pr="006C29A4" w:rsidRDefault="00B818E3" w:rsidP="00B818E3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6C29A4">
        <w:rPr>
          <w:color w:val="000000"/>
          <w:sz w:val="32"/>
          <w:szCs w:val="32"/>
        </w:rPr>
        <w:t>МУНИЦИПАЛЬНАЯ ПРОГРАММА</w:t>
      </w:r>
    </w:p>
    <w:p w:rsidR="00B818E3" w:rsidRPr="006C29A4" w:rsidRDefault="00B818E3" w:rsidP="00B818E3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B818E3" w:rsidRPr="006C29A4" w:rsidRDefault="00B818E3" w:rsidP="00B818E3">
      <w:pPr>
        <w:pStyle w:val="ConsPlusTitle"/>
        <w:widowControl/>
        <w:jc w:val="center"/>
        <w:rPr>
          <w:sz w:val="28"/>
          <w:szCs w:val="28"/>
        </w:rPr>
      </w:pPr>
      <w:r w:rsidRPr="006C29A4">
        <w:rPr>
          <w:color w:val="000000"/>
          <w:sz w:val="28"/>
          <w:szCs w:val="28"/>
        </w:rPr>
        <w:t>«</w:t>
      </w:r>
      <w:r w:rsidRPr="006C29A4">
        <w:rPr>
          <w:sz w:val="28"/>
          <w:szCs w:val="28"/>
        </w:rPr>
        <w:t>Энергосбережение и повышение энергетической эффективн</w:t>
      </w:r>
      <w:r w:rsidRPr="006C29A4">
        <w:rPr>
          <w:sz w:val="28"/>
          <w:szCs w:val="28"/>
        </w:rPr>
        <w:t>о</w:t>
      </w:r>
      <w:r w:rsidRPr="006C29A4">
        <w:rPr>
          <w:sz w:val="28"/>
          <w:szCs w:val="28"/>
        </w:rPr>
        <w:t xml:space="preserve">сти </w:t>
      </w:r>
    </w:p>
    <w:p w:rsidR="00B818E3" w:rsidRPr="006C29A4" w:rsidRDefault="00B818E3" w:rsidP="00B818E3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6C29A4">
        <w:rPr>
          <w:sz w:val="28"/>
          <w:szCs w:val="28"/>
        </w:rPr>
        <w:t>в П</w:t>
      </w:r>
      <w:r w:rsidRPr="006C29A4">
        <w:rPr>
          <w:sz w:val="28"/>
          <w:szCs w:val="28"/>
        </w:rPr>
        <w:t>о</w:t>
      </w:r>
      <w:r w:rsidRPr="006C29A4">
        <w:rPr>
          <w:sz w:val="28"/>
          <w:szCs w:val="28"/>
        </w:rPr>
        <w:t>спелихинском районе на 20</w:t>
      </w:r>
      <w:r>
        <w:rPr>
          <w:sz w:val="28"/>
          <w:szCs w:val="28"/>
        </w:rPr>
        <w:t>20</w:t>
      </w:r>
      <w:r w:rsidRPr="006C29A4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6C29A4">
        <w:rPr>
          <w:sz w:val="28"/>
          <w:szCs w:val="28"/>
        </w:rPr>
        <w:t xml:space="preserve"> годы</w:t>
      </w:r>
      <w:r w:rsidRPr="006C29A4">
        <w:rPr>
          <w:color w:val="000000"/>
          <w:sz w:val="28"/>
          <w:szCs w:val="28"/>
        </w:rPr>
        <w:t>»</w:t>
      </w:r>
    </w:p>
    <w:p w:rsidR="00B818E3" w:rsidRPr="006C29A4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Pr="006C29A4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Pr="006C29A4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7D68EA">
        <w:rPr>
          <w:b/>
          <w:color w:val="000000"/>
          <w:sz w:val="28"/>
          <w:szCs w:val="28"/>
        </w:rPr>
        <w:t>ПАСПОРТ</w:t>
      </w:r>
    </w:p>
    <w:p w:rsidR="00B818E3" w:rsidRPr="007D68EA" w:rsidRDefault="00B818E3" w:rsidP="00B818E3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</w:t>
      </w:r>
      <w:r w:rsidRPr="007D68EA">
        <w:rPr>
          <w:color w:val="000000"/>
          <w:sz w:val="28"/>
          <w:szCs w:val="28"/>
        </w:rPr>
        <w:t xml:space="preserve"> программы «</w:t>
      </w:r>
      <w:r>
        <w:rPr>
          <w:sz w:val="28"/>
          <w:szCs w:val="28"/>
        </w:rPr>
        <w:t>Энергосбережение и повышение энергетич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эффективности в Поспелихинском районе</w:t>
      </w:r>
      <w:r w:rsidRPr="00577422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57742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577422">
        <w:rPr>
          <w:sz w:val="28"/>
          <w:szCs w:val="28"/>
        </w:rPr>
        <w:t xml:space="preserve"> годы</w:t>
      </w:r>
      <w:r w:rsidRPr="007D68EA">
        <w:rPr>
          <w:color w:val="000000"/>
          <w:sz w:val="28"/>
          <w:szCs w:val="28"/>
        </w:rPr>
        <w:t>»</w:t>
      </w:r>
    </w:p>
    <w:p w:rsidR="00B818E3" w:rsidRDefault="00B818E3" w:rsidP="00B818E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818E3" w:rsidRDefault="00B818E3" w:rsidP="00B818E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114" w:type="dxa"/>
        <w:tblInd w:w="-106" w:type="dxa"/>
        <w:tblLook w:val="00A0" w:firstRow="1" w:lastRow="0" w:firstColumn="1" w:lastColumn="0" w:noHBand="0" w:noVBand="0"/>
      </w:tblPr>
      <w:tblGrid>
        <w:gridCol w:w="3510"/>
        <w:gridCol w:w="993"/>
        <w:gridCol w:w="5611"/>
      </w:tblGrid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  <w:r w:rsidRPr="002C4F9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2C4F95">
              <w:rPr>
                <w:sz w:val="28"/>
                <w:szCs w:val="28"/>
              </w:rPr>
              <w:t xml:space="preserve"> Поспел</w:t>
            </w:r>
            <w:r w:rsidRPr="002C4F95">
              <w:rPr>
                <w:sz w:val="28"/>
                <w:szCs w:val="28"/>
              </w:rPr>
              <w:t>и</w:t>
            </w:r>
            <w:r w:rsidRPr="002C4F95">
              <w:rPr>
                <w:sz w:val="28"/>
                <w:szCs w:val="28"/>
              </w:rPr>
              <w:t>хинского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818E3" w:rsidRPr="009D1105" w:rsidTr="00A409A4">
        <w:trPr>
          <w:trHeight w:val="248"/>
        </w:trPr>
        <w:tc>
          <w:tcPr>
            <w:tcW w:w="3510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E86E3C" w:rsidRDefault="00B818E3" w:rsidP="00A40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</w:t>
            </w:r>
            <w:r w:rsidRPr="00E86E3C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и транспорту </w:t>
            </w:r>
            <w:r w:rsidRPr="00E86E3C">
              <w:rPr>
                <w:sz w:val="28"/>
                <w:szCs w:val="28"/>
              </w:rPr>
              <w:t>Администр</w:t>
            </w:r>
            <w:r w:rsidRPr="00E86E3C">
              <w:rPr>
                <w:sz w:val="28"/>
                <w:szCs w:val="28"/>
              </w:rPr>
              <w:t>а</w:t>
            </w:r>
            <w:r w:rsidRPr="00E86E3C">
              <w:rPr>
                <w:sz w:val="28"/>
                <w:szCs w:val="28"/>
              </w:rPr>
              <w:t>ции Поспелихинского района; комитет по образованию Администрации района; отдел по культуре и туризму Администрации П</w:t>
            </w:r>
            <w:r w:rsidRPr="00E86E3C">
              <w:rPr>
                <w:sz w:val="28"/>
                <w:szCs w:val="28"/>
              </w:rPr>
              <w:t>о</w:t>
            </w:r>
            <w:r w:rsidRPr="00E86E3C">
              <w:rPr>
                <w:sz w:val="28"/>
                <w:szCs w:val="28"/>
              </w:rPr>
              <w:t>спелихинского района; отдел по физической культуре и спорту Администрации района;</w:t>
            </w:r>
            <w:r>
              <w:rPr>
                <w:sz w:val="28"/>
                <w:szCs w:val="28"/>
              </w:rPr>
              <w:t xml:space="preserve"> а</w:t>
            </w:r>
            <w:r w:rsidRPr="00E86E3C">
              <w:rPr>
                <w:sz w:val="28"/>
                <w:szCs w:val="28"/>
              </w:rPr>
              <w:t>дминистрации сельсоветов Поспелихи</w:t>
            </w:r>
            <w:r w:rsidRPr="00E86E3C">
              <w:rPr>
                <w:sz w:val="28"/>
                <w:szCs w:val="28"/>
              </w:rPr>
              <w:t>н</w:t>
            </w:r>
            <w:r w:rsidRPr="00E86E3C">
              <w:rPr>
                <w:sz w:val="28"/>
                <w:szCs w:val="28"/>
              </w:rPr>
              <w:t>ского района (по согласованию)</w:t>
            </w:r>
            <w:r>
              <w:rPr>
                <w:sz w:val="28"/>
                <w:szCs w:val="28"/>
              </w:rPr>
              <w:t>, предпри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 ЖКХ.</w:t>
            </w: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  <w:r w:rsidRPr="002C4F9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2C4F95">
              <w:rPr>
                <w:sz w:val="28"/>
                <w:szCs w:val="28"/>
              </w:rPr>
              <w:t xml:space="preserve"> Поспел</w:t>
            </w:r>
            <w:r w:rsidRPr="002C4F95">
              <w:rPr>
                <w:sz w:val="28"/>
                <w:szCs w:val="28"/>
              </w:rPr>
              <w:t>и</w:t>
            </w:r>
            <w:r w:rsidRPr="002C4F95">
              <w:rPr>
                <w:sz w:val="28"/>
                <w:szCs w:val="28"/>
              </w:rPr>
              <w:t>хинского района</w:t>
            </w:r>
            <w:r>
              <w:rPr>
                <w:sz w:val="28"/>
                <w:szCs w:val="28"/>
              </w:rPr>
              <w:t>; а</w:t>
            </w:r>
            <w:r w:rsidRPr="00E86E3C">
              <w:rPr>
                <w:sz w:val="28"/>
                <w:szCs w:val="28"/>
              </w:rPr>
              <w:t>дминистрации сельсоветов Поспелихинского района (по согласованию)</w:t>
            </w:r>
            <w:r>
              <w:rPr>
                <w:sz w:val="28"/>
                <w:szCs w:val="28"/>
              </w:rPr>
              <w:t>; у</w:t>
            </w:r>
            <w:r w:rsidRPr="00037EC6">
              <w:rPr>
                <w:sz w:val="28"/>
                <w:szCs w:val="28"/>
              </w:rPr>
              <w:t>чрежд</w:t>
            </w:r>
            <w:r>
              <w:rPr>
                <w:sz w:val="28"/>
                <w:szCs w:val="28"/>
              </w:rPr>
              <w:t>ения бюджетной сферы</w:t>
            </w:r>
            <w:r w:rsidRPr="00037EC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 предприятия ЖКХ.</w:t>
            </w: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pStyle w:val="ConsPlusNormal"/>
              <w:ind w:firstLine="0"/>
              <w:jc w:val="both"/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BE220C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  <w:r w:rsidRPr="00BE220C">
              <w:rPr>
                <w:sz w:val="28"/>
                <w:szCs w:val="28"/>
              </w:rPr>
              <w:t>Повышение энергоэффективности социальной сферы и жилищно-коммунального хозяйства Поспелихинского района.</w:t>
            </w: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Default="00B818E3" w:rsidP="00A409A4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18E3" w:rsidRPr="00F22D31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Default="00B818E3" w:rsidP="00A409A4">
            <w:pPr>
              <w:pStyle w:val="consplusnonformat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бюджетных затрат на оплату коммунальных услуг за счет </w:t>
            </w:r>
            <w:r w:rsidRPr="00FA6E93">
              <w:rPr>
                <w:sz w:val="28"/>
                <w:szCs w:val="28"/>
              </w:rPr>
              <w:t>реализаци</w:t>
            </w:r>
            <w:r>
              <w:rPr>
                <w:sz w:val="28"/>
                <w:szCs w:val="28"/>
              </w:rPr>
              <w:t>и</w:t>
            </w:r>
            <w:r w:rsidRPr="00FA6E93">
              <w:rPr>
                <w:sz w:val="28"/>
                <w:szCs w:val="28"/>
              </w:rPr>
              <w:t xml:space="preserve"> мероприятий по энер</w:t>
            </w:r>
            <w:r>
              <w:rPr>
                <w:sz w:val="28"/>
                <w:szCs w:val="28"/>
              </w:rPr>
              <w:t>госбережению в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сфере.</w:t>
            </w:r>
          </w:p>
          <w:p w:rsidR="00B818E3" w:rsidRDefault="00B818E3" w:rsidP="00A409A4">
            <w:pPr>
              <w:pStyle w:val="consplusnonformat0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потерь тепловой,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энергии и воды.</w:t>
            </w:r>
          </w:p>
          <w:p w:rsidR="00B818E3" w:rsidRPr="00655AC7" w:rsidRDefault="00B818E3" w:rsidP="00A409A4">
            <w:pPr>
              <w:suppressAutoHyphens/>
              <w:ind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энергоресурсов в социальной сфере и </w:t>
            </w:r>
            <w:r w:rsidRPr="00FA6E93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ях</w:t>
            </w:r>
            <w:r w:rsidRPr="00FA6E93">
              <w:rPr>
                <w:sz w:val="28"/>
                <w:szCs w:val="28"/>
              </w:rPr>
              <w:t xml:space="preserve"> коммуналь</w:t>
            </w:r>
            <w:r>
              <w:rPr>
                <w:sz w:val="28"/>
                <w:szCs w:val="28"/>
              </w:rPr>
              <w:t>ного комплекса.</w:t>
            </w:r>
          </w:p>
        </w:tc>
      </w:tr>
      <w:tr w:rsidR="00B818E3" w:rsidRPr="00F22D31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F22D31" w:rsidRDefault="00B818E3" w:rsidP="00A409A4">
            <w:pPr>
              <w:suppressAutoHyphens/>
              <w:ind w:hanging="2"/>
              <w:jc w:val="both"/>
              <w:rPr>
                <w:sz w:val="28"/>
                <w:szCs w:val="28"/>
              </w:rPr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534E8A" w:rsidRDefault="00B818E3" w:rsidP="00A40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 w:rsidRPr="00534E8A">
              <w:rPr>
                <w:sz w:val="28"/>
                <w:szCs w:val="28"/>
              </w:rPr>
              <w:t xml:space="preserve"> потреблени</w:t>
            </w:r>
            <w:r>
              <w:rPr>
                <w:sz w:val="28"/>
                <w:szCs w:val="28"/>
              </w:rPr>
              <w:t>я</w:t>
            </w:r>
            <w:r w:rsidRPr="00534E8A">
              <w:rPr>
                <w:sz w:val="28"/>
                <w:szCs w:val="28"/>
              </w:rPr>
              <w:t xml:space="preserve"> энергоресурсов (тепло, вода, электроэнергия, уголь) бю</w:t>
            </w:r>
            <w:r w:rsidRPr="00534E8A">
              <w:rPr>
                <w:sz w:val="28"/>
                <w:szCs w:val="28"/>
              </w:rPr>
              <w:t>д</w:t>
            </w:r>
            <w:r w:rsidRPr="00534E8A">
              <w:rPr>
                <w:sz w:val="28"/>
                <w:szCs w:val="28"/>
              </w:rPr>
              <w:t>жетными учреждениями района.</w:t>
            </w: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pStyle w:val="ConsPlusNormal"/>
              <w:ind w:firstLine="0"/>
              <w:jc w:val="both"/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BD4B52" w:rsidRDefault="00B818E3" w:rsidP="00A40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B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4B52">
              <w:rPr>
                <w:rFonts w:ascii="Times New Roman" w:hAnsi="Times New Roman" w:cs="Times New Roman"/>
                <w:sz w:val="28"/>
                <w:szCs w:val="28"/>
              </w:rPr>
              <w:t> 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D4B5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pStyle w:val="ConsPlusNormal"/>
              <w:ind w:firstLine="0"/>
              <w:jc w:val="both"/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7D68EA" w:rsidRDefault="00B818E3" w:rsidP="00A409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7D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7D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B818E3" w:rsidRPr="009D1105" w:rsidRDefault="00B818E3" w:rsidP="00A409A4">
            <w:pPr>
              <w:rPr>
                <w:sz w:val="28"/>
                <w:szCs w:val="28"/>
              </w:rPr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pStyle w:val="ConsPlusNormal"/>
              <w:ind w:firstLine="0"/>
              <w:jc w:val="both"/>
            </w:pPr>
          </w:p>
        </w:tc>
      </w:tr>
      <w:tr w:rsidR="00B818E3" w:rsidRPr="009D1105" w:rsidTr="00A409A4">
        <w:trPr>
          <w:trHeight w:val="1244"/>
        </w:trPr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Отдел по</w:t>
            </w:r>
            <w:r w:rsidRPr="00E86E3C">
              <w:rPr>
                <w:sz w:val="28"/>
                <w:szCs w:val="28"/>
              </w:rPr>
              <w:t xml:space="preserve"> ЖКХ</w:t>
            </w:r>
            <w:r>
              <w:rPr>
                <w:sz w:val="28"/>
                <w:szCs w:val="28"/>
              </w:rPr>
              <w:t xml:space="preserve"> и транспорту </w:t>
            </w:r>
            <w:r w:rsidRPr="00E86E3C">
              <w:rPr>
                <w:sz w:val="28"/>
                <w:szCs w:val="28"/>
              </w:rPr>
              <w:t>Администрации Поспелихинского района; комитет по образованию Администрации района</w:t>
            </w:r>
            <w:r>
              <w:rPr>
                <w:sz w:val="28"/>
                <w:szCs w:val="28"/>
              </w:rPr>
              <w:t>; а</w:t>
            </w:r>
            <w:r w:rsidRPr="00E86E3C">
              <w:rPr>
                <w:sz w:val="28"/>
                <w:szCs w:val="28"/>
              </w:rPr>
              <w:t>дминистрации сельсоветов Поспелихинского района (по согласованию).</w:t>
            </w: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widowControl w:val="0"/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1D747D" w:rsidRDefault="00B818E3" w:rsidP="00A409A4">
            <w:pPr>
              <w:rPr>
                <w:noProof/>
                <w:color w:val="000000"/>
                <w:sz w:val="28"/>
                <w:szCs w:val="28"/>
              </w:rPr>
            </w:pPr>
            <w:r w:rsidRPr="001D747D">
              <w:rPr>
                <w:noProof/>
                <w:color w:val="000000"/>
                <w:sz w:val="28"/>
                <w:szCs w:val="28"/>
              </w:rPr>
              <w:t>Районный бюджет</w:t>
            </w:r>
            <w:r>
              <w:rPr>
                <w:noProof/>
                <w:color w:val="000000"/>
                <w:sz w:val="28"/>
                <w:szCs w:val="28"/>
              </w:rPr>
              <w:t>:</w:t>
            </w:r>
          </w:p>
          <w:p w:rsidR="00B818E3" w:rsidRPr="00120BD0" w:rsidRDefault="00B818E3" w:rsidP="00A409A4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2020 год – 150,00 тыс. рублей;</w:t>
            </w:r>
          </w:p>
          <w:p w:rsidR="00B818E3" w:rsidRPr="00120BD0" w:rsidRDefault="00B818E3" w:rsidP="00A409A4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2021 год – 225, 00тыс. рублей;</w:t>
            </w:r>
          </w:p>
          <w:p w:rsidR="00B818E3" w:rsidRPr="00120BD0" w:rsidRDefault="00B818E3" w:rsidP="00A409A4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2022 год – 225,00 тыс.рублей;</w:t>
            </w:r>
          </w:p>
          <w:p w:rsidR="00B818E3" w:rsidRPr="00120BD0" w:rsidRDefault="00B818E3" w:rsidP="00A409A4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2023 год – 225,00 тыс. рублей;</w:t>
            </w:r>
          </w:p>
          <w:p w:rsidR="00B818E3" w:rsidRPr="00120BD0" w:rsidRDefault="00B818E3" w:rsidP="00A409A4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2024 год – 225,00 тыс. рублей;</w:t>
            </w:r>
          </w:p>
          <w:p w:rsidR="00B818E3" w:rsidRPr="00120BD0" w:rsidRDefault="00B818E3" w:rsidP="00A409A4">
            <w:pPr>
              <w:rPr>
                <w:noProof/>
                <w:sz w:val="28"/>
                <w:szCs w:val="28"/>
              </w:rPr>
            </w:pPr>
            <w:r w:rsidRPr="00120BD0">
              <w:rPr>
                <w:noProof/>
                <w:sz w:val="28"/>
                <w:szCs w:val="28"/>
              </w:rPr>
              <w:t>Итого – 1050,00 тыс. рублей.</w:t>
            </w:r>
          </w:p>
          <w:p w:rsidR="00B818E3" w:rsidRDefault="00B818E3" w:rsidP="00A40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8E3" w:rsidRPr="008D0E44" w:rsidRDefault="00B818E3" w:rsidP="00A409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E44">
              <w:rPr>
                <w:rFonts w:ascii="Times New Roman" w:hAnsi="Times New Roman" w:cs="Times New Roman"/>
                <w:sz w:val="28"/>
                <w:szCs w:val="28"/>
              </w:rPr>
              <w:t>бъемы и источники финансирования ежегодно уточняются при формировании районного бюджета на соответствующий ф</w:t>
            </w:r>
            <w:r w:rsidRPr="008D0E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E44">
              <w:rPr>
                <w:rFonts w:ascii="Times New Roman" w:hAnsi="Times New Roman" w:cs="Times New Roman"/>
                <w:sz w:val="28"/>
                <w:szCs w:val="28"/>
              </w:rPr>
              <w:t>нансовый год</w:t>
            </w: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818E3" w:rsidRPr="009D1105" w:rsidTr="00A409A4">
        <w:tc>
          <w:tcPr>
            <w:tcW w:w="3510" w:type="dxa"/>
          </w:tcPr>
          <w:p w:rsidR="00B818E3" w:rsidRPr="009D1105" w:rsidRDefault="00B818E3" w:rsidP="00A409A4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0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993" w:type="dxa"/>
          </w:tcPr>
          <w:p w:rsidR="00B818E3" w:rsidRPr="009D1105" w:rsidRDefault="00B818E3" w:rsidP="00A409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:rsidR="00B818E3" w:rsidRDefault="00B818E3" w:rsidP="00A409A4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Снижение потребления всех видов энергоресурсов ежегодно не менее 3 </w:t>
            </w:r>
            <w:r w:rsidRPr="00BB12BC">
              <w:rPr>
                <w:color w:val="000000"/>
                <w:sz w:val="28"/>
              </w:rPr>
              <w:t>процентов</w:t>
            </w:r>
            <w:r w:rsidRPr="00BB12BC">
              <w:rPr>
                <w:color w:val="000000"/>
                <w:sz w:val="28"/>
                <w:szCs w:val="28"/>
              </w:rPr>
              <w:t>.</w:t>
            </w:r>
          </w:p>
          <w:p w:rsidR="00B818E3" w:rsidRPr="007F5CB3" w:rsidRDefault="00B818E3" w:rsidP="00A409A4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Default="00B818E3" w:rsidP="00B818E3">
      <w:pPr>
        <w:pStyle w:val="ConsPlusNonformat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B818E3" w:rsidRPr="007D68EA" w:rsidRDefault="00B818E3" w:rsidP="00B818E3">
      <w:pPr>
        <w:pStyle w:val="ConsPlusNonformat"/>
        <w:widowControl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18E3" w:rsidRPr="000B1E4F" w:rsidRDefault="00B818E3" w:rsidP="00B818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E4F">
        <w:rPr>
          <w:sz w:val="28"/>
          <w:szCs w:val="28"/>
        </w:rPr>
        <w:t>Основной целью энергосбережения и повышения энергетической эффективности является разработка мероприятий, направленных на обеспеч</w:t>
      </w:r>
      <w:r w:rsidRPr="000B1E4F">
        <w:rPr>
          <w:sz w:val="28"/>
          <w:szCs w:val="28"/>
        </w:rPr>
        <w:t>е</w:t>
      </w:r>
      <w:r w:rsidRPr="000B1E4F">
        <w:rPr>
          <w:sz w:val="28"/>
          <w:szCs w:val="28"/>
        </w:rPr>
        <w:t>ние снижения потребления топливно-энергетических ресурсов при эксплу</w:t>
      </w:r>
      <w:r w:rsidRPr="000B1E4F">
        <w:rPr>
          <w:sz w:val="28"/>
          <w:szCs w:val="28"/>
        </w:rPr>
        <w:t>а</w:t>
      </w:r>
      <w:r w:rsidRPr="000B1E4F">
        <w:rPr>
          <w:sz w:val="28"/>
          <w:szCs w:val="28"/>
        </w:rPr>
        <w:t>тации объектов социальной сферы и производственной деятельности комм</w:t>
      </w:r>
      <w:r w:rsidRPr="000B1E4F">
        <w:rPr>
          <w:sz w:val="28"/>
          <w:szCs w:val="28"/>
        </w:rPr>
        <w:t>у</w:t>
      </w:r>
      <w:r w:rsidRPr="000B1E4F">
        <w:rPr>
          <w:sz w:val="28"/>
          <w:szCs w:val="28"/>
        </w:rPr>
        <w:t>нальных организаций. В связи с ежегодным ростом стоимости энергоресу</w:t>
      </w:r>
      <w:r w:rsidRPr="000B1E4F">
        <w:rPr>
          <w:sz w:val="28"/>
          <w:szCs w:val="28"/>
        </w:rPr>
        <w:t>р</w:t>
      </w:r>
      <w:r w:rsidRPr="000B1E4F">
        <w:rPr>
          <w:sz w:val="28"/>
          <w:szCs w:val="28"/>
        </w:rPr>
        <w:t>сов увеличивается доля затрат бюджета Поспелихинского района на оплату коммунальных услуг. Основной статьей расходов на коммунальные услуги в организациях являются расходы на оплату тепловой и электрической эне</w:t>
      </w:r>
      <w:r w:rsidRPr="000B1E4F">
        <w:rPr>
          <w:sz w:val="28"/>
          <w:szCs w:val="28"/>
        </w:rPr>
        <w:t>р</w:t>
      </w:r>
      <w:r w:rsidRPr="000B1E4F">
        <w:rPr>
          <w:sz w:val="28"/>
          <w:szCs w:val="28"/>
        </w:rPr>
        <w:t xml:space="preserve">гии. </w:t>
      </w:r>
    </w:p>
    <w:p w:rsidR="00B818E3" w:rsidRPr="000B1E4F" w:rsidRDefault="00B818E3" w:rsidP="00B818E3">
      <w:pPr>
        <w:ind w:firstLine="709"/>
        <w:jc w:val="both"/>
        <w:rPr>
          <w:sz w:val="28"/>
          <w:szCs w:val="28"/>
        </w:rPr>
      </w:pPr>
      <w:r w:rsidRPr="000B1E4F">
        <w:rPr>
          <w:sz w:val="28"/>
          <w:szCs w:val="28"/>
        </w:rPr>
        <w:t>Существующие здания и сооружения, инженерные коммуникации не отвечают современным строительным нормам и правилам по энергосбереж</w:t>
      </w:r>
      <w:r w:rsidRPr="000B1E4F">
        <w:rPr>
          <w:sz w:val="28"/>
          <w:szCs w:val="28"/>
        </w:rPr>
        <w:t>е</w:t>
      </w:r>
      <w:r w:rsidRPr="000B1E4F">
        <w:rPr>
          <w:sz w:val="28"/>
          <w:szCs w:val="28"/>
        </w:rPr>
        <w:t xml:space="preserve">нию. </w:t>
      </w:r>
    </w:p>
    <w:p w:rsidR="00B818E3" w:rsidRPr="000B1E4F" w:rsidRDefault="00B818E3" w:rsidP="00B818E3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0B1E4F">
        <w:rPr>
          <w:sz w:val="28"/>
          <w:szCs w:val="28"/>
        </w:rPr>
        <w:t>На территории Поспелихинского района функционирует</w:t>
      </w:r>
      <w:r w:rsidRPr="000B1E4F">
        <w:rPr>
          <w:rFonts w:ascii="Bodoni MT" w:hAnsi="Bodoni MT"/>
          <w:sz w:val="28"/>
          <w:szCs w:val="28"/>
        </w:rPr>
        <w:t xml:space="preserve"> </w:t>
      </w:r>
      <w:r w:rsidRPr="000B1E4F">
        <w:rPr>
          <w:sz w:val="28"/>
          <w:szCs w:val="28"/>
        </w:rPr>
        <w:t>11 дошкол</w:t>
      </w:r>
      <w:r w:rsidRPr="000B1E4F">
        <w:rPr>
          <w:sz w:val="28"/>
          <w:szCs w:val="28"/>
        </w:rPr>
        <w:t>ь</w:t>
      </w:r>
      <w:r w:rsidRPr="000B1E4F">
        <w:rPr>
          <w:sz w:val="28"/>
          <w:szCs w:val="28"/>
        </w:rPr>
        <w:t>ных образовательных учреждений, 16 общеобразовательных школ, Центр детского творчества, музей, 21 учреждение культурно-досугового типа, би</w:t>
      </w:r>
      <w:r w:rsidRPr="000B1E4F">
        <w:rPr>
          <w:sz w:val="28"/>
          <w:szCs w:val="28"/>
        </w:rPr>
        <w:t>б</w:t>
      </w:r>
      <w:r w:rsidRPr="000B1E4F">
        <w:rPr>
          <w:sz w:val="28"/>
          <w:szCs w:val="28"/>
        </w:rPr>
        <w:t xml:space="preserve">лиотеки, Детская школа искусств. </w:t>
      </w:r>
    </w:p>
    <w:p w:rsidR="00B818E3" w:rsidRPr="00120BD0" w:rsidRDefault="00B818E3" w:rsidP="00B818E3">
      <w:pPr>
        <w:jc w:val="both"/>
        <w:rPr>
          <w:sz w:val="28"/>
          <w:szCs w:val="28"/>
        </w:rPr>
      </w:pPr>
      <w:r w:rsidRPr="000B1E4F">
        <w:rPr>
          <w:color w:val="FF0000"/>
          <w:sz w:val="28"/>
          <w:szCs w:val="28"/>
        </w:rPr>
        <w:tab/>
      </w:r>
      <w:r w:rsidRPr="00120BD0">
        <w:rPr>
          <w:sz w:val="28"/>
          <w:szCs w:val="28"/>
        </w:rPr>
        <w:t>В период действия с 2015 по 2019 годы программы по энергосбереж</w:t>
      </w:r>
      <w:r w:rsidRPr="00120BD0">
        <w:rPr>
          <w:sz w:val="28"/>
          <w:szCs w:val="28"/>
        </w:rPr>
        <w:t>е</w:t>
      </w:r>
      <w:r w:rsidRPr="00120BD0">
        <w:rPr>
          <w:sz w:val="28"/>
          <w:szCs w:val="28"/>
        </w:rPr>
        <w:t>нию были проведены поверки уже имеющихся ПУ тепла и ремонт в</w:t>
      </w:r>
      <w:r w:rsidRPr="00120BD0">
        <w:rPr>
          <w:sz w:val="28"/>
          <w:szCs w:val="28"/>
        </w:rPr>
        <w:t>ы</w:t>
      </w:r>
      <w:r w:rsidRPr="00120BD0">
        <w:rPr>
          <w:sz w:val="28"/>
          <w:szCs w:val="28"/>
        </w:rPr>
        <w:t>шедших из строя. В последу</w:t>
      </w:r>
      <w:r w:rsidRPr="00120BD0">
        <w:rPr>
          <w:sz w:val="28"/>
          <w:szCs w:val="28"/>
        </w:rPr>
        <w:t>ю</w:t>
      </w:r>
      <w:r w:rsidRPr="00120BD0">
        <w:rPr>
          <w:sz w:val="28"/>
          <w:szCs w:val="28"/>
        </w:rPr>
        <w:t>щие годы необходима поверка приборов учета и замена вышедших из строя. При отсутствии приборов учета оплата за ко</w:t>
      </w:r>
      <w:r w:rsidRPr="00120BD0">
        <w:rPr>
          <w:sz w:val="28"/>
          <w:szCs w:val="28"/>
        </w:rPr>
        <w:t>м</w:t>
      </w:r>
      <w:r w:rsidRPr="00120BD0">
        <w:rPr>
          <w:sz w:val="28"/>
          <w:szCs w:val="28"/>
        </w:rPr>
        <w:t>мунальные услуги бюджетных учреждений осуществляется на основе расчетных пар</w:t>
      </w:r>
      <w:r w:rsidRPr="00120BD0">
        <w:rPr>
          <w:sz w:val="28"/>
          <w:szCs w:val="28"/>
        </w:rPr>
        <w:t>а</w:t>
      </w:r>
      <w:r w:rsidRPr="00120BD0">
        <w:rPr>
          <w:sz w:val="28"/>
          <w:szCs w:val="28"/>
        </w:rPr>
        <w:t>метров, определяемых энергоснабжающими организ</w:t>
      </w:r>
      <w:r w:rsidRPr="00120BD0">
        <w:rPr>
          <w:sz w:val="28"/>
          <w:szCs w:val="28"/>
        </w:rPr>
        <w:t>а</w:t>
      </w:r>
      <w:r w:rsidRPr="00120BD0">
        <w:rPr>
          <w:sz w:val="28"/>
          <w:szCs w:val="28"/>
        </w:rPr>
        <w:t>циями.</w:t>
      </w:r>
    </w:p>
    <w:p w:rsidR="00B818E3" w:rsidRPr="00120BD0" w:rsidRDefault="00B818E3" w:rsidP="00B818E3">
      <w:pPr>
        <w:jc w:val="both"/>
        <w:rPr>
          <w:sz w:val="28"/>
          <w:szCs w:val="28"/>
        </w:rPr>
      </w:pPr>
      <w:r w:rsidRPr="00120BD0">
        <w:rPr>
          <w:sz w:val="28"/>
          <w:szCs w:val="28"/>
        </w:rPr>
        <w:tab/>
        <w:t>В 2017 году и в 2019 году осуществлена замена ПУ электроэнергии и энергетического оборудования, а так же замена ПУ воды в бюджетных учр</w:t>
      </w:r>
      <w:r w:rsidRPr="00120BD0">
        <w:rPr>
          <w:sz w:val="28"/>
          <w:szCs w:val="28"/>
        </w:rPr>
        <w:t>е</w:t>
      </w:r>
      <w:r w:rsidRPr="00120BD0">
        <w:rPr>
          <w:sz w:val="28"/>
          <w:szCs w:val="28"/>
        </w:rPr>
        <w:t xml:space="preserve">ждениях. </w:t>
      </w:r>
    </w:p>
    <w:p w:rsidR="00B818E3" w:rsidRPr="00120BD0" w:rsidRDefault="00B818E3" w:rsidP="00B818E3">
      <w:pPr>
        <w:jc w:val="both"/>
        <w:rPr>
          <w:sz w:val="28"/>
          <w:szCs w:val="28"/>
        </w:rPr>
      </w:pPr>
      <w:r w:rsidRPr="00120BD0">
        <w:rPr>
          <w:sz w:val="28"/>
          <w:szCs w:val="28"/>
        </w:rPr>
        <w:tab/>
        <w:t>В последующие годы необходима реализация мероприятий по выпо</w:t>
      </w:r>
      <w:r w:rsidRPr="00120BD0">
        <w:rPr>
          <w:sz w:val="28"/>
          <w:szCs w:val="28"/>
        </w:rPr>
        <w:t>л</w:t>
      </w:r>
      <w:r w:rsidRPr="00120BD0">
        <w:rPr>
          <w:sz w:val="28"/>
          <w:szCs w:val="28"/>
        </w:rPr>
        <w:t>нению рекомендаций, данных в эне</w:t>
      </w:r>
      <w:r w:rsidRPr="00120BD0">
        <w:rPr>
          <w:sz w:val="28"/>
          <w:szCs w:val="28"/>
        </w:rPr>
        <w:t>р</w:t>
      </w:r>
      <w:r w:rsidRPr="00120BD0">
        <w:rPr>
          <w:sz w:val="28"/>
          <w:szCs w:val="28"/>
        </w:rPr>
        <w:t xml:space="preserve">гетических паспортах. </w:t>
      </w:r>
    </w:p>
    <w:p w:rsidR="00B818E3" w:rsidRPr="00AE03C3" w:rsidRDefault="00B818E3" w:rsidP="00B818E3">
      <w:pPr>
        <w:jc w:val="both"/>
        <w:rPr>
          <w:color w:val="000000"/>
          <w:sz w:val="28"/>
          <w:szCs w:val="28"/>
        </w:rPr>
      </w:pPr>
    </w:p>
    <w:p w:rsidR="00B818E3" w:rsidRPr="00422167" w:rsidRDefault="00B818E3" w:rsidP="00B818E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68EA">
        <w:rPr>
          <w:b/>
          <w:color w:val="000000"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Приоритеты муниципальной </w:t>
      </w:r>
      <w:r w:rsidRPr="00422167">
        <w:rPr>
          <w:b/>
          <w:sz w:val="28"/>
          <w:szCs w:val="28"/>
        </w:rPr>
        <w:t>политики в сфере</w:t>
      </w:r>
    </w:p>
    <w:p w:rsidR="00B818E3" w:rsidRPr="00422167" w:rsidRDefault="00B818E3" w:rsidP="00B81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167">
        <w:rPr>
          <w:b/>
          <w:sz w:val="28"/>
          <w:szCs w:val="28"/>
        </w:rPr>
        <w:t>реализации муниципальной программы, цели и задачи,</w:t>
      </w:r>
    </w:p>
    <w:p w:rsidR="00B818E3" w:rsidRPr="00422167" w:rsidRDefault="00B818E3" w:rsidP="00B81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167">
        <w:rPr>
          <w:b/>
          <w:sz w:val="28"/>
          <w:szCs w:val="28"/>
        </w:rPr>
        <w:t>описание основных ожидаемых конечных результатов</w:t>
      </w:r>
    </w:p>
    <w:p w:rsidR="00B818E3" w:rsidRPr="00422167" w:rsidRDefault="00B818E3" w:rsidP="00B81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422167">
        <w:rPr>
          <w:b/>
          <w:sz w:val="28"/>
          <w:szCs w:val="28"/>
        </w:rPr>
        <w:t xml:space="preserve"> программы, сроков и этапов ее реализации</w:t>
      </w:r>
    </w:p>
    <w:p w:rsidR="00B818E3" w:rsidRDefault="00B818E3" w:rsidP="00B818E3">
      <w:pPr>
        <w:ind w:firstLine="709"/>
        <w:jc w:val="both"/>
        <w:rPr>
          <w:sz w:val="28"/>
          <w:szCs w:val="28"/>
        </w:rPr>
      </w:pPr>
    </w:p>
    <w:p w:rsidR="00B818E3" w:rsidRPr="00B30C67" w:rsidRDefault="00B818E3" w:rsidP="00B81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 </w:t>
      </w:r>
      <w:r w:rsidRPr="00B30C67">
        <w:rPr>
          <w:rFonts w:ascii="Times New Roman" w:hAnsi="Times New Roman" w:cs="Times New Roman"/>
          <w:sz w:val="28"/>
          <w:szCs w:val="28"/>
        </w:rPr>
        <w:t>- повышение энергоэффективности социал</w:t>
      </w:r>
      <w:r w:rsidRPr="00B30C67">
        <w:rPr>
          <w:rFonts w:ascii="Times New Roman" w:hAnsi="Times New Roman" w:cs="Times New Roman"/>
          <w:sz w:val="28"/>
          <w:szCs w:val="28"/>
        </w:rPr>
        <w:t>ь</w:t>
      </w:r>
      <w:r w:rsidRPr="00B30C67">
        <w:rPr>
          <w:rFonts w:ascii="Times New Roman" w:hAnsi="Times New Roman" w:cs="Times New Roman"/>
          <w:sz w:val="28"/>
          <w:szCs w:val="28"/>
        </w:rPr>
        <w:t>ной сферы и жилищно-коммунального хозяйства Поспелихинского района.</w:t>
      </w:r>
    </w:p>
    <w:p w:rsidR="00B818E3" w:rsidRPr="00B30C67" w:rsidRDefault="00B818E3" w:rsidP="00B81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C67">
        <w:rPr>
          <w:rFonts w:ascii="Times New Roman" w:hAnsi="Times New Roman" w:cs="Times New Roman"/>
          <w:sz w:val="28"/>
          <w:szCs w:val="28"/>
        </w:rPr>
        <w:tab/>
        <w:t xml:space="preserve">Задачи программы: </w:t>
      </w:r>
    </w:p>
    <w:p w:rsidR="00B818E3" w:rsidRDefault="00B818E3" w:rsidP="00B818E3">
      <w:pPr>
        <w:pStyle w:val="consplusnonformat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Снижение бюджетных затрат на оплату коммунальных услуг за счет </w:t>
      </w:r>
      <w:r w:rsidRPr="00FA6E93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FA6E93">
        <w:rPr>
          <w:sz w:val="28"/>
          <w:szCs w:val="28"/>
        </w:rPr>
        <w:t xml:space="preserve"> мероприятий по энер</w:t>
      </w:r>
      <w:r>
        <w:rPr>
          <w:sz w:val="28"/>
          <w:szCs w:val="28"/>
        </w:rPr>
        <w:t>госбережению в социальной сфере.</w:t>
      </w:r>
    </w:p>
    <w:p w:rsidR="00B818E3" w:rsidRDefault="00B818E3" w:rsidP="00B818E3">
      <w:pPr>
        <w:pStyle w:val="consplusnonformat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Сокращение потерь тепловой, электрической энергии и воды.</w:t>
      </w:r>
    </w:p>
    <w:p w:rsidR="00B818E3" w:rsidRDefault="00B818E3" w:rsidP="00B81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эффективности использования энергоресурсов в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сфере и </w:t>
      </w:r>
      <w:r w:rsidRPr="00FA6E93">
        <w:rPr>
          <w:sz w:val="28"/>
          <w:szCs w:val="28"/>
        </w:rPr>
        <w:t>организаци</w:t>
      </w:r>
      <w:r>
        <w:rPr>
          <w:sz w:val="28"/>
          <w:szCs w:val="28"/>
        </w:rPr>
        <w:t>ях</w:t>
      </w:r>
      <w:r w:rsidRPr="00FA6E93">
        <w:rPr>
          <w:sz w:val="28"/>
          <w:szCs w:val="28"/>
        </w:rPr>
        <w:t xml:space="preserve"> коммуналь</w:t>
      </w:r>
      <w:r>
        <w:rPr>
          <w:sz w:val="28"/>
          <w:szCs w:val="28"/>
        </w:rPr>
        <w:t>ного комплекса.</w:t>
      </w:r>
    </w:p>
    <w:p w:rsidR="00B818E3" w:rsidRDefault="00B818E3" w:rsidP="00B818E3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ab/>
        <w:t xml:space="preserve">Ожидаемый конечный результат - снижение потребления всех видов энергоресурсов ежегодно не менее 3 </w:t>
      </w:r>
      <w:r w:rsidRPr="00BB12BC">
        <w:rPr>
          <w:color w:val="000000"/>
          <w:sz w:val="28"/>
        </w:rPr>
        <w:t>процентов</w:t>
      </w:r>
      <w:r w:rsidRPr="00BB12BC">
        <w:rPr>
          <w:color w:val="000000"/>
          <w:sz w:val="28"/>
          <w:szCs w:val="28"/>
        </w:rPr>
        <w:t>.</w:t>
      </w:r>
    </w:p>
    <w:p w:rsidR="00B818E3" w:rsidRDefault="00B818E3" w:rsidP="00B818E3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Период реализации программы: с 2020 по 2024 год.</w:t>
      </w:r>
      <w:bookmarkStart w:id="1" w:name="Par155"/>
      <w:bookmarkEnd w:id="1"/>
    </w:p>
    <w:p w:rsidR="00B818E3" w:rsidRDefault="00B818E3" w:rsidP="00B818E3">
      <w:pPr>
        <w:suppressAutoHyphens/>
        <w:jc w:val="both"/>
        <w:rPr>
          <w:color w:val="000000"/>
          <w:sz w:val="28"/>
          <w:szCs w:val="28"/>
        </w:rPr>
      </w:pPr>
    </w:p>
    <w:p w:rsidR="00B818E3" w:rsidRDefault="00B818E3" w:rsidP="00B818E3">
      <w:pPr>
        <w:suppressAutoHyphens/>
        <w:jc w:val="center"/>
        <w:rPr>
          <w:b/>
          <w:sz w:val="28"/>
          <w:szCs w:val="28"/>
        </w:rPr>
      </w:pPr>
      <w:r w:rsidRPr="00C401F3">
        <w:rPr>
          <w:b/>
          <w:sz w:val="28"/>
          <w:szCs w:val="28"/>
        </w:rPr>
        <w:t xml:space="preserve">3. Обобщенная характеристика мероприятий муниципальной </w:t>
      </w:r>
      <w:r>
        <w:rPr>
          <w:b/>
          <w:sz w:val="28"/>
          <w:szCs w:val="28"/>
        </w:rPr>
        <w:t>п</w:t>
      </w:r>
      <w:r w:rsidRPr="00C401F3">
        <w:rPr>
          <w:b/>
          <w:sz w:val="28"/>
          <w:szCs w:val="28"/>
        </w:rPr>
        <w:t>рограммы</w:t>
      </w:r>
    </w:p>
    <w:p w:rsidR="00B818E3" w:rsidRPr="00F732C1" w:rsidRDefault="00B818E3" w:rsidP="00B818E3">
      <w:pPr>
        <w:suppressAutoHyphens/>
        <w:jc w:val="center"/>
        <w:rPr>
          <w:sz w:val="28"/>
          <w:szCs w:val="28"/>
        </w:rPr>
      </w:pPr>
    </w:p>
    <w:p w:rsidR="00B818E3" w:rsidRPr="00F732C1" w:rsidRDefault="00B818E3" w:rsidP="00B818E3">
      <w:pPr>
        <w:rPr>
          <w:sz w:val="28"/>
          <w:szCs w:val="28"/>
        </w:rPr>
      </w:pPr>
      <w:r w:rsidRPr="00F732C1">
        <w:rPr>
          <w:i/>
          <w:sz w:val="28"/>
          <w:szCs w:val="28"/>
        </w:rPr>
        <w:tab/>
      </w:r>
      <w:r w:rsidRPr="00F732C1">
        <w:rPr>
          <w:sz w:val="28"/>
          <w:szCs w:val="28"/>
        </w:rPr>
        <w:t>Мероприятия программы по энергосбережению предусматривают:</w:t>
      </w:r>
    </w:p>
    <w:p w:rsidR="00B818E3" w:rsidRPr="00F732C1" w:rsidRDefault="00B818E3" w:rsidP="00B818E3">
      <w:pPr>
        <w:rPr>
          <w:i/>
          <w:sz w:val="28"/>
          <w:szCs w:val="28"/>
        </w:rPr>
      </w:pPr>
      <w:r w:rsidRPr="00F732C1">
        <w:rPr>
          <w:i/>
          <w:sz w:val="28"/>
          <w:szCs w:val="28"/>
        </w:rPr>
        <w:tab/>
        <w:t xml:space="preserve">В муниципальных учреждениях района: </w:t>
      </w:r>
    </w:p>
    <w:p w:rsidR="00B818E3" w:rsidRPr="00F732C1" w:rsidRDefault="00B818E3" w:rsidP="00B818E3">
      <w:pPr>
        <w:jc w:val="both"/>
        <w:rPr>
          <w:sz w:val="28"/>
          <w:szCs w:val="28"/>
        </w:rPr>
      </w:pPr>
      <w:r w:rsidRPr="00F732C1">
        <w:rPr>
          <w:i/>
          <w:sz w:val="28"/>
          <w:szCs w:val="28"/>
        </w:rPr>
        <w:tab/>
      </w:r>
      <w:r w:rsidRPr="00F732C1">
        <w:rPr>
          <w:sz w:val="28"/>
          <w:szCs w:val="28"/>
        </w:rPr>
        <w:t>Технические и технологические мероприятия по энергосбережению (повышение энергоэффективности зданий, поверка и замена приборов учета энергоресурсов)</w:t>
      </w:r>
      <w:r>
        <w:rPr>
          <w:sz w:val="28"/>
          <w:szCs w:val="28"/>
        </w:rPr>
        <w:t>, в том числе погашение кредиторской задолженности по проведенным в рамках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мероприятиям</w:t>
      </w:r>
      <w:r w:rsidRPr="00F732C1">
        <w:rPr>
          <w:sz w:val="28"/>
          <w:szCs w:val="28"/>
        </w:rPr>
        <w:t>.</w:t>
      </w:r>
    </w:p>
    <w:p w:rsidR="00B818E3" w:rsidRPr="00F732C1" w:rsidRDefault="00B818E3" w:rsidP="00B818E3">
      <w:pPr>
        <w:rPr>
          <w:i/>
          <w:sz w:val="28"/>
          <w:szCs w:val="28"/>
        </w:rPr>
      </w:pPr>
      <w:r w:rsidRPr="00F732C1">
        <w:rPr>
          <w:i/>
          <w:sz w:val="28"/>
          <w:szCs w:val="28"/>
        </w:rPr>
        <w:tab/>
        <w:t>В системе коммунальной инфраструктуры:</w:t>
      </w:r>
    </w:p>
    <w:p w:rsidR="00B818E3" w:rsidRDefault="00B818E3" w:rsidP="00B818E3">
      <w:pPr>
        <w:tabs>
          <w:tab w:val="left" w:pos="360"/>
        </w:tabs>
        <w:ind w:firstLine="426"/>
        <w:jc w:val="both"/>
        <w:rPr>
          <w:sz w:val="28"/>
          <w:szCs w:val="28"/>
        </w:rPr>
      </w:pPr>
      <w:r w:rsidRPr="00F732C1">
        <w:rPr>
          <w:sz w:val="28"/>
          <w:szCs w:val="28"/>
        </w:rPr>
        <w:tab/>
        <w:t>Технические и технологические</w:t>
      </w:r>
      <w:r>
        <w:rPr>
          <w:sz w:val="28"/>
          <w:szCs w:val="28"/>
        </w:rPr>
        <w:t xml:space="preserve"> мероприятия по энергосбережению: з</w:t>
      </w:r>
      <w:r w:rsidRPr="00B51D69">
        <w:rPr>
          <w:sz w:val="28"/>
          <w:szCs w:val="28"/>
        </w:rPr>
        <w:t>амена, установка приборов учета и оборудования электроэнергии на объе</w:t>
      </w:r>
      <w:r w:rsidRPr="00B51D69">
        <w:rPr>
          <w:sz w:val="28"/>
          <w:szCs w:val="28"/>
        </w:rPr>
        <w:t>к</w:t>
      </w:r>
      <w:r w:rsidRPr="00B51D69">
        <w:rPr>
          <w:sz w:val="28"/>
          <w:szCs w:val="28"/>
        </w:rPr>
        <w:t>тах водоснабжения</w:t>
      </w:r>
      <w:r>
        <w:rPr>
          <w:sz w:val="28"/>
          <w:szCs w:val="28"/>
        </w:rPr>
        <w:t>, выполнение мероприятий направленных на сокращение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терь.</w:t>
      </w:r>
    </w:p>
    <w:p w:rsidR="00B818E3" w:rsidRDefault="00B818E3" w:rsidP="00B818E3">
      <w:pPr>
        <w:tabs>
          <w:tab w:val="left" w:pos="360"/>
        </w:tabs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П</w:t>
      </w:r>
      <w:r w:rsidRPr="00B65A22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ные мероприятия сформированы </w:t>
      </w:r>
      <w:r w:rsidRPr="00B65A22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</w:t>
      </w:r>
      <w:r w:rsidRPr="00B65A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 </w:t>
      </w:r>
      <w:r w:rsidRPr="00B65A22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настоящей Программе.</w:t>
      </w:r>
    </w:p>
    <w:p w:rsidR="00B818E3" w:rsidRDefault="00B818E3" w:rsidP="00B818E3">
      <w:pPr>
        <w:tabs>
          <w:tab w:val="left" w:pos="360"/>
        </w:tabs>
        <w:jc w:val="both"/>
      </w:pPr>
      <w:r>
        <w:tab/>
      </w:r>
    </w:p>
    <w:p w:rsidR="00B818E3" w:rsidRDefault="00B818E3" w:rsidP="00B818E3">
      <w:pPr>
        <w:tabs>
          <w:tab w:val="left" w:pos="360"/>
        </w:tabs>
        <w:jc w:val="center"/>
        <w:rPr>
          <w:b/>
          <w:sz w:val="28"/>
          <w:szCs w:val="28"/>
        </w:rPr>
      </w:pPr>
      <w:r w:rsidRPr="00F732C1">
        <w:rPr>
          <w:b/>
          <w:sz w:val="28"/>
          <w:szCs w:val="28"/>
        </w:rPr>
        <w:t xml:space="preserve">4. Общий объем финансовых ресурсов, необходимых </w:t>
      </w:r>
    </w:p>
    <w:p w:rsidR="00B818E3" w:rsidRPr="00F732C1" w:rsidRDefault="00B818E3" w:rsidP="00B818E3">
      <w:pPr>
        <w:tabs>
          <w:tab w:val="left" w:pos="360"/>
        </w:tabs>
        <w:jc w:val="center"/>
        <w:rPr>
          <w:b/>
          <w:sz w:val="28"/>
          <w:szCs w:val="28"/>
        </w:rPr>
      </w:pPr>
      <w:r w:rsidRPr="00F732C1">
        <w:rPr>
          <w:b/>
          <w:sz w:val="28"/>
          <w:szCs w:val="28"/>
        </w:rPr>
        <w:t>для реализации программы</w:t>
      </w:r>
    </w:p>
    <w:p w:rsidR="00B818E3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8E3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9ED">
        <w:rPr>
          <w:sz w:val="28"/>
          <w:szCs w:val="28"/>
        </w:rPr>
        <w:t>Объем финансирования программы носит прогнозный характер и по</w:t>
      </w:r>
      <w:r w:rsidRPr="003469ED">
        <w:rPr>
          <w:sz w:val="28"/>
          <w:szCs w:val="28"/>
        </w:rPr>
        <w:t>д</w:t>
      </w:r>
      <w:r w:rsidRPr="003469ED">
        <w:rPr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B818E3" w:rsidRPr="00120BD0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9ED">
        <w:rPr>
          <w:sz w:val="28"/>
          <w:szCs w:val="28"/>
        </w:rPr>
        <w:t>Финансирование мероприятий программы в 20</w:t>
      </w:r>
      <w:r>
        <w:rPr>
          <w:sz w:val="28"/>
          <w:szCs w:val="28"/>
        </w:rPr>
        <w:t>20</w:t>
      </w:r>
      <w:r w:rsidRPr="003469ED">
        <w:rPr>
          <w:sz w:val="28"/>
          <w:szCs w:val="28"/>
        </w:rPr>
        <w:t xml:space="preserve"> - 202</w:t>
      </w:r>
      <w:r>
        <w:rPr>
          <w:sz w:val="28"/>
          <w:szCs w:val="28"/>
        </w:rPr>
        <w:t>4</w:t>
      </w:r>
      <w:r w:rsidRPr="003469ED">
        <w:rPr>
          <w:sz w:val="28"/>
          <w:szCs w:val="28"/>
        </w:rPr>
        <w:t xml:space="preserve"> годах будет осуществляться за счет средств районного бюджета, объе</w:t>
      </w:r>
      <w:r>
        <w:rPr>
          <w:sz w:val="28"/>
          <w:szCs w:val="28"/>
        </w:rPr>
        <w:t>м финансирования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</w:t>
      </w:r>
      <w:r w:rsidRPr="000B1E4F">
        <w:rPr>
          <w:color w:val="FF0000"/>
          <w:sz w:val="28"/>
          <w:szCs w:val="28"/>
        </w:rPr>
        <w:t xml:space="preserve"> </w:t>
      </w:r>
      <w:r w:rsidRPr="00120BD0">
        <w:rPr>
          <w:sz w:val="28"/>
          <w:szCs w:val="28"/>
        </w:rPr>
        <w:t>1050,00</w:t>
      </w:r>
      <w:r w:rsidRPr="00120BD0">
        <w:rPr>
          <w:noProof/>
          <w:sz w:val="28"/>
          <w:szCs w:val="28"/>
        </w:rPr>
        <w:t xml:space="preserve"> тыс.</w:t>
      </w:r>
      <w:r w:rsidRPr="00120BD0">
        <w:rPr>
          <w:sz w:val="28"/>
          <w:szCs w:val="28"/>
        </w:rPr>
        <w:t>рублей:</w:t>
      </w:r>
    </w:p>
    <w:p w:rsidR="00B818E3" w:rsidRPr="00120BD0" w:rsidRDefault="00B818E3" w:rsidP="00B818E3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>2020 год – 150,00 тыс. рублей;</w:t>
      </w:r>
    </w:p>
    <w:p w:rsidR="00B818E3" w:rsidRPr="00120BD0" w:rsidRDefault="00B818E3" w:rsidP="00B818E3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>2021 год – 225, 00тыс. рублей;</w:t>
      </w:r>
    </w:p>
    <w:p w:rsidR="00B818E3" w:rsidRPr="00120BD0" w:rsidRDefault="00B818E3" w:rsidP="00B818E3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>2022 год – 225,00 тыс.рублей;</w:t>
      </w:r>
    </w:p>
    <w:p w:rsidR="00B818E3" w:rsidRPr="00120BD0" w:rsidRDefault="00B818E3" w:rsidP="00B818E3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>2023 год – 225,00 тыс. рублей;</w:t>
      </w:r>
    </w:p>
    <w:p w:rsidR="00B818E3" w:rsidRPr="00120BD0" w:rsidRDefault="00B818E3" w:rsidP="00B818E3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>2024 год – 225,00 тыс. рублей;</w:t>
      </w:r>
    </w:p>
    <w:p w:rsidR="00B818E3" w:rsidRPr="00120BD0" w:rsidRDefault="00B818E3" w:rsidP="00B818E3">
      <w:pPr>
        <w:ind w:firstLine="567"/>
        <w:rPr>
          <w:noProof/>
          <w:sz w:val="28"/>
          <w:szCs w:val="28"/>
        </w:rPr>
      </w:pPr>
      <w:r w:rsidRPr="00120BD0">
        <w:rPr>
          <w:noProof/>
          <w:sz w:val="28"/>
          <w:szCs w:val="28"/>
        </w:rPr>
        <w:t>Итого – 1050,00 тыс. рублей.</w:t>
      </w:r>
    </w:p>
    <w:p w:rsidR="00B818E3" w:rsidRDefault="00B818E3" w:rsidP="00B818E3">
      <w:pPr>
        <w:ind w:firstLine="540"/>
        <w:jc w:val="both"/>
        <w:rPr>
          <w:sz w:val="28"/>
          <w:szCs w:val="28"/>
        </w:rPr>
      </w:pPr>
    </w:p>
    <w:p w:rsidR="00B818E3" w:rsidRDefault="00B818E3" w:rsidP="00B818E3">
      <w:pPr>
        <w:ind w:firstLine="540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При внесении мероприятий программы в государственные программы </w:t>
      </w:r>
      <w:r w:rsidRPr="00B65A22">
        <w:rPr>
          <w:sz w:val="28"/>
          <w:szCs w:val="28"/>
        </w:rPr>
        <w:t>предполага</w:t>
      </w:r>
      <w:r>
        <w:rPr>
          <w:sz w:val="28"/>
          <w:szCs w:val="28"/>
        </w:rPr>
        <w:t>ются</w:t>
      </w:r>
      <w:r w:rsidRPr="00B65A2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B65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федерального, </w:t>
      </w:r>
      <w:r w:rsidRPr="00B65A22">
        <w:rPr>
          <w:sz w:val="28"/>
          <w:szCs w:val="28"/>
        </w:rPr>
        <w:t>краевого бюджет</w:t>
      </w:r>
      <w:r>
        <w:rPr>
          <w:sz w:val="28"/>
          <w:szCs w:val="28"/>
        </w:rPr>
        <w:t>ов</w:t>
      </w:r>
      <w:r w:rsidRPr="00B65A22">
        <w:rPr>
          <w:sz w:val="28"/>
          <w:szCs w:val="28"/>
        </w:rPr>
        <w:t>, средств</w:t>
      </w:r>
      <w:r>
        <w:rPr>
          <w:sz w:val="28"/>
          <w:szCs w:val="28"/>
        </w:rPr>
        <w:t>а</w:t>
      </w:r>
      <w:r w:rsidRPr="00B65A22">
        <w:rPr>
          <w:sz w:val="28"/>
          <w:szCs w:val="28"/>
        </w:rPr>
        <w:t xml:space="preserve"> пре</w:t>
      </w:r>
      <w:r w:rsidRPr="00B65A22">
        <w:rPr>
          <w:sz w:val="28"/>
          <w:szCs w:val="28"/>
        </w:rPr>
        <w:t>д</w:t>
      </w:r>
      <w:r w:rsidRPr="00B65A22">
        <w:rPr>
          <w:sz w:val="28"/>
          <w:szCs w:val="28"/>
        </w:rPr>
        <w:t xml:space="preserve">приятий жилищно-коммунального хозяйства, </w:t>
      </w:r>
      <w:r>
        <w:rPr>
          <w:sz w:val="28"/>
          <w:szCs w:val="28"/>
        </w:rPr>
        <w:t xml:space="preserve">других </w:t>
      </w:r>
      <w:r w:rsidRPr="00B65A22">
        <w:rPr>
          <w:sz w:val="28"/>
          <w:szCs w:val="28"/>
        </w:rPr>
        <w:t>привлеченных источн</w:t>
      </w:r>
      <w:r w:rsidRPr="00B65A22">
        <w:rPr>
          <w:sz w:val="28"/>
          <w:szCs w:val="28"/>
        </w:rPr>
        <w:t>и</w:t>
      </w:r>
      <w:r w:rsidRPr="00B65A22">
        <w:rPr>
          <w:sz w:val="28"/>
          <w:szCs w:val="28"/>
        </w:rPr>
        <w:t>ков</w:t>
      </w:r>
      <w:r>
        <w:rPr>
          <w:sz w:val="28"/>
          <w:szCs w:val="28"/>
        </w:rPr>
        <w:t>.</w:t>
      </w:r>
    </w:p>
    <w:p w:rsidR="00B818E3" w:rsidRPr="00C927F9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7F9">
        <w:rPr>
          <w:sz w:val="28"/>
          <w:szCs w:val="28"/>
        </w:rPr>
        <w:t xml:space="preserve">Сводные финансовые затраты по мероприятиям программы приведены в </w:t>
      </w:r>
      <w:r w:rsidRPr="007D508E">
        <w:rPr>
          <w:color w:val="000000"/>
          <w:sz w:val="28"/>
          <w:szCs w:val="28"/>
        </w:rPr>
        <w:t>приложении 2.</w:t>
      </w:r>
    </w:p>
    <w:p w:rsidR="00B818E3" w:rsidRPr="007D68EA" w:rsidRDefault="00B818E3" w:rsidP="00B818E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Соисполнители 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программы 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т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финансиров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ние мероприятий программы на очередной финансовый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учетом кред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торской задолженности).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в комитет Администрации Поспелихинского района Алтайского края по финансам, налоговой и креди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политике 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для внесения предложений при подготовке проекта закона Поспелихинского района о ра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онном бюджете на очередной финансовый год.</w:t>
      </w:r>
    </w:p>
    <w:p w:rsidR="00B818E3" w:rsidRPr="007D68EA" w:rsidRDefault="00B818E3" w:rsidP="00B818E3">
      <w:pPr>
        <w:pStyle w:val="ConsPlusNonformat"/>
        <w:widowControl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оисполнител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цию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в отдел по социально-экономическому развитию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дмин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18E3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7D6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Организация управления реализацией программы и </w:t>
      </w:r>
    </w:p>
    <w:p w:rsidR="00B818E3" w:rsidRPr="007D68EA" w:rsidRDefault="00B818E3" w:rsidP="00B818E3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 ходом ее выполнения</w:t>
      </w:r>
    </w:p>
    <w:p w:rsidR="00B818E3" w:rsidRPr="007D68EA" w:rsidRDefault="00B818E3" w:rsidP="00B818E3">
      <w:pPr>
        <w:pStyle w:val="ConsPlusNonformat"/>
        <w:widowControl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8E3" w:rsidRPr="007D68EA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контролирует ход выполнения исполнит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и соисполнителями мероприятий программы.</w:t>
      </w:r>
    </w:p>
    <w:p w:rsidR="00B818E3" w:rsidRPr="007D68EA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оисполнител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обеспечивают:</w:t>
      </w:r>
    </w:p>
    <w:p w:rsidR="00B818E3" w:rsidRPr="007D68EA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B818E3" w:rsidRPr="007D68EA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B818E3" w:rsidRPr="007D68EA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B818E3" w:rsidRPr="007D68EA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>(по договору);</w:t>
      </w:r>
    </w:p>
    <w:p w:rsidR="00B818E3" w:rsidRPr="007D68EA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B818E3" w:rsidRPr="007D68EA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B818E3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818E3" w:rsidRPr="004C62AC" w:rsidRDefault="00B818E3" w:rsidP="00B818E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C62AC">
        <w:rPr>
          <w:b/>
          <w:sz w:val="28"/>
          <w:szCs w:val="28"/>
        </w:rPr>
        <w:t>. Анализ рисков реализации муниципальной</w:t>
      </w:r>
    </w:p>
    <w:p w:rsidR="00B818E3" w:rsidRPr="004C62AC" w:rsidRDefault="00B818E3" w:rsidP="00B81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62AC">
        <w:rPr>
          <w:b/>
          <w:sz w:val="28"/>
          <w:szCs w:val="28"/>
        </w:rPr>
        <w:t>программы и описание мер управления рисками реализации</w:t>
      </w:r>
    </w:p>
    <w:p w:rsidR="00B818E3" w:rsidRPr="004C62AC" w:rsidRDefault="00B818E3" w:rsidP="00B81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62AC">
        <w:rPr>
          <w:b/>
          <w:sz w:val="28"/>
          <w:szCs w:val="28"/>
        </w:rPr>
        <w:t>муниципальной программы</w:t>
      </w:r>
    </w:p>
    <w:p w:rsidR="00B818E3" w:rsidRPr="0053799D" w:rsidRDefault="00B818E3" w:rsidP="00B81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8E3" w:rsidRPr="0053799D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9D">
        <w:rPr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</w:t>
      </w:r>
      <w:r w:rsidRPr="0053799D">
        <w:rPr>
          <w:sz w:val="28"/>
          <w:szCs w:val="28"/>
        </w:rPr>
        <w:t>е</w:t>
      </w:r>
      <w:r w:rsidRPr="0053799D">
        <w:rPr>
          <w:sz w:val="28"/>
          <w:szCs w:val="28"/>
        </w:rPr>
        <w:t>зультатов.</w:t>
      </w:r>
    </w:p>
    <w:p w:rsidR="00B818E3" w:rsidRPr="0053799D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9D">
        <w:rPr>
          <w:sz w:val="28"/>
          <w:szCs w:val="28"/>
        </w:rPr>
        <w:t>К рискам, в том числе, относятся:</w:t>
      </w:r>
    </w:p>
    <w:p w:rsidR="00B818E3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9D">
        <w:rPr>
          <w:sz w:val="28"/>
          <w:szCs w:val="28"/>
        </w:rPr>
        <w:t>финансовые риски, связанные с возникновением бюджетно</w:t>
      </w:r>
      <w:r>
        <w:rPr>
          <w:sz w:val="28"/>
          <w:szCs w:val="28"/>
        </w:rPr>
        <w:t xml:space="preserve">го дефицита и вследствие этого </w:t>
      </w:r>
      <w:r w:rsidRPr="0053799D">
        <w:rPr>
          <w:sz w:val="28"/>
          <w:szCs w:val="28"/>
        </w:rPr>
        <w:t xml:space="preserve"> недостаточны</w:t>
      </w:r>
      <w:r>
        <w:rPr>
          <w:sz w:val="28"/>
          <w:szCs w:val="28"/>
        </w:rPr>
        <w:t>й</w:t>
      </w:r>
      <w:r w:rsidRPr="0053799D">
        <w:rPr>
          <w:sz w:val="28"/>
          <w:szCs w:val="28"/>
        </w:rPr>
        <w:t xml:space="preserve"> уро</w:t>
      </w:r>
      <w:r>
        <w:rPr>
          <w:sz w:val="28"/>
          <w:szCs w:val="28"/>
        </w:rPr>
        <w:t>вень бюджетного финансирования.</w:t>
      </w:r>
    </w:p>
    <w:p w:rsidR="00B818E3" w:rsidRPr="0053799D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экономические </w:t>
      </w:r>
      <w:r w:rsidRPr="0053799D">
        <w:rPr>
          <w:sz w:val="28"/>
          <w:szCs w:val="28"/>
        </w:rPr>
        <w:t>риски, связанные с возможностью ухудшения внутре</w:t>
      </w:r>
      <w:r w:rsidRPr="0053799D">
        <w:rPr>
          <w:sz w:val="28"/>
          <w:szCs w:val="28"/>
        </w:rPr>
        <w:t>н</w:t>
      </w:r>
      <w:r w:rsidRPr="0053799D">
        <w:rPr>
          <w:sz w:val="28"/>
          <w:szCs w:val="28"/>
        </w:rPr>
        <w:t>ней и внешней конъ</w:t>
      </w:r>
      <w:r>
        <w:rPr>
          <w:sz w:val="28"/>
          <w:szCs w:val="28"/>
        </w:rPr>
        <w:t>юнктуры</w:t>
      </w:r>
      <w:r w:rsidRPr="0053799D">
        <w:rPr>
          <w:sz w:val="28"/>
          <w:szCs w:val="28"/>
        </w:rPr>
        <w:t>;</w:t>
      </w:r>
    </w:p>
    <w:p w:rsidR="00B818E3" w:rsidRPr="00F732C1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799D">
        <w:rPr>
          <w:sz w:val="28"/>
          <w:szCs w:val="28"/>
        </w:rPr>
        <w:t>Управление указанными рисками предполагается осуществлять на основе п</w:t>
      </w:r>
      <w:r w:rsidRPr="0053799D">
        <w:rPr>
          <w:sz w:val="28"/>
          <w:szCs w:val="28"/>
        </w:rPr>
        <w:t>о</w:t>
      </w:r>
      <w:r w:rsidRPr="0053799D">
        <w:rPr>
          <w:sz w:val="28"/>
          <w:szCs w:val="28"/>
        </w:rPr>
        <w:t xml:space="preserve">стоянного </w:t>
      </w:r>
      <w:r w:rsidRPr="00F732C1">
        <w:rPr>
          <w:sz w:val="28"/>
          <w:szCs w:val="28"/>
        </w:rPr>
        <w:t>мониторинга хода реализации государственной программы и разработки при необходимости предлож</w:t>
      </w:r>
      <w:r w:rsidRPr="00F732C1">
        <w:rPr>
          <w:sz w:val="28"/>
          <w:szCs w:val="28"/>
        </w:rPr>
        <w:t>е</w:t>
      </w:r>
      <w:r w:rsidRPr="00F732C1">
        <w:rPr>
          <w:sz w:val="28"/>
          <w:szCs w:val="28"/>
        </w:rPr>
        <w:t>ний по ее корректировке.</w:t>
      </w:r>
    </w:p>
    <w:p w:rsidR="00B818E3" w:rsidRPr="00F732C1" w:rsidRDefault="00B818E3" w:rsidP="00B818E3">
      <w:pPr>
        <w:pStyle w:val="a9"/>
        <w:suppressLineNumbers w:val="0"/>
        <w:suppressAutoHyphens w:val="0"/>
        <w:ind w:firstLine="567"/>
        <w:jc w:val="both"/>
        <w:rPr>
          <w:rStyle w:val="a8"/>
          <w:b w:val="0"/>
          <w:bCs w:val="0"/>
        </w:rPr>
      </w:pPr>
      <w:hyperlink w:anchor="Par1225" w:history="1">
        <w:r w:rsidRPr="00F732C1">
          <w:t>Методика</w:t>
        </w:r>
      </w:hyperlink>
      <w:r w:rsidRPr="00F732C1">
        <w:t xml:space="preserve"> оценки эффективности государственной программы приведена в приложении 4 </w:t>
      </w:r>
    </w:p>
    <w:p w:rsidR="00B818E3" w:rsidRDefault="00B818E3" w:rsidP="00B818E3">
      <w:pPr>
        <w:widowControl w:val="0"/>
        <w:autoSpaceDE w:val="0"/>
        <w:autoSpaceDN w:val="0"/>
        <w:adjustRightInd w:val="0"/>
        <w:ind w:left="6010"/>
        <w:outlineLvl w:val="1"/>
        <w:rPr>
          <w:sz w:val="28"/>
          <w:szCs w:val="28"/>
        </w:rPr>
        <w:sectPr w:rsidR="00B818E3" w:rsidSect="00691335"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818E3" w:rsidRPr="00D9794F" w:rsidTr="00A409A4">
        <w:trPr>
          <w:trHeight w:val="298"/>
        </w:trPr>
        <w:tc>
          <w:tcPr>
            <w:tcW w:w="5495" w:type="dxa"/>
            <w:vAlign w:val="center"/>
          </w:tcPr>
          <w:p w:rsidR="00B818E3" w:rsidRPr="00D9794F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</w:pPr>
            <w:r>
              <w:lastRenderedPageBreak/>
              <w:t>Приложение</w:t>
            </w:r>
            <w:r w:rsidRPr="00D9794F">
              <w:t xml:space="preserve"> </w:t>
            </w:r>
            <w:r>
              <w:t>1</w:t>
            </w:r>
          </w:p>
        </w:tc>
      </w:tr>
      <w:tr w:rsidR="00B818E3" w:rsidRPr="00D9794F" w:rsidTr="00A409A4">
        <w:trPr>
          <w:trHeight w:val="313"/>
        </w:trPr>
        <w:tc>
          <w:tcPr>
            <w:tcW w:w="5495" w:type="dxa"/>
            <w:vAlign w:val="center"/>
          </w:tcPr>
          <w:p w:rsidR="00B818E3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к муниципальной программе </w:t>
            </w:r>
          </w:p>
          <w:p w:rsidR="00B818E3" w:rsidRPr="00D9794F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>«Энергосбережение и повышение энергетической эффективности в Поспелихинском районе на 20</w:t>
            </w:r>
            <w:r>
              <w:t>20-2024</w:t>
            </w:r>
            <w:r w:rsidRPr="00D9794F">
              <w:t xml:space="preserve"> годы»</w:t>
            </w:r>
          </w:p>
        </w:tc>
      </w:tr>
    </w:tbl>
    <w:p w:rsidR="00B818E3" w:rsidRDefault="00B818E3" w:rsidP="00B818E3">
      <w:pPr>
        <w:shd w:val="clear" w:color="auto" w:fill="FFFFFF"/>
        <w:ind w:left="10263"/>
      </w:pPr>
    </w:p>
    <w:p w:rsidR="00B818E3" w:rsidRDefault="00B818E3" w:rsidP="00B818E3">
      <w:pPr>
        <w:shd w:val="clear" w:color="auto" w:fill="FFFFFF"/>
        <w:ind w:left="10263"/>
      </w:pPr>
    </w:p>
    <w:p w:rsidR="00B818E3" w:rsidRDefault="00B818E3" w:rsidP="00B818E3">
      <w:pPr>
        <w:shd w:val="clear" w:color="auto" w:fill="FFFFFF"/>
        <w:ind w:left="10263"/>
      </w:pPr>
    </w:p>
    <w:p w:rsidR="00B818E3" w:rsidRDefault="00B818E3" w:rsidP="00B818E3">
      <w:pPr>
        <w:shd w:val="clear" w:color="auto" w:fill="FFFFFF"/>
        <w:ind w:left="10263"/>
      </w:pPr>
    </w:p>
    <w:p w:rsidR="00B818E3" w:rsidRDefault="00B818E3" w:rsidP="00B818E3">
      <w:pPr>
        <w:shd w:val="clear" w:color="auto" w:fill="FFFFFF"/>
        <w:jc w:val="center"/>
        <w:rPr>
          <w:sz w:val="26"/>
          <w:szCs w:val="26"/>
        </w:rPr>
      </w:pPr>
    </w:p>
    <w:p w:rsidR="00B818E3" w:rsidRDefault="00B818E3" w:rsidP="00B818E3">
      <w:pPr>
        <w:shd w:val="clear" w:color="auto" w:fill="FFFFFF"/>
        <w:jc w:val="center"/>
        <w:rPr>
          <w:sz w:val="26"/>
          <w:szCs w:val="26"/>
        </w:rPr>
      </w:pPr>
    </w:p>
    <w:p w:rsidR="00B818E3" w:rsidRPr="004E0F1C" w:rsidRDefault="00B818E3" w:rsidP="00B818E3">
      <w:pPr>
        <w:shd w:val="clear" w:color="auto" w:fill="FFFFFF"/>
        <w:jc w:val="center"/>
        <w:rPr>
          <w:bCs/>
          <w:sz w:val="28"/>
          <w:szCs w:val="28"/>
        </w:rPr>
      </w:pPr>
      <w:r w:rsidRPr="004E0F1C">
        <w:rPr>
          <w:sz w:val="28"/>
          <w:szCs w:val="28"/>
        </w:rPr>
        <w:t xml:space="preserve">Перечень программных мероприятий </w:t>
      </w:r>
      <w:r w:rsidRPr="004E0F1C">
        <w:rPr>
          <w:bCs/>
          <w:sz w:val="28"/>
          <w:szCs w:val="28"/>
        </w:rPr>
        <w:t>муниципальной программы</w:t>
      </w:r>
    </w:p>
    <w:p w:rsidR="00B818E3" w:rsidRPr="004E0F1C" w:rsidRDefault="00B818E3" w:rsidP="00B818E3">
      <w:pPr>
        <w:shd w:val="clear" w:color="auto" w:fill="FFFFFF"/>
        <w:jc w:val="center"/>
        <w:rPr>
          <w:bCs/>
          <w:sz w:val="28"/>
          <w:szCs w:val="28"/>
        </w:rPr>
      </w:pPr>
      <w:r w:rsidRPr="004E0F1C">
        <w:rPr>
          <w:bCs/>
          <w:sz w:val="28"/>
          <w:szCs w:val="28"/>
        </w:rPr>
        <w:t xml:space="preserve"> «</w:t>
      </w:r>
      <w:r w:rsidRPr="004E0F1C">
        <w:rPr>
          <w:sz w:val="28"/>
          <w:szCs w:val="28"/>
        </w:rPr>
        <w:t>Энергосбережение и повышение энергетической эффективности в Поспелихинском районе на 20</w:t>
      </w:r>
      <w:r>
        <w:rPr>
          <w:sz w:val="28"/>
          <w:szCs w:val="28"/>
        </w:rPr>
        <w:t>20-2024</w:t>
      </w:r>
      <w:r w:rsidRPr="004E0F1C">
        <w:rPr>
          <w:sz w:val="28"/>
          <w:szCs w:val="28"/>
        </w:rPr>
        <w:t xml:space="preserve"> годы</w:t>
      </w:r>
      <w:r w:rsidRPr="004E0F1C">
        <w:rPr>
          <w:bCs/>
          <w:sz w:val="28"/>
          <w:szCs w:val="28"/>
        </w:rPr>
        <w:t>»</w:t>
      </w:r>
    </w:p>
    <w:p w:rsidR="00B818E3" w:rsidRPr="008019B6" w:rsidRDefault="00B818E3" w:rsidP="00B818E3">
      <w:pPr>
        <w:jc w:val="center"/>
        <w:rPr>
          <w:sz w:val="26"/>
          <w:szCs w:val="26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11"/>
        <w:gridCol w:w="1023"/>
        <w:gridCol w:w="4228"/>
        <w:gridCol w:w="899"/>
        <w:gridCol w:w="937"/>
        <w:gridCol w:w="993"/>
        <w:gridCol w:w="850"/>
        <w:gridCol w:w="94"/>
        <w:gridCol w:w="953"/>
        <w:gridCol w:w="87"/>
        <w:gridCol w:w="954"/>
        <w:gridCol w:w="38"/>
        <w:gridCol w:w="1232"/>
      </w:tblGrid>
      <w:tr w:rsidR="00B818E3" w:rsidRPr="00955601" w:rsidTr="00A409A4">
        <w:tc>
          <w:tcPr>
            <w:tcW w:w="749" w:type="dxa"/>
            <w:vMerge w:val="restart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№ п/п</w:t>
            </w:r>
          </w:p>
        </w:tc>
        <w:tc>
          <w:tcPr>
            <w:tcW w:w="1911" w:type="dxa"/>
            <w:vMerge w:val="restart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Цель, зад</w:t>
            </w:r>
            <w:r w:rsidRPr="00955601">
              <w:rPr>
                <w:sz w:val="22"/>
                <w:szCs w:val="22"/>
              </w:rPr>
              <w:t>а</w:t>
            </w:r>
            <w:r w:rsidRPr="00955601">
              <w:rPr>
                <w:sz w:val="22"/>
                <w:szCs w:val="22"/>
              </w:rPr>
              <w:t xml:space="preserve">ча, </w:t>
            </w:r>
          </w:p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мероприятие</w:t>
            </w:r>
          </w:p>
        </w:tc>
        <w:tc>
          <w:tcPr>
            <w:tcW w:w="1023" w:type="dxa"/>
            <w:vMerge w:val="restart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 xml:space="preserve">Срок </w:t>
            </w:r>
          </w:p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реал</w:t>
            </w:r>
            <w:r w:rsidRPr="00955601">
              <w:rPr>
                <w:sz w:val="22"/>
                <w:szCs w:val="22"/>
              </w:rPr>
              <w:t>и</w:t>
            </w:r>
            <w:r w:rsidRPr="00955601">
              <w:rPr>
                <w:sz w:val="22"/>
                <w:szCs w:val="22"/>
              </w:rPr>
              <w:t>зации</w:t>
            </w:r>
          </w:p>
        </w:tc>
        <w:tc>
          <w:tcPr>
            <w:tcW w:w="4228" w:type="dxa"/>
            <w:vMerge w:val="restart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 xml:space="preserve">Участник </w:t>
            </w:r>
          </w:p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программы</w:t>
            </w:r>
          </w:p>
        </w:tc>
        <w:tc>
          <w:tcPr>
            <w:tcW w:w="5767" w:type="dxa"/>
            <w:gridSpan w:val="8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270" w:type="dxa"/>
            <w:gridSpan w:val="2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Источники финанс</w:t>
            </w:r>
            <w:r w:rsidRPr="00955601">
              <w:rPr>
                <w:sz w:val="22"/>
                <w:szCs w:val="22"/>
              </w:rPr>
              <w:t>и</w:t>
            </w:r>
            <w:r w:rsidRPr="00955601">
              <w:rPr>
                <w:sz w:val="22"/>
                <w:szCs w:val="22"/>
              </w:rPr>
              <w:t>рования</w:t>
            </w:r>
          </w:p>
        </w:tc>
      </w:tr>
      <w:tr w:rsidR="00B818E3" w:rsidRPr="00955601" w:rsidTr="00A409A4">
        <w:trPr>
          <w:trHeight w:val="455"/>
        </w:trPr>
        <w:tc>
          <w:tcPr>
            <w:tcW w:w="749" w:type="dxa"/>
            <w:vMerge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vMerge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955601">
              <w:rPr>
                <w:sz w:val="22"/>
                <w:szCs w:val="22"/>
              </w:rPr>
              <w:t>г.</w:t>
            </w:r>
          </w:p>
        </w:tc>
        <w:tc>
          <w:tcPr>
            <w:tcW w:w="937" w:type="dxa"/>
          </w:tcPr>
          <w:p w:rsidR="00B818E3" w:rsidRPr="00955601" w:rsidRDefault="00B818E3" w:rsidP="00A409A4">
            <w:pPr>
              <w:ind w:left="-63" w:firstLine="63"/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9556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9556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9556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9556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54" w:type="dxa"/>
          </w:tcPr>
          <w:p w:rsidR="00B818E3" w:rsidRPr="00955601" w:rsidRDefault="00B818E3" w:rsidP="00A409A4">
            <w:pPr>
              <w:rPr>
                <w:b/>
                <w:sz w:val="22"/>
                <w:szCs w:val="22"/>
              </w:rPr>
            </w:pPr>
            <w:r w:rsidRPr="00955601">
              <w:rPr>
                <w:b/>
                <w:sz w:val="22"/>
                <w:szCs w:val="22"/>
              </w:rPr>
              <w:t>Вс</w:t>
            </w:r>
            <w:r w:rsidRPr="00955601">
              <w:rPr>
                <w:b/>
                <w:sz w:val="22"/>
                <w:szCs w:val="22"/>
              </w:rPr>
              <w:t>е</w:t>
            </w:r>
            <w:r w:rsidRPr="00955601">
              <w:rPr>
                <w:b/>
                <w:sz w:val="22"/>
                <w:szCs w:val="22"/>
              </w:rPr>
              <w:t>го</w:t>
            </w:r>
          </w:p>
        </w:tc>
        <w:tc>
          <w:tcPr>
            <w:tcW w:w="1270" w:type="dxa"/>
            <w:gridSpan w:val="2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</w:tr>
      <w:tr w:rsidR="00B818E3" w:rsidRPr="00955601" w:rsidTr="00A409A4">
        <w:tc>
          <w:tcPr>
            <w:tcW w:w="749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3</w:t>
            </w:r>
          </w:p>
        </w:tc>
        <w:tc>
          <w:tcPr>
            <w:tcW w:w="4228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5</w:t>
            </w:r>
          </w:p>
        </w:tc>
        <w:tc>
          <w:tcPr>
            <w:tcW w:w="937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2"/>
          </w:tcPr>
          <w:p w:rsidR="00B818E3" w:rsidRPr="008019B6" w:rsidRDefault="00B818E3" w:rsidP="00A409A4">
            <w:pPr>
              <w:jc w:val="center"/>
              <w:rPr>
                <w:sz w:val="18"/>
                <w:szCs w:val="18"/>
              </w:rPr>
            </w:pPr>
            <w:r w:rsidRPr="008019B6">
              <w:rPr>
                <w:sz w:val="18"/>
                <w:szCs w:val="18"/>
              </w:rPr>
              <w:t>11</w:t>
            </w:r>
          </w:p>
        </w:tc>
      </w:tr>
      <w:tr w:rsidR="00B818E3" w:rsidRPr="00955601" w:rsidTr="00A409A4">
        <w:tc>
          <w:tcPr>
            <w:tcW w:w="14948" w:type="dxa"/>
            <w:gridSpan w:val="14"/>
          </w:tcPr>
          <w:p w:rsidR="00B818E3" w:rsidRPr="008019B6" w:rsidRDefault="00B818E3" w:rsidP="00A409A4">
            <w:pPr>
              <w:tabs>
                <w:tab w:val="left" w:pos="10206"/>
              </w:tabs>
              <w:jc w:val="both"/>
              <w:rPr>
                <w:sz w:val="22"/>
                <w:szCs w:val="22"/>
              </w:rPr>
            </w:pPr>
            <w:r w:rsidRPr="008019B6">
              <w:rPr>
                <w:color w:val="000000"/>
                <w:sz w:val="22"/>
                <w:szCs w:val="22"/>
              </w:rPr>
              <w:t xml:space="preserve">Цель: </w:t>
            </w:r>
            <w:r w:rsidRPr="008019B6">
              <w:rPr>
                <w:sz w:val="22"/>
                <w:szCs w:val="22"/>
              </w:rPr>
              <w:t>Повышение энергоэффективности социальной сферы и жилищно-коммунального хозяйства Поспел</w:t>
            </w:r>
            <w:r w:rsidRPr="008019B6">
              <w:rPr>
                <w:sz w:val="22"/>
                <w:szCs w:val="22"/>
              </w:rPr>
              <w:t>и</w:t>
            </w:r>
            <w:r w:rsidRPr="008019B6">
              <w:rPr>
                <w:sz w:val="22"/>
                <w:szCs w:val="22"/>
              </w:rPr>
              <w:t>хинского района</w:t>
            </w:r>
          </w:p>
        </w:tc>
      </w:tr>
      <w:tr w:rsidR="00B818E3" w:rsidRPr="00955601" w:rsidTr="00A409A4">
        <w:tc>
          <w:tcPr>
            <w:tcW w:w="14948" w:type="dxa"/>
            <w:gridSpan w:val="14"/>
          </w:tcPr>
          <w:p w:rsidR="00B818E3" w:rsidRPr="008019B6" w:rsidRDefault="00B818E3" w:rsidP="00A409A4">
            <w:pPr>
              <w:jc w:val="both"/>
              <w:rPr>
                <w:sz w:val="22"/>
                <w:szCs w:val="22"/>
              </w:rPr>
            </w:pPr>
            <w:r w:rsidRPr="008019B6">
              <w:rPr>
                <w:sz w:val="22"/>
                <w:szCs w:val="22"/>
              </w:rPr>
              <w:t>Задача 1. Снижение бюджетных затрат на оплату коммунальных услуг за счет реализации мероприятий по энергосбережению в социал</w:t>
            </w:r>
            <w:r w:rsidRPr="008019B6">
              <w:rPr>
                <w:sz w:val="22"/>
                <w:szCs w:val="22"/>
              </w:rPr>
              <w:t>ь</w:t>
            </w:r>
            <w:r w:rsidRPr="008019B6">
              <w:rPr>
                <w:sz w:val="22"/>
                <w:szCs w:val="22"/>
              </w:rPr>
              <w:t xml:space="preserve">ной сфере </w:t>
            </w:r>
          </w:p>
        </w:tc>
      </w:tr>
      <w:tr w:rsidR="00B818E3" w:rsidRPr="00955601" w:rsidTr="00A409A4">
        <w:trPr>
          <w:trHeight w:val="1009"/>
        </w:trPr>
        <w:tc>
          <w:tcPr>
            <w:tcW w:w="749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1.1.</w:t>
            </w:r>
          </w:p>
        </w:tc>
        <w:tc>
          <w:tcPr>
            <w:tcW w:w="1911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Поверка, замена, установка новых пр</w:t>
            </w:r>
            <w:r w:rsidRPr="00955601">
              <w:rPr>
                <w:sz w:val="22"/>
                <w:szCs w:val="22"/>
              </w:rPr>
              <w:t>и</w:t>
            </w:r>
            <w:r w:rsidRPr="00955601">
              <w:rPr>
                <w:sz w:val="22"/>
                <w:szCs w:val="22"/>
              </w:rPr>
              <w:t>боров учета тепловой эне</w:t>
            </w:r>
            <w:r w:rsidRPr="00955601">
              <w:rPr>
                <w:sz w:val="22"/>
                <w:szCs w:val="22"/>
              </w:rPr>
              <w:t>р</w:t>
            </w:r>
            <w:r w:rsidRPr="00955601">
              <w:rPr>
                <w:sz w:val="22"/>
                <w:szCs w:val="22"/>
              </w:rPr>
              <w:t xml:space="preserve">гии </w:t>
            </w:r>
          </w:p>
        </w:tc>
        <w:tc>
          <w:tcPr>
            <w:tcW w:w="102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95,00</w:t>
            </w:r>
          </w:p>
        </w:tc>
        <w:tc>
          <w:tcPr>
            <w:tcW w:w="937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130,00</w:t>
            </w:r>
          </w:p>
        </w:tc>
        <w:tc>
          <w:tcPr>
            <w:tcW w:w="99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130,00</w:t>
            </w:r>
          </w:p>
        </w:tc>
        <w:tc>
          <w:tcPr>
            <w:tcW w:w="944" w:type="dxa"/>
            <w:gridSpan w:val="2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130,00</w:t>
            </w:r>
          </w:p>
        </w:tc>
        <w:tc>
          <w:tcPr>
            <w:tcW w:w="95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130,00</w:t>
            </w:r>
          </w:p>
        </w:tc>
        <w:tc>
          <w:tcPr>
            <w:tcW w:w="1079" w:type="dxa"/>
            <w:gridSpan w:val="3"/>
            <w:vAlign w:val="center"/>
          </w:tcPr>
          <w:p w:rsidR="00B818E3" w:rsidRPr="00F478B7" w:rsidRDefault="00B818E3" w:rsidP="00A409A4">
            <w:pPr>
              <w:jc w:val="center"/>
              <w:rPr>
                <w:b/>
                <w:sz w:val="22"/>
                <w:szCs w:val="22"/>
              </w:rPr>
            </w:pPr>
            <w:r w:rsidRPr="00F478B7">
              <w:rPr>
                <w:b/>
                <w:sz w:val="22"/>
                <w:szCs w:val="22"/>
              </w:rPr>
              <w:t>615,00</w:t>
            </w:r>
          </w:p>
        </w:tc>
        <w:tc>
          <w:tcPr>
            <w:tcW w:w="1232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Районный бюджет</w:t>
            </w:r>
          </w:p>
        </w:tc>
      </w:tr>
      <w:tr w:rsidR="00B818E3" w:rsidRPr="00955601" w:rsidTr="00A409A4">
        <w:trPr>
          <w:trHeight w:val="957"/>
        </w:trPr>
        <w:tc>
          <w:tcPr>
            <w:tcW w:w="749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1.2.</w:t>
            </w:r>
          </w:p>
        </w:tc>
        <w:tc>
          <w:tcPr>
            <w:tcW w:w="1911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Замена пр</w:t>
            </w:r>
            <w:r w:rsidRPr="00955601">
              <w:rPr>
                <w:sz w:val="22"/>
                <w:szCs w:val="22"/>
              </w:rPr>
              <w:t>и</w:t>
            </w:r>
            <w:r w:rsidRPr="00955601">
              <w:rPr>
                <w:sz w:val="22"/>
                <w:szCs w:val="22"/>
              </w:rPr>
              <w:t>боров учета холодной воды</w:t>
            </w:r>
          </w:p>
        </w:tc>
        <w:tc>
          <w:tcPr>
            <w:tcW w:w="102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35,00</w:t>
            </w:r>
          </w:p>
        </w:tc>
        <w:tc>
          <w:tcPr>
            <w:tcW w:w="937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55,00</w:t>
            </w:r>
          </w:p>
        </w:tc>
        <w:tc>
          <w:tcPr>
            <w:tcW w:w="99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55,00</w:t>
            </w:r>
          </w:p>
        </w:tc>
        <w:tc>
          <w:tcPr>
            <w:tcW w:w="944" w:type="dxa"/>
            <w:gridSpan w:val="2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55,00</w:t>
            </w:r>
          </w:p>
        </w:tc>
        <w:tc>
          <w:tcPr>
            <w:tcW w:w="95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55,00</w:t>
            </w:r>
          </w:p>
        </w:tc>
        <w:tc>
          <w:tcPr>
            <w:tcW w:w="1079" w:type="dxa"/>
            <w:gridSpan w:val="3"/>
            <w:vAlign w:val="center"/>
          </w:tcPr>
          <w:p w:rsidR="00B818E3" w:rsidRPr="00F478B7" w:rsidRDefault="00B818E3" w:rsidP="00A409A4">
            <w:pPr>
              <w:jc w:val="center"/>
              <w:rPr>
                <w:b/>
                <w:sz w:val="22"/>
                <w:szCs w:val="22"/>
              </w:rPr>
            </w:pPr>
            <w:r w:rsidRPr="00F478B7">
              <w:rPr>
                <w:b/>
                <w:sz w:val="22"/>
                <w:szCs w:val="22"/>
              </w:rPr>
              <w:t>255,00</w:t>
            </w:r>
          </w:p>
        </w:tc>
        <w:tc>
          <w:tcPr>
            <w:tcW w:w="1232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Районный бюджет</w:t>
            </w:r>
          </w:p>
        </w:tc>
      </w:tr>
      <w:tr w:rsidR="00B818E3" w:rsidRPr="00955601" w:rsidTr="00A409A4">
        <w:trPr>
          <w:trHeight w:val="856"/>
        </w:trPr>
        <w:tc>
          <w:tcPr>
            <w:tcW w:w="749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1.3.</w:t>
            </w:r>
          </w:p>
        </w:tc>
        <w:tc>
          <w:tcPr>
            <w:tcW w:w="1911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Замена приборов учета электр</w:t>
            </w:r>
            <w:r w:rsidRPr="00955601">
              <w:rPr>
                <w:sz w:val="22"/>
                <w:szCs w:val="22"/>
              </w:rPr>
              <w:t>о</w:t>
            </w:r>
            <w:r w:rsidRPr="00955601">
              <w:rPr>
                <w:sz w:val="22"/>
                <w:szCs w:val="22"/>
              </w:rPr>
              <w:t>энергии</w:t>
            </w:r>
          </w:p>
        </w:tc>
        <w:tc>
          <w:tcPr>
            <w:tcW w:w="102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20,00</w:t>
            </w:r>
          </w:p>
        </w:tc>
        <w:tc>
          <w:tcPr>
            <w:tcW w:w="937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40,00</w:t>
            </w:r>
          </w:p>
        </w:tc>
        <w:tc>
          <w:tcPr>
            <w:tcW w:w="99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40,00</w:t>
            </w:r>
          </w:p>
        </w:tc>
        <w:tc>
          <w:tcPr>
            <w:tcW w:w="944" w:type="dxa"/>
            <w:gridSpan w:val="2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40,00</w:t>
            </w:r>
          </w:p>
        </w:tc>
        <w:tc>
          <w:tcPr>
            <w:tcW w:w="95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40,00</w:t>
            </w:r>
          </w:p>
        </w:tc>
        <w:tc>
          <w:tcPr>
            <w:tcW w:w="1079" w:type="dxa"/>
            <w:gridSpan w:val="3"/>
            <w:vAlign w:val="center"/>
          </w:tcPr>
          <w:p w:rsidR="00B818E3" w:rsidRPr="00F478B7" w:rsidRDefault="00B818E3" w:rsidP="00A409A4">
            <w:pPr>
              <w:jc w:val="center"/>
              <w:rPr>
                <w:b/>
                <w:sz w:val="22"/>
                <w:szCs w:val="22"/>
              </w:rPr>
            </w:pPr>
            <w:r w:rsidRPr="00F478B7">
              <w:rPr>
                <w:b/>
                <w:sz w:val="22"/>
                <w:szCs w:val="22"/>
              </w:rPr>
              <w:t>180,00</w:t>
            </w:r>
          </w:p>
        </w:tc>
        <w:tc>
          <w:tcPr>
            <w:tcW w:w="1232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Районный бюджет</w:t>
            </w:r>
          </w:p>
        </w:tc>
      </w:tr>
      <w:tr w:rsidR="00B818E3" w:rsidRPr="00955601" w:rsidTr="00A409A4">
        <w:trPr>
          <w:trHeight w:val="1018"/>
        </w:trPr>
        <w:tc>
          <w:tcPr>
            <w:tcW w:w="749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1.4.</w:t>
            </w:r>
          </w:p>
        </w:tc>
        <w:tc>
          <w:tcPr>
            <w:tcW w:w="1911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Замена, устано</w:t>
            </w:r>
            <w:r w:rsidRPr="00955601">
              <w:rPr>
                <w:sz w:val="22"/>
                <w:szCs w:val="22"/>
              </w:rPr>
              <w:t>в</w:t>
            </w:r>
            <w:r w:rsidRPr="00955601">
              <w:rPr>
                <w:sz w:val="22"/>
                <w:szCs w:val="22"/>
              </w:rPr>
              <w:t>ка приборов уч</w:t>
            </w:r>
            <w:r w:rsidRPr="00955601">
              <w:rPr>
                <w:sz w:val="22"/>
                <w:szCs w:val="22"/>
              </w:rPr>
              <w:t>е</w:t>
            </w:r>
            <w:r w:rsidRPr="00955601"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  <w:t xml:space="preserve">и оборудования </w:t>
            </w:r>
            <w:r w:rsidRPr="00955601">
              <w:rPr>
                <w:sz w:val="22"/>
                <w:szCs w:val="22"/>
              </w:rPr>
              <w:t>электроэне</w:t>
            </w:r>
            <w:r w:rsidRPr="00955601">
              <w:rPr>
                <w:sz w:val="22"/>
                <w:szCs w:val="22"/>
              </w:rPr>
              <w:t>р</w:t>
            </w:r>
            <w:r w:rsidRPr="00955601">
              <w:rPr>
                <w:sz w:val="22"/>
                <w:szCs w:val="22"/>
              </w:rPr>
              <w:t>гии на объектах в</w:t>
            </w:r>
            <w:r w:rsidRPr="00955601">
              <w:rPr>
                <w:sz w:val="22"/>
                <w:szCs w:val="22"/>
              </w:rPr>
              <w:t>о</w:t>
            </w:r>
            <w:r w:rsidRPr="00955601">
              <w:rPr>
                <w:sz w:val="22"/>
                <w:szCs w:val="22"/>
              </w:rPr>
              <w:t>доснабжения</w:t>
            </w:r>
          </w:p>
        </w:tc>
        <w:tc>
          <w:tcPr>
            <w:tcW w:w="102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899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0</w:t>
            </w:r>
          </w:p>
        </w:tc>
        <w:tc>
          <w:tcPr>
            <w:tcW w:w="937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B818E3" w:rsidRPr="00F478B7" w:rsidRDefault="00B818E3" w:rsidP="00A409A4">
            <w:pPr>
              <w:jc w:val="center"/>
              <w:rPr>
                <w:b/>
                <w:sz w:val="22"/>
                <w:szCs w:val="22"/>
              </w:rPr>
            </w:pPr>
            <w:r w:rsidRPr="00F478B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32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  <w:r w:rsidRPr="00955601">
              <w:rPr>
                <w:sz w:val="22"/>
                <w:szCs w:val="22"/>
              </w:rPr>
              <w:t>Районный бюджет</w:t>
            </w:r>
          </w:p>
        </w:tc>
      </w:tr>
      <w:tr w:rsidR="00B818E3" w:rsidRPr="00955601" w:rsidTr="00A409A4">
        <w:trPr>
          <w:trHeight w:val="274"/>
        </w:trPr>
        <w:tc>
          <w:tcPr>
            <w:tcW w:w="7911" w:type="dxa"/>
            <w:gridSpan w:val="4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Итого</w:t>
            </w:r>
          </w:p>
        </w:tc>
        <w:tc>
          <w:tcPr>
            <w:tcW w:w="899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150,00</w:t>
            </w:r>
          </w:p>
        </w:tc>
        <w:tc>
          <w:tcPr>
            <w:tcW w:w="937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225,0</w:t>
            </w:r>
          </w:p>
        </w:tc>
        <w:tc>
          <w:tcPr>
            <w:tcW w:w="99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225,0</w:t>
            </w:r>
          </w:p>
        </w:tc>
        <w:tc>
          <w:tcPr>
            <w:tcW w:w="944" w:type="dxa"/>
            <w:gridSpan w:val="2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225,00</w:t>
            </w:r>
          </w:p>
        </w:tc>
        <w:tc>
          <w:tcPr>
            <w:tcW w:w="953" w:type="dxa"/>
            <w:vAlign w:val="center"/>
          </w:tcPr>
          <w:p w:rsidR="00B818E3" w:rsidRPr="00F478B7" w:rsidRDefault="00B818E3" w:rsidP="00A409A4">
            <w:pPr>
              <w:jc w:val="center"/>
              <w:rPr>
                <w:sz w:val="22"/>
                <w:szCs w:val="22"/>
              </w:rPr>
            </w:pPr>
            <w:r w:rsidRPr="00F478B7">
              <w:rPr>
                <w:sz w:val="22"/>
                <w:szCs w:val="22"/>
              </w:rPr>
              <w:t>225,00</w:t>
            </w:r>
          </w:p>
        </w:tc>
        <w:tc>
          <w:tcPr>
            <w:tcW w:w="1079" w:type="dxa"/>
            <w:gridSpan w:val="3"/>
            <w:vAlign w:val="center"/>
          </w:tcPr>
          <w:p w:rsidR="00B818E3" w:rsidRPr="00F478B7" w:rsidRDefault="00B818E3" w:rsidP="00A409A4">
            <w:pPr>
              <w:jc w:val="center"/>
              <w:rPr>
                <w:b/>
                <w:sz w:val="22"/>
                <w:szCs w:val="22"/>
              </w:rPr>
            </w:pPr>
            <w:r w:rsidRPr="00F478B7">
              <w:rPr>
                <w:b/>
                <w:sz w:val="22"/>
                <w:szCs w:val="22"/>
              </w:rPr>
              <w:t>1050,00</w:t>
            </w:r>
          </w:p>
        </w:tc>
        <w:tc>
          <w:tcPr>
            <w:tcW w:w="1232" w:type="dxa"/>
            <w:vAlign w:val="center"/>
          </w:tcPr>
          <w:p w:rsidR="00B818E3" w:rsidRPr="00955601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18E3" w:rsidRDefault="00B818E3" w:rsidP="00B818E3">
      <w:pPr>
        <w:shd w:val="clear" w:color="auto" w:fill="FFFFFF"/>
        <w:jc w:val="both"/>
      </w:pP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818E3" w:rsidRPr="00D9794F" w:rsidTr="00A409A4">
        <w:trPr>
          <w:trHeight w:val="298"/>
        </w:trPr>
        <w:tc>
          <w:tcPr>
            <w:tcW w:w="5495" w:type="dxa"/>
            <w:vAlign w:val="center"/>
          </w:tcPr>
          <w:p w:rsidR="00B818E3" w:rsidRPr="00D9794F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</w:pPr>
            <w:r>
              <w:lastRenderedPageBreak/>
              <w:t>Приложение</w:t>
            </w:r>
            <w:r w:rsidRPr="00D9794F">
              <w:t xml:space="preserve"> </w:t>
            </w:r>
            <w:r>
              <w:t>2</w:t>
            </w:r>
          </w:p>
        </w:tc>
      </w:tr>
      <w:tr w:rsidR="00B818E3" w:rsidRPr="00D9794F" w:rsidTr="00A409A4">
        <w:trPr>
          <w:trHeight w:val="313"/>
        </w:trPr>
        <w:tc>
          <w:tcPr>
            <w:tcW w:w="5495" w:type="dxa"/>
            <w:vAlign w:val="center"/>
          </w:tcPr>
          <w:p w:rsidR="00B818E3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к муниципальной программе </w:t>
            </w:r>
          </w:p>
          <w:p w:rsidR="00B818E3" w:rsidRPr="00D9794F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>«Энергосбережение и повышение энергетической эффективности в Поспелихинском районе на 20</w:t>
            </w:r>
            <w:r>
              <w:t>20</w:t>
            </w:r>
            <w:r w:rsidRPr="00D9794F">
              <w:t>-20</w:t>
            </w:r>
            <w:r>
              <w:t>24</w:t>
            </w:r>
            <w:r w:rsidRPr="00D9794F">
              <w:t xml:space="preserve"> годы»</w:t>
            </w:r>
          </w:p>
        </w:tc>
      </w:tr>
    </w:tbl>
    <w:p w:rsidR="00B818E3" w:rsidRDefault="00B818E3" w:rsidP="00B818E3">
      <w:pPr>
        <w:shd w:val="clear" w:color="auto" w:fill="FFFFFF"/>
        <w:jc w:val="both"/>
      </w:pPr>
    </w:p>
    <w:p w:rsidR="00B818E3" w:rsidRDefault="00B818E3" w:rsidP="00B818E3">
      <w:pPr>
        <w:jc w:val="center"/>
        <w:rPr>
          <w:sz w:val="28"/>
          <w:szCs w:val="28"/>
        </w:rPr>
      </w:pPr>
    </w:p>
    <w:p w:rsidR="00B818E3" w:rsidRDefault="00B818E3" w:rsidP="00B818E3">
      <w:pPr>
        <w:jc w:val="center"/>
        <w:rPr>
          <w:sz w:val="28"/>
          <w:szCs w:val="28"/>
        </w:rPr>
      </w:pPr>
    </w:p>
    <w:p w:rsidR="00B818E3" w:rsidRDefault="00B818E3" w:rsidP="00B818E3">
      <w:pPr>
        <w:jc w:val="center"/>
        <w:rPr>
          <w:sz w:val="28"/>
          <w:szCs w:val="28"/>
        </w:rPr>
      </w:pPr>
    </w:p>
    <w:p w:rsidR="00B818E3" w:rsidRDefault="00B818E3" w:rsidP="00B818E3">
      <w:pPr>
        <w:jc w:val="center"/>
        <w:rPr>
          <w:sz w:val="28"/>
          <w:szCs w:val="28"/>
        </w:rPr>
      </w:pPr>
    </w:p>
    <w:p w:rsidR="00B818E3" w:rsidRPr="00A65752" w:rsidRDefault="00B818E3" w:rsidP="00B818E3">
      <w:pPr>
        <w:jc w:val="center"/>
      </w:pPr>
      <w:r w:rsidRPr="00A65752">
        <w:t xml:space="preserve">Объем финансовых ресурсов, </w:t>
      </w:r>
    </w:p>
    <w:p w:rsidR="00B818E3" w:rsidRPr="00A65752" w:rsidRDefault="00B818E3" w:rsidP="00B818E3">
      <w:pPr>
        <w:jc w:val="center"/>
      </w:pPr>
      <w:r w:rsidRPr="00A65752">
        <w:t>необходимых для реализации муниципальной программы</w:t>
      </w:r>
    </w:p>
    <w:p w:rsidR="00B818E3" w:rsidRPr="00A65752" w:rsidRDefault="00B818E3" w:rsidP="00B818E3">
      <w:pPr>
        <w:jc w:val="center"/>
      </w:pPr>
      <w:r w:rsidRPr="00A65752">
        <w:t>««Энергосбережение и повышение энергетической эффективности в Поспелихинском районе на 20</w:t>
      </w:r>
      <w:r>
        <w:t>20-2024</w:t>
      </w:r>
      <w:r w:rsidRPr="00A65752">
        <w:t xml:space="preserve"> годы»</w:t>
      </w:r>
    </w:p>
    <w:tbl>
      <w:tblPr>
        <w:tblW w:w="136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1275"/>
        <w:gridCol w:w="1560"/>
        <w:gridCol w:w="1531"/>
        <w:gridCol w:w="1668"/>
        <w:gridCol w:w="1832"/>
        <w:gridCol w:w="1917"/>
      </w:tblGrid>
      <w:tr w:rsidR="00B818E3" w:rsidRPr="00A65752" w:rsidTr="00A409A4">
        <w:tc>
          <w:tcPr>
            <w:tcW w:w="3866" w:type="dxa"/>
            <w:vMerge w:val="restart"/>
          </w:tcPr>
          <w:p w:rsidR="00B818E3" w:rsidRPr="00A65752" w:rsidRDefault="00B818E3" w:rsidP="00A409A4">
            <w:pPr>
              <w:jc w:val="center"/>
              <w:rPr>
                <w:sz w:val="22"/>
                <w:szCs w:val="22"/>
              </w:rPr>
            </w:pPr>
            <w:r w:rsidRPr="00A65752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9783" w:type="dxa"/>
            <w:gridSpan w:val="6"/>
          </w:tcPr>
          <w:p w:rsidR="00B818E3" w:rsidRPr="00A65752" w:rsidRDefault="00B818E3" w:rsidP="00A409A4">
            <w:pPr>
              <w:jc w:val="center"/>
              <w:rPr>
                <w:sz w:val="22"/>
                <w:szCs w:val="22"/>
              </w:rPr>
            </w:pPr>
            <w:r w:rsidRPr="00A65752">
              <w:rPr>
                <w:sz w:val="22"/>
                <w:szCs w:val="22"/>
              </w:rPr>
              <w:t>Сумма расходов, тыс. рублей</w:t>
            </w:r>
          </w:p>
        </w:tc>
      </w:tr>
      <w:tr w:rsidR="00B818E3" w:rsidRPr="00A65752" w:rsidTr="00A409A4">
        <w:tc>
          <w:tcPr>
            <w:tcW w:w="3866" w:type="dxa"/>
            <w:vMerge/>
          </w:tcPr>
          <w:p w:rsidR="00B818E3" w:rsidRPr="00A65752" w:rsidRDefault="00B818E3" w:rsidP="00A409A4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A65752" w:rsidRDefault="00B818E3" w:rsidP="00A409A4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A65752" w:rsidRDefault="00B818E3" w:rsidP="00A409A4">
            <w:pPr>
              <w:pStyle w:val="s1"/>
              <w:ind w:left="205" w:firstLine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</w:tcPr>
          <w:p w:rsidR="00B818E3" w:rsidRPr="00A65752" w:rsidRDefault="00B818E3" w:rsidP="00A409A4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668" w:type="dxa"/>
          </w:tcPr>
          <w:p w:rsidR="00B818E3" w:rsidRPr="00A65752" w:rsidRDefault="00B818E3" w:rsidP="00A409A4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32" w:type="dxa"/>
          </w:tcPr>
          <w:p w:rsidR="00B818E3" w:rsidRPr="00A65752" w:rsidRDefault="00B818E3" w:rsidP="00A409A4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17" w:type="dxa"/>
          </w:tcPr>
          <w:p w:rsidR="00B818E3" w:rsidRPr="00A65752" w:rsidRDefault="00B818E3" w:rsidP="00A409A4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75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1050,00</w:t>
            </w: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1050</w:t>
            </w: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1050</w:t>
            </w: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68"/>
              <w:jc w:val="center"/>
              <w:rPr>
                <w:sz w:val="22"/>
                <w:szCs w:val="22"/>
              </w:rPr>
            </w:pPr>
            <w:r w:rsidRPr="00757FAE">
              <w:rPr>
                <w:sz w:val="22"/>
                <w:szCs w:val="22"/>
              </w:rPr>
              <w:t>1050</w:t>
            </w: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</w:tr>
      <w:tr w:rsidR="00B818E3" w:rsidRPr="00757FAE" w:rsidTr="00A409A4">
        <w:tc>
          <w:tcPr>
            <w:tcW w:w="3866" w:type="dxa"/>
          </w:tcPr>
          <w:p w:rsidR="00B818E3" w:rsidRPr="00757FAE" w:rsidRDefault="00B818E3" w:rsidP="00A409A4">
            <w:pPr>
              <w:pStyle w:val="s1"/>
              <w:spacing w:before="0" w:beforeAutospacing="0" w:after="0" w:afterAutospacing="0"/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757FAE">
              <w:rPr>
                <w:rFonts w:ascii="Times New Roman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B818E3" w:rsidRPr="00757FAE" w:rsidRDefault="00B818E3" w:rsidP="00A409A4">
            <w:pPr>
              <w:ind w:firstLine="426"/>
              <w:jc w:val="center"/>
              <w:rPr>
                <w:sz w:val="22"/>
                <w:szCs w:val="22"/>
              </w:rPr>
            </w:pPr>
          </w:p>
        </w:tc>
      </w:tr>
    </w:tbl>
    <w:p w:rsidR="00B818E3" w:rsidRPr="00757FAE" w:rsidRDefault="00B818E3" w:rsidP="00B818E3"/>
    <w:p w:rsidR="00B818E3" w:rsidRDefault="00B818E3" w:rsidP="00B818E3">
      <w:pPr>
        <w:widowControl w:val="0"/>
        <w:autoSpaceDE w:val="0"/>
        <w:autoSpaceDN w:val="0"/>
        <w:adjustRightInd w:val="0"/>
        <w:ind w:left="6010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818E3" w:rsidRPr="00D9794F" w:rsidTr="00A409A4">
        <w:trPr>
          <w:trHeight w:val="298"/>
        </w:trPr>
        <w:tc>
          <w:tcPr>
            <w:tcW w:w="5495" w:type="dxa"/>
            <w:vAlign w:val="center"/>
          </w:tcPr>
          <w:p w:rsidR="00B818E3" w:rsidRPr="00D9794F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</w:pPr>
            <w:r>
              <w:lastRenderedPageBreak/>
              <w:t>Приложение</w:t>
            </w:r>
            <w:r w:rsidRPr="00D9794F">
              <w:t xml:space="preserve"> 3</w:t>
            </w:r>
          </w:p>
        </w:tc>
      </w:tr>
      <w:tr w:rsidR="00B818E3" w:rsidRPr="00D9794F" w:rsidTr="00A409A4">
        <w:trPr>
          <w:trHeight w:val="313"/>
        </w:trPr>
        <w:tc>
          <w:tcPr>
            <w:tcW w:w="5495" w:type="dxa"/>
            <w:vAlign w:val="center"/>
          </w:tcPr>
          <w:p w:rsidR="00B818E3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 xml:space="preserve">к муниципальной программе </w:t>
            </w:r>
          </w:p>
          <w:p w:rsidR="00B818E3" w:rsidRPr="00D9794F" w:rsidRDefault="00B818E3" w:rsidP="00A409A4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D9794F">
              <w:t>«Энергосбережение и повышение энергетической эффективности в Поспелихинском районе на 20</w:t>
            </w:r>
            <w:r>
              <w:t>20</w:t>
            </w:r>
            <w:r w:rsidRPr="00D9794F">
              <w:t>-20</w:t>
            </w:r>
            <w:r>
              <w:t>24</w:t>
            </w:r>
            <w:r w:rsidRPr="00D9794F">
              <w:t xml:space="preserve"> годы»</w:t>
            </w:r>
          </w:p>
        </w:tc>
      </w:tr>
    </w:tbl>
    <w:p w:rsidR="00B818E3" w:rsidRPr="00691335" w:rsidRDefault="00B818E3" w:rsidP="00B818E3">
      <w:pPr>
        <w:jc w:val="both"/>
        <w:rPr>
          <w:sz w:val="28"/>
          <w:szCs w:val="28"/>
        </w:rPr>
      </w:pPr>
    </w:p>
    <w:p w:rsidR="00B818E3" w:rsidRPr="00691335" w:rsidRDefault="00B818E3" w:rsidP="00B818E3">
      <w:pPr>
        <w:jc w:val="both"/>
        <w:rPr>
          <w:sz w:val="28"/>
          <w:szCs w:val="28"/>
        </w:rPr>
      </w:pPr>
    </w:p>
    <w:p w:rsidR="00B818E3" w:rsidRPr="00691335" w:rsidRDefault="00B818E3" w:rsidP="00B818E3">
      <w:pPr>
        <w:jc w:val="both"/>
        <w:rPr>
          <w:sz w:val="28"/>
          <w:szCs w:val="28"/>
        </w:rPr>
      </w:pPr>
    </w:p>
    <w:p w:rsidR="00B818E3" w:rsidRPr="00691335" w:rsidRDefault="00B818E3" w:rsidP="00B818E3">
      <w:pPr>
        <w:jc w:val="right"/>
        <w:rPr>
          <w:sz w:val="28"/>
          <w:szCs w:val="28"/>
        </w:rPr>
      </w:pPr>
    </w:p>
    <w:p w:rsidR="00B818E3" w:rsidRPr="00691335" w:rsidRDefault="00B818E3" w:rsidP="00B818E3">
      <w:pPr>
        <w:rPr>
          <w:sz w:val="28"/>
          <w:szCs w:val="28"/>
        </w:rPr>
      </w:pPr>
    </w:p>
    <w:p w:rsidR="00B818E3" w:rsidRPr="00691335" w:rsidRDefault="00B818E3" w:rsidP="00B818E3">
      <w:pPr>
        <w:rPr>
          <w:sz w:val="28"/>
          <w:szCs w:val="28"/>
        </w:rPr>
      </w:pPr>
    </w:p>
    <w:p w:rsidR="00B818E3" w:rsidRPr="00691335" w:rsidRDefault="00B818E3" w:rsidP="00B818E3">
      <w:pPr>
        <w:jc w:val="center"/>
        <w:rPr>
          <w:sz w:val="28"/>
          <w:szCs w:val="28"/>
        </w:rPr>
      </w:pPr>
      <w:r w:rsidRPr="00691335">
        <w:rPr>
          <w:sz w:val="28"/>
          <w:szCs w:val="28"/>
        </w:rPr>
        <w:tab/>
        <w:t>Значения индикаторов и показателей программы по годам ее реализации</w:t>
      </w:r>
    </w:p>
    <w:p w:rsidR="00B818E3" w:rsidRPr="00691335" w:rsidRDefault="00B818E3" w:rsidP="00B818E3">
      <w:pPr>
        <w:jc w:val="center"/>
        <w:rPr>
          <w:sz w:val="28"/>
          <w:szCs w:val="28"/>
        </w:rPr>
      </w:pPr>
    </w:p>
    <w:tbl>
      <w:tblPr>
        <w:tblW w:w="11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563"/>
        <w:gridCol w:w="1134"/>
        <w:gridCol w:w="1275"/>
        <w:gridCol w:w="1418"/>
        <w:gridCol w:w="850"/>
        <w:gridCol w:w="851"/>
        <w:gridCol w:w="850"/>
        <w:gridCol w:w="709"/>
        <w:gridCol w:w="709"/>
        <w:gridCol w:w="1064"/>
      </w:tblGrid>
      <w:tr w:rsidR="00B818E3" w:rsidRPr="00691335" w:rsidTr="00A409A4">
        <w:trPr>
          <w:trHeight w:val="224"/>
          <w:jc w:val="center"/>
        </w:trPr>
        <w:tc>
          <w:tcPr>
            <w:tcW w:w="517" w:type="dxa"/>
            <w:vMerge w:val="restart"/>
          </w:tcPr>
          <w:p w:rsidR="00B818E3" w:rsidRPr="00691335" w:rsidRDefault="00B818E3" w:rsidP="00A409A4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№</w:t>
            </w:r>
          </w:p>
          <w:p w:rsidR="00B818E3" w:rsidRPr="00691335" w:rsidRDefault="00B818E3" w:rsidP="00A409A4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п/п</w:t>
            </w:r>
          </w:p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Целевой показатель</w:t>
            </w:r>
          </w:p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(индикатор)</w:t>
            </w:r>
          </w:p>
        </w:tc>
        <w:tc>
          <w:tcPr>
            <w:tcW w:w="1134" w:type="dxa"/>
            <w:vMerge w:val="restart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 xml:space="preserve">Единица </w:t>
            </w:r>
          </w:p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измерения</w:t>
            </w:r>
          </w:p>
        </w:tc>
        <w:tc>
          <w:tcPr>
            <w:tcW w:w="7726" w:type="dxa"/>
            <w:gridSpan w:val="8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Значение по годам</w:t>
            </w:r>
          </w:p>
        </w:tc>
      </w:tr>
      <w:tr w:rsidR="00B818E3" w:rsidRPr="00691335" w:rsidTr="00A409A4">
        <w:trPr>
          <w:trHeight w:val="146"/>
          <w:jc w:val="center"/>
        </w:trPr>
        <w:tc>
          <w:tcPr>
            <w:tcW w:w="517" w:type="dxa"/>
            <w:vMerge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8E3" w:rsidRPr="00691335" w:rsidRDefault="00B818E3" w:rsidP="00A409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18E3" w:rsidRPr="00691335" w:rsidRDefault="00B818E3" w:rsidP="00A409A4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418" w:type="dxa"/>
            <w:vMerge w:val="restart"/>
          </w:tcPr>
          <w:p w:rsidR="00B818E3" w:rsidRPr="00691335" w:rsidRDefault="00B818E3" w:rsidP="00A409A4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 xml:space="preserve">год разработки муниципальной программы </w:t>
            </w:r>
          </w:p>
          <w:p w:rsidR="00B818E3" w:rsidRPr="00691335" w:rsidRDefault="00B818E3" w:rsidP="00A409A4">
            <w:pPr>
              <w:jc w:val="both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(оценка)</w:t>
            </w:r>
          </w:p>
        </w:tc>
        <w:tc>
          <w:tcPr>
            <w:tcW w:w="5033" w:type="dxa"/>
            <w:gridSpan w:val="6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B818E3" w:rsidRPr="00691335" w:rsidTr="00A409A4">
        <w:trPr>
          <w:trHeight w:val="1708"/>
          <w:jc w:val="center"/>
        </w:trPr>
        <w:tc>
          <w:tcPr>
            <w:tcW w:w="517" w:type="dxa"/>
            <w:vMerge/>
          </w:tcPr>
          <w:p w:rsidR="00B818E3" w:rsidRPr="00691335" w:rsidRDefault="00B818E3" w:rsidP="00A409A4">
            <w:pPr>
              <w:jc w:val="center"/>
            </w:pPr>
          </w:p>
        </w:tc>
        <w:tc>
          <w:tcPr>
            <w:tcW w:w="2563" w:type="dxa"/>
            <w:vMerge/>
          </w:tcPr>
          <w:p w:rsidR="00B818E3" w:rsidRPr="00691335" w:rsidRDefault="00B818E3" w:rsidP="00A409A4">
            <w:pPr>
              <w:jc w:val="both"/>
            </w:pPr>
          </w:p>
        </w:tc>
        <w:tc>
          <w:tcPr>
            <w:tcW w:w="1134" w:type="dxa"/>
            <w:vMerge/>
          </w:tcPr>
          <w:p w:rsidR="00B818E3" w:rsidRPr="00691335" w:rsidRDefault="00B818E3" w:rsidP="00A409A4">
            <w:pPr>
              <w:jc w:val="center"/>
            </w:pPr>
          </w:p>
        </w:tc>
        <w:tc>
          <w:tcPr>
            <w:tcW w:w="1275" w:type="dxa"/>
            <w:vMerge/>
          </w:tcPr>
          <w:p w:rsidR="00B818E3" w:rsidRPr="00691335" w:rsidRDefault="00B818E3" w:rsidP="00A409A4">
            <w:pPr>
              <w:jc w:val="center"/>
            </w:pPr>
          </w:p>
        </w:tc>
        <w:tc>
          <w:tcPr>
            <w:tcW w:w="1418" w:type="dxa"/>
            <w:vMerge/>
          </w:tcPr>
          <w:p w:rsidR="00B818E3" w:rsidRPr="00691335" w:rsidRDefault="00B818E3" w:rsidP="00A409A4">
            <w:pPr>
              <w:jc w:val="center"/>
            </w:pPr>
          </w:p>
        </w:tc>
        <w:tc>
          <w:tcPr>
            <w:tcW w:w="850" w:type="dxa"/>
            <w:vAlign w:val="center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850" w:type="dxa"/>
            <w:vAlign w:val="center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691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691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B818E3" w:rsidRPr="00691335" w:rsidRDefault="00B818E3" w:rsidP="00A409A4">
            <w:pPr>
              <w:jc w:val="center"/>
              <w:rPr>
                <w:sz w:val="20"/>
                <w:szCs w:val="20"/>
              </w:rPr>
            </w:pPr>
            <w:r w:rsidRPr="0069133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6913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:rsidR="00B818E3" w:rsidRPr="00691335" w:rsidRDefault="00B818E3" w:rsidP="00A409A4">
            <w:pPr>
              <w:jc w:val="center"/>
            </w:pPr>
            <w:r w:rsidRPr="00691335">
              <w:t>ВСЕГО</w:t>
            </w:r>
          </w:p>
        </w:tc>
      </w:tr>
      <w:tr w:rsidR="00B818E3" w:rsidRPr="00C45CD9" w:rsidTr="00A409A4">
        <w:trPr>
          <w:trHeight w:val="264"/>
          <w:jc w:val="center"/>
        </w:trPr>
        <w:tc>
          <w:tcPr>
            <w:tcW w:w="517" w:type="dxa"/>
          </w:tcPr>
          <w:p w:rsidR="00B818E3" w:rsidRPr="00C45CD9" w:rsidRDefault="00B818E3" w:rsidP="00A409A4">
            <w:pPr>
              <w:jc w:val="center"/>
            </w:pPr>
            <w:r w:rsidRPr="00C45CD9">
              <w:t>1</w:t>
            </w:r>
          </w:p>
        </w:tc>
        <w:tc>
          <w:tcPr>
            <w:tcW w:w="2563" w:type="dxa"/>
            <w:vAlign w:val="center"/>
          </w:tcPr>
          <w:p w:rsidR="00B818E3" w:rsidRPr="00C45CD9" w:rsidRDefault="00B818E3" w:rsidP="00A409A4">
            <w:pPr>
              <w:jc w:val="both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Снижение потребности в угле бюджетных учреждений</w:t>
            </w:r>
          </w:p>
          <w:p w:rsidR="00B818E3" w:rsidRPr="00C45CD9" w:rsidRDefault="00B818E3" w:rsidP="00A40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</w:tr>
      <w:tr w:rsidR="00B818E3" w:rsidRPr="00C45CD9" w:rsidTr="00A409A4">
        <w:trPr>
          <w:trHeight w:val="285"/>
          <w:jc w:val="center"/>
        </w:trPr>
        <w:tc>
          <w:tcPr>
            <w:tcW w:w="517" w:type="dxa"/>
          </w:tcPr>
          <w:p w:rsidR="00B818E3" w:rsidRPr="00C45CD9" w:rsidRDefault="00B818E3" w:rsidP="00A409A4">
            <w:pPr>
              <w:jc w:val="center"/>
            </w:pPr>
            <w:r w:rsidRPr="00C45CD9">
              <w:t>2</w:t>
            </w:r>
          </w:p>
        </w:tc>
        <w:tc>
          <w:tcPr>
            <w:tcW w:w="2563" w:type="dxa"/>
            <w:vAlign w:val="center"/>
          </w:tcPr>
          <w:p w:rsidR="00B818E3" w:rsidRPr="00C45CD9" w:rsidRDefault="00B818E3" w:rsidP="00A409A4">
            <w:pPr>
              <w:jc w:val="both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Снижение затрат бюджетных средств за услуги отопления бюджетных учреждений</w:t>
            </w:r>
          </w:p>
          <w:p w:rsidR="00B818E3" w:rsidRPr="00C45CD9" w:rsidRDefault="00B818E3" w:rsidP="00A40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</w:tr>
      <w:tr w:rsidR="00B818E3" w:rsidRPr="00C45CD9" w:rsidTr="00A409A4">
        <w:trPr>
          <w:trHeight w:val="264"/>
          <w:jc w:val="center"/>
        </w:trPr>
        <w:tc>
          <w:tcPr>
            <w:tcW w:w="517" w:type="dxa"/>
          </w:tcPr>
          <w:p w:rsidR="00B818E3" w:rsidRPr="00C45CD9" w:rsidRDefault="00B818E3" w:rsidP="00A409A4">
            <w:pPr>
              <w:jc w:val="center"/>
            </w:pPr>
            <w:r w:rsidRPr="00C45CD9"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563" w:type="dxa"/>
            <w:vAlign w:val="center"/>
          </w:tcPr>
          <w:p w:rsidR="00B818E3" w:rsidRPr="00C45CD9" w:rsidRDefault="00B818E3" w:rsidP="00A409A4">
            <w:pPr>
              <w:jc w:val="both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Снижение затрат бюджетных средств за услуги водоснабжения бюджетных учреждений</w:t>
            </w:r>
          </w:p>
          <w:p w:rsidR="00B818E3" w:rsidRPr="00C45CD9" w:rsidRDefault="00B818E3" w:rsidP="00A409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</w:tr>
      <w:tr w:rsidR="00B818E3" w:rsidRPr="00C45CD9" w:rsidTr="00A409A4">
        <w:trPr>
          <w:trHeight w:val="285"/>
          <w:jc w:val="center"/>
        </w:trPr>
        <w:tc>
          <w:tcPr>
            <w:tcW w:w="517" w:type="dxa"/>
          </w:tcPr>
          <w:p w:rsidR="00B818E3" w:rsidRPr="00C45CD9" w:rsidRDefault="00B818E3" w:rsidP="00A409A4">
            <w:r w:rsidRPr="00C45CD9">
              <w:t xml:space="preserve"> </w:t>
            </w:r>
          </w:p>
          <w:p w:rsidR="00B818E3" w:rsidRPr="00C45CD9" w:rsidRDefault="00B818E3" w:rsidP="00A409A4">
            <w:r w:rsidRPr="00C45CD9">
              <w:t>4</w:t>
            </w:r>
          </w:p>
        </w:tc>
        <w:tc>
          <w:tcPr>
            <w:tcW w:w="2563" w:type="dxa"/>
            <w:vAlign w:val="center"/>
          </w:tcPr>
          <w:p w:rsidR="00B818E3" w:rsidRPr="00C45CD9" w:rsidRDefault="00B818E3" w:rsidP="00A409A4">
            <w:pPr>
              <w:jc w:val="both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 xml:space="preserve">Снижение затрат бюджетных средств </w:t>
            </w:r>
            <w:r w:rsidRPr="00C45CD9">
              <w:rPr>
                <w:rStyle w:val="extended-textshort"/>
              </w:rPr>
              <w:t xml:space="preserve">за </w:t>
            </w:r>
            <w:r w:rsidRPr="00C45CD9">
              <w:rPr>
                <w:rStyle w:val="extended-textshort"/>
                <w:bCs/>
              </w:rPr>
              <w:t>электрическую</w:t>
            </w:r>
            <w:r w:rsidRPr="00C45CD9">
              <w:rPr>
                <w:rStyle w:val="extended-textshort"/>
              </w:rPr>
              <w:t xml:space="preserve"> </w:t>
            </w:r>
            <w:r w:rsidRPr="00C45CD9">
              <w:rPr>
                <w:rStyle w:val="extended-textshort"/>
                <w:bCs/>
              </w:rPr>
              <w:t>энергию</w:t>
            </w:r>
            <w:r w:rsidRPr="00C45CD9">
              <w:rPr>
                <w:sz w:val="22"/>
                <w:szCs w:val="22"/>
              </w:rPr>
              <w:t xml:space="preserve"> бюджетных учреждений</w:t>
            </w:r>
          </w:p>
        </w:tc>
        <w:tc>
          <w:tcPr>
            <w:tcW w:w="1134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  <w:r w:rsidRPr="00C45CD9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vAlign w:val="center"/>
          </w:tcPr>
          <w:p w:rsidR="00B818E3" w:rsidRPr="00C45CD9" w:rsidRDefault="00B818E3" w:rsidP="00A409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18E3" w:rsidRDefault="00B818E3" w:rsidP="00B818E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B818E3" w:rsidSect="00B818E3">
          <w:pgSz w:w="16838" w:h="11906" w:orient="landscape"/>
          <w:pgMar w:top="1134" w:right="1134" w:bottom="680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18E3" w:rsidTr="00A409A4">
        <w:tc>
          <w:tcPr>
            <w:tcW w:w="4785" w:type="dxa"/>
          </w:tcPr>
          <w:p w:rsidR="00B818E3" w:rsidRDefault="00B818E3" w:rsidP="00A409A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6" w:type="dxa"/>
          </w:tcPr>
          <w:p w:rsidR="00B818E3" w:rsidRDefault="00B818E3" w:rsidP="00A409A4">
            <w:pPr>
              <w:widowControl w:val="0"/>
              <w:autoSpaceDE w:val="0"/>
              <w:autoSpaceDN w:val="0"/>
              <w:adjustRightInd w:val="0"/>
              <w:ind w:left="460"/>
              <w:jc w:val="both"/>
            </w:pPr>
            <w:r>
              <w:t>Приложение 4</w:t>
            </w:r>
          </w:p>
          <w:p w:rsidR="00B818E3" w:rsidRDefault="00B818E3" w:rsidP="00A409A4">
            <w:pPr>
              <w:widowControl w:val="0"/>
              <w:autoSpaceDE w:val="0"/>
              <w:autoSpaceDN w:val="0"/>
              <w:adjustRightInd w:val="0"/>
              <w:ind w:left="460"/>
              <w:jc w:val="both"/>
            </w:pPr>
            <w:r>
              <w:t>к муниципальной программе «Энерг</w:t>
            </w:r>
            <w:r>
              <w:t>о</w:t>
            </w:r>
            <w:r>
              <w:t>сбережение и повышение энергетич</w:t>
            </w:r>
            <w:r>
              <w:t>е</w:t>
            </w:r>
            <w:r>
              <w:t>ской эффективности в Поспелихинском районе на 2020-2024 годы»</w:t>
            </w:r>
          </w:p>
        </w:tc>
      </w:tr>
    </w:tbl>
    <w:p w:rsidR="00B818E3" w:rsidRPr="00B71186" w:rsidRDefault="00B818E3" w:rsidP="00B818E3">
      <w:pPr>
        <w:widowControl w:val="0"/>
        <w:autoSpaceDE w:val="0"/>
        <w:autoSpaceDN w:val="0"/>
        <w:adjustRightInd w:val="0"/>
        <w:jc w:val="both"/>
      </w:pPr>
    </w:p>
    <w:p w:rsidR="00B818E3" w:rsidRDefault="00B818E3" w:rsidP="00B818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8E3" w:rsidRDefault="00B818E3" w:rsidP="00B818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186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</w:p>
    <w:p w:rsidR="00B818E3" w:rsidRDefault="00B818E3" w:rsidP="00B818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186">
        <w:rPr>
          <w:sz w:val="28"/>
          <w:szCs w:val="28"/>
        </w:rPr>
        <w:t>ОЦЕНКИ ЭФФЕКТИВНОСТИ МУНИЦИПАЛЬНОЙ ПРОГРАММЫ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</w:t>
      </w:r>
      <w:r w:rsidRPr="00B71186">
        <w:rPr>
          <w:sz w:val="28"/>
          <w:szCs w:val="28"/>
        </w:rPr>
        <w:t>а</w:t>
      </w:r>
      <w:r w:rsidRPr="00B71186">
        <w:rPr>
          <w:sz w:val="28"/>
          <w:szCs w:val="28"/>
        </w:rPr>
        <w:t>ции: эффективности и адресности использования бюджетных средств, их ц</w:t>
      </w:r>
      <w:r w:rsidRPr="00B71186">
        <w:rPr>
          <w:sz w:val="28"/>
          <w:szCs w:val="28"/>
        </w:rPr>
        <w:t>е</w:t>
      </w:r>
      <w:r w:rsidRPr="00B71186">
        <w:rPr>
          <w:sz w:val="28"/>
          <w:szCs w:val="28"/>
        </w:rPr>
        <w:t>левому характеру и прозрачности, достоверности бюджета.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 Комплексная оценка эффективности реализации муниципальной пр</w:t>
      </w:r>
      <w:r w:rsidRPr="00B71186">
        <w:rPr>
          <w:sz w:val="28"/>
          <w:szCs w:val="28"/>
        </w:rPr>
        <w:t>о</w:t>
      </w:r>
      <w:r w:rsidRPr="00B71186">
        <w:rPr>
          <w:sz w:val="28"/>
          <w:szCs w:val="28"/>
        </w:rPr>
        <w:t>граммы проводится на основе оценок, определяемых по трем критериям: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оценка степени достижения целей и решения задач муниципальной пр</w:t>
      </w:r>
      <w:r w:rsidRPr="00B71186">
        <w:rPr>
          <w:sz w:val="28"/>
          <w:szCs w:val="28"/>
        </w:rPr>
        <w:t>о</w:t>
      </w:r>
      <w:r w:rsidRPr="00B71186">
        <w:rPr>
          <w:sz w:val="28"/>
          <w:szCs w:val="28"/>
        </w:rPr>
        <w:t>граммы (подпрограммы);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соответствие муниципальной программы запланированному уровню з</w:t>
      </w:r>
      <w:r w:rsidRPr="00B71186">
        <w:rPr>
          <w:sz w:val="28"/>
          <w:szCs w:val="28"/>
        </w:rPr>
        <w:t>а</w:t>
      </w:r>
      <w:r w:rsidRPr="00B71186">
        <w:rPr>
          <w:sz w:val="28"/>
          <w:szCs w:val="28"/>
        </w:rPr>
        <w:t>трат и эффективность использования средств бюджета;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степень реализации мероприятий программы.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</w:t>
      </w:r>
      <w:r w:rsidRPr="00B71186">
        <w:rPr>
          <w:sz w:val="28"/>
          <w:szCs w:val="28"/>
        </w:rPr>
        <w:t>а</w:t>
      </w:r>
      <w:r w:rsidRPr="00B71186">
        <w:rPr>
          <w:sz w:val="28"/>
          <w:szCs w:val="28"/>
        </w:rPr>
        <w:t>чений индикаторов государственной программы и их плановых значений по формуле: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447675"/>
            <wp:effectExtent l="0" t="0" r="9525" b="9525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>,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где: Cel - оценка степени достижения цели, решения задачи муниц</w:t>
      </w:r>
      <w:r w:rsidRPr="00B71186">
        <w:rPr>
          <w:sz w:val="28"/>
          <w:szCs w:val="28"/>
        </w:rPr>
        <w:t>и</w:t>
      </w:r>
      <w:r w:rsidRPr="00B71186">
        <w:rPr>
          <w:sz w:val="28"/>
          <w:szCs w:val="28"/>
        </w:rPr>
        <w:t>пальной  программы;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- оценка значения i-го индикатора (показателя) выполнения муниц</w:t>
      </w:r>
      <w:r w:rsidRPr="00B71186">
        <w:rPr>
          <w:sz w:val="28"/>
          <w:szCs w:val="28"/>
        </w:rPr>
        <w:t>и</w:t>
      </w:r>
      <w:r w:rsidRPr="00B71186">
        <w:rPr>
          <w:sz w:val="28"/>
          <w:szCs w:val="28"/>
        </w:rPr>
        <w:t>пальной программы, отражающего степень достижения цели, решения соо</w:t>
      </w:r>
      <w:r w:rsidRPr="00B71186">
        <w:rPr>
          <w:sz w:val="28"/>
          <w:szCs w:val="28"/>
        </w:rPr>
        <w:t>т</w:t>
      </w:r>
      <w:r w:rsidRPr="00B71186">
        <w:rPr>
          <w:sz w:val="28"/>
          <w:szCs w:val="28"/>
        </w:rPr>
        <w:t>ветствующей задачи;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m - число показателей, характеризующих степень достижения цели, р</w:t>
      </w:r>
      <w:r w:rsidRPr="00B71186">
        <w:rPr>
          <w:sz w:val="28"/>
          <w:szCs w:val="28"/>
        </w:rPr>
        <w:t>е</w:t>
      </w:r>
      <w:r w:rsidRPr="00B71186">
        <w:rPr>
          <w:sz w:val="28"/>
          <w:szCs w:val="28"/>
        </w:rPr>
        <w:t>шения задачи муниципальной программы;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- сумма значений.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Оценка значения i-го индикатора (показателя) муниципальной програ</w:t>
      </w:r>
      <w:r w:rsidRPr="00B71186">
        <w:rPr>
          <w:sz w:val="28"/>
          <w:szCs w:val="28"/>
        </w:rPr>
        <w:t>м</w:t>
      </w:r>
      <w:r w:rsidRPr="00B71186">
        <w:rPr>
          <w:sz w:val="28"/>
          <w:szCs w:val="28"/>
        </w:rPr>
        <w:t>мы (подпрограммы) производится по формуле: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9675" cy="21907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>,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 xml:space="preserve">где: </w:t>
      </w:r>
      <w:r>
        <w:rPr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- фактическое значение i-го индикатора (показателя) муниц</w:t>
      </w:r>
      <w:r w:rsidRPr="00B71186">
        <w:rPr>
          <w:sz w:val="28"/>
          <w:szCs w:val="28"/>
        </w:rPr>
        <w:t>и</w:t>
      </w:r>
      <w:r w:rsidRPr="00B71186">
        <w:rPr>
          <w:sz w:val="28"/>
          <w:szCs w:val="28"/>
        </w:rPr>
        <w:t>пальной программы;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lastRenderedPageBreak/>
        <w:t xml:space="preserve">или: </w:t>
      </w:r>
      <w:r>
        <w:rPr>
          <w:noProof/>
          <w:sz w:val="28"/>
          <w:szCs w:val="28"/>
        </w:rPr>
        <w:drawing>
          <wp:inline distT="0" distB="0" distL="0" distR="0">
            <wp:extent cx="1209675" cy="219075"/>
            <wp:effectExtent l="0" t="0" r="9525" b="952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(для индикаторов (показателей), желаемой тенде</w:t>
      </w:r>
      <w:r w:rsidRPr="00B71186">
        <w:rPr>
          <w:sz w:val="28"/>
          <w:szCs w:val="28"/>
        </w:rPr>
        <w:t>н</w:t>
      </w:r>
      <w:r w:rsidRPr="00B71186">
        <w:rPr>
          <w:sz w:val="28"/>
          <w:szCs w:val="28"/>
        </w:rPr>
        <w:t>цией развития которых является снижение значений).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В случае превышения 100% выполнения расчетного значения показателя оно принимается равным 100%).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1.2. Оценка степени соответствия запланированному уровню затрат и эффективности использования средств муниципального  бюджета определ</w:t>
      </w:r>
      <w:r w:rsidRPr="00B71186">
        <w:rPr>
          <w:sz w:val="28"/>
          <w:szCs w:val="28"/>
        </w:rPr>
        <w:t>я</w:t>
      </w:r>
      <w:r w:rsidRPr="00B71186">
        <w:rPr>
          <w:sz w:val="28"/>
          <w:szCs w:val="28"/>
        </w:rPr>
        <w:t>ется путем сопоставления фактических и плановых объемов финансирования муниципальной программы по формуле: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8E3" w:rsidRPr="00B71186" w:rsidRDefault="00B818E3" w:rsidP="00B81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Fin = K/L x 100%,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где: Fin - уровень финансирования реализации мероприятий муниц</w:t>
      </w:r>
      <w:r w:rsidRPr="00B71186">
        <w:rPr>
          <w:sz w:val="28"/>
          <w:szCs w:val="28"/>
        </w:rPr>
        <w:t>и</w:t>
      </w:r>
      <w:r w:rsidRPr="00B71186">
        <w:rPr>
          <w:sz w:val="28"/>
          <w:szCs w:val="28"/>
        </w:rPr>
        <w:t>пальной программы (подпрограммы);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K - фактический объем финансовых ресурсов, направленных на реализ</w:t>
      </w:r>
      <w:r w:rsidRPr="00B71186">
        <w:rPr>
          <w:sz w:val="28"/>
          <w:szCs w:val="28"/>
        </w:rPr>
        <w:t>а</w:t>
      </w:r>
      <w:r w:rsidRPr="00B71186">
        <w:rPr>
          <w:sz w:val="28"/>
          <w:szCs w:val="28"/>
        </w:rPr>
        <w:t>цию мероприятий муниципальной программы (подпрограммы);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L - плановый объем финансовых ресурсов на реализацию муниципал</w:t>
      </w:r>
      <w:r w:rsidRPr="00B71186">
        <w:rPr>
          <w:sz w:val="28"/>
          <w:szCs w:val="28"/>
        </w:rPr>
        <w:t>ь</w:t>
      </w:r>
      <w:r w:rsidRPr="00B71186">
        <w:rPr>
          <w:sz w:val="28"/>
          <w:szCs w:val="28"/>
        </w:rPr>
        <w:t>ной программы (подпрограммы) на соответствующий отчетный период.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8800" cy="457200"/>
            <wp:effectExtent l="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>,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где: Mer - оценка степени реализации мероприятий муниципальной</w:t>
      </w:r>
      <w:r w:rsidRPr="00B71186">
        <w:rPr>
          <w:sz w:val="28"/>
          <w:szCs w:val="28"/>
        </w:rPr>
        <w:tab/>
        <w:t xml:space="preserve"> программы (подпрограммы);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- показатель достижения ожидаемого непосредственного результата j-го мероприятия муниципальной  программы (подпрограммы), определя</w:t>
      </w:r>
      <w:r w:rsidRPr="00B71186">
        <w:rPr>
          <w:sz w:val="28"/>
          <w:szCs w:val="28"/>
        </w:rPr>
        <w:t>е</w:t>
      </w:r>
      <w:r w:rsidRPr="00B71186">
        <w:rPr>
          <w:sz w:val="28"/>
          <w:szCs w:val="28"/>
        </w:rPr>
        <w:t>мый в случае достижения непосредственного результата в отчетном периоде как "1", а в случае недостижения непосредственного результата - как "0";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n - количество мероприятий, включенных в муниципальную программу (подпрограмму);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186">
        <w:rPr>
          <w:sz w:val="28"/>
          <w:szCs w:val="28"/>
        </w:rPr>
        <w:t xml:space="preserve"> - сумма значений.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1.4. Комплексная оценка эффективности реализации муниципальной  программы (далее - комплексная оценка) производится по следующей фо</w:t>
      </w:r>
      <w:r w:rsidRPr="00B71186">
        <w:rPr>
          <w:sz w:val="28"/>
          <w:szCs w:val="28"/>
        </w:rPr>
        <w:t>р</w:t>
      </w:r>
      <w:r w:rsidRPr="00B71186">
        <w:rPr>
          <w:sz w:val="28"/>
          <w:szCs w:val="28"/>
        </w:rPr>
        <w:t>муле:</w:t>
      </w:r>
    </w:p>
    <w:p w:rsidR="00B818E3" w:rsidRPr="00B818E3" w:rsidRDefault="00B818E3" w:rsidP="00B818E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71186">
        <w:rPr>
          <w:sz w:val="28"/>
          <w:szCs w:val="28"/>
        </w:rPr>
        <w:t>О</w:t>
      </w:r>
      <w:r w:rsidRPr="00B818E3">
        <w:rPr>
          <w:sz w:val="28"/>
          <w:szCs w:val="28"/>
          <w:lang w:val="en-US"/>
        </w:rPr>
        <w:t xml:space="preserve"> = (</w:t>
      </w:r>
      <w:r w:rsidRPr="00B71186">
        <w:rPr>
          <w:sz w:val="28"/>
          <w:szCs w:val="28"/>
          <w:lang w:val="en-US"/>
        </w:rPr>
        <w:t>Cel</w:t>
      </w:r>
      <w:r w:rsidRPr="00B818E3">
        <w:rPr>
          <w:sz w:val="28"/>
          <w:szCs w:val="28"/>
          <w:lang w:val="en-US"/>
        </w:rPr>
        <w:t xml:space="preserve"> + </w:t>
      </w:r>
      <w:r w:rsidRPr="00B71186">
        <w:rPr>
          <w:sz w:val="28"/>
          <w:szCs w:val="28"/>
          <w:lang w:val="en-US"/>
        </w:rPr>
        <w:t>Fin</w:t>
      </w:r>
      <w:r w:rsidRPr="00B818E3">
        <w:rPr>
          <w:sz w:val="28"/>
          <w:szCs w:val="28"/>
          <w:lang w:val="en-US"/>
        </w:rPr>
        <w:t xml:space="preserve"> + </w:t>
      </w:r>
      <w:r w:rsidRPr="00B71186">
        <w:rPr>
          <w:sz w:val="28"/>
          <w:szCs w:val="28"/>
          <w:lang w:val="en-US"/>
        </w:rPr>
        <w:t>Mer</w:t>
      </w:r>
      <w:r w:rsidRPr="00B818E3">
        <w:rPr>
          <w:sz w:val="28"/>
          <w:szCs w:val="28"/>
          <w:lang w:val="en-US"/>
        </w:rPr>
        <w:t xml:space="preserve">) / 3, </w:t>
      </w:r>
      <w:r w:rsidRPr="00B71186">
        <w:rPr>
          <w:sz w:val="28"/>
          <w:szCs w:val="28"/>
        </w:rPr>
        <w:t>где</w:t>
      </w:r>
      <w:r w:rsidRPr="00B818E3">
        <w:rPr>
          <w:sz w:val="28"/>
          <w:szCs w:val="28"/>
          <w:lang w:val="en-US"/>
        </w:rPr>
        <w:t>: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О - комплексная оценка.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2. Реализация муниципальной программы характеризуется: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высоким уровнем эффективности;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средним уровнем эффективности;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низким уровнем эффективности.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>3. Муниципальная  программа считается реализуемой с высоким уро</w:t>
      </w:r>
      <w:r w:rsidRPr="00B71186">
        <w:rPr>
          <w:sz w:val="28"/>
          <w:szCs w:val="28"/>
        </w:rPr>
        <w:t>в</w:t>
      </w:r>
      <w:r w:rsidRPr="00B71186">
        <w:rPr>
          <w:sz w:val="28"/>
          <w:szCs w:val="28"/>
        </w:rPr>
        <w:t>нем эффективности, если комплексная оценка составляет 80% и более.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B71186">
        <w:rPr>
          <w:sz w:val="28"/>
          <w:szCs w:val="28"/>
        </w:rPr>
        <w:t>программа считается реализуемой со средним уровнем эффективности, если комплексная оценка находится в интервале от 40% до 80%.</w:t>
      </w:r>
    </w:p>
    <w:p w:rsidR="00B818E3" w:rsidRPr="00B71186" w:rsidRDefault="00B818E3" w:rsidP="00B81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186">
        <w:rPr>
          <w:sz w:val="28"/>
          <w:szCs w:val="28"/>
        </w:rPr>
        <w:t xml:space="preserve">Если реализация муниципальной  программы не отвечает приведенным выше </w:t>
      </w:r>
      <w:r w:rsidRPr="00B71186">
        <w:rPr>
          <w:sz w:val="28"/>
          <w:szCs w:val="28"/>
        </w:rPr>
        <w:lastRenderedPageBreak/>
        <w:t>диапазонам значений, уровень ее эффективности признается низким.</w:t>
      </w:r>
    </w:p>
    <w:p w:rsidR="00B818E3" w:rsidRPr="00B71186" w:rsidRDefault="00B818E3" w:rsidP="00B818E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8E3" w:rsidRPr="00B71186" w:rsidRDefault="00B818E3" w:rsidP="00B818E3">
      <w:pPr>
        <w:jc w:val="both"/>
        <w:rPr>
          <w:sz w:val="28"/>
          <w:szCs w:val="28"/>
        </w:rPr>
      </w:pPr>
    </w:p>
    <w:p w:rsidR="00B818E3" w:rsidRPr="00C45CD9" w:rsidRDefault="00B818E3" w:rsidP="00B818E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83201" w:rsidRDefault="00783201" w:rsidP="0013370A">
      <w:pPr>
        <w:jc w:val="both"/>
        <w:rPr>
          <w:color w:val="000000"/>
          <w:sz w:val="28"/>
        </w:rPr>
      </w:pPr>
    </w:p>
    <w:p w:rsidR="007B5CD9" w:rsidRDefault="007B5CD9" w:rsidP="0013370A">
      <w:pPr>
        <w:jc w:val="both"/>
        <w:rPr>
          <w:color w:val="000000"/>
          <w:sz w:val="28"/>
        </w:rPr>
      </w:pPr>
    </w:p>
    <w:p w:rsidR="007B5CD9" w:rsidRDefault="007B5CD9" w:rsidP="0013370A">
      <w:pPr>
        <w:jc w:val="both"/>
        <w:rPr>
          <w:color w:val="000000"/>
          <w:sz w:val="28"/>
        </w:rPr>
      </w:pPr>
    </w:p>
    <w:p w:rsidR="007B5CD9" w:rsidRDefault="007B5CD9" w:rsidP="0013370A">
      <w:pPr>
        <w:jc w:val="both"/>
        <w:rPr>
          <w:color w:val="000000"/>
          <w:sz w:val="28"/>
        </w:rPr>
      </w:pPr>
    </w:p>
    <w:p w:rsidR="007B5CD9" w:rsidRDefault="007B5CD9" w:rsidP="0013370A">
      <w:pPr>
        <w:jc w:val="both"/>
        <w:rPr>
          <w:color w:val="000000"/>
          <w:sz w:val="28"/>
        </w:rPr>
      </w:pPr>
    </w:p>
    <w:p w:rsidR="007B5CD9" w:rsidRDefault="007B5CD9" w:rsidP="0013370A">
      <w:pPr>
        <w:jc w:val="both"/>
        <w:rPr>
          <w:color w:val="000000"/>
          <w:sz w:val="28"/>
        </w:rPr>
      </w:pPr>
    </w:p>
    <w:p w:rsidR="007B5CD9" w:rsidRDefault="007B5CD9" w:rsidP="0013370A">
      <w:pPr>
        <w:jc w:val="both"/>
        <w:rPr>
          <w:color w:val="000000"/>
          <w:sz w:val="28"/>
        </w:rPr>
      </w:pPr>
    </w:p>
    <w:p w:rsidR="007B5CD9" w:rsidRDefault="007B5CD9" w:rsidP="0013370A">
      <w:pPr>
        <w:jc w:val="both"/>
        <w:rPr>
          <w:color w:val="000000"/>
          <w:sz w:val="28"/>
        </w:rPr>
      </w:pPr>
    </w:p>
    <w:p w:rsidR="007B5CD9" w:rsidRDefault="007B5CD9" w:rsidP="0013370A">
      <w:pPr>
        <w:jc w:val="both"/>
        <w:rPr>
          <w:color w:val="000000"/>
          <w:sz w:val="28"/>
        </w:rPr>
      </w:pPr>
    </w:p>
    <w:sectPr w:rsidR="007B5CD9" w:rsidSect="00B818E3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">
    <w:altName w:val="Globus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4C4"/>
    <w:multiLevelType w:val="hybridMultilevel"/>
    <w:tmpl w:val="869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25042"/>
    <w:multiLevelType w:val="hybridMultilevel"/>
    <w:tmpl w:val="E794C08A"/>
    <w:lvl w:ilvl="0" w:tplc="FE56BD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671DF"/>
    <w:multiLevelType w:val="hybridMultilevel"/>
    <w:tmpl w:val="A60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9"/>
    <w:rsid w:val="00011EC7"/>
    <w:rsid w:val="00033672"/>
    <w:rsid w:val="000431CD"/>
    <w:rsid w:val="00051EF2"/>
    <w:rsid w:val="0005791C"/>
    <w:rsid w:val="000647A9"/>
    <w:rsid w:val="000676AA"/>
    <w:rsid w:val="0007251C"/>
    <w:rsid w:val="000749C9"/>
    <w:rsid w:val="00074E2A"/>
    <w:rsid w:val="00075061"/>
    <w:rsid w:val="0008151C"/>
    <w:rsid w:val="0008154F"/>
    <w:rsid w:val="00083DEC"/>
    <w:rsid w:val="00093491"/>
    <w:rsid w:val="00096021"/>
    <w:rsid w:val="000A01B7"/>
    <w:rsid w:val="000A3B30"/>
    <w:rsid w:val="000A7EBF"/>
    <w:rsid w:val="000B5708"/>
    <w:rsid w:val="000B6937"/>
    <w:rsid w:val="000B7675"/>
    <w:rsid w:val="000C114E"/>
    <w:rsid w:val="000C4CC2"/>
    <w:rsid w:val="000C616D"/>
    <w:rsid w:val="000C763D"/>
    <w:rsid w:val="000D3427"/>
    <w:rsid w:val="000D3819"/>
    <w:rsid w:val="000D5090"/>
    <w:rsid w:val="000D651C"/>
    <w:rsid w:val="000F3EB4"/>
    <w:rsid w:val="000F79CA"/>
    <w:rsid w:val="00101B13"/>
    <w:rsid w:val="00102640"/>
    <w:rsid w:val="001158BF"/>
    <w:rsid w:val="00125F99"/>
    <w:rsid w:val="00127033"/>
    <w:rsid w:val="00130B73"/>
    <w:rsid w:val="0013370A"/>
    <w:rsid w:val="001431F2"/>
    <w:rsid w:val="00146C64"/>
    <w:rsid w:val="001472FB"/>
    <w:rsid w:val="0014760F"/>
    <w:rsid w:val="0015379B"/>
    <w:rsid w:val="00154BBA"/>
    <w:rsid w:val="00175EC0"/>
    <w:rsid w:val="001830B8"/>
    <w:rsid w:val="00197E5D"/>
    <w:rsid w:val="001A0BEB"/>
    <w:rsid w:val="001A7AD8"/>
    <w:rsid w:val="001A7C59"/>
    <w:rsid w:val="001B2E47"/>
    <w:rsid w:val="001B3440"/>
    <w:rsid w:val="001B3530"/>
    <w:rsid w:val="001B498C"/>
    <w:rsid w:val="001B6BBC"/>
    <w:rsid w:val="001C7F94"/>
    <w:rsid w:val="001D747D"/>
    <w:rsid w:val="001E5624"/>
    <w:rsid w:val="001F11F0"/>
    <w:rsid w:val="001F184F"/>
    <w:rsid w:val="001F25CF"/>
    <w:rsid w:val="001F76E3"/>
    <w:rsid w:val="002026A8"/>
    <w:rsid w:val="0021605A"/>
    <w:rsid w:val="00216504"/>
    <w:rsid w:val="00216A60"/>
    <w:rsid w:val="002251B6"/>
    <w:rsid w:val="00231F45"/>
    <w:rsid w:val="00232AF2"/>
    <w:rsid w:val="00234510"/>
    <w:rsid w:val="002377F1"/>
    <w:rsid w:val="00240B37"/>
    <w:rsid w:val="002412AF"/>
    <w:rsid w:val="0024200A"/>
    <w:rsid w:val="00262A5B"/>
    <w:rsid w:val="00263704"/>
    <w:rsid w:val="00264538"/>
    <w:rsid w:val="00266A3A"/>
    <w:rsid w:val="00280941"/>
    <w:rsid w:val="00281B1E"/>
    <w:rsid w:val="00286C1C"/>
    <w:rsid w:val="002874F3"/>
    <w:rsid w:val="002875DA"/>
    <w:rsid w:val="00294F4D"/>
    <w:rsid w:val="002953A8"/>
    <w:rsid w:val="002A1B3A"/>
    <w:rsid w:val="002B032A"/>
    <w:rsid w:val="002B053D"/>
    <w:rsid w:val="002B2BB0"/>
    <w:rsid w:val="002B381B"/>
    <w:rsid w:val="002B3A4D"/>
    <w:rsid w:val="002C7068"/>
    <w:rsid w:val="002D1860"/>
    <w:rsid w:val="002D2236"/>
    <w:rsid w:val="002D3FCC"/>
    <w:rsid w:val="002D7FA2"/>
    <w:rsid w:val="002E52F7"/>
    <w:rsid w:val="002F0D53"/>
    <w:rsid w:val="002F252C"/>
    <w:rsid w:val="002F3E5E"/>
    <w:rsid w:val="0031124E"/>
    <w:rsid w:val="00317F1C"/>
    <w:rsid w:val="00320F05"/>
    <w:rsid w:val="003213DE"/>
    <w:rsid w:val="00323994"/>
    <w:rsid w:val="00324E91"/>
    <w:rsid w:val="00326CDB"/>
    <w:rsid w:val="00327DF2"/>
    <w:rsid w:val="00331D00"/>
    <w:rsid w:val="00333527"/>
    <w:rsid w:val="00337BAD"/>
    <w:rsid w:val="003427F6"/>
    <w:rsid w:val="00342AEF"/>
    <w:rsid w:val="003469ED"/>
    <w:rsid w:val="003479E2"/>
    <w:rsid w:val="00355E41"/>
    <w:rsid w:val="00391160"/>
    <w:rsid w:val="003A0E45"/>
    <w:rsid w:val="003B34ED"/>
    <w:rsid w:val="003B666A"/>
    <w:rsid w:val="003C7C88"/>
    <w:rsid w:val="003D1A14"/>
    <w:rsid w:val="003D21F9"/>
    <w:rsid w:val="003D22C8"/>
    <w:rsid w:val="003D470F"/>
    <w:rsid w:val="003E59E0"/>
    <w:rsid w:val="003F00A2"/>
    <w:rsid w:val="003F4EA7"/>
    <w:rsid w:val="003F5BB8"/>
    <w:rsid w:val="0040040E"/>
    <w:rsid w:val="00403748"/>
    <w:rsid w:val="00422167"/>
    <w:rsid w:val="00426AB8"/>
    <w:rsid w:val="00430FD3"/>
    <w:rsid w:val="004326B7"/>
    <w:rsid w:val="00441D30"/>
    <w:rsid w:val="004541D0"/>
    <w:rsid w:val="00454436"/>
    <w:rsid w:val="004615FC"/>
    <w:rsid w:val="00466456"/>
    <w:rsid w:val="00467720"/>
    <w:rsid w:val="004759B1"/>
    <w:rsid w:val="00480B6B"/>
    <w:rsid w:val="00485D62"/>
    <w:rsid w:val="004A3193"/>
    <w:rsid w:val="004B00F6"/>
    <w:rsid w:val="004B4A0E"/>
    <w:rsid w:val="004B7096"/>
    <w:rsid w:val="004C62AC"/>
    <w:rsid w:val="004C69BF"/>
    <w:rsid w:val="004F0D3A"/>
    <w:rsid w:val="004F2527"/>
    <w:rsid w:val="004F28E4"/>
    <w:rsid w:val="004F3278"/>
    <w:rsid w:val="004F645C"/>
    <w:rsid w:val="00506A67"/>
    <w:rsid w:val="00507E87"/>
    <w:rsid w:val="00510647"/>
    <w:rsid w:val="005123A8"/>
    <w:rsid w:val="00513B5A"/>
    <w:rsid w:val="00524BEF"/>
    <w:rsid w:val="00527943"/>
    <w:rsid w:val="00534E8A"/>
    <w:rsid w:val="00535236"/>
    <w:rsid w:val="005514F8"/>
    <w:rsid w:val="00554271"/>
    <w:rsid w:val="005619C1"/>
    <w:rsid w:val="00563454"/>
    <w:rsid w:val="00580C2B"/>
    <w:rsid w:val="00585D98"/>
    <w:rsid w:val="00590BCB"/>
    <w:rsid w:val="005A3F9A"/>
    <w:rsid w:val="005B1941"/>
    <w:rsid w:val="005B1CFB"/>
    <w:rsid w:val="005B6478"/>
    <w:rsid w:val="005B67AD"/>
    <w:rsid w:val="005C514E"/>
    <w:rsid w:val="005D7BB9"/>
    <w:rsid w:val="005E31B2"/>
    <w:rsid w:val="005E37EA"/>
    <w:rsid w:val="005E3BC0"/>
    <w:rsid w:val="005E681F"/>
    <w:rsid w:val="005F2E21"/>
    <w:rsid w:val="00604875"/>
    <w:rsid w:val="00611F68"/>
    <w:rsid w:val="006141F7"/>
    <w:rsid w:val="00620897"/>
    <w:rsid w:val="006251D6"/>
    <w:rsid w:val="00627CB3"/>
    <w:rsid w:val="00627F71"/>
    <w:rsid w:val="00641A54"/>
    <w:rsid w:val="00642C90"/>
    <w:rsid w:val="00657D56"/>
    <w:rsid w:val="00665843"/>
    <w:rsid w:val="006659B5"/>
    <w:rsid w:val="00672250"/>
    <w:rsid w:val="00686A90"/>
    <w:rsid w:val="00686BB1"/>
    <w:rsid w:val="00691335"/>
    <w:rsid w:val="006927C6"/>
    <w:rsid w:val="00696876"/>
    <w:rsid w:val="006971CB"/>
    <w:rsid w:val="006A1C32"/>
    <w:rsid w:val="006A6B4B"/>
    <w:rsid w:val="006A756F"/>
    <w:rsid w:val="006C3987"/>
    <w:rsid w:val="006C7DF8"/>
    <w:rsid w:val="006D16BF"/>
    <w:rsid w:val="006D4A6A"/>
    <w:rsid w:val="006E6817"/>
    <w:rsid w:val="006F09EF"/>
    <w:rsid w:val="00701D03"/>
    <w:rsid w:val="00702393"/>
    <w:rsid w:val="007029F2"/>
    <w:rsid w:val="00705772"/>
    <w:rsid w:val="00705985"/>
    <w:rsid w:val="007109FF"/>
    <w:rsid w:val="00713675"/>
    <w:rsid w:val="007147E8"/>
    <w:rsid w:val="0071772F"/>
    <w:rsid w:val="00717902"/>
    <w:rsid w:val="00721A58"/>
    <w:rsid w:val="00726020"/>
    <w:rsid w:val="00733EB9"/>
    <w:rsid w:val="007360DA"/>
    <w:rsid w:val="00737084"/>
    <w:rsid w:val="00740136"/>
    <w:rsid w:val="007616C5"/>
    <w:rsid w:val="007645DA"/>
    <w:rsid w:val="00764A00"/>
    <w:rsid w:val="007716C4"/>
    <w:rsid w:val="007721CC"/>
    <w:rsid w:val="00773986"/>
    <w:rsid w:val="00773A36"/>
    <w:rsid w:val="00773CBB"/>
    <w:rsid w:val="00774D4A"/>
    <w:rsid w:val="007778C3"/>
    <w:rsid w:val="007808D5"/>
    <w:rsid w:val="00783201"/>
    <w:rsid w:val="00783407"/>
    <w:rsid w:val="0078378F"/>
    <w:rsid w:val="0078506E"/>
    <w:rsid w:val="00785A63"/>
    <w:rsid w:val="0078638A"/>
    <w:rsid w:val="0079042F"/>
    <w:rsid w:val="007A1EF8"/>
    <w:rsid w:val="007A28F6"/>
    <w:rsid w:val="007A4039"/>
    <w:rsid w:val="007A42CB"/>
    <w:rsid w:val="007B17BD"/>
    <w:rsid w:val="007B2B58"/>
    <w:rsid w:val="007B5CD9"/>
    <w:rsid w:val="007B7464"/>
    <w:rsid w:val="007C0174"/>
    <w:rsid w:val="007C0FEB"/>
    <w:rsid w:val="007C40A6"/>
    <w:rsid w:val="007C6292"/>
    <w:rsid w:val="007D508E"/>
    <w:rsid w:val="007D6741"/>
    <w:rsid w:val="007D68EA"/>
    <w:rsid w:val="0080099A"/>
    <w:rsid w:val="00800CBB"/>
    <w:rsid w:val="00802618"/>
    <w:rsid w:val="0080537F"/>
    <w:rsid w:val="008259A3"/>
    <w:rsid w:val="00832A63"/>
    <w:rsid w:val="008345E8"/>
    <w:rsid w:val="00836BCA"/>
    <w:rsid w:val="00842CA5"/>
    <w:rsid w:val="008514B1"/>
    <w:rsid w:val="00851BE3"/>
    <w:rsid w:val="008523C6"/>
    <w:rsid w:val="0085540B"/>
    <w:rsid w:val="00856527"/>
    <w:rsid w:val="00856DDA"/>
    <w:rsid w:val="00857EBB"/>
    <w:rsid w:val="0086518A"/>
    <w:rsid w:val="00872371"/>
    <w:rsid w:val="0087643B"/>
    <w:rsid w:val="008804E1"/>
    <w:rsid w:val="008923D0"/>
    <w:rsid w:val="00896231"/>
    <w:rsid w:val="008A0FD8"/>
    <w:rsid w:val="008A70D4"/>
    <w:rsid w:val="008C3CF8"/>
    <w:rsid w:val="008D0411"/>
    <w:rsid w:val="008D05E6"/>
    <w:rsid w:val="008D0E44"/>
    <w:rsid w:val="008D1076"/>
    <w:rsid w:val="008D3130"/>
    <w:rsid w:val="008D317B"/>
    <w:rsid w:val="008D7B56"/>
    <w:rsid w:val="008E2CF8"/>
    <w:rsid w:val="008E4421"/>
    <w:rsid w:val="008F01C4"/>
    <w:rsid w:val="008F272B"/>
    <w:rsid w:val="008F2A1C"/>
    <w:rsid w:val="0091516D"/>
    <w:rsid w:val="0091543F"/>
    <w:rsid w:val="00922059"/>
    <w:rsid w:val="00925282"/>
    <w:rsid w:val="009373CB"/>
    <w:rsid w:val="00944BA0"/>
    <w:rsid w:val="00952A1E"/>
    <w:rsid w:val="0095405A"/>
    <w:rsid w:val="009541D8"/>
    <w:rsid w:val="00955C95"/>
    <w:rsid w:val="009575B4"/>
    <w:rsid w:val="0097100E"/>
    <w:rsid w:val="009731D3"/>
    <w:rsid w:val="00991DE8"/>
    <w:rsid w:val="009958BE"/>
    <w:rsid w:val="009A2BCE"/>
    <w:rsid w:val="009A2C4D"/>
    <w:rsid w:val="009A618B"/>
    <w:rsid w:val="009B3167"/>
    <w:rsid w:val="009B6A2C"/>
    <w:rsid w:val="009C2677"/>
    <w:rsid w:val="009C5C9C"/>
    <w:rsid w:val="009C5DFB"/>
    <w:rsid w:val="009D0A8E"/>
    <w:rsid w:val="009D182A"/>
    <w:rsid w:val="009D67FE"/>
    <w:rsid w:val="009E080F"/>
    <w:rsid w:val="009E0969"/>
    <w:rsid w:val="009F08BF"/>
    <w:rsid w:val="009F6D58"/>
    <w:rsid w:val="00A15989"/>
    <w:rsid w:val="00A17E4A"/>
    <w:rsid w:val="00A21D6B"/>
    <w:rsid w:val="00A229D2"/>
    <w:rsid w:val="00A25E43"/>
    <w:rsid w:val="00A301A0"/>
    <w:rsid w:val="00A3573F"/>
    <w:rsid w:val="00A36D0E"/>
    <w:rsid w:val="00A40F31"/>
    <w:rsid w:val="00A445E9"/>
    <w:rsid w:val="00A467E5"/>
    <w:rsid w:val="00A50534"/>
    <w:rsid w:val="00A547A1"/>
    <w:rsid w:val="00A54B38"/>
    <w:rsid w:val="00A56B37"/>
    <w:rsid w:val="00A61051"/>
    <w:rsid w:val="00A61270"/>
    <w:rsid w:val="00A617DF"/>
    <w:rsid w:val="00A63691"/>
    <w:rsid w:val="00A77CF5"/>
    <w:rsid w:val="00A84AE0"/>
    <w:rsid w:val="00A91A22"/>
    <w:rsid w:val="00A946F7"/>
    <w:rsid w:val="00AA1653"/>
    <w:rsid w:val="00AA1676"/>
    <w:rsid w:val="00AA3464"/>
    <w:rsid w:val="00AA5C86"/>
    <w:rsid w:val="00AB53F0"/>
    <w:rsid w:val="00AC1CBB"/>
    <w:rsid w:val="00AC4271"/>
    <w:rsid w:val="00AD27E8"/>
    <w:rsid w:val="00AD3A16"/>
    <w:rsid w:val="00AE03C3"/>
    <w:rsid w:val="00AE305E"/>
    <w:rsid w:val="00AE37E8"/>
    <w:rsid w:val="00B04AD9"/>
    <w:rsid w:val="00B157C7"/>
    <w:rsid w:val="00B21927"/>
    <w:rsid w:val="00B257C0"/>
    <w:rsid w:val="00B26CC6"/>
    <w:rsid w:val="00B30C67"/>
    <w:rsid w:val="00B32BA0"/>
    <w:rsid w:val="00B3685E"/>
    <w:rsid w:val="00B42421"/>
    <w:rsid w:val="00B4565C"/>
    <w:rsid w:val="00B472BC"/>
    <w:rsid w:val="00B51EDC"/>
    <w:rsid w:val="00B5373C"/>
    <w:rsid w:val="00B6010F"/>
    <w:rsid w:val="00B61EB2"/>
    <w:rsid w:val="00B742DC"/>
    <w:rsid w:val="00B818E3"/>
    <w:rsid w:val="00B85B03"/>
    <w:rsid w:val="00B92AB2"/>
    <w:rsid w:val="00B930C7"/>
    <w:rsid w:val="00B96C41"/>
    <w:rsid w:val="00BA2082"/>
    <w:rsid w:val="00BB12BC"/>
    <w:rsid w:val="00BB7310"/>
    <w:rsid w:val="00BD4B52"/>
    <w:rsid w:val="00BD6AD6"/>
    <w:rsid w:val="00BE220C"/>
    <w:rsid w:val="00BE3122"/>
    <w:rsid w:val="00BE75D1"/>
    <w:rsid w:val="00BE7D2E"/>
    <w:rsid w:val="00BF7BFF"/>
    <w:rsid w:val="00C00673"/>
    <w:rsid w:val="00C02BBD"/>
    <w:rsid w:val="00C03D23"/>
    <w:rsid w:val="00C05EB5"/>
    <w:rsid w:val="00C07182"/>
    <w:rsid w:val="00C152D9"/>
    <w:rsid w:val="00C17B53"/>
    <w:rsid w:val="00C314CA"/>
    <w:rsid w:val="00C3598F"/>
    <w:rsid w:val="00C3643C"/>
    <w:rsid w:val="00C3688A"/>
    <w:rsid w:val="00C401F3"/>
    <w:rsid w:val="00C50113"/>
    <w:rsid w:val="00C54375"/>
    <w:rsid w:val="00C73558"/>
    <w:rsid w:val="00C7381A"/>
    <w:rsid w:val="00C86AF9"/>
    <w:rsid w:val="00C927F9"/>
    <w:rsid w:val="00CA2639"/>
    <w:rsid w:val="00CA459E"/>
    <w:rsid w:val="00CB5B9A"/>
    <w:rsid w:val="00CB6A11"/>
    <w:rsid w:val="00CC7FDF"/>
    <w:rsid w:val="00CD1025"/>
    <w:rsid w:val="00CE2AFE"/>
    <w:rsid w:val="00CE6FF6"/>
    <w:rsid w:val="00CE72B9"/>
    <w:rsid w:val="00CF2CEC"/>
    <w:rsid w:val="00CF6525"/>
    <w:rsid w:val="00D1650A"/>
    <w:rsid w:val="00D16C1C"/>
    <w:rsid w:val="00D21337"/>
    <w:rsid w:val="00D24D62"/>
    <w:rsid w:val="00D269C2"/>
    <w:rsid w:val="00D31155"/>
    <w:rsid w:val="00D40F2C"/>
    <w:rsid w:val="00D568E1"/>
    <w:rsid w:val="00D60011"/>
    <w:rsid w:val="00D63BBD"/>
    <w:rsid w:val="00D728E2"/>
    <w:rsid w:val="00D73D27"/>
    <w:rsid w:val="00D7480F"/>
    <w:rsid w:val="00D7593F"/>
    <w:rsid w:val="00D760B4"/>
    <w:rsid w:val="00D85676"/>
    <w:rsid w:val="00D857DC"/>
    <w:rsid w:val="00D87050"/>
    <w:rsid w:val="00DA329D"/>
    <w:rsid w:val="00DA4446"/>
    <w:rsid w:val="00DB6AA0"/>
    <w:rsid w:val="00DC0250"/>
    <w:rsid w:val="00DC3084"/>
    <w:rsid w:val="00DC547D"/>
    <w:rsid w:val="00DE5484"/>
    <w:rsid w:val="00E006E2"/>
    <w:rsid w:val="00E00E39"/>
    <w:rsid w:val="00E05EB9"/>
    <w:rsid w:val="00E2125F"/>
    <w:rsid w:val="00E219E0"/>
    <w:rsid w:val="00E5259D"/>
    <w:rsid w:val="00E52691"/>
    <w:rsid w:val="00E53FAA"/>
    <w:rsid w:val="00E54271"/>
    <w:rsid w:val="00E61F24"/>
    <w:rsid w:val="00E62B8D"/>
    <w:rsid w:val="00E6770A"/>
    <w:rsid w:val="00E7012D"/>
    <w:rsid w:val="00E77257"/>
    <w:rsid w:val="00E81F8B"/>
    <w:rsid w:val="00E85F32"/>
    <w:rsid w:val="00E86229"/>
    <w:rsid w:val="00E86E3C"/>
    <w:rsid w:val="00E917DD"/>
    <w:rsid w:val="00E97691"/>
    <w:rsid w:val="00EA20F8"/>
    <w:rsid w:val="00EB18C0"/>
    <w:rsid w:val="00EB5D2E"/>
    <w:rsid w:val="00EB6997"/>
    <w:rsid w:val="00EC179C"/>
    <w:rsid w:val="00EC4288"/>
    <w:rsid w:val="00EC49DE"/>
    <w:rsid w:val="00ED503F"/>
    <w:rsid w:val="00ED5985"/>
    <w:rsid w:val="00EF0F8B"/>
    <w:rsid w:val="00EF1637"/>
    <w:rsid w:val="00F122C1"/>
    <w:rsid w:val="00F24B65"/>
    <w:rsid w:val="00F30CBA"/>
    <w:rsid w:val="00F355FE"/>
    <w:rsid w:val="00F36570"/>
    <w:rsid w:val="00F36D06"/>
    <w:rsid w:val="00F371A2"/>
    <w:rsid w:val="00F44D37"/>
    <w:rsid w:val="00F4588B"/>
    <w:rsid w:val="00F46492"/>
    <w:rsid w:val="00F46518"/>
    <w:rsid w:val="00F56599"/>
    <w:rsid w:val="00F5708E"/>
    <w:rsid w:val="00F615BB"/>
    <w:rsid w:val="00F67A3B"/>
    <w:rsid w:val="00F71ECA"/>
    <w:rsid w:val="00F752E5"/>
    <w:rsid w:val="00F761F4"/>
    <w:rsid w:val="00F80C5A"/>
    <w:rsid w:val="00F9723D"/>
    <w:rsid w:val="00FA08B7"/>
    <w:rsid w:val="00FB3B5C"/>
    <w:rsid w:val="00FB62B7"/>
    <w:rsid w:val="00FD763E"/>
    <w:rsid w:val="00FE198B"/>
    <w:rsid w:val="00FE3D7F"/>
    <w:rsid w:val="00FE7F21"/>
    <w:rsid w:val="00FF4A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 w:cs="Courier New"/>
      <w:noProof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59"/>
    <w:rsid w:val="0078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qFormat/>
    <w:rsid w:val="003479E2"/>
    <w:pPr>
      <w:suppressAutoHyphens/>
      <w:jc w:val="center"/>
    </w:pPr>
    <w:rPr>
      <w:i/>
      <w:sz w:val="28"/>
      <w:szCs w:val="20"/>
      <w:lang w:eastAsia="ar-SA"/>
    </w:rPr>
  </w:style>
  <w:style w:type="paragraph" w:styleId="a5">
    <w:name w:val="Subtitle"/>
    <w:basedOn w:val="a"/>
    <w:qFormat/>
    <w:rsid w:val="003479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Цветовое выделение"/>
    <w:rsid w:val="000D3819"/>
    <w:rPr>
      <w:b/>
      <w:color w:val="000080"/>
      <w:sz w:val="20"/>
    </w:rPr>
  </w:style>
  <w:style w:type="paragraph" w:styleId="a7">
    <w:name w:val="Body Text"/>
    <w:basedOn w:val="a"/>
    <w:rsid w:val="000D3819"/>
    <w:pPr>
      <w:widowControl w:val="0"/>
      <w:autoSpaceDE w:val="0"/>
      <w:autoSpaceDN w:val="0"/>
      <w:jc w:val="both"/>
    </w:pPr>
    <w:rPr>
      <w:rFonts w:ascii="Arial" w:hAnsi="Arial" w:cs="Arial"/>
      <w:noProof/>
      <w:lang w:val="en-US"/>
    </w:rPr>
  </w:style>
  <w:style w:type="paragraph" w:customStyle="1" w:styleId="ConsPlusCell">
    <w:name w:val="ConsPlusCell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trong"/>
    <w:qFormat/>
    <w:rsid w:val="004C62AC"/>
    <w:rPr>
      <w:b/>
      <w:bCs/>
    </w:rPr>
  </w:style>
  <w:style w:type="paragraph" w:customStyle="1" w:styleId="a9">
    <w:name w:val="Содержимое таблицы"/>
    <w:basedOn w:val="a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320F05"/>
    <w:pPr>
      <w:spacing w:before="100" w:beforeAutospacing="1" w:after="100" w:afterAutospacing="1"/>
    </w:pPr>
  </w:style>
  <w:style w:type="paragraph" w:customStyle="1" w:styleId="s1">
    <w:name w:val="s_1"/>
    <w:basedOn w:val="a"/>
    <w:rsid w:val="00B818E3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extended-textshort">
    <w:name w:val="extended-text__short"/>
    <w:basedOn w:val="a0"/>
    <w:rsid w:val="00B81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 w:cs="Courier New"/>
      <w:noProof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59"/>
    <w:rsid w:val="0078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qFormat/>
    <w:rsid w:val="003479E2"/>
    <w:pPr>
      <w:suppressAutoHyphens/>
      <w:jc w:val="center"/>
    </w:pPr>
    <w:rPr>
      <w:i/>
      <w:sz w:val="28"/>
      <w:szCs w:val="20"/>
      <w:lang w:eastAsia="ar-SA"/>
    </w:rPr>
  </w:style>
  <w:style w:type="paragraph" w:styleId="a5">
    <w:name w:val="Subtitle"/>
    <w:basedOn w:val="a"/>
    <w:qFormat/>
    <w:rsid w:val="003479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Цветовое выделение"/>
    <w:rsid w:val="000D3819"/>
    <w:rPr>
      <w:b/>
      <w:color w:val="000080"/>
      <w:sz w:val="20"/>
    </w:rPr>
  </w:style>
  <w:style w:type="paragraph" w:styleId="a7">
    <w:name w:val="Body Text"/>
    <w:basedOn w:val="a"/>
    <w:rsid w:val="000D3819"/>
    <w:pPr>
      <w:widowControl w:val="0"/>
      <w:autoSpaceDE w:val="0"/>
      <w:autoSpaceDN w:val="0"/>
      <w:jc w:val="both"/>
    </w:pPr>
    <w:rPr>
      <w:rFonts w:ascii="Arial" w:hAnsi="Arial" w:cs="Arial"/>
      <w:noProof/>
      <w:lang w:val="en-US"/>
    </w:rPr>
  </w:style>
  <w:style w:type="paragraph" w:customStyle="1" w:styleId="ConsPlusCell">
    <w:name w:val="ConsPlusCell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Strong"/>
    <w:qFormat/>
    <w:rsid w:val="004C62AC"/>
    <w:rPr>
      <w:b/>
      <w:bCs/>
    </w:rPr>
  </w:style>
  <w:style w:type="paragraph" w:customStyle="1" w:styleId="a9">
    <w:name w:val="Содержимое таблицы"/>
    <w:basedOn w:val="a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320F05"/>
    <w:pPr>
      <w:spacing w:before="100" w:beforeAutospacing="1" w:after="100" w:afterAutospacing="1"/>
    </w:pPr>
  </w:style>
  <w:style w:type="paragraph" w:customStyle="1" w:styleId="s1">
    <w:name w:val="s_1"/>
    <w:basedOn w:val="a"/>
    <w:rsid w:val="00B818E3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extended-textshort">
    <w:name w:val="extended-text__short"/>
    <w:basedOn w:val="a0"/>
    <w:rsid w:val="00B8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 госуслуги</cp:lastModifiedBy>
  <cp:revision>3</cp:revision>
  <cp:lastPrinted>2020-01-24T10:08:00Z</cp:lastPrinted>
  <dcterms:created xsi:type="dcterms:W3CDTF">2020-03-17T09:10:00Z</dcterms:created>
  <dcterms:modified xsi:type="dcterms:W3CDTF">2020-03-17T09:10:00Z</dcterms:modified>
</cp:coreProperties>
</file>