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  <w:r w:rsidRPr="00C23697">
        <w:rPr>
          <w:rFonts w:ascii="Times New Roman" w:eastAsia="Calibri" w:hAnsi="Times New Roman"/>
          <w:sz w:val="28"/>
          <w:lang w:eastAsia="en-US"/>
        </w:rPr>
        <w:t>АДМИНИСТРАЦИЯ ПОСПЕЛИХИНСКОГО РАЙОНА</w:t>
      </w: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  <w:r w:rsidRPr="00C23697">
        <w:rPr>
          <w:rFonts w:ascii="Times New Roman" w:eastAsia="Calibri" w:hAnsi="Times New Roman"/>
          <w:sz w:val="28"/>
          <w:lang w:eastAsia="en-US"/>
        </w:rPr>
        <w:t>АЛТАЙСКОГО КРАЯ</w:t>
      </w: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  <w:r w:rsidRPr="00C23697">
        <w:rPr>
          <w:rFonts w:ascii="Times New Roman" w:eastAsia="Calibri" w:hAnsi="Times New Roman"/>
          <w:sz w:val="28"/>
          <w:lang w:eastAsia="en-US"/>
        </w:rPr>
        <w:t xml:space="preserve">ПОСТАНОВЛЕНИЕ </w:t>
      </w:r>
    </w:p>
    <w:p w:rsidR="00C23697" w:rsidRPr="00C23697" w:rsidRDefault="00C2369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94504F" w:rsidP="00C23697">
      <w:pPr>
        <w:spacing w:after="0" w:line="240" w:lineRule="auto"/>
        <w:jc w:val="both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 xml:space="preserve">26.06.2025                         </w:t>
      </w:r>
      <w:r w:rsidR="00C23697" w:rsidRPr="00C23697">
        <w:rPr>
          <w:rFonts w:ascii="Times New Roman" w:eastAsia="Calibri" w:hAnsi="Times New Roman"/>
          <w:sz w:val="28"/>
          <w:lang w:eastAsia="en-US"/>
        </w:rPr>
        <w:t xml:space="preserve">                                                                         № </w:t>
      </w:r>
      <w:r>
        <w:rPr>
          <w:rFonts w:ascii="Times New Roman" w:eastAsia="Calibri" w:hAnsi="Times New Roman"/>
          <w:sz w:val="28"/>
          <w:lang w:eastAsia="en-US"/>
        </w:rPr>
        <w:t>350</w:t>
      </w: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  <w:proofErr w:type="gramStart"/>
      <w:r w:rsidRPr="00C23697">
        <w:rPr>
          <w:rFonts w:ascii="Times New Roman" w:eastAsia="Calibri" w:hAnsi="Times New Roman"/>
          <w:sz w:val="28"/>
          <w:lang w:eastAsia="en-US"/>
        </w:rPr>
        <w:t>с</w:t>
      </w:r>
      <w:proofErr w:type="gramEnd"/>
      <w:r w:rsidRPr="00C23697">
        <w:rPr>
          <w:rFonts w:ascii="Times New Roman" w:eastAsia="Calibri" w:hAnsi="Times New Roman"/>
          <w:sz w:val="28"/>
          <w:lang w:eastAsia="en-US"/>
        </w:rPr>
        <w:t>. Поспелиха</w:t>
      </w: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</w:p>
    <w:p w:rsidR="00C23697" w:rsidRPr="000E4750" w:rsidRDefault="00C23697" w:rsidP="00C23697">
      <w:pPr>
        <w:spacing w:after="0" w:line="240" w:lineRule="auto"/>
        <w:ind w:right="4818"/>
        <w:jc w:val="both"/>
        <w:rPr>
          <w:rFonts w:ascii="Times New Roman" w:eastAsia="Calibri" w:hAnsi="Times New Roman"/>
          <w:sz w:val="28"/>
          <w:lang w:eastAsia="en-US"/>
        </w:rPr>
      </w:pPr>
      <w:r w:rsidRPr="000E4750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 в постановл</w:t>
      </w:r>
      <w:r w:rsidRPr="000E4750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0E4750">
        <w:rPr>
          <w:rFonts w:ascii="Times New Roman" w:eastAsia="Calibri" w:hAnsi="Times New Roman"/>
          <w:bCs/>
          <w:sz w:val="28"/>
          <w:szCs w:val="28"/>
          <w:lang w:eastAsia="en-US"/>
        </w:rPr>
        <w:t>ние Администрации района от 01.03.2022 № 85</w:t>
      </w:r>
    </w:p>
    <w:p w:rsidR="00C23697" w:rsidRPr="000E4750" w:rsidRDefault="00C2369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23697">
        <w:rPr>
          <w:rFonts w:ascii="Times New Roman" w:eastAsia="Calibri" w:hAnsi="Times New Roman"/>
          <w:sz w:val="28"/>
          <w:szCs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C23697" w:rsidRPr="00C23697" w:rsidRDefault="00C2369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23697">
        <w:rPr>
          <w:rFonts w:ascii="Times New Roman" w:eastAsia="Calibri" w:hAnsi="Times New Roman"/>
          <w:sz w:val="28"/>
          <w:szCs w:val="28"/>
        </w:rPr>
        <w:t xml:space="preserve">1. Внести изменения в постановление Администрации района от 01.03.2022 № 85 «Об утверждении муниципальной программы </w:t>
      </w:r>
      <w:r w:rsidRPr="00C23697">
        <w:rPr>
          <w:rFonts w:ascii="Times New Roman" w:eastAsia="Calibri" w:hAnsi="Times New Roman"/>
          <w:bCs/>
          <w:sz w:val="28"/>
          <w:szCs w:val="28"/>
        </w:rPr>
        <w:t>«Противоде</w:t>
      </w:r>
      <w:r w:rsidRPr="00C23697">
        <w:rPr>
          <w:rFonts w:ascii="Times New Roman" w:eastAsia="Calibri" w:hAnsi="Times New Roman"/>
          <w:bCs/>
          <w:sz w:val="28"/>
          <w:szCs w:val="28"/>
        </w:rPr>
        <w:t>й</w:t>
      </w:r>
      <w:r w:rsidRPr="00C23697">
        <w:rPr>
          <w:rFonts w:ascii="Times New Roman" w:eastAsia="Calibri" w:hAnsi="Times New Roman"/>
          <w:bCs/>
          <w:sz w:val="28"/>
          <w:szCs w:val="28"/>
        </w:rPr>
        <w:t xml:space="preserve">ствие экстремизму в </w:t>
      </w:r>
      <w:proofErr w:type="spellStart"/>
      <w:r w:rsidRPr="00C23697">
        <w:rPr>
          <w:rFonts w:ascii="Times New Roman" w:eastAsia="Calibri" w:hAnsi="Times New Roman"/>
          <w:bCs/>
          <w:sz w:val="28"/>
          <w:szCs w:val="28"/>
        </w:rPr>
        <w:t>Поспелихинском</w:t>
      </w:r>
      <w:proofErr w:type="spellEnd"/>
      <w:r w:rsidRPr="00C23697">
        <w:rPr>
          <w:rFonts w:ascii="Times New Roman" w:eastAsia="Calibri" w:hAnsi="Times New Roman"/>
          <w:bCs/>
          <w:sz w:val="28"/>
          <w:szCs w:val="28"/>
        </w:rPr>
        <w:t xml:space="preserve"> районе на 2022-2026 годы»</w:t>
      </w:r>
      <w:r w:rsidRPr="00C23697">
        <w:rPr>
          <w:rFonts w:ascii="Times New Roman" w:eastAsia="Calibri" w:hAnsi="Times New Roman"/>
          <w:sz w:val="28"/>
          <w:szCs w:val="28"/>
        </w:rPr>
        <w:t>, следу</w:t>
      </w:r>
      <w:r w:rsidRPr="00C23697">
        <w:rPr>
          <w:rFonts w:ascii="Times New Roman" w:eastAsia="Calibri" w:hAnsi="Times New Roman"/>
          <w:sz w:val="28"/>
          <w:szCs w:val="28"/>
        </w:rPr>
        <w:t>ю</w:t>
      </w:r>
      <w:r w:rsidRPr="00C23697">
        <w:rPr>
          <w:rFonts w:ascii="Times New Roman" w:eastAsia="Calibri" w:hAnsi="Times New Roman"/>
          <w:sz w:val="28"/>
          <w:szCs w:val="28"/>
        </w:rPr>
        <w:t>щего содержания:</w:t>
      </w:r>
    </w:p>
    <w:p w:rsidR="00C23697" w:rsidRDefault="00D877A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1.1. Раздел</w:t>
      </w:r>
      <w:r w:rsidR="00C23697" w:rsidRPr="00C23697">
        <w:rPr>
          <w:rFonts w:ascii="Times New Roman" w:eastAsia="Calibri" w:hAnsi="Times New Roman"/>
          <w:sz w:val="28"/>
          <w:szCs w:val="28"/>
        </w:rPr>
        <w:t xml:space="preserve"> паспорта Программы «Программно-целевые инструменты программы» </w:t>
      </w:r>
      <w:r>
        <w:rPr>
          <w:rFonts w:ascii="Times New Roman" w:eastAsia="Calibri" w:hAnsi="Times New Roman"/>
          <w:sz w:val="28"/>
          <w:szCs w:val="28"/>
        </w:rPr>
        <w:t>изложить в новой редакции:</w:t>
      </w:r>
    </w:p>
    <w:tbl>
      <w:tblPr>
        <w:tblW w:w="9640" w:type="dxa"/>
        <w:tblInd w:w="-176" w:type="dxa"/>
        <w:tblLook w:val="0000" w:firstRow="0" w:lastRow="0" w:firstColumn="0" w:lastColumn="0" w:noHBand="0" w:noVBand="0"/>
      </w:tblPr>
      <w:tblGrid>
        <w:gridCol w:w="2978"/>
        <w:gridCol w:w="6662"/>
      </w:tblGrid>
      <w:tr w:rsidR="00D877A7" w:rsidRPr="00950F2A" w:rsidTr="00885663">
        <w:trPr>
          <w:trHeight w:val="68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A7" w:rsidRPr="00950F2A" w:rsidRDefault="00D877A7" w:rsidP="00885663">
            <w:pPr>
              <w:tabs>
                <w:tab w:val="left" w:pos="2772"/>
              </w:tabs>
              <w:spacing w:after="0" w:line="240" w:lineRule="auto"/>
              <w:ind w:right="-5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50F2A">
              <w:rPr>
                <w:rFonts w:ascii="Times New Roman" w:hAnsi="Times New Roman"/>
                <w:sz w:val="26"/>
                <w:szCs w:val="26"/>
              </w:rPr>
              <w:t xml:space="preserve">Программно-целевые инструменты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A7" w:rsidRDefault="00D877A7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029AB">
              <w:rPr>
                <w:rFonts w:ascii="Times New Roman" w:hAnsi="Times New Roman"/>
                <w:sz w:val="26"/>
                <w:szCs w:val="26"/>
              </w:rPr>
              <w:t>Федеральны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  <w:r w:rsidRPr="001029AB">
              <w:rPr>
                <w:rFonts w:ascii="Times New Roman" w:hAnsi="Times New Roman"/>
                <w:sz w:val="26"/>
                <w:szCs w:val="26"/>
              </w:rPr>
              <w:t xml:space="preserve"> закон от 25.07.2002 № 114 «О противоде</w:t>
            </w:r>
            <w:r w:rsidRPr="001029AB">
              <w:rPr>
                <w:rFonts w:ascii="Times New Roman" w:hAnsi="Times New Roman"/>
                <w:sz w:val="26"/>
                <w:szCs w:val="26"/>
              </w:rPr>
              <w:t>й</w:t>
            </w:r>
            <w:r w:rsidRPr="001029AB">
              <w:rPr>
                <w:rFonts w:ascii="Times New Roman" w:hAnsi="Times New Roman"/>
                <w:sz w:val="26"/>
                <w:szCs w:val="26"/>
              </w:rPr>
              <w:t>ствии экстремистской деятельности»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877A7" w:rsidRPr="00950F2A" w:rsidRDefault="00D877A7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3B07">
              <w:rPr>
                <w:rFonts w:ascii="Times New Roman" w:hAnsi="Times New Roman"/>
                <w:sz w:val="26"/>
                <w:szCs w:val="26"/>
              </w:rPr>
              <w:t>Указ Президента РФ от 28.12.2024 № 1124 «Об утве</w:t>
            </w:r>
            <w:r w:rsidRPr="00C23B07">
              <w:rPr>
                <w:rFonts w:ascii="Times New Roman" w:hAnsi="Times New Roman"/>
                <w:sz w:val="26"/>
                <w:szCs w:val="26"/>
              </w:rPr>
              <w:t>р</w:t>
            </w:r>
            <w:r w:rsidRPr="00C23B07">
              <w:rPr>
                <w:rFonts w:ascii="Times New Roman" w:hAnsi="Times New Roman"/>
                <w:sz w:val="26"/>
                <w:szCs w:val="26"/>
              </w:rPr>
              <w:t xml:space="preserve">ждении </w:t>
            </w:r>
            <w:r w:rsidR="000404D9">
              <w:rPr>
                <w:rFonts w:ascii="Times New Roman" w:hAnsi="Times New Roman"/>
                <w:sz w:val="26"/>
                <w:szCs w:val="26"/>
              </w:rPr>
              <w:t>Стратегии противодействия экстре</w:t>
            </w:r>
            <w:r w:rsidRPr="00C23B07">
              <w:rPr>
                <w:rFonts w:ascii="Times New Roman" w:hAnsi="Times New Roman"/>
                <w:sz w:val="26"/>
                <w:szCs w:val="26"/>
              </w:rPr>
              <w:t>мизму в Ро</w:t>
            </w:r>
            <w:r w:rsidRPr="00C23B07">
              <w:rPr>
                <w:rFonts w:ascii="Times New Roman" w:hAnsi="Times New Roman"/>
                <w:sz w:val="26"/>
                <w:szCs w:val="26"/>
              </w:rPr>
              <w:t>с</w:t>
            </w:r>
            <w:r w:rsidRPr="00C23B07">
              <w:rPr>
                <w:rFonts w:ascii="Times New Roman" w:hAnsi="Times New Roman"/>
                <w:sz w:val="26"/>
                <w:szCs w:val="26"/>
              </w:rPr>
              <w:t>сийской Федерации</w:t>
            </w:r>
          </w:p>
        </w:tc>
      </w:tr>
    </w:tbl>
    <w:p w:rsidR="00D877A7" w:rsidRPr="00C23697" w:rsidRDefault="00D877A7" w:rsidP="00C23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877A7" w:rsidRDefault="00C23697" w:rsidP="0088566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23697">
        <w:rPr>
          <w:rFonts w:ascii="Times New Roman" w:eastAsia="Calibri" w:hAnsi="Times New Roman"/>
          <w:sz w:val="28"/>
          <w:szCs w:val="28"/>
        </w:rPr>
        <w:t xml:space="preserve">1.2. </w:t>
      </w:r>
      <w:r w:rsidR="00D877A7" w:rsidRPr="00D877A7">
        <w:rPr>
          <w:rFonts w:ascii="Times New Roman" w:eastAsia="Calibri" w:hAnsi="Times New Roman"/>
          <w:sz w:val="28"/>
          <w:szCs w:val="28"/>
        </w:rPr>
        <w:t>Раздел паспорта Программы «Задачи программы» изложить в н</w:t>
      </w:r>
      <w:r w:rsidR="00D877A7" w:rsidRPr="00D877A7">
        <w:rPr>
          <w:rFonts w:ascii="Times New Roman" w:eastAsia="Calibri" w:hAnsi="Times New Roman"/>
          <w:sz w:val="28"/>
          <w:szCs w:val="28"/>
        </w:rPr>
        <w:t>о</w:t>
      </w:r>
      <w:r w:rsidR="00D877A7" w:rsidRPr="00D877A7">
        <w:rPr>
          <w:rFonts w:ascii="Times New Roman" w:eastAsia="Calibri" w:hAnsi="Times New Roman"/>
          <w:sz w:val="28"/>
          <w:szCs w:val="28"/>
        </w:rPr>
        <w:t>вой редакции:</w:t>
      </w:r>
    </w:p>
    <w:p w:rsidR="00885663" w:rsidRDefault="00885663" w:rsidP="0088566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9640" w:type="dxa"/>
        <w:tblInd w:w="-176" w:type="dxa"/>
        <w:tblLook w:val="0000" w:firstRow="0" w:lastRow="0" w:firstColumn="0" w:lastColumn="0" w:noHBand="0" w:noVBand="0"/>
      </w:tblPr>
      <w:tblGrid>
        <w:gridCol w:w="2978"/>
        <w:gridCol w:w="6662"/>
      </w:tblGrid>
      <w:tr w:rsidR="00885663" w:rsidRPr="00D877A7" w:rsidTr="00885663">
        <w:trPr>
          <w:trHeight w:val="58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3" w:rsidRPr="00885663" w:rsidRDefault="00885663" w:rsidP="00885663">
            <w:pPr>
              <w:tabs>
                <w:tab w:val="left" w:pos="2772"/>
              </w:tabs>
              <w:spacing w:after="0" w:line="240" w:lineRule="auto"/>
              <w:ind w:right="-5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t>Задачи программы</w:t>
            </w:r>
          </w:p>
          <w:p w:rsidR="00885663" w:rsidRPr="00950F2A" w:rsidRDefault="00885663" w:rsidP="00885663">
            <w:pPr>
              <w:tabs>
                <w:tab w:val="left" w:pos="2772"/>
              </w:tabs>
              <w:spacing w:after="0" w:line="240" w:lineRule="auto"/>
              <w:ind w:right="-5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3" w:rsidRPr="00885663" w:rsidRDefault="00885663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t xml:space="preserve">- совершенствование системы профилактических мер </w:t>
            </w:r>
            <w:proofErr w:type="spellStart"/>
            <w:r w:rsidRPr="00885663">
              <w:rPr>
                <w:rFonts w:ascii="Times New Roman" w:hAnsi="Times New Roman"/>
                <w:sz w:val="26"/>
                <w:szCs w:val="26"/>
              </w:rPr>
              <w:t>а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н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тиэкстремистской</w:t>
            </w:r>
            <w:proofErr w:type="spellEnd"/>
            <w:r w:rsidRPr="00885663">
              <w:rPr>
                <w:rFonts w:ascii="Times New Roman" w:hAnsi="Times New Roman"/>
                <w:sz w:val="26"/>
                <w:szCs w:val="26"/>
              </w:rPr>
              <w:t xml:space="preserve"> направленности;</w:t>
            </w:r>
          </w:p>
          <w:p w:rsidR="00885663" w:rsidRPr="00885663" w:rsidRDefault="00885663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t>- укрепление межнационального согласия, достижение взаимопонимания и взаимного уважения в вопросах м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е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жэтнического сотрудничества;</w:t>
            </w:r>
          </w:p>
          <w:p w:rsidR="00885663" w:rsidRPr="00885663" w:rsidRDefault="00885663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t>- формирование в молодёжной среде мировоззрения и духовно-нравственной атмосферы этнокультурного вз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а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имоуважения, основанных на принципах уважения прав и свобод человека, стремления к межэтническому миру и согласию;</w:t>
            </w:r>
          </w:p>
          <w:p w:rsidR="00885663" w:rsidRPr="00885663" w:rsidRDefault="00885663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t>- устранение предпосылок распространения экстремис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т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 xml:space="preserve">ской идеологии в </w:t>
            </w:r>
            <w:proofErr w:type="spellStart"/>
            <w:r w:rsidRPr="00885663">
              <w:rPr>
                <w:rFonts w:ascii="Times New Roman" w:hAnsi="Times New Roman"/>
                <w:sz w:val="26"/>
                <w:szCs w:val="26"/>
              </w:rPr>
              <w:t>Поспелихинском</w:t>
            </w:r>
            <w:proofErr w:type="spellEnd"/>
            <w:r w:rsidRPr="00885663">
              <w:rPr>
                <w:rFonts w:ascii="Times New Roman" w:hAnsi="Times New Roman"/>
                <w:sz w:val="26"/>
                <w:szCs w:val="26"/>
              </w:rPr>
              <w:t xml:space="preserve"> районе;</w:t>
            </w:r>
          </w:p>
          <w:p w:rsidR="00885663" w:rsidRPr="00885663" w:rsidRDefault="00885663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lastRenderedPageBreak/>
              <w:t>- повышение эффективности системы мониторинг</w:t>
            </w:r>
            <w:r w:rsidR="000404D9">
              <w:rPr>
                <w:rFonts w:ascii="Times New Roman" w:hAnsi="Times New Roman"/>
                <w:sz w:val="26"/>
                <w:szCs w:val="26"/>
              </w:rPr>
              <w:t>а в сфере противодействия экстре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мизму;</w:t>
            </w:r>
          </w:p>
          <w:p w:rsidR="00885663" w:rsidRPr="00950F2A" w:rsidRDefault="00885663" w:rsidP="008856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663">
              <w:rPr>
                <w:rFonts w:ascii="Times New Roman" w:hAnsi="Times New Roman"/>
                <w:sz w:val="26"/>
                <w:szCs w:val="26"/>
              </w:rPr>
              <w:t>- организация в средствах массовой информации и и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н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формационно-телекоммуникационных сетях, включая сеть "Интернет", информационного сопровождения де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я</w:t>
            </w:r>
            <w:r w:rsidRPr="00885663">
              <w:rPr>
                <w:rFonts w:ascii="Times New Roman" w:hAnsi="Times New Roman"/>
                <w:sz w:val="26"/>
                <w:szCs w:val="26"/>
              </w:rPr>
              <w:t>тельности субъектов противодействия экстремизму.</w:t>
            </w:r>
          </w:p>
        </w:tc>
      </w:tr>
    </w:tbl>
    <w:p w:rsidR="00D877A7" w:rsidRDefault="00D877A7" w:rsidP="00C2369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C23697" w:rsidRDefault="00885663" w:rsidP="00C23B0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1.3. Абзац 6 р</w:t>
      </w:r>
      <w:r w:rsidR="00C23697" w:rsidRPr="00C23697">
        <w:rPr>
          <w:rFonts w:ascii="Times New Roman" w:eastAsia="Calibri" w:hAnsi="Times New Roman"/>
          <w:sz w:val="28"/>
          <w:szCs w:val="28"/>
        </w:rPr>
        <w:t>аздел</w:t>
      </w:r>
      <w:r>
        <w:rPr>
          <w:rFonts w:ascii="Times New Roman" w:eastAsia="Calibri" w:hAnsi="Times New Roman"/>
          <w:sz w:val="28"/>
          <w:szCs w:val="28"/>
        </w:rPr>
        <w:t>а</w:t>
      </w:r>
      <w:r w:rsidR="00C23697" w:rsidRPr="00C23697">
        <w:rPr>
          <w:rFonts w:ascii="Times New Roman" w:eastAsia="Calibri" w:hAnsi="Times New Roman"/>
          <w:sz w:val="28"/>
          <w:szCs w:val="28"/>
        </w:rPr>
        <w:t xml:space="preserve"> 2. «Приоритеты региональной политики в сфере реализации муниципальной программы, цели и задачи, индикаторы, опис</w:t>
      </w:r>
      <w:r w:rsidR="00C23697" w:rsidRPr="00C23697">
        <w:rPr>
          <w:rFonts w:ascii="Times New Roman" w:eastAsia="Calibri" w:hAnsi="Times New Roman"/>
          <w:sz w:val="28"/>
          <w:szCs w:val="28"/>
        </w:rPr>
        <w:t>а</w:t>
      </w:r>
      <w:r w:rsidR="00C23697" w:rsidRPr="00C23697">
        <w:rPr>
          <w:rFonts w:ascii="Times New Roman" w:eastAsia="Calibri" w:hAnsi="Times New Roman"/>
          <w:sz w:val="28"/>
          <w:szCs w:val="28"/>
        </w:rPr>
        <w:t>ние основных ожидаемых конечных результатов муниципальной программы, сроков ее реализации» изл</w:t>
      </w:r>
      <w:r>
        <w:rPr>
          <w:rFonts w:ascii="Times New Roman" w:eastAsia="Calibri" w:hAnsi="Times New Roman"/>
          <w:sz w:val="28"/>
          <w:szCs w:val="28"/>
        </w:rPr>
        <w:t>ожить в новой редакции:</w:t>
      </w:r>
    </w:p>
    <w:p w:rsidR="00885663" w:rsidRPr="00C23697" w:rsidRDefault="00885663" w:rsidP="00C2369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885663">
        <w:rPr>
          <w:rFonts w:ascii="Times New Roman" w:eastAsia="Calibri" w:hAnsi="Times New Roman"/>
          <w:sz w:val="28"/>
          <w:szCs w:val="28"/>
        </w:rPr>
        <w:t>Указ Президента России от 28 декабря 2024 г. №1124 «Об утвержд</w:t>
      </w:r>
      <w:r w:rsidRPr="00885663">
        <w:rPr>
          <w:rFonts w:ascii="Times New Roman" w:eastAsia="Calibri" w:hAnsi="Times New Roman"/>
          <w:sz w:val="28"/>
          <w:szCs w:val="28"/>
        </w:rPr>
        <w:t>е</w:t>
      </w:r>
      <w:r w:rsidRPr="00885663">
        <w:rPr>
          <w:rFonts w:ascii="Times New Roman" w:eastAsia="Calibri" w:hAnsi="Times New Roman"/>
          <w:sz w:val="28"/>
          <w:szCs w:val="28"/>
        </w:rPr>
        <w:t>нии Стратегии противодействия экстремизму в Российской Федерации»</w:t>
      </w:r>
      <w:r>
        <w:rPr>
          <w:rFonts w:ascii="Times New Roman" w:eastAsia="Calibri" w:hAnsi="Times New Roman"/>
          <w:sz w:val="28"/>
          <w:szCs w:val="28"/>
        </w:rPr>
        <w:t>;».</w:t>
      </w:r>
    </w:p>
    <w:p w:rsidR="00C23697" w:rsidRPr="00C23697" w:rsidRDefault="00885663" w:rsidP="0088566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1.4</w:t>
      </w:r>
      <w:r w:rsidR="00C23697" w:rsidRPr="00C23697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Приложение 1 к муниципальной программе «</w:t>
      </w:r>
      <w:r w:rsidR="00C23697" w:rsidRPr="00C23697">
        <w:rPr>
          <w:rFonts w:ascii="Times New Roman" w:eastAsia="Calibri" w:hAnsi="Times New Roman"/>
          <w:sz w:val="28"/>
          <w:szCs w:val="28"/>
        </w:rPr>
        <w:t>Перечень меропри</w:t>
      </w:r>
      <w:r w:rsidR="00C23697" w:rsidRPr="00C23697">
        <w:rPr>
          <w:rFonts w:ascii="Times New Roman" w:eastAsia="Calibri" w:hAnsi="Times New Roman"/>
          <w:sz w:val="28"/>
          <w:szCs w:val="28"/>
        </w:rPr>
        <w:t>я</w:t>
      </w:r>
      <w:r w:rsidR="00C23697" w:rsidRPr="00C23697">
        <w:rPr>
          <w:rFonts w:ascii="Times New Roman" w:eastAsia="Calibri" w:hAnsi="Times New Roman"/>
          <w:sz w:val="28"/>
          <w:szCs w:val="28"/>
        </w:rPr>
        <w:t xml:space="preserve">тий муниципальной программы «Противодействие экстремизму в </w:t>
      </w:r>
      <w:proofErr w:type="spellStart"/>
      <w:r w:rsidR="00C23697" w:rsidRPr="00C23697">
        <w:rPr>
          <w:rFonts w:ascii="Times New Roman" w:eastAsia="Calibri" w:hAnsi="Times New Roman"/>
          <w:sz w:val="28"/>
          <w:szCs w:val="28"/>
        </w:rPr>
        <w:t>Поспел</w:t>
      </w:r>
      <w:r w:rsidR="00C23697" w:rsidRPr="00C23697">
        <w:rPr>
          <w:rFonts w:ascii="Times New Roman" w:eastAsia="Calibri" w:hAnsi="Times New Roman"/>
          <w:sz w:val="28"/>
          <w:szCs w:val="28"/>
        </w:rPr>
        <w:t>и</w:t>
      </w:r>
      <w:r w:rsidR="00C23697" w:rsidRPr="00C23697">
        <w:rPr>
          <w:rFonts w:ascii="Times New Roman" w:eastAsia="Calibri" w:hAnsi="Times New Roman"/>
          <w:sz w:val="28"/>
          <w:szCs w:val="28"/>
        </w:rPr>
        <w:t>хинском</w:t>
      </w:r>
      <w:proofErr w:type="spellEnd"/>
      <w:r w:rsidR="00C23697" w:rsidRPr="00C23697">
        <w:rPr>
          <w:rFonts w:ascii="Times New Roman" w:eastAsia="Calibri" w:hAnsi="Times New Roman"/>
          <w:sz w:val="28"/>
          <w:szCs w:val="28"/>
        </w:rPr>
        <w:t xml:space="preserve"> районе на 2022-2026 </w:t>
      </w:r>
      <w:r>
        <w:rPr>
          <w:rFonts w:ascii="Times New Roman" w:eastAsia="Calibri" w:hAnsi="Times New Roman"/>
          <w:sz w:val="28"/>
          <w:szCs w:val="28"/>
        </w:rPr>
        <w:t>годы» изложить в новой редакции согласно приложению 1 к настоящему постановлению.</w:t>
      </w:r>
    </w:p>
    <w:p w:rsidR="00C23697" w:rsidRPr="00C23697" w:rsidRDefault="00C23697" w:rsidP="00C23697">
      <w:pPr>
        <w:spacing w:after="0" w:line="240" w:lineRule="auto"/>
        <w:jc w:val="both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jc w:val="both"/>
        <w:rPr>
          <w:rFonts w:ascii="Times New Roman" w:eastAsia="Calibri" w:hAnsi="Times New Roman"/>
          <w:sz w:val="28"/>
          <w:lang w:eastAsia="en-US"/>
        </w:rPr>
      </w:pPr>
    </w:p>
    <w:p w:rsidR="00C23697" w:rsidRPr="00C23697" w:rsidRDefault="00C23697" w:rsidP="00C23697">
      <w:pPr>
        <w:spacing w:after="0" w:line="240" w:lineRule="auto"/>
        <w:jc w:val="both"/>
        <w:rPr>
          <w:rFonts w:ascii="Times New Roman" w:eastAsia="Calibri" w:hAnsi="Times New Roman"/>
          <w:sz w:val="28"/>
          <w:lang w:eastAsia="en-US"/>
        </w:rPr>
      </w:pPr>
      <w:r w:rsidRPr="00C23697">
        <w:rPr>
          <w:rFonts w:ascii="Times New Roman" w:eastAsia="Calibri" w:hAnsi="Times New Roman"/>
          <w:sz w:val="28"/>
          <w:szCs w:val="28"/>
          <w:lang w:eastAsia="en-US"/>
        </w:rPr>
        <w:t xml:space="preserve">Глава района                                                                           И.А. Башмаков </w:t>
      </w: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3660" w:rsidRPr="00590A38" w:rsidRDefault="00FA3660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0A38" w:rsidRPr="00590A38" w:rsidRDefault="00590A38" w:rsidP="00590A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697" w:rsidRDefault="00C2369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B07" w:rsidRDefault="00C23B0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23B07" w:rsidRDefault="00C23B07" w:rsidP="00590A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90A38" w:rsidRDefault="00590A38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E6DE8" w:rsidRDefault="00BE6DE8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BE6DE8" w:rsidRDefault="00BE6DE8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BE6DE8" w:rsidRDefault="00BE6DE8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BE6DE8" w:rsidRDefault="00BE6DE8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BE6DE8" w:rsidRDefault="00BE6DE8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C23697" w:rsidRDefault="00C23697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C23697" w:rsidRDefault="00C23697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C23697" w:rsidRDefault="00C23697" w:rsidP="00A33B91">
      <w:pPr>
        <w:spacing w:line="240" w:lineRule="auto"/>
        <w:ind w:left="5529" w:right="79"/>
        <w:contextualSpacing/>
        <w:rPr>
          <w:rFonts w:ascii="Times New Roman" w:hAnsi="Times New Roman"/>
          <w:sz w:val="26"/>
          <w:szCs w:val="26"/>
        </w:rPr>
      </w:pPr>
    </w:p>
    <w:p w:rsidR="00B04C09" w:rsidRDefault="00B04C09" w:rsidP="00E70F8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  <w:sectPr w:rsidR="00B04C09" w:rsidSect="00B04C09">
          <w:headerReference w:type="default" r:id="rId8"/>
          <w:type w:val="nextColumn"/>
          <w:pgSz w:w="11906" w:h="16838"/>
          <w:pgMar w:top="1134" w:right="850" w:bottom="1134" w:left="1701" w:header="709" w:footer="709" w:gutter="0"/>
          <w:pgNumType w:start="20"/>
          <w:cols w:space="708"/>
          <w:docGrid w:linePitch="360"/>
        </w:sectPr>
      </w:pPr>
    </w:p>
    <w:p w:rsidR="008A699C" w:rsidRPr="008877B0" w:rsidRDefault="008A699C" w:rsidP="008A699C">
      <w:pPr>
        <w:spacing w:after="0" w:line="240" w:lineRule="auto"/>
        <w:ind w:left="85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  <w:r w:rsidRPr="008877B0">
        <w:rPr>
          <w:rFonts w:ascii="Times New Roman" w:hAnsi="Times New Roman"/>
          <w:sz w:val="26"/>
          <w:szCs w:val="26"/>
        </w:rPr>
        <w:t xml:space="preserve"> </w:t>
      </w:r>
      <w:r w:rsidR="000E4750">
        <w:rPr>
          <w:rFonts w:ascii="Times New Roman" w:hAnsi="Times New Roman"/>
          <w:sz w:val="26"/>
          <w:szCs w:val="26"/>
        </w:rPr>
        <w:t>1</w:t>
      </w:r>
    </w:p>
    <w:p w:rsidR="008A699C" w:rsidRDefault="008A699C" w:rsidP="008A699C">
      <w:pPr>
        <w:spacing w:after="0" w:line="240" w:lineRule="auto"/>
        <w:ind w:left="8505"/>
        <w:rPr>
          <w:rFonts w:ascii="Times New Roman" w:hAnsi="Times New Roman"/>
          <w:sz w:val="26"/>
          <w:szCs w:val="26"/>
        </w:rPr>
      </w:pPr>
      <w:r w:rsidRPr="008877B0">
        <w:rPr>
          <w:rFonts w:ascii="Times New Roman" w:hAnsi="Times New Roman"/>
          <w:sz w:val="26"/>
          <w:szCs w:val="26"/>
        </w:rPr>
        <w:t xml:space="preserve">к </w:t>
      </w:r>
      <w:r w:rsidR="00C23B07">
        <w:rPr>
          <w:rFonts w:ascii="Times New Roman" w:hAnsi="Times New Roman"/>
          <w:sz w:val="26"/>
          <w:szCs w:val="26"/>
        </w:rPr>
        <w:t>постановлению Администрации района</w:t>
      </w:r>
    </w:p>
    <w:p w:rsidR="00C23B07" w:rsidRPr="0013445E" w:rsidRDefault="00C23B07" w:rsidP="008A699C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4504F">
        <w:rPr>
          <w:rFonts w:ascii="Times New Roman" w:hAnsi="Times New Roman"/>
          <w:sz w:val="26"/>
          <w:szCs w:val="26"/>
        </w:rPr>
        <w:t>26.06.2025</w:t>
      </w:r>
      <w:r>
        <w:rPr>
          <w:rFonts w:ascii="Times New Roman" w:hAnsi="Times New Roman"/>
          <w:sz w:val="26"/>
          <w:szCs w:val="26"/>
        </w:rPr>
        <w:t xml:space="preserve"> №</w:t>
      </w:r>
      <w:r w:rsidR="0094504F">
        <w:rPr>
          <w:rFonts w:ascii="Times New Roman" w:hAnsi="Times New Roman"/>
          <w:sz w:val="26"/>
          <w:szCs w:val="26"/>
        </w:rPr>
        <w:t xml:space="preserve"> 350</w:t>
      </w:r>
    </w:p>
    <w:p w:rsidR="008A699C" w:rsidRDefault="008A699C" w:rsidP="008A699C">
      <w:pPr>
        <w:spacing w:after="0" w:line="240" w:lineRule="auto"/>
        <w:ind w:left="10631"/>
        <w:rPr>
          <w:rFonts w:ascii="Times New Roman" w:hAnsi="Times New Roman"/>
          <w:sz w:val="28"/>
          <w:szCs w:val="28"/>
        </w:rPr>
      </w:pPr>
    </w:p>
    <w:p w:rsidR="008A699C" w:rsidRPr="00C87F51" w:rsidRDefault="008A699C" w:rsidP="008A69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87F51">
        <w:rPr>
          <w:rFonts w:ascii="Times New Roman" w:hAnsi="Times New Roman"/>
          <w:b/>
          <w:sz w:val="26"/>
          <w:szCs w:val="26"/>
        </w:rPr>
        <w:t>ПЕРЕЧЕНЬ</w:t>
      </w:r>
    </w:p>
    <w:p w:rsidR="008A699C" w:rsidRDefault="008A699C" w:rsidP="008A69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87F51">
        <w:rPr>
          <w:rFonts w:ascii="Times New Roman" w:hAnsi="Times New Roman"/>
          <w:b/>
          <w:sz w:val="26"/>
          <w:szCs w:val="26"/>
        </w:rPr>
        <w:t xml:space="preserve">мероприятий муниципальной программы </w:t>
      </w:r>
      <w:r w:rsidRPr="00CF0B1B">
        <w:rPr>
          <w:rFonts w:ascii="Times New Roman" w:hAnsi="Times New Roman"/>
          <w:b/>
          <w:sz w:val="26"/>
          <w:szCs w:val="26"/>
        </w:rPr>
        <w:t xml:space="preserve">«Противодействие экстремизму в </w:t>
      </w:r>
      <w:proofErr w:type="spellStart"/>
      <w:r w:rsidRPr="00CF0B1B">
        <w:rPr>
          <w:rFonts w:ascii="Times New Roman" w:hAnsi="Times New Roman"/>
          <w:b/>
          <w:sz w:val="26"/>
          <w:szCs w:val="26"/>
        </w:rPr>
        <w:t>Поспелихинском</w:t>
      </w:r>
      <w:proofErr w:type="spellEnd"/>
      <w:r w:rsidRPr="00CF0B1B">
        <w:rPr>
          <w:rFonts w:ascii="Times New Roman" w:hAnsi="Times New Roman"/>
          <w:b/>
          <w:sz w:val="26"/>
          <w:szCs w:val="26"/>
        </w:rPr>
        <w:t xml:space="preserve"> районе на 2022-2026 годы»</w:t>
      </w:r>
    </w:p>
    <w:p w:rsidR="008A699C" w:rsidRDefault="008A699C" w:rsidP="008A69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13"/>
        <w:gridCol w:w="1258"/>
        <w:gridCol w:w="14"/>
        <w:gridCol w:w="3233"/>
        <w:gridCol w:w="20"/>
        <w:gridCol w:w="689"/>
        <w:gridCol w:w="14"/>
        <w:gridCol w:w="6"/>
        <w:gridCol w:w="689"/>
        <w:gridCol w:w="20"/>
        <w:gridCol w:w="13"/>
        <w:gridCol w:w="676"/>
        <w:gridCol w:w="24"/>
        <w:gridCol w:w="684"/>
        <w:gridCol w:w="24"/>
        <w:gridCol w:w="685"/>
        <w:gridCol w:w="28"/>
        <w:gridCol w:w="1854"/>
        <w:gridCol w:w="1847"/>
      </w:tblGrid>
      <w:tr w:rsidR="008A699C" w:rsidRPr="00153D75" w:rsidTr="00FB25FF">
        <w:tc>
          <w:tcPr>
            <w:tcW w:w="3487" w:type="dxa"/>
            <w:vMerge w:val="restart"/>
            <w:vAlign w:val="center"/>
          </w:tcPr>
          <w:p w:rsidR="008A699C" w:rsidRPr="00153D75" w:rsidRDefault="008A699C" w:rsidP="006B2B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Цель, задачи, мероприятия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реализ</w:t>
            </w: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3249" w:type="dxa"/>
            <w:gridSpan w:val="2"/>
            <w:vMerge w:val="restart"/>
            <w:vAlign w:val="center"/>
          </w:tcPr>
          <w:p w:rsidR="008A699C" w:rsidRPr="00153D75" w:rsidRDefault="008A699C" w:rsidP="006B2B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Участник программы</w:t>
            </w:r>
          </w:p>
        </w:tc>
        <w:tc>
          <w:tcPr>
            <w:tcW w:w="5421" w:type="dxa"/>
            <w:gridSpan w:val="14"/>
            <w:vAlign w:val="center"/>
          </w:tcPr>
          <w:p w:rsidR="008A699C" w:rsidRPr="00153D75" w:rsidRDefault="008A699C" w:rsidP="006B2B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Сумма затрат, тыс. рублей</w:t>
            </w:r>
          </w:p>
        </w:tc>
        <w:tc>
          <w:tcPr>
            <w:tcW w:w="1847" w:type="dxa"/>
            <w:vMerge w:val="restart"/>
            <w:vAlign w:val="center"/>
          </w:tcPr>
          <w:p w:rsidR="008A699C" w:rsidRPr="00153D75" w:rsidRDefault="008A699C" w:rsidP="006B2B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</w:t>
            </w: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8A699C" w:rsidRPr="00153D75" w:rsidTr="00FB25FF">
        <w:tc>
          <w:tcPr>
            <w:tcW w:w="3487" w:type="dxa"/>
            <w:vMerge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gridSpan w:val="2"/>
            <w:vMerge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A699C" w:rsidRPr="00153D75" w:rsidRDefault="00D61E67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313055</wp:posOffset>
                      </wp:positionV>
                      <wp:extent cx="20955" cy="635"/>
                      <wp:effectExtent l="8255" t="6350" r="10160" b="10795"/>
                      <wp:wrapNone/>
                      <wp:docPr id="1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0955" cy="635"/>
                              </a:xfrm>
                              <a:prstGeom prst="bentConnector3">
                                <a:avLst>
                                  <a:gd name="adj1" fmla="val 48486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880D97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Прямая со стрелкой 4" o:spid="_x0000_s1026" type="#_x0000_t34" style="position:absolute;margin-left:45.55pt;margin-top:24.65pt;width:1.65pt;height:.05pt;rotation:9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" adj="10473" strokeweight=".5pt"/>
                  </w:pict>
                </mc:Fallback>
              </mc:AlternateContent>
            </w:r>
            <w:r w:rsidR="008A699C" w:rsidRPr="00153D75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gridSpan w:val="3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153D75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gridSpan w:val="3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2025год</w:t>
            </w:r>
          </w:p>
        </w:tc>
        <w:tc>
          <w:tcPr>
            <w:tcW w:w="709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877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7" w:type="dxa"/>
            <w:vMerge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699C" w:rsidRPr="00153D75" w:rsidTr="00FB25FF">
        <w:tc>
          <w:tcPr>
            <w:tcW w:w="3487" w:type="dxa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49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77" w:type="dxa"/>
            <w:gridSpan w:val="2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47" w:type="dxa"/>
            <w:vAlign w:val="center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A699C" w:rsidRPr="00153D75" w:rsidTr="00FB25FF">
        <w:tc>
          <w:tcPr>
            <w:tcW w:w="3487" w:type="dxa"/>
          </w:tcPr>
          <w:p w:rsidR="008A699C" w:rsidRPr="00153D75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Цель: 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Реализация госуда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ственной политики в обл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сти профилактики экстр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 xml:space="preserve">мизма в </w:t>
            </w:r>
            <w:proofErr w:type="spellStart"/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Поспелихинском</w:t>
            </w:r>
            <w:proofErr w:type="spellEnd"/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 xml:space="preserve"> ра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й</w:t>
            </w:r>
            <w:r w:rsidRPr="00153D75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оне</w:t>
            </w:r>
          </w:p>
        </w:tc>
        <w:tc>
          <w:tcPr>
            <w:tcW w:w="1272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8A699C" w:rsidRPr="00153D75" w:rsidRDefault="008A699C" w:rsidP="006B2BE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</w:tr>
      <w:tr w:rsidR="008A699C" w:rsidRPr="00153D75" w:rsidTr="00FB25FF">
        <w:tc>
          <w:tcPr>
            <w:tcW w:w="3487" w:type="dxa"/>
          </w:tcPr>
          <w:p w:rsidR="008A699C" w:rsidRPr="00153D75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 xml:space="preserve">Задача 1: 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Совершенствов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а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ние системы профилактич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е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ских мер </w:t>
            </w:r>
            <w:proofErr w:type="spellStart"/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антиэкстремис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т</w:t>
            </w:r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ской</w:t>
            </w:r>
            <w:proofErr w:type="spellEnd"/>
            <w:r w:rsidRPr="00153D7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272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8A699C" w:rsidRPr="00153D75" w:rsidRDefault="008A699C" w:rsidP="006B2BE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</w:tcBorders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D7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</w:tr>
      <w:tr w:rsidR="008A699C" w:rsidRPr="00153D75" w:rsidTr="00FB25FF">
        <w:tc>
          <w:tcPr>
            <w:tcW w:w="3487" w:type="dxa"/>
          </w:tcPr>
          <w:p w:rsidR="008A699C" w:rsidRPr="00153D75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Мероприятие 1.1. Осуществл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е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ние через СМИ     информац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и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онных сообщений,   публик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а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 xml:space="preserve">ции статей и заметок с целью предупреждения </w:t>
            </w:r>
            <w:proofErr w:type="spellStart"/>
            <w:r w:rsidRPr="00153D75">
              <w:rPr>
                <w:rFonts w:ascii="Times New Roman" w:hAnsi="Times New Roman"/>
                <w:sz w:val="24"/>
                <w:szCs w:val="24"/>
              </w:rPr>
              <w:t>антиэкстр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е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мистских</w:t>
            </w:r>
            <w:proofErr w:type="spellEnd"/>
            <w:r w:rsidRPr="00153D75">
              <w:rPr>
                <w:rFonts w:ascii="Times New Roman" w:hAnsi="Times New Roman"/>
                <w:sz w:val="24"/>
                <w:szCs w:val="24"/>
              </w:rPr>
              <w:t xml:space="preserve"> проявлений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>, недоп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>у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>щению использования этнич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>е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 xml:space="preserve">ского и религиозного факторов в избирательном процессе и в предвыборных программах </w:t>
            </w:r>
            <w:proofErr w:type="spellStart"/>
            <w:r w:rsidR="001A6F4F" w:rsidRPr="00153D75">
              <w:rPr>
                <w:rFonts w:ascii="Times New Roman" w:hAnsi="Times New Roman"/>
                <w:sz w:val="24"/>
                <w:szCs w:val="24"/>
              </w:rPr>
              <w:t>пп.в</w:t>
            </w:r>
            <w:proofErr w:type="spellEnd"/>
            <w:r w:rsidR="001A6F4F" w:rsidRPr="00153D75">
              <w:rPr>
                <w:rFonts w:ascii="Times New Roman" w:hAnsi="Times New Roman"/>
                <w:sz w:val="24"/>
                <w:szCs w:val="24"/>
              </w:rPr>
              <w:t xml:space="preserve"> п.32 Стратегии против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>о</w:t>
            </w:r>
            <w:r w:rsidR="001A6F4F" w:rsidRPr="00153D75">
              <w:rPr>
                <w:rFonts w:ascii="Times New Roman" w:hAnsi="Times New Roman"/>
                <w:sz w:val="24"/>
                <w:szCs w:val="24"/>
              </w:rPr>
              <w:t>действия экстремизму</w:t>
            </w:r>
          </w:p>
        </w:tc>
        <w:tc>
          <w:tcPr>
            <w:tcW w:w="1272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153D75" w:rsidRPr="00153D75" w:rsidRDefault="008A699C" w:rsidP="00153D75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МО МВД «Поспелихинский», Администраци</w:t>
            </w:r>
            <w:r w:rsidR="00153D75" w:rsidRPr="00153D75">
              <w:rPr>
                <w:rFonts w:ascii="Times New Roman" w:hAnsi="Times New Roman"/>
                <w:sz w:val="24"/>
                <w:szCs w:val="24"/>
              </w:rPr>
              <w:t>я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F8443C" w:rsidRPr="00153D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A699C" w:rsidRPr="00153D75" w:rsidRDefault="00F8443C" w:rsidP="00153D75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АНО ИИЦ «Новый путь»</w:t>
            </w:r>
          </w:p>
        </w:tc>
        <w:tc>
          <w:tcPr>
            <w:tcW w:w="5421" w:type="dxa"/>
            <w:gridSpan w:val="14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99C" w:rsidRPr="00153D75" w:rsidTr="00FB25FF">
        <w:tc>
          <w:tcPr>
            <w:tcW w:w="3487" w:type="dxa"/>
          </w:tcPr>
          <w:p w:rsidR="008A699C" w:rsidRPr="00153D75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Мероприятие 1.2. Приобрет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е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 xml:space="preserve">ние комплектов плакатов  по профилактике экстремизма для </w:t>
            </w:r>
            <w:r w:rsidRPr="00153D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муниципальных учреждений образования </w:t>
            </w:r>
          </w:p>
        </w:tc>
        <w:tc>
          <w:tcPr>
            <w:tcW w:w="1272" w:type="dxa"/>
            <w:gridSpan w:val="2"/>
          </w:tcPr>
          <w:p w:rsidR="008A699C" w:rsidRPr="00153D75" w:rsidRDefault="008A699C" w:rsidP="00E12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E124E4" w:rsidRPr="00153D75">
              <w:rPr>
                <w:rFonts w:ascii="Times New Roman" w:hAnsi="Times New Roman"/>
                <w:sz w:val="24"/>
                <w:szCs w:val="24"/>
              </w:rPr>
              <w:t>3</w:t>
            </w:r>
            <w:r w:rsidRPr="00153D75">
              <w:rPr>
                <w:rFonts w:ascii="Times New Roman" w:hAnsi="Times New Roman"/>
                <w:sz w:val="24"/>
                <w:szCs w:val="24"/>
              </w:rPr>
              <w:t>-2026 годы</w:t>
            </w:r>
          </w:p>
        </w:tc>
        <w:tc>
          <w:tcPr>
            <w:tcW w:w="3249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района </w:t>
            </w:r>
          </w:p>
        </w:tc>
        <w:tc>
          <w:tcPr>
            <w:tcW w:w="709" w:type="dxa"/>
            <w:gridSpan w:val="2"/>
          </w:tcPr>
          <w:p w:rsidR="008A699C" w:rsidRPr="00153D75" w:rsidRDefault="00E124E4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  <w:gridSpan w:val="2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8A699C" w:rsidRPr="00153D75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D7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</w:tr>
      <w:tr w:rsidR="008A699C" w:rsidRPr="007E57BB" w:rsidTr="00FB25FF">
        <w:tc>
          <w:tcPr>
            <w:tcW w:w="3497" w:type="dxa"/>
            <w:gridSpan w:val="2"/>
          </w:tcPr>
          <w:p w:rsidR="008A699C" w:rsidRPr="007E57BB" w:rsidRDefault="008A699C" w:rsidP="006B2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7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Укрепление межн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а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ционального согласия, д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о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стижение взаимопонимания и взаимного уважения в вопр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о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сах межэтнического сотру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д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ничества</w:t>
            </w:r>
          </w:p>
        </w:tc>
        <w:tc>
          <w:tcPr>
            <w:tcW w:w="1272" w:type="dxa"/>
            <w:gridSpan w:val="2"/>
          </w:tcPr>
          <w:p w:rsidR="008A699C" w:rsidRPr="00CE66CF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3E75">
              <w:rPr>
                <w:rFonts w:ascii="Times New Roman" w:hAnsi="Times New Roman"/>
                <w:b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8A699C" w:rsidRPr="007E57BB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7" w:type="dxa"/>
            <w:gridSpan w:val="13"/>
          </w:tcPr>
          <w:p w:rsidR="008A699C" w:rsidRPr="00CE66CF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денежные средства на реализацию меропри</w:t>
            </w: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тия не требуются</w:t>
            </w:r>
          </w:p>
        </w:tc>
        <w:tc>
          <w:tcPr>
            <w:tcW w:w="1847" w:type="dxa"/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699C" w:rsidRPr="00132C9E" w:rsidTr="00FB25FF">
        <w:tc>
          <w:tcPr>
            <w:tcW w:w="3497" w:type="dxa"/>
            <w:gridSpan w:val="2"/>
          </w:tcPr>
          <w:p w:rsidR="008A699C" w:rsidRPr="00132C9E" w:rsidRDefault="008A699C" w:rsidP="006B2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2.1. 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Распростр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нение среди чита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телей биб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тек информаци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онных мате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лов, содейст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вующих повыш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е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нию уровня  толерантного с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о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знания молодежи</w:t>
            </w:r>
          </w:p>
        </w:tc>
        <w:tc>
          <w:tcPr>
            <w:tcW w:w="1272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тдел по культуре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туризму А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дминистрации района</w:t>
            </w:r>
          </w:p>
        </w:tc>
        <w:tc>
          <w:tcPr>
            <w:tcW w:w="5407" w:type="dxa"/>
            <w:gridSpan w:val="1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99C" w:rsidRPr="00132C9E" w:rsidTr="00FB25FF">
        <w:tc>
          <w:tcPr>
            <w:tcW w:w="3497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Мероприятие 2.2. Организация работы учреж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дений образов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а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ния и культуры по формиров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а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нию в сознании молодых л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ю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дей  идеи личной и коллекти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в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ной обязанности уважать права человека  и нетерпимости к любым проявлениям экстр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е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мизма</w:t>
            </w:r>
          </w:p>
        </w:tc>
        <w:tc>
          <w:tcPr>
            <w:tcW w:w="1272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района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 </w:t>
            </w:r>
            <w:r w:rsidRPr="00C53E75">
              <w:rPr>
                <w:rFonts w:ascii="Times New Roman" w:hAnsi="Times New Roman"/>
                <w:sz w:val="24"/>
                <w:szCs w:val="24"/>
              </w:rPr>
              <w:t xml:space="preserve">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99C" w:rsidRPr="007E57BB" w:rsidTr="00FB25FF">
        <w:tc>
          <w:tcPr>
            <w:tcW w:w="3497" w:type="dxa"/>
            <w:gridSpan w:val="2"/>
          </w:tcPr>
          <w:p w:rsidR="008A699C" w:rsidRPr="007E57BB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7BB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</w:t>
            </w:r>
            <w:r w:rsidRPr="007E57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Ф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ормирование в молодёжной среде мирово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з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зрения и духовно-нравственной атмосферы э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т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нокультурного взаимоуваж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е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ния, основанных на принц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и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пах уважения прав и свобод человека, стремления к ме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ж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этническому миру и согласию</w:t>
            </w:r>
          </w:p>
        </w:tc>
        <w:tc>
          <w:tcPr>
            <w:tcW w:w="1272" w:type="dxa"/>
            <w:gridSpan w:val="2"/>
          </w:tcPr>
          <w:p w:rsidR="008A699C" w:rsidRPr="00CE66CF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3E75">
              <w:rPr>
                <w:rFonts w:ascii="Times New Roman" w:hAnsi="Times New Roman"/>
                <w:b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8A699C" w:rsidRPr="007E57BB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8A699C" w:rsidRPr="00CE66CF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 xml:space="preserve">Местный </w:t>
            </w:r>
          </w:p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</w:p>
        </w:tc>
      </w:tr>
      <w:tr w:rsidR="008A699C" w:rsidRPr="00132C9E" w:rsidTr="00FB25FF">
        <w:tc>
          <w:tcPr>
            <w:tcW w:w="3497" w:type="dxa"/>
            <w:gridSpan w:val="2"/>
          </w:tcPr>
          <w:p w:rsidR="008A699C" w:rsidRPr="00A53F4D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3.1. 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Организация и проведение профилактич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е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 xml:space="preserve">ской работы среди учащихся  общеобразовательных школ с </w:t>
            </w:r>
            <w:r w:rsidRPr="00A53F4D">
              <w:rPr>
                <w:rFonts w:ascii="Times New Roman" w:hAnsi="Times New Roman"/>
                <w:sz w:val="24"/>
                <w:szCs w:val="24"/>
              </w:rPr>
              <w:lastRenderedPageBreak/>
              <w:t>целью разъяснения ответстве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н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ности за заведомо ложные с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общения об угрозе совершения распространение экстремис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т</w:t>
            </w:r>
            <w:r w:rsidRPr="00A53F4D">
              <w:rPr>
                <w:rFonts w:ascii="Times New Roman" w:hAnsi="Times New Roman"/>
                <w:sz w:val="24"/>
                <w:szCs w:val="24"/>
              </w:rPr>
              <w:t>ских материалов</w:t>
            </w:r>
          </w:p>
        </w:tc>
        <w:tc>
          <w:tcPr>
            <w:tcW w:w="1272" w:type="dxa"/>
            <w:gridSpan w:val="2"/>
          </w:tcPr>
          <w:p w:rsidR="008A699C" w:rsidRPr="00A53F4D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53" w:type="dxa"/>
            <w:gridSpan w:val="2"/>
          </w:tcPr>
          <w:p w:rsidR="008A699C" w:rsidRPr="00A53F4D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A50">
              <w:rPr>
                <w:rFonts w:ascii="Times New Roman" w:hAnsi="Times New Roman"/>
                <w:sz w:val="24"/>
                <w:szCs w:val="24"/>
              </w:rPr>
              <w:t>МО МВД «Поспелихи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н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ский»,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комитет  по образов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а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нию Администрации района</w:t>
            </w:r>
          </w:p>
        </w:tc>
        <w:tc>
          <w:tcPr>
            <w:tcW w:w="5407" w:type="dxa"/>
            <w:gridSpan w:val="1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99C" w:rsidRPr="00132C9E" w:rsidTr="00FB25FF">
        <w:tc>
          <w:tcPr>
            <w:tcW w:w="3497" w:type="dxa"/>
            <w:gridSpan w:val="2"/>
          </w:tcPr>
          <w:p w:rsidR="008A699C" w:rsidRPr="00E124E4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4E4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3.2. Духовно-нравственное воспитание детей и молодежи, в том числе:</w:t>
            </w:r>
          </w:p>
          <w:p w:rsidR="008A699C" w:rsidRPr="00E124E4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4E4">
              <w:rPr>
                <w:rFonts w:ascii="Times New Roman" w:hAnsi="Times New Roman"/>
                <w:sz w:val="24"/>
                <w:szCs w:val="24"/>
              </w:rPr>
              <w:t>- проведение тренингов, м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а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стер-классов, семинаров в о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б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разовательных и культурно - досуговых учреждениях с ц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е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лью пропаганды в молодежной среде духовно-нравственных ценностей на основе культу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р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но-исторических традиций, м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о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лодежных национальных  ф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>е</w:t>
            </w:r>
            <w:r w:rsidRPr="00E124E4">
              <w:rPr>
                <w:rFonts w:ascii="Times New Roman" w:hAnsi="Times New Roman"/>
                <w:sz w:val="24"/>
                <w:szCs w:val="24"/>
              </w:rPr>
              <w:t xml:space="preserve">стивалей, выставок на тему «экстремизм» </w:t>
            </w:r>
          </w:p>
        </w:tc>
        <w:tc>
          <w:tcPr>
            <w:tcW w:w="1272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A50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района, о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т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дел 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035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A699C" w:rsidRPr="00132C9E" w:rsidTr="00FB25FF">
        <w:tc>
          <w:tcPr>
            <w:tcW w:w="3497" w:type="dxa"/>
            <w:gridSpan w:val="2"/>
          </w:tcPr>
          <w:p w:rsidR="001A6F4F" w:rsidRPr="00E124E4" w:rsidRDefault="008A699C" w:rsidP="00E124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4E4">
              <w:rPr>
                <w:rFonts w:ascii="Times New Roman" w:hAnsi="Times New Roman"/>
                <w:sz w:val="24"/>
                <w:szCs w:val="24"/>
              </w:rPr>
              <w:t xml:space="preserve">Мероприятие 3.3. 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Проведение мероприятий по социальной и культурной адаптации ин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о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странных граждан и их инт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е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 xml:space="preserve">грации в общество </w:t>
            </w:r>
            <w:proofErr w:type="spellStart"/>
            <w:r w:rsidR="001A6F4F" w:rsidRPr="00E124E4">
              <w:rPr>
                <w:rFonts w:ascii="Times New Roman" w:hAnsi="Times New Roman"/>
                <w:sz w:val="24"/>
                <w:szCs w:val="24"/>
              </w:rPr>
              <w:t>пп.г</w:t>
            </w:r>
            <w:proofErr w:type="spellEnd"/>
            <w:r w:rsidR="001A6F4F" w:rsidRPr="00E124E4">
              <w:rPr>
                <w:rFonts w:ascii="Times New Roman" w:hAnsi="Times New Roman"/>
                <w:sz w:val="24"/>
                <w:szCs w:val="24"/>
              </w:rPr>
              <w:t xml:space="preserve"> п.32 Стратегии противодействия экстремизму</w:t>
            </w:r>
          </w:p>
        </w:tc>
        <w:tc>
          <w:tcPr>
            <w:tcW w:w="1272" w:type="dxa"/>
            <w:gridSpan w:val="2"/>
          </w:tcPr>
          <w:p w:rsidR="008A699C" w:rsidRPr="00132C9E" w:rsidRDefault="008A699C" w:rsidP="00E12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202</w:t>
            </w:r>
            <w:r w:rsidR="00E124E4">
              <w:rPr>
                <w:rFonts w:ascii="Times New Roman" w:hAnsi="Times New Roman"/>
                <w:sz w:val="24"/>
                <w:szCs w:val="24"/>
              </w:rPr>
              <w:t>3</w:t>
            </w:r>
            <w:r w:rsidRPr="00C53E75">
              <w:rPr>
                <w:rFonts w:ascii="Times New Roman" w:hAnsi="Times New Roman"/>
                <w:sz w:val="24"/>
                <w:szCs w:val="24"/>
              </w:rPr>
              <w:t>-2026 годы</w:t>
            </w:r>
          </w:p>
        </w:tc>
        <w:tc>
          <w:tcPr>
            <w:tcW w:w="3253" w:type="dxa"/>
            <w:gridSpan w:val="2"/>
          </w:tcPr>
          <w:p w:rsidR="008A699C" w:rsidRPr="00132C9E" w:rsidRDefault="00153D75" w:rsidP="00153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«Поспел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хинский», к</w:t>
            </w:r>
            <w:r w:rsidR="008A699C" w:rsidRPr="004A0A50">
              <w:rPr>
                <w:rFonts w:ascii="Times New Roman" w:hAnsi="Times New Roman"/>
                <w:sz w:val="24"/>
                <w:szCs w:val="24"/>
              </w:rPr>
              <w:t>омитет по обр</w:t>
            </w:r>
            <w:r w:rsidR="008A699C" w:rsidRPr="004A0A50">
              <w:rPr>
                <w:rFonts w:ascii="Times New Roman" w:hAnsi="Times New Roman"/>
                <w:sz w:val="24"/>
                <w:szCs w:val="24"/>
              </w:rPr>
              <w:t>а</w:t>
            </w:r>
            <w:r w:rsidR="008A699C" w:rsidRPr="004A0A50">
              <w:rPr>
                <w:rFonts w:ascii="Times New Roman" w:hAnsi="Times New Roman"/>
                <w:sz w:val="24"/>
                <w:szCs w:val="24"/>
              </w:rPr>
              <w:t>зованию Администрации района, отдел  по культуре и туризму Администрации района</w:t>
            </w:r>
            <w:r w:rsidR="008A699C">
              <w:rPr>
                <w:rFonts w:ascii="Times New Roman" w:hAnsi="Times New Roman"/>
                <w:sz w:val="24"/>
                <w:szCs w:val="24"/>
              </w:rPr>
              <w:t>, отдел по физической культуре и спорту</w:t>
            </w:r>
            <w:r w:rsidR="008A699C">
              <w:t xml:space="preserve"> </w:t>
            </w:r>
            <w:r w:rsidR="008A699C" w:rsidRPr="00706035">
              <w:rPr>
                <w:rFonts w:ascii="Times New Roman" w:hAnsi="Times New Roman"/>
                <w:sz w:val="24"/>
                <w:szCs w:val="24"/>
              </w:rPr>
              <w:t>Админ</w:t>
            </w:r>
            <w:r w:rsidR="008A699C" w:rsidRPr="00706035">
              <w:rPr>
                <w:rFonts w:ascii="Times New Roman" w:hAnsi="Times New Roman"/>
                <w:sz w:val="24"/>
                <w:szCs w:val="24"/>
              </w:rPr>
              <w:t>и</w:t>
            </w:r>
            <w:r w:rsidR="008A699C" w:rsidRPr="00706035">
              <w:rPr>
                <w:rFonts w:ascii="Times New Roman" w:hAnsi="Times New Roman"/>
                <w:sz w:val="24"/>
                <w:szCs w:val="24"/>
              </w:rPr>
              <w:t>страции района</w:t>
            </w:r>
            <w:r w:rsidR="008A699C">
              <w:rPr>
                <w:rFonts w:ascii="Times New Roman" w:hAnsi="Times New Roman"/>
                <w:sz w:val="24"/>
                <w:szCs w:val="24"/>
              </w:rPr>
              <w:t>, отдел по с</w:t>
            </w:r>
            <w:r w:rsidR="008A699C">
              <w:rPr>
                <w:rFonts w:ascii="Times New Roman" w:hAnsi="Times New Roman"/>
                <w:sz w:val="24"/>
                <w:szCs w:val="24"/>
              </w:rPr>
              <w:t>о</w:t>
            </w:r>
            <w:r w:rsidR="008A699C">
              <w:rPr>
                <w:rFonts w:ascii="Times New Roman" w:hAnsi="Times New Roman"/>
                <w:sz w:val="24"/>
                <w:szCs w:val="24"/>
              </w:rPr>
              <w:t>циальным вопросам</w:t>
            </w:r>
            <w:r w:rsidR="008A699C">
              <w:t xml:space="preserve"> </w:t>
            </w:r>
            <w:r w:rsidR="008A699C" w:rsidRPr="00706035">
              <w:rPr>
                <w:rFonts w:ascii="Times New Roman" w:hAnsi="Times New Roman"/>
                <w:sz w:val="24"/>
                <w:szCs w:val="24"/>
              </w:rPr>
              <w:t>Адм</w:t>
            </w:r>
            <w:r w:rsidR="008A699C" w:rsidRPr="00706035">
              <w:rPr>
                <w:rFonts w:ascii="Times New Roman" w:hAnsi="Times New Roman"/>
                <w:sz w:val="24"/>
                <w:szCs w:val="24"/>
              </w:rPr>
              <w:t>и</w:t>
            </w:r>
            <w:r w:rsidR="008A699C" w:rsidRPr="00706035">
              <w:rPr>
                <w:rFonts w:ascii="Times New Roman" w:hAnsi="Times New Roman"/>
                <w:sz w:val="24"/>
                <w:szCs w:val="24"/>
              </w:rPr>
              <w:t>нистрации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КГКУ «УСЗН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Поспелихинскому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Новичхинскому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районам», Центр занятости населения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Поспелихинкому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чихинскому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районам</w:t>
            </w:r>
          </w:p>
        </w:tc>
        <w:tc>
          <w:tcPr>
            <w:tcW w:w="709" w:type="dxa"/>
            <w:gridSpan w:val="3"/>
          </w:tcPr>
          <w:p w:rsidR="008A699C" w:rsidRPr="00E124E4" w:rsidRDefault="00E124E4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4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5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</w:tr>
      <w:tr w:rsidR="008A699C" w:rsidRPr="00132C9E" w:rsidTr="006B2BE2">
        <w:tc>
          <w:tcPr>
            <w:tcW w:w="3500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3.4. 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Профилакт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и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ка экстремистской деятельн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о</w:t>
            </w:r>
            <w:r w:rsidRPr="00132C9E">
              <w:rPr>
                <w:rFonts w:ascii="Times New Roman" w:hAnsi="Times New Roman"/>
                <w:sz w:val="24"/>
                <w:szCs w:val="24"/>
              </w:rPr>
              <w:lastRenderedPageBreak/>
              <w:t>сти в молодежной среде путем проведения информационно-профилактической работы:</w:t>
            </w:r>
          </w:p>
          <w:p w:rsidR="008A699C" w:rsidRPr="00132C9E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- проведение бесед, уроков м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у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жества в день солидарности в борьбе с терроризмом: «Мин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у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та молчания – тебе Беслан»;</w:t>
            </w:r>
          </w:p>
          <w:p w:rsidR="008A699C" w:rsidRPr="00132C9E" w:rsidRDefault="008A699C" w:rsidP="006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- проведение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о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священных Дню народного единства (классные часы, бес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ды)</w:t>
            </w:r>
          </w:p>
        </w:tc>
        <w:tc>
          <w:tcPr>
            <w:tcW w:w="1273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55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A50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района, о</w:t>
            </w:r>
            <w:r w:rsidRPr="004A0A50">
              <w:rPr>
                <w:rFonts w:ascii="Times New Roman" w:hAnsi="Times New Roman"/>
                <w:sz w:val="24"/>
                <w:szCs w:val="24"/>
              </w:rPr>
              <w:t>т</w:t>
            </w:r>
            <w:r w:rsidRPr="004A0A50">
              <w:rPr>
                <w:rFonts w:ascii="Times New Roman" w:hAnsi="Times New Roman"/>
                <w:sz w:val="24"/>
                <w:szCs w:val="24"/>
              </w:rPr>
              <w:lastRenderedPageBreak/>
              <w:t>дел  по культуре и туризму Администрации района</w:t>
            </w:r>
          </w:p>
        </w:tc>
        <w:tc>
          <w:tcPr>
            <w:tcW w:w="5400" w:type="dxa"/>
            <w:gridSpan w:val="1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lastRenderedPageBreak/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99C" w:rsidRPr="007E57BB" w:rsidTr="006B2BE2">
        <w:tc>
          <w:tcPr>
            <w:tcW w:w="3500" w:type="dxa"/>
            <w:gridSpan w:val="2"/>
          </w:tcPr>
          <w:p w:rsidR="008A699C" w:rsidRPr="007E57BB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7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У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странение предп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о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сылок распространения эк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</w:t>
            </w:r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тремистской идеологии в </w:t>
            </w:r>
            <w:proofErr w:type="spellStart"/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спелихинском</w:t>
            </w:r>
            <w:proofErr w:type="spellEnd"/>
            <w:r w:rsidRPr="007E57BB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273" w:type="dxa"/>
            <w:gridSpan w:val="2"/>
          </w:tcPr>
          <w:p w:rsidR="008A699C" w:rsidRPr="00CE66CF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3E75">
              <w:rPr>
                <w:rFonts w:ascii="Times New Roman" w:hAnsi="Times New Roman"/>
                <w:b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8A699C" w:rsidRPr="007E57BB" w:rsidRDefault="008A699C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0" w:type="dxa"/>
            <w:gridSpan w:val="13"/>
          </w:tcPr>
          <w:p w:rsidR="008A699C" w:rsidRPr="00CE66CF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денежные средства на реализацию меропри</w:t>
            </w: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E66CF">
              <w:rPr>
                <w:rFonts w:ascii="Times New Roman" w:hAnsi="Times New Roman"/>
                <w:b/>
                <w:sz w:val="24"/>
                <w:szCs w:val="24"/>
              </w:rPr>
              <w:t>тия не требуются</w:t>
            </w:r>
          </w:p>
        </w:tc>
        <w:tc>
          <w:tcPr>
            <w:tcW w:w="1848" w:type="dxa"/>
          </w:tcPr>
          <w:p w:rsidR="008A699C" w:rsidRPr="007E57BB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699C" w:rsidRPr="00132C9E" w:rsidTr="006B2BE2">
        <w:tc>
          <w:tcPr>
            <w:tcW w:w="3500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4.1. 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Организация и проведение встреч с педаг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о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гическим коллективами уче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б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ных заведений района на пре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д</w:t>
            </w:r>
            <w:r w:rsidRPr="00132C9E">
              <w:rPr>
                <w:rFonts w:ascii="Times New Roman" w:hAnsi="Times New Roman"/>
                <w:sz w:val="24"/>
                <w:szCs w:val="24"/>
              </w:rPr>
              <w:t>мет выявления лиц и групп, склонных к распространению экстремизма и национализма</w:t>
            </w:r>
          </w:p>
        </w:tc>
        <w:tc>
          <w:tcPr>
            <w:tcW w:w="1273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8A699C" w:rsidRPr="00132C9E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A50">
              <w:rPr>
                <w:rFonts w:ascii="Times New Roman" w:hAnsi="Times New Roman"/>
                <w:sz w:val="24"/>
                <w:szCs w:val="24"/>
              </w:rPr>
              <w:t>МО МВД «</w:t>
            </w:r>
            <w:proofErr w:type="spellStart"/>
            <w:r w:rsidRPr="004A0A50">
              <w:rPr>
                <w:rFonts w:ascii="Times New Roman" w:hAnsi="Times New Roman"/>
                <w:sz w:val="24"/>
                <w:szCs w:val="24"/>
              </w:rPr>
              <w:t>Поспелихин-ский</w:t>
            </w:r>
            <w:proofErr w:type="spellEnd"/>
            <w:r w:rsidRPr="004A0A5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комитет по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нию Администрации района</w:t>
            </w:r>
          </w:p>
        </w:tc>
        <w:tc>
          <w:tcPr>
            <w:tcW w:w="5400" w:type="dxa"/>
            <w:gridSpan w:val="13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99C" w:rsidRPr="00132C9E" w:rsidTr="006B2BE2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F4F" w:rsidRPr="001A6F4F" w:rsidRDefault="008A699C" w:rsidP="00E124E4">
            <w:pPr>
              <w:spacing w:after="0" w:line="240" w:lineRule="auto"/>
              <w:rPr>
                <w:rFonts w:ascii="Times New Roman" w:hAnsi="Times New Roman"/>
                <w:color w:val="33996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4.2. 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Информир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о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вание граждан о текущей м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и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грационной ситуации</w:t>
            </w:r>
            <w:r w:rsidR="00121A97" w:rsidRPr="00E124E4">
              <w:rPr>
                <w:rFonts w:ascii="Times New Roman" w:hAnsi="Times New Roman"/>
                <w:sz w:val="24"/>
                <w:szCs w:val="24"/>
              </w:rPr>
              <w:t xml:space="preserve"> на терр</w:t>
            </w:r>
            <w:r w:rsidR="00121A97" w:rsidRPr="00E124E4">
              <w:rPr>
                <w:rFonts w:ascii="Times New Roman" w:hAnsi="Times New Roman"/>
                <w:sz w:val="24"/>
                <w:szCs w:val="24"/>
              </w:rPr>
              <w:t>и</w:t>
            </w:r>
            <w:r w:rsidR="00121A97" w:rsidRPr="00E124E4">
              <w:rPr>
                <w:rFonts w:ascii="Times New Roman" w:hAnsi="Times New Roman"/>
                <w:sz w:val="24"/>
                <w:szCs w:val="24"/>
              </w:rPr>
              <w:t>тории муниципального района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, ее влиянии на различные а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с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пекты жизни российского о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б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щества. Освещение мер, пр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и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нимаемых в сфере реализации миграционной политики на м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>у</w:t>
            </w:r>
            <w:r w:rsidR="001A6F4F" w:rsidRPr="00E124E4">
              <w:rPr>
                <w:rFonts w:ascii="Times New Roman" w:hAnsi="Times New Roman"/>
                <w:sz w:val="24"/>
                <w:szCs w:val="24"/>
              </w:rPr>
              <w:t xml:space="preserve">ниципальном уровне. </w:t>
            </w:r>
            <w:proofErr w:type="spellStart"/>
            <w:r w:rsidR="001A6F4F" w:rsidRPr="00E124E4">
              <w:rPr>
                <w:rFonts w:ascii="Times New Roman" w:hAnsi="Times New Roman"/>
                <w:sz w:val="24"/>
                <w:szCs w:val="24"/>
              </w:rPr>
              <w:t>пп.г</w:t>
            </w:r>
            <w:proofErr w:type="spellEnd"/>
            <w:r w:rsidR="001A6F4F" w:rsidRPr="00E124E4">
              <w:rPr>
                <w:rFonts w:ascii="Times New Roman" w:hAnsi="Times New Roman"/>
                <w:sz w:val="24"/>
                <w:szCs w:val="24"/>
              </w:rPr>
              <w:t xml:space="preserve"> п.32 Стратегии противодействия экстремизму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9C" w:rsidRPr="00A53F4D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E75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9C" w:rsidRPr="00A53F4D" w:rsidRDefault="008A699C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A50">
              <w:rPr>
                <w:rFonts w:ascii="Times New Roman" w:hAnsi="Times New Roman"/>
                <w:sz w:val="24"/>
                <w:szCs w:val="24"/>
              </w:rPr>
              <w:t>МО МВД «</w:t>
            </w:r>
            <w:proofErr w:type="spellStart"/>
            <w:r w:rsidRPr="004A0A50">
              <w:rPr>
                <w:rFonts w:ascii="Times New Roman" w:hAnsi="Times New Roman"/>
                <w:sz w:val="24"/>
                <w:szCs w:val="24"/>
              </w:rPr>
              <w:t>Поспелихин-ский</w:t>
            </w:r>
            <w:proofErr w:type="spellEnd"/>
            <w:r w:rsidRPr="004A0A5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главы сельских сов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C9E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9C" w:rsidRPr="00132C9E" w:rsidRDefault="008A699C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758" w:rsidRPr="00132C9E" w:rsidTr="00C23B07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758" w:rsidRPr="00C23B07" w:rsidRDefault="00FF7758" w:rsidP="00FF7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Задача 5. Повышение эффе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 xml:space="preserve">тивности государственной 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системы мониторинга в сф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 xml:space="preserve">ре </w:t>
            </w:r>
            <w:r w:rsidR="00E663BD">
              <w:rPr>
                <w:rFonts w:ascii="Times New Roman" w:hAnsi="Times New Roman"/>
                <w:b/>
                <w:sz w:val="24"/>
                <w:szCs w:val="24"/>
              </w:rPr>
              <w:t>противодействия экстр</w:t>
            </w:r>
            <w:r w:rsidR="00E663B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мизму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C23B07" w:rsidRDefault="00366ABA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C23B07" w:rsidRDefault="00FF7758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366ABA" w:rsidRDefault="00FF7758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366ABA" w:rsidRDefault="00FF7758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7758" w:rsidRPr="00132C9E" w:rsidTr="00C23B07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758" w:rsidRPr="00C23B07" w:rsidRDefault="00366ABA" w:rsidP="00FF77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5.1</w:t>
            </w:r>
            <w:r w:rsidR="00FF7758" w:rsidRPr="00C23B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Сбор, анализ и оценка информации о разв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и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тии общественно-политических, социально-экономических и иных проце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с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сов, создающих условия для возникновения проявлений экстремизма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C23B07" w:rsidRDefault="00366ABA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C23B07" w:rsidRDefault="00366ABA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МО МВД России «Поспел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и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хинский», комитет по обр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а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зованию Администрации района,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366ABA" w:rsidRDefault="00366ABA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6ABA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58" w:rsidRPr="00366ABA" w:rsidRDefault="00FF7758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0759E" w:rsidRPr="00132C9E" w:rsidTr="00C23B07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59E" w:rsidRPr="00C23B07" w:rsidRDefault="00A0759E" w:rsidP="00A07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Мероприятие 5.2. Пресечение производства экстремистских материалов и их распростран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е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ния, в том числе на электро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н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ных носителях информации</w:t>
            </w:r>
            <w:r w:rsidR="00F53FE6">
              <w:rPr>
                <w:rFonts w:ascii="Times New Roman" w:hAnsi="Times New Roman"/>
                <w:sz w:val="24"/>
                <w:szCs w:val="24"/>
              </w:rPr>
              <w:t xml:space="preserve">, а также в </w:t>
            </w:r>
            <w:r w:rsidR="00F53FE6" w:rsidRPr="00F53FE6">
              <w:rPr>
                <w:rFonts w:ascii="Times New Roman" w:hAnsi="Times New Roman"/>
                <w:sz w:val="24"/>
                <w:szCs w:val="24"/>
              </w:rPr>
              <w:t xml:space="preserve">информационно-телекоммуникационных 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сетях, включая «Интернет»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C23B07" w:rsidRDefault="00A0759E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C23B07" w:rsidRDefault="003D7782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МО МВД России «Поспел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и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хинский»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366ABA" w:rsidRDefault="003D7782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782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366ABA" w:rsidRDefault="00A0759E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23650" w:rsidRPr="00132C9E" w:rsidTr="00C23B07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50" w:rsidRPr="00C23B07" w:rsidRDefault="00F23650" w:rsidP="00FF7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Задача 6. Организация в средствах массовой инфо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мации и информационно-телекоммуникационных с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тях, включая сеть "Инте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нет", информационного с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провождения деятельности субъектов противодействия экстремизму.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650" w:rsidRPr="00C23B07" w:rsidRDefault="00F23650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b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650" w:rsidRPr="00C23B07" w:rsidRDefault="00F23650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650" w:rsidRPr="00366ABA" w:rsidRDefault="00F23650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650" w:rsidRPr="00366ABA" w:rsidRDefault="00F23650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0759E" w:rsidRPr="00132C9E" w:rsidTr="00C23B07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59E" w:rsidRPr="00C23B07" w:rsidRDefault="0053589F" w:rsidP="00FF77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Мероприятие 6.1. Реализация эффективных мер, направле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н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ных на информационное пр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о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тиводействие распространению экстремистской идеологии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C23B07" w:rsidRDefault="0053589F" w:rsidP="006B2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C23B07" w:rsidRDefault="0053589F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МО МВД России «Поспел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и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хинский»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366ABA" w:rsidRDefault="0053589F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89F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9E" w:rsidRPr="00366ABA" w:rsidRDefault="00A0759E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3589F" w:rsidRPr="00132C9E" w:rsidTr="00C23B07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89F" w:rsidRPr="00C23B07" w:rsidRDefault="0053589F" w:rsidP="00FF7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Мероприятие 6.2. Привлечение институтов гражданского о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б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 xml:space="preserve">щества (в том числе социально </w:t>
            </w:r>
            <w:r w:rsidRPr="00C23B07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ориентированных и иных н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е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коммерческих организаций) к участию в деятельности по н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е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 xml:space="preserve">допущению (минимизации) экстремистских проявлений путем поддержки, в том числе в рамках реализуемых </w:t>
            </w:r>
            <w:proofErr w:type="spellStart"/>
            <w:r w:rsidRPr="00C23B07">
              <w:rPr>
                <w:rFonts w:ascii="Times New Roman" w:hAnsi="Times New Roman"/>
                <w:sz w:val="24"/>
                <w:szCs w:val="24"/>
              </w:rPr>
              <w:t>грант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о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вых</w:t>
            </w:r>
            <w:proofErr w:type="spellEnd"/>
            <w:r w:rsidRPr="00C23B07">
              <w:rPr>
                <w:rFonts w:ascii="Times New Roman" w:hAnsi="Times New Roman"/>
                <w:sz w:val="24"/>
                <w:szCs w:val="24"/>
              </w:rPr>
              <w:t xml:space="preserve"> программ, творческих пр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о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ектов, направленных на укре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п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ление общероссийской гра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ж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данской идентичности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9F" w:rsidRPr="00C23B07" w:rsidRDefault="0053589F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9F" w:rsidRPr="00C23B07" w:rsidRDefault="0053589F" w:rsidP="006B2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B07">
              <w:rPr>
                <w:rFonts w:ascii="Times New Roman" w:hAnsi="Times New Roman"/>
                <w:sz w:val="24"/>
                <w:szCs w:val="24"/>
              </w:rPr>
              <w:t>Администрация Поспел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и</w:t>
            </w:r>
            <w:r w:rsidRPr="00C23B07">
              <w:rPr>
                <w:rFonts w:ascii="Times New Roman" w:hAnsi="Times New Roman"/>
                <w:sz w:val="24"/>
                <w:szCs w:val="24"/>
              </w:rPr>
              <w:t>хинского района, МО МВД России «Поспелихинский»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9F" w:rsidRPr="00366ABA" w:rsidRDefault="0053589F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89F">
              <w:rPr>
                <w:rFonts w:ascii="Times New Roman" w:hAnsi="Times New Roman"/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9F" w:rsidRPr="00366ABA" w:rsidRDefault="0053589F" w:rsidP="006B2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8A699C" w:rsidRPr="005B6227" w:rsidRDefault="008A699C" w:rsidP="008A699C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8A699C" w:rsidRPr="005B6227" w:rsidRDefault="008A699C" w:rsidP="008A69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  <w:sectPr w:rsidR="008A699C" w:rsidRPr="005B6227" w:rsidSect="008A699C">
          <w:type w:val="nextColumn"/>
          <w:pgSz w:w="16838" w:h="11906" w:orient="landscape"/>
          <w:pgMar w:top="895" w:right="1134" w:bottom="851" w:left="1134" w:header="709" w:footer="709" w:gutter="0"/>
          <w:pgNumType w:start="20"/>
          <w:cols w:space="708"/>
          <w:docGrid w:linePitch="360"/>
        </w:sectPr>
      </w:pPr>
    </w:p>
    <w:p w:rsidR="00AC7D53" w:rsidRPr="00EE4A3A" w:rsidRDefault="00AC7D53" w:rsidP="00535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C7D53" w:rsidRPr="00EE4A3A" w:rsidSect="00D61E67">
      <w:pgSz w:w="11906" w:h="16838"/>
      <w:pgMar w:top="1134" w:right="851" w:bottom="1134" w:left="88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EA5" w:rsidRDefault="00826EA5">
      <w:pPr>
        <w:spacing w:after="0" w:line="240" w:lineRule="auto"/>
      </w:pPr>
      <w:r>
        <w:separator/>
      </w:r>
    </w:p>
  </w:endnote>
  <w:endnote w:type="continuationSeparator" w:id="0">
    <w:p w:rsidR="00826EA5" w:rsidRDefault="0082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EA5" w:rsidRDefault="00826EA5">
      <w:pPr>
        <w:spacing w:after="0" w:line="240" w:lineRule="auto"/>
      </w:pPr>
      <w:r>
        <w:separator/>
      </w:r>
    </w:p>
  </w:footnote>
  <w:footnote w:type="continuationSeparator" w:id="0">
    <w:p w:rsidR="00826EA5" w:rsidRDefault="00826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663" w:rsidRPr="00D639FC" w:rsidRDefault="00885663" w:rsidP="00132C9E">
    <w:pPr>
      <w:pStyle w:val="a4"/>
      <w:ind w:lef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  <w:pPr>
        <w:ind w:left="0" w:firstLine="0"/>
      </w:pPr>
    </w:lvl>
    <w:lvl w:ilvl="1" w:tplc="85102EEC">
      <w:start w:val="1"/>
      <w:numFmt w:val="bullet"/>
      <w:lvlText w:val="В"/>
      <w:lvlJc w:val="left"/>
      <w:pPr>
        <w:ind w:left="0" w:firstLine="0"/>
      </w:pPr>
    </w:lvl>
    <w:lvl w:ilvl="2" w:tplc="80E688EC">
      <w:numFmt w:val="decimal"/>
      <w:lvlText w:val=""/>
      <w:lvlJc w:val="left"/>
      <w:pPr>
        <w:ind w:left="0" w:firstLine="0"/>
      </w:pPr>
    </w:lvl>
    <w:lvl w:ilvl="3" w:tplc="51BC2408">
      <w:numFmt w:val="decimal"/>
      <w:lvlText w:val=""/>
      <w:lvlJc w:val="left"/>
      <w:pPr>
        <w:ind w:left="0" w:firstLine="0"/>
      </w:pPr>
    </w:lvl>
    <w:lvl w:ilvl="4" w:tplc="A48C2616">
      <w:numFmt w:val="decimal"/>
      <w:lvlText w:val=""/>
      <w:lvlJc w:val="left"/>
      <w:pPr>
        <w:ind w:left="0" w:firstLine="0"/>
      </w:pPr>
    </w:lvl>
    <w:lvl w:ilvl="5" w:tplc="9FECB636">
      <w:numFmt w:val="decimal"/>
      <w:lvlText w:val=""/>
      <w:lvlJc w:val="left"/>
      <w:pPr>
        <w:ind w:left="0" w:firstLine="0"/>
      </w:pPr>
    </w:lvl>
    <w:lvl w:ilvl="6" w:tplc="AEA0ABCC">
      <w:numFmt w:val="decimal"/>
      <w:lvlText w:val=""/>
      <w:lvlJc w:val="left"/>
      <w:pPr>
        <w:ind w:left="0" w:firstLine="0"/>
      </w:pPr>
    </w:lvl>
    <w:lvl w:ilvl="7" w:tplc="33D83A4E">
      <w:numFmt w:val="decimal"/>
      <w:lvlText w:val=""/>
      <w:lvlJc w:val="left"/>
      <w:pPr>
        <w:ind w:left="0" w:firstLine="0"/>
      </w:pPr>
    </w:lvl>
    <w:lvl w:ilvl="8" w:tplc="329E32F8">
      <w:numFmt w:val="decimal"/>
      <w:lvlText w:val=""/>
      <w:lvlJc w:val="left"/>
      <w:pPr>
        <w:ind w:left="0" w:firstLine="0"/>
      </w:pPr>
    </w:lvl>
  </w:abstractNum>
  <w:abstractNum w:abstractNumId="1">
    <w:nsid w:val="3AFD2AF4"/>
    <w:multiLevelType w:val="hybridMultilevel"/>
    <w:tmpl w:val="F6EC561E"/>
    <w:lvl w:ilvl="0" w:tplc="AE1E56C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84786"/>
    <w:multiLevelType w:val="hybridMultilevel"/>
    <w:tmpl w:val="36662E46"/>
    <w:lvl w:ilvl="0" w:tplc="BF06DE6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A40C9"/>
    <w:multiLevelType w:val="hybridMultilevel"/>
    <w:tmpl w:val="2A208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75F"/>
    <w:rsid w:val="00001B4F"/>
    <w:rsid w:val="00001D13"/>
    <w:rsid w:val="000022F5"/>
    <w:rsid w:val="00006065"/>
    <w:rsid w:val="000079CB"/>
    <w:rsid w:val="00007EA7"/>
    <w:rsid w:val="00010087"/>
    <w:rsid w:val="00012E63"/>
    <w:rsid w:val="00030B99"/>
    <w:rsid w:val="00034160"/>
    <w:rsid w:val="00035940"/>
    <w:rsid w:val="000404D9"/>
    <w:rsid w:val="00040D1C"/>
    <w:rsid w:val="00043C31"/>
    <w:rsid w:val="000575C1"/>
    <w:rsid w:val="00074DE0"/>
    <w:rsid w:val="00077E4C"/>
    <w:rsid w:val="00094E79"/>
    <w:rsid w:val="000959F1"/>
    <w:rsid w:val="000A2135"/>
    <w:rsid w:val="000B2738"/>
    <w:rsid w:val="000C3EB1"/>
    <w:rsid w:val="000D6731"/>
    <w:rsid w:val="000E1B6E"/>
    <w:rsid w:val="000E3729"/>
    <w:rsid w:val="000E4750"/>
    <w:rsid w:val="000F46DB"/>
    <w:rsid w:val="001029AB"/>
    <w:rsid w:val="001034FD"/>
    <w:rsid w:val="001135B9"/>
    <w:rsid w:val="00114722"/>
    <w:rsid w:val="00121A97"/>
    <w:rsid w:val="00122DE1"/>
    <w:rsid w:val="00124820"/>
    <w:rsid w:val="001257EE"/>
    <w:rsid w:val="001277AF"/>
    <w:rsid w:val="00132C9E"/>
    <w:rsid w:val="001331D4"/>
    <w:rsid w:val="00137EB3"/>
    <w:rsid w:val="0014008F"/>
    <w:rsid w:val="00140B9E"/>
    <w:rsid w:val="001427FD"/>
    <w:rsid w:val="00147516"/>
    <w:rsid w:val="00153D75"/>
    <w:rsid w:val="00163672"/>
    <w:rsid w:val="00165680"/>
    <w:rsid w:val="0017059A"/>
    <w:rsid w:val="00171ECE"/>
    <w:rsid w:val="001736DF"/>
    <w:rsid w:val="00175A05"/>
    <w:rsid w:val="0018741D"/>
    <w:rsid w:val="001A6D67"/>
    <w:rsid w:val="001A6F4F"/>
    <w:rsid w:val="001A7018"/>
    <w:rsid w:val="001B2DF0"/>
    <w:rsid w:val="001B3714"/>
    <w:rsid w:val="001C3EAB"/>
    <w:rsid w:val="001D021C"/>
    <w:rsid w:val="001D36EB"/>
    <w:rsid w:val="001D71A9"/>
    <w:rsid w:val="001E4366"/>
    <w:rsid w:val="001F36CF"/>
    <w:rsid w:val="001F4802"/>
    <w:rsid w:val="002038B8"/>
    <w:rsid w:val="00210498"/>
    <w:rsid w:val="00211E47"/>
    <w:rsid w:val="00212251"/>
    <w:rsid w:val="002124AB"/>
    <w:rsid w:val="0021572C"/>
    <w:rsid w:val="00216670"/>
    <w:rsid w:val="002166E4"/>
    <w:rsid w:val="00226F30"/>
    <w:rsid w:val="00231626"/>
    <w:rsid w:val="002360A3"/>
    <w:rsid w:val="002370B1"/>
    <w:rsid w:val="00244ED3"/>
    <w:rsid w:val="002461C9"/>
    <w:rsid w:val="00254F11"/>
    <w:rsid w:val="00257D48"/>
    <w:rsid w:val="0026175E"/>
    <w:rsid w:val="00272B86"/>
    <w:rsid w:val="00285ED7"/>
    <w:rsid w:val="00290502"/>
    <w:rsid w:val="00291610"/>
    <w:rsid w:val="00291B2F"/>
    <w:rsid w:val="00295AE7"/>
    <w:rsid w:val="00296D3B"/>
    <w:rsid w:val="00297141"/>
    <w:rsid w:val="00297634"/>
    <w:rsid w:val="002A2A6D"/>
    <w:rsid w:val="002A5837"/>
    <w:rsid w:val="002B1953"/>
    <w:rsid w:val="002B4D89"/>
    <w:rsid w:val="002C176A"/>
    <w:rsid w:val="002C27DA"/>
    <w:rsid w:val="002C2D55"/>
    <w:rsid w:val="002C7FC2"/>
    <w:rsid w:val="002D094E"/>
    <w:rsid w:val="002D115B"/>
    <w:rsid w:val="002F497C"/>
    <w:rsid w:val="00305FED"/>
    <w:rsid w:val="003076E1"/>
    <w:rsid w:val="00307937"/>
    <w:rsid w:val="003109A1"/>
    <w:rsid w:val="00314BB2"/>
    <w:rsid w:val="00315D56"/>
    <w:rsid w:val="003458BB"/>
    <w:rsid w:val="003479D2"/>
    <w:rsid w:val="0035332B"/>
    <w:rsid w:val="00363399"/>
    <w:rsid w:val="00366ABA"/>
    <w:rsid w:val="003711B1"/>
    <w:rsid w:val="003766C9"/>
    <w:rsid w:val="00382CB8"/>
    <w:rsid w:val="00383D42"/>
    <w:rsid w:val="00390227"/>
    <w:rsid w:val="00395119"/>
    <w:rsid w:val="003A188D"/>
    <w:rsid w:val="003A33D8"/>
    <w:rsid w:val="003A4C7C"/>
    <w:rsid w:val="003B63E5"/>
    <w:rsid w:val="003C2820"/>
    <w:rsid w:val="003C3346"/>
    <w:rsid w:val="003C4413"/>
    <w:rsid w:val="003C4CDE"/>
    <w:rsid w:val="003C4F94"/>
    <w:rsid w:val="003C6E86"/>
    <w:rsid w:val="003C6EE6"/>
    <w:rsid w:val="003D3F36"/>
    <w:rsid w:val="003D7782"/>
    <w:rsid w:val="003E4B93"/>
    <w:rsid w:val="003E69AC"/>
    <w:rsid w:val="003E6BF0"/>
    <w:rsid w:val="003F2BA1"/>
    <w:rsid w:val="003F3E4F"/>
    <w:rsid w:val="003F4463"/>
    <w:rsid w:val="0040422D"/>
    <w:rsid w:val="00407199"/>
    <w:rsid w:val="00412762"/>
    <w:rsid w:val="0041632B"/>
    <w:rsid w:val="00417366"/>
    <w:rsid w:val="00420843"/>
    <w:rsid w:val="004224AB"/>
    <w:rsid w:val="0042340D"/>
    <w:rsid w:val="004315ED"/>
    <w:rsid w:val="0043286F"/>
    <w:rsid w:val="00436FCB"/>
    <w:rsid w:val="004405BF"/>
    <w:rsid w:val="00442082"/>
    <w:rsid w:val="00443045"/>
    <w:rsid w:val="0044395C"/>
    <w:rsid w:val="00451102"/>
    <w:rsid w:val="00451EB7"/>
    <w:rsid w:val="00457491"/>
    <w:rsid w:val="00460592"/>
    <w:rsid w:val="0046328B"/>
    <w:rsid w:val="00463A00"/>
    <w:rsid w:val="004643C5"/>
    <w:rsid w:val="004677D2"/>
    <w:rsid w:val="00467B72"/>
    <w:rsid w:val="0047661F"/>
    <w:rsid w:val="00495E28"/>
    <w:rsid w:val="004B7973"/>
    <w:rsid w:val="004B7CC8"/>
    <w:rsid w:val="004C1027"/>
    <w:rsid w:val="004C109D"/>
    <w:rsid w:val="004C3E75"/>
    <w:rsid w:val="004D72ED"/>
    <w:rsid w:val="004E0430"/>
    <w:rsid w:val="004E185E"/>
    <w:rsid w:val="004E3C15"/>
    <w:rsid w:val="004E780B"/>
    <w:rsid w:val="00504777"/>
    <w:rsid w:val="00506452"/>
    <w:rsid w:val="00506E3E"/>
    <w:rsid w:val="00516AD5"/>
    <w:rsid w:val="00522D7B"/>
    <w:rsid w:val="00526B3D"/>
    <w:rsid w:val="00526E51"/>
    <w:rsid w:val="0053589F"/>
    <w:rsid w:val="00541234"/>
    <w:rsid w:val="005421DD"/>
    <w:rsid w:val="005460F1"/>
    <w:rsid w:val="0054672D"/>
    <w:rsid w:val="00553239"/>
    <w:rsid w:val="00556DCF"/>
    <w:rsid w:val="005617E0"/>
    <w:rsid w:val="005633D3"/>
    <w:rsid w:val="005703A5"/>
    <w:rsid w:val="00575CA2"/>
    <w:rsid w:val="0057787A"/>
    <w:rsid w:val="00582C51"/>
    <w:rsid w:val="0058475B"/>
    <w:rsid w:val="00590A38"/>
    <w:rsid w:val="00592ED9"/>
    <w:rsid w:val="005A545E"/>
    <w:rsid w:val="005B1EE4"/>
    <w:rsid w:val="005B6E55"/>
    <w:rsid w:val="005C4036"/>
    <w:rsid w:val="005C4D29"/>
    <w:rsid w:val="005C6E0D"/>
    <w:rsid w:val="005D3216"/>
    <w:rsid w:val="005D529A"/>
    <w:rsid w:val="005D6F38"/>
    <w:rsid w:val="005E191E"/>
    <w:rsid w:val="005E3593"/>
    <w:rsid w:val="005F7123"/>
    <w:rsid w:val="00601AA4"/>
    <w:rsid w:val="00606E5D"/>
    <w:rsid w:val="00610B8C"/>
    <w:rsid w:val="00616A65"/>
    <w:rsid w:val="0062245B"/>
    <w:rsid w:val="0063100E"/>
    <w:rsid w:val="00646A41"/>
    <w:rsid w:val="00655F59"/>
    <w:rsid w:val="006564B8"/>
    <w:rsid w:val="00660414"/>
    <w:rsid w:val="00664008"/>
    <w:rsid w:val="006645D7"/>
    <w:rsid w:val="0066749F"/>
    <w:rsid w:val="00670B6E"/>
    <w:rsid w:val="00670CB3"/>
    <w:rsid w:val="006727AC"/>
    <w:rsid w:val="0067516E"/>
    <w:rsid w:val="006907FC"/>
    <w:rsid w:val="006A1099"/>
    <w:rsid w:val="006A738A"/>
    <w:rsid w:val="006B1C30"/>
    <w:rsid w:val="006B2BE2"/>
    <w:rsid w:val="006D1868"/>
    <w:rsid w:val="006D741B"/>
    <w:rsid w:val="006E31DD"/>
    <w:rsid w:val="006E38BB"/>
    <w:rsid w:val="006E6F34"/>
    <w:rsid w:val="00705EE4"/>
    <w:rsid w:val="007062B1"/>
    <w:rsid w:val="007168DD"/>
    <w:rsid w:val="00732113"/>
    <w:rsid w:val="007339F1"/>
    <w:rsid w:val="00737693"/>
    <w:rsid w:val="00743758"/>
    <w:rsid w:val="00744DCF"/>
    <w:rsid w:val="0075107B"/>
    <w:rsid w:val="007564E0"/>
    <w:rsid w:val="00756AC1"/>
    <w:rsid w:val="00757EEF"/>
    <w:rsid w:val="00764D48"/>
    <w:rsid w:val="007652B8"/>
    <w:rsid w:val="00766FF4"/>
    <w:rsid w:val="00772F51"/>
    <w:rsid w:val="00786FDA"/>
    <w:rsid w:val="00787A5C"/>
    <w:rsid w:val="00792F57"/>
    <w:rsid w:val="00794779"/>
    <w:rsid w:val="007A7572"/>
    <w:rsid w:val="007B0FB4"/>
    <w:rsid w:val="007B1A3F"/>
    <w:rsid w:val="007C54F5"/>
    <w:rsid w:val="007C6AD8"/>
    <w:rsid w:val="007D22B3"/>
    <w:rsid w:val="007E3881"/>
    <w:rsid w:val="007E57BB"/>
    <w:rsid w:val="00803176"/>
    <w:rsid w:val="008049DE"/>
    <w:rsid w:val="00807C23"/>
    <w:rsid w:val="00820FD2"/>
    <w:rsid w:val="00822319"/>
    <w:rsid w:val="00823219"/>
    <w:rsid w:val="00825A67"/>
    <w:rsid w:val="00825C8C"/>
    <w:rsid w:val="00826EA5"/>
    <w:rsid w:val="00833B5F"/>
    <w:rsid w:val="00833B9C"/>
    <w:rsid w:val="00841E8C"/>
    <w:rsid w:val="00865619"/>
    <w:rsid w:val="008812AF"/>
    <w:rsid w:val="00881EC8"/>
    <w:rsid w:val="0088266B"/>
    <w:rsid w:val="00885663"/>
    <w:rsid w:val="008877B0"/>
    <w:rsid w:val="00897759"/>
    <w:rsid w:val="008A078D"/>
    <w:rsid w:val="008A1868"/>
    <w:rsid w:val="008A699C"/>
    <w:rsid w:val="008B11CB"/>
    <w:rsid w:val="008B1D00"/>
    <w:rsid w:val="008B64BE"/>
    <w:rsid w:val="008B6533"/>
    <w:rsid w:val="008C0151"/>
    <w:rsid w:val="008C2723"/>
    <w:rsid w:val="008C2821"/>
    <w:rsid w:val="008C5721"/>
    <w:rsid w:val="008C73C4"/>
    <w:rsid w:val="008C7DA3"/>
    <w:rsid w:val="008D3AE3"/>
    <w:rsid w:val="008D508C"/>
    <w:rsid w:val="008E18A3"/>
    <w:rsid w:val="008E31BB"/>
    <w:rsid w:val="008F4EC7"/>
    <w:rsid w:val="00904ACD"/>
    <w:rsid w:val="00913F2C"/>
    <w:rsid w:val="009141A1"/>
    <w:rsid w:val="00921260"/>
    <w:rsid w:val="0094504F"/>
    <w:rsid w:val="00950F2A"/>
    <w:rsid w:val="00956DA2"/>
    <w:rsid w:val="00972E38"/>
    <w:rsid w:val="00982BFE"/>
    <w:rsid w:val="0098625B"/>
    <w:rsid w:val="009B38AB"/>
    <w:rsid w:val="009C77F1"/>
    <w:rsid w:val="009D0BC0"/>
    <w:rsid w:val="009E171C"/>
    <w:rsid w:val="00A0759E"/>
    <w:rsid w:val="00A07BD2"/>
    <w:rsid w:val="00A110D2"/>
    <w:rsid w:val="00A138B9"/>
    <w:rsid w:val="00A13E6B"/>
    <w:rsid w:val="00A17EBE"/>
    <w:rsid w:val="00A24791"/>
    <w:rsid w:val="00A24E8B"/>
    <w:rsid w:val="00A33B91"/>
    <w:rsid w:val="00A426C5"/>
    <w:rsid w:val="00A4396F"/>
    <w:rsid w:val="00A43DEA"/>
    <w:rsid w:val="00A4576F"/>
    <w:rsid w:val="00A53F4D"/>
    <w:rsid w:val="00A56A8C"/>
    <w:rsid w:val="00A60166"/>
    <w:rsid w:val="00A60560"/>
    <w:rsid w:val="00A62D11"/>
    <w:rsid w:val="00A704FD"/>
    <w:rsid w:val="00A74F2E"/>
    <w:rsid w:val="00A82868"/>
    <w:rsid w:val="00A83810"/>
    <w:rsid w:val="00A84A75"/>
    <w:rsid w:val="00A9264F"/>
    <w:rsid w:val="00A9619D"/>
    <w:rsid w:val="00A96752"/>
    <w:rsid w:val="00AA2E3C"/>
    <w:rsid w:val="00AA3F4F"/>
    <w:rsid w:val="00AA47AF"/>
    <w:rsid w:val="00AB0641"/>
    <w:rsid w:val="00AB1CDA"/>
    <w:rsid w:val="00AC0E9C"/>
    <w:rsid w:val="00AC669F"/>
    <w:rsid w:val="00AC7D53"/>
    <w:rsid w:val="00AD34A9"/>
    <w:rsid w:val="00AE062B"/>
    <w:rsid w:val="00AF3DDE"/>
    <w:rsid w:val="00AF5C20"/>
    <w:rsid w:val="00B04C09"/>
    <w:rsid w:val="00B1174C"/>
    <w:rsid w:val="00B154DE"/>
    <w:rsid w:val="00B20E59"/>
    <w:rsid w:val="00B218AE"/>
    <w:rsid w:val="00B219F3"/>
    <w:rsid w:val="00B33BA3"/>
    <w:rsid w:val="00B35DAE"/>
    <w:rsid w:val="00B415DB"/>
    <w:rsid w:val="00B41AD1"/>
    <w:rsid w:val="00B4645E"/>
    <w:rsid w:val="00B537C6"/>
    <w:rsid w:val="00B53ABF"/>
    <w:rsid w:val="00B55D6E"/>
    <w:rsid w:val="00B55EDB"/>
    <w:rsid w:val="00B57F82"/>
    <w:rsid w:val="00B6524D"/>
    <w:rsid w:val="00B65856"/>
    <w:rsid w:val="00B74F61"/>
    <w:rsid w:val="00B82FE6"/>
    <w:rsid w:val="00B85777"/>
    <w:rsid w:val="00B8668C"/>
    <w:rsid w:val="00B90761"/>
    <w:rsid w:val="00B920CD"/>
    <w:rsid w:val="00B96A04"/>
    <w:rsid w:val="00BA419E"/>
    <w:rsid w:val="00BA7936"/>
    <w:rsid w:val="00BB2B00"/>
    <w:rsid w:val="00BC7707"/>
    <w:rsid w:val="00BC773A"/>
    <w:rsid w:val="00BD0A22"/>
    <w:rsid w:val="00BD0E5F"/>
    <w:rsid w:val="00BD2AD6"/>
    <w:rsid w:val="00BD4191"/>
    <w:rsid w:val="00BE0399"/>
    <w:rsid w:val="00BE131B"/>
    <w:rsid w:val="00BE6DE8"/>
    <w:rsid w:val="00BF44C8"/>
    <w:rsid w:val="00BF680A"/>
    <w:rsid w:val="00BF69D8"/>
    <w:rsid w:val="00BF6A89"/>
    <w:rsid w:val="00BF7128"/>
    <w:rsid w:val="00C0289C"/>
    <w:rsid w:val="00C0528D"/>
    <w:rsid w:val="00C14833"/>
    <w:rsid w:val="00C23697"/>
    <w:rsid w:val="00C23B07"/>
    <w:rsid w:val="00C25F64"/>
    <w:rsid w:val="00C302BC"/>
    <w:rsid w:val="00C32943"/>
    <w:rsid w:val="00C42ED4"/>
    <w:rsid w:val="00C47E24"/>
    <w:rsid w:val="00C47F28"/>
    <w:rsid w:val="00C62004"/>
    <w:rsid w:val="00C632C4"/>
    <w:rsid w:val="00C6369E"/>
    <w:rsid w:val="00C73BB7"/>
    <w:rsid w:val="00C754B0"/>
    <w:rsid w:val="00C87F51"/>
    <w:rsid w:val="00C905C2"/>
    <w:rsid w:val="00C91F97"/>
    <w:rsid w:val="00C9774E"/>
    <w:rsid w:val="00CA3B85"/>
    <w:rsid w:val="00CA5D2C"/>
    <w:rsid w:val="00CA73F0"/>
    <w:rsid w:val="00CB511E"/>
    <w:rsid w:val="00CC2030"/>
    <w:rsid w:val="00CC2513"/>
    <w:rsid w:val="00CD4914"/>
    <w:rsid w:val="00CE442F"/>
    <w:rsid w:val="00CE4685"/>
    <w:rsid w:val="00CE66CF"/>
    <w:rsid w:val="00CF10C3"/>
    <w:rsid w:val="00CF467C"/>
    <w:rsid w:val="00CF7FB1"/>
    <w:rsid w:val="00D00045"/>
    <w:rsid w:val="00D11313"/>
    <w:rsid w:val="00D13651"/>
    <w:rsid w:val="00D176B2"/>
    <w:rsid w:val="00D20339"/>
    <w:rsid w:val="00D22B34"/>
    <w:rsid w:val="00D231C6"/>
    <w:rsid w:val="00D4315B"/>
    <w:rsid w:val="00D44FFB"/>
    <w:rsid w:val="00D500C9"/>
    <w:rsid w:val="00D5118B"/>
    <w:rsid w:val="00D61E67"/>
    <w:rsid w:val="00D64543"/>
    <w:rsid w:val="00D807D2"/>
    <w:rsid w:val="00D85681"/>
    <w:rsid w:val="00D86251"/>
    <w:rsid w:val="00D865A8"/>
    <w:rsid w:val="00D877A7"/>
    <w:rsid w:val="00D901CF"/>
    <w:rsid w:val="00D90272"/>
    <w:rsid w:val="00D9607A"/>
    <w:rsid w:val="00DA6A3A"/>
    <w:rsid w:val="00DA77E4"/>
    <w:rsid w:val="00DB5916"/>
    <w:rsid w:val="00DB7B0B"/>
    <w:rsid w:val="00DC2242"/>
    <w:rsid w:val="00DD5A92"/>
    <w:rsid w:val="00DE2C16"/>
    <w:rsid w:val="00DE677E"/>
    <w:rsid w:val="00DF56B1"/>
    <w:rsid w:val="00DF6AB7"/>
    <w:rsid w:val="00E02237"/>
    <w:rsid w:val="00E0562B"/>
    <w:rsid w:val="00E05B7B"/>
    <w:rsid w:val="00E065C3"/>
    <w:rsid w:val="00E10AA5"/>
    <w:rsid w:val="00E124E4"/>
    <w:rsid w:val="00E175D9"/>
    <w:rsid w:val="00E23E6A"/>
    <w:rsid w:val="00E33C40"/>
    <w:rsid w:val="00E46F45"/>
    <w:rsid w:val="00E54F21"/>
    <w:rsid w:val="00E61DF4"/>
    <w:rsid w:val="00E65A86"/>
    <w:rsid w:val="00E663BD"/>
    <w:rsid w:val="00E70F80"/>
    <w:rsid w:val="00E77A05"/>
    <w:rsid w:val="00E80EB2"/>
    <w:rsid w:val="00E920E7"/>
    <w:rsid w:val="00EA0D5F"/>
    <w:rsid w:val="00EA575F"/>
    <w:rsid w:val="00EB1011"/>
    <w:rsid w:val="00EC1D24"/>
    <w:rsid w:val="00EC355C"/>
    <w:rsid w:val="00ED5BC2"/>
    <w:rsid w:val="00ED6D00"/>
    <w:rsid w:val="00EE4A3A"/>
    <w:rsid w:val="00EF1F92"/>
    <w:rsid w:val="00EF2F47"/>
    <w:rsid w:val="00EF3463"/>
    <w:rsid w:val="00F02C33"/>
    <w:rsid w:val="00F056AE"/>
    <w:rsid w:val="00F15CC0"/>
    <w:rsid w:val="00F23650"/>
    <w:rsid w:val="00F27344"/>
    <w:rsid w:val="00F31CEF"/>
    <w:rsid w:val="00F359E1"/>
    <w:rsid w:val="00F44173"/>
    <w:rsid w:val="00F51155"/>
    <w:rsid w:val="00F53FE6"/>
    <w:rsid w:val="00F6319D"/>
    <w:rsid w:val="00F75867"/>
    <w:rsid w:val="00F8164F"/>
    <w:rsid w:val="00F83CFD"/>
    <w:rsid w:val="00F8443C"/>
    <w:rsid w:val="00F8531B"/>
    <w:rsid w:val="00F95007"/>
    <w:rsid w:val="00FA3196"/>
    <w:rsid w:val="00FA331B"/>
    <w:rsid w:val="00FA3660"/>
    <w:rsid w:val="00FA43A0"/>
    <w:rsid w:val="00FB25FF"/>
    <w:rsid w:val="00FB5EFB"/>
    <w:rsid w:val="00FC1259"/>
    <w:rsid w:val="00FC6038"/>
    <w:rsid w:val="00FD1744"/>
    <w:rsid w:val="00FD178B"/>
    <w:rsid w:val="00FE1014"/>
    <w:rsid w:val="00FE3CD7"/>
    <w:rsid w:val="00FE688A"/>
    <w:rsid w:val="00FE6D4E"/>
    <w:rsid w:val="00FF4556"/>
    <w:rsid w:val="00FF6195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079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079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C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AC7D5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AC7D53"/>
    <w:rPr>
      <w:rFonts w:ascii="Times New Roman" w:hAnsi="Times New Roman"/>
    </w:rPr>
  </w:style>
  <w:style w:type="paragraph" w:customStyle="1" w:styleId="ConsNormal">
    <w:name w:val="ConsNormal"/>
    <w:rsid w:val="00E54F2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E54F21"/>
    <w:pPr>
      <w:ind w:left="720"/>
      <w:contextualSpacing/>
    </w:pPr>
  </w:style>
  <w:style w:type="paragraph" w:customStyle="1" w:styleId="Heading">
    <w:name w:val="Heading"/>
    <w:rsid w:val="00DA6A3A"/>
    <w:pPr>
      <w:snapToGrid w:val="0"/>
    </w:pPr>
    <w:rPr>
      <w:rFonts w:ascii="Arial" w:hAnsi="Arial"/>
      <w:b/>
      <w:sz w:val="22"/>
    </w:rPr>
  </w:style>
  <w:style w:type="paragraph" w:styleId="a7">
    <w:name w:val="footer"/>
    <w:basedOn w:val="a"/>
    <w:rsid w:val="00F6319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A426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833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33B9C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E70F80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0079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0079C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10"/>
    <w:rsid w:val="000079C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link w:val="2"/>
    <w:uiPriority w:val="9"/>
    <w:rsid w:val="000079C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Subtitle"/>
    <w:basedOn w:val="a"/>
    <w:next w:val="a"/>
    <w:link w:val="ae"/>
    <w:uiPriority w:val="11"/>
    <w:qFormat/>
    <w:rsid w:val="00B9076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link w:val="ad"/>
    <w:uiPriority w:val="11"/>
    <w:rsid w:val="00B90761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079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079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C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AC7D5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AC7D53"/>
    <w:rPr>
      <w:rFonts w:ascii="Times New Roman" w:hAnsi="Times New Roman"/>
    </w:rPr>
  </w:style>
  <w:style w:type="paragraph" w:customStyle="1" w:styleId="ConsNormal">
    <w:name w:val="ConsNormal"/>
    <w:rsid w:val="00E54F2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E54F21"/>
    <w:pPr>
      <w:ind w:left="720"/>
      <w:contextualSpacing/>
    </w:pPr>
  </w:style>
  <w:style w:type="paragraph" w:customStyle="1" w:styleId="Heading">
    <w:name w:val="Heading"/>
    <w:rsid w:val="00DA6A3A"/>
    <w:pPr>
      <w:snapToGrid w:val="0"/>
    </w:pPr>
    <w:rPr>
      <w:rFonts w:ascii="Arial" w:hAnsi="Arial"/>
      <w:b/>
      <w:sz w:val="22"/>
    </w:rPr>
  </w:style>
  <w:style w:type="paragraph" w:styleId="a7">
    <w:name w:val="footer"/>
    <w:basedOn w:val="a"/>
    <w:rsid w:val="00F6319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A426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833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33B9C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E70F80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0079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0079C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10"/>
    <w:rsid w:val="000079C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link w:val="2"/>
    <w:uiPriority w:val="9"/>
    <w:rsid w:val="000079C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Subtitle"/>
    <w:basedOn w:val="a"/>
    <w:next w:val="a"/>
    <w:link w:val="ae"/>
    <w:uiPriority w:val="11"/>
    <w:qFormat/>
    <w:rsid w:val="00B9076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link w:val="ad"/>
    <w:uiPriority w:val="11"/>
    <w:rsid w:val="00B9076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ПОСПЕЛИХИНСКОГО РАЙОНА</vt:lpstr>
    </vt:vector>
  </TitlesOfParts>
  <Company>Reanimator Extreme Edition</Company>
  <LinksUpToDate>false</LinksUpToDate>
  <CharactersWithSpaces>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ПОСПЕЛИХИНСКОГО РАЙОНА</dc:title>
  <dc:creator>Кива</dc:creator>
  <cp:lastModifiedBy>PR manager</cp:lastModifiedBy>
  <cp:revision>2</cp:revision>
  <cp:lastPrinted>2025-06-05T13:06:00Z</cp:lastPrinted>
  <dcterms:created xsi:type="dcterms:W3CDTF">2025-06-27T05:11:00Z</dcterms:created>
  <dcterms:modified xsi:type="dcterms:W3CDTF">2025-06-27T05:11:00Z</dcterms:modified>
</cp:coreProperties>
</file>