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E3" w:rsidRPr="002E0251" w:rsidRDefault="00882AE3" w:rsidP="006C4D0C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ПОСПЕЛИХИНСКИЙ РАЙОННЫЙ СОВЕТ</w:t>
      </w:r>
    </w:p>
    <w:p w:rsidR="00D51A29" w:rsidRPr="002E0251" w:rsidRDefault="00882AE3" w:rsidP="006C4D0C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НАРОДНЫХ ДЕПУТАТОВ</w:t>
      </w:r>
    </w:p>
    <w:p w:rsidR="00D51A29" w:rsidRPr="002E0251" w:rsidRDefault="00D51A29" w:rsidP="006C4D0C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АЛТАЙСКОГО КРАЯ</w:t>
      </w:r>
    </w:p>
    <w:p w:rsidR="007E3DFA" w:rsidRPr="002E0251" w:rsidRDefault="007E3DFA" w:rsidP="00D51A29">
      <w:pPr>
        <w:jc w:val="center"/>
        <w:rPr>
          <w:sz w:val="28"/>
          <w:szCs w:val="28"/>
        </w:rPr>
      </w:pPr>
    </w:p>
    <w:p w:rsidR="007E3DFA" w:rsidRPr="002E0251" w:rsidRDefault="007E3DFA" w:rsidP="00D51A29">
      <w:pPr>
        <w:jc w:val="center"/>
        <w:rPr>
          <w:sz w:val="28"/>
          <w:szCs w:val="28"/>
        </w:rPr>
      </w:pPr>
    </w:p>
    <w:p w:rsidR="00D51A29" w:rsidRPr="002E0251" w:rsidRDefault="00882AE3" w:rsidP="00D51A29">
      <w:pPr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РЕШЕНИЕ</w:t>
      </w:r>
    </w:p>
    <w:p w:rsidR="00D51A29" w:rsidRPr="002E0251" w:rsidRDefault="00D51A29" w:rsidP="00D51A29">
      <w:pPr>
        <w:jc w:val="center"/>
        <w:rPr>
          <w:sz w:val="28"/>
          <w:szCs w:val="28"/>
        </w:rPr>
      </w:pPr>
    </w:p>
    <w:p w:rsidR="00D51A29" w:rsidRPr="002E0251" w:rsidRDefault="00D51A29" w:rsidP="00D51A29">
      <w:pPr>
        <w:jc w:val="center"/>
        <w:rPr>
          <w:sz w:val="28"/>
          <w:szCs w:val="28"/>
        </w:rPr>
      </w:pPr>
    </w:p>
    <w:p w:rsidR="00D51A29" w:rsidRPr="002E0251" w:rsidRDefault="00753E42" w:rsidP="00FA130E">
      <w:pPr>
        <w:tabs>
          <w:tab w:val="left" w:pos="2268"/>
          <w:tab w:val="left" w:pos="2300"/>
          <w:tab w:val="left" w:pos="850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EA4B06">
        <w:rPr>
          <w:sz w:val="28"/>
          <w:szCs w:val="28"/>
        </w:rPr>
        <w:t xml:space="preserve">            </w:t>
      </w:r>
      <w:r w:rsidR="009D0330" w:rsidRPr="002E0251">
        <w:rPr>
          <w:sz w:val="28"/>
          <w:szCs w:val="28"/>
        </w:rPr>
        <w:t xml:space="preserve"> </w:t>
      </w:r>
      <w:r w:rsidR="007E3DFA" w:rsidRPr="002E0251">
        <w:rPr>
          <w:sz w:val="28"/>
          <w:szCs w:val="28"/>
        </w:rPr>
        <w:t xml:space="preserve">                                           </w:t>
      </w:r>
      <w:r w:rsidR="007E2080" w:rsidRPr="002E0251">
        <w:rPr>
          <w:sz w:val="28"/>
          <w:szCs w:val="28"/>
        </w:rPr>
        <w:t xml:space="preserve">                        </w:t>
      </w:r>
      <w:r w:rsidR="002F488C">
        <w:rPr>
          <w:sz w:val="28"/>
          <w:szCs w:val="28"/>
        </w:rPr>
        <w:t xml:space="preserve">      </w:t>
      </w:r>
      <w:r w:rsidR="007E2080" w:rsidRPr="002E0251">
        <w:rPr>
          <w:sz w:val="28"/>
          <w:szCs w:val="28"/>
        </w:rPr>
        <w:t xml:space="preserve">  </w:t>
      </w:r>
      <w:r w:rsidR="007E3DFA" w:rsidRPr="002E0251">
        <w:rPr>
          <w:sz w:val="28"/>
          <w:szCs w:val="28"/>
        </w:rPr>
        <w:t xml:space="preserve"> </w:t>
      </w:r>
      <w:r w:rsidR="00D709F4" w:rsidRPr="002E0251">
        <w:rPr>
          <w:sz w:val="28"/>
          <w:szCs w:val="28"/>
        </w:rPr>
        <w:t xml:space="preserve">  </w:t>
      </w:r>
      <w:r w:rsidR="007E3DFA" w:rsidRPr="002E0251">
        <w:rPr>
          <w:sz w:val="28"/>
          <w:szCs w:val="28"/>
        </w:rPr>
        <w:t xml:space="preserve"> </w:t>
      </w:r>
      <w:r w:rsidR="00D709F4" w:rsidRPr="002E0251">
        <w:rPr>
          <w:sz w:val="28"/>
          <w:szCs w:val="28"/>
        </w:rPr>
        <w:t>№</w:t>
      </w:r>
      <w:r w:rsidR="009D0330" w:rsidRPr="002E0251">
        <w:rPr>
          <w:sz w:val="28"/>
          <w:szCs w:val="28"/>
        </w:rPr>
        <w:t xml:space="preserve"> </w:t>
      </w:r>
      <w:r w:rsidR="00417C9B">
        <w:rPr>
          <w:sz w:val="28"/>
          <w:szCs w:val="28"/>
        </w:rPr>
        <w:t>_____</w:t>
      </w:r>
    </w:p>
    <w:p w:rsidR="007E3DFA" w:rsidRPr="002E0251" w:rsidRDefault="00D51A29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  <w:r w:rsidRPr="002E0251">
        <w:rPr>
          <w:sz w:val="28"/>
          <w:szCs w:val="28"/>
        </w:rPr>
        <w:t>с. Поспелиха</w:t>
      </w:r>
    </w:p>
    <w:p w:rsidR="007E3DFA" w:rsidRPr="002E0251" w:rsidRDefault="007E3DFA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7E3DFA" w:rsidRPr="002E0251" w:rsidRDefault="007E3DFA" w:rsidP="007E3DFA">
      <w:pPr>
        <w:tabs>
          <w:tab w:val="left" w:pos="2268"/>
          <w:tab w:val="left" w:pos="2300"/>
          <w:tab w:val="left" w:pos="8500"/>
        </w:tabs>
        <w:ind w:right="185"/>
        <w:jc w:val="center"/>
        <w:rPr>
          <w:sz w:val="28"/>
          <w:szCs w:val="28"/>
        </w:rPr>
      </w:pPr>
    </w:p>
    <w:p w:rsidR="00450D40" w:rsidRPr="002E0251" w:rsidRDefault="00753E42" w:rsidP="00753E42">
      <w:pPr>
        <w:ind w:right="4819"/>
        <w:jc w:val="both"/>
        <w:rPr>
          <w:sz w:val="28"/>
          <w:szCs w:val="28"/>
        </w:rPr>
      </w:pPr>
      <w:r w:rsidRPr="00753E42">
        <w:rPr>
          <w:sz w:val="28"/>
          <w:szCs w:val="28"/>
        </w:rPr>
        <w:t>О согласовании предоставления субсидии М</w:t>
      </w:r>
      <w:r>
        <w:rPr>
          <w:sz w:val="28"/>
          <w:szCs w:val="28"/>
        </w:rPr>
        <w:t>К</w:t>
      </w:r>
      <w:r w:rsidRPr="00753E42">
        <w:rPr>
          <w:sz w:val="28"/>
          <w:szCs w:val="28"/>
        </w:rPr>
        <w:t>П «</w:t>
      </w:r>
      <w:proofErr w:type="spellStart"/>
      <w:r>
        <w:rPr>
          <w:sz w:val="28"/>
          <w:szCs w:val="28"/>
        </w:rPr>
        <w:t>Жилкомсервис</w:t>
      </w:r>
      <w:proofErr w:type="spellEnd"/>
      <w:r w:rsidRPr="00753E42">
        <w:rPr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</w:t>
      </w:r>
    </w:p>
    <w:p w:rsidR="00F462B9" w:rsidRDefault="00F462B9" w:rsidP="00450D40">
      <w:pPr>
        <w:rPr>
          <w:sz w:val="28"/>
          <w:szCs w:val="28"/>
        </w:rPr>
      </w:pPr>
    </w:p>
    <w:p w:rsidR="006C4D0C" w:rsidRPr="002E0251" w:rsidRDefault="006C4D0C" w:rsidP="00450D40">
      <w:pPr>
        <w:rPr>
          <w:sz w:val="28"/>
          <w:szCs w:val="28"/>
        </w:rPr>
      </w:pPr>
    </w:p>
    <w:p w:rsidR="00753E42" w:rsidRPr="00753E42" w:rsidRDefault="003E1293" w:rsidP="00753E42">
      <w:pPr>
        <w:jc w:val="both"/>
        <w:rPr>
          <w:sz w:val="28"/>
          <w:szCs w:val="28"/>
        </w:rPr>
      </w:pPr>
      <w:r w:rsidRPr="002E0251">
        <w:rPr>
          <w:sz w:val="28"/>
          <w:szCs w:val="28"/>
        </w:rPr>
        <w:tab/>
      </w:r>
      <w:r w:rsidR="00753E42" w:rsidRPr="00753E42">
        <w:rPr>
          <w:sz w:val="28"/>
          <w:szCs w:val="28"/>
        </w:rPr>
        <w:t xml:space="preserve">Рассмотрев ходатайство главы </w:t>
      </w:r>
      <w:r w:rsidR="00753E42">
        <w:rPr>
          <w:sz w:val="28"/>
          <w:szCs w:val="28"/>
        </w:rPr>
        <w:t>Поспелихинского</w:t>
      </w:r>
      <w:r w:rsidR="00753E42" w:rsidRPr="00753E42">
        <w:rPr>
          <w:sz w:val="28"/>
          <w:szCs w:val="28"/>
        </w:rPr>
        <w:t xml:space="preserve"> района о согласовании предоставления субсидии М</w:t>
      </w:r>
      <w:r w:rsidR="00753E42">
        <w:rPr>
          <w:sz w:val="28"/>
          <w:szCs w:val="28"/>
        </w:rPr>
        <w:t>К</w:t>
      </w:r>
      <w:r w:rsidR="00753E42" w:rsidRPr="00753E42">
        <w:rPr>
          <w:sz w:val="28"/>
          <w:szCs w:val="28"/>
        </w:rPr>
        <w:t>П «</w:t>
      </w:r>
      <w:proofErr w:type="spellStart"/>
      <w:r w:rsidR="00753E42">
        <w:rPr>
          <w:sz w:val="28"/>
          <w:szCs w:val="28"/>
        </w:rPr>
        <w:t>Жилкомсервис</w:t>
      </w:r>
      <w:proofErr w:type="spellEnd"/>
      <w:r w:rsidR="00753E42" w:rsidRPr="00753E42">
        <w:rPr>
          <w:sz w:val="28"/>
          <w:szCs w:val="28"/>
        </w:rPr>
        <w:t xml:space="preserve">» на погашение просроченной кредиторской задолженности за потребленные топливные ресурсы (уголь), электроэнергию в общем размере </w:t>
      </w:r>
      <w:r w:rsidR="00155271" w:rsidRPr="00155271">
        <w:rPr>
          <w:sz w:val="28"/>
          <w:szCs w:val="28"/>
        </w:rPr>
        <w:t>24850107,44</w:t>
      </w:r>
      <w:r w:rsidR="00753E42" w:rsidRPr="00753E42">
        <w:rPr>
          <w:sz w:val="28"/>
          <w:szCs w:val="28"/>
        </w:rPr>
        <w:t xml:space="preserve"> руб</w:t>
      </w:r>
      <w:r w:rsidR="00155271">
        <w:rPr>
          <w:sz w:val="28"/>
          <w:szCs w:val="28"/>
        </w:rPr>
        <w:t>лей</w:t>
      </w:r>
      <w:r w:rsidR="00753E42" w:rsidRPr="00753E42">
        <w:rPr>
          <w:sz w:val="28"/>
          <w:szCs w:val="28"/>
        </w:rPr>
        <w:t>, учитывая что МКП «</w:t>
      </w:r>
      <w:proofErr w:type="spellStart"/>
      <w:r w:rsidR="00753E42" w:rsidRPr="00753E42">
        <w:rPr>
          <w:sz w:val="28"/>
          <w:szCs w:val="28"/>
        </w:rPr>
        <w:t>Жилкомсервис</w:t>
      </w:r>
      <w:proofErr w:type="spellEnd"/>
      <w:r w:rsidR="00753E42" w:rsidRPr="00753E42">
        <w:rPr>
          <w:sz w:val="28"/>
          <w:szCs w:val="28"/>
        </w:rPr>
        <w:t>»</w:t>
      </w:r>
      <w:r w:rsidR="0085662C">
        <w:rPr>
          <w:sz w:val="28"/>
          <w:szCs w:val="28"/>
        </w:rPr>
        <w:t xml:space="preserve"> </w:t>
      </w:r>
      <w:r w:rsidR="00753E42" w:rsidRPr="00753E42">
        <w:rPr>
          <w:sz w:val="28"/>
          <w:szCs w:val="28"/>
        </w:rPr>
        <w:t xml:space="preserve">является </w:t>
      </w:r>
      <w:r w:rsidR="0085662C" w:rsidRPr="0085662C">
        <w:rPr>
          <w:sz w:val="28"/>
          <w:szCs w:val="28"/>
        </w:rPr>
        <w:t xml:space="preserve">единственным поставщиком водоснабжения на территориях </w:t>
      </w:r>
      <w:proofErr w:type="spellStart"/>
      <w:r w:rsidR="0085662C" w:rsidRPr="0085662C">
        <w:rPr>
          <w:sz w:val="28"/>
          <w:szCs w:val="28"/>
        </w:rPr>
        <w:t>Калмыцко-Мысовского</w:t>
      </w:r>
      <w:proofErr w:type="spellEnd"/>
      <w:r w:rsidR="0085662C" w:rsidRPr="0085662C">
        <w:rPr>
          <w:sz w:val="28"/>
          <w:szCs w:val="28"/>
        </w:rPr>
        <w:t xml:space="preserve">, Красноярского, Николаевского, </w:t>
      </w:r>
      <w:proofErr w:type="spellStart"/>
      <w:r w:rsidR="0085662C" w:rsidRPr="0085662C">
        <w:rPr>
          <w:sz w:val="28"/>
          <w:szCs w:val="28"/>
        </w:rPr>
        <w:t>Озимовского</w:t>
      </w:r>
      <w:proofErr w:type="spellEnd"/>
      <w:r w:rsidR="0085662C" w:rsidRPr="0085662C">
        <w:rPr>
          <w:sz w:val="28"/>
          <w:szCs w:val="28"/>
        </w:rPr>
        <w:t xml:space="preserve">, 12 лет Октября сельсоветов и централизованного теплоснабжения на территориях Борковского, </w:t>
      </w:r>
      <w:proofErr w:type="spellStart"/>
      <w:r w:rsidR="0085662C" w:rsidRPr="0085662C">
        <w:rPr>
          <w:sz w:val="28"/>
          <w:szCs w:val="28"/>
        </w:rPr>
        <w:t>Калмыцко-Мысовского</w:t>
      </w:r>
      <w:proofErr w:type="spellEnd"/>
      <w:r w:rsidR="0085662C" w:rsidRPr="0085662C">
        <w:rPr>
          <w:sz w:val="28"/>
          <w:szCs w:val="28"/>
        </w:rPr>
        <w:t xml:space="preserve">, </w:t>
      </w:r>
      <w:proofErr w:type="spellStart"/>
      <w:r w:rsidR="0085662C" w:rsidRPr="0085662C">
        <w:rPr>
          <w:sz w:val="28"/>
          <w:szCs w:val="28"/>
        </w:rPr>
        <w:t>Красноалтайского</w:t>
      </w:r>
      <w:proofErr w:type="spellEnd"/>
      <w:r w:rsidR="0085662C" w:rsidRPr="0085662C">
        <w:rPr>
          <w:sz w:val="28"/>
          <w:szCs w:val="28"/>
        </w:rPr>
        <w:t xml:space="preserve">, Красноярского, Мамонтовского, Николаевского, </w:t>
      </w:r>
      <w:proofErr w:type="spellStart"/>
      <w:r w:rsidR="0085662C" w:rsidRPr="0085662C">
        <w:rPr>
          <w:sz w:val="28"/>
          <w:szCs w:val="28"/>
        </w:rPr>
        <w:t>Озимовского</w:t>
      </w:r>
      <w:proofErr w:type="spellEnd"/>
      <w:r w:rsidR="0085662C" w:rsidRPr="0085662C">
        <w:rPr>
          <w:sz w:val="28"/>
          <w:szCs w:val="28"/>
        </w:rPr>
        <w:t>, Поспелихинского, 12 лет Октября, Поспелихи</w:t>
      </w:r>
      <w:r w:rsidR="0085662C">
        <w:rPr>
          <w:sz w:val="28"/>
          <w:szCs w:val="28"/>
        </w:rPr>
        <w:t>нского Центрального сельсоветов</w:t>
      </w:r>
      <w:r w:rsidR="00753E42" w:rsidRPr="00753E42">
        <w:rPr>
          <w:sz w:val="28"/>
          <w:szCs w:val="28"/>
        </w:rPr>
        <w:t xml:space="preserve">, бюджетные ассигнования в </w:t>
      </w:r>
      <w:r w:rsidR="0085662C">
        <w:rPr>
          <w:sz w:val="28"/>
          <w:szCs w:val="28"/>
        </w:rPr>
        <w:t xml:space="preserve">районном </w:t>
      </w:r>
      <w:r w:rsidR="00753E42" w:rsidRPr="00753E42">
        <w:rPr>
          <w:sz w:val="28"/>
          <w:szCs w:val="28"/>
        </w:rPr>
        <w:t xml:space="preserve">бюджете </w:t>
      </w:r>
      <w:r w:rsidR="0085662C">
        <w:rPr>
          <w:sz w:val="28"/>
          <w:szCs w:val="28"/>
        </w:rPr>
        <w:t>Поспели</w:t>
      </w:r>
      <w:r w:rsidR="00753E42" w:rsidRPr="00753E42">
        <w:rPr>
          <w:sz w:val="28"/>
          <w:szCs w:val="28"/>
        </w:rPr>
        <w:t>хинск</w:t>
      </w:r>
      <w:r w:rsidR="0085662C">
        <w:rPr>
          <w:sz w:val="28"/>
          <w:szCs w:val="28"/>
        </w:rPr>
        <w:t>ого</w:t>
      </w:r>
      <w:r w:rsidR="00753E42" w:rsidRPr="00753E42">
        <w:rPr>
          <w:sz w:val="28"/>
          <w:szCs w:val="28"/>
        </w:rPr>
        <w:t xml:space="preserve"> район</w:t>
      </w:r>
      <w:r w:rsidR="0085662C">
        <w:rPr>
          <w:sz w:val="28"/>
          <w:szCs w:val="28"/>
        </w:rPr>
        <w:t>а</w:t>
      </w:r>
      <w:r w:rsidR="00753E42" w:rsidRPr="00753E42">
        <w:rPr>
          <w:sz w:val="28"/>
          <w:szCs w:val="28"/>
        </w:rPr>
        <w:t xml:space="preserve"> Алтайского края предусмотрены, </w:t>
      </w:r>
      <w:proofErr w:type="spellStart"/>
      <w:r w:rsidR="0085662C">
        <w:rPr>
          <w:sz w:val="28"/>
          <w:szCs w:val="28"/>
        </w:rPr>
        <w:t>Поспелихинский</w:t>
      </w:r>
      <w:proofErr w:type="spellEnd"/>
      <w:r w:rsidR="0085662C">
        <w:rPr>
          <w:sz w:val="28"/>
          <w:szCs w:val="28"/>
        </w:rPr>
        <w:t xml:space="preserve"> </w:t>
      </w:r>
      <w:r w:rsidR="00753E42" w:rsidRPr="00753E42">
        <w:rPr>
          <w:sz w:val="28"/>
          <w:szCs w:val="28"/>
        </w:rPr>
        <w:t xml:space="preserve">районный Совет </w:t>
      </w:r>
      <w:r w:rsidR="0085662C">
        <w:rPr>
          <w:sz w:val="28"/>
          <w:szCs w:val="28"/>
        </w:rPr>
        <w:t xml:space="preserve">народных </w:t>
      </w:r>
      <w:r w:rsidR="00753E42" w:rsidRPr="00753E42">
        <w:rPr>
          <w:sz w:val="28"/>
          <w:szCs w:val="28"/>
        </w:rPr>
        <w:t xml:space="preserve">депутатов отмечает, что Администрация </w:t>
      </w:r>
      <w:r w:rsidR="0085662C">
        <w:rPr>
          <w:sz w:val="28"/>
          <w:szCs w:val="28"/>
        </w:rPr>
        <w:t>Поспелихинского</w:t>
      </w:r>
      <w:r w:rsidR="00753E42" w:rsidRPr="00753E42">
        <w:rPr>
          <w:sz w:val="28"/>
          <w:szCs w:val="28"/>
        </w:rPr>
        <w:t xml:space="preserve"> района является учредителем предприятия и несет субсидиарную ответственность по его долгам, предоставление субсидии является действенным и единственным способом предупреждения банкротства предприятия, обеспечения его устойчивой работы, финансового оздоровления и восстановления платежеспособности. Выделение бюджетных ассигнований в предлагаемом размере не повлечет за собой негативных финансовых последствий, </w:t>
      </w:r>
      <w:r w:rsidR="00636481">
        <w:rPr>
          <w:sz w:val="28"/>
          <w:szCs w:val="28"/>
        </w:rPr>
        <w:t xml:space="preserve">т.к. </w:t>
      </w:r>
      <w:r w:rsidR="00753E42" w:rsidRPr="00753E42">
        <w:rPr>
          <w:sz w:val="28"/>
          <w:szCs w:val="28"/>
        </w:rPr>
        <w:t xml:space="preserve">так как </w:t>
      </w:r>
      <w:r w:rsidR="00636481">
        <w:rPr>
          <w:sz w:val="28"/>
          <w:szCs w:val="28"/>
        </w:rPr>
        <w:t xml:space="preserve">субсидия </w:t>
      </w:r>
      <w:r w:rsidR="00636481" w:rsidRPr="00636481">
        <w:rPr>
          <w:sz w:val="28"/>
          <w:szCs w:val="28"/>
        </w:rPr>
        <w:t xml:space="preserve">в размере </w:t>
      </w:r>
      <w:r w:rsidR="00155271">
        <w:rPr>
          <w:sz w:val="28"/>
          <w:szCs w:val="28"/>
        </w:rPr>
        <w:t xml:space="preserve">9874107,44 </w:t>
      </w:r>
      <w:r w:rsidR="00636481" w:rsidRPr="00636481">
        <w:rPr>
          <w:sz w:val="28"/>
          <w:szCs w:val="28"/>
        </w:rPr>
        <w:t>руб</w:t>
      </w:r>
      <w:r w:rsidR="00155271">
        <w:rPr>
          <w:sz w:val="28"/>
          <w:szCs w:val="28"/>
        </w:rPr>
        <w:t>лей</w:t>
      </w:r>
      <w:r w:rsidR="00636481" w:rsidRPr="00636481">
        <w:rPr>
          <w:sz w:val="28"/>
          <w:szCs w:val="28"/>
        </w:rPr>
        <w:t xml:space="preserve"> поступит в районный бюджет</w:t>
      </w:r>
      <w:r w:rsidR="00456B06" w:rsidRPr="00456B06">
        <w:t xml:space="preserve"> </w:t>
      </w:r>
      <w:r w:rsidR="00456B06" w:rsidRPr="00456B06">
        <w:rPr>
          <w:sz w:val="28"/>
          <w:szCs w:val="28"/>
        </w:rPr>
        <w:t>Поспелихинского района Алтайского края</w:t>
      </w:r>
      <w:r w:rsidR="00636481">
        <w:rPr>
          <w:sz w:val="28"/>
          <w:szCs w:val="28"/>
        </w:rPr>
        <w:t xml:space="preserve"> в качестве </w:t>
      </w:r>
      <w:r w:rsidR="0085662C">
        <w:rPr>
          <w:sz w:val="28"/>
          <w:szCs w:val="28"/>
        </w:rPr>
        <w:t>дебиторск</w:t>
      </w:r>
      <w:r w:rsidR="00636481">
        <w:rPr>
          <w:sz w:val="28"/>
          <w:szCs w:val="28"/>
        </w:rPr>
        <w:t>ой</w:t>
      </w:r>
      <w:r w:rsidR="0085662C">
        <w:rPr>
          <w:sz w:val="28"/>
          <w:szCs w:val="28"/>
        </w:rPr>
        <w:t xml:space="preserve"> задолженност</w:t>
      </w:r>
      <w:r w:rsidR="00636481">
        <w:rPr>
          <w:sz w:val="28"/>
          <w:szCs w:val="28"/>
        </w:rPr>
        <w:t xml:space="preserve">и перед Администрацией </w:t>
      </w:r>
      <w:r w:rsidR="00155271">
        <w:rPr>
          <w:sz w:val="28"/>
          <w:szCs w:val="28"/>
        </w:rPr>
        <w:t xml:space="preserve">Поспелихинского </w:t>
      </w:r>
      <w:r w:rsidR="00636481">
        <w:rPr>
          <w:sz w:val="28"/>
          <w:szCs w:val="28"/>
        </w:rPr>
        <w:t xml:space="preserve">района </w:t>
      </w:r>
      <w:r w:rsidR="0085662C">
        <w:rPr>
          <w:sz w:val="28"/>
          <w:szCs w:val="28"/>
        </w:rPr>
        <w:t>(оплата</w:t>
      </w:r>
      <w:r w:rsidR="00636481">
        <w:rPr>
          <w:sz w:val="28"/>
          <w:szCs w:val="28"/>
        </w:rPr>
        <w:t xml:space="preserve"> за э/энергию скважин </w:t>
      </w:r>
      <w:r w:rsidR="00155271">
        <w:rPr>
          <w:sz w:val="28"/>
          <w:szCs w:val="28"/>
        </w:rPr>
        <w:t>–</w:t>
      </w:r>
      <w:r w:rsidR="00636481">
        <w:rPr>
          <w:sz w:val="28"/>
          <w:szCs w:val="28"/>
        </w:rPr>
        <w:t xml:space="preserve"> </w:t>
      </w:r>
      <w:r w:rsidR="00155271">
        <w:rPr>
          <w:sz w:val="28"/>
          <w:szCs w:val="28"/>
        </w:rPr>
        <w:t>5481631,44</w:t>
      </w:r>
      <w:r w:rsidR="00636481">
        <w:rPr>
          <w:sz w:val="28"/>
          <w:szCs w:val="28"/>
        </w:rPr>
        <w:t xml:space="preserve"> рублей, за уголь -  </w:t>
      </w:r>
      <w:r w:rsidR="00155271">
        <w:rPr>
          <w:sz w:val="28"/>
          <w:szCs w:val="28"/>
        </w:rPr>
        <w:t>4392476,0</w:t>
      </w:r>
      <w:r w:rsidR="00636481">
        <w:rPr>
          <w:sz w:val="28"/>
          <w:szCs w:val="28"/>
        </w:rPr>
        <w:t xml:space="preserve"> рублей</w:t>
      </w:r>
      <w:r w:rsidR="0085662C">
        <w:rPr>
          <w:sz w:val="28"/>
          <w:szCs w:val="28"/>
        </w:rPr>
        <w:t>)</w:t>
      </w:r>
      <w:r w:rsidR="00636481">
        <w:rPr>
          <w:sz w:val="28"/>
          <w:szCs w:val="28"/>
        </w:rPr>
        <w:t xml:space="preserve">. </w:t>
      </w:r>
      <w:r w:rsidR="00753E42" w:rsidRPr="00753E42">
        <w:rPr>
          <w:sz w:val="28"/>
          <w:szCs w:val="28"/>
        </w:rPr>
        <w:t xml:space="preserve"> </w:t>
      </w:r>
    </w:p>
    <w:p w:rsidR="00753E42" w:rsidRPr="00753E42" w:rsidRDefault="00753E42" w:rsidP="0085662C">
      <w:pPr>
        <w:ind w:firstLine="708"/>
        <w:jc w:val="both"/>
        <w:rPr>
          <w:sz w:val="28"/>
          <w:szCs w:val="28"/>
        </w:rPr>
      </w:pPr>
      <w:r w:rsidRPr="00753E42">
        <w:rPr>
          <w:sz w:val="28"/>
          <w:szCs w:val="28"/>
        </w:rPr>
        <w:t xml:space="preserve">Руководствуясь статьей 78 Бюджетного кодекса Российской Федерации, пунктом 4 части 1, частью 4 статьи 14, пунктом 4.2. части 1 статьи 17, статьей </w:t>
      </w:r>
      <w:r w:rsidRPr="00753E42">
        <w:rPr>
          <w:sz w:val="28"/>
          <w:szCs w:val="28"/>
        </w:rPr>
        <w:lastRenderedPageBreak/>
        <w:t xml:space="preserve">52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="0085662C">
        <w:rPr>
          <w:sz w:val="28"/>
          <w:szCs w:val="28"/>
        </w:rPr>
        <w:t>Поспелихинский</w:t>
      </w:r>
      <w:proofErr w:type="spellEnd"/>
      <w:r w:rsidR="0085662C">
        <w:rPr>
          <w:sz w:val="28"/>
          <w:szCs w:val="28"/>
        </w:rPr>
        <w:t xml:space="preserve"> район</w:t>
      </w:r>
      <w:r w:rsidRPr="00753E42">
        <w:rPr>
          <w:sz w:val="28"/>
          <w:szCs w:val="28"/>
        </w:rPr>
        <w:t xml:space="preserve"> Алтайского края, пунктом 1.6. Порядка предоставления субсидии М</w:t>
      </w:r>
      <w:r w:rsidR="0085662C">
        <w:rPr>
          <w:sz w:val="28"/>
          <w:szCs w:val="28"/>
        </w:rPr>
        <w:t>К</w:t>
      </w:r>
      <w:r w:rsidRPr="00753E42">
        <w:rPr>
          <w:sz w:val="28"/>
          <w:szCs w:val="28"/>
        </w:rPr>
        <w:t>П «</w:t>
      </w:r>
      <w:proofErr w:type="spellStart"/>
      <w:r w:rsidR="0085662C">
        <w:rPr>
          <w:sz w:val="28"/>
          <w:szCs w:val="28"/>
        </w:rPr>
        <w:t>Жилкомсервис</w:t>
      </w:r>
      <w:proofErr w:type="spellEnd"/>
      <w:r w:rsidRPr="00753E42">
        <w:rPr>
          <w:sz w:val="28"/>
          <w:szCs w:val="28"/>
        </w:rPr>
        <w:t xml:space="preserve">» в целях погашения </w:t>
      </w:r>
      <w:r w:rsidR="0085662C">
        <w:rPr>
          <w:sz w:val="28"/>
          <w:szCs w:val="28"/>
        </w:rPr>
        <w:t xml:space="preserve">просроченной </w:t>
      </w:r>
      <w:r w:rsidRPr="00753E42">
        <w:rPr>
          <w:sz w:val="28"/>
          <w:szCs w:val="28"/>
        </w:rPr>
        <w:t>кредиторской задолженности, утвержденного постановлением Администрации района от</w:t>
      </w:r>
      <w:r w:rsidR="00456B06">
        <w:rPr>
          <w:sz w:val="28"/>
          <w:szCs w:val="28"/>
        </w:rPr>
        <w:t xml:space="preserve"> 10.03.2025</w:t>
      </w:r>
      <w:r w:rsidRPr="00753E42">
        <w:rPr>
          <w:sz w:val="28"/>
          <w:szCs w:val="28"/>
        </w:rPr>
        <w:t xml:space="preserve"> №</w:t>
      </w:r>
      <w:r w:rsidR="00456B06">
        <w:rPr>
          <w:sz w:val="28"/>
          <w:szCs w:val="28"/>
        </w:rPr>
        <w:t>127</w:t>
      </w:r>
      <w:r w:rsidRPr="00753E42">
        <w:rPr>
          <w:sz w:val="28"/>
          <w:szCs w:val="28"/>
        </w:rPr>
        <w:t xml:space="preserve"> ,  </w:t>
      </w:r>
      <w:r w:rsidR="0085662C" w:rsidRPr="0085662C">
        <w:rPr>
          <w:sz w:val="28"/>
          <w:szCs w:val="28"/>
        </w:rPr>
        <w:t>районный Совет народных депутатов РЕШИЛ:</w:t>
      </w:r>
    </w:p>
    <w:p w:rsidR="00753E42" w:rsidRPr="00753E42" w:rsidRDefault="00753E42" w:rsidP="0085662C">
      <w:pPr>
        <w:ind w:firstLine="708"/>
        <w:jc w:val="both"/>
        <w:rPr>
          <w:sz w:val="28"/>
          <w:szCs w:val="28"/>
        </w:rPr>
      </w:pPr>
      <w:r w:rsidRPr="00753E42">
        <w:rPr>
          <w:sz w:val="28"/>
          <w:szCs w:val="28"/>
        </w:rPr>
        <w:t>1.</w:t>
      </w:r>
      <w:r w:rsidRPr="00753E42">
        <w:rPr>
          <w:sz w:val="28"/>
          <w:szCs w:val="28"/>
        </w:rPr>
        <w:tab/>
        <w:t>Согласовать предоставление субсидии М</w:t>
      </w:r>
      <w:r w:rsidR="00636481">
        <w:rPr>
          <w:sz w:val="28"/>
          <w:szCs w:val="28"/>
        </w:rPr>
        <w:t>К</w:t>
      </w:r>
      <w:r w:rsidRPr="00753E42">
        <w:rPr>
          <w:sz w:val="28"/>
          <w:szCs w:val="28"/>
        </w:rPr>
        <w:t>П «</w:t>
      </w:r>
      <w:proofErr w:type="spellStart"/>
      <w:r w:rsidR="00636481">
        <w:rPr>
          <w:sz w:val="28"/>
          <w:szCs w:val="28"/>
        </w:rPr>
        <w:t>Жилкомсервис</w:t>
      </w:r>
      <w:proofErr w:type="spellEnd"/>
      <w:r w:rsidRPr="00753E42">
        <w:rPr>
          <w:sz w:val="28"/>
          <w:szCs w:val="28"/>
        </w:rPr>
        <w:t xml:space="preserve">» на погашение просроченной кредиторской задолженности за потребленные топливные ресурсы (уголь), электроэнергию в размере </w:t>
      </w:r>
      <w:r w:rsidR="00155271">
        <w:rPr>
          <w:sz w:val="28"/>
          <w:szCs w:val="28"/>
        </w:rPr>
        <w:t>24850107,44</w:t>
      </w:r>
      <w:r w:rsidRPr="00753E42">
        <w:rPr>
          <w:sz w:val="28"/>
          <w:szCs w:val="28"/>
        </w:rPr>
        <w:t xml:space="preserve"> руб</w:t>
      </w:r>
      <w:r w:rsidR="00155271">
        <w:rPr>
          <w:sz w:val="28"/>
          <w:szCs w:val="28"/>
        </w:rPr>
        <w:t>лей</w:t>
      </w:r>
      <w:r w:rsidRPr="00753E42">
        <w:rPr>
          <w:sz w:val="28"/>
          <w:szCs w:val="28"/>
        </w:rPr>
        <w:t xml:space="preserve"> для расчетов с кредиторами:</w:t>
      </w:r>
    </w:p>
    <w:p w:rsidR="00753E42" w:rsidRDefault="00155271" w:rsidP="008566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53E42" w:rsidRPr="00753E42">
        <w:rPr>
          <w:sz w:val="28"/>
          <w:szCs w:val="28"/>
        </w:rPr>
        <w:t xml:space="preserve">Администрация </w:t>
      </w:r>
      <w:r w:rsidR="00636481">
        <w:rPr>
          <w:sz w:val="28"/>
          <w:szCs w:val="28"/>
        </w:rPr>
        <w:t>Поспели</w:t>
      </w:r>
      <w:r w:rsidR="00753E42" w:rsidRPr="00753E42">
        <w:rPr>
          <w:sz w:val="28"/>
          <w:szCs w:val="28"/>
        </w:rPr>
        <w:t xml:space="preserve">хинского района </w:t>
      </w:r>
      <w:r>
        <w:rPr>
          <w:sz w:val="28"/>
          <w:szCs w:val="28"/>
        </w:rPr>
        <w:t>–</w:t>
      </w:r>
      <w:r w:rsidR="00753E42" w:rsidRPr="00753E42">
        <w:rPr>
          <w:sz w:val="28"/>
          <w:szCs w:val="28"/>
        </w:rPr>
        <w:t xml:space="preserve"> </w:t>
      </w:r>
      <w:r>
        <w:rPr>
          <w:sz w:val="28"/>
          <w:szCs w:val="28"/>
        </w:rPr>
        <w:t>9874107,44</w:t>
      </w:r>
      <w:r w:rsidR="00753E42" w:rsidRPr="00753E42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лей;</w:t>
      </w:r>
    </w:p>
    <w:p w:rsidR="00155271" w:rsidRPr="00753E42" w:rsidRDefault="00155271" w:rsidP="008566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АО «Алтайская топливная компания» - 14976000,00 рублей.</w:t>
      </w:r>
    </w:p>
    <w:p w:rsidR="00753E42" w:rsidRPr="00753E42" w:rsidRDefault="00155271" w:rsidP="0085662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53E42" w:rsidRPr="00753E42">
        <w:rPr>
          <w:sz w:val="28"/>
          <w:szCs w:val="28"/>
        </w:rPr>
        <w:t>.</w:t>
      </w:r>
      <w:r w:rsidR="00753E42" w:rsidRPr="00753E42">
        <w:rPr>
          <w:sz w:val="28"/>
          <w:szCs w:val="28"/>
        </w:rPr>
        <w:tab/>
        <w:t xml:space="preserve">Администрации района проинформировать районный Совет </w:t>
      </w:r>
      <w:r w:rsidR="0085662C">
        <w:rPr>
          <w:sz w:val="28"/>
          <w:szCs w:val="28"/>
        </w:rPr>
        <w:t xml:space="preserve">народных </w:t>
      </w:r>
      <w:r w:rsidR="00753E42" w:rsidRPr="00753E42">
        <w:rPr>
          <w:sz w:val="28"/>
          <w:szCs w:val="28"/>
        </w:rPr>
        <w:t xml:space="preserve">депутатов о фактическом использовании субсидии, достижении значений результатов предоставления субсидии на ближайшей сессии. </w:t>
      </w:r>
    </w:p>
    <w:p w:rsidR="003E1974" w:rsidRPr="00417C9B" w:rsidRDefault="00155271" w:rsidP="0085662C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753E42" w:rsidRPr="00753E42">
        <w:rPr>
          <w:sz w:val="28"/>
          <w:szCs w:val="28"/>
        </w:rPr>
        <w:t>.</w:t>
      </w:r>
      <w:r w:rsidR="00753E42" w:rsidRPr="00753E42">
        <w:rPr>
          <w:sz w:val="28"/>
          <w:szCs w:val="28"/>
        </w:rPr>
        <w:tab/>
      </w:r>
      <w:r w:rsidR="003E1974" w:rsidRPr="00417C9B">
        <w:rPr>
          <w:sz w:val="28"/>
          <w:szCs w:val="28"/>
        </w:rPr>
        <w:t>Контроль з</w:t>
      </w:r>
      <w:r w:rsidR="0095072F" w:rsidRPr="00417C9B">
        <w:rPr>
          <w:sz w:val="28"/>
          <w:szCs w:val="28"/>
        </w:rPr>
        <w:t>а исполнение настоящего решения</w:t>
      </w:r>
      <w:r w:rsidR="003E1974" w:rsidRPr="00417C9B">
        <w:rPr>
          <w:sz w:val="28"/>
          <w:szCs w:val="28"/>
        </w:rPr>
        <w:t xml:space="preserve"> возложить на постоянную комиссию </w:t>
      </w:r>
      <w:r w:rsidR="00417C9B" w:rsidRPr="00417C9B">
        <w:rPr>
          <w:sz w:val="28"/>
          <w:szCs w:val="28"/>
        </w:rPr>
        <w:t>по вопросам экономического развития и жилищно-</w:t>
      </w:r>
      <w:r w:rsidR="00417C9B">
        <w:rPr>
          <w:sz w:val="28"/>
          <w:szCs w:val="28"/>
        </w:rPr>
        <w:t xml:space="preserve"> к</w:t>
      </w:r>
      <w:r w:rsidR="00417C9B" w:rsidRPr="00417C9B">
        <w:rPr>
          <w:sz w:val="28"/>
          <w:szCs w:val="28"/>
        </w:rPr>
        <w:t xml:space="preserve">оммунального </w:t>
      </w:r>
      <w:proofErr w:type="gramStart"/>
      <w:r w:rsidR="00417C9B" w:rsidRPr="00417C9B">
        <w:rPr>
          <w:sz w:val="28"/>
          <w:szCs w:val="28"/>
        </w:rPr>
        <w:t xml:space="preserve">хозяйства  </w:t>
      </w:r>
      <w:r w:rsidR="003E1974" w:rsidRPr="00417C9B">
        <w:rPr>
          <w:sz w:val="28"/>
          <w:szCs w:val="28"/>
        </w:rPr>
        <w:t>(</w:t>
      </w:r>
      <w:proofErr w:type="gramEnd"/>
      <w:r w:rsidR="002E0251" w:rsidRPr="00417C9B">
        <w:rPr>
          <w:sz w:val="28"/>
          <w:szCs w:val="28"/>
        </w:rPr>
        <w:t>М</w:t>
      </w:r>
      <w:r w:rsidR="00417C9B" w:rsidRPr="00417C9B">
        <w:rPr>
          <w:sz w:val="28"/>
          <w:szCs w:val="28"/>
        </w:rPr>
        <w:t>ихайленко А.И</w:t>
      </w:r>
      <w:r w:rsidR="003E1974" w:rsidRPr="00417C9B">
        <w:rPr>
          <w:sz w:val="28"/>
          <w:szCs w:val="28"/>
        </w:rPr>
        <w:t>.)</w:t>
      </w:r>
    </w:p>
    <w:p w:rsidR="00416230" w:rsidRPr="002E0251" w:rsidRDefault="00416230" w:rsidP="00450D40">
      <w:pPr>
        <w:jc w:val="both"/>
        <w:rPr>
          <w:sz w:val="28"/>
          <w:szCs w:val="28"/>
        </w:rPr>
      </w:pPr>
    </w:p>
    <w:p w:rsidR="00450D40" w:rsidRPr="002E0251" w:rsidRDefault="00450D40" w:rsidP="00450D40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8"/>
        <w:gridCol w:w="5129"/>
      </w:tblGrid>
      <w:tr w:rsidR="00D51A29" w:rsidRPr="002E0251" w:rsidTr="006C2BDC"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</w:tcPr>
          <w:p w:rsidR="00D51A29" w:rsidRDefault="002E0251" w:rsidP="00882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 Совета</w:t>
            </w:r>
          </w:p>
          <w:p w:rsidR="002E0251" w:rsidRPr="002E0251" w:rsidRDefault="00636481" w:rsidP="00882A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E0251">
              <w:rPr>
                <w:sz w:val="28"/>
                <w:szCs w:val="28"/>
              </w:rPr>
              <w:t xml:space="preserve">ародных депутатов    </w:t>
            </w:r>
          </w:p>
        </w:tc>
        <w:tc>
          <w:tcPr>
            <w:tcW w:w="5213" w:type="dxa"/>
            <w:tcBorders>
              <w:top w:val="nil"/>
              <w:left w:val="nil"/>
              <w:bottom w:val="nil"/>
              <w:right w:val="nil"/>
            </w:tcBorders>
          </w:tcPr>
          <w:p w:rsidR="00D51A29" w:rsidRPr="002E0251" w:rsidRDefault="002E0251" w:rsidP="00B15849">
            <w:pPr>
              <w:ind w:left="2447" w:firstLine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882AE3" w:rsidRPr="002E0251">
              <w:rPr>
                <w:sz w:val="28"/>
                <w:szCs w:val="28"/>
              </w:rPr>
              <w:t xml:space="preserve">    </w:t>
            </w:r>
            <w:r w:rsidR="00B15849">
              <w:rPr>
                <w:sz w:val="28"/>
                <w:szCs w:val="28"/>
              </w:rPr>
              <w:t xml:space="preserve">Т.В. </w:t>
            </w:r>
            <w:proofErr w:type="spellStart"/>
            <w:r w:rsidR="00B15849">
              <w:rPr>
                <w:sz w:val="28"/>
                <w:szCs w:val="28"/>
              </w:rPr>
              <w:t>Шарафеева</w:t>
            </w:r>
            <w:proofErr w:type="spellEnd"/>
          </w:p>
        </w:tc>
      </w:tr>
    </w:tbl>
    <w:p w:rsidR="00D51A29" w:rsidRDefault="00D51A29">
      <w:pPr>
        <w:rPr>
          <w:sz w:val="28"/>
          <w:szCs w:val="28"/>
        </w:rPr>
      </w:pPr>
    </w:p>
    <w:p w:rsidR="00416230" w:rsidRDefault="00416230">
      <w:pPr>
        <w:rPr>
          <w:sz w:val="28"/>
          <w:szCs w:val="28"/>
        </w:rPr>
      </w:pPr>
    </w:p>
    <w:p w:rsidR="00416230" w:rsidRPr="002E0251" w:rsidRDefault="00416230">
      <w:pPr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И.А. Башмаков</w:t>
      </w:r>
    </w:p>
    <w:p w:rsidR="00636481" w:rsidRPr="00636481" w:rsidRDefault="00D51A29" w:rsidP="00636481">
      <w:pPr>
        <w:rPr>
          <w:sz w:val="28"/>
          <w:szCs w:val="28"/>
        </w:rPr>
      </w:pPr>
      <w:r w:rsidRPr="002E0251">
        <w:rPr>
          <w:sz w:val="28"/>
          <w:szCs w:val="28"/>
        </w:rPr>
        <w:br w:type="page"/>
      </w:r>
      <w:r w:rsidR="00636481" w:rsidRPr="00636481">
        <w:rPr>
          <w:sz w:val="28"/>
          <w:szCs w:val="28"/>
        </w:rPr>
        <w:lastRenderedPageBreak/>
        <w:t>Подготовил:</w:t>
      </w:r>
    </w:p>
    <w:p w:rsidR="006C4D0C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 xml:space="preserve">Заместитель главы </w:t>
      </w:r>
    </w:p>
    <w:p w:rsidR="006C4D0C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 xml:space="preserve">Администрации района  </w:t>
      </w:r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>по экономическим вопросам,</w:t>
      </w:r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 xml:space="preserve">председатель комитета по финансам  </w:t>
      </w:r>
      <w:r>
        <w:rPr>
          <w:sz w:val="28"/>
          <w:szCs w:val="28"/>
        </w:rPr>
        <w:t xml:space="preserve">                             </w:t>
      </w:r>
      <w:r w:rsidRPr="00636481">
        <w:rPr>
          <w:sz w:val="28"/>
          <w:szCs w:val="28"/>
        </w:rPr>
        <w:t xml:space="preserve">               Е.Г. Баскакова</w:t>
      </w:r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>«______» ____________ 202</w:t>
      </w:r>
      <w:r w:rsidR="00155271">
        <w:rPr>
          <w:sz w:val="28"/>
          <w:szCs w:val="28"/>
        </w:rPr>
        <w:t>5</w:t>
      </w:r>
    </w:p>
    <w:p w:rsidR="00636481" w:rsidRPr="00636481" w:rsidRDefault="00636481" w:rsidP="00636481">
      <w:pPr>
        <w:rPr>
          <w:sz w:val="28"/>
          <w:szCs w:val="28"/>
        </w:rPr>
      </w:pPr>
    </w:p>
    <w:p w:rsidR="00636481" w:rsidRPr="00636481" w:rsidRDefault="00636481" w:rsidP="00636481">
      <w:pPr>
        <w:rPr>
          <w:sz w:val="28"/>
          <w:szCs w:val="28"/>
        </w:rPr>
      </w:pPr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 xml:space="preserve">Начальник юридического отдела                                                   Е.А. Иванова  </w:t>
      </w:r>
    </w:p>
    <w:p w:rsidR="00636481" w:rsidRPr="00636481" w:rsidRDefault="00155271" w:rsidP="00636481">
      <w:pPr>
        <w:rPr>
          <w:sz w:val="28"/>
          <w:szCs w:val="28"/>
        </w:rPr>
      </w:pPr>
      <w:r>
        <w:rPr>
          <w:sz w:val="28"/>
          <w:szCs w:val="28"/>
        </w:rPr>
        <w:t>«______» ____________ 2025</w:t>
      </w:r>
    </w:p>
    <w:p w:rsidR="00636481" w:rsidRPr="00636481" w:rsidRDefault="00636481" w:rsidP="00636481">
      <w:pPr>
        <w:rPr>
          <w:sz w:val="28"/>
          <w:szCs w:val="28"/>
        </w:rPr>
      </w:pPr>
    </w:p>
    <w:p w:rsidR="00636481" w:rsidRPr="00636481" w:rsidRDefault="00636481" w:rsidP="00636481">
      <w:pPr>
        <w:rPr>
          <w:sz w:val="28"/>
          <w:szCs w:val="28"/>
        </w:rPr>
      </w:pPr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 xml:space="preserve">Управляющий делами                                                                     Т.Н. </w:t>
      </w:r>
      <w:proofErr w:type="spellStart"/>
      <w:r w:rsidRPr="00636481">
        <w:rPr>
          <w:sz w:val="28"/>
          <w:szCs w:val="28"/>
        </w:rPr>
        <w:t>Гилёва</w:t>
      </w:r>
      <w:proofErr w:type="spellEnd"/>
    </w:p>
    <w:p w:rsidR="00636481" w:rsidRPr="00636481" w:rsidRDefault="00636481" w:rsidP="00636481">
      <w:pPr>
        <w:rPr>
          <w:sz w:val="28"/>
          <w:szCs w:val="28"/>
        </w:rPr>
      </w:pPr>
      <w:r w:rsidRPr="00636481">
        <w:rPr>
          <w:sz w:val="28"/>
          <w:szCs w:val="28"/>
        </w:rPr>
        <w:t>«______» ____________ 202</w:t>
      </w:r>
      <w:r w:rsidR="00155271">
        <w:rPr>
          <w:sz w:val="28"/>
          <w:szCs w:val="28"/>
        </w:rPr>
        <w:t>5</w:t>
      </w:r>
    </w:p>
    <w:p w:rsidR="00636481" w:rsidRPr="00636481" w:rsidRDefault="00636481" w:rsidP="00636481">
      <w:pPr>
        <w:rPr>
          <w:sz w:val="28"/>
          <w:szCs w:val="28"/>
        </w:rPr>
      </w:pPr>
    </w:p>
    <w:p w:rsidR="00636481" w:rsidRPr="00636481" w:rsidRDefault="00636481" w:rsidP="00636481">
      <w:pPr>
        <w:rPr>
          <w:sz w:val="28"/>
          <w:szCs w:val="28"/>
        </w:rPr>
      </w:pPr>
    </w:p>
    <w:p w:rsidR="006C4D0C" w:rsidRDefault="006C4D0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C4D0C" w:rsidRPr="00437FDC" w:rsidRDefault="006C4D0C" w:rsidP="006C4D0C">
      <w:pPr>
        <w:jc w:val="center"/>
        <w:rPr>
          <w:sz w:val="28"/>
          <w:szCs w:val="28"/>
        </w:rPr>
      </w:pPr>
      <w:r w:rsidRPr="00437FDC">
        <w:rPr>
          <w:sz w:val="28"/>
          <w:szCs w:val="28"/>
        </w:rPr>
        <w:lastRenderedPageBreak/>
        <w:t>Пояснительная записка</w:t>
      </w:r>
    </w:p>
    <w:p w:rsidR="006C4D0C" w:rsidRPr="00437FDC" w:rsidRDefault="006C4D0C" w:rsidP="006C4D0C">
      <w:pPr>
        <w:jc w:val="center"/>
        <w:rPr>
          <w:sz w:val="28"/>
          <w:szCs w:val="28"/>
        </w:rPr>
      </w:pPr>
      <w:r w:rsidRPr="00437FDC">
        <w:rPr>
          <w:sz w:val="28"/>
          <w:szCs w:val="28"/>
        </w:rPr>
        <w:t>«</w:t>
      </w:r>
      <w:r w:rsidRPr="0068222F">
        <w:rPr>
          <w:sz w:val="28"/>
          <w:szCs w:val="28"/>
        </w:rPr>
        <w:t>О согласовании предоставления субсидии МКП «</w:t>
      </w:r>
      <w:proofErr w:type="spellStart"/>
      <w:r w:rsidRPr="0068222F">
        <w:rPr>
          <w:sz w:val="28"/>
          <w:szCs w:val="28"/>
        </w:rPr>
        <w:t>Жилкомсервис</w:t>
      </w:r>
      <w:proofErr w:type="spellEnd"/>
      <w:r w:rsidRPr="0068222F">
        <w:rPr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</w:t>
      </w:r>
      <w:r w:rsidRPr="00437FDC">
        <w:rPr>
          <w:sz w:val="28"/>
          <w:szCs w:val="28"/>
        </w:rPr>
        <w:t>»</w:t>
      </w:r>
    </w:p>
    <w:p w:rsidR="006C4D0C" w:rsidRDefault="006C4D0C" w:rsidP="006C4D0C">
      <w:pPr>
        <w:widowControl w:val="0"/>
        <w:tabs>
          <w:tab w:val="left" w:pos="567"/>
        </w:tabs>
        <w:jc w:val="both"/>
        <w:rPr>
          <w:sz w:val="28"/>
          <w:szCs w:val="28"/>
        </w:rPr>
      </w:pP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 Администрацию района поступил пакет документов от МКП «</w:t>
      </w:r>
      <w:proofErr w:type="spellStart"/>
      <w:r>
        <w:rPr>
          <w:sz w:val="28"/>
          <w:szCs w:val="28"/>
        </w:rPr>
        <w:t>Жилкомсервис</w:t>
      </w:r>
      <w:proofErr w:type="spellEnd"/>
      <w:r>
        <w:rPr>
          <w:sz w:val="28"/>
          <w:szCs w:val="28"/>
        </w:rPr>
        <w:t xml:space="preserve">» на предоставление </w:t>
      </w:r>
      <w:r w:rsidRPr="00B06D49">
        <w:rPr>
          <w:sz w:val="28"/>
          <w:szCs w:val="28"/>
        </w:rPr>
        <w:t>субсидии</w:t>
      </w:r>
      <w:r>
        <w:rPr>
          <w:sz w:val="28"/>
          <w:szCs w:val="28"/>
        </w:rPr>
        <w:t xml:space="preserve"> </w:t>
      </w:r>
      <w:r w:rsidRPr="00B06D49">
        <w:rPr>
          <w:sz w:val="28"/>
          <w:szCs w:val="28"/>
        </w:rPr>
        <w:t xml:space="preserve">в целях погашения </w:t>
      </w:r>
      <w:r>
        <w:rPr>
          <w:sz w:val="28"/>
          <w:szCs w:val="28"/>
        </w:rPr>
        <w:t xml:space="preserve">просроченной </w:t>
      </w:r>
      <w:r w:rsidRPr="00B06D49">
        <w:rPr>
          <w:sz w:val="28"/>
          <w:szCs w:val="28"/>
        </w:rPr>
        <w:t>кредиторской задолженности</w:t>
      </w:r>
      <w:r>
        <w:rPr>
          <w:sz w:val="28"/>
          <w:szCs w:val="28"/>
        </w:rPr>
        <w:t xml:space="preserve"> за уголь и электроэнергию в соответствии с постановлением Администрации района от 10.03.2025 №127 «</w:t>
      </w:r>
      <w:r w:rsidRPr="00B06D49">
        <w:rPr>
          <w:sz w:val="28"/>
          <w:szCs w:val="28"/>
        </w:rPr>
        <w:t>Об утверждении Порядка предоставления субсидии МКП «</w:t>
      </w:r>
      <w:proofErr w:type="spellStart"/>
      <w:r w:rsidRPr="00B06D49">
        <w:rPr>
          <w:sz w:val="28"/>
          <w:szCs w:val="28"/>
        </w:rPr>
        <w:t>Жилкомсервис</w:t>
      </w:r>
      <w:proofErr w:type="spellEnd"/>
      <w:r w:rsidRPr="00B06D49">
        <w:rPr>
          <w:sz w:val="28"/>
          <w:szCs w:val="28"/>
        </w:rPr>
        <w:t>» в целях погашения кредиторской задолженности</w:t>
      </w:r>
      <w:r>
        <w:rPr>
          <w:sz w:val="28"/>
          <w:szCs w:val="28"/>
        </w:rPr>
        <w:t xml:space="preserve">». </w:t>
      </w: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06D49">
        <w:rPr>
          <w:sz w:val="28"/>
          <w:szCs w:val="28"/>
        </w:rPr>
        <w:t>МКП «</w:t>
      </w:r>
      <w:proofErr w:type="spellStart"/>
      <w:r w:rsidRPr="00B06D49">
        <w:rPr>
          <w:sz w:val="28"/>
          <w:szCs w:val="28"/>
        </w:rPr>
        <w:t>Жилкомсервис</w:t>
      </w:r>
      <w:proofErr w:type="spellEnd"/>
      <w:r w:rsidRPr="00B06D49">
        <w:rPr>
          <w:sz w:val="28"/>
          <w:szCs w:val="28"/>
        </w:rPr>
        <w:t xml:space="preserve">» является единственным поставщиком водоснабжения на территориях Мамонтовского (до 01.08.2023), </w:t>
      </w:r>
      <w:proofErr w:type="spellStart"/>
      <w:r w:rsidRPr="00B06D49">
        <w:rPr>
          <w:sz w:val="28"/>
          <w:szCs w:val="28"/>
        </w:rPr>
        <w:t>Калмыцко-Мысовского</w:t>
      </w:r>
      <w:proofErr w:type="spellEnd"/>
      <w:r w:rsidRPr="00B06D49">
        <w:rPr>
          <w:sz w:val="28"/>
          <w:szCs w:val="28"/>
        </w:rPr>
        <w:t xml:space="preserve">, Красноярского, Николаевского, </w:t>
      </w:r>
      <w:proofErr w:type="spellStart"/>
      <w:r w:rsidRPr="00B06D49">
        <w:rPr>
          <w:sz w:val="28"/>
          <w:szCs w:val="28"/>
        </w:rPr>
        <w:t>Озимовского</w:t>
      </w:r>
      <w:proofErr w:type="spellEnd"/>
      <w:r w:rsidRPr="00B06D49">
        <w:rPr>
          <w:sz w:val="28"/>
          <w:szCs w:val="28"/>
        </w:rPr>
        <w:t xml:space="preserve">, 12 лет Октября сельсоветов и централизованного теплоснабжения на территориях Борковского, </w:t>
      </w:r>
      <w:proofErr w:type="spellStart"/>
      <w:r w:rsidRPr="00B06D49">
        <w:rPr>
          <w:sz w:val="28"/>
          <w:szCs w:val="28"/>
        </w:rPr>
        <w:t>Калмыцко-Мысовского</w:t>
      </w:r>
      <w:proofErr w:type="spellEnd"/>
      <w:r w:rsidRPr="00B06D49">
        <w:rPr>
          <w:sz w:val="28"/>
          <w:szCs w:val="28"/>
        </w:rPr>
        <w:t xml:space="preserve">, </w:t>
      </w:r>
      <w:proofErr w:type="spellStart"/>
      <w:r w:rsidRPr="00B06D49">
        <w:rPr>
          <w:sz w:val="28"/>
          <w:szCs w:val="28"/>
        </w:rPr>
        <w:t>Красноалтайского</w:t>
      </w:r>
      <w:proofErr w:type="spellEnd"/>
      <w:r w:rsidRPr="00B06D49">
        <w:rPr>
          <w:sz w:val="28"/>
          <w:szCs w:val="28"/>
        </w:rPr>
        <w:t xml:space="preserve">, Красноярского, Мамонтовского, Николаевского, </w:t>
      </w:r>
      <w:proofErr w:type="spellStart"/>
      <w:r w:rsidRPr="00B06D49">
        <w:rPr>
          <w:sz w:val="28"/>
          <w:szCs w:val="28"/>
        </w:rPr>
        <w:t>Озимовского</w:t>
      </w:r>
      <w:proofErr w:type="spellEnd"/>
      <w:r w:rsidRPr="00B06D49">
        <w:rPr>
          <w:sz w:val="28"/>
          <w:szCs w:val="28"/>
        </w:rPr>
        <w:t>, Поспелихинского, 12 лет Октября, Поспелихинского Центрального сельсоветов</w:t>
      </w:r>
      <w:r>
        <w:rPr>
          <w:sz w:val="28"/>
          <w:szCs w:val="28"/>
        </w:rPr>
        <w:t>.</w:t>
      </w: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адрес Администрации района поступила предсудебная претензия от АО «Алтайская топливная компания» за уголь в сумме 14976,0 тыс. рублей, который был отпущен </w:t>
      </w:r>
      <w:r w:rsidRPr="00B53C27">
        <w:rPr>
          <w:sz w:val="28"/>
          <w:szCs w:val="28"/>
        </w:rPr>
        <w:t>МКП «</w:t>
      </w:r>
      <w:proofErr w:type="spellStart"/>
      <w:r w:rsidRPr="00B53C27">
        <w:rPr>
          <w:sz w:val="28"/>
          <w:szCs w:val="28"/>
        </w:rPr>
        <w:t>Жилкомсервис</w:t>
      </w:r>
      <w:proofErr w:type="spellEnd"/>
      <w:r w:rsidRPr="00B53C27">
        <w:rPr>
          <w:sz w:val="28"/>
          <w:szCs w:val="28"/>
        </w:rPr>
        <w:t>»</w:t>
      </w:r>
      <w:r>
        <w:rPr>
          <w:sz w:val="28"/>
          <w:szCs w:val="28"/>
        </w:rPr>
        <w:t xml:space="preserve"> на отопительный сезон 2024-2025гг.</w:t>
      </w: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B06D49">
        <w:rPr>
          <w:sz w:val="28"/>
          <w:szCs w:val="28"/>
        </w:rPr>
        <w:t>Администрация Поспелихинского района является учредителем предприятия и несет субсидиарную ответственность по его долгам, предоставление субсидии является действенным и единственным способом предупреждения банкротства предприятия, обеспечения его устойчивой работы, финансового оздоровления и восстановления платежеспособности.</w:t>
      </w:r>
      <w:r>
        <w:rPr>
          <w:sz w:val="28"/>
          <w:szCs w:val="28"/>
        </w:rPr>
        <w:t xml:space="preserve"> </w:t>
      </w: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2020-2021 гг. Администрацией района был передан резервный уголь в </w:t>
      </w:r>
      <w:r w:rsidRPr="00B53C27">
        <w:rPr>
          <w:sz w:val="28"/>
          <w:szCs w:val="28"/>
        </w:rPr>
        <w:t>МКП «</w:t>
      </w:r>
      <w:proofErr w:type="spellStart"/>
      <w:r w:rsidRPr="00B53C27">
        <w:rPr>
          <w:sz w:val="28"/>
          <w:szCs w:val="28"/>
        </w:rPr>
        <w:t>Жилкомсервис</w:t>
      </w:r>
      <w:proofErr w:type="spellEnd"/>
      <w:r w:rsidRPr="00B53C27">
        <w:rPr>
          <w:sz w:val="28"/>
          <w:szCs w:val="28"/>
        </w:rPr>
        <w:t>»</w:t>
      </w:r>
      <w:r>
        <w:rPr>
          <w:sz w:val="28"/>
          <w:szCs w:val="28"/>
        </w:rPr>
        <w:t xml:space="preserve"> на сумму 4392,5 тыс. рублей. Также Администрацией района осуществляется оплата электроэнергии за скважины. Данные расходы выставлялись к возмещению </w:t>
      </w:r>
      <w:r w:rsidRPr="00B53C27">
        <w:rPr>
          <w:sz w:val="28"/>
          <w:szCs w:val="28"/>
        </w:rPr>
        <w:t>МКП «</w:t>
      </w:r>
      <w:proofErr w:type="spellStart"/>
      <w:r w:rsidRPr="00B53C27">
        <w:rPr>
          <w:sz w:val="28"/>
          <w:szCs w:val="28"/>
        </w:rPr>
        <w:t>Жилкомсервис</w:t>
      </w:r>
      <w:proofErr w:type="spellEnd"/>
      <w:r w:rsidRPr="00B53C27">
        <w:rPr>
          <w:sz w:val="28"/>
          <w:szCs w:val="28"/>
        </w:rPr>
        <w:t>»</w:t>
      </w:r>
      <w:r>
        <w:rPr>
          <w:sz w:val="28"/>
          <w:szCs w:val="28"/>
        </w:rPr>
        <w:t xml:space="preserve"> и составили 5481,6 тыс. рублей. Таким образом, дебиторская задолженность </w:t>
      </w:r>
      <w:r w:rsidRPr="00B53C27">
        <w:rPr>
          <w:sz w:val="28"/>
          <w:szCs w:val="28"/>
        </w:rPr>
        <w:t>МКП «</w:t>
      </w:r>
      <w:proofErr w:type="spellStart"/>
      <w:r w:rsidRPr="00B53C27">
        <w:rPr>
          <w:sz w:val="28"/>
          <w:szCs w:val="28"/>
        </w:rPr>
        <w:t>Жилкомсервис</w:t>
      </w:r>
      <w:proofErr w:type="spellEnd"/>
      <w:r w:rsidRPr="00B53C27">
        <w:rPr>
          <w:sz w:val="28"/>
          <w:szCs w:val="28"/>
        </w:rPr>
        <w:t>»</w:t>
      </w:r>
      <w:r>
        <w:rPr>
          <w:sz w:val="28"/>
          <w:szCs w:val="28"/>
        </w:rPr>
        <w:t xml:space="preserve"> перед Администрацией района в 2020-2021 гг. за уголь и электроэнергию составила 9874,1 тыс. рублей.</w:t>
      </w:r>
    </w:p>
    <w:p w:rsidR="006C4D0C" w:rsidRDefault="006C4D0C" w:rsidP="006C4D0C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</w:t>
      </w:r>
      <w:r w:rsidRPr="00B06D49">
        <w:rPr>
          <w:sz w:val="28"/>
          <w:szCs w:val="28"/>
        </w:rPr>
        <w:t xml:space="preserve"> рассмотреть </w:t>
      </w:r>
      <w:proofErr w:type="gramStart"/>
      <w:r w:rsidRPr="00B06D49">
        <w:rPr>
          <w:sz w:val="28"/>
          <w:szCs w:val="28"/>
        </w:rPr>
        <w:t>вопрос  о</w:t>
      </w:r>
      <w:proofErr w:type="gramEnd"/>
      <w:r w:rsidRPr="00B06D49">
        <w:rPr>
          <w:sz w:val="28"/>
          <w:szCs w:val="28"/>
        </w:rPr>
        <w:t xml:space="preserve"> согласовании предоставления субсидии МКП «</w:t>
      </w:r>
      <w:proofErr w:type="spellStart"/>
      <w:r w:rsidRPr="00B06D49">
        <w:rPr>
          <w:sz w:val="28"/>
          <w:szCs w:val="28"/>
        </w:rPr>
        <w:t>Жилкомсервис</w:t>
      </w:r>
      <w:proofErr w:type="spellEnd"/>
      <w:r w:rsidRPr="00B06D49">
        <w:rPr>
          <w:sz w:val="28"/>
          <w:szCs w:val="28"/>
        </w:rPr>
        <w:t>» на погашение просроченной кредиторской задолженности за потребленные топливные ресурсы (уголь)</w:t>
      </w:r>
      <w:r>
        <w:rPr>
          <w:sz w:val="28"/>
          <w:szCs w:val="28"/>
        </w:rPr>
        <w:t xml:space="preserve"> и</w:t>
      </w:r>
      <w:r w:rsidRPr="00B06D49">
        <w:rPr>
          <w:sz w:val="28"/>
          <w:szCs w:val="28"/>
        </w:rPr>
        <w:t xml:space="preserve"> электроэнергию в общем размере 24850</w:t>
      </w:r>
      <w:r>
        <w:rPr>
          <w:sz w:val="28"/>
          <w:szCs w:val="28"/>
        </w:rPr>
        <w:t>,</w:t>
      </w:r>
      <w:r w:rsidRPr="00B06D49">
        <w:rPr>
          <w:sz w:val="28"/>
          <w:szCs w:val="28"/>
        </w:rPr>
        <w:t>1</w:t>
      </w:r>
      <w:r>
        <w:rPr>
          <w:sz w:val="28"/>
          <w:szCs w:val="28"/>
        </w:rPr>
        <w:t xml:space="preserve"> тыс. </w:t>
      </w:r>
      <w:r w:rsidRPr="00B06D49">
        <w:rPr>
          <w:sz w:val="28"/>
          <w:szCs w:val="28"/>
        </w:rPr>
        <w:t>рублей</w:t>
      </w:r>
      <w:r>
        <w:rPr>
          <w:sz w:val="28"/>
          <w:szCs w:val="28"/>
        </w:rPr>
        <w:t>, при этом</w:t>
      </w:r>
      <w:r w:rsidRPr="00B06D49">
        <w:rPr>
          <w:sz w:val="28"/>
          <w:szCs w:val="28"/>
        </w:rPr>
        <w:t xml:space="preserve"> субсидия в размере  9874</w:t>
      </w:r>
      <w:r>
        <w:rPr>
          <w:sz w:val="28"/>
          <w:szCs w:val="28"/>
        </w:rPr>
        <w:t>,</w:t>
      </w:r>
      <w:r w:rsidRPr="00B06D49">
        <w:rPr>
          <w:sz w:val="28"/>
          <w:szCs w:val="28"/>
        </w:rPr>
        <w:t>1</w:t>
      </w:r>
      <w:r>
        <w:rPr>
          <w:sz w:val="28"/>
          <w:szCs w:val="28"/>
        </w:rPr>
        <w:t xml:space="preserve"> тыс.</w:t>
      </w:r>
      <w:r w:rsidRPr="00B06D49">
        <w:rPr>
          <w:sz w:val="28"/>
          <w:szCs w:val="28"/>
        </w:rPr>
        <w:t xml:space="preserve"> рублей поступит в районный бюджет в качестве дебиторской задолженности перед Админи</w:t>
      </w:r>
      <w:r>
        <w:rPr>
          <w:sz w:val="28"/>
          <w:szCs w:val="28"/>
        </w:rPr>
        <w:t>страцией Поспелихинского района</w:t>
      </w:r>
      <w:r w:rsidRPr="00B06D49">
        <w:rPr>
          <w:sz w:val="28"/>
          <w:szCs w:val="28"/>
        </w:rPr>
        <w:t xml:space="preserve">.  </w:t>
      </w:r>
    </w:p>
    <w:p w:rsidR="006C4D0C" w:rsidRDefault="006C4D0C" w:rsidP="006C4D0C">
      <w:pPr>
        <w:jc w:val="both"/>
        <w:rPr>
          <w:sz w:val="28"/>
          <w:szCs w:val="28"/>
        </w:rPr>
      </w:pPr>
    </w:p>
    <w:p w:rsidR="006C4D0C" w:rsidRPr="00437FDC" w:rsidRDefault="006C4D0C" w:rsidP="006C4D0C">
      <w:pPr>
        <w:jc w:val="both"/>
        <w:rPr>
          <w:sz w:val="28"/>
          <w:szCs w:val="28"/>
        </w:rPr>
      </w:pPr>
    </w:p>
    <w:p w:rsidR="006C4D0C" w:rsidRDefault="006C4D0C" w:rsidP="006C4D0C">
      <w:pPr>
        <w:jc w:val="both"/>
        <w:rPr>
          <w:sz w:val="28"/>
          <w:szCs w:val="28"/>
        </w:rPr>
      </w:pPr>
      <w:r w:rsidRPr="00437FDC">
        <w:rPr>
          <w:sz w:val="28"/>
          <w:szCs w:val="28"/>
        </w:rPr>
        <w:t xml:space="preserve">Заместитель главы </w:t>
      </w:r>
    </w:p>
    <w:p w:rsidR="006C4D0C" w:rsidRDefault="006C4D0C" w:rsidP="006C4D0C">
      <w:pPr>
        <w:jc w:val="both"/>
        <w:rPr>
          <w:sz w:val="28"/>
          <w:szCs w:val="28"/>
        </w:rPr>
      </w:pPr>
      <w:r w:rsidRPr="00437FDC">
        <w:rPr>
          <w:sz w:val="28"/>
          <w:szCs w:val="28"/>
        </w:rPr>
        <w:t>Администрации района</w:t>
      </w:r>
    </w:p>
    <w:p w:rsidR="006C4D0C" w:rsidRPr="00437FDC" w:rsidRDefault="006C4D0C" w:rsidP="006C4D0C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  <w:r w:rsidRPr="00437FDC">
        <w:rPr>
          <w:sz w:val="28"/>
          <w:szCs w:val="28"/>
        </w:rPr>
        <w:t>,</w:t>
      </w:r>
    </w:p>
    <w:p w:rsidR="006C4D0C" w:rsidRPr="00437FDC" w:rsidRDefault="006C4D0C" w:rsidP="006C4D0C">
      <w:pPr>
        <w:jc w:val="both"/>
        <w:rPr>
          <w:sz w:val="28"/>
          <w:szCs w:val="28"/>
        </w:rPr>
      </w:pPr>
      <w:r w:rsidRPr="00437FDC">
        <w:rPr>
          <w:sz w:val="28"/>
          <w:szCs w:val="28"/>
        </w:rPr>
        <w:lastRenderedPageBreak/>
        <w:t>председатель комитета по финансам</w:t>
      </w:r>
      <w:r>
        <w:rPr>
          <w:sz w:val="28"/>
          <w:szCs w:val="28"/>
        </w:rPr>
        <w:t xml:space="preserve">                                             </w:t>
      </w:r>
      <w:r w:rsidRPr="00437FDC">
        <w:rPr>
          <w:sz w:val="28"/>
          <w:szCs w:val="28"/>
        </w:rPr>
        <w:t>Е.Г. Баскакова</w:t>
      </w:r>
    </w:p>
    <w:p w:rsidR="00D51A29" w:rsidRPr="002E0251" w:rsidRDefault="00D51A29">
      <w:pPr>
        <w:spacing w:after="200" w:line="276" w:lineRule="auto"/>
        <w:rPr>
          <w:sz w:val="28"/>
          <w:szCs w:val="28"/>
        </w:rPr>
      </w:pPr>
    </w:p>
    <w:sectPr w:rsidR="00D51A29" w:rsidRPr="002E0251" w:rsidSect="00972315">
      <w:pgSz w:w="11906" w:h="16838"/>
      <w:pgMar w:top="1134" w:right="850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27CF"/>
    <w:multiLevelType w:val="hybridMultilevel"/>
    <w:tmpl w:val="48288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E3644"/>
    <w:multiLevelType w:val="hybridMultilevel"/>
    <w:tmpl w:val="0E201E32"/>
    <w:lvl w:ilvl="0" w:tplc="B5224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29"/>
    <w:rsid w:val="0000364F"/>
    <w:rsid w:val="000362EE"/>
    <w:rsid w:val="00050F8D"/>
    <w:rsid w:val="00095052"/>
    <w:rsid w:val="000C2F51"/>
    <w:rsid w:val="000D5588"/>
    <w:rsid w:val="001418B3"/>
    <w:rsid w:val="001479F2"/>
    <w:rsid w:val="00155271"/>
    <w:rsid w:val="00165972"/>
    <w:rsid w:val="00187BE3"/>
    <w:rsid w:val="001A2F33"/>
    <w:rsid w:val="001E6385"/>
    <w:rsid w:val="0022019E"/>
    <w:rsid w:val="0023174C"/>
    <w:rsid w:val="00257157"/>
    <w:rsid w:val="002853ED"/>
    <w:rsid w:val="002E0251"/>
    <w:rsid w:val="002E1D68"/>
    <w:rsid w:val="002F0DB7"/>
    <w:rsid w:val="002F488C"/>
    <w:rsid w:val="003153E1"/>
    <w:rsid w:val="00326E5E"/>
    <w:rsid w:val="00332DA1"/>
    <w:rsid w:val="00354883"/>
    <w:rsid w:val="0036535F"/>
    <w:rsid w:val="00393068"/>
    <w:rsid w:val="003A597F"/>
    <w:rsid w:val="003D3A0B"/>
    <w:rsid w:val="003E1293"/>
    <w:rsid w:val="003E1974"/>
    <w:rsid w:val="003F70A4"/>
    <w:rsid w:val="00416230"/>
    <w:rsid w:val="00417C9B"/>
    <w:rsid w:val="00450D40"/>
    <w:rsid w:val="00456B06"/>
    <w:rsid w:val="00497458"/>
    <w:rsid w:val="004A6EA7"/>
    <w:rsid w:val="004F4632"/>
    <w:rsid w:val="005377DA"/>
    <w:rsid w:val="00575228"/>
    <w:rsid w:val="0059018E"/>
    <w:rsid w:val="005B3E76"/>
    <w:rsid w:val="005C11FD"/>
    <w:rsid w:val="005E3908"/>
    <w:rsid w:val="005F7F8D"/>
    <w:rsid w:val="00636481"/>
    <w:rsid w:val="00652992"/>
    <w:rsid w:val="006A30B6"/>
    <w:rsid w:val="006B29C7"/>
    <w:rsid w:val="006C1928"/>
    <w:rsid w:val="006C2BDC"/>
    <w:rsid w:val="006C4D0C"/>
    <w:rsid w:val="00753E42"/>
    <w:rsid w:val="00762F37"/>
    <w:rsid w:val="007813CD"/>
    <w:rsid w:val="007A7FF2"/>
    <w:rsid w:val="007B1795"/>
    <w:rsid w:val="007B48A4"/>
    <w:rsid w:val="007E2080"/>
    <w:rsid w:val="007E3DFA"/>
    <w:rsid w:val="00800EB6"/>
    <w:rsid w:val="00807F7B"/>
    <w:rsid w:val="00811561"/>
    <w:rsid w:val="008221E9"/>
    <w:rsid w:val="008236C6"/>
    <w:rsid w:val="0085662C"/>
    <w:rsid w:val="00857F3E"/>
    <w:rsid w:val="00867A8B"/>
    <w:rsid w:val="00882AE3"/>
    <w:rsid w:val="0089237D"/>
    <w:rsid w:val="008B54A0"/>
    <w:rsid w:val="008D517D"/>
    <w:rsid w:val="008E2654"/>
    <w:rsid w:val="008E648A"/>
    <w:rsid w:val="008F0740"/>
    <w:rsid w:val="008F6ACB"/>
    <w:rsid w:val="0090009B"/>
    <w:rsid w:val="0095072F"/>
    <w:rsid w:val="00972315"/>
    <w:rsid w:val="009B1781"/>
    <w:rsid w:val="009D0330"/>
    <w:rsid w:val="009F0FAD"/>
    <w:rsid w:val="00A41C7E"/>
    <w:rsid w:val="00A46820"/>
    <w:rsid w:val="00A6167A"/>
    <w:rsid w:val="00A7432C"/>
    <w:rsid w:val="00AC5833"/>
    <w:rsid w:val="00AD76E2"/>
    <w:rsid w:val="00AE73ED"/>
    <w:rsid w:val="00AF66DD"/>
    <w:rsid w:val="00B14EFF"/>
    <w:rsid w:val="00B15849"/>
    <w:rsid w:val="00B55325"/>
    <w:rsid w:val="00BA2DA2"/>
    <w:rsid w:val="00BD68DD"/>
    <w:rsid w:val="00C23EB7"/>
    <w:rsid w:val="00C611AE"/>
    <w:rsid w:val="00CC7F69"/>
    <w:rsid w:val="00CD586F"/>
    <w:rsid w:val="00D414B5"/>
    <w:rsid w:val="00D51A29"/>
    <w:rsid w:val="00D555E1"/>
    <w:rsid w:val="00D709F4"/>
    <w:rsid w:val="00D75495"/>
    <w:rsid w:val="00D91639"/>
    <w:rsid w:val="00DA3A0B"/>
    <w:rsid w:val="00DC4A45"/>
    <w:rsid w:val="00E21BE2"/>
    <w:rsid w:val="00E73D37"/>
    <w:rsid w:val="00E876F7"/>
    <w:rsid w:val="00EA4B06"/>
    <w:rsid w:val="00EB6E5F"/>
    <w:rsid w:val="00EF3B98"/>
    <w:rsid w:val="00F246D1"/>
    <w:rsid w:val="00F462B9"/>
    <w:rsid w:val="00F5513C"/>
    <w:rsid w:val="00F6652D"/>
    <w:rsid w:val="00F720F0"/>
    <w:rsid w:val="00FA130E"/>
    <w:rsid w:val="00FC7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0359"/>
  <w15:docId w15:val="{D58FFE21-9825-4416-9159-0D7B6C38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A29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17C9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D40"/>
    <w:pPr>
      <w:ind w:left="720"/>
      <w:contextualSpacing/>
    </w:pPr>
  </w:style>
  <w:style w:type="table" w:styleId="a4">
    <w:name w:val="Table Grid"/>
    <w:basedOn w:val="a1"/>
    <w:rsid w:val="000D5588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55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5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7C9B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ZAL</cp:lastModifiedBy>
  <cp:revision>2</cp:revision>
  <cp:lastPrinted>2025-03-11T02:56:00Z</cp:lastPrinted>
  <dcterms:created xsi:type="dcterms:W3CDTF">2025-03-20T07:19:00Z</dcterms:created>
  <dcterms:modified xsi:type="dcterms:W3CDTF">2025-03-20T07:19:00Z</dcterms:modified>
</cp:coreProperties>
</file>