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1B55A3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>по результатам экспертизы проекта постановления Администрации Поспелихинского района Алтайс</w:t>
      </w:r>
      <w:r w:rsidR="00887EA6">
        <w:rPr>
          <w:rFonts w:ascii="Times New Roman" w:hAnsi="Times New Roman" w:cs="Times New Roman"/>
          <w:b/>
          <w:sz w:val="28"/>
          <w:szCs w:val="28"/>
        </w:rPr>
        <w:t xml:space="preserve">кого края </w:t>
      </w:r>
    </w:p>
    <w:p w:rsidR="00AA65D2" w:rsidRDefault="001D4D17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1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района </w:t>
      </w:r>
    </w:p>
    <w:p w:rsidR="000E5E1B" w:rsidRDefault="001D4D17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17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AA65D2">
        <w:rPr>
          <w:rFonts w:ascii="Times New Roman" w:hAnsi="Times New Roman" w:cs="Times New Roman"/>
          <w:b/>
          <w:sz w:val="28"/>
          <w:szCs w:val="28"/>
        </w:rPr>
        <w:t>28.10.2020 №449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4D17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программы «Развитие культуры  Поспелихинского района  на 2021-2025 годы»</w:t>
      </w:r>
    </w:p>
    <w:p w:rsidR="000E5E1B" w:rsidRDefault="000E5E1B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CA59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CA597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061255">
        <w:rPr>
          <w:rFonts w:ascii="Times New Roman" w:hAnsi="Times New Roman" w:cs="Times New Roman"/>
          <w:b/>
          <w:sz w:val="28"/>
          <w:szCs w:val="28"/>
        </w:rPr>
        <w:t xml:space="preserve">   10 января </w:t>
      </w:r>
      <w:r w:rsidR="005312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1255">
        <w:rPr>
          <w:rFonts w:ascii="Times New Roman" w:hAnsi="Times New Roman" w:cs="Times New Roman"/>
          <w:b/>
          <w:sz w:val="28"/>
          <w:szCs w:val="28"/>
        </w:rPr>
        <w:t xml:space="preserve"> 2022</w:t>
      </w:r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3E15" w:rsidRDefault="007D6A6A" w:rsidP="0067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Контрольно-счетным органом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="00123390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</w:t>
      </w:r>
      <w:r w:rsidRPr="0045305C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="00531263">
        <w:rPr>
          <w:rFonts w:ascii="Times New Roman" w:hAnsi="Times New Roman" w:cs="Times New Roman"/>
          <w:sz w:val="28"/>
          <w:szCs w:val="28"/>
        </w:rPr>
        <w:t xml:space="preserve">» </w:t>
      </w:r>
      <w:r w:rsidRPr="0045305C">
        <w:rPr>
          <w:rFonts w:ascii="Times New Roman" w:hAnsi="Times New Roman" w:cs="Times New Roman"/>
          <w:sz w:val="28"/>
          <w:szCs w:val="28"/>
        </w:rPr>
        <w:t xml:space="preserve">проведена финансово-экономическая экспертиза проекта постановления Администрации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0E5E1B">
        <w:rPr>
          <w:rFonts w:ascii="Times New Roman" w:hAnsi="Times New Roman" w:cs="Times New Roman"/>
          <w:sz w:val="28"/>
          <w:szCs w:val="28"/>
        </w:rPr>
        <w:t>28.10.2020 № 449</w:t>
      </w:r>
      <w:r w:rsidR="00FA4AA1">
        <w:rPr>
          <w:rFonts w:ascii="Times New Roman" w:hAnsi="Times New Roman" w:cs="Times New Roman"/>
          <w:sz w:val="28"/>
          <w:szCs w:val="28"/>
        </w:rPr>
        <w:t>,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FA4AA1" w:rsidRPr="00FA4AA1" w:rsidRDefault="00FA4AA1" w:rsidP="0067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AA1">
        <w:rPr>
          <w:rFonts w:ascii="TimesNewRomanPSMT" w:hAnsi="TimesNewRomanPSMT"/>
          <w:color w:val="000000"/>
          <w:sz w:val="28"/>
          <w:szCs w:val="28"/>
        </w:rPr>
        <w:t xml:space="preserve">Проектом постановления вносятся изменения в </w:t>
      </w:r>
      <w:r>
        <w:rPr>
          <w:rFonts w:ascii="TimesNewRomanPSMT" w:hAnsi="TimesNewRomanPSMT"/>
          <w:color w:val="000000"/>
          <w:sz w:val="28"/>
          <w:szCs w:val="28"/>
        </w:rPr>
        <w:t>муниципальную</w:t>
      </w:r>
      <w:r w:rsidRPr="00FA4AA1">
        <w:rPr>
          <w:rFonts w:ascii="TimesNewRomanPSMT" w:hAnsi="TimesNewRomanPSMT"/>
          <w:color w:val="000000"/>
          <w:sz w:val="28"/>
          <w:szCs w:val="28"/>
        </w:rPr>
        <w:br/>
        <w:t xml:space="preserve">программу </w:t>
      </w:r>
      <w:r w:rsidRPr="00FA4AA1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6E4BA7">
        <w:rPr>
          <w:rFonts w:ascii="Times New Roman" w:hAnsi="Times New Roman" w:cs="Times New Roman"/>
          <w:sz w:val="28"/>
          <w:szCs w:val="28"/>
        </w:rPr>
        <w:t xml:space="preserve">культуры  Поспелихинского  района  на </w:t>
      </w:r>
      <w:r w:rsidR="000E5E1B">
        <w:rPr>
          <w:rFonts w:ascii="Times New Roman" w:hAnsi="Times New Roman" w:cs="Times New Roman"/>
          <w:sz w:val="28"/>
          <w:szCs w:val="28"/>
        </w:rPr>
        <w:t>2021-2025</w:t>
      </w:r>
      <w:r w:rsidRPr="00FA4AA1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EA68AE">
        <w:rPr>
          <w:rFonts w:ascii="TimesNewRomanPSMT" w:hAnsi="TimesNewRomanPSMT"/>
          <w:color w:val="000000"/>
          <w:sz w:val="28"/>
          <w:szCs w:val="28"/>
        </w:rPr>
        <w:t>.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DE087B" w:rsidRDefault="00DE087B" w:rsidP="0067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34AD1">
        <w:rPr>
          <w:rFonts w:ascii="Times New Roman" w:hAnsi="Times New Roman" w:cs="Times New Roman"/>
          <w:sz w:val="28"/>
          <w:szCs w:val="28"/>
        </w:rPr>
        <w:t>В</w:t>
      </w:r>
      <w:r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r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представлены следующие документы: </w:t>
      </w:r>
    </w:p>
    <w:p w:rsidR="00DE087B" w:rsidRPr="00531263" w:rsidRDefault="00DE087B" w:rsidP="00673E1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42AB">
        <w:rPr>
          <w:rFonts w:ascii="Times New Roman" w:hAnsi="Times New Roman" w:cs="Times New Roman"/>
          <w:sz w:val="28"/>
          <w:szCs w:val="28"/>
        </w:rPr>
        <w:t>- письмо Администрации Поспелихинского района Алт</w:t>
      </w:r>
      <w:r w:rsidR="008C1D00" w:rsidRPr="005E42AB">
        <w:rPr>
          <w:rFonts w:ascii="Times New Roman" w:hAnsi="Times New Roman" w:cs="Times New Roman"/>
          <w:sz w:val="28"/>
          <w:szCs w:val="28"/>
        </w:rPr>
        <w:t xml:space="preserve">айского края от </w:t>
      </w:r>
      <w:r w:rsidR="00673E15">
        <w:rPr>
          <w:rFonts w:ascii="Times New Roman" w:hAnsi="Times New Roman" w:cs="Times New Roman"/>
          <w:sz w:val="28"/>
          <w:szCs w:val="28"/>
        </w:rPr>
        <w:t>24.12</w:t>
      </w:r>
      <w:r w:rsidR="00BE34BD" w:rsidRPr="00BE34BD">
        <w:rPr>
          <w:rFonts w:ascii="Times New Roman" w:hAnsi="Times New Roman" w:cs="Times New Roman"/>
          <w:sz w:val="28"/>
          <w:szCs w:val="28"/>
        </w:rPr>
        <w:t>.2021 № 235/</w:t>
      </w:r>
      <w:proofErr w:type="gramStart"/>
      <w:r w:rsidR="00BE34BD" w:rsidRPr="00BE34B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73E15">
        <w:rPr>
          <w:rFonts w:ascii="Times New Roman" w:hAnsi="Times New Roman" w:cs="Times New Roman"/>
          <w:sz w:val="28"/>
          <w:szCs w:val="28"/>
        </w:rPr>
        <w:t>/4118</w:t>
      </w:r>
      <w:r w:rsidRPr="00BE34BD">
        <w:rPr>
          <w:rFonts w:ascii="Times New Roman" w:hAnsi="Times New Roman" w:cs="Times New Roman"/>
          <w:sz w:val="28"/>
          <w:szCs w:val="28"/>
        </w:rPr>
        <w:t>;</w:t>
      </w:r>
    </w:p>
    <w:p w:rsidR="00D4484E" w:rsidRDefault="002C60D1" w:rsidP="00D44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634AD1" w:rsidRPr="0045305C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Поспелихин</w:t>
      </w:r>
      <w:r w:rsidR="00CA5971">
        <w:rPr>
          <w:rFonts w:ascii="Times New Roman" w:hAnsi="Times New Roman" w:cs="Times New Roman"/>
          <w:sz w:val="28"/>
          <w:szCs w:val="28"/>
        </w:rPr>
        <w:t xml:space="preserve">ского района от </w:t>
      </w:r>
      <w:r w:rsidR="000E5E1B">
        <w:rPr>
          <w:rFonts w:ascii="Times New Roman" w:hAnsi="Times New Roman" w:cs="Times New Roman"/>
          <w:sz w:val="28"/>
          <w:szCs w:val="28"/>
        </w:rPr>
        <w:t>28.10.2020 № 449</w:t>
      </w:r>
      <w:r w:rsidR="00634AD1">
        <w:rPr>
          <w:rFonts w:ascii="Times New Roman" w:hAnsi="Times New Roman" w:cs="Times New Roman"/>
          <w:sz w:val="28"/>
          <w:szCs w:val="28"/>
        </w:rPr>
        <w:t>, в том числе:</w:t>
      </w:r>
      <w:r w:rsidR="006E4BA7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6E4BA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E4BA7">
        <w:rPr>
          <w:rFonts w:ascii="Times New Roman" w:hAnsi="Times New Roman" w:cs="Times New Roman"/>
          <w:sz w:val="28"/>
          <w:szCs w:val="28"/>
        </w:rPr>
        <w:t>риложение №1</w:t>
      </w:r>
      <w:r w:rsidR="00D4484E">
        <w:rPr>
          <w:rFonts w:ascii="Times New Roman" w:hAnsi="Times New Roman" w:cs="Times New Roman"/>
          <w:sz w:val="28"/>
          <w:szCs w:val="28"/>
        </w:rPr>
        <w:t xml:space="preserve"> Перечень мероприятий муниципальной программы </w:t>
      </w:r>
      <w:r w:rsidR="00D4484E" w:rsidRPr="00CA5971">
        <w:rPr>
          <w:rFonts w:ascii="Times New Roman" w:hAnsi="Times New Roman" w:cs="Times New Roman"/>
          <w:sz w:val="28"/>
          <w:szCs w:val="28"/>
        </w:rPr>
        <w:t xml:space="preserve">«Развитие культуры </w:t>
      </w:r>
      <w:r w:rsidR="00D4484E">
        <w:rPr>
          <w:rFonts w:ascii="Times New Roman" w:hAnsi="Times New Roman" w:cs="Times New Roman"/>
          <w:sz w:val="28"/>
          <w:szCs w:val="28"/>
        </w:rPr>
        <w:t>Поспелихинского</w:t>
      </w:r>
      <w:r w:rsidR="00D4484E" w:rsidRPr="00CA5971">
        <w:rPr>
          <w:rFonts w:ascii="Times New Roman" w:hAnsi="Times New Roman" w:cs="Times New Roman"/>
          <w:sz w:val="28"/>
          <w:szCs w:val="28"/>
        </w:rPr>
        <w:t xml:space="preserve"> </w:t>
      </w:r>
      <w:r w:rsidR="00D4484E">
        <w:rPr>
          <w:rFonts w:ascii="Times New Roman" w:hAnsi="Times New Roman" w:cs="Times New Roman"/>
          <w:sz w:val="28"/>
          <w:szCs w:val="28"/>
        </w:rPr>
        <w:t xml:space="preserve">  района   на 2021-2025</w:t>
      </w:r>
      <w:r w:rsidR="00D4484E" w:rsidRPr="00CA5971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D4484E">
        <w:rPr>
          <w:rFonts w:ascii="Times New Roman" w:hAnsi="Times New Roman" w:cs="Times New Roman"/>
          <w:sz w:val="28"/>
          <w:szCs w:val="28"/>
        </w:rPr>
        <w:t>;</w:t>
      </w:r>
    </w:p>
    <w:p w:rsidR="00424660" w:rsidRDefault="00123390" w:rsidP="0067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-приложение </w:t>
      </w:r>
      <w:r w:rsidR="00531263">
        <w:rPr>
          <w:rFonts w:ascii="Times New Roman" w:hAnsi="Times New Roman" w:cs="Times New Roman"/>
          <w:sz w:val="28"/>
          <w:szCs w:val="28"/>
        </w:rPr>
        <w:t xml:space="preserve">№2 </w:t>
      </w:r>
      <w:r w:rsidR="00D4484E">
        <w:rPr>
          <w:rFonts w:ascii="Times New Roman" w:hAnsi="Times New Roman" w:cs="Times New Roman"/>
          <w:sz w:val="28"/>
          <w:szCs w:val="28"/>
        </w:rPr>
        <w:t xml:space="preserve"> </w:t>
      </w:r>
      <w:r w:rsidR="00424660">
        <w:rPr>
          <w:rFonts w:ascii="Times New Roman" w:hAnsi="Times New Roman" w:cs="Times New Roman"/>
          <w:sz w:val="28"/>
          <w:szCs w:val="28"/>
        </w:rPr>
        <w:t>Объем финансовых ресурсов;</w:t>
      </w:r>
    </w:p>
    <w:p w:rsidR="00634AD1" w:rsidRDefault="008C1D00" w:rsidP="0067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записка.</w:t>
      </w:r>
    </w:p>
    <w:p w:rsidR="005F35CC" w:rsidRPr="005F35CC" w:rsidRDefault="005F35CC" w:rsidP="005F35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п</w:t>
      </w:r>
      <w:r w:rsidRPr="005F35CC">
        <w:rPr>
          <w:rFonts w:ascii="Times New Roman" w:hAnsi="Times New Roman" w:cs="Times New Roman"/>
          <w:sz w:val="28"/>
          <w:szCs w:val="28"/>
        </w:rPr>
        <w:t xml:space="preserve">рограммы является </w:t>
      </w:r>
      <w:r w:rsidR="009E600D">
        <w:rPr>
          <w:rFonts w:ascii="Times New Roman" w:hAnsi="Times New Roman" w:cs="Times New Roman"/>
          <w:sz w:val="28"/>
          <w:szCs w:val="28"/>
        </w:rPr>
        <w:t>О</w:t>
      </w:r>
      <w:r w:rsidR="008250AF">
        <w:rPr>
          <w:rFonts w:ascii="Times New Roman" w:hAnsi="Times New Roman" w:cs="Times New Roman"/>
          <w:sz w:val="28"/>
          <w:szCs w:val="28"/>
        </w:rPr>
        <w:t>тдел по культуре и туризму Администрации Поспелихинского района</w:t>
      </w:r>
      <w:r w:rsidR="0076275A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="008250AF">
        <w:rPr>
          <w:rFonts w:ascii="Times New Roman" w:hAnsi="Times New Roman" w:cs="Times New Roman"/>
          <w:sz w:val="28"/>
          <w:szCs w:val="28"/>
        </w:rPr>
        <w:t xml:space="preserve">. </w:t>
      </w:r>
      <w:r w:rsidRPr="005F35CC">
        <w:rPr>
          <w:rFonts w:ascii="Times New Roman" w:hAnsi="Times New Roman" w:cs="Times New Roman"/>
          <w:sz w:val="28"/>
          <w:szCs w:val="28"/>
        </w:rPr>
        <w:t>В программу в 20</w:t>
      </w:r>
      <w:r w:rsidR="008250AF">
        <w:rPr>
          <w:rFonts w:ascii="Times New Roman" w:hAnsi="Times New Roman" w:cs="Times New Roman"/>
          <w:sz w:val="28"/>
          <w:szCs w:val="28"/>
        </w:rPr>
        <w:t>21</w:t>
      </w:r>
      <w:r w:rsidRPr="005F35CC">
        <w:rPr>
          <w:rFonts w:ascii="Times New Roman" w:hAnsi="Times New Roman" w:cs="Times New Roman"/>
          <w:sz w:val="28"/>
          <w:szCs w:val="28"/>
        </w:rPr>
        <w:t xml:space="preserve"> году вносились изменения </w:t>
      </w:r>
      <w:r w:rsidR="008250AF">
        <w:rPr>
          <w:rFonts w:ascii="Times New Roman" w:hAnsi="Times New Roman" w:cs="Times New Roman"/>
          <w:sz w:val="28"/>
          <w:szCs w:val="28"/>
        </w:rPr>
        <w:t xml:space="preserve">2 раза. Действующая редакция </w:t>
      </w:r>
      <w:r w:rsidR="008250AF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5F35CC">
        <w:rPr>
          <w:rFonts w:ascii="Times New Roman" w:hAnsi="Times New Roman" w:cs="Times New Roman"/>
          <w:sz w:val="28"/>
          <w:szCs w:val="28"/>
        </w:rPr>
        <w:t xml:space="preserve">рограммы утверждена постановлением </w:t>
      </w:r>
      <w:r w:rsidR="008250AF">
        <w:rPr>
          <w:rFonts w:ascii="Times New Roman" w:hAnsi="Times New Roman" w:cs="Times New Roman"/>
          <w:sz w:val="28"/>
          <w:szCs w:val="28"/>
        </w:rPr>
        <w:t>Администрации Поспелихинского района</w:t>
      </w:r>
      <w:r w:rsidR="008250AF" w:rsidRPr="005F35CC">
        <w:rPr>
          <w:rFonts w:ascii="Times New Roman" w:hAnsi="Times New Roman" w:cs="Times New Roman"/>
          <w:sz w:val="28"/>
          <w:szCs w:val="28"/>
        </w:rPr>
        <w:t xml:space="preserve"> </w:t>
      </w:r>
      <w:r w:rsidRPr="005F35CC">
        <w:rPr>
          <w:rFonts w:ascii="Times New Roman" w:hAnsi="Times New Roman" w:cs="Times New Roman"/>
          <w:sz w:val="28"/>
          <w:szCs w:val="28"/>
        </w:rPr>
        <w:t xml:space="preserve">от </w:t>
      </w:r>
      <w:r w:rsidR="008250AF">
        <w:rPr>
          <w:rFonts w:ascii="Times New Roman" w:hAnsi="Times New Roman" w:cs="Times New Roman"/>
          <w:sz w:val="28"/>
          <w:szCs w:val="28"/>
        </w:rPr>
        <w:t>08.10.2021 № 485</w:t>
      </w:r>
      <w:r w:rsidRPr="005F35CC">
        <w:rPr>
          <w:rFonts w:ascii="Times New Roman" w:hAnsi="Times New Roman" w:cs="Times New Roman"/>
          <w:sz w:val="28"/>
          <w:szCs w:val="28"/>
        </w:rPr>
        <w:t>.</w:t>
      </w:r>
    </w:p>
    <w:p w:rsidR="00D4484E" w:rsidRPr="0045305C" w:rsidRDefault="00D4484E" w:rsidP="0067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A6A" w:rsidRDefault="001D4D17" w:rsidP="001D4D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D6A6A" w:rsidRPr="008C1D00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5F5802" w:rsidRPr="008C1D00" w:rsidRDefault="005F5802" w:rsidP="001D4D17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D17" w:rsidRDefault="005F5802" w:rsidP="0053126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5802">
        <w:rPr>
          <w:sz w:val="28"/>
          <w:szCs w:val="28"/>
        </w:rPr>
        <w:t xml:space="preserve">           </w:t>
      </w:r>
      <w:r w:rsidR="00531263">
        <w:rPr>
          <w:rFonts w:ascii="Times New Roman" w:eastAsia="Calibri" w:hAnsi="Times New Roman" w:cs="Times New Roman"/>
          <w:sz w:val="28"/>
          <w:szCs w:val="28"/>
        </w:rPr>
        <w:t>Цели и задачи представленным проектом постановления не изменяются.</w:t>
      </w:r>
      <w:r w:rsidR="006775BF" w:rsidRPr="006775B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31263" w:rsidRPr="0045305C" w:rsidRDefault="00531263" w:rsidP="005312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1515" w:rsidRDefault="000F5BB2" w:rsidP="000E1515">
      <w:pPr>
        <w:autoSpaceDE w:val="0"/>
        <w:autoSpaceDN w:val="0"/>
        <w:adjustRightInd w:val="0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8C1D00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</w:p>
    <w:p w:rsidR="00371161" w:rsidRDefault="00371161" w:rsidP="0025182E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</w:t>
      </w:r>
      <w:r w:rsidR="009E600D">
        <w:rPr>
          <w:rFonts w:ascii="Times New Roman" w:hAnsi="Times New Roman" w:cs="Times New Roman"/>
          <w:sz w:val="28"/>
          <w:szCs w:val="28"/>
        </w:rPr>
        <w:t xml:space="preserve">  </w:t>
      </w:r>
      <w:r w:rsidRPr="0045305C">
        <w:rPr>
          <w:rFonts w:ascii="Times New Roman" w:hAnsi="Times New Roman" w:cs="Times New Roman"/>
          <w:sz w:val="28"/>
          <w:szCs w:val="28"/>
        </w:rPr>
        <w:t>Проектом постановления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объемы финансового обеспечения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приводятся в соответствие с бюджетными ассигнованиями, предусмотренными на ее реализацию в Решении Поспелихинского районного Совета  народных депутатов </w:t>
      </w:r>
      <w:r>
        <w:rPr>
          <w:rFonts w:ascii="Times New Roman" w:hAnsi="Times New Roman" w:cs="Times New Roman"/>
          <w:sz w:val="28"/>
          <w:szCs w:val="28"/>
        </w:rPr>
        <w:t>от 14.12.2021г.     № 70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районном бюджете Поспелихинског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о района Алтайского края на 2022 год и на плановый период 2023 и 2024 годов». </w:t>
      </w:r>
    </w:p>
    <w:p w:rsidR="00123390" w:rsidRDefault="00122FF1" w:rsidP="00122FF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2FF1">
        <w:rPr>
          <w:rFonts w:ascii="Times New Roman" w:hAnsi="Times New Roman" w:cs="Times New Roman"/>
          <w:bCs/>
          <w:sz w:val="28"/>
          <w:szCs w:val="28"/>
        </w:rPr>
        <w:t xml:space="preserve">Общий объем ресурсного обеспечения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 w:rsidRPr="00FA4AA1">
        <w:rPr>
          <w:rFonts w:ascii="Times New Roman" w:hAnsi="Times New Roman" w:cs="Times New Roman"/>
          <w:sz w:val="28"/>
          <w:szCs w:val="28"/>
        </w:rPr>
        <w:t xml:space="preserve">«Развитие </w:t>
      </w:r>
      <w:r>
        <w:rPr>
          <w:rFonts w:ascii="Times New Roman" w:hAnsi="Times New Roman" w:cs="Times New Roman"/>
          <w:sz w:val="28"/>
          <w:szCs w:val="28"/>
        </w:rPr>
        <w:t>культуры  Поспелихинского  района  на 2021-2025</w:t>
      </w:r>
      <w:r w:rsidRPr="00FA4AA1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FF1">
        <w:rPr>
          <w:rFonts w:ascii="Times New Roman" w:hAnsi="Times New Roman" w:cs="Times New Roman"/>
          <w:bCs/>
          <w:sz w:val="28"/>
          <w:szCs w:val="28"/>
        </w:rPr>
        <w:t>на период ее реализации предлагается сократить на 1</w:t>
      </w:r>
      <w:r>
        <w:rPr>
          <w:rFonts w:ascii="Times New Roman" w:hAnsi="Times New Roman" w:cs="Times New Roman"/>
          <w:bCs/>
          <w:sz w:val="28"/>
          <w:szCs w:val="28"/>
        </w:rPr>
        <w:t> 056,0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 тыс. рублей и утвердить в размере </w:t>
      </w:r>
      <w:r>
        <w:rPr>
          <w:rFonts w:ascii="Times New Roman" w:hAnsi="Times New Roman" w:cs="Times New Roman"/>
          <w:bCs/>
          <w:sz w:val="28"/>
          <w:szCs w:val="28"/>
        </w:rPr>
        <w:t>1377,0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 Проектом корректируются показатели 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2022, 2023 и 2024 годы.</w:t>
      </w:r>
    </w:p>
    <w:p w:rsidR="00717777" w:rsidRPr="00717777" w:rsidRDefault="00717777" w:rsidP="00717777">
      <w:pPr>
        <w:autoSpaceDE w:val="0"/>
        <w:autoSpaceDN w:val="0"/>
        <w:adjustRightInd w:val="0"/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77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финансирования программы представлено в таблице.</w:t>
      </w:r>
    </w:p>
    <w:p w:rsidR="00717777" w:rsidRDefault="00717777" w:rsidP="00122FF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тыс. рублей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134"/>
        <w:gridCol w:w="1134"/>
        <w:gridCol w:w="1134"/>
        <w:gridCol w:w="1134"/>
        <w:gridCol w:w="1134"/>
        <w:gridCol w:w="1267"/>
      </w:tblGrid>
      <w:tr w:rsidR="00371161" w:rsidTr="00371161">
        <w:trPr>
          <w:trHeight w:val="671"/>
        </w:trPr>
        <w:tc>
          <w:tcPr>
            <w:tcW w:w="2518" w:type="dxa"/>
          </w:tcPr>
          <w:p w:rsidR="00371161" w:rsidRPr="008F01F4" w:rsidRDefault="0037116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01F4">
              <w:rPr>
                <w:rFonts w:ascii="Times New Roman" w:eastAsia="Calibri" w:hAnsi="Times New Roman" w:cs="Times New Roman"/>
                <w:sz w:val="28"/>
                <w:szCs w:val="28"/>
              </w:rPr>
              <w:t>Источник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</w:p>
          <w:p w:rsidR="00371161" w:rsidRDefault="0037116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01F4">
              <w:rPr>
                <w:rFonts w:ascii="Times New Roman" w:eastAsia="Calibri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134" w:type="dxa"/>
          </w:tcPr>
          <w:p w:rsidR="00371161" w:rsidRDefault="0037116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2021г</w:t>
            </w:r>
          </w:p>
        </w:tc>
        <w:tc>
          <w:tcPr>
            <w:tcW w:w="1134" w:type="dxa"/>
          </w:tcPr>
          <w:p w:rsidR="00371161" w:rsidRDefault="0037116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2022г</w:t>
            </w:r>
          </w:p>
        </w:tc>
        <w:tc>
          <w:tcPr>
            <w:tcW w:w="1134" w:type="dxa"/>
          </w:tcPr>
          <w:p w:rsidR="00371161" w:rsidRDefault="00371161" w:rsidP="007372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2023г</w:t>
            </w:r>
          </w:p>
        </w:tc>
        <w:tc>
          <w:tcPr>
            <w:tcW w:w="1134" w:type="dxa"/>
          </w:tcPr>
          <w:p w:rsidR="00371161" w:rsidRDefault="00371161" w:rsidP="007372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2024г</w:t>
            </w:r>
          </w:p>
        </w:tc>
        <w:tc>
          <w:tcPr>
            <w:tcW w:w="1134" w:type="dxa"/>
          </w:tcPr>
          <w:p w:rsidR="00371161" w:rsidRDefault="0037116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2025г</w:t>
            </w:r>
          </w:p>
        </w:tc>
        <w:tc>
          <w:tcPr>
            <w:tcW w:w="1267" w:type="dxa"/>
          </w:tcPr>
          <w:p w:rsidR="00371161" w:rsidRDefault="0037116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1161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</w:tr>
      <w:tr w:rsidR="00371161" w:rsidTr="00371161">
        <w:trPr>
          <w:trHeight w:val="336"/>
        </w:trPr>
        <w:tc>
          <w:tcPr>
            <w:tcW w:w="2518" w:type="dxa"/>
          </w:tcPr>
          <w:p w:rsidR="00371161" w:rsidRPr="008F01F4" w:rsidRDefault="00371161" w:rsidP="008F01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3646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371161" w:rsidRDefault="0037116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375,0</w:t>
            </w:r>
          </w:p>
        </w:tc>
        <w:tc>
          <w:tcPr>
            <w:tcW w:w="1134" w:type="dxa"/>
          </w:tcPr>
          <w:p w:rsidR="00371161" w:rsidRDefault="0037116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134" w:type="dxa"/>
          </w:tcPr>
          <w:p w:rsidR="00371161" w:rsidRDefault="00371161" w:rsidP="0056502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134" w:type="dxa"/>
          </w:tcPr>
          <w:p w:rsidR="00371161" w:rsidRDefault="00371161" w:rsidP="0056502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134" w:type="dxa"/>
          </w:tcPr>
          <w:p w:rsidR="00371161" w:rsidRDefault="00371161" w:rsidP="00561F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502,0</w:t>
            </w:r>
          </w:p>
        </w:tc>
        <w:tc>
          <w:tcPr>
            <w:tcW w:w="1267" w:type="dxa"/>
          </w:tcPr>
          <w:p w:rsidR="00371161" w:rsidRDefault="00371161" w:rsidP="00561F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1327,0</w:t>
            </w:r>
          </w:p>
        </w:tc>
      </w:tr>
      <w:tr w:rsidR="00371161" w:rsidTr="00371161">
        <w:trPr>
          <w:trHeight w:val="336"/>
        </w:trPr>
        <w:tc>
          <w:tcPr>
            <w:tcW w:w="2518" w:type="dxa"/>
          </w:tcPr>
          <w:p w:rsidR="00371161" w:rsidRPr="008F01F4" w:rsidRDefault="00371161" w:rsidP="004530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vAlign w:val="bottom"/>
          </w:tcPr>
          <w:p w:rsidR="00371161" w:rsidRDefault="00371161" w:rsidP="005131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  <w:vAlign w:val="bottom"/>
          </w:tcPr>
          <w:p w:rsidR="00371161" w:rsidRDefault="00371161" w:rsidP="005131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  <w:vAlign w:val="bottom"/>
          </w:tcPr>
          <w:p w:rsidR="00371161" w:rsidRDefault="00371161" w:rsidP="005131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  <w:vAlign w:val="bottom"/>
          </w:tcPr>
          <w:p w:rsidR="00371161" w:rsidRDefault="00371161" w:rsidP="005131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  <w:vAlign w:val="bottom"/>
          </w:tcPr>
          <w:p w:rsidR="00371161" w:rsidRDefault="00371161" w:rsidP="005131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67" w:type="dxa"/>
            <w:vAlign w:val="bottom"/>
          </w:tcPr>
          <w:p w:rsidR="00371161" w:rsidRDefault="00371161" w:rsidP="005131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371161" w:rsidTr="00371161">
        <w:trPr>
          <w:trHeight w:val="336"/>
        </w:trPr>
        <w:tc>
          <w:tcPr>
            <w:tcW w:w="2518" w:type="dxa"/>
          </w:tcPr>
          <w:p w:rsidR="00371161" w:rsidRPr="009E4E6B" w:rsidRDefault="00371161" w:rsidP="0045305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E6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371161" w:rsidRPr="007145CF" w:rsidRDefault="0037116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385,0</w:t>
            </w:r>
          </w:p>
        </w:tc>
        <w:tc>
          <w:tcPr>
            <w:tcW w:w="1134" w:type="dxa"/>
          </w:tcPr>
          <w:p w:rsidR="00371161" w:rsidRPr="007145CF" w:rsidRDefault="0037116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160,0</w:t>
            </w:r>
          </w:p>
        </w:tc>
        <w:tc>
          <w:tcPr>
            <w:tcW w:w="1134" w:type="dxa"/>
          </w:tcPr>
          <w:p w:rsidR="00371161" w:rsidRDefault="0037116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160,0</w:t>
            </w:r>
          </w:p>
        </w:tc>
        <w:tc>
          <w:tcPr>
            <w:tcW w:w="1134" w:type="dxa"/>
          </w:tcPr>
          <w:p w:rsidR="00371161" w:rsidRDefault="0037116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160,0</w:t>
            </w:r>
          </w:p>
        </w:tc>
        <w:tc>
          <w:tcPr>
            <w:tcW w:w="1134" w:type="dxa"/>
          </w:tcPr>
          <w:p w:rsidR="00371161" w:rsidRDefault="00371161" w:rsidP="00561F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512,0</w:t>
            </w:r>
          </w:p>
        </w:tc>
        <w:tc>
          <w:tcPr>
            <w:tcW w:w="1267" w:type="dxa"/>
          </w:tcPr>
          <w:p w:rsidR="00371161" w:rsidRDefault="00371161" w:rsidP="00561F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1377,0</w:t>
            </w:r>
          </w:p>
        </w:tc>
      </w:tr>
    </w:tbl>
    <w:p w:rsidR="00F41079" w:rsidRPr="0045305C" w:rsidRDefault="00F41079" w:rsidP="0045305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3. Анализ изменения структуры и содержания Муниципальной</w:t>
      </w:r>
    </w:p>
    <w:p w:rsidR="00CD2DB4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4E0EBE" w:rsidRDefault="009E600D" w:rsidP="00A44D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44D5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Табличная часть</w:t>
      </w:r>
      <w:r w:rsidR="0093206E" w:rsidRPr="009E600D">
        <w:rPr>
          <w:rFonts w:ascii="Times New Roman" w:hAnsi="Times New Roman" w:cs="Times New Roman"/>
          <w:sz w:val="28"/>
          <w:szCs w:val="28"/>
        </w:rPr>
        <w:t xml:space="preserve"> пасп</w:t>
      </w:r>
      <w:r w:rsidR="004E0EBE" w:rsidRPr="009E600D">
        <w:rPr>
          <w:rFonts w:ascii="Times New Roman" w:hAnsi="Times New Roman" w:cs="Times New Roman"/>
          <w:sz w:val="28"/>
          <w:szCs w:val="28"/>
        </w:rPr>
        <w:t>орт</w:t>
      </w:r>
      <w:r w:rsidR="00A44D50">
        <w:rPr>
          <w:rFonts w:ascii="Times New Roman" w:hAnsi="Times New Roman" w:cs="Times New Roman"/>
          <w:sz w:val="28"/>
          <w:szCs w:val="28"/>
        </w:rPr>
        <w:t>а</w:t>
      </w:r>
      <w:r w:rsidR="004E0EBE" w:rsidRPr="009E600D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дополнена</w:t>
      </w:r>
      <w:r w:rsidR="004E0EBE"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позицией</w:t>
      </w:r>
      <w:r w:rsidR="00A44D5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</w:t>
      </w:r>
      <w:r w:rsidR="004E0EBE"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</w:t>
      </w:r>
      <w:r w:rsidR="00A44D5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                    </w:t>
      </w:r>
      <w:proofErr w:type="gramStart"/>
      <w:r w:rsidR="000A669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</w:t>
      </w:r>
      <w:r w:rsidR="004E0EBE"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«</w:t>
      </w:r>
      <w:proofErr w:type="gramEnd"/>
      <w:r w:rsidR="004E0EBE"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Региональные проекты, </w:t>
      </w:r>
      <w:r w:rsid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реализуемые в рамках программы» </w:t>
      </w:r>
      <w:r w:rsidR="00A44D5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                          - </w:t>
      </w:r>
      <w:r w:rsid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«</w:t>
      </w:r>
      <w:proofErr w:type="spellStart"/>
      <w:r w:rsidR="004E0EBE"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Справочно</w:t>
      </w:r>
      <w:proofErr w:type="spellEnd"/>
      <w:r w:rsidR="004E0EBE"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 объем налоговых расходов Поспелихинского района в рамках реализации муниципально</w:t>
      </w:r>
      <w:r w:rsid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й программы (всего)».</w:t>
      </w:r>
      <w:r w:rsidR="0045305C">
        <w:rPr>
          <w:rFonts w:ascii="Times New Roman" w:hAnsi="Times New Roman" w:cs="Times New Roman"/>
          <w:sz w:val="28"/>
          <w:szCs w:val="28"/>
        </w:rPr>
        <w:t xml:space="preserve">      </w:t>
      </w:r>
      <w:r w:rsidR="004E0EBE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4E0EBE" w:rsidRDefault="00E40649" w:rsidP="00A44D5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7AD1">
        <w:rPr>
          <w:rFonts w:ascii="Times New Roman" w:hAnsi="Times New Roman" w:cs="Times New Roman"/>
          <w:sz w:val="28"/>
          <w:szCs w:val="28"/>
        </w:rPr>
        <w:t>Перечень мероп</w:t>
      </w:r>
      <w:r w:rsidR="001C7673">
        <w:rPr>
          <w:rFonts w:ascii="Times New Roman" w:hAnsi="Times New Roman" w:cs="Times New Roman"/>
          <w:sz w:val="28"/>
          <w:szCs w:val="28"/>
        </w:rPr>
        <w:t xml:space="preserve">риятий изложен в новой </w:t>
      </w:r>
      <w:r w:rsidR="006D40AF">
        <w:rPr>
          <w:rFonts w:ascii="Times New Roman" w:hAnsi="Times New Roman" w:cs="Times New Roman"/>
          <w:sz w:val="28"/>
          <w:szCs w:val="28"/>
        </w:rPr>
        <w:t xml:space="preserve">редакции, </w:t>
      </w:r>
      <w:r w:rsidR="00425789">
        <w:rPr>
          <w:rFonts w:ascii="Times New Roman" w:hAnsi="Times New Roman" w:cs="Times New Roman"/>
          <w:color w:val="000000"/>
          <w:sz w:val="28"/>
          <w:szCs w:val="28"/>
        </w:rPr>
        <w:t>объёмы</w:t>
      </w:r>
      <w:r w:rsidR="00425789" w:rsidRPr="001C7673">
        <w:rPr>
          <w:rFonts w:ascii="Times New Roman" w:hAnsi="Times New Roman" w:cs="Times New Roman"/>
          <w:color w:val="000000"/>
          <w:sz w:val="28"/>
          <w:szCs w:val="28"/>
        </w:rPr>
        <w:t xml:space="preserve"> ф</w:t>
      </w:r>
      <w:r w:rsidR="00425789">
        <w:rPr>
          <w:rFonts w:ascii="Times New Roman" w:hAnsi="Times New Roman" w:cs="Times New Roman"/>
          <w:color w:val="000000"/>
          <w:sz w:val="28"/>
          <w:szCs w:val="28"/>
        </w:rPr>
        <w:t xml:space="preserve">инансирования </w:t>
      </w:r>
      <w:r w:rsidR="006D40AF">
        <w:rPr>
          <w:rFonts w:ascii="Times New Roman" w:hAnsi="Times New Roman" w:cs="Times New Roman"/>
          <w:color w:val="000000"/>
          <w:sz w:val="28"/>
          <w:szCs w:val="28"/>
        </w:rPr>
        <w:t xml:space="preserve"> на 2022 - 2024 годы </w:t>
      </w:r>
      <w:r w:rsidR="00425789">
        <w:rPr>
          <w:rFonts w:ascii="Times New Roman" w:hAnsi="Times New Roman" w:cs="Times New Roman"/>
          <w:color w:val="000000"/>
          <w:sz w:val="28"/>
          <w:szCs w:val="28"/>
        </w:rPr>
        <w:t>сокращены</w:t>
      </w:r>
      <w:r w:rsidR="00425789" w:rsidRPr="004257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5789">
        <w:rPr>
          <w:rFonts w:ascii="Times New Roman" w:hAnsi="Times New Roman" w:cs="Times New Roman"/>
          <w:color w:val="000000"/>
          <w:sz w:val="28"/>
          <w:szCs w:val="28"/>
        </w:rPr>
        <w:t>по следующим мероприятиям</w:t>
      </w:r>
      <w:r w:rsidR="006A17E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E0EBE" w:rsidRDefault="00425789" w:rsidP="00A44D5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31475">
        <w:rPr>
          <w:rFonts w:ascii="Times New Roman" w:hAnsi="Times New Roman" w:cs="Times New Roman"/>
          <w:color w:val="000000"/>
          <w:sz w:val="28"/>
          <w:szCs w:val="28"/>
        </w:rPr>
        <w:t>1.1.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BAA">
        <w:rPr>
          <w:rFonts w:ascii="Times New Roman" w:hAnsi="Times New Roman" w:cs="Times New Roman"/>
          <w:color w:val="000000"/>
          <w:sz w:val="28"/>
          <w:szCs w:val="28"/>
        </w:rPr>
        <w:t>Ремонт и благоустройство памятников, расположенных в поселениях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120,0 тыс. рублей;</w:t>
      </w:r>
    </w:p>
    <w:p w:rsidR="00A44D50" w:rsidRDefault="00C92562" w:rsidP="00A44D50">
      <w:pPr>
        <w:pStyle w:val="a3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31475">
        <w:rPr>
          <w:rFonts w:ascii="Times New Roman" w:hAnsi="Times New Roman" w:cs="Times New Roman"/>
          <w:color w:val="000000"/>
          <w:sz w:val="28"/>
          <w:szCs w:val="28"/>
        </w:rPr>
        <w:t>2.1.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BAA">
        <w:rPr>
          <w:rFonts w:ascii="Times New Roman" w:hAnsi="Times New Roman" w:cs="Times New Roman"/>
          <w:color w:val="000000"/>
          <w:sz w:val="28"/>
          <w:szCs w:val="28"/>
        </w:rPr>
        <w:t>Содержание имущества в удовлетворительном состоянии, проведение текущих ремонтов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на 34,0 тыс. рублей;</w:t>
      </w:r>
    </w:p>
    <w:p w:rsidR="006A17E6" w:rsidRDefault="006A17E6" w:rsidP="00A44D50">
      <w:pPr>
        <w:pStyle w:val="a3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31475">
        <w:rPr>
          <w:rFonts w:ascii="Times New Roman" w:hAnsi="Times New Roman" w:cs="Times New Roman"/>
          <w:color w:val="000000"/>
          <w:sz w:val="28"/>
          <w:szCs w:val="28"/>
        </w:rPr>
        <w:t>2.2.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BAA">
        <w:rPr>
          <w:rFonts w:ascii="Times New Roman" w:hAnsi="Times New Roman" w:cs="Times New Roman"/>
          <w:color w:val="000000"/>
          <w:sz w:val="28"/>
          <w:szCs w:val="28"/>
        </w:rPr>
        <w:t>Приобретение музыкальных инструментов, оборудования и материалов для детских школ искусств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150,0 тыс. рублей;</w:t>
      </w:r>
    </w:p>
    <w:p w:rsidR="00A334CD" w:rsidRDefault="00A334CD" w:rsidP="00A334C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E31475">
        <w:rPr>
          <w:rFonts w:ascii="Times New Roman" w:hAnsi="Times New Roman" w:cs="Times New Roman"/>
          <w:color w:val="000000"/>
          <w:sz w:val="28"/>
          <w:szCs w:val="28"/>
        </w:rPr>
        <w:t>2.3.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BAA">
        <w:rPr>
          <w:rFonts w:ascii="Times New Roman" w:hAnsi="Times New Roman" w:cs="Times New Roman"/>
          <w:color w:val="000000"/>
          <w:sz w:val="28"/>
          <w:szCs w:val="28"/>
        </w:rPr>
        <w:t>Участие молодых дарований из  учащихся ДШИ, преподавателей ДШИ в краевых, межрегиональных, российских и международных смотрах, конкурсах, фестивалях и мастер-классах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60,0 тыс. рублей;</w:t>
      </w:r>
    </w:p>
    <w:p w:rsidR="00A04527" w:rsidRDefault="00A04527" w:rsidP="00A045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31475">
        <w:rPr>
          <w:rFonts w:ascii="Times New Roman" w:hAnsi="Times New Roman" w:cs="Times New Roman"/>
          <w:color w:val="000000"/>
          <w:sz w:val="28"/>
          <w:szCs w:val="28"/>
        </w:rPr>
        <w:t xml:space="preserve">3.1. </w:t>
      </w:r>
      <w:r w:rsidRPr="00714BAA">
        <w:rPr>
          <w:rFonts w:ascii="Times New Roman" w:hAnsi="Times New Roman" w:cs="Times New Roman"/>
          <w:color w:val="000000"/>
          <w:sz w:val="28"/>
          <w:szCs w:val="28"/>
        </w:rPr>
        <w:t>Участие   коллективов самодеятельного художественного  творчества и отдельных исполнителей, мастеров-ремесленников, композиторов любителей, художников любителей, делегаций в конкурсах, фестивалях, выставках, акциях различного уровня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90,0 тыс. рублей;</w:t>
      </w:r>
    </w:p>
    <w:p w:rsidR="00425789" w:rsidRDefault="00E31475" w:rsidP="00545D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-3.2. </w:t>
      </w:r>
      <w:r w:rsidRPr="00714BAA">
        <w:rPr>
          <w:rFonts w:ascii="Times New Roman" w:hAnsi="Times New Roman" w:cs="Times New Roman"/>
          <w:color w:val="000000"/>
          <w:sz w:val="28"/>
          <w:szCs w:val="28"/>
        </w:rPr>
        <w:t>Содержание имущества в удовлетворительном состоянии, проведение текущих ремонтов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на 240,0 тыс. рублей</w:t>
      </w:r>
    </w:p>
    <w:p w:rsidR="00425789" w:rsidRDefault="00AD16A1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-3.3.</w:t>
      </w:r>
      <w:r w:rsidRPr="00714BAA">
        <w:rPr>
          <w:rFonts w:ascii="Times New Roman" w:hAnsi="Times New Roman" w:cs="Times New Roman"/>
          <w:color w:val="000000"/>
          <w:sz w:val="28"/>
          <w:szCs w:val="28"/>
        </w:rPr>
        <w:t>Организация и проведение культурно-массовых мероприятий для населения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180,0 тыс. рублей;</w:t>
      </w:r>
    </w:p>
    <w:p w:rsidR="0043044B" w:rsidRDefault="0043044B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-4.1. </w:t>
      </w:r>
      <w:r w:rsidRPr="00714BAA">
        <w:rPr>
          <w:rFonts w:ascii="Times New Roman" w:hAnsi="Times New Roman" w:cs="Times New Roman"/>
          <w:color w:val="000000"/>
          <w:sz w:val="28"/>
          <w:szCs w:val="28"/>
        </w:rPr>
        <w:t>Содержание имущества в удовлетворительном состоянии, проведение текущих ремонтов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27BB">
        <w:rPr>
          <w:rFonts w:ascii="Times New Roman" w:hAnsi="Times New Roman" w:cs="Times New Roman"/>
          <w:color w:val="000000"/>
          <w:sz w:val="28"/>
          <w:szCs w:val="28"/>
        </w:rPr>
        <w:t>в музее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30,0 тыс. рублей</w:t>
      </w:r>
    </w:p>
    <w:p w:rsidR="0043044B" w:rsidRDefault="006A7B61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-4.2.</w:t>
      </w:r>
      <w:r w:rsidRPr="008668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1A9B">
        <w:rPr>
          <w:rFonts w:ascii="Times New Roman" w:hAnsi="Times New Roman" w:cs="Times New Roman"/>
          <w:color w:val="000000"/>
          <w:sz w:val="28"/>
          <w:szCs w:val="28"/>
        </w:rPr>
        <w:t>Организация и проведение музейных просветительско-информационных мероприятий, экскурсий, тематических программ для населения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35,0 тыс. рублей;</w:t>
      </w:r>
    </w:p>
    <w:p w:rsidR="006A7B61" w:rsidRDefault="006A7B61" w:rsidP="006A7B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-4.3.</w:t>
      </w:r>
      <w:r w:rsidRPr="00DB1A9B">
        <w:rPr>
          <w:rFonts w:ascii="Times New Roman" w:hAnsi="Times New Roman" w:cs="Times New Roman"/>
          <w:color w:val="000000"/>
          <w:sz w:val="28"/>
          <w:szCs w:val="28"/>
        </w:rPr>
        <w:t>Закупка оборудования (фондового, компьютерного, видео,  телекоммуникационного, экспозиционного) для музея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30,0 тыс. рублей;</w:t>
      </w:r>
      <w:proofErr w:type="gramEnd"/>
    </w:p>
    <w:p w:rsidR="006A7B61" w:rsidRDefault="006A7B61" w:rsidP="006A7B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-5.1. </w:t>
      </w:r>
      <w:r w:rsidRPr="00DB1A9B">
        <w:rPr>
          <w:rFonts w:ascii="Times New Roman" w:hAnsi="Times New Roman" w:cs="Times New Roman"/>
          <w:color w:val="000000"/>
          <w:sz w:val="28"/>
          <w:szCs w:val="28"/>
        </w:rPr>
        <w:t>Содержание имущества в удовлетворительном состоянии, проведение текущих ремонтов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библиотеках на 3,0 тыс. рублей;</w:t>
      </w:r>
    </w:p>
    <w:p w:rsidR="00883520" w:rsidRDefault="00883520" w:rsidP="008835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-5.2.</w:t>
      </w:r>
      <w:r w:rsidRPr="00DB1A9B">
        <w:rPr>
          <w:rFonts w:ascii="Times New Roman" w:hAnsi="Times New Roman" w:cs="Times New Roman"/>
          <w:color w:val="000000"/>
          <w:sz w:val="28"/>
          <w:szCs w:val="28"/>
        </w:rPr>
        <w:t>Организация и проведение библиотечных просветительско-информационных мероприятий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6,1 тыс. рублей;</w:t>
      </w:r>
    </w:p>
    <w:p w:rsidR="000044FA" w:rsidRDefault="000044FA" w:rsidP="000044F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-5.3.</w:t>
      </w:r>
      <w:r w:rsidRPr="00DB1A9B">
        <w:rPr>
          <w:rFonts w:ascii="Times New Roman" w:hAnsi="Times New Roman" w:cs="Times New Roman"/>
          <w:color w:val="000000"/>
          <w:sz w:val="28"/>
          <w:szCs w:val="28"/>
        </w:rPr>
        <w:t>Комплектование книжных фондов муниципальных библиотек, при</w:t>
      </w:r>
      <w:r>
        <w:rPr>
          <w:rFonts w:ascii="Times New Roman" w:hAnsi="Times New Roman" w:cs="Times New Roman"/>
          <w:color w:val="000000"/>
          <w:sz w:val="28"/>
          <w:szCs w:val="28"/>
        </w:rPr>
        <w:t>обретение периодических изданий  на 60,0 тыс. рублей;</w:t>
      </w:r>
    </w:p>
    <w:p w:rsidR="000044FA" w:rsidRDefault="000044FA" w:rsidP="000044F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-5.4.</w:t>
      </w:r>
      <w:r w:rsidRPr="00DB1A9B">
        <w:rPr>
          <w:rFonts w:ascii="Times New Roman" w:hAnsi="Times New Roman" w:cs="Times New Roman"/>
          <w:color w:val="000000"/>
          <w:sz w:val="28"/>
          <w:szCs w:val="28"/>
        </w:rPr>
        <w:t>Подключение муниципальных библиотек к информационно-телекоммуникационной сети «Интернет» и развитие библиотечного дела с учетом задачи расширения информационных технологий и оцифровки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24,0 тыс. рублей;</w:t>
      </w:r>
    </w:p>
    <w:p w:rsidR="00F27E35" w:rsidRDefault="00F27E35" w:rsidP="00F27E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-5.5.</w:t>
      </w:r>
      <w:r w:rsidRPr="00F27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1A9B">
        <w:rPr>
          <w:rFonts w:ascii="Times New Roman" w:hAnsi="Times New Roman" w:cs="Times New Roman"/>
          <w:color w:val="000000"/>
          <w:sz w:val="28"/>
          <w:szCs w:val="28"/>
        </w:rPr>
        <w:t xml:space="preserve">Модернизация </w:t>
      </w:r>
      <w:proofErr w:type="spellStart"/>
      <w:r w:rsidRPr="00DB1A9B">
        <w:rPr>
          <w:rFonts w:ascii="Times New Roman" w:hAnsi="Times New Roman" w:cs="Times New Roman"/>
          <w:color w:val="000000"/>
          <w:sz w:val="28"/>
          <w:szCs w:val="28"/>
        </w:rPr>
        <w:t>внутрибиблиотечного</w:t>
      </w:r>
      <w:proofErr w:type="spellEnd"/>
      <w:r w:rsidRPr="00DB1A9B">
        <w:rPr>
          <w:rFonts w:ascii="Times New Roman" w:hAnsi="Times New Roman" w:cs="Times New Roman"/>
          <w:color w:val="000000"/>
          <w:sz w:val="28"/>
          <w:szCs w:val="28"/>
        </w:rPr>
        <w:t xml:space="preserve"> пространства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48,0 тыс. рублей;</w:t>
      </w:r>
    </w:p>
    <w:p w:rsidR="0001537C" w:rsidRDefault="0001537C" w:rsidP="000153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-6.1.</w:t>
      </w:r>
      <w:r w:rsidRPr="008668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1A9B">
        <w:rPr>
          <w:rFonts w:ascii="Times New Roman" w:hAnsi="Times New Roman" w:cs="Times New Roman"/>
          <w:color w:val="000000"/>
          <w:sz w:val="28"/>
          <w:szCs w:val="28"/>
        </w:rPr>
        <w:t>Проведение выставок-ярмарок народных художественных промыслов и ремесел, участие в конкурсах, выставках различных уровней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33,0 тыс. рублей.</w:t>
      </w:r>
    </w:p>
    <w:p w:rsidR="00ED5CEC" w:rsidRDefault="00A44D50" w:rsidP="00ED5CE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ED5CEC">
        <w:rPr>
          <w:rFonts w:ascii="Times New Roman" w:hAnsi="Times New Roman" w:cs="Times New Roman"/>
          <w:color w:val="000000"/>
          <w:sz w:val="28"/>
          <w:szCs w:val="28"/>
        </w:rPr>
        <w:t xml:space="preserve">В 4 квартале 2021 года произошло перераспределение финансовых ресурсов между мероприятием </w:t>
      </w:r>
      <w:r w:rsidR="0043044B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3.6 </w:t>
      </w:r>
      <w:r w:rsidR="00ED5CEC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«</w:t>
      </w:r>
      <w:r w:rsidR="000F66B5" w:rsidRPr="000F66B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Обеспечение развития и укрепления материально-технической базы домов культуры в населенных пунктах с числом жителей до 50 тыс. человек</w:t>
      </w:r>
      <w:r w:rsidR="00ED5CEC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» </w:t>
      </w:r>
      <w:r w:rsidR="000F66B5" w:rsidRPr="000F66B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</w:t>
      </w:r>
      <w:r w:rsidR="00ED5CEC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и </w:t>
      </w:r>
      <w:r w:rsidR="00ED5CEC">
        <w:rPr>
          <w:rFonts w:ascii="Times New Roman" w:hAnsi="Times New Roman" w:cs="Times New Roman"/>
          <w:color w:val="000000"/>
          <w:sz w:val="28"/>
          <w:szCs w:val="28"/>
        </w:rPr>
        <w:t>мероприятием 5.2.</w:t>
      </w:r>
      <w:r w:rsidR="00ED5CEC" w:rsidRPr="00ED5C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5CE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D5CEC" w:rsidRPr="00DB1A9B">
        <w:rPr>
          <w:rFonts w:ascii="Times New Roman" w:hAnsi="Times New Roman" w:cs="Times New Roman"/>
          <w:color w:val="000000"/>
          <w:sz w:val="28"/>
          <w:szCs w:val="28"/>
        </w:rPr>
        <w:t>Организация и проведение библиотечных просветительско-информационных мероприятий</w:t>
      </w:r>
      <w:r w:rsidR="00ED5CEC">
        <w:rPr>
          <w:rFonts w:ascii="Times New Roman" w:hAnsi="Times New Roman" w:cs="Times New Roman"/>
          <w:color w:val="000000"/>
          <w:sz w:val="28"/>
          <w:szCs w:val="28"/>
        </w:rPr>
        <w:t>» на 2,9 тыс. рублей. Общая сумма  бюджетных ассигнований  на реализацию мероприятий программы в 2021 году не изменилась и составила 385,0 тыс. рублей.</w:t>
      </w:r>
    </w:p>
    <w:p w:rsidR="0043044B" w:rsidRDefault="00A44D50" w:rsidP="00ED5CEC">
      <w:pPr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       </w:t>
      </w:r>
      <w:r w:rsidR="00ED5CEC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На 2022 год и плановый период 2023-2024 годы увеличено финансирование по мероприятию 3.6 «</w:t>
      </w:r>
      <w:r w:rsidR="00ED5CEC" w:rsidRPr="000F66B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Обеспечение развития и укрепления материально-технической базы домов культуры в населенных пунктах с числом жителей до 50 тыс. человек</w:t>
      </w:r>
      <w:r w:rsidR="00ED5CEC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» на 87,1 тыс. рублей.</w:t>
      </w:r>
    </w:p>
    <w:p w:rsidR="00242EDD" w:rsidRPr="002C7653" w:rsidRDefault="00912322" w:rsidP="00242E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3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Контрольно-счетный орган</w:t>
      </w:r>
      <w:r w:rsidR="00242EDD" w:rsidRPr="00242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обращает внимание, что сокращение </w:t>
      </w:r>
      <w:r w:rsidR="00242EDD" w:rsidRPr="002C76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расходов на </w:t>
      </w:r>
      <w:r w:rsidRPr="002C7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мероприятий </w:t>
      </w:r>
      <w:r w:rsidR="00242EDD" w:rsidRPr="002C765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повлиял</w:t>
      </w:r>
      <w:r w:rsidRPr="002C7653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 изменение целевых показателей  муниципальной программы.</w:t>
      </w:r>
    </w:p>
    <w:p w:rsidR="00C55549" w:rsidRPr="002C7653" w:rsidRDefault="00D0610A" w:rsidP="00DF611D">
      <w:pPr>
        <w:pStyle w:val="20"/>
        <w:spacing w:before="0" w:line="240" w:lineRule="auto"/>
        <w:ind w:firstLine="4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42EDD" w:rsidRPr="002C765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ф</w:t>
      </w:r>
      <w:r w:rsidR="00912322" w:rsidRPr="002C765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свидетельствует, что целевые показатели</w:t>
      </w:r>
      <w:r w:rsidR="00242EDD" w:rsidRPr="002C7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увязан</w:t>
      </w:r>
      <w:r w:rsidR="00912322" w:rsidRPr="002C7653">
        <w:rPr>
          <w:rFonts w:ascii="Times New Roman" w:eastAsia="Times New Roman" w:hAnsi="Times New Roman" w:cs="Times New Roman"/>
          <w:sz w:val="28"/>
          <w:szCs w:val="28"/>
          <w:lang w:eastAsia="ru-RU"/>
        </w:rPr>
        <w:t>ы с объемами финансирования.</w:t>
      </w:r>
    </w:p>
    <w:p w:rsidR="00DF611D" w:rsidRPr="002C7653" w:rsidRDefault="00D0610A" w:rsidP="00D0610A">
      <w:pPr>
        <w:pStyle w:val="20"/>
        <w:spacing w:before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F611D" w:rsidRPr="002C7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является документом стратегического планирования, содержащим комплекс мероприятий, взаимоувязанных по задачам, срокам осуществления, исполнителям и ресурсам и обеспечивающим наиболее эффективное достижение целей и решение задач социально-экономического развития Поспелихинского района. </w:t>
      </w:r>
    </w:p>
    <w:p w:rsidR="0043044B" w:rsidRDefault="0043044B" w:rsidP="00E36299">
      <w:pPr>
        <w:tabs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A97246" w:rsidRDefault="008C1D00" w:rsidP="00A97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5347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  <w:r w:rsidR="00D60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224A6" w:rsidRDefault="00B224A6" w:rsidP="00A97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29B3" w:rsidRPr="002C7653" w:rsidRDefault="00F91EE5" w:rsidP="00F91E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2C7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D6903" w:rsidRPr="002C7653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proofErr w:type="gramStart"/>
      <w:r w:rsidR="001D6903" w:rsidRPr="002C7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постановления предлагается </w:t>
      </w:r>
      <w:r w:rsidR="00D1468D" w:rsidRPr="002C7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1D6903" w:rsidRPr="002C7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ресурсного обеспечения муниципальной программы </w:t>
      </w:r>
      <w:r w:rsidR="00D1468D" w:rsidRPr="002C7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903" w:rsidRPr="002C76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1377,0</w:t>
      </w:r>
      <w:r w:rsidR="008929B3" w:rsidRPr="002C7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</w:t>
      </w:r>
      <w:r w:rsidR="004E0EBE" w:rsidRPr="002C7653">
        <w:rPr>
          <w:rFonts w:ascii="Times New Roman" w:hAnsi="Times New Roman" w:cs="Times New Roman"/>
          <w:sz w:val="28"/>
          <w:szCs w:val="28"/>
        </w:rPr>
        <w:t>объем</w:t>
      </w:r>
      <w:r w:rsidR="008929B3" w:rsidRPr="002C7653">
        <w:rPr>
          <w:rFonts w:ascii="Times New Roman" w:hAnsi="Times New Roman" w:cs="Times New Roman"/>
          <w:sz w:val="28"/>
          <w:szCs w:val="28"/>
        </w:rPr>
        <w:t xml:space="preserve"> финансового обеспечения муниципальной программы,</w:t>
      </w:r>
      <w:r w:rsidR="004E0EBE" w:rsidRPr="002C7653">
        <w:rPr>
          <w:rFonts w:ascii="Times New Roman" w:hAnsi="Times New Roman" w:cs="Times New Roman"/>
          <w:sz w:val="28"/>
          <w:szCs w:val="28"/>
        </w:rPr>
        <w:t xml:space="preserve"> приводи</w:t>
      </w:r>
      <w:r w:rsidR="008929B3" w:rsidRPr="002C7653">
        <w:rPr>
          <w:rFonts w:ascii="Times New Roman" w:hAnsi="Times New Roman" w:cs="Times New Roman"/>
          <w:sz w:val="28"/>
          <w:szCs w:val="28"/>
        </w:rPr>
        <w:t>тся в соответствие с бюджетными ассигнованиями, предусмотренными на ее реализацию в Решении Поспелихинского районного Совета  народных депутатов от 14.12.2021г.     № 70 «О</w:t>
      </w:r>
      <w:r w:rsidR="008929B3" w:rsidRPr="002C7653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районном бюджете Поспелихинского района Алтайского края на 2022 год и на плановый период 2023 и 2024 годов». </w:t>
      </w:r>
      <w:proofErr w:type="gramEnd"/>
    </w:p>
    <w:p w:rsidR="001D6903" w:rsidRPr="002C7653" w:rsidRDefault="00D561C6" w:rsidP="00D561C6">
      <w:pPr>
        <w:pStyle w:val="20"/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C7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84CB4" w:rsidRPr="002C765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84CB4" w:rsidRPr="002C7653">
        <w:rPr>
          <w:rFonts w:ascii="Times New Roman" w:eastAsia="Times New Roman" w:hAnsi="Times New Roman" w:cs="Times New Roman"/>
          <w:sz w:val="28"/>
          <w:szCs w:val="28"/>
        </w:rPr>
        <w:t xml:space="preserve">Снижение ресурсного обеспечения </w:t>
      </w:r>
      <w:r w:rsidRPr="002C7653">
        <w:rPr>
          <w:rFonts w:ascii="Times New Roman" w:eastAsia="Times New Roman" w:hAnsi="Times New Roman" w:cs="Times New Roman"/>
          <w:sz w:val="28"/>
          <w:szCs w:val="28"/>
        </w:rPr>
        <w:t xml:space="preserve">программы </w:t>
      </w:r>
      <w:r w:rsidR="00084CB4" w:rsidRPr="002C7653">
        <w:rPr>
          <w:rFonts w:ascii="Times New Roman" w:eastAsia="Times New Roman" w:hAnsi="Times New Roman" w:cs="Times New Roman"/>
          <w:sz w:val="28"/>
          <w:szCs w:val="28"/>
        </w:rPr>
        <w:t xml:space="preserve">повлечёт </w:t>
      </w:r>
      <w:r w:rsidR="00084CB4" w:rsidRPr="002C7653">
        <w:rPr>
          <w:rFonts w:ascii="Times New Roman" w:hAnsi="Times New Roman" w:cs="Times New Roman"/>
          <w:sz w:val="28"/>
          <w:szCs w:val="28"/>
        </w:rPr>
        <w:t>увеличение сроков исполнения мероприятий</w:t>
      </w:r>
      <w:r w:rsidRPr="002C7653">
        <w:rPr>
          <w:rFonts w:ascii="Times New Roman" w:hAnsi="Times New Roman" w:cs="Times New Roman"/>
          <w:sz w:val="28"/>
          <w:szCs w:val="28"/>
        </w:rPr>
        <w:t>,</w:t>
      </w:r>
      <w:r w:rsidR="00084CB4" w:rsidRPr="002C7653">
        <w:rPr>
          <w:rFonts w:ascii="Times New Roman" w:hAnsi="Times New Roman" w:cs="Times New Roman"/>
          <w:sz w:val="28"/>
          <w:szCs w:val="28"/>
        </w:rPr>
        <w:t xml:space="preserve"> </w:t>
      </w:r>
      <w:r w:rsidRPr="002C7653">
        <w:rPr>
          <w:rFonts w:ascii="Times New Roman" w:eastAsia="Times New Roman" w:hAnsi="Times New Roman" w:cs="Times New Roman"/>
          <w:sz w:val="28"/>
          <w:szCs w:val="28"/>
        </w:rPr>
        <w:t xml:space="preserve">создает риск </w:t>
      </w:r>
      <w:proofErr w:type="spellStart"/>
      <w:r w:rsidRPr="002C7653">
        <w:rPr>
          <w:rFonts w:ascii="Times New Roman" w:hAnsi="Times New Roman" w:cs="Times New Roman"/>
          <w:sz w:val="28"/>
          <w:szCs w:val="28"/>
        </w:rPr>
        <w:t>не</w:t>
      </w:r>
      <w:r w:rsidR="00084CB4" w:rsidRPr="002C7653">
        <w:rPr>
          <w:rFonts w:ascii="Times New Roman" w:hAnsi="Times New Roman" w:cs="Times New Roman"/>
          <w:sz w:val="28"/>
          <w:szCs w:val="28"/>
        </w:rPr>
        <w:t>достижения</w:t>
      </w:r>
      <w:proofErr w:type="spellEnd"/>
      <w:r w:rsidR="00084CB4" w:rsidRPr="002C7653">
        <w:rPr>
          <w:rFonts w:ascii="Times New Roman" w:hAnsi="Times New Roman" w:cs="Times New Roman"/>
          <w:sz w:val="28"/>
          <w:szCs w:val="28"/>
        </w:rPr>
        <w:t xml:space="preserve"> </w:t>
      </w:r>
      <w:r w:rsidR="008A31C2" w:rsidRPr="002C7653">
        <w:rPr>
          <w:rStyle w:val="FontStyle11"/>
          <w:b w:val="0"/>
          <w:sz w:val="28"/>
          <w:szCs w:val="28"/>
        </w:rPr>
        <w:t xml:space="preserve">поставленных целей </w:t>
      </w:r>
      <w:r w:rsidR="00084CB4" w:rsidRPr="002C7653">
        <w:rPr>
          <w:rFonts w:ascii="Times New Roman" w:hAnsi="Times New Roman" w:cs="Times New Roman"/>
          <w:sz w:val="28"/>
          <w:szCs w:val="28"/>
        </w:rPr>
        <w:t xml:space="preserve">и </w:t>
      </w:r>
      <w:r w:rsidR="00084CB4" w:rsidRPr="002C7653">
        <w:rPr>
          <w:rFonts w:ascii="Times New Roman" w:eastAsia="Times New Roman" w:hAnsi="Times New Roman" w:cs="Times New Roman"/>
          <w:sz w:val="28"/>
          <w:szCs w:val="28"/>
        </w:rPr>
        <w:t xml:space="preserve"> невыполнения установленных ранее целевых показателей.</w:t>
      </w:r>
    </w:p>
    <w:p w:rsidR="005B3CA1" w:rsidRPr="002C7653" w:rsidRDefault="00D561C6" w:rsidP="00D561C6">
      <w:pPr>
        <w:spacing w:after="0" w:line="24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041D4B" w:rsidRPr="002C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5B3CA1" w:rsidRPr="002C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итогам проведения финансово-экономической экспертизы, </w:t>
      </w:r>
      <w:r w:rsidR="00041D4B" w:rsidRPr="002C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Контрольно-счетный орган предлагает</w:t>
      </w:r>
      <w:r w:rsidR="005B3CA1" w:rsidRPr="002C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направить проект изменений на утверждение с учётом замечаний, отражённых в настоящем заключении.</w:t>
      </w:r>
    </w:p>
    <w:p w:rsidR="00E52349" w:rsidRDefault="00E52349" w:rsidP="00AA6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2349" w:rsidRDefault="00E52349" w:rsidP="00A97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2349" w:rsidRDefault="00E52349" w:rsidP="00A97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2349" w:rsidRDefault="00E52349" w:rsidP="00A97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2349" w:rsidRPr="0045305C" w:rsidRDefault="00F41079" w:rsidP="00AA65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90B40" w:rsidRDefault="004956C2" w:rsidP="00AA65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9846E2" w:rsidRDefault="00F90B40" w:rsidP="004D4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137EF"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       (тыс. руб.)</w:t>
      </w:r>
    </w:p>
    <w:sectPr w:rsidR="009846E2" w:rsidSect="003478A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0E2" w:rsidRDefault="00EB50E2" w:rsidP="003B1B9E">
      <w:pPr>
        <w:spacing w:after="0" w:line="240" w:lineRule="auto"/>
      </w:pPr>
      <w:r>
        <w:separator/>
      </w:r>
    </w:p>
  </w:endnote>
  <w:endnote w:type="continuationSeparator" w:id="0">
    <w:p w:rsidR="00EB50E2" w:rsidRDefault="00EB50E2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0E2" w:rsidRDefault="00EB50E2" w:rsidP="003B1B9E">
      <w:pPr>
        <w:spacing w:after="0" w:line="240" w:lineRule="auto"/>
      </w:pPr>
      <w:r>
        <w:separator/>
      </w:r>
    </w:p>
  </w:footnote>
  <w:footnote w:type="continuationSeparator" w:id="0">
    <w:p w:rsidR="00EB50E2" w:rsidRDefault="00EB50E2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1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4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5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7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22"/>
  </w:num>
  <w:num w:numId="5">
    <w:abstractNumId w:val="1"/>
  </w:num>
  <w:num w:numId="6">
    <w:abstractNumId w:val="23"/>
  </w:num>
  <w:num w:numId="7">
    <w:abstractNumId w:val="27"/>
  </w:num>
  <w:num w:numId="8">
    <w:abstractNumId w:val="10"/>
  </w:num>
  <w:num w:numId="9">
    <w:abstractNumId w:val="28"/>
  </w:num>
  <w:num w:numId="10">
    <w:abstractNumId w:val="13"/>
  </w:num>
  <w:num w:numId="11">
    <w:abstractNumId w:val="11"/>
  </w:num>
  <w:num w:numId="12">
    <w:abstractNumId w:val="14"/>
  </w:num>
  <w:num w:numId="13">
    <w:abstractNumId w:val="2"/>
  </w:num>
  <w:num w:numId="14">
    <w:abstractNumId w:val="5"/>
  </w:num>
  <w:num w:numId="15">
    <w:abstractNumId w:val="0"/>
  </w:num>
  <w:num w:numId="16">
    <w:abstractNumId w:val="24"/>
  </w:num>
  <w:num w:numId="17">
    <w:abstractNumId w:val="18"/>
  </w:num>
  <w:num w:numId="18">
    <w:abstractNumId w:val="17"/>
  </w:num>
  <w:num w:numId="19">
    <w:abstractNumId w:val="20"/>
  </w:num>
  <w:num w:numId="20">
    <w:abstractNumId w:val="8"/>
  </w:num>
  <w:num w:numId="21">
    <w:abstractNumId w:val="19"/>
  </w:num>
  <w:num w:numId="22">
    <w:abstractNumId w:val="9"/>
  </w:num>
  <w:num w:numId="23">
    <w:abstractNumId w:val="3"/>
  </w:num>
  <w:num w:numId="24">
    <w:abstractNumId w:val="6"/>
  </w:num>
  <w:num w:numId="25">
    <w:abstractNumId w:val="12"/>
  </w:num>
  <w:num w:numId="26">
    <w:abstractNumId w:val="26"/>
  </w:num>
  <w:num w:numId="27">
    <w:abstractNumId w:val="4"/>
  </w:num>
  <w:num w:numId="28">
    <w:abstractNumId w:val="7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044FA"/>
    <w:rsid w:val="00010107"/>
    <w:rsid w:val="00011998"/>
    <w:rsid w:val="000122C2"/>
    <w:rsid w:val="00012405"/>
    <w:rsid w:val="00013813"/>
    <w:rsid w:val="00015111"/>
    <w:rsid w:val="0001537C"/>
    <w:rsid w:val="00015B16"/>
    <w:rsid w:val="00016BCB"/>
    <w:rsid w:val="00041D4B"/>
    <w:rsid w:val="000466BA"/>
    <w:rsid w:val="000556EB"/>
    <w:rsid w:val="00061255"/>
    <w:rsid w:val="00062310"/>
    <w:rsid w:val="00070614"/>
    <w:rsid w:val="000741ED"/>
    <w:rsid w:val="00084CB4"/>
    <w:rsid w:val="00085D0B"/>
    <w:rsid w:val="000864CD"/>
    <w:rsid w:val="00093034"/>
    <w:rsid w:val="00093121"/>
    <w:rsid w:val="000A6690"/>
    <w:rsid w:val="000A7677"/>
    <w:rsid w:val="000B6443"/>
    <w:rsid w:val="000E1515"/>
    <w:rsid w:val="000E48D1"/>
    <w:rsid w:val="000E4D42"/>
    <w:rsid w:val="000E5E1B"/>
    <w:rsid w:val="000E7E07"/>
    <w:rsid w:val="000F5BB2"/>
    <w:rsid w:val="000F66B5"/>
    <w:rsid w:val="0010789D"/>
    <w:rsid w:val="001137EF"/>
    <w:rsid w:val="00116CE1"/>
    <w:rsid w:val="00122FF1"/>
    <w:rsid w:val="00123390"/>
    <w:rsid w:val="0013116C"/>
    <w:rsid w:val="00134D32"/>
    <w:rsid w:val="00141A78"/>
    <w:rsid w:val="00143D57"/>
    <w:rsid w:val="00166300"/>
    <w:rsid w:val="001727BB"/>
    <w:rsid w:val="00182C8E"/>
    <w:rsid w:val="001953F2"/>
    <w:rsid w:val="001B1D20"/>
    <w:rsid w:val="001B2C5C"/>
    <w:rsid w:val="001B55A3"/>
    <w:rsid w:val="001C47BD"/>
    <w:rsid w:val="001C7673"/>
    <w:rsid w:val="001D4D17"/>
    <w:rsid w:val="001D6903"/>
    <w:rsid w:val="001D71B7"/>
    <w:rsid w:val="001E2DEE"/>
    <w:rsid w:val="001E2F38"/>
    <w:rsid w:val="001F44D0"/>
    <w:rsid w:val="002101A2"/>
    <w:rsid w:val="00220A9B"/>
    <w:rsid w:val="00220EAA"/>
    <w:rsid w:val="00221E58"/>
    <w:rsid w:val="00223085"/>
    <w:rsid w:val="00230736"/>
    <w:rsid w:val="00240BC2"/>
    <w:rsid w:val="00242EDD"/>
    <w:rsid w:val="00250FFD"/>
    <w:rsid w:val="0025182E"/>
    <w:rsid w:val="00255897"/>
    <w:rsid w:val="00265C11"/>
    <w:rsid w:val="002673A1"/>
    <w:rsid w:val="00271D90"/>
    <w:rsid w:val="002A7AD1"/>
    <w:rsid w:val="002B0B36"/>
    <w:rsid w:val="002B115A"/>
    <w:rsid w:val="002B7EFE"/>
    <w:rsid w:val="002C0AAF"/>
    <w:rsid w:val="002C60D1"/>
    <w:rsid w:val="002C7653"/>
    <w:rsid w:val="002E7BFF"/>
    <w:rsid w:val="002E7E97"/>
    <w:rsid w:val="00302C9B"/>
    <w:rsid w:val="00312E4C"/>
    <w:rsid w:val="00315347"/>
    <w:rsid w:val="0032393F"/>
    <w:rsid w:val="003259F1"/>
    <w:rsid w:val="00332BAC"/>
    <w:rsid w:val="003345EF"/>
    <w:rsid w:val="00340049"/>
    <w:rsid w:val="00341FE5"/>
    <w:rsid w:val="003478A1"/>
    <w:rsid w:val="003632FC"/>
    <w:rsid w:val="003647CD"/>
    <w:rsid w:val="00371161"/>
    <w:rsid w:val="003753C6"/>
    <w:rsid w:val="00383C38"/>
    <w:rsid w:val="00387751"/>
    <w:rsid w:val="003B0DF7"/>
    <w:rsid w:val="003B1B9E"/>
    <w:rsid w:val="003C1AF2"/>
    <w:rsid w:val="003C7400"/>
    <w:rsid w:val="003E58AA"/>
    <w:rsid w:val="004012E7"/>
    <w:rsid w:val="0040512D"/>
    <w:rsid w:val="00410963"/>
    <w:rsid w:val="0041376D"/>
    <w:rsid w:val="0041450A"/>
    <w:rsid w:val="004164E6"/>
    <w:rsid w:val="00424660"/>
    <w:rsid w:val="0042537E"/>
    <w:rsid w:val="00425789"/>
    <w:rsid w:val="0043044B"/>
    <w:rsid w:val="00430AF3"/>
    <w:rsid w:val="0043126B"/>
    <w:rsid w:val="00432166"/>
    <w:rsid w:val="00433490"/>
    <w:rsid w:val="0044521C"/>
    <w:rsid w:val="004459DC"/>
    <w:rsid w:val="00452F41"/>
    <w:rsid w:val="0045305C"/>
    <w:rsid w:val="00462770"/>
    <w:rsid w:val="0047238B"/>
    <w:rsid w:val="00472922"/>
    <w:rsid w:val="004763B4"/>
    <w:rsid w:val="00481DA7"/>
    <w:rsid w:val="00485E62"/>
    <w:rsid w:val="00494398"/>
    <w:rsid w:val="004956C2"/>
    <w:rsid w:val="004A295F"/>
    <w:rsid w:val="004B62FE"/>
    <w:rsid w:val="004D449C"/>
    <w:rsid w:val="004E0EBE"/>
    <w:rsid w:val="004E205F"/>
    <w:rsid w:val="004F50FE"/>
    <w:rsid w:val="004F5E2F"/>
    <w:rsid w:val="004F7A36"/>
    <w:rsid w:val="005002E9"/>
    <w:rsid w:val="00504C11"/>
    <w:rsid w:val="00510530"/>
    <w:rsid w:val="00513185"/>
    <w:rsid w:val="00515D20"/>
    <w:rsid w:val="00525866"/>
    <w:rsid w:val="00526774"/>
    <w:rsid w:val="00527375"/>
    <w:rsid w:val="00531263"/>
    <w:rsid w:val="0053478C"/>
    <w:rsid w:val="0054298F"/>
    <w:rsid w:val="00543CA1"/>
    <w:rsid w:val="00545D83"/>
    <w:rsid w:val="0055101C"/>
    <w:rsid w:val="00557DDA"/>
    <w:rsid w:val="00561FAD"/>
    <w:rsid w:val="00564A3F"/>
    <w:rsid w:val="00565026"/>
    <w:rsid w:val="005664CE"/>
    <w:rsid w:val="0057132E"/>
    <w:rsid w:val="00573E09"/>
    <w:rsid w:val="00574E8C"/>
    <w:rsid w:val="005829D1"/>
    <w:rsid w:val="00583B63"/>
    <w:rsid w:val="005A286D"/>
    <w:rsid w:val="005B3CA1"/>
    <w:rsid w:val="005B45EC"/>
    <w:rsid w:val="005B6BF6"/>
    <w:rsid w:val="005B6F43"/>
    <w:rsid w:val="005C30E8"/>
    <w:rsid w:val="005E119B"/>
    <w:rsid w:val="005E2858"/>
    <w:rsid w:val="005E42AB"/>
    <w:rsid w:val="005E4792"/>
    <w:rsid w:val="005F35CC"/>
    <w:rsid w:val="005F5802"/>
    <w:rsid w:val="0060498B"/>
    <w:rsid w:val="00634AD1"/>
    <w:rsid w:val="006368EC"/>
    <w:rsid w:val="006430A4"/>
    <w:rsid w:val="00652CE6"/>
    <w:rsid w:val="00667F08"/>
    <w:rsid w:val="006725F4"/>
    <w:rsid w:val="00673E15"/>
    <w:rsid w:val="00676354"/>
    <w:rsid w:val="006775BF"/>
    <w:rsid w:val="006875DF"/>
    <w:rsid w:val="006A133A"/>
    <w:rsid w:val="006A17E6"/>
    <w:rsid w:val="006A1D81"/>
    <w:rsid w:val="006A2BA9"/>
    <w:rsid w:val="006A7B61"/>
    <w:rsid w:val="006B551F"/>
    <w:rsid w:val="006B5696"/>
    <w:rsid w:val="006B78F1"/>
    <w:rsid w:val="006D38A9"/>
    <w:rsid w:val="006D40AF"/>
    <w:rsid w:val="006E203F"/>
    <w:rsid w:val="006E4BA7"/>
    <w:rsid w:val="006F10BA"/>
    <w:rsid w:val="007142DD"/>
    <w:rsid w:val="007145CF"/>
    <w:rsid w:val="00714A35"/>
    <w:rsid w:val="00714BAA"/>
    <w:rsid w:val="00717777"/>
    <w:rsid w:val="007209C9"/>
    <w:rsid w:val="007253FD"/>
    <w:rsid w:val="00735698"/>
    <w:rsid w:val="00737211"/>
    <w:rsid w:val="00737A07"/>
    <w:rsid w:val="00752E74"/>
    <w:rsid w:val="00755DE6"/>
    <w:rsid w:val="0075785D"/>
    <w:rsid w:val="0076275A"/>
    <w:rsid w:val="00764683"/>
    <w:rsid w:val="00765994"/>
    <w:rsid w:val="007678B8"/>
    <w:rsid w:val="0078004B"/>
    <w:rsid w:val="00781314"/>
    <w:rsid w:val="007877BD"/>
    <w:rsid w:val="00790FD4"/>
    <w:rsid w:val="007971C4"/>
    <w:rsid w:val="007A0FE6"/>
    <w:rsid w:val="007A36C0"/>
    <w:rsid w:val="007A4FC6"/>
    <w:rsid w:val="007B67F9"/>
    <w:rsid w:val="007C0ADF"/>
    <w:rsid w:val="007D6A6A"/>
    <w:rsid w:val="007D7920"/>
    <w:rsid w:val="007E6D9A"/>
    <w:rsid w:val="007F24D4"/>
    <w:rsid w:val="008038E5"/>
    <w:rsid w:val="00812A67"/>
    <w:rsid w:val="00823913"/>
    <w:rsid w:val="0082436E"/>
    <w:rsid w:val="008250AF"/>
    <w:rsid w:val="00826245"/>
    <w:rsid w:val="00840E71"/>
    <w:rsid w:val="008432B3"/>
    <w:rsid w:val="00860F0F"/>
    <w:rsid w:val="008653E5"/>
    <w:rsid w:val="00866828"/>
    <w:rsid w:val="008674DD"/>
    <w:rsid w:val="0087022F"/>
    <w:rsid w:val="00871772"/>
    <w:rsid w:val="00871AC2"/>
    <w:rsid w:val="00871C7A"/>
    <w:rsid w:val="00876598"/>
    <w:rsid w:val="00880556"/>
    <w:rsid w:val="00882D23"/>
    <w:rsid w:val="00883520"/>
    <w:rsid w:val="008858C8"/>
    <w:rsid w:val="00887EA6"/>
    <w:rsid w:val="008906DE"/>
    <w:rsid w:val="008929B3"/>
    <w:rsid w:val="008A31C2"/>
    <w:rsid w:val="008C1D00"/>
    <w:rsid w:val="008D33FD"/>
    <w:rsid w:val="008D7D48"/>
    <w:rsid w:val="008E06BE"/>
    <w:rsid w:val="008E5AC8"/>
    <w:rsid w:val="008F01F4"/>
    <w:rsid w:val="008F6C14"/>
    <w:rsid w:val="009049F7"/>
    <w:rsid w:val="00905F8E"/>
    <w:rsid w:val="00910FD5"/>
    <w:rsid w:val="00911EB5"/>
    <w:rsid w:val="00912322"/>
    <w:rsid w:val="009131DF"/>
    <w:rsid w:val="009227A6"/>
    <w:rsid w:val="00922AD8"/>
    <w:rsid w:val="0093206E"/>
    <w:rsid w:val="00944F31"/>
    <w:rsid w:val="0095484E"/>
    <w:rsid w:val="0095783E"/>
    <w:rsid w:val="00960047"/>
    <w:rsid w:val="009606F3"/>
    <w:rsid w:val="0096434A"/>
    <w:rsid w:val="0097077D"/>
    <w:rsid w:val="009776D7"/>
    <w:rsid w:val="009846E2"/>
    <w:rsid w:val="009C38BD"/>
    <w:rsid w:val="009C53ED"/>
    <w:rsid w:val="009E1B1B"/>
    <w:rsid w:val="009E4E6B"/>
    <w:rsid w:val="009E5CF1"/>
    <w:rsid w:val="009E600D"/>
    <w:rsid w:val="009F1820"/>
    <w:rsid w:val="00A008D5"/>
    <w:rsid w:val="00A02A54"/>
    <w:rsid w:val="00A036DA"/>
    <w:rsid w:val="00A04527"/>
    <w:rsid w:val="00A114EC"/>
    <w:rsid w:val="00A164DD"/>
    <w:rsid w:val="00A213D8"/>
    <w:rsid w:val="00A334CD"/>
    <w:rsid w:val="00A423AB"/>
    <w:rsid w:val="00A44D50"/>
    <w:rsid w:val="00A51FCD"/>
    <w:rsid w:val="00A61A95"/>
    <w:rsid w:val="00A65093"/>
    <w:rsid w:val="00A675C7"/>
    <w:rsid w:val="00A74CF1"/>
    <w:rsid w:val="00A77E98"/>
    <w:rsid w:val="00A8753F"/>
    <w:rsid w:val="00A94F22"/>
    <w:rsid w:val="00A97246"/>
    <w:rsid w:val="00AA65D2"/>
    <w:rsid w:val="00AA7277"/>
    <w:rsid w:val="00AB1967"/>
    <w:rsid w:val="00AB2910"/>
    <w:rsid w:val="00AB706E"/>
    <w:rsid w:val="00AC3926"/>
    <w:rsid w:val="00AD16A1"/>
    <w:rsid w:val="00AD572E"/>
    <w:rsid w:val="00AD6B2B"/>
    <w:rsid w:val="00AE2EAF"/>
    <w:rsid w:val="00AE69A8"/>
    <w:rsid w:val="00AE7CBF"/>
    <w:rsid w:val="00AF2F42"/>
    <w:rsid w:val="00B104B9"/>
    <w:rsid w:val="00B20D3B"/>
    <w:rsid w:val="00B224A6"/>
    <w:rsid w:val="00B23EB5"/>
    <w:rsid w:val="00B43290"/>
    <w:rsid w:val="00B443C0"/>
    <w:rsid w:val="00B50AAE"/>
    <w:rsid w:val="00B5112F"/>
    <w:rsid w:val="00B53639"/>
    <w:rsid w:val="00B53BC9"/>
    <w:rsid w:val="00B564C1"/>
    <w:rsid w:val="00B631C3"/>
    <w:rsid w:val="00B71D16"/>
    <w:rsid w:val="00B858DF"/>
    <w:rsid w:val="00B9388F"/>
    <w:rsid w:val="00B976A1"/>
    <w:rsid w:val="00BC0752"/>
    <w:rsid w:val="00BC0A60"/>
    <w:rsid w:val="00BC23DE"/>
    <w:rsid w:val="00BC756B"/>
    <w:rsid w:val="00BD3728"/>
    <w:rsid w:val="00BD4712"/>
    <w:rsid w:val="00BD70EB"/>
    <w:rsid w:val="00BE34BD"/>
    <w:rsid w:val="00BE4FBF"/>
    <w:rsid w:val="00BF133B"/>
    <w:rsid w:val="00BF16F7"/>
    <w:rsid w:val="00BF3BDB"/>
    <w:rsid w:val="00BF7365"/>
    <w:rsid w:val="00C00C2C"/>
    <w:rsid w:val="00C010F4"/>
    <w:rsid w:val="00C02480"/>
    <w:rsid w:val="00C03952"/>
    <w:rsid w:val="00C05C19"/>
    <w:rsid w:val="00C0671A"/>
    <w:rsid w:val="00C07122"/>
    <w:rsid w:val="00C07FCA"/>
    <w:rsid w:val="00C23B13"/>
    <w:rsid w:val="00C25A97"/>
    <w:rsid w:val="00C3257E"/>
    <w:rsid w:val="00C373A6"/>
    <w:rsid w:val="00C4006C"/>
    <w:rsid w:val="00C47D2B"/>
    <w:rsid w:val="00C52513"/>
    <w:rsid w:val="00C55549"/>
    <w:rsid w:val="00C56EB5"/>
    <w:rsid w:val="00C60AD3"/>
    <w:rsid w:val="00C66FB0"/>
    <w:rsid w:val="00C7524A"/>
    <w:rsid w:val="00C7602F"/>
    <w:rsid w:val="00C779AB"/>
    <w:rsid w:val="00C80674"/>
    <w:rsid w:val="00C812DA"/>
    <w:rsid w:val="00C87223"/>
    <w:rsid w:val="00C92562"/>
    <w:rsid w:val="00CA42F4"/>
    <w:rsid w:val="00CA5971"/>
    <w:rsid w:val="00CB3F25"/>
    <w:rsid w:val="00CD111C"/>
    <w:rsid w:val="00CD2DB4"/>
    <w:rsid w:val="00CE1644"/>
    <w:rsid w:val="00CE260F"/>
    <w:rsid w:val="00CF23AC"/>
    <w:rsid w:val="00CF3A4D"/>
    <w:rsid w:val="00D00C38"/>
    <w:rsid w:val="00D02435"/>
    <w:rsid w:val="00D03410"/>
    <w:rsid w:val="00D0610A"/>
    <w:rsid w:val="00D1468D"/>
    <w:rsid w:val="00D202BA"/>
    <w:rsid w:val="00D205F3"/>
    <w:rsid w:val="00D21B3F"/>
    <w:rsid w:val="00D303A1"/>
    <w:rsid w:val="00D33947"/>
    <w:rsid w:val="00D34950"/>
    <w:rsid w:val="00D34A8E"/>
    <w:rsid w:val="00D4484E"/>
    <w:rsid w:val="00D4577C"/>
    <w:rsid w:val="00D538B7"/>
    <w:rsid w:val="00D541D0"/>
    <w:rsid w:val="00D561C6"/>
    <w:rsid w:val="00D56F03"/>
    <w:rsid w:val="00D60A32"/>
    <w:rsid w:val="00D628B0"/>
    <w:rsid w:val="00D63481"/>
    <w:rsid w:val="00D63A96"/>
    <w:rsid w:val="00D71C91"/>
    <w:rsid w:val="00D74409"/>
    <w:rsid w:val="00D859CA"/>
    <w:rsid w:val="00D92810"/>
    <w:rsid w:val="00D93DAC"/>
    <w:rsid w:val="00DB1A9B"/>
    <w:rsid w:val="00DC4CE6"/>
    <w:rsid w:val="00DE087B"/>
    <w:rsid w:val="00DF611D"/>
    <w:rsid w:val="00DF663A"/>
    <w:rsid w:val="00DF6DDB"/>
    <w:rsid w:val="00E04E20"/>
    <w:rsid w:val="00E1192F"/>
    <w:rsid w:val="00E12826"/>
    <w:rsid w:val="00E206F8"/>
    <w:rsid w:val="00E21E05"/>
    <w:rsid w:val="00E278FB"/>
    <w:rsid w:val="00E31417"/>
    <w:rsid w:val="00E31475"/>
    <w:rsid w:val="00E345DF"/>
    <w:rsid w:val="00E36299"/>
    <w:rsid w:val="00E40649"/>
    <w:rsid w:val="00E40B20"/>
    <w:rsid w:val="00E46209"/>
    <w:rsid w:val="00E52349"/>
    <w:rsid w:val="00E57E9D"/>
    <w:rsid w:val="00E57FB4"/>
    <w:rsid w:val="00E71DF9"/>
    <w:rsid w:val="00E774B8"/>
    <w:rsid w:val="00E80C1F"/>
    <w:rsid w:val="00E965AD"/>
    <w:rsid w:val="00EA2E7F"/>
    <w:rsid w:val="00EA68AE"/>
    <w:rsid w:val="00EB09EF"/>
    <w:rsid w:val="00EB12A5"/>
    <w:rsid w:val="00EB4C0D"/>
    <w:rsid w:val="00EB50E2"/>
    <w:rsid w:val="00EB62BF"/>
    <w:rsid w:val="00EC5A8C"/>
    <w:rsid w:val="00ED3A16"/>
    <w:rsid w:val="00ED501B"/>
    <w:rsid w:val="00ED5CEC"/>
    <w:rsid w:val="00ED68FC"/>
    <w:rsid w:val="00ED6A72"/>
    <w:rsid w:val="00EE2842"/>
    <w:rsid w:val="00EE2891"/>
    <w:rsid w:val="00EE3723"/>
    <w:rsid w:val="00EF05C5"/>
    <w:rsid w:val="00F0150D"/>
    <w:rsid w:val="00F10891"/>
    <w:rsid w:val="00F11BCC"/>
    <w:rsid w:val="00F12074"/>
    <w:rsid w:val="00F146DE"/>
    <w:rsid w:val="00F16C5C"/>
    <w:rsid w:val="00F16CF3"/>
    <w:rsid w:val="00F25B95"/>
    <w:rsid w:val="00F27E35"/>
    <w:rsid w:val="00F3510D"/>
    <w:rsid w:val="00F357DA"/>
    <w:rsid w:val="00F37F2F"/>
    <w:rsid w:val="00F41079"/>
    <w:rsid w:val="00F43F0F"/>
    <w:rsid w:val="00F50F32"/>
    <w:rsid w:val="00F52AB7"/>
    <w:rsid w:val="00F53646"/>
    <w:rsid w:val="00F64653"/>
    <w:rsid w:val="00F74BC4"/>
    <w:rsid w:val="00F82FC1"/>
    <w:rsid w:val="00F86C20"/>
    <w:rsid w:val="00F90B40"/>
    <w:rsid w:val="00F91EE5"/>
    <w:rsid w:val="00FA4AA1"/>
    <w:rsid w:val="00FA4DE9"/>
    <w:rsid w:val="00FA6B59"/>
    <w:rsid w:val="00FC4B98"/>
    <w:rsid w:val="00FC577B"/>
    <w:rsid w:val="00FC6810"/>
    <w:rsid w:val="00FD3E50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paragraph" w:customStyle="1" w:styleId="Style3">
    <w:name w:val="Style3"/>
    <w:basedOn w:val="a"/>
    <w:rsid w:val="008A31C2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8A31C2"/>
    <w:rPr>
      <w:rFonts w:ascii="Times New Roman" w:hAnsi="Times New Roman" w:cs="Times New Roman" w:hint="default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paragraph" w:customStyle="1" w:styleId="Style3">
    <w:name w:val="Style3"/>
    <w:basedOn w:val="a"/>
    <w:rsid w:val="008A31C2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8A31C2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2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0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24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6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6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0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8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5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19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9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8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2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9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4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41BED-5F48-4C5F-889E-4352EB271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2807</TotalTime>
  <Pages>5</Pages>
  <Words>1310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Викторовна</cp:lastModifiedBy>
  <cp:revision>305</cp:revision>
  <cp:lastPrinted>2022-01-14T09:16:00Z</cp:lastPrinted>
  <dcterms:created xsi:type="dcterms:W3CDTF">2020-09-24T04:16:00Z</dcterms:created>
  <dcterms:modified xsi:type="dcterms:W3CDTF">2022-02-04T05:22:00Z</dcterms:modified>
</cp:coreProperties>
</file>