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D00" w:rsidRPr="001953F2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5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КОНТРОЛЬНО-СЧЕТНЫЙ ОРГАН </w:t>
      </w:r>
    </w:p>
    <w:p w:rsidR="008C1D00" w:rsidRPr="001953F2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5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ПОСПЕЛИХИНСКОГО РАЙОНА АЛТАЙСКОГО КРАЯ</w:t>
      </w:r>
    </w:p>
    <w:p w:rsidR="008C1D00" w:rsidRPr="001953F2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4E20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659700, Алтайский край, </w:t>
      </w:r>
      <w:proofErr w:type="spellStart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Поспелихинский</w:t>
      </w:r>
      <w:proofErr w:type="spellEnd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с</w:t>
      </w:r>
      <w:proofErr w:type="gramStart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оспелиха,ул.Коммунистическая,7</w:t>
      </w:r>
    </w:p>
    <w:p w:rsidR="008C1D00" w:rsidRDefault="008C1D00" w:rsidP="00E04E20">
      <w:pPr>
        <w:spacing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BE4FBF" w:rsidRPr="006C2353" w:rsidRDefault="00013813" w:rsidP="0045305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6C2353">
        <w:rPr>
          <w:rFonts w:ascii="Times New Roman" w:hAnsi="Times New Roman" w:cs="Times New Roman"/>
          <w:b/>
          <w:sz w:val="24"/>
          <w:szCs w:val="24"/>
        </w:rPr>
        <w:t>З</w:t>
      </w:r>
      <w:proofErr w:type="gramEnd"/>
      <w:r w:rsidR="00176CE5" w:rsidRPr="006C2353">
        <w:rPr>
          <w:rFonts w:ascii="Times New Roman" w:hAnsi="Times New Roman" w:cs="Times New Roman"/>
          <w:b/>
          <w:sz w:val="24"/>
          <w:szCs w:val="24"/>
        </w:rPr>
        <w:t> </w:t>
      </w:r>
      <w:r w:rsidRPr="006C2353">
        <w:rPr>
          <w:rFonts w:ascii="Times New Roman" w:hAnsi="Times New Roman" w:cs="Times New Roman"/>
          <w:b/>
          <w:sz w:val="24"/>
          <w:szCs w:val="24"/>
        </w:rPr>
        <w:t>А К Л Ю Ч Е Н И Е</w:t>
      </w:r>
    </w:p>
    <w:p w:rsidR="006617AC" w:rsidRPr="006C2353" w:rsidRDefault="009E5CF1" w:rsidP="00CA597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353">
        <w:rPr>
          <w:rFonts w:ascii="Times New Roman" w:hAnsi="Times New Roman" w:cs="Times New Roman"/>
          <w:b/>
          <w:sz w:val="24"/>
          <w:szCs w:val="24"/>
        </w:rPr>
        <w:t>по результатам экспертизы проекта постановления Администрации Поспелихинского района Алтайс</w:t>
      </w:r>
      <w:r w:rsidR="0077731D" w:rsidRPr="006C2353">
        <w:rPr>
          <w:rFonts w:ascii="Times New Roman" w:hAnsi="Times New Roman" w:cs="Times New Roman"/>
          <w:b/>
          <w:sz w:val="24"/>
          <w:szCs w:val="24"/>
        </w:rPr>
        <w:t>кого края</w:t>
      </w:r>
      <w:r w:rsidR="006617AC" w:rsidRPr="006C235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0577A" w:rsidRPr="006C2353" w:rsidRDefault="0077731D" w:rsidP="00CA597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353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887EA6" w:rsidRPr="006C2353">
        <w:rPr>
          <w:rFonts w:ascii="Times New Roman" w:hAnsi="Times New Roman" w:cs="Times New Roman"/>
          <w:b/>
          <w:sz w:val="24"/>
          <w:szCs w:val="24"/>
        </w:rPr>
        <w:t>О внесении изменений</w:t>
      </w:r>
      <w:r w:rsidR="009E5CF1" w:rsidRPr="006C2353">
        <w:rPr>
          <w:rFonts w:ascii="Times New Roman" w:hAnsi="Times New Roman" w:cs="Times New Roman"/>
          <w:b/>
          <w:sz w:val="24"/>
          <w:szCs w:val="24"/>
        </w:rPr>
        <w:t xml:space="preserve"> в постановление Администрации района</w:t>
      </w:r>
      <w:r w:rsidR="00C0577A" w:rsidRPr="006C2353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C0577A" w:rsidRPr="006C2353" w:rsidRDefault="009E5CF1" w:rsidP="00CA597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353">
        <w:rPr>
          <w:rFonts w:ascii="Times New Roman" w:hAnsi="Times New Roman" w:cs="Times New Roman"/>
          <w:b/>
          <w:sz w:val="24"/>
          <w:szCs w:val="24"/>
        </w:rPr>
        <w:t xml:space="preserve"> от</w:t>
      </w:r>
      <w:r w:rsidR="00CA5971" w:rsidRPr="006C23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949B0" w:rsidRPr="006C2353">
        <w:rPr>
          <w:rFonts w:ascii="Times New Roman" w:hAnsi="Times New Roman" w:cs="Times New Roman"/>
          <w:b/>
          <w:sz w:val="24"/>
          <w:szCs w:val="24"/>
        </w:rPr>
        <w:t>05.11.2020 № 477</w:t>
      </w:r>
      <w:r w:rsidR="00C0577A" w:rsidRPr="006C2353">
        <w:rPr>
          <w:rFonts w:ascii="Times New Roman" w:hAnsi="Times New Roman" w:cs="Times New Roman"/>
          <w:b/>
          <w:sz w:val="24"/>
          <w:szCs w:val="24"/>
        </w:rPr>
        <w:t xml:space="preserve">  «Об утверждении муниципальной программы «Развитие образования в </w:t>
      </w:r>
      <w:proofErr w:type="spellStart"/>
      <w:r w:rsidR="00C0577A" w:rsidRPr="006C2353">
        <w:rPr>
          <w:rFonts w:ascii="Times New Roman" w:hAnsi="Times New Roman" w:cs="Times New Roman"/>
          <w:b/>
          <w:sz w:val="24"/>
          <w:szCs w:val="24"/>
        </w:rPr>
        <w:t>Поспелихинском</w:t>
      </w:r>
      <w:proofErr w:type="spellEnd"/>
      <w:r w:rsidR="00C0577A" w:rsidRPr="006C2353">
        <w:rPr>
          <w:rFonts w:ascii="Times New Roman" w:hAnsi="Times New Roman" w:cs="Times New Roman"/>
          <w:b/>
          <w:sz w:val="24"/>
          <w:szCs w:val="24"/>
        </w:rPr>
        <w:t xml:space="preserve"> районе</w:t>
      </w:r>
    </w:p>
    <w:p w:rsidR="001B55A3" w:rsidRPr="006C2353" w:rsidRDefault="00C0577A" w:rsidP="00CA597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353">
        <w:rPr>
          <w:rFonts w:ascii="Times New Roman" w:hAnsi="Times New Roman" w:cs="Times New Roman"/>
          <w:b/>
          <w:sz w:val="24"/>
          <w:szCs w:val="24"/>
        </w:rPr>
        <w:t xml:space="preserve">  на 2021-2024 годы»</w:t>
      </w:r>
    </w:p>
    <w:p w:rsidR="003C47E6" w:rsidRPr="006C2353" w:rsidRDefault="003C47E6" w:rsidP="00CA597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1D00" w:rsidRPr="006C2353" w:rsidRDefault="008C1D00" w:rsidP="00CA5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C2353">
        <w:rPr>
          <w:rFonts w:ascii="Times New Roman" w:hAnsi="Times New Roman" w:cs="Times New Roman"/>
          <w:b/>
          <w:sz w:val="24"/>
          <w:szCs w:val="24"/>
        </w:rPr>
        <w:t>с</w:t>
      </w:r>
      <w:proofErr w:type="gramStart"/>
      <w:r w:rsidRPr="006C2353">
        <w:rPr>
          <w:rFonts w:ascii="Times New Roman" w:hAnsi="Times New Roman" w:cs="Times New Roman"/>
          <w:b/>
          <w:sz w:val="24"/>
          <w:szCs w:val="24"/>
        </w:rPr>
        <w:t>.П</w:t>
      </w:r>
      <w:proofErr w:type="gramEnd"/>
      <w:r w:rsidRPr="006C2353">
        <w:rPr>
          <w:rFonts w:ascii="Times New Roman" w:hAnsi="Times New Roman" w:cs="Times New Roman"/>
          <w:b/>
          <w:sz w:val="24"/>
          <w:szCs w:val="24"/>
        </w:rPr>
        <w:t>оспелиха</w:t>
      </w:r>
      <w:proofErr w:type="spellEnd"/>
      <w:r w:rsidRPr="006C235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</w:t>
      </w:r>
      <w:r w:rsidR="00CA5971" w:rsidRPr="006C2353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176CE5" w:rsidRPr="006C23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949B0" w:rsidRPr="006C2353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6C2353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="00C949B0" w:rsidRPr="006C2353">
        <w:rPr>
          <w:rFonts w:ascii="Times New Roman" w:hAnsi="Times New Roman" w:cs="Times New Roman"/>
          <w:b/>
          <w:sz w:val="24"/>
          <w:szCs w:val="24"/>
        </w:rPr>
        <w:t>05 мая </w:t>
      </w:r>
      <w:r w:rsidR="005B220B" w:rsidRPr="006C2353">
        <w:rPr>
          <w:rFonts w:ascii="Times New Roman" w:hAnsi="Times New Roman" w:cs="Times New Roman"/>
          <w:b/>
          <w:sz w:val="24"/>
          <w:szCs w:val="24"/>
        </w:rPr>
        <w:t>2022</w:t>
      </w:r>
      <w:r w:rsidR="00C949B0" w:rsidRPr="006C23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C2353">
        <w:rPr>
          <w:rFonts w:ascii="Times New Roman" w:hAnsi="Times New Roman" w:cs="Times New Roman"/>
          <w:b/>
          <w:sz w:val="24"/>
          <w:szCs w:val="24"/>
        </w:rPr>
        <w:t>г</w:t>
      </w:r>
      <w:r w:rsidR="00C949B0" w:rsidRPr="006C2353">
        <w:rPr>
          <w:rFonts w:ascii="Times New Roman" w:hAnsi="Times New Roman" w:cs="Times New Roman"/>
          <w:b/>
          <w:sz w:val="24"/>
          <w:szCs w:val="24"/>
        </w:rPr>
        <w:t>од</w:t>
      </w:r>
      <w:r w:rsidRPr="006C235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</w:t>
      </w:r>
    </w:p>
    <w:p w:rsidR="008C1D00" w:rsidRPr="006C2353" w:rsidRDefault="008C1D00" w:rsidP="0045305C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8C1D00" w:rsidRPr="006C2353" w:rsidRDefault="008C1D00" w:rsidP="0045305C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6C235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D6A6A" w:rsidRPr="006C2353" w:rsidRDefault="007D6A6A" w:rsidP="004F39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2353">
        <w:rPr>
          <w:rFonts w:ascii="Times New Roman" w:hAnsi="Times New Roman" w:cs="Times New Roman"/>
          <w:sz w:val="24"/>
          <w:szCs w:val="24"/>
        </w:rPr>
        <w:t xml:space="preserve">          </w:t>
      </w:r>
      <w:r w:rsidR="000D0858">
        <w:rPr>
          <w:rFonts w:ascii="Times New Roman" w:hAnsi="Times New Roman" w:cs="Times New Roman"/>
          <w:sz w:val="24"/>
          <w:szCs w:val="24"/>
        </w:rPr>
        <w:t xml:space="preserve">  </w:t>
      </w:r>
      <w:bookmarkStart w:id="0" w:name="_GoBack"/>
      <w:bookmarkEnd w:id="0"/>
      <w:r w:rsidRPr="006C2353">
        <w:rPr>
          <w:rFonts w:ascii="Times New Roman" w:hAnsi="Times New Roman" w:cs="Times New Roman"/>
          <w:sz w:val="24"/>
          <w:szCs w:val="24"/>
        </w:rPr>
        <w:t xml:space="preserve">Контрольно-счетным органом </w:t>
      </w:r>
      <w:proofErr w:type="spellStart"/>
      <w:r w:rsidR="00E04E20" w:rsidRPr="006C2353">
        <w:rPr>
          <w:rFonts w:ascii="Times New Roman" w:hAnsi="Times New Roman" w:cs="Times New Roman"/>
          <w:sz w:val="24"/>
          <w:szCs w:val="24"/>
        </w:rPr>
        <w:t>Поспелихинского</w:t>
      </w:r>
      <w:proofErr w:type="spellEnd"/>
      <w:r w:rsidRPr="006C2353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E04E20" w:rsidRPr="006C2353">
        <w:rPr>
          <w:rFonts w:ascii="Times New Roman" w:hAnsi="Times New Roman" w:cs="Times New Roman"/>
          <w:sz w:val="24"/>
          <w:szCs w:val="24"/>
        </w:rPr>
        <w:t>а</w:t>
      </w:r>
      <w:r w:rsidRPr="006C2353">
        <w:rPr>
          <w:rFonts w:ascii="Times New Roman" w:hAnsi="Times New Roman" w:cs="Times New Roman"/>
          <w:sz w:val="24"/>
          <w:szCs w:val="24"/>
        </w:rPr>
        <w:t xml:space="preserve"> Алтайского края  на основания  </w:t>
      </w:r>
      <w:r w:rsidR="009E5CF1" w:rsidRPr="006C2353">
        <w:rPr>
          <w:rFonts w:ascii="Times New Roman" w:hAnsi="Times New Roman" w:cs="Times New Roman"/>
          <w:sz w:val="24"/>
          <w:szCs w:val="24"/>
        </w:rPr>
        <w:t>п.1 ст.</w:t>
      </w:r>
      <w:r w:rsidRPr="006C2353">
        <w:rPr>
          <w:rFonts w:ascii="Times New Roman" w:hAnsi="Times New Roman" w:cs="Times New Roman"/>
          <w:sz w:val="24"/>
          <w:szCs w:val="24"/>
        </w:rPr>
        <w:t xml:space="preserve"> 157 Бюджетного кодекса   Российской Федерации</w:t>
      </w:r>
      <w:r w:rsidR="00315347" w:rsidRPr="006C2353">
        <w:rPr>
          <w:rFonts w:ascii="Times New Roman" w:hAnsi="Times New Roman" w:cs="Times New Roman"/>
          <w:sz w:val="24"/>
          <w:szCs w:val="24"/>
        </w:rPr>
        <w:t>;</w:t>
      </w:r>
      <w:r w:rsidR="009E5CF1" w:rsidRPr="006C2353">
        <w:rPr>
          <w:rFonts w:ascii="Times New Roman" w:hAnsi="Times New Roman" w:cs="Times New Roman"/>
          <w:sz w:val="24"/>
          <w:szCs w:val="24"/>
        </w:rPr>
        <w:t xml:space="preserve"> п.2.ст.9 федерального закона Российской Федерации №6-ФЗ,</w:t>
      </w:r>
      <w:r w:rsidR="003C47E6" w:rsidRPr="006C2353">
        <w:rPr>
          <w:rFonts w:ascii="Times New Roman" w:hAnsi="Times New Roman" w:cs="Times New Roman"/>
          <w:sz w:val="24"/>
          <w:szCs w:val="24"/>
        </w:rPr>
        <w:t xml:space="preserve"> пункта 7 статьи 9 Положения о К</w:t>
      </w:r>
      <w:r w:rsidRPr="006C2353">
        <w:rPr>
          <w:rFonts w:ascii="Times New Roman" w:hAnsi="Times New Roman" w:cs="Times New Roman"/>
          <w:sz w:val="24"/>
          <w:szCs w:val="24"/>
        </w:rPr>
        <w:t xml:space="preserve">онтрольно-счетном органе </w:t>
      </w:r>
      <w:r w:rsidR="00E04E20" w:rsidRPr="006C2353">
        <w:rPr>
          <w:rFonts w:ascii="Times New Roman" w:hAnsi="Times New Roman" w:cs="Times New Roman"/>
          <w:sz w:val="24"/>
          <w:szCs w:val="24"/>
        </w:rPr>
        <w:t>Поспелихинского</w:t>
      </w:r>
      <w:r w:rsidRPr="006C2353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E04E20" w:rsidRPr="006C2353">
        <w:rPr>
          <w:rFonts w:ascii="Times New Roman" w:hAnsi="Times New Roman" w:cs="Times New Roman"/>
          <w:sz w:val="24"/>
          <w:szCs w:val="24"/>
        </w:rPr>
        <w:t>а</w:t>
      </w:r>
      <w:r w:rsidRPr="006C2353">
        <w:rPr>
          <w:rFonts w:ascii="Times New Roman" w:hAnsi="Times New Roman" w:cs="Times New Roman"/>
          <w:sz w:val="24"/>
          <w:szCs w:val="24"/>
        </w:rPr>
        <w:t xml:space="preserve"> Алтайского края, утвержденного решением </w:t>
      </w:r>
      <w:r w:rsidR="00E04E20" w:rsidRPr="006C2353">
        <w:rPr>
          <w:rFonts w:ascii="Times New Roman" w:hAnsi="Times New Roman" w:cs="Times New Roman"/>
          <w:sz w:val="24"/>
          <w:szCs w:val="24"/>
        </w:rPr>
        <w:t>Поспелихинского</w:t>
      </w:r>
      <w:r w:rsidRPr="006C2353">
        <w:rPr>
          <w:rFonts w:ascii="Times New Roman" w:hAnsi="Times New Roman" w:cs="Times New Roman"/>
          <w:sz w:val="24"/>
          <w:szCs w:val="24"/>
        </w:rPr>
        <w:t xml:space="preserve"> районного Совета</w:t>
      </w:r>
      <w:r w:rsidR="00E04E20" w:rsidRPr="006C2353">
        <w:rPr>
          <w:rFonts w:ascii="Times New Roman" w:hAnsi="Times New Roman" w:cs="Times New Roman"/>
          <w:sz w:val="24"/>
          <w:szCs w:val="24"/>
        </w:rPr>
        <w:t xml:space="preserve"> народных</w:t>
      </w:r>
      <w:r w:rsidRPr="006C2353">
        <w:rPr>
          <w:rFonts w:ascii="Times New Roman" w:hAnsi="Times New Roman" w:cs="Times New Roman"/>
          <w:sz w:val="24"/>
          <w:szCs w:val="24"/>
        </w:rPr>
        <w:t xml:space="preserve"> депутатов Алтайско</w:t>
      </w:r>
      <w:r w:rsidR="00315347" w:rsidRPr="006C2353">
        <w:rPr>
          <w:rFonts w:ascii="Times New Roman" w:hAnsi="Times New Roman" w:cs="Times New Roman"/>
          <w:sz w:val="24"/>
          <w:szCs w:val="24"/>
        </w:rPr>
        <w:t xml:space="preserve">го края от </w:t>
      </w:r>
      <w:r w:rsidR="00150F5E" w:rsidRPr="006C2353">
        <w:rPr>
          <w:rFonts w:ascii="Times New Roman" w:hAnsi="Times New Roman" w:cs="Times New Roman"/>
          <w:sz w:val="24"/>
          <w:szCs w:val="24"/>
        </w:rPr>
        <w:t>17.03.2022 года № 21</w:t>
      </w:r>
      <w:r w:rsidR="00315347" w:rsidRPr="006C2353">
        <w:rPr>
          <w:rFonts w:ascii="Times New Roman" w:hAnsi="Times New Roman" w:cs="Times New Roman"/>
          <w:sz w:val="24"/>
          <w:szCs w:val="24"/>
        </w:rPr>
        <w:t xml:space="preserve">; </w:t>
      </w:r>
      <w:r w:rsidRPr="006C2353">
        <w:rPr>
          <w:rFonts w:ascii="Times New Roman" w:hAnsi="Times New Roman" w:cs="Times New Roman"/>
          <w:sz w:val="24"/>
          <w:szCs w:val="24"/>
        </w:rPr>
        <w:t xml:space="preserve">стандарта  внешнего муниципального финансового контроля </w:t>
      </w:r>
      <w:r w:rsidR="00944F31" w:rsidRPr="006C2353">
        <w:rPr>
          <w:rFonts w:ascii="Times New Roman" w:hAnsi="Times New Roman" w:cs="Times New Roman"/>
          <w:sz w:val="24"/>
          <w:szCs w:val="24"/>
        </w:rPr>
        <w:t>СВМФК 05</w:t>
      </w:r>
      <w:r w:rsidRPr="006C2353">
        <w:rPr>
          <w:rFonts w:ascii="Times New Roman" w:hAnsi="Times New Roman" w:cs="Times New Roman"/>
          <w:sz w:val="24"/>
          <w:szCs w:val="24"/>
        </w:rPr>
        <w:t xml:space="preserve"> «</w:t>
      </w:r>
      <w:r w:rsidR="00944F31" w:rsidRPr="006C2353">
        <w:rPr>
          <w:rFonts w:ascii="Times New Roman" w:hAnsi="Times New Roman" w:cs="Times New Roman"/>
          <w:sz w:val="24"/>
          <w:szCs w:val="24"/>
        </w:rPr>
        <w:t>Экспертиза проектов муниципальных программ</w:t>
      </w:r>
      <w:r w:rsidRPr="006C2353">
        <w:rPr>
          <w:rFonts w:ascii="Times New Roman" w:hAnsi="Times New Roman" w:cs="Times New Roman"/>
          <w:sz w:val="24"/>
          <w:szCs w:val="24"/>
        </w:rPr>
        <w:t xml:space="preserve">», проведена финансово-экономическая экспертиза проекта постановления Администрации </w:t>
      </w:r>
      <w:r w:rsidR="00E04E20" w:rsidRPr="006C2353">
        <w:rPr>
          <w:rFonts w:ascii="Times New Roman" w:hAnsi="Times New Roman" w:cs="Times New Roman"/>
          <w:sz w:val="24"/>
          <w:szCs w:val="24"/>
        </w:rPr>
        <w:t>Поспелихинского района</w:t>
      </w:r>
      <w:r w:rsidRPr="006C2353">
        <w:rPr>
          <w:rFonts w:ascii="Times New Roman" w:hAnsi="Times New Roman" w:cs="Times New Roman"/>
          <w:sz w:val="24"/>
          <w:szCs w:val="24"/>
        </w:rPr>
        <w:t xml:space="preserve"> «О внесении изменений в постановление Админист</w:t>
      </w:r>
      <w:r w:rsidR="00221E58" w:rsidRPr="006C2353">
        <w:rPr>
          <w:rFonts w:ascii="Times New Roman" w:hAnsi="Times New Roman" w:cs="Times New Roman"/>
          <w:sz w:val="24"/>
          <w:szCs w:val="24"/>
        </w:rPr>
        <w:t xml:space="preserve">рации </w:t>
      </w:r>
      <w:r w:rsidR="00E04E20" w:rsidRPr="006C2353">
        <w:rPr>
          <w:rFonts w:ascii="Times New Roman" w:hAnsi="Times New Roman" w:cs="Times New Roman"/>
          <w:sz w:val="24"/>
          <w:szCs w:val="24"/>
        </w:rPr>
        <w:t>Поспелихинского</w:t>
      </w:r>
      <w:r w:rsidR="00221E58" w:rsidRPr="006C2353">
        <w:rPr>
          <w:rFonts w:ascii="Times New Roman" w:hAnsi="Times New Roman" w:cs="Times New Roman"/>
          <w:sz w:val="24"/>
          <w:szCs w:val="24"/>
        </w:rPr>
        <w:t xml:space="preserve"> района от</w:t>
      </w:r>
      <w:r w:rsidR="00C0577A" w:rsidRPr="006C2353">
        <w:rPr>
          <w:rFonts w:ascii="Times New Roman" w:hAnsi="Times New Roman" w:cs="Times New Roman"/>
          <w:sz w:val="24"/>
          <w:szCs w:val="24"/>
        </w:rPr>
        <w:t xml:space="preserve"> </w:t>
      </w:r>
      <w:r w:rsidR="00131759" w:rsidRPr="006C2353">
        <w:rPr>
          <w:rFonts w:ascii="Times New Roman" w:hAnsi="Times New Roman" w:cs="Times New Roman"/>
          <w:sz w:val="24"/>
          <w:szCs w:val="24"/>
        </w:rPr>
        <w:t>05.11.2020 № 477</w:t>
      </w:r>
      <w:r w:rsidR="00C0577A" w:rsidRPr="006C2353">
        <w:rPr>
          <w:rFonts w:ascii="Times New Roman" w:hAnsi="Times New Roman" w:cs="Times New Roman"/>
          <w:sz w:val="24"/>
          <w:szCs w:val="24"/>
        </w:rPr>
        <w:t xml:space="preserve"> «Об утверждении муниципальной программы «Развитие образования в </w:t>
      </w:r>
      <w:proofErr w:type="spellStart"/>
      <w:r w:rsidR="00C0577A" w:rsidRPr="006C2353">
        <w:rPr>
          <w:rFonts w:ascii="Times New Roman" w:hAnsi="Times New Roman" w:cs="Times New Roman"/>
          <w:sz w:val="24"/>
          <w:szCs w:val="24"/>
        </w:rPr>
        <w:t>Поспелихинском</w:t>
      </w:r>
      <w:proofErr w:type="spellEnd"/>
      <w:r w:rsidR="00C0577A" w:rsidRPr="006C2353">
        <w:rPr>
          <w:rFonts w:ascii="Times New Roman" w:hAnsi="Times New Roman" w:cs="Times New Roman"/>
          <w:sz w:val="24"/>
          <w:szCs w:val="24"/>
        </w:rPr>
        <w:t xml:space="preserve"> районе  на 2021-2024 годы»</w:t>
      </w:r>
      <w:r w:rsidR="00FA4AA1" w:rsidRPr="006C2353">
        <w:rPr>
          <w:rFonts w:ascii="Times New Roman" w:hAnsi="Times New Roman" w:cs="Times New Roman"/>
          <w:sz w:val="24"/>
          <w:szCs w:val="24"/>
        </w:rPr>
        <w:t>,</w:t>
      </w:r>
      <w:r w:rsidR="00C0577A" w:rsidRPr="006C2353">
        <w:rPr>
          <w:rFonts w:ascii="Times New Roman" w:hAnsi="Times New Roman" w:cs="Times New Roman"/>
          <w:sz w:val="24"/>
          <w:szCs w:val="24"/>
        </w:rPr>
        <w:t xml:space="preserve"> </w:t>
      </w:r>
      <w:r w:rsidRPr="006C2353">
        <w:rPr>
          <w:rFonts w:ascii="Times New Roman" w:hAnsi="Times New Roman" w:cs="Times New Roman"/>
          <w:sz w:val="24"/>
          <w:szCs w:val="24"/>
        </w:rPr>
        <w:t>(далее – «проект постановления»), по результатам которой</w:t>
      </w:r>
      <w:r w:rsidR="00315347" w:rsidRPr="006C2353">
        <w:rPr>
          <w:rFonts w:ascii="Times New Roman" w:hAnsi="Times New Roman" w:cs="Times New Roman"/>
          <w:sz w:val="24"/>
          <w:szCs w:val="24"/>
        </w:rPr>
        <w:t>,</w:t>
      </w:r>
      <w:r w:rsidR="00634AD1" w:rsidRPr="006C2353">
        <w:rPr>
          <w:rFonts w:ascii="Times New Roman" w:hAnsi="Times New Roman" w:cs="Times New Roman"/>
          <w:sz w:val="24"/>
          <w:szCs w:val="24"/>
        </w:rPr>
        <w:t xml:space="preserve"> установлено следующее.</w:t>
      </w:r>
    </w:p>
    <w:p w:rsidR="00E422E5" w:rsidRPr="006C2353" w:rsidRDefault="00E422E5" w:rsidP="004F39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2353">
        <w:rPr>
          <w:rFonts w:ascii="Times New Roman" w:hAnsi="Times New Roman" w:cs="Times New Roman"/>
          <w:sz w:val="24"/>
          <w:szCs w:val="24"/>
        </w:rPr>
        <w:t xml:space="preserve">          </w:t>
      </w:r>
      <w:r w:rsidR="0074669B">
        <w:rPr>
          <w:rFonts w:ascii="Times New Roman" w:hAnsi="Times New Roman" w:cs="Times New Roman"/>
          <w:sz w:val="24"/>
          <w:szCs w:val="24"/>
        </w:rPr>
        <w:t xml:space="preserve">  </w:t>
      </w:r>
      <w:r w:rsidRPr="006C2353">
        <w:rPr>
          <w:rFonts w:ascii="Times New Roman" w:hAnsi="Times New Roman" w:cs="Times New Roman"/>
          <w:sz w:val="24"/>
          <w:szCs w:val="24"/>
        </w:rPr>
        <w:t xml:space="preserve">В Контрольно-счётный орган </w:t>
      </w:r>
      <w:proofErr w:type="spellStart"/>
      <w:r w:rsidRPr="006C2353">
        <w:rPr>
          <w:rFonts w:ascii="Times New Roman" w:hAnsi="Times New Roman" w:cs="Times New Roman"/>
          <w:sz w:val="24"/>
          <w:szCs w:val="24"/>
        </w:rPr>
        <w:t>Поспелихинского</w:t>
      </w:r>
      <w:proofErr w:type="spellEnd"/>
      <w:r w:rsidRPr="006C2353">
        <w:rPr>
          <w:rFonts w:ascii="Times New Roman" w:hAnsi="Times New Roman" w:cs="Times New Roman"/>
          <w:sz w:val="24"/>
          <w:szCs w:val="24"/>
        </w:rPr>
        <w:t xml:space="preserve">  района для проведения экспертизы представлены следующие документы: </w:t>
      </w:r>
    </w:p>
    <w:p w:rsidR="00E422E5" w:rsidRPr="006C2353" w:rsidRDefault="00E422E5" w:rsidP="004F39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2353">
        <w:rPr>
          <w:rFonts w:ascii="Times New Roman" w:hAnsi="Times New Roman" w:cs="Times New Roman"/>
          <w:sz w:val="24"/>
          <w:szCs w:val="24"/>
        </w:rPr>
        <w:t xml:space="preserve">- письмо Администрации Поспелихинского района Алтайского края от </w:t>
      </w:r>
      <w:r w:rsidR="00131759" w:rsidRPr="006C2353">
        <w:rPr>
          <w:rFonts w:ascii="Times New Roman" w:hAnsi="Times New Roman" w:cs="Times New Roman"/>
          <w:sz w:val="24"/>
          <w:szCs w:val="24"/>
        </w:rPr>
        <w:t xml:space="preserve">29.04.2022 </w:t>
      </w:r>
      <w:r w:rsidR="00CF6D77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131759" w:rsidRPr="006C2353">
        <w:rPr>
          <w:rFonts w:ascii="Times New Roman" w:hAnsi="Times New Roman" w:cs="Times New Roman"/>
          <w:sz w:val="24"/>
          <w:szCs w:val="24"/>
        </w:rPr>
        <w:t>№ 235/</w:t>
      </w:r>
      <w:proofErr w:type="gramStart"/>
      <w:r w:rsidR="00131759" w:rsidRPr="006C235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131759" w:rsidRPr="006C2353">
        <w:rPr>
          <w:rFonts w:ascii="Times New Roman" w:hAnsi="Times New Roman" w:cs="Times New Roman"/>
          <w:sz w:val="24"/>
          <w:szCs w:val="24"/>
        </w:rPr>
        <w:t>/1386</w:t>
      </w:r>
      <w:r w:rsidRPr="006C2353">
        <w:rPr>
          <w:rFonts w:ascii="Times New Roman" w:hAnsi="Times New Roman" w:cs="Times New Roman"/>
          <w:sz w:val="24"/>
          <w:szCs w:val="24"/>
        </w:rPr>
        <w:t>;</w:t>
      </w:r>
    </w:p>
    <w:p w:rsidR="00E422E5" w:rsidRPr="006C2353" w:rsidRDefault="00E422E5" w:rsidP="004F39CD">
      <w:pPr>
        <w:pStyle w:val="af2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C2353">
        <w:rPr>
          <w:rFonts w:ascii="Times New Roman" w:hAnsi="Times New Roman" w:cs="Times New Roman"/>
          <w:sz w:val="24"/>
          <w:szCs w:val="24"/>
        </w:rPr>
        <w:t xml:space="preserve"> - проект</w:t>
      </w:r>
      <w:r w:rsidR="002715A6" w:rsidRPr="006C2353">
        <w:rPr>
          <w:rFonts w:ascii="Times New Roman" w:hAnsi="Times New Roman" w:cs="Times New Roman"/>
          <w:sz w:val="24"/>
          <w:szCs w:val="24"/>
        </w:rPr>
        <w:t> </w:t>
      </w:r>
      <w:r w:rsidRPr="006C2353">
        <w:rPr>
          <w:rFonts w:ascii="Times New Roman" w:hAnsi="Times New Roman" w:cs="Times New Roman"/>
          <w:sz w:val="24"/>
          <w:szCs w:val="24"/>
        </w:rPr>
        <w:t>правового</w:t>
      </w:r>
      <w:r w:rsidR="002715A6" w:rsidRPr="006C2353">
        <w:rPr>
          <w:rFonts w:ascii="Times New Roman" w:hAnsi="Times New Roman" w:cs="Times New Roman"/>
          <w:sz w:val="24"/>
          <w:szCs w:val="24"/>
        </w:rPr>
        <w:t> </w:t>
      </w:r>
      <w:r w:rsidRPr="006C2353">
        <w:rPr>
          <w:rFonts w:ascii="Times New Roman" w:hAnsi="Times New Roman" w:cs="Times New Roman"/>
          <w:sz w:val="24"/>
          <w:szCs w:val="24"/>
        </w:rPr>
        <w:t>акта</w:t>
      </w:r>
      <w:r w:rsidR="002715A6" w:rsidRPr="006C2353">
        <w:rPr>
          <w:rFonts w:ascii="Times New Roman" w:hAnsi="Times New Roman" w:cs="Times New Roman"/>
          <w:sz w:val="24"/>
          <w:szCs w:val="24"/>
        </w:rPr>
        <w:t> </w:t>
      </w:r>
      <w:r w:rsidRPr="006C2353">
        <w:rPr>
          <w:rFonts w:ascii="Times New Roman" w:hAnsi="Times New Roman" w:cs="Times New Roman"/>
          <w:sz w:val="24"/>
          <w:szCs w:val="24"/>
        </w:rPr>
        <w:t>о</w:t>
      </w:r>
      <w:r w:rsidR="002715A6" w:rsidRPr="006C2353">
        <w:rPr>
          <w:rFonts w:ascii="Times New Roman" w:hAnsi="Times New Roman" w:cs="Times New Roman"/>
          <w:sz w:val="24"/>
          <w:szCs w:val="24"/>
        </w:rPr>
        <w:t> </w:t>
      </w:r>
      <w:r w:rsidRPr="006C2353">
        <w:rPr>
          <w:rFonts w:ascii="Times New Roman" w:hAnsi="Times New Roman" w:cs="Times New Roman"/>
          <w:sz w:val="24"/>
          <w:szCs w:val="24"/>
        </w:rPr>
        <w:t>внесении</w:t>
      </w:r>
      <w:r w:rsidR="002715A6" w:rsidRPr="006C2353">
        <w:rPr>
          <w:rFonts w:ascii="Times New Roman" w:hAnsi="Times New Roman" w:cs="Times New Roman"/>
          <w:sz w:val="24"/>
          <w:szCs w:val="24"/>
        </w:rPr>
        <w:t> </w:t>
      </w:r>
      <w:r w:rsidRPr="006C2353">
        <w:rPr>
          <w:rFonts w:ascii="Times New Roman" w:hAnsi="Times New Roman" w:cs="Times New Roman"/>
          <w:sz w:val="24"/>
          <w:szCs w:val="24"/>
        </w:rPr>
        <w:t>изменений</w:t>
      </w:r>
      <w:r w:rsidR="002715A6" w:rsidRPr="006C2353">
        <w:rPr>
          <w:rFonts w:ascii="Times New Roman" w:hAnsi="Times New Roman" w:cs="Times New Roman"/>
          <w:sz w:val="24"/>
          <w:szCs w:val="24"/>
        </w:rPr>
        <w:t> </w:t>
      </w:r>
      <w:r w:rsidRPr="006C2353">
        <w:rPr>
          <w:rFonts w:ascii="Times New Roman" w:hAnsi="Times New Roman" w:cs="Times New Roman"/>
          <w:sz w:val="24"/>
          <w:szCs w:val="24"/>
        </w:rPr>
        <w:t>в</w:t>
      </w:r>
      <w:r w:rsidR="002715A6" w:rsidRPr="006C2353">
        <w:rPr>
          <w:rFonts w:ascii="Times New Roman" w:hAnsi="Times New Roman" w:cs="Times New Roman"/>
          <w:sz w:val="24"/>
          <w:szCs w:val="24"/>
        </w:rPr>
        <w:t> </w:t>
      </w:r>
      <w:r w:rsidRPr="006C2353">
        <w:rPr>
          <w:rFonts w:ascii="Times New Roman" w:hAnsi="Times New Roman" w:cs="Times New Roman"/>
          <w:sz w:val="24"/>
          <w:szCs w:val="24"/>
        </w:rPr>
        <w:t xml:space="preserve">постановление </w:t>
      </w:r>
      <w:r w:rsidR="0076552A" w:rsidRPr="006C2353">
        <w:rPr>
          <w:rFonts w:ascii="Times New Roman" w:hAnsi="Times New Roman" w:cs="Times New Roman"/>
          <w:sz w:val="24"/>
          <w:szCs w:val="24"/>
        </w:rPr>
        <w:t xml:space="preserve"> А</w:t>
      </w:r>
      <w:r w:rsidRPr="006C2353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proofErr w:type="spellStart"/>
      <w:r w:rsidRPr="006C2353">
        <w:rPr>
          <w:rFonts w:ascii="Times New Roman" w:hAnsi="Times New Roman" w:cs="Times New Roman"/>
          <w:sz w:val="24"/>
          <w:szCs w:val="24"/>
        </w:rPr>
        <w:t>Поспелихинского</w:t>
      </w:r>
      <w:proofErr w:type="spellEnd"/>
      <w:r w:rsidRPr="006C2353">
        <w:rPr>
          <w:rFonts w:ascii="Times New Roman" w:hAnsi="Times New Roman" w:cs="Times New Roman"/>
          <w:sz w:val="24"/>
          <w:szCs w:val="24"/>
        </w:rPr>
        <w:t xml:space="preserve"> района от </w:t>
      </w:r>
      <w:r w:rsidR="00131759" w:rsidRPr="006C2353">
        <w:rPr>
          <w:rFonts w:ascii="Times New Roman" w:hAnsi="Times New Roman" w:cs="Times New Roman"/>
          <w:sz w:val="24"/>
          <w:szCs w:val="24"/>
        </w:rPr>
        <w:t>05.11.2020</w:t>
      </w:r>
      <w:r w:rsidR="003A0041" w:rsidRPr="006C2353">
        <w:rPr>
          <w:rFonts w:ascii="Times New Roman" w:hAnsi="Times New Roman" w:cs="Times New Roman"/>
          <w:sz w:val="24"/>
          <w:szCs w:val="24"/>
        </w:rPr>
        <w:t xml:space="preserve"> № 477</w:t>
      </w:r>
      <w:r w:rsidRPr="006C2353">
        <w:rPr>
          <w:rFonts w:ascii="Times New Roman" w:hAnsi="Times New Roman" w:cs="Times New Roman"/>
          <w:sz w:val="24"/>
          <w:szCs w:val="24"/>
        </w:rPr>
        <w:t>;</w:t>
      </w:r>
    </w:p>
    <w:p w:rsidR="00E422E5" w:rsidRPr="006C2353" w:rsidRDefault="00E422E5" w:rsidP="004F39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2353">
        <w:rPr>
          <w:rFonts w:ascii="Times New Roman" w:hAnsi="Times New Roman" w:cs="Times New Roman"/>
          <w:sz w:val="24"/>
          <w:szCs w:val="24"/>
        </w:rPr>
        <w:t>- приложение</w:t>
      </w:r>
      <w:r w:rsidR="002715A6" w:rsidRPr="006C2353">
        <w:rPr>
          <w:rFonts w:ascii="Times New Roman" w:hAnsi="Times New Roman" w:cs="Times New Roman"/>
          <w:sz w:val="24"/>
          <w:szCs w:val="24"/>
        </w:rPr>
        <w:t xml:space="preserve"> 1</w:t>
      </w:r>
      <w:r w:rsidRPr="006C2353">
        <w:rPr>
          <w:rFonts w:ascii="Times New Roman" w:hAnsi="Times New Roman" w:cs="Times New Roman"/>
          <w:sz w:val="24"/>
          <w:szCs w:val="24"/>
        </w:rPr>
        <w:t xml:space="preserve"> «Паспорт муниципальной программы; </w:t>
      </w:r>
    </w:p>
    <w:p w:rsidR="00E422E5" w:rsidRPr="006C2353" w:rsidRDefault="002715A6" w:rsidP="004F39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2353">
        <w:rPr>
          <w:rFonts w:ascii="Times New Roman" w:hAnsi="Times New Roman" w:cs="Times New Roman"/>
          <w:sz w:val="24"/>
          <w:szCs w:val="24"/>
        </w:rPr>
        <w:t>- Таблица 2</w:t>
      </w:r>
      <w:r w:rsidR="00E422E5" w:rsidRPr="006C2353">
        <w:rPr>
          <w:rFonts w:ascii="Times New Roman" w:hAnsi="Times New Roman" w:cs="Times New Roman"/>
          <w:sz w:val="24"/>
          <w:szCs w:val="24"/>
        </w:rPr>
        <w:t xml:space="preserve"> «Сведения об индикаторах муниципальной программы»;</w:t>
      </w:r>
    </w:p>
    <w:p w:rsidR="00E422E5" w:rsidRPr="006C2353" w:rsidRDefault="002715A6" w:rsidP="004F39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2353">
        <w:rPr>
          <w:rFonts w:ascii="Times New Roman" w:hAnsi="Times New Roman" w:cs="Times New Roman"/>
          <w:sz w:val="24"/>
          <w:szCs w:val="24"/>
        </w:rPr>
        <w:t>- Таблица 3</w:t>
      </w:r>
      <w:r w:rsidR="00E422E5" w:rsidRPr="006C2353">
        <w:rPr>
          <w:rFonts w:ascii="Times New Roman" w:hAnsi="Times New Roman" w:cs="Times New Roman"/>
          <w:sz w:val="24"/>
          <w:szCs w:val="24"/>
        </w:rPr>
        <w:t xml:space="preserve">  «Перечень мероприятий муниципальной программы»;</w:t>
      </w:r>
    </w:p>
    <w:p w:rsidR="00E422E5" w:rsidRPr="006C2353" w:rsidRDefault="002715A6" w:rsidP="004F39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2353">
        <w:rPr>
          <w:rFonts w:ascii="Times New Roman" w:hAnsi="Times New Roman" w:cs="Times New Roman"/>
          <w:sz w:val="24"/>
          <w:szCs w:val="24"/>
        </w:rPr>
        <w:t xml:space="preserve">- Таблица 4 </w:t>
      </w:r>
      <w:r w:rsidR="00E422E5" w:rsidRPr="006C2353">
        <w:rPr>
          <w:rFonts w:ascii="Times New Roman" w:hAnsi="Times New Roman" w:cs="Times New Roman"/>
          <w:sz w:val="24"/>
          <w:szCs w:val="24"/>
        </w:rPr>
        <w:t xml:space="preserve"> «Объем финансовых ресурсов»;</w:t>
      </w:r>
    </w:p>
    <w:p w:rsidR="00E422E5" w:rsidRPr="006C2353" w:rsidRDefault="00E422E5" w:rsidP="004F39C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2353">
        <w:rPr>
          <w:rFonts w:ascii="Times New Roman" w:hAnsi="Times New Roman" w:cs="Times New Roman"/>
          <w:sz w:val="24"/>
          <w:szCs w:val="24"/>
        </w:rPr>
        <w:t xml:space="preserve">- пояснительная записка.          </w:t>
      </w:r>
    </w:p>
    <w:p w:rsidR="003B1DBB" w:rsidRPr="006C2353" w:rsidRDefault="00C01BA7" w:rsidP="0076552A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353">
        <w:rPr>
          <w:rFonts w:ascii="Times New Roman" w:hAnsi="Times New Roman" w:cs="Times New Roman"/>
          <w:b/>
          <w:sz w:val="24"/>
          <w:szCs w:val="24"/>
        </w:rPr>
        <w:t>1.</w:t>
      </w:r>
      <w:r w:rsidR="007D6A6A" w:rsidRPr="006C2353">
        <w:rPr>
          <w:rFonts w:ascii="Times New Roman" w:hAnsi="Times New Roman" w:cs="Times New Roman"/>
          <w:b/>
          <w:sz w:val="24"/>
          <w:szCs w:val="24"/>
        </w:rPr>
        <w:t>Анализ целей и задач муниципальной программы</w:t>
      </w:r>
    </w:p>
    <w:p w:rsidR="00640D21" w:rsidRPr="006C2353" w:rsidRDefault="003B1DBB" w:rsidP="00064D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2353">
        <w:rPr>
          <w:rFonts w:ascii="Times New Roman" w:hAnsi="Times New Roman" w:cs="Times New Roman"/>
          <w:sz w:val="24"/>
          <w:szCs w:val="24"/>
        </w:rPr>
        <w:t xml:space="preserve">        </w:t>
      </w:r>
      <w:r w:rsidR="00CC2B07" w:rsidRPr="006C2353">
        <w:rPr>
          <w:rFonts w:ascii="Times New Roman" w:hAnsi="Times New Roman" w:cs="Times New Roman"/>
          <w:sz w:val="24"/>
          <w:szCs w:val="24"/>
        </w:rPr>
        <w:t xml:space="preserve">  </w:t>
      </w:r>
      <w:r w:rsidR="00064D33">
        <w:rPr>
          <w:rFonts w:ascii="Times New Roman" w:hAnsi="Times New Roman" w:cs="Times New Roman"/>
          <w:sz w:val="24"/>
          <w:szCs w:val="24"/>
        </w:rPr>
        <w:t xml:space="preserve">  </w:t>
      </w:r>
      <w:r w:rsidR="008B1A22" w:rsidRPr="006C2353">
        <w:rPr>
          <w:rFonts w:ascii="Times New Roman" w:hAnsi="Times New Roman" w:cs="Times New Roman"/>
          <w:sz w:val="24"/>
          <w:szCs w:val="24"/>
        </w:rPr>
        <w:t xml:space="preserve">Проектом постановления цели </w:t>
      </w:r>
      <w:r w:rsidR="000B434A" w:rsidRPr="006C2353">
        <w:rPr>
          <w:rFonts w:ascii="Times New Roman" w:hAnsi="Times New Roman" w:cs="Times New Roman"/>
          <w:sz w:val="24"/>
          <w:szCs w:val="24"/>
        </w:rPr>
        <w:t xml:space="preserve"> и задачи муниципальной программы </w:t>
      </w:r>
      <w:r w:rsidR="008B1A22" w:rsidRPr="006C2353">
        <w:rPr>
          <w:rFonts w:ascii="Times New Roman" w:hAnsi="Times New Roman" w:cs="Times New Roman"/>
          <w:sz w:val="24"/>
          <w:szCs w:val="24"/>
        </w:rPr>
        <w:t xml:space="preserve">не </w:t>
      </w:r>
      <w:r w:rsidR="008916D3" w:rsidRPr="006C2353">
        <w:rPr>
          <w:rFonts w:ascii="Times New Roman" w:hAnsi="Times New Roman" w:cs="Times New Roman"/>
          <w:sz w:val="24"/>
          <w:szCs w:val="24"/>
        </w:rPr>
        <w:t>из</w:t>
      </w:r>
      <w:r w:rsidR="008B1A22" w:rsidRPr="006C2353">
        <w:rPr>
          <w:rFonts w:ascii="Times New Roman" w:hAnsi="Times New Roman" w:cs="Times New Roman"/>
          <w:sz w:val="24"/>
          <w:szCs w:val="24"/>
        </w:rPr>
        <w:t>меняются.</w:t>
      </w:r>
      <w:r w:rsidR="00976FAE" w:rsidRPr="006C23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434A" w:rsidRPr="006C2353" w:rsidRDefault="000B434A" w:rsidP="004F39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330B" w:rsidRPr="006C2353" w:rsidRDefault="000F5BB2" w:rsidP="004F39CD">
      <w:pPr>
        <w:autoSpaceDE w:val="0"/>
        <w:autoSpaceDN w:val="0"/>
        <w:adjustRightInd w:val="0"/>
        <w:spacing w:after="0"/>
        <w:ind w:left="67" w:firstLine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353">
        <w:rPr>
          <w:rFonts w:ascii="Times New Roman" w:hAnsi="Times New Roman" w:cs="Times New Roman"/>
          <w:b/>
          <w:sz w:val="24"/>
          <w:szCs w:val="24"/>
        </w:rPr>
        <w:t>2.</w:t>
      </w:r>
      <w:r w:rsidR="00CE260F" w:rsidRPr="006C2353">
        <w:rPr>
          <w:rFonts w:ascii="Times New Roman" w:hAnsi="Times New Roman" w:cs="Times New Roman"/>
          <w:b/>
          <w:sz w:val="24"/>
          <w:szCs w:val="24"/>
        </w:rPr>
        <w:t>Анализ финансирования муниципальной программы</w:t>
      </w:r>
    </w:p>
    <w:p w:rsidR="00301321" w:rsidRPr="006C2353" w:rsidRDefault="0076552A" w:rsidP="004F39C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2353">
        <w:rPr>
          <w:rFonts w:ascii="Times New Roman" w:hAnsi="Times New Roman" w:cs="Times New Roman"/>
          <w:sz w:val="24"/>
          <w:szCs w:val="24"/>
        </w:rPr>
        <w:t>О</w:t>
      </w:r>
      <w:r w:rsidR="008D5942" w:rsidRPr="006C2353">
        <w:rPr>
          <w:rFonts w:ascii="Times New Roman" w:hAnsi="Times New Roman" w:cs="Times New Roman"/>
          <w:sz w:val="24"/>
          <w:szCs w:val="24"/>
        </w:rPr>
        <w:t>бщий</w:t>
      </w:r>
      <w:r w:rsidR="0042330B" w:rsidRPr="006C2353">
        <w:rPr>
          <w:rFonts w:ascii="Times New Roman" w:hAnsi="Times New Roman" w:cs="Times New Roman"/>
          <w:sz w:val="24"/>
          <w:szCs w:val="24"/>
        </w:rPr>
        <w:t xml:space="preserve"> объем финансового обеспечения муниципальной программы </w:t>
      </w:r>
      <w:r w:rsidR="0098538D" w:rsidRPr="006C2353">
        <w:rPr>
          <w:rFonts w:ascii="Times New Roman" w:hAnsi="Times New Roman" w:cs="Times New Roman"/>
          <w:sz w:val="24"/>
          <w:szCs w:val="24"/>
        </w:rPr>
        <w:t xml:space="preserve">на 2022 год </w:t>
      </w:r>
      <w:r w:rsidR="00D43C28" w:rsidRPr="006C2353">
        <w:rPr>
          <w:rFonts w:ascii="Times New Roman" w:hAnsi="Times New Roman" w:cs="Times New Roman"/>
          <w:bCs/>
          <w:sz w:val="24"/>
          <w:szCs w:val="24"/>
        </w:rPr>
        <w:t>увеличивается</w:t>
      </w:r>
      <w:r w:rsidR="001B1538" w:rsidRPr="006C2353">
        <w:rPr>
          <w:rFonts w:ascii="Times New Roman" w:hAnsi="Times New Roman" w:cs="Times New Roman"/>
          <w:bCs/>
          <w:sz w:val="24"/>
          <w:szCs w:val="24"/>
        </w:rPr>
        <w:t xml:space="preserve"> на </w:t>
      </w:r>
      <w:r w:rsidR="00C76C79" w:rsidRPr="006C2353">
        <w:rPr>
          <w:rFonts w:ascii="Times New Roman" w:hAnsi="Times New Roman" w:cs="Times New Roman"/>
          <w:bCs/>
          <w:sz w:val="24"/>
          <w:szCs w:val="24"/>
        </w:rPr>
        <w:t>18277,1</w:t>
      </w:r>
      <w:r w:rsidR="001B1538" w:rsidRPr="006C2353">
        <w:rPr>
          <w:rFonts w:ascii="Times New Roman" w:hAnsi="Times New Roman" w:cs="Times New Roman"/>
          <w:bCs/>
          <w:sz w:val="24"/>
          <w:szCs w:val="24"/>
        </w:rPr>
        <w:t xml:space="preserve"> тыс. рублей или </w:t>
      </w:r>
      <w:r w:rsidR="0098538D" w:rsidRPr="006C2353">
        <w:rPr>
          <w:rFonts w:ascii="Times New Roman" w:hAnsi="Times New Roman" w:cs="Times New Roman"/>
          <w:bCs/>
          <w:sz w:val="24"/>
          <w:szCs w:val="24"/>
        </w:rPr>
        <w:t xml:space="preserve">в 2 раза </w:t>
      </w:r>
      <w:r w:rsidR="00CE7154" w:rsidRPr="006C2353">
        <w:rPr>
          <w:rFonts w:ascii="Times New Roman" w:hAnsi="Times New Roman" w:cs="Times New Roman"/>
          <w:bCs/>
          <w:sz w:val="24"/>
          <w:szCs w:val="24"/>
        </w:rPr>
        <w:t xml:space="preserve"> и составит</w:t>
      </w:r>
      <w:r w:rsidR="001B1538" w:rsidRPr="006C23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76C79" w:rsidRPr="006C2353">
        <w:rPr>
          <w:rFonts w:ascii="Times New Roman" w:hAnsi="Times New Roman" w:cs="Times New Roman"/>
          <w:bCs/>
          <w:sz w:val="24"/>
          <w:szCs w:val="24"/>
        </w:rPr>
        <w:t>35964,3</w:t>
      </w:r>
      <w:r w:rsidR="001B1538" w:rsidRPr="006C2353">
        <w:rPr>
          <w:rFonts w:ascii="Times New Roman" w:hAnsi="Times New Roman" w:cs="Times New Roman"/>
          <w:bCs/>
          <w:sz w:val="24"/>
          <w:szCs w:val="24"/>
        </w:rPr>
        <w:t xml:space="preserve"> тыс. рублей</w:t>
      </w:r>
      <w:r w:rsidR="00122AB3" w:rsidRPr="006C2353">
        <w:rPr>
          <w:rFonts w:ascii="Times New Roman" w:hAnsi="Times New Roman" w:cs="Times New Roman"/>
          <w:bCs/>
          <w:sz w:val="24"/>
          <w:szCs w:val="24"/>
        </w:rPr>
        <w:t>,</w:t>
      </w:r>
      <w:r w:rsidR="00122AB3" w:rsidRPr="006C23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AB3" w:rsidRPr="006C235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из них за счет средств федерального бюджета – на </w:t>
      </w:r>
      <w:r w:rsidR="00C76C79" w:rsidRPr="006C2353">
        <w:rPr>
          <w:rFonts w:ascii="Times New Roman" w:eastAsia="Times New Roman" w:hAnsi="Times New Roman" w:cs="Times New Roman"/>
          <w:sz w:val="24"/>
          <w:szCs w:val="24"/>
          <w:lang w:eastAsia="ru-RU"/>
        </w:rPr>
        <w:t>12451,1</w:t>
      </w:r>
      <w:r w:rsidR="00122AB3" w:rsidRPr="006C23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рублей, краевого бюджета -  на </w:t>
      </w:r>
      <w:r w:rsidR="00C76C79" w:rsidRPr="006C2353">
        <w:rPr>
          <w:rFonts w:ascii="Times New Roman" w:eastAsia="Times New Roman" w:hAnsi="Times New Roman" w:cs="Times New Roman"/>
          <w:sz w:val="24"/>
          <w:szCs w:val="24"/>
          <w:lang w:eastAsia="ru-RU"/>
        </w:rPr>
        <w:t>205,3</w:t>
      </w:r>
      <w:r w:rsidR="00122AB3" w:rsidRPr="006C23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рублей, </w:t>
      </w:r>
      <w:r w:rsidRPr="006C235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местного</w:t>
      </w:r>
      <w:r w:rsidR="007F3B92" w:rsidRPr="006C23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 – </w:t>
      </w:r>
      <w:r w:rsidR="00CF6D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7F3B92" w:rsidRPr="006C2353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="007F3B92" w:rsidRPr="006C23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6C79" w:rsidRPr="006C2353">
        <w:rPr>
          <w:rFonts w:ascii="Times New Roman" w:eastAsia="Times New Roman" w:hAnsi="Times New Roman" w:cs="Times New Roman"/>
          <w:sz w:val="24"/>
          <w:szCs w:val="24"/>
          <w:lang w:eastAsia="ru-RU"/>
        </w:rPr>
        <w:t>5620,7</w:t>
      </w:r>
      <w:r w:rsidR="00122AB3" w:rsidRPr="006C23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рублей.</w:t>
      </w:r>
      <w:r w:rsidR="0062586C" w:rsidRPr="006C23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C09AE" w:rsidRPr="006C2353" w:rsidRDefault="00E42575" w:rsidP="00AC09AE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2353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6C2353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CF6D77">
        <w:rPr>
          <w:rFonts w:ascii="Times New Roman" w:hAnsi="Times New Roman" w:cs="Times New Roman"/>
          <w:sz w:val="24"/>
          <w:szCs w:val="24"/>
        </w:rPr>
        <w:t xml:space="preserve"> </w:t>
      </w:r>
      <w:r w:rsidR="006C235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7F3B92" w:rsidRPr="006C2353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2764"/>
        <w:gridCol w:w="2334"/>
        <w:gridCol w:w="2490"/>
        <w:gridCol w:w="1867"/>
      </w:tblGrid>
      <w:tr w:rsidR="00AC09AE" w:rsidRPr="006C2353" w:rsidTr="007B37EC">
        <w:trPr>
          <w:trHeight w:val="671"/>
        </w:trPr>
        <w:tc>
          <w:tcPr>
            <w:tcW w:w="2764" w:type="dxa"/>
          </w:tcPr>
          <w:p w:rsidR="00AC09AE" w:rsidRPr="006C2353" w:rsidRDefault="00AC09AE" w:rsidP="007B37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353">
              <w:rPr>
                <w:rFonts w:ascii="Times New Roman" w:eastAsia="Calibri" w:hAnsi="Times New Roman" w:cs="Times New Roman"/>
                <w:sz w:val="24"/>
                <w:szCs w:val="24"/>
              </w:rPr>
              <w:t>Источники</w:t>
            </w:r>
          </w:p>
          <w:p w:rsidR="00AC09AE" w:rsidRPr="006C2353" w:rsidRDefault="00AC09AE" w:rsidP="007B37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353">
              <w:rPr>
                <w:rFonts w:ascii="Times New Roman" w:eastAsia="Calibri" w:hAnsi="Times New Roman" w:cs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2334" w:type="dxa"/>
          </w:tcPr>
          <w:p w:rsidR="00AC09AE" w:rsidRPr="006C2353" w:rsidRDefault="00AC09AE" w:rsidP="007B37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353">
              <w:rPr>
                <w:rFonts w:ascii="Times New Roman" w:eastAsia="Calibri" w:hAnsi="Times New Roman" w:cs="Times New Roman"/>
                <w:sz w:val="24"/>
                <w:szCs w:val="24"/>
              </w:rPr>
              <w:t>Проект</w:t>
            </w:r>
          </w:p>
          <w:p w:rsidR="00AC09AE" w:rsidRPr="006C2353" w:rsidRDefault="00AC09AE" w:rsidP="007B37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353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постановления</w:t>
            </w:r>
          </w:p>
        </w:tc>
        <w:tc>
          <w:tcPr>
            <w:tcW w:w="2490" w:type="dxa"/>
          </w:tcPr>
          <w:p w:rsidR="00AC09AE" w:rsidRPr="006C2353" w:rsidRDefault="00AC09AE" w:rsidP="007B37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353">
              <w:rPr>
                <w:rFonts w:ascii="Times New Roman" w:eastAsia="Calibri" w:hAnsi="Times New Roman" w:cs="Times New Roman"/>
                <w:sz w:val="24"/>
                <w:szCs w:val="24"/>
              </w:rPr>
              <w:t>Первоначальная редакция</w:t>
            </w:r>
          </w:p>
        </w:tc>
        <w:tc>
          <w:tcPr>
            <w:tcW w:w="1867" w:type="dxa"/>
          </w:tcPr>
          <w:p w:rsidR="00AC09AE" w:rsidRPr="006C2353" w:rsidRDefault="00AC09AE" w:rsidP="007B37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353">
              <w:rPr>
                <w:rFonts w:ascii="Times New Roman" w:eastAsia="Calibri" w:hAnsi="Times New Roman" w:cs="Times New Roman"/>
                <w:sz w:val="24"/>
                <w:szCs w:val="24"/>
              </w:rPr>
              <w:t>Изменения</w:t>
            </w:r>
          </w:p>
        </w:tc>
      </w:tr>
      <w:tr w:rsidR="00AC09AE" w:rsidRPr="006C2353" w:rsidTr="007B37EC">
        <w:trPr>
          <w:trHeight w:val="336"/>
        </w:trPr>
        <w:tc>
          <w:tcPr>
            <w:tcW w:w="2764" w:type="dxa"/>
          </w:tcPr>
          <w:p w:rsidR="00AC09AE" w:rsidRPr="006C2353" w:rsidRDefault="00AC09AE" w:rsidP="007B37E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353"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334" w:type="dxa"/>
          </w:tcPr>
          <w:p w:rsidR="00AC09AE" w:rsidRPr="006C2353" w:rsidRDefault="00C76C79" w:rsidP="007B37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353">
              <w:rPr>
                <w:rFonts w:ascii="Times New Roman" w:eastAsia="Calibri" w:hAnsi="Times New Roman" w:cs="Times New Roman"/>
                <w:sz w:val="24"/>
                <w:szCs w:val="24"/>
              </w:rPr>
              <w:t>24835,1</w:t>
            </w:r>
          </w:p>
        </w:tc>
        <w:tc>
          <w:tcPr>
            <w:tcW w:w="2490" w:type="dxa"/>
          </w:tcPr>
          <w:p w:rsidR="00AC09AE" w:rsidRPr="006C2353" w:rsidRDefault="00E42575" w:rsidP="007B37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353">
              <w:rPr>
                <w:rFonts w:ascii="Times New Roman" w:eastAsia="Calibri" w:hAnsi="Times New Roman" w:cs="Times New Roman"/>
                <w:sz w:val="24"/>
                <w:szCs w:val="24"/>
              </w:rPr>
              <w:t>12384,0</w:t>
            </w:r>
          </w:p>
        </w:tc>
        <w:tc>
          <w:tcPr>
            <w:tcW w:w="1867" w:type="dxa"/>
          </w:tcPr>
          <w:p w:rsidR="00AC09AE" w:rsidRPr="006C2353" w:rsidRDefault="00C76C79" w:rsidP="007B37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353">
              <w:rPr>
                <w:rFonts w:ascii="Times New Roman" w:eastAsia="Calibri" w:hAnsi="Times New Roman" w:cs="Times New Roman"/>
                <w:sz w:val="24"/>
                <w:szCs w:val="24"/>
              </w:rPr>
              <w:t>+12451,1</w:t>
            </w:r>
          </w:p>
        </w:tc>
      </w:tr>
      <w:tr w:rsidR="00AC09AE" w:rsidRPr="006C2353" w:rsidTr="007B37EC">
        <w:trPr>
          <w:trHeight w:val="336"/>
        </w:trPr>
        <w:tc>
          <w:tcPr>
            <w:tcW w:w="2764" w:type="dxa"/>
          </w:tcPr>
          <w:p w:rsidR="00AC09AE" w:rsidRPr="006C2353" w:rsidRDefault="00AC09AE" w:rsidP="007B37E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353">
              <w:rPr>
                <w:rFonts w:ascii="Times New Roman" w:eastAsia="Calibri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2334" w:type="dxa"/>
          </w:tcPr>
          <w:p w:rsidR="00AC09AE" w:rsidRPr="006C2353" w:rsidRDefault="00C76C79" w:rsidP="007B37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353">
              <w:rPr>
                <w:rFonts w:ascii="Times New Roman" w:eastAsia="Calibri" w:hAnsi="Times New Roman" w:cs="Times New Roman"/>
                <w:sz w:val="24"/>
                <w:szCs w:val="24"/>
              </w:rPr>
              <w:t>330,4</w:t>
            </w:r>
          </w:p>
        </w:tc>
        <w:tc>
          <w:tcPr>
            <w:tcW w:w="2490" w:type="dxa"/>
          </w:tcPr>
          <w:p w:rsidR="00AC09AE" w:rsidRPr="006C2353" w:rsidRDefault="00E42575" w:rsidP="007B37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353">
              <w:rPr>
                <w:rFonts w:ascii="Times New Roman" w:eastAsia="Calibri" w:hAnsi="Times New Roman" w:cs="Times New Roman"/>
                <w:sz w:val="24"/>
                <w:szCs w:val="24"/>
              </w:rPr>
              <w:t>125,1</w:t>
            </w:r>
          </w:p>
        </w:tc>
        <w:tc>
          <w:tcPr>
            <w:tcW w:w="1867" w:type="dxa"/>
          </w:tcPr>
          <w:p w:rsidR="00AC09AE" w:rsidRPr="006C2353" w:rsidRDefault="00C76C79" w:rsidP="007B37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353">
              <w:rPr>
                <w:rFonts w:ascii="Times New Roman" w:eastAsia="Calibri" w:hAnsi="Times New Roman" w:cs="Times New Roman"/>
                <w:sz w:val="24"/>
                <w:szCs w:val="24"/>
              </w:rPr>
              <w:t>+205,3</w:t>
            </w:r>
          </w:p>
        </w:tc>
      </w:tr>
      <w:tr w:rsidR="00AC09AE" w:rsidRPr="006C2353" w:rsidTr="007B37EC">
        <w:trPr>
          <w:trHeight w:val="336"/>
        </w:trPr>
        <w:tc>
          <w:tcPr>
            <w:tcW w:w="2764" w:type="dxa"/>
          </w:tcPr>
          <w:p w:rsidR="00AC09AE" w:rsidRPr="006C2353" w:rsidRDefault="00E42575" w:rsidP="007B37E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353">
              <w:rPr>
                <w:rFonts w:ascii="Times New Roman" w:eastAsia="Calibri" w:hAnsi="Times New Roman" w:cs="Times New Roman"/>
                <w:sz w:val="24"/>
                <w:szCs w:val="24"/>
              </w:rPr>
              <w:t>Местный</w:t>
            </w:r>
            <w:r w:rsidR="00AC09AE" w:rsidRPr="006C23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2334" w:type="dxa"/>
          </w:tcPr>
          <w:p w:rsidR="00AC09AE" w:rsidRPr="006C2353" w:rsidRDefault="00C76C79" w:rsidP="007B37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353">
              <w:rPr>
                <w:rFonts w:ascii="Times New Roman" w:eastAsia="Calibri" w:hAnsi="Times New Roman" w:cs="Times New Roman"/>
                <w:sz w:val="24"/>
                <w:szCs w:val="24"/>
              </w:rPr>
              <w:t>10798,8</w:t>
            </w:r>
          </w:p>
        </w:tc>
        <w:tc>
          <w:tcPr>
            <w:tcW w:w="2490" w:type="dxa"/>
          </w:tcPr>
          <w:p w:rsidR="00AC09AE" w:rsidRPr="006C2353" w:rsidRDefault="00E42575" w:rsidP="007B37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353">
              <w:rPr>
                <w:rFonts w:ascii="Times New Roman" w:eastAsia="Calibri" w:hAnsi="Times New Roman" w:cs="Times New Roman"/>
                <w:sz w:val="24"/>
                <w:szCs w:val="24"/>
              </w:rPr>
              <w:t>5178,1</w:t>
            </w:r>
          </w:p>
        </w:tc>
        <w:tc>
          <w:tcPr>
            <w:tcW w:w="1867" w:type="dxa"/>
          </w:tcPr>
          <w:p w:rsidR="00AC09AE" w:rsidRPr="006C2353" w:rsidRDefault="00E42575" w:rsidP="00C76C7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353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  <w:r w:rsidR="00C76C79" w:rsidRPr="006C2353">
              <w:rPr>
                <w:rFonts w:ascii="Times New Roman" w:eastAsia="Calibri" w:hAnsi="Times New Roman" w:cs="Times New Roman"/>
                <w:sz w:val="24"/>
                <w:szCs w:val="24"/>
              </w:rPr>
              <w:t>5620,7</w:t>
            </w:r>
          </w:p>
        </w:tc>
      </w:tr>
      <w:tr w:rsidR="00AC09AE" w:rsidRPr="006C2353" w:rsidTr="007B37EC">
        <w:trPr>
          <w:trHeight w:val="336"/>
        </w:trPr>
        <w:tc>
          <w:tcPr>
            <w:tcW w:w="2764" w:type="dxa"/>
          </w:tcPr>
          <w:p w:rsidR="00AC09AE" w:rsidRPr="006C2353" w:rsidRDefault="00AC09AE" w:rsidP="007B37EC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C23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334" w:type="dxa"/>
          </w:tcPr>
          <w:p w:rsidR="00AC09AE" w:rsidRPr="006C2353" w:rsidRDefault="00C76C79" w:rsidP="007B37E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C23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35964,3</w:t>
            </w:r>
          </w:p>
        </w:tc>
        <w:tc>
          <w:tcPr>
            <w:tcW w:w="2490" w:type="dxa"/>
          </w:tcPr>
          <w:p w:rsidR="00AC09AE" w:rsidRPr="006C2353" w:rsidRDefault="00E42575" w:rsidP="007B37E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C23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17687,2</w:t>
            </w:r>
          </w:p>
        </w:tc>
        <w:tc>
          <w:tcPr>
            <w:tcW w:w="1867" w:type="dxa"/>
          </w:tcPr>
          <w:p w:rsidR="00AC09AE" w:rsidRPr="006C2353" w:rsidRDefault="00E42575" w:rsidP="007B37E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C23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+18277,1</w:t>
            </w:r>
          </w:p>
        </w:tc>
      </w:tr>
    </w:tbl>
    <w:p w:rsidR="00F44707" w:rsidRPr="006C2353" w:rsidRDefault="00F44707" w:rsidP="00487A59">
      <w:pPr>
        <w:pStyle w:val="ad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2353">
        <w:rPr>
          <w:rFonts w:ascii="Times New Roman" w:eastAsia="Calibri" w:hAnsi="Times New Roman" w:cs="Times New Roman"/>
          <w:sz w:val="24"/>
          <w:szCs w:val="24"/>
        </w:rPr>
        <w:t xml:space="preserve">Объем финансирования </w:t>
      </w:r>
      <w:r w:rsidR="009B32F6" w:rsidRPr="006C2353">
        <w:rPr>
          <w:rFonts w:ascii="Times New Roman" w:eastAsia="Calibri" w:hAnsi="Times New Roman" w:cs="Times New Roman"/>
          <w:sz w:val="24"/>
          <w:szCs w:val="24"/>
        </w:rPr>
        <w:t xml:space="preserve"> на 2022 год </w:t>
      </w:r>
      <w:r w:rsidRPr="006C2353">
        <w:rPr>
          <w:rFonts w:ascii="Times New Roman" w:eastAsia="Calibri" w:hAnsi="Times New Roman" w:cs="Times New Roman"/>
          <w:sz w:val="24"/>
          <w:szCs w:val="24"/>
        </w:rPr>
        <w:t>увеличен по следующим подпрограммам:</w:t>
      </w:r>
    </w:p>
    <w:p w:rsidR="00F44707" w:rsidRPr="006C2353" w:rsidRDefault="0042330B" w:rsidP="00487A5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235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10F98" w:rsidRPr="006C2353">
        <w:rPr>
          <w:rFonts w:ascii="Times New Roman" w:hAnsi="Times New Roman" w:cs="Times New Roman"/>
          <w:sz w:val="24"/>
          <w:szCs w:val="24"/>
        </w:rPr>
        <w:t xml:space="preserve">- по </w:t>
      </w:r>
      <w:r w:rsidR="00E10F98" w:rsidRPr="006C2353">
        <w:rPr>
          <w:rFonts w:ascii="Times New Roman" w:eastAsia="Calibri" w:hAnsi="Times New Roman" w:cs="Times New Roman"/>
          <w:sz w:val="24"/>
          <w:szCs w:val="24"/>
        </w:rPr>
        <w:t xml:space="preserve">подпрограмме  «Развитие дошкольного образования в </w:t>
      </w:r>
      <w:proofErr w:type="spellStart"/>
      <w:r w:rsidR="00E10F98" w:rsidRPr="006C2353">
        <w:rPr>
          <w:rFonts w:ascii="Times New Roman" w:eastAsia="Calibri" w:hAnsi="Times New Roman" w:cs="Times New Roman"/>
          <w:sz w:val="24"/>
          <w:szCs w:val="24"/>
        </w:rPr>
        <w:t>Поспелихинском</w:t>
      </w:r>
      <w:proofErr w:type="spellEnd"/>
      <w:r w:rsidR="00E10F98" w:rsidRPr="006C2353">
        <w:rPr>
          <w:rFonts w:ascii="Times New Roman" w:eastAsia="Calibri" w:hAnsi="Times New Roman" w:cs="Times New Roman"/>
          <w:sz w:val="24"/>
          <w:szCs w:val="24"/>
        </w:rPr>
        <w:t xml:space="preserve"> районе» </w:t>
      </w:r>
      <w:r w:rsidR="000461BB" w:rsidRPr="006C2353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r w:rsidR="00565520" w:rsidRPr="006C2353">
        <w:rPr>
          <w:rFonts w:ascii="Times New Roman" w:eastAsia="Calibri" w:hAnsi="Times New Roman" w:cs="Times New Roman"/>
          <w:sz w:val="24"/>
          <w:szCs w:val="24"/>
        </w:rPr>
        <w:t>1283,0</w:t>
      </w:r>
      <w:r w:rsidR="009A4C46" w:rsidRPr="006C2353">
        <w:rPr>
          <w:rFonts w:ascii="Times New Roman" w:eastAsia="Calibri" w:hAnsi="Times New Roman" w:cs="Times New Roman"/>
          <w:sz w:val="24"/>
          <w:szCs w:val="24"/>
        </w:rPr>
        <w:t xml:space="preserve"> тыс. рублей</w:t>
      </w:r>
      <w:r w:rsidR="000461BB" w:rsidRPr="006C2353">
        <w:rPr>
          <w:rFonts w:ascii="Times New Roman" w:eastAsia="Calibri" w:hAnsi="Times New Roman" w:cs="Times New Roman"/>
          <w:sz w:val="24"/>
          <w:szCs w:val="24"/>
        </w:rPr>
        <w:t xml:space="preserve"> или </w:t>
      </w:r>
      <w:r w:rsidR="007E4958" w:rsidRPr="006C2353">
        <w:rPr>
          <w:rFonts w:ascii="Times New Roman" w:eastAsia="Calibri" w:hAnsi="Times New Roman" w:cs="Times New Roman"/>
          <w:sz w:val="24"/>
          <w:szCs w:val="24"/>
        </w:rPr>
        <w:t>18%</w:t>
      </w:r>
      <w:r w:rsidR="000461BB" w:rsidRPr="006C2353">
        <w:rPr>
          <w:rFonts w:ascii="Times New Roman" w:eastAsia="Calibri" w:hAnsi="Times New Roman" w:cs="Times New Roman"/>
          <w:sz w:val="24"/>
          <w:szCs w:val="24"/>
        </w:rPr>
        <w:t xml:space="preserve"> и составит </w:t>
      </w:r>
      <w:r w:rsidR="007E4958" w:rsidRPr="006C2353">
        <w:rPr>
          <w:rFonts w:ascii="Times New Roman" w:eastAsia="Calibri" w:hAnsi="Times New Roman" w:cs="Times New Roman"/>
          <w:sz w:val="24"/>
          <w:szCs w:val="24"/>
        </w:rPr>
        <w:t xml:space="preserve">8427,9 тыс. рублей, бюджетные ассигнования планируется направить на </w:t>
      </w:r>
      <w:r w:rsidR="00487A59" w:rsidRPr="006C2353">
        <w:rPr>
          <w:rFonts w:ascii="Times New Roman" w:eastAsia="Calibri" w:hAnsi="Times New Roman" w:cs="Times New Roman"/>
          <w:sz w:val="24"/>
          <w:szCs w:val="24"/>
        </w:rPr>
        <w:t>ос</w:t>
      </w:r>
      <w:r w:rsidR="00487A59" w:rsidRPr="006C2353">
        <w:rPr>
          <w:rFonts w:ascii="Times New Roman" w:eastAsia="Calibri" w:hAnsi="Times New Roman" w:cs="Times New Roman"/>
          <w:sz w:val="24"/>
          <w:szCs w:val="24"/>
        </w:rPr>
        <w:softHyphen/>
        <w:t xml:space="preserve">нащение </w:t>
      </w:r>
      <w:r w:rsidR="00E1326C" w:rsidRPr="006C2353">
        <w:rPr>
          <w:rFonts w:ascii="Times New Roman" w:eastAsia="Calibri" w:hAnsi="Times New Roman" w:cs="Times New Roman"/>
          <w:sz w:val="24"/>
          <w:szCs w:val="24"/>
        </w:rPr>
        <w:t>дошкольных</w:t>
      </w:r>
      <w:r w:rsidR="00487A59" w:rsidRPr="006C2353">
        <w:rPr>
          <w:rFonts w:ascii="Times New Roman" w:eastAsia="Calibri" w:hAnsi="Times New Roman" w:cs="Times New Roman"/>
          <w:sz w:val="24"/>
          <w:szCs w:val="24"/>
        </w:rPr>
        <w:t xml:space="preserve"> организаций, современным оборудованием, корпусной мебелью, спортивным инвентарем, игрушками, посудой, компьютерной техникой и программным обеспечением, учебно-наглядными пособиями, методической литературой, мягким инвентарем, ма</w:t>
      </w:r>
      <w:r w:rsidR="00487A59" w:rsidRPr="006C2353">
        <w:rPr>
          <w:rFonts w:ascii="Times New Roman" w:eastAsia="Calibri" w:hAnsi="Times New Roman" w:cs="Times New Roman"/>
          <w:sz w:val="24"/>
          <w:szCs w:val="24"/>
        </w:rPr>
        <w:softHyphen/>
        <w:t>териалами, необходимым</w:t>
      </w:r>
      <w:r w:rsidR="00E1326C" w:rsidRPr="006C235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87A59" w:rsidRPr="006C2353">
        <w:rPr>
          <w:rFonts w:ascii="Times New Roman" w:eastAsia="Calibri" w:hAnsi="Times New Roman" w:cs="Times New Roman"/>
          <w:sz w:val="24"/>
          <w:szCs w:val="24"/>
        </w:rPr>
        <w:t>и для организации  учебно-воспитательного процесса.</w:t>
      </w:r>
      <w:proofErr w:type="gramEnd"/>
    </w:p>
    <w:p w:rsidR="00F44707" w:rsidRPr="006C2353" w:rsidRDefault="009A4C46" w:rsidP="00EE79C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2353">
        <w:rPr>
          <w:rFonts w:ascii="Times New Roman" w:hAnsi="Times New Roman" w:cs="Times New Roman"/>
          <w:sz w:val="24"/>
          <w:szCs w:val="24"/>
        </w:rPr>
        <w:t>-</w:t>
      </w:r>
      <w:r w:rsidR="001F68E4" w:rsidRPr="006C235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C2353">
        <w:rPr>
          <w:rFonts w:ascii="Times New Roman" w:eastAsia="Calibri" w:hAnsi="Times New Roman" w:cs="Times New Roman"/>
          <w:sz w:val="24"/>
          <w:szCs w:val="24"/>
        </w:rPr>
        <w:t xml:space="preserve">по подпрограмме  «Развитие общего образования в </w:t>
      </w:r>
      <w:proofErr w:type="spellStart"/>
      <w:r w:rsidRPr="006C2353">
        <w:rPr>
          <w:rFonts w:ascii="Times New Roman" w:eastAsia="Calibri" w:hAnsi="Times New Roman" w:cs="Times New Roman"/>
          <w:sz w:val="24"/>
          <w:szCs w:val="24"/>
        </w:rPr>
        <w:t>Поспелихинском</w:t>
      </w:r>
      <w:proofErr w:type="spellEnd"/>
      <w:r w:rsidRPr="006C2353">
        <w:rPr>
          <w:rFonts w:ascii="Times New Roman" w:eastAsia="Calibri" w:hAnsi="Times New Roman" w:cs="Times New Roman"/>
          <w:sz w:val="24"/>
          <w:szCs w:val="24"/>
        </w:rPr>
        <w:t xml:space="preserve"> районе» на </w:t>
      </w:r>
      <w:r w:rsidR="00E1326C" w:rsidRPr="006C2353">
        <w:rPr>
          <w:rFonts w:ascii="Times New Roman" w:eastAsia="Calibri" w:hAnsi="Times New Roman" w:cs="Times New Roman"/>
          <w:sz w:val="24"/>
          <w:szCs w:val="24"/>
        </w:rPr>
        <w:t>16994,1</w:t>
      </w:r>
      <w:r w:rsidRPr="006C2353">
        <w:rPr>
          <w:rFonts w:ascii="Times New Roman" w:eastAsia="Calibri" w:hAnsi="Times New Roman" w:cs="Times New Roman"/>
          <w:sz w:val="24"/>
          <w:szCs w:val="24"/>
        </w:rPr>
        <w:t xml:space="preserve"> тыс. рублей и составит </w:t>
      </w:r>
      <w:r w:rsidR="009B32F6" w:rsidRPr="006C2353">
        <w:rPr>
          <w:rFonts w:ascii="Times New Roman" w:eastAsia="Calibri" w:hAnsi="Times New Roman" w:cs="Times New Roman"/>
          <w:sz w:val="24"/>
          <w:szCs w:val="24"/>
        </w:rPr>
        <w:t>17494,1 тыс. рублей,</w:t>
      </w:r>
      <w:r w:rsidR="00EE79C6" w:rsidRPr="006C2353">
        <w:rPr>
          <w:rFonts w:ascii="Times New Roman" w:eastAsia="Calibri" w:hAnsi="Times New Roman" w:cs="Times New Roman"/>
          <w:sz w:val="24"/>
          <w:szCs w:val="24"/>
        </w:rPr>
        <w:t xml:space="preserve"> финансовые</w:t>
      </w:r>
      <w:r w:rsidR="009B32F6" w:rsidRPr="006C235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E79C6" w:rsidRPr="006C2353">
        <w:rPr>
          <w:rFonts w:ascii="Times New Roman" w:eastAsia="Calibri" w:hAnsi="Times New Roman" w:cs="Times New Roman"/>
          <w:sz w:val="24"/>
          <w:szCs w:val="24"/>
        </w:rPr>
        <w:t xml:space="preserve"> ресурсы планируется направить </w:t>
      </w:r>
      <w:r w:rsidR="009B32F6" w:rsidRPr="006C2353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r w:rsidR="00EE79C6" w:rsidRPr="006C2353">
        <w:rPr>
          <w:rFonts w:ascii="Times New Roman" w:eastAsia="Calibri" w:hAnsi="Times New Roman" w:cs="Times New Roman"/>
          <w:sz w:val="24"/>
          <w:szCs w:val="24"/>
        </w:rPr>
        <w:t xml:space="preserve">  подготовку образовательных организаций  к новому учебному году, на проведение текущего и капитального ремонта. За счет федерального бюджета увелич</w:t>
      </w:r>
      <w:r w:rsidR="00BC2D03" w:rsidRPr="006C2353">
        <w:rPr>
          <w:rFonts w:ascii="Times New Roman" w:eastAsia="Calibri" w:hAnsi="Times New Roman" w:cs="Times New Roman"/>
          <w:sz w:val="24"/>
          <w:szCs w:val="24"/>
        </w:rPr>
        <w:t xml:space="preserve">ение произойдет </w:t>
      </w:r>
      <w:r w:rsidR="00C76C79" w:rsidRPr="006C2353">
        <w:rPr>
          <w:rFonts w:ascii="Times New Roman" w:eastAsia="Calibri" w:hAnsi="Times New Roman" w:cs="Times New Roman"/>
          <w:sz w:val="24"/>
          <w:szCs w:val="24"/>
        </w:rPr>
        <w:t xml:space="preserve"> на 12451,1</w:t>
      </w:r>
      <w:r w:rsidR="00EE79C6" w:rsidRPr="006C2353">
        <w:rPr>
          <w:rFonts w:ascii="Times New Roman" w:eastAsia="Calibri" w:hAnsi="Times New Roman" w:cs="Times New Roman"/>
          <w:sz w:val="24"/>
          <w:szCs w:val="24"/>
        </w:rPr>
        <w:t xml:space="preserve"> тыс. рублей, краевого бюджета на </w:t>
      </w:r>
      <w:r w:rsidR="00C76C79" w:rsidRPr="006C2353">
        <w:rPr>
          <w:rFonts w:ascii="Times New Roman" w:eastAsia="Calibri" w:hAnsi="Times New Roman" w:cs="Times New Roman"/>
          <w:sz w:val="24"/>
          <w:szCs w:val="24"/>
        </w:rPr>
        <w:t>205,3</w:t>
      </w:r>
      <w:r w:rsidR="00EE79C6" w:rsidRPr="006C2353">
        <w:rPr>
          <w:rFonts w:ascii="Times New Roman" w:eastAsia="Calibri" w:hAnsi="Times New Roman" w:cs="Times New Roman"/>
          <w:sz w:val="24"/>
          <w:szCs w:val="24"/>
        </w:rPr>
        <w:t xml:space="preserve"> тыс. рублей, местного</w:t>
      </w:r>
      <w:r w:rsidR="00BC2D03" w:rsidRPr="006C2353">
        <w:rPr>
          <w:rFonts w:ascii="Times New Roman" w:eastAsia="Calibri" w:hAnsi="Times New Roman" w:cs="Times New Roman"/>
          <w:sz w:val="24"/>
          <w:szCs w:val="24"/>
        </w:rPr>
        <w:t> </w:t>
      </w:r>
      <w:r w:rsidR="00EE79C6" w:rsidRPr="006C2353">
        <w:rPr>
          <w:rFonts w:ascii="Times New Roman" w:eastAsia="Calibri" w:hAnsi="Times New Roman" w:cs="Times New Roman"/>
          <w:sz w:val="24"/>
          <w:szCs w:val="24"/>
        </w:rPr>
        <w:t>бюджета</w:t>
      </w:r>
      <w:r w:rsidR="00BC2D03" w:rsidRPr="006C2353">
        <w:rPr>
          <w:rFonts w:ascii="Times New Roman" w:eastAsia="Calibri" w:hAnsi="Times New Roman" w:cs="Times New Roman"/>
          <w:sz w:val="24"/>
          <w:szCs w:val="24"/>
        </w:rPr>
        <w:t> </w:t>
      </w:r>
      <w:r w:rsidR="00EE79C6" w:rsidRPr="006C2353">
        <w:rPr>
          <w:rFonts w:ascii="Times New Roman" w:eastAsia="Calibri" w:hAnsi="Times New Roman" w:cs="Times New Roman"/>
          <w:sz w:val="24"/>
          <w:szCs w:val="24"/>
        </w:rPr>
        <w:t>на</w:t>
      </w:r>
      <w:r w:rsidR="00BC2D03" w:rsidRPr="006C2353">
        <w:rPr>
          <w:rFonts w:ascii="Times New Roman" w:eastAsia="Calibri" w:hAnsi="Times New Roman" w:cs="Times New Roman"/>
          <w:sz w:val="24"/>
          <w:szCs w:val="24"/>
        </w:rPr>
        <w:t> </w:t>
      </w:r>
      <w:r w:rsidR="00C76C79" w:rsidRPr="006C2353">
        <w:rPr>
          <w:rFonts w:ascii="Times New Roman" w:eastAsia="Calibri" w:hAnsi="Times New Roman" w:cs="Times New Roman"/>
          <w:sz w:val="24"/>
          <w:szCs w:val="24"/>
        </w:rPr>
        <w:t>4337,7</w:t>
      </w:r>
      <w:r w:rsidR="00BC2D03" w:rsidRPr="006C2353">
        <w:rPr>
          <w:rFonts w:ascii="Times New Roman" w:eastAsia="Calibri" w:hAnsi="Times New Roman" w:cs="Times New Roman"/>
          <w:sz w:val="24"/>
          <w:szCs w:val="24"/>
        </w:rPr>
        <w:t> </w:t>
      </w:r>
      <w:r w:rsidR="00EE79C6" w:rsidRPr="006C2353">
        <w:rPr>
          <w:rFonts w:ascii="Times New Roman" w:eastAsia="Calibri" w:hAnsi="Times New Roman" w:cs="Times New Roman"/>
          <w:sz w:val="24"/>
          <w:szCs w:val="24"/>
        </w:rPr>
        <w:t>тыс.</w:t>
      </w:r>
      <w:r w:rsidR="00BC2D03" w:rsidRPr="006C2353">
        <w:rPr>
          <w:rFonts w:ascii="Times New Roman" w:eastAsia="Calibri" w:hAnsi="Times New Roman" w:cs="Times New Roman"/>
          <w:sz w:val="24"/>
          <w:szCs w:val="24"/>
        </w:rPr>
        <w:t> </w:t>
      </w:r>
      <w:r w:rsidR="00EE79C6" w:rsidRPr="006C2353">
        <w:rPr>
          <w:rFonts w:ascii="Times New Roman" w:eastAsia="Calibri" w:hAnsi="Times New Roman" w:cs="Times New Roman"/>
          <w:sz w:val="24"/>
          <w:szCs w:val="24"/>
        </w:rPr>
        <w:t>рублей.</w:t>
      </w:r>
    </w:p>
    <w:p w:rsidR="00CC2B07" w:rsidRDefault="001A2B6D" w:rsidP="00CF6D77">
      <w:pPr>
        <w:spacing w:after="0"/>
        <w:ind w:firstLine="709"/>
        <w:contextualSpacing/>
        <w:jc w:val="both"/>
        <w:rPr>
          <w:rStyle w:val="ac"/>
          <w:rFonts w:ascii="Times New Roman" w:hAnsi="Times New Roman" w:cs="Times New Roman"/>
          <w:b w:val="0"/>
          <w:sz w:val="24"/>
          <w:szCs w:val="24"/>
        </w:rPr>
      </w:pPr>
      <w:r w:rsidRPr="006C2353">
        <w:rPr>
          <w:rFonts w:ascii="Times New Roman" w:eastAsia="Calibri" w:hAnsi="Times New Roman" w:cs="Times New Roman"/>
          <w:sz w:val="24"/>
          <w:szCs w:val="24"/>
        </w:rPr>
        <w:t>Объем</w:t>
      </w:r>
      <w:r w:rsidR="005162F1" w:rsidRPr="006C2353">
        <w:rPr>
          <w:rFonts w:ascii="Times New Roman" w:eastAsia="Calibri" w:hAnsi="Times New Roman" w:cs="Times New Roman"/>
          <w:sz w:val="24"/>
          <w:szCs w:val="24"/>
        </w:rPr>
        <w:t>ы</w:t>
      </w:r>
      <w:r w:rsidRPr="006C2353">
        <w:rPr>
          <w:rFonts w:ascii="Times New Roman" w:eastAsia="Calibri" w:hAnsi="Times New Roman" w:cs="Times New Roman"/>
          <w:sz w:val="24"/>
          <w:szCs w:val="24"/>
        </w:rPr>
        <w:t xml:space="preserve"> финансирования </w:t>
      </w:r>
      <w:r w:rsidR="00BC2D03" w:rsidRPr="006C2353">
        <w:rPr>
          <w:rFonts w:ascii="Times New Roman" w:eastAsia="Calibri" w:hAnsi="Times New Roman" w:cs="Times New Roman"/>
          <w:sz w:val="24"/>
          <w:szCs w:val="24"/>
        </w:rPr>
        <w:t xml:space="preserve">муниципальной программы </w:t>
      </w:r>
      <w:r w:rsidRPr="006C235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C2D03" w:rsidRPr="006C2353">
        <w:rPr>
          <w:rFonts w:ascii="Times New Roman" w:eastAsia="Calibri" w:hAnsi="Times New Roman" w:cs="Times New Roman"/>
          <w:sz w:val="24"/>
          <w:szCs w:val="24"/>
        </w:rPr>
        <w:t>проектом</w:t>
      </w:r>
      <w:r w:rsidRPr="006C2353">
        <w:rPr>
          <w:rFonts w:ascii="Times New Roman" w:eastAsia="Calibri" w:hAnsi="Times New Roman" w:cs="Times New Roman"/>
          <w:sz w:val="24"/>
          <w:szCs w:val="24"/>
        </w:rPr>
        <w:t xml:space="preserve"> постановления</w:t>
      </w:r>
      <w:r w:rsidR="00BC2D03" w:rsidRPr="006C2353">
        <w:rPr>
          <w:rFonts w:ascii="Times New Roman" w:eastAsia="Calibri" w:hAnsi="Times New Roman" w:cs="Times New Roman"/>
          <w:sz w:val="24"/>
          <w:szCs w:val="24"/>
        </w:rPr>
        <w:t xml:space="preserve"> приводятся в </w:t>
      </w:r>
      <w:r w:rsidRPr="006C235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C2D03" w:rsidRPr="006C2353">
        <w:rPr>
          <w:rFonts w:ascii="Times New Roman" w:eastAsia="Calibri" w:hAnsi="Times New Roman" w:cs="Times New Roman"/>
          <w:sz w:val="24"/>
          <w:szCs w:val="24"/>
        </w:rPr>
        <w:t xml:space="preserve">соответствие с </w:t>
      </w:r>
      <w:r w:rsidRPr="006C235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C2353">
        <w:rPr>
          <w:rFonts w:ascii="Times New Roman" w:hAnsi="Times New Roman" w:cs="Times New Roman"/>
          <w:sz w:val="24"/>
          <w:szCs w:val="24"/>
        </w:rPr>
        <w:t xml:space="preserve">Решением </w:t>
      </w:r>
      <w:proofErr w:type="spellStart"/>
      <w:r w:rsidRPr="006C2353">
        <w:rPr>
          <w:rFonts w:ascii="Times New Roman" w:hAnsi="Times New Roman" w:cs="Times New Roman"/>
          <w:sz w:val="24"/>
          <w:szCs w:val="24"/>
        </w:rPr>
        <w:t>Поспелихинского</w:t>
      </w:r>
      <w:proofErr w:type="spellEnd"/>
      <w:r w:rsidRPr="006C2353">
        <w:rPr>
          <w:rFonts w:ascii="Times New Roman" w:hAnsi="Times New Roman" w:cs="Times New Roman"/>
          <w:sz w:val="24"/>
          <w:szCs w:val="24"/>
        </w:rPr>
        <w:t xml:space="preserve"> районного Совета  народных депутатов от </w:t>
      </w:r>
      <w:r w:rsidR="00B766B5" w:rsidRPr="006C2353">
        <w:rPr>
          <w:rFonts w:ascii="Times New Roman" w:hAnsi="Times New Roman" w:cs="Times New Roman"/>
          <w:sz w:val="24"/>
          <w:szCs w:val="24"/>
        </w:rPr>
        <w:t>14.12.2021</w:t>
      </w:r>
      <w:r w:rsidR="005162F1" w:rsidRPr="006C2353">
        <w:rPr>
          <w:rFonts w:ascii="Times New Roman" w:hAnsi="Times New Roman" w:cs="Times New Roman"/>
          <w:sz w:val="24"/>
          <w:szCs w:val="24"/>
        </w:rPr>
        <w:t> </w:t>
      </w:r>
      <w:r w:rsidRPr="006C2353">
        <w:rPr>
          <w:rFonts w:ascii="Times New Roman" w:hAnsi="Times New Roman" w:cs="Times New Roman"/>
          <w:sz w:val="24"/>
          <w:szCs w:val="24"/>
        </w:rPr>
        <w:t xml:space="preserve">№ </w:t>
      </w:r>
      <w:r w:rsidR="00B766B5" w:rsidRPr="006C2353">
        <w:rPr>
          <w:rFonts w:ascii="Times New Roman" w:hAnsi="Times New Roman" w:cs="Times New Roman"/>
          <w:sz w:val="24"/>
          <w:szCs w:val="24"/>
        </w:rPr>
        <w:t>70</w:t>
      </w:r>
      <w:r w:rsidRPr="006C2353">
        <w:rPr>
          <w:rFonts w:ascii="Times New Roman" w:hAnsi="Times New Roman" w:cs="Times New Roman"/>
          <w:sz w:val="24"/>
          <w:szCs w:val="24"/>
        </w:rPr>
        <w:t xml:space="preserve"> </w:t>
      </w:r>
      <w:r w:rsidRPr="006C2353">
        <w:rPr>
          <w:rStyle w:val="ac"/>
          <w:rFonts w:ascii="Times New Roman" w:hAnsi="Times New Roman" w:cs="Times New Roman"/>
          <w:b w:val="0"/>
          <w:sz w:val="24"/>
          <w:szCs w:val="24"/>
        </w:rPr>
        <w:t>«О районном бюджете Поспелихинског</w:t>
      </w:r>
      <w:r w:rsidR="00B766B5" w:rsidRPr="006C2353">
        <w:rPr>
          <w:rStyle w:val="ac"/>
          <w:rFonts w:ascii="Times New Roman" w:hAnsi="Times New Roman" w:cs="Times New Roman"/>
          <w:b w:val="0"/>
          <w:sz w:val="24"/>
          <w:szCs w:val="24"/>
        </w:rPr>
        <w:t>о района Алтайского края на 2022 год и на плановый период 2023 и 2024</w:t>
      </w:r>
      <w:r w:rsidRPr="006C2353">
        <w:rPr>
          <w:rStyle w:val="ac"/>
          <w:rFonts w:ascii="Times New Roman" w:hAnsi="Times New Roman" w:cs="Times New Roman"/>
          <w:b w:val="0"/>
          <w:sz w:val="24"/>
          <w:szCs w:val="24"/>
        </w:rPr>
        <w:t xml:space="preserve"> годов»</w:t>
      </w:r>
      <w:r w:rsidR="002D1877" w:rsidRPr="006C2353">
        <w:rPr>
          <w:rStyle w:val="ac"/>
          <w:rFonts w:ascii="Times New Roman" w:hAnsi="Times New Roman" w:cs="Times New Roman"/>
          <w:b w:val="0"/>
          <w:sz w:val="24"/>
          <w:szCs w:val="24"/>
        </w:rPr>
        <w:t xml:space="preserve"> (в ред. от </w:t>
      </w:r>
      <w:r w:rsidR="00B766B5" w:rsidRPr="006C2353">
        <w:rPr>
          <w:rStyle w:val="ac"/>
          <w:rFonts w:ascii="Times New Roman" w:hAnsi="Times New Roman" w:cs="Times New Roman"/>
          <w:b w:val="0"/>
          <w:sz w:val="24"/>
          <w:szCs w:val="24"/>
        </w:rPr>
        <w:t>17.03.2022 № 06</w:t>
      </w:r>
      <w:r w:rsidR="002D1877" w:rsidRPr="006C2353">
        <w:rPr>
          <w:rStyle w:val="ac"/>
          <w:rFonts w:ascii="Times New Roman" w:hAnsi="Times New Roman" w:cs="Times New Roman"/>
          <w:b w:val="0"/>
          <w:sz w:val="24"/>
          <w:szCs w:val="24"/>
        </w:rPr>
        <w:t>)</w:t>
      </w:r>
      <w:r w:rsidRPr="006C2353">
        <w:rPr>
          <w:rStyle w:val="ac"/>
          <w:rFonts w:ascii="Times New Roman" w:hAnsi="Times New Roman" w:cs="Times New Roman"/>
          <w:b w:val="0"/>
          <w:sz w:val="24"/>
          <w:szCs w:val="24"/>
        </w:rPr>
        <w:t xml:space="preserve">. </w:t>
      </w:r>
    </w:p>
    <w:p w:rsidR="00CF6D77" w:rsidRPr="006C2353" w:rsidRDefault="00CF6D77" w:rsidP="00CF6D77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D2DB4" w:rsidRPr="006C2353" w:rsidRDefault="00CD2DB4" w:rsidP="004F39C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353">
        <w:rPr>
          <w:rFonts w:ascii="Times New Roman" w:hAnsi="Times New Roman" w:cs="Times New Roman"/>
          <w:b/>
          <w:sz w:val="24"/>
          <w:szCs w:val="24"/>
        </w:rPr>
        <w:t>3. Анализ из</w:t>
      </w:r>
      <w:r w:rsidR="00976FAE" w:rsidRPr="006C2353">
        <w:rPr>
          <w:rFonts w:ascii="Times New Roman" w:hAnsi="Times New Roman" w:cs="Times New Roman"/>
          <w:b/>
          <w:sz w:val="24"/>
          <w:szCs w:val="24"/>
        </w:rPr>
        <w:t>менения структуры и содержания м</w:t>
      </w:r>
      <w:r w:rsidRPr="006C2353">
        <w:rPr>
          <w:rFonts w:ascii="Times New Roman" w:hAnsi="Times New Roman" w:cs="Times New Roman"/>
          <w:b/>
          <w:sz w:val="24"/>
          <w:szCs w:val="24"/>
        </w:rPr>
        <w:t>униципальной</w:t>
      </w:r>
    </w:p>
    <w:p w:rsidR="00244CFB" w:rsidRPr="006C2353" w:rsidRDefault="00CD2DB4" w:rsidP="004F39C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353">
        <w:rPr>
          <w:rFonts w:ascii="Times New Roman" w:hAnsi="Times New Roman" w:cs="Times New Roman"/>
          <w:b/>
          <w:sz w:val="24"/>
          <w:szCs w:val="24"/>
        </w:rPr>
        <w:t>программы</w:t>
      </w:r>
    </w:p>
    <w:p w:rsidR="00244CFB" w:rsidRDefault="00244CFB" w:rsidP="004F39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2353">
        <w:rPr>
          <w:rFonts w:ascii="Times New Roman" w:hAnsi="Times New Roman" w:cs="Times New Roman"/>
          <w:sz w:val="24"/>
          <w:szCs w:val="24"/>
        </w:rPr>
        <w:t xml:space="preserve">          </w:t>
      </w:r>
      <w:r w:rsidR="00817499">
        <w:rPr>
          <w:rFonts w:ascii="Times New Roman" w:hAnsi="Times New Roman" w:cs="Times New Roman"/>
          <w:sz w:val="24"/>
          <w:szCs w:val="24"/>
        </w:rPr>
        <w:t xml:space="preserve">  </w:t>
      </w:r>
      <w:r w:rsidRPr="006C2353">
        <w:rPr>
          <w:rFonts w:ascii="Times New Roman" w:hAnsi="Times New Roman" w:cs="Times New Roman"/>
          <w:sz w:val="24"/>
          <w:szCs w:val="24"/>
        </w:rPr>
        <w:t>Проектом постановления  стр</w:t>
      </w:r>
      <w:r w:rsidR="006E29A8" w:rsidRPr="006C2353">
        <w:rPr>
          <w:rFonts w:ascii="Times New Roman" w:hAnsi="Times New Roman" w:cs="Times New Roman"/>
          <w:sz w:val="24"/>
          <w:szCs w:val="24"/>
        </w:rPr>
        <w:t xml:space="preserve">уктура муниципальной программы не изменяется. </w:t>
      </w:r>
    </w:p>
    <w:p w:rsidR="00CF6D77" w:rsidRPr="006C2353" w:rsidRDefault="00CF6D77" w:rsidP="004F39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39CD" w:rsidRPr="006C2353" w:rsidRDefault="002F5102" w:rsidP="004F39C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23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</w:t>
      </w:r>
      <w:r w:rsidR="006E29A8" w:rsidRPr="006C23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Анализ устранения замечаний</w:t>
      </w:r>
    </w:p>
    <w:p w:rsidR="00597E06" w:rsidRDefault="00C93331" w:rsidP="00C9333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2353"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</w:t>
      </w:r>
      <w:r w:rsidR="00E96901">
        <w:rPr>
          <w:rStyle w:val="markedcontent"/>
          <w:rFonts w:ascii="Times New Roman" w:hAnsi="Times New Roman" w:cs="Times New Roman"/>
          <w:sz w:val="24"/>
          <w:szCs w:val="24"/>
        </w:rPr>
        <w:t xml:space="preserve">  </w:t>
      </w:r>
      <w:r w:rsidR="005032C0" w:rsidRPr="006C2353">
        <w:rPr>
          <w:rStyle w:val="markedcontent"/>
          <w:rFonts w:ascii="Times New Roman" w:hAnsi="Times New Roman" w:cs="Times New Roman"/>
          <w:sz w:val="24"/>
          <w:szCs w:val="24"/>
        </w:rPr>
        <w:t>З</w:t>
      </w:r>
      <w:r w:rsidR="006E29A8" w:rsidRPr="006C2353">
        <w:rPr>
          <w:rStyle w:val="markedcontent"/>
          <w:rFonts w:ascii="Times New Roman" w:hAnsi="Times New Roman" w:cs="Times New Roman"/>
          <w:sz w:val="24"/>
          <w:szCs w:val="24"/>
        </w:rPr>
        <w:t xml:space="preserve">амечания </w:t>
      </w:r>
      <w:r w:rsidR="009F3F6D" w:rsidRPr="006C2353">
        <w:rPr>
          <w:rStyle w:val="markedcontent"/>
          <w:rFonts w:ascii="Times New Roman" w:hAnsi="Times New Roman" w:cs="Times New Roman"/>
          <w:sz w:val="24"/>
          <w:szCs w:val="24"/>
        </w:rPr>
        <w:t>Контрольно-счетного органа по результатам предыдущей финансово-экономической экспертизы (заключение</w:t>
      </w:r>
      <w:r w:rsidRPr="006C2353">
        <w:rPr>
          <w:rStyle w:val="markedcontent"/>
          <w:rFonts w:ascii="Times New Roman" w:hAnsi="Times New Roman" w:cs="Times New Roman"/>
          <w:sz w:val="24"/>
          <w:szCs w:val="24"/>
        </w:rPr>
        <w:t xml:space="preserve"> от 17.02.2022) </w:t>
      </w:r>
      <w:r w:rsidRPr="006C23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</w:t>
      </w:r>
      <w:r w:rsidR="00C407F6" w:rsidRPr="006C2353">
        <w:rPr>
          <w:rFonts w:ascii="Times New Roman" w:eastAsia="Times New Roman" w:hAnsi="Times New Roman" w:cs="Times New Roman"/>
          <w:sz w:val="24"/>
          <w:szCs w:val="24"/>
          <w:lang w:eastAsia="ru-RU"/>
        </w:rPr>
        <w:t>азработчиком у</w:t>
      </w:r>
      <w:r w:rsidR="005032C0" w:rsidRPr="006C2353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чтены.</w:t>
      </w:r>
    </w:p>
    <w:p w:rsidR="00CF6D77" w:rsidRPr="006C2353" w:rsidRDefault="00CF6D77" w:rsidP="00C9333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3CCF" w:rsidRPr="006C2353" w:rsidRDefault="002F5102" w:rsidP="00CF6D77">
      <w:pPr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23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Выводы</w:t>
      </w:r>
    </w:p>
    <w:p w:rsidR="00E96901" w:rsidRPr="00E96901" w:rsidRDefault="00E96901" w:rsidP="00E96901">
      <w:pPr>
        <w:spacing w:after="0" w:line="240" w:lineRule="auto"/>
        <w:jc w:val="both"/>
        <w:rPr>
          <w:rFonts w:ascii="Calibri" w:eastAsia="Calibri" w:hAnsi="Calibri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По п</w:t>
      </w:r>
      <w:r w:rsidR="00D43C28" w:rsidRPr="006C235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кту постановления Администрации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Поспелихинского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о внесении изменений </w:t>
      </w:r>
      <w:r w:rsidRPr="006C2353">
        <w:rPr>
          <w:rFonts w:ascii="Times New Roman" w:hAnsi="Times New Roman" w:cs="Times New Roman"/>
          <w:sz w:val="24"/>
          <w:szCs w:val="24"/>
        </w:rPr>
        <w:t xml:space="preserve">в постановление 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2353">
        <w:rPr>
          <w:rFonts w:ascii="Times New Roman" w:hAnsi="Times New Roman" w:cs="Times New Roman"/>
          <w:sz w:val="24"/>
          <w:szCs w:val="24"/>
        </w:rPr>
        <w:t xml:space="preserve"> района от 05.11.2020 № 477 </w:t>
      </w:r>
      <w:r w:rsidR="0000027E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6C2353">
        <w:rPr>
          <w:rFonts w:ascii="Times New Roman" w:hAnsi="Times New Roman" w:cs="Times New Roman"/>
          <w:sz w:val="24"/>
          <w:szCs w:val="24"/>
        </w:rPr>
        <w:t>«Об утверждении муниципальной программы</w:t>
      </w:r>
      <w:r w:rsidR="00D43C28" w:rsidRPr="006C23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43C28" w:rsidRPr="006C2353">
        <w:rPr>
          <w:rFonts w:ascii="Times New Roman" w:hAnsi="Times New Roman" w:cs="Times New Roman"/>
          <w:sz w:val="24"/>
          <w:szCs w:val="24"/>
        </w:rPr>
        <w:t xml:space="preserve">«Развитие образования в </w:t>
      </w:r>
      <w:proofErr w:type="spellStart"/>
      <w:r w:rsidR="00D43C28" w:rsidRPr="006C2353">
        <w:rPr>
          <w:rFonts w:ascii="Times New Roman" w:hAnsi="Times New Roman" w:cs="Times New Roman"/>
          <w:sz w:val="24"/>
          <w:szCs w:val="24"/>
        </w:rPr>
        <w:t>Поспелихинском</w:t>
      </w:r>
      <w:proofErr w:type="spellEnd"/>
      <w:r w:rsidR="00D43C28" w:rsidRPr="006C2353">
        <w:rPr>
          <w:rFonts w:ascii="Times New Roman" w:hAnsi="Times New Roman" w:cs="Times New Roman"/>
          <w:sz w:val="24"/>
          <w:szCs w:val="24"/>
        </w:rPr>
        <w:t xml:space="preserve"> районе   на 2021-2024 годы» </w:t>
      </w:r>
      <w:r w:rsidRPr="00E9690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замечаний не имеется.</w:t>
      </w:r>
      <w:r w:rsidR="00B71E11" w:rsidRPr="006C23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2140" w:rsidRPr="006C2353" w:rsidRDefault="00032140" w:rsidP="004F39C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57DB" w:rsidRPr="006C2353" w:rsidRDefault="00FF57DB" w:rsidP="0045305C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1079" w:rsidRPr="006C2353" w:rsidRDefault="00F41079" w:rsidP="004530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C2353">
        <w:rPr>
          <w:rFonts w:ascii="Times New Roman" w:hAnsi="Times New Roman" w:cs="Times New Roman"/>
          <w:sz w:val="24"/>
          <w:szCs w:val="24"/>
        </w:rPr>
        <w:t xml:space="preserve"> Председатель</w:t>
      </w:r>
    </w:p>
    <w:p w:rsidR="00E20064" w:rsidRPr="006C2353" w:rsidRDefault="00F41079" w:rsidP="004530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C2353">
        <w:rPr>
          <w:rFonts w:ascii="Times New Roman" w:hAnsi="Times New Roman" w:cs="Times New Roman"/>
          <w:sz w:val="24"/>
          <w:szCs w:val="24"/>
        </w:rPr>
        <w:t xml:space="preserve"> </w:t>
      </w:r>
      <w:r w:rsidR="004956C2" w:rsidRPr="006C2353">
        <w:rPr>
          <w:rFonts w:ascii="Times New Roman" w:hAnsi="Times New Roman" w:cs="Times New Roman"/>
          <w:sz w:val="24"/>
          <w:szCs w:val="24"/>
        </w:rPr>
        <w:t>Контрольно-счетного органа</w:t>
      </w:r>
      <w:r w:rsidR="00FF57DB" w:rsidRPr="006C23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6A6A" w:rsidRPr="006C2353" w:rsidRDefault="00E20064" w:rsidP="004530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C23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2353">
        <w:rPr>
          <w:rFonts w:ascii="Times New Roman" w:hAnsi="Times New Roman" w:cs="Times New Roman"/>
          <w:sz w:val="24"/>
          <w:szCs w:val="24"/>
        </w:rPr>
        <w:t>Поспелихинского</w:t>
      </w:r>
      <w:proofErr w:type="spellEnd"/>
      <w:r w:rsidRPr="006C2353"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FF57DB" w:rsidRPr="006C2353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315347" w:rsidRPr="006C2353">
        <w:rPr>
          <w:rFonts w:ascii="Times New Roman" w:hAnsi="Times New Roman" w:cs="Times New Roman"/>
          <w:sz w:val="24"/>
          <w:szCs w:val="24"/>
        </w:rPr>
        <w:t xml:space="preserve">   </w:t>
      </w:r>
      <w:r w:rsidR="001137EF" w:rsidRPr="006C2353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8C1D00" w:rsidRPr="006C2353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1137EF" w:rsidRPr="006C2353">
        <w:rPr>
          <w:rFonts w:ascii="Times New Roman" w:hAnsi="Times New Roman" w:cs="Times New Roman"/>
          <w:sz w:val="24"/>
          <w:szCs w:val="24"/>
        </w:rPr>
        <w:t xml:space="preserve">  </w:t>
      </w:r>
      <w:r w:rsidR="00CF6D77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1137EF" w:rsidRPr="006C23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37EF" w:rsidRPr="006C2353">
        <w:rPr>
          <w:rFonts w:ascii="Times New Roman" w:hAnsi="Times New Roman" w:cs="Times New Roman"/>
          <w:sz w:val="24"/>
          <w:szCs w:val="24"/>
        </w:rPr>
        <w:t>Е.В.Немчинова</w:t>
      </w:r>
      <w:proofErr w:type="spellEnd"/>
    </w:p>
    <w:p w:rsidR="004956C2" w:rsidRPr="006C2353" w:rsidRDefault="004956C2" w:rsidP="0045305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4956C2" w:rsidRPr="0045305C" w:rsidRDefault="004956C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Pr="0045305C" w:rsidRDefault="009846E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Pr="0045305C" w:rsidRDefault="009846E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9846E2">
      <w:pPr>
        <w:ind w:left="11340"/>
        <w:rPr>
          <w:bCs/>
          <w:sz w:val="20"/>
          <w:szCs w:val="20"/>
          <w:lang w:eastAsia="ar-SA"/>
        </w:rPr>
      </w:pPr>
      <w:r>
        <w:rPr>
          <w:bCs/>
          <w:sz w:val="20"/>
          <w:szCs w:val="20"/>
          <w:lang w:eastAsia="ar-SA"/>
        </w:rPr>
        <w:t xml:space="preserve">. </w:t>
      </w:r>
    </w:p>
    <w:p w:rsidR="009846E2" w:rsidRDefault="009846E2" w:rsidP="009846E2">
      <w:pPr>
        <w:ind w:left="11340" w:right="-173"/>
        <w:rPr>
          <w:bCs/>
          <w:sz w:val="20"/>
          <w:szCs w:val="20"/>
          <w:lang w:eastAsia="ar-SA"/>
        </w:rPr>
      </w:pPr>
    </w:p>
    <w:p w:rsidR="009846E2" w:rsidRDefault="009846E2" w:rsidP="009846E2">
      <w:pPr>
        <w:ind w:left="11340" w:right="-31"/>
        <w:rPr>
          <w:rFonts w:eastAsia="Times New Roman"/>
          <w:bCs/>
          <w:lang w:eastAsia="ar-SA"/>
        </w:rPr>
      </w:pPr>
      <w:r>
        <w:rPr>
          <w:bCs/>
          <w:lang w:eastAsia="ar-SA"/>
        </w:rPr>
        <w:t xml:space="preserve">                                    (тыс. руб.)</w:t>
      </w:r>
    </w:p>
    <w:sectPr w:rsidR="009846E2" w:rsidSect="00C01BA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D65" w:rsidRDefault="00E95D65" w:rsidP="003B1B9E">
      <w:pPr>
        <w:spacing w:after="0" w:line="240" w:lineRule="auto"/>
      </w:pPr>
      <w:r>
        <w:separator/>
      </w:r>
    </w:p>
  </w:endnote>
  <w:endnote w:type="continuationSeparator" w:id="0">
    <w:p w:rsidR="00E95D65" w:rsidRDefault="00E95D65" w:rsidP="003B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D65" w:rsidRDefault="00E95D65" w:rsidP="003B1B9E">
      <w:pPr>
        <w:spacing w:after="0" w:line="240" w:lineRule="auto"/>
      </w:pPr>
      <w:r>
        <w:separator/>
      </w:r>
    </w:p>
  </w:footnote>
  <w:footnote w:type="continuationSeparator" w:id="0">
    <w:p w:rsidR="00E95D65" w:rsidRDefault="00E95D65" w:rsidP="003B1B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36741"/>
    <w:multiLevelType w:val="hybridMultilevel"/>
    <w:tmpl w:val="8934F788"/>
    <w:lvl w:ilvl="0" w:tplc="85B603B4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56B0793"/>
    <w:multiLevelType w:val="hybridMultilevel"/>
    <w:tmpl w:val="E0B290B8"/>
    <w:lvl w:ilvl="0" w:tplc="DDC6B804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>
    <w:nsid w:val="07742B65"/>
    <w:multiLevelType w:val="hybridMultilevel"/>
    <w:tmpl w:val="D116E1E0"/>
    <w:lvl w:ilvl="0" w:tplc="041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3">
    <w:nsid w:val="0D193170"/>
    <w:multiLevelType w:val="hybridMultilevel"/>
    <w:tmpl w:val="7D209F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636CCE"/>
    <w:multiLevelType w:val="hybridMultilevel"/>
    <w:tmpl w:val="E72642BC"/>
    <w:lvl w:ilvl="0" w:tplc="041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5">
    <w:nsid w:val="18A651FB"/>
    <w:multiLevelType w:val="hybridMultilevel"/>
    <w:tmpl w:val="51AA5C54"/>
    <w:lvl w:ilvl="0" w:tplc="B590E4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B4A0E49"/>
    <w:multiLevelType w:val="hybridMultilevel"/>
    <w:tmpl w:val="DEE44B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1766EC4"/>
    <w:multiLevelType w:val="hybridMultilevel"/>
    <w:tmpl w:val="4B542324"/>
    <w:lvl w:ilvl="0" w:tplc="0966D7FA">
      <w:start w:val="1"/>
      <w:numFmt w:val="decimal"/>
      <w:lvlText w:val="%1)"/>
      <w:lvlJc w:val="left"/>
      <w:pPr>
        <w:ind w:left="1069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5BA7940"/>
    <w:multiLevelType w:val="hybridMultilevel"/>
    <w:tmpl w:val="DDFC9DAE"/>
    <w:lvl w:ilvl="0" w:tplc="998067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8D36FB5"/>
    <w:multiLevelType w:val="hybridMultilevel"/>
    <w:tmpl w:val="80EA0C2C"/>
    <w:lvl w:ilvl="0" w:tplc="6FDE263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A6053CA"/>
    <w:multiLevelType w:val="hybridMultilevel"/>
    <w:tmpl w:val="A89024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7E36E4"/>
    <w:multiLevelType w:val="hybridMultilevel"/>
    <w:tmpl w:val="251ACD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876B3D"/>
    <w:multiLevelType w:val="hybridMultilevel"/>
    <w:tmpl w:val="B8787086"/>
    <w:lvl w:ilvl="0" w:tplc="04190001">
      <w:start w:val="1"/>
      <w:numFmt w:val="bullet"/>
      <w:lvlText w:val=""/>
      <w:lvlJc w:val="left"/>
      <w:pPr>
        <w:ind w:left="15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13">
    <w:nsid w:val="2D3B69BB"/>
    <w:multiLevelType w:val="hybridMultilevel"/>
    <w:tmpl w:val="FFC6E4FE"/>
    <w:lvl w:ilvl="0" w:tplc="041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14">
    <w:nsid w:val="2DA67978"/>
    <w:multiLevelType w:val="hybridMultilevel"/>
    <w:tmpl w:val="C6426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542F70"/>
    <w:multiLevelType w:val="hybridMultilevel"/>
    <w:tmpl w:val="1D245CCE"/>
    <w:lvl w:ilvl="0" w:tplc="04190001">
      <w:start w:val="1"/>
      <w:numFmt w:val="bullet"/>
      <w:lvlText w:val=""/>
      <w:lvlJc w:val="left"/>
      <w:pPr>
        <w:ind w:left="13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</w:abstractNum>
  <w:abstractNum w:abstractNumId="16">
    <w:nsid w:val="37451ACA"/>
    <w:multiLevelType w:val="hybridMultilevel"/>
    <w:tmpl w:val="BE0A2BB0"/>
    <w:lvl w:ilvl="0" w:tplc="04190001">
      <w:start w:val="1"/>
      <w:numFmt w:val="bullet"/>
      <w:lvlText w:val=""/>
      <w:lvlJc w:val="left"/>
      <w:pPr>
        <w:ind w:left="9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2" w:hanging="360"/>
      </w:pPr>
      <w:rPr>
        <w:rFonts w:ascii="Wingdings" w:hAnsi="Wingdings" w:hint="default"/>
      </w:rPr>
    </w:lvl>
  </w:abstractNum>
  <w:abstractNum w:abstractNumId="17">
    <w:nsid w:val="39471945"/>
    <w:multiLevelType w:val="hybridMultilevel"/>
    <w:tmpl w:val="F9224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761AC5"/>
    <w:multiLevelType w:val="hybridMultilevel"/>
    <w:tmpl w:val="0AC0E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997C9B"/>
    <w:multiLevelType w:val="hybridMultilevel"/>
    <w:tmpl w:val="E1A048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DF5151"/>
    <w:multiLevelType w:val="hybridMultilevel"/>
    <w:tmpl w:val="D0C25F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CF38AA"/>
    <w:multiLevelType w:val="hybridMultilevel"/>
    <w:tmpl w:val="ACC467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D1758C"/>
    <w:multiLevelType w:val="hybridMultilevel"/>
    <w:tmpl w:val="C58AF9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364F96"/>
    <w:multiLevelType w:val="hybridMultilevel"/>
    <w:tmpl w:val="94248C0C"/>
    <w:lvl w:ilvl="0" w:tplc="5D34F070">
      <w:start w:val="1"/>
      <w:numFmt w:val="decimal"/>
      <w:lvlText w:val="%1."/>
      <w:lvlJc w:val="left"/>
      <w:pPr>
        <w:ind w:left="1069" w:hanging="360"/>
      </w:pPr>
      <w:rPr>
        <w:rFonts w:eastAsia="Calibri"/>
        <w:i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07C2EDE"/>
    <w:multiLevelType w:val="hybridMultilevel"/>
    <w:tmpl w:val="91DADCC2"/>
    <w:lvl w:ilvl="0" w:tplc="F95CC336">
      <w:start w:val="4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5">
    <w:nsid w:val="66AC3314"/>
    <w:multiLevelType w:val="hybridMultilevel"/>
    <w:tmpl w:val="ECECB458"/>
    <w:lvl w:ilvl="0" w:tplc="ED5096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E1F65B5"/>
    <w:multiLevelType w:val="hybridMultilevel"/>
    <w:tmpl w:val="2EEEB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9D5712"/>
    <w:multiLevelType w:val="hybridMultilevel"/>
    <w:tmpl w:val="ED486F7C"/>
    <w:lvl w:ilvl="0" w:tplc="25A0CD4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2D239DC"/>
    <w:multiLevelType w:val="hybridMultilevel"/>
    <w:tmpl w:val="B4BC04E8"/>
    <w:lvl w:ilvl="0" w:tplc="04190001">
      <w:start w:val="1"/>
      <w:numFmt w:val="bullet"/>
      <w:lvlText w:val=""/>
      <w:lvlJc w:val="left"/>
      <w:pPr>
        <w:ind w:left="13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8" w:hanging="360"/>
      </w:pPr>
      <w:rPr>
        <w:rFonts w:ascii="Wingdings" w:hAnsi="Wingdings" w:hint="default"/>
      </w:rPr>
    </w:lvl>
  </w:abstractNum>
  <w:abstractNum w:abstractNumId="29">
    <w:nsid w:val="74D96A59"/>
    <w:multiLevelType w:val="hybridMultilevel"/>
    <w:tmpl w:val="B30A1930"/>
    <w:lvl w:ilvl="0" w:tplc="2DF0A5BC">
      <w:start w:val="3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0">
    <w:nsid w:val="781C11D3"/>
    <w:multiLevelType w:val="hybridMultilevel"/>
    <w:tmpl w:val="EEB2D196"/>
    <w:lvl w:ilvl="0" w:tplc="041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7"/>
  </w:num>
  <w:num w:numId="3">
    <w:abstractNumId w:val="27"/>
  </w:num>
  <w:num w:numId="4">
    <w:abstractNumId w:val="24"/>
  </w:num>
  <w:num w:numId="5">
    <w:abstractNumId w:val="1"/>
  </w:num>
  <w:num w:numId="6">
    <w:abstractNumId w:val="25"/>
  </w:num>
  <w:num w:numId="7">
    <w:abstractNumId w:val="29"/>
  </w:num>
  <w:num w:numId="8">
    <w:abstractNumId w:val="12"/>
  </w:num>
  <w:num w:numId="9">
    <w:abstractNumId w:val="30"/>
  </w:num>
  <w:num w:numId="10">
    <w:abstractNumId w:val="15"/>
  </w:num>
  <w:num w:numId="11">
    <w:abstractNumId w:val="13"/>
  </w:num>
  <w:num w:numId="12">
    <w:abstractNumId w:val="16"/>
  </w:num>
  <w:num w:numId="13">
    <w:abstractNumId w:val="2"/>
  </w:num>
  <w:num w:numId="14">
    <w:abstractNumId w:val="5"/>
  </w:num>
  <w:num w:numId="15">
    <w:abstractNumId w:val="0"/>
  </w:num>
  <w:num w:numId="16">
    <w:abstractNumId w:val="26"/>
  </w:num>
  <w:num w:numId="17">
    <w:abstractNumId w:val="20"/>
  </w:num>
  <w:num w:numId="18">
    <w:abstractNumId w:val="19"/>
  </w:num>
  <w:num w:numId="19">
    <w:abstractNumId w:val="22"/>
  </w:num>
  <w:num w:numId="20">
    <w:abstractNumId w:val="10"/>
  </w:num>
  <w:num w:numId="21">
    <w:abstractNumId w:val="21"/>
  </w:num>
  <w:num w:numId="22">
    <w:abstractNumId w:val="11"/>
  </w:num>
  <w:num w:numId="23">
    <w:abstractNumId w:val="3"/>
  </w:num>
  <w:num w:numId="24">
    <w:abstractNumId w:val="6"/>
  </w:num>
  <w:num w:numId="25">
    <w:abstractNumId w:val="14"/>
  </w:num>
  <w:num w:numId="26">
    <w:abstractNumId w:val="28"/>
  </w:num>
  <w:num w:numId="27">
    <w:abstractNumId w:val="4"/>
  </w:num>
  <w:num w:numId="28">
    <w:abstractNumId w:val="8"/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813"/>
    <w:rsid w:val="0000027E"/>
    <w:rsid w:val="000025BA"/>
    <w:rsid w:val="00007FB2"/>
    <w:rsid w:val="00011998"/>
    <w:rsid w:val="00012405"/>
    <w:rsid w:val="00013813"/>
    <w:rsid w:val="00015111"/>
    <w:rsid w:val="00015B16"/>
    <w:rsid w:val="00016E83"/>
    <w:rsid w:val="00032140"/>
    <w:rsid w:val="00035AA1"/>
    <w:rsid w:val="000461BB"/>
    <w:rsid w:val="00061591"/>
    <w:rsid w:val="00062310"/>
    <w:rsid w:val="00064D33"/>
    <w:rsid w:val="000658F9"/>
    <w:rsid w:val="00070614"/>
    <w:rsid w:val="000741ED"/>
    <w:rsid w:val="00075512"/>
    <w:rsid w:val="00075B64"/>
    <w:rsid w:val="00077847"/>
    <w:rsid w:val="00085D0B"/>
    <w:rsid w:val="000875A0"/>
    <w:rsid w:val="00093034"/>
    <w:rsid w:val="00093121"/>
    <w:rsid w:val="000A024A"/>
    <w:rsid w:val="000A7677"/>
    <w:rsid w:val="000A7F3B"/>
    <w:rsid w:val="000B2B5A"/>
    <w:rsid w:val="000B434A"/>
    <w:rsid w:val="000B6443"/>
    <w:rsid w:val="000C4195"/>
    <w:rsid w:val="000D0858"/>
    <w:rsid w:val="000D523D"/>
    <w:rsid w:val="000E1515"/>
    <w:rsid w:val="000E48D1"/>
    <w:rsid w:val="000E4D42"/>
    <w:rsid w:val="000F5BB2"/>
    <w:rsid w:val="000F7E4E"/>
    <w:rsid w:val="00100BDD"/>
    <w:rsid w:val="0010789D"/>
    <w:rsid w:val="001137EF"/>
    <w:rsid w:val="00116CE1"/>
    <w:rsid w:val="001176AB"/>
    <w:rsid w:val="00122AB3"/>
    <w:rsid w:val="0013116C"/>
    <w:rsid w:val="001312A4"/>
    <w:rsid w:val="00131759"/>
    <w:rsid w:val="00134D32"/>
    <w:rsid w:val="00141A78"/>
    <w:rsid w:val="00143D57"/>
    <w:rsid w:val="00150F5E"/>
    <w:rsid w:val="001616E5"/>
    <w:rsid w:val="0016298D"/>
    <w:rsid w:val="0017246F"/>
    <w:rsid w:val="00176CE5"/>
    <w:rsid w:val="00193AF3"/>
    <w:rsid w:val="001953F2"/>
    <w:rsid w:val="001A2B6D"/>
    <w:rsid w:val="001B1538"/>
    <w:rsid w:val="001B2C5C"/>
    <w:rsid w:val="001B35C7"/>
    <w:rsid w:val="001B55A3"/>
    <w:rsid w:val="001C47BD"/>
    <w:rsid w:val="001D3EAD"/>
    <w:rsid w:val="001D71B7"/>
    <w:rsid w:val="001E2DEE"/>
    <w:rsid w:val="001E2F38"/>
    <w:rsid w:val="001E4A67"/>
    <w:rsid w:val="001F6512"/>
    <w:rsid w:val="001F68E4"/>
    <w:rsid w:val="002101A2"/>
    <w:rsid w:val="00220A9B"/>
    <w:rsid w:val="00221E58"/>
    <w:rsid w:val="00230736"/>
    <w:rsid w:val="00232FEA"/>
    <w:rsid w:val="00240BC2"/>
    <w:rsid w:val="00243CE2"/>
    <w:rsid w:val="00244CFB"/>
    <w:rsid w:val="00250FFD"/>
    <w:rsid w:val="0025375D"/>
    <w:rsid w:val="00265C11"/>
    <w:rsid w:val="00266FBC"/>
    <w:rsid w:val="002673A1"/>
    <w:rsid w:val="002715A6"/>
    <w:rsid w:val="00271D90"/>
    <w:rsid w:val="002732DA"/>
    <w:rsid w:val="0028449D"/>
    <w:rsid w:val="00296166"/>
    <w:rsid w:val="002A7AD1"/>
    <w:rsid w:val="002B59F4"/>
    <w:rsid w:val="002B7EFE"/>
    <w:rsid w:val="002C0AAF"/>
    <w:rsid w:val="002D1877"/>
    <w:rsid w:val="002E7BFF"/>
    <w:rsid w:val="002E7E97"/>
    <w:rsid w:val="002F3EA0"/>
    <w:rsid w:val="002F5102"/>
    <w:rsid w:val="002F6566"/>
    <w:rsid w:val="00301321"/>
    <w:rsid w:val="00301657"/>
    <w:rsid w:val="003067C5"/>
    <w:rsid w:val="00315347"/>
    <w:rsid w:val="0032393F"/>
    <w:rsid w:val="003259F1"/>
    <w:rsid w:val="0033188B"/>
    <w:rsid w:val="00332BAC"/>
    <w:rsid w:val="003345EF"/>
    <w:rsid w:val="00335C2B"/>
    <w:rsid w:val="00340049"/>
    <w:rsid w:val="00341FE5"/>
    <w:rsid w:val="003632FC"/>
    <w:rsid w:val="003647CD"/>
    <w:rsid w:val="00365F23"/>
    <w:rsid w:val="00387751"/>
    <w:rsid w:val="00392933"/>
    <w:rsid w:val="003A0041"/>
    <w:rsid w:val="003B1B9E"/>
    <w:rsid w:val="003B1DBB"/>
    <w:rsid w:val="003C1AF2"/>
    <w:rsid w:val="003C2E7C"/>
    <w:rsid w:val="003C47E6"/>
    <w:rsid w:val="003C7400"/>
    <w:rsid w:val="003E42DF"/>
    <w:rsid w:val="003E58AA"/>
    <w:rsid w:val="004012E7"/>
    <w:rsid w:val="0040512D"/>
    <w:rsid w:val="004074D6"/>
    <w:rsid w:val="00410963"/>
    <w:rsid w:val="0041376D"/>
    <w:rsid w:val="0041450A"/>
    <w:rsid w:val="00420B4D"/>
    <w:rsid w:val="0042330B"/>
    <w:rsid w:val="0042537E"/>
    <w:rsid w:val="00430AF3"/>
    <w:rsid w:val="00432166"/>
    <w:rsid w:val="00433490"/>
    <w:rsid w:val="0044521C"/>
    <w:rsid w:val="00450043"/>
    <w:rsid w:val="004512D8"/>
    <w:rsid w:val="0045305C"/>
    <w:rsid w:val="00462770"/>
    <w:rsid w:val="0047238B"/>
    <w:rsid w:val="00472922"/>
    <w:rsid w:val="004763B4"/>
    <w:rsid w:val="00481DA7"/>
    <w:rsid w:val="00485E62"/>
    <w:rsid w:val="00487A59"/>
    <w:rsid w:val="00494398"/>
    <w:rsid w:val="004956C2"/>
    <w:rsid w:val="004A295F"/>
    <w:rsid w:val="004A68A4"/>
    <w:rsid w:val="004B62FE"/>
    <w:rsid w:val="004C073C"/>
    <w:rsid w:val="004C7709"/>
    <w:rsid w:val="004F39CD"/>
    <w:rsid w:val="004F50FE"/>
    <w:rsid w:val="004F5E2F"/>
    <w:rsid w:val="004F6833"/>
    <w:rsid w:val="004F7A36"/>
    <w:rsid w:val="005032C0"/>
    <w:rsid w:val="00513682"/>
    <w:rsid w:val="00515D20"/>
    <w:rsid w:val="005162F1"/>
    <w:rsid w:val="00526774"/>
    <w:rsid w:val="00527375"/>
    <w:rsid w:val="00530CB6"/>
    <w:rsid w:val="0053478C"/>
    <w:rsid w:val="00535ED1"/>
    <w:rsid w:val="0054298F"/>
    <w:rsid w:val="00543CA1"/>
    <w:rsid w:val="0055101C"/>
    <w:rsid w:val="00557DDA"/>
    <w:rsid w:val="00564A3F"/>
    <w:rsid w:val="00565026"/>
    <w:rsid w:val="00565520"/>
    <w:rsid w:val="0057132E"/>
    <w:rsid w:val="0057301C"/>
    <w:rsid w:val="00573E09"/>
    <w:rsid w:val="005829D1"/>
    <w:rsid w:val="00583B63"/>
    <w:rsid w:val="00597E06"/>
    <w:rsid w:val="005A286D"/>
    <w:rsid w:val="005B220B"/>
    <w:rsid w:val="005B6F43"/>
    <w:rsid w:val="005E2858"/>
    <w:rsid w:val="005F1EAF"/>
    <w:rsid w:val="005F4541"/>
    <w:rsid w:val="005F5691"/>
    <w:rsid w:val="005F7D9B"/>
    <w:rsid w:val="00603D6F"/>
    <w:rsid w:val="00604965"/>
    <w:rsid w:val="0060498B"/>
    <w:rsid w:val="006205F8"/>
    <w:rsid w:val="0062586C"/>
    <w:rsid w:val="00634AD1"/>
    <w:rsid w:val="006368EC"/>
    <w:rsid w:val="00636941"/>
    <w:rsid w:val="00640D21"/>
    <w:rsid w:val="006430A4"/>
    <w:rsid w:val="00646A05"/>
    <w:rsid w:val="00652CE6"/>
    <w:rsid w:val="006611FF"/>
    <w:rsid w:val="006617AC"/>
    <w:rsid w:val="00667F08"/>
    <w:rsid w:val="006725F4"/>
    <w:rsid w:val="006738B6"/>
    <w:rsid w:val="00674881"/>
    <w:rsid w:val="00676354"/>
    <w:rsid w:val="00681955"/>
    <w:rsid w:val="006875DF"/>
    <w:rsid w:val="00690C2E"/>
    <w:rsid w:val="006A133A"/>
    <w:rsid w:val="006A2307"/>
    <w:rsid w:val="006A2BA9"/>
    <w:rsid w:val="006A66C2"/>
    <w:rsid w:val="006B2354"/>
    <w:rsid w:val="006B5696"/>
    <w:rsid w:val="006B78F1"/>
    <w:rsid w:val="006C2353"/>
    <w:rsid w:val="006D1E48"/>
    <w:rsid w:val="006D2C56"/>
    <w:rsid w:val="006D4CF1"/>
    <w:rsid w:val="006D68C7"/>
    <w:rsid w:val="006D783A"/>
    <w:rsid w:val="006E29A8"/>
    <w:rsid w:val="006F5F60"/>
    <w:rsid w:val="007063FB"/>
    <w:rsid w:val="007142DD"/>
    <w:rsid w:val="00714A35"/>
    <w:rsid w:val="007253FD"/>
    <w:rsid w:val="00735698"/>
    <w:rsid w:val="00737211"/>
    <w:rsid w:val="00737A07"/>
    <w:rsid w:val="0074669B"/>
    <w:rsid w:val="00752E74"/>
    <w:rsid w:val="0075785D"/>
    <w:rsid w:val="00764683"/>
    <w:rsid w:val="0076552A"/>
    <w:rsid w:val="00765994"/>
    <w:rsid w:val="007678B8"/>
    <w:rsid w:val="0077131C"/>
    <w:rsid w:val="00771778"/>
    <w:rsid w:val="0077731D"/>
    <w:rsid w:val="00781314"/>
    <w:rsid w:val="007877BD"/>
    <w:rsid w:val="00790FD4"/>
    <w:rsid w:val="007A0FE6"/>
    <w:rsid w:val="007A36C0"/>
    <w:rsid w:val="007A4FC6"/>
    <w:rsid w:val="007B1185"/>
    <w:rsid w:val="007B1F5A"/>
    <w:rsid w:val="007B67F9"/>
    <w:rsid w:val="007C4EB4"/>
    <w:rsid w:val="007D6A6A"/>
    <w:rsid w:val="007D7920"/>
    <w:rsid w:val="007E4958"/>
    <w:rsid w:val="007E6D9A"/>
    <w:rsid w:val="007F2452"/>
    <w:rsid w:val="007F24D4"/>
    <w:rsid w:val="007F2DB2"/>
    <w:rsid w:val="007F3B92"/>
    <w:rsid w:val="008038E5"/>
    <w:rsid w:val="00812A67"/>
    <w:rsid w:val="00817499"/>
    <w:rsid w:val="00817B68"/>
    <w:rsid w:val="00823913"/>
    <w:rsid w:val="0082436E"/>
    <w:rsid w:val="00826245"/>
    <w:rsid w:val="00833010"/>
    <w:rsid w:val="00840E71"/>
    <w:rsid w:val="00843983"/>
    <w:rsid w:val="0084596E"/>
    <w:rsid w:val="00860F0F"/>
    <w:rsid w:val="008653E5"/>
    <w:rsid w:val="008674DD"/>
    <w:rsid w:val="0087022F"/>
    <w:rsid w:val="00871AC2"/>
    <w:rsid w:val="00871C7A"/>
    <w:rsid w:val="00876598"/>
    <w:rsid w:val="00880556"/>
    <w:rsid w:val="00882D23"/>
    <w:rsid w:val="008858C8"/>
    <w:rsid w:val="00887EA6"/>
    <w:rsid w:val="008906DE"/>
    <w:rsid w:val="008916D3"/>
    <w:rsid w:val="00896AD6"/>
    <w:rsid w:val="008979DA"/>
    <w:rsid w:val="008B1A22"/>
    <w:rsid w:val="008B27B7"/>
    <w:rsid w:val="008C1D00"/>
    <w:rsid w:val="008D5942"/>
    <w:rsid w:val="008D7806"/>
    <w:rsid w:val="008D7D48"/>
    <w:rsid w:val="008E5AC8"/>
    <w:rsid w:val="008F01F4"/>
    <w:rsid w:val="008F6C14"/>
    <w:rsid w:val="009049F7"/>
    <w:rsid w:val="00905F8E"/>
    <w:rsid w:val="00910FD5"/>
    <w:rsid w:val="00911EB5"/>
    <w:rsid w:val="009131DF"/>
    <w:rsid w:val="00921C75"/>
    <w:rsid w:val="009227A6"/>
    <w:rsid w:val="00922AD8"/>
    <w:rsid w:val="00940710"/>
    <w:rsid w:val="00944F31"/>
    <w:rsid w:val="0095484E"/>
    <w:rsid w:val="00957377"/>
    <w:rsid w:val="00960047"/>
    <w:rsid w:val="009606F3"/>
    <w:rsid w:val="0096181F"/>
    <w:rsid w:val="0096434A"/>
    <w:rsid w:val="0097077D"/>
    <w:rsid w:val="00974D00"/>
    <w:rsid w:val="00975E1E"/>
    <w:rsid w:val="00976FAE"/>
    <w:rsid w:val="009776A8"/>
    <w:rsid w:val="009776D7"/>
    <w:rsid w:val="009846E2"/>
    <w:rsid w:val="0098538D"/>
    <w:rsid w:val="0099195A"/>
    <w:rsid w:val="009A25DC"/>
    <w:rsid w:val="009A41F4"/>
    <w:rsid w:val="009A4C46"/>
    <w:rsid w:val="009B32F6"/>
    <w:rsid w:val="009B7B2D"/>
    <w:rsid w:val="009C70AC"/>
    <w:rsid w:val="009E1B1B"/>
    <w:rsid w:val="009E4E6B"/>
    <w:rsid w:val="009E5A30"/>
    <w:rsid w:val="009E5CF1"/>
    <w:rsid w:val="009F2E8C"/>
    <w:rsid w:val="009F3F6D"/>
    <w:rsid w:val="00A008D5"/>
    <w:rsid w:val="00A02A54"/>
    <w:rsid w:val="00A036DA"/>
    <w:rsid w:val="00A114EC"/>
    <w:rsid w:val="00A164DD"/>
    <w:rsid w:val="00A213D8"/>
    <w:rsid w:val="00A25ECF"/>
    <w:rsid w:val="00A31A3F"/>
    <w:rsid w:val="00A354B4"/>
    <w:rsid w:val="00A51FCD"/>
    <w:rsid w:val="00A65093"/>
    <w:rsid w:val="00A74CF1"/>
    <w:rsid w:val="00A768C7"/>
    <w:rsid w:val="00A77E98"/>
    <w:rsid w:val="00A920E6"/>
    <w:rsid w:val="00AA7277"/>
    <w:rsid w:val="00AB1967"/>
    <w:rsid w:val="00AB54D2"/>
    <w:rsid w:val="00AB6400"/>
    <w:rsid w:val="00AB706E"/>
    <w:rsid w:val="00AC09AE"/>
    <w:rsid w:val="00AC1A31"/>
    <w:rsid w:val="00AD6B2B"/>
    <w:rsid w:val="00AE2EAF"/>
    <w:rsid w:val="00AE69A8"/>
    <w:rsid w:val="00AE7CBF"/>
    <w:rsid w:val="00AF0589"/>
    <w:rsid w:val="00AF2F42"/>
    <w:rsid w:val="00AF3B5F"/>
    <w:rsid w:val="00B104B9"/>
    <w:rsid w:val="00B127E2"/>
    <w:rsid w:val="00B20D3B"/>
    <w:rsid w:val="00B23EB5"/>
    <w:rsid w:val="00B35E8B"/>
    <w:rsid w:val="00B43290"/>
    <w:rsid w:val="00B43BB8"/>
    <w:rsid w:val="00B443C0"/>
    <w:rsid w:val="00B50AAE"/>
    <w:rsid w:val="00B5112F"/>
    <w:rsid w:val="00B53639"/>
    <w:rsid w:val="00B53BC9"/>
    <w:rsid w:val="00B564C1"/>
    <w:rsid w:val="00B631C3"/>
    <w:rsid w:val="00B71D16"/>
    <w:rsid w:val="00B71E11"/>
    <w:rsid w:val="00B766B5"/>
    <w:rsid w:val="00B858DF"/>
    <w:rsid w:val="00B9388F"/>
    <w:rsid w:val="00B976A1"/>
    <w:rsid w:val="00BB0BCC"/>
    <w:rsid w:val="00BC0A60"/>
    <w:rsid w:val="00BC23DE"/>
    <w:rsid w:val="00BC2D03"/>
    <w:rsid w:val="00BC756B"/>
    <w:rsid w:val="00BD4712"/>
    <w:rsid w:val="00BD70EB"/>
    <w:rsid w:val="00BE0265"/>
    <w:rsid w:val="00BE4FBF"/>
    <w:rsid w:val="00BF0373"/>
    <w:rsid w:val="00BF133B"/>
    <w:rsid w:val="00BF3BDB"/>
    <w:rsid w:val="00C00522"/>
    <w:rsid w:val="00C00C2C"/>
    <w:rsid w:val="00C010F4"/>
    <w:rsid w:val="00C01804"/>
    <w:rsid w:val="00C01BA7"/>
    <w:rsid w:val="00C02480"/>
    <w:rsid w:val="00C03952"/>
    <w:rsid w:val="00C0577A"/>
    <w:rsid w:val="00C05C19"/>
    <w:rsid w:val="00C0671A"/>
    <w:rsid w:val="00C07FCA"/>
    <w:rsid w:val="00C12281"/>
    <w:rsid w:val="00C17569"/>
    <w:rsid w:val="00C20A22"/>
    <w:rsid w:val="00C23B13"/>
    <w:rsid w:val="00C25A97"/>
    <w:rsid w:val="00C373A6"/>
    <w:rsid w:val="00C4006C"/>
    <w:rsid w:val="00C407F6"/>
    <w:rsid w:val="00C42418"/>
    <w:rsid w:val="00C4676F"/>
    <w:rsid w:val="00C56EB5"/>
    <w:rsid w:val="00C60AD3"/>
    <w:rsid w:val="00C66FB0"/>
    <w:rsid w:val="00C7470E"/>
    <w:rsid w:val="00C7524A"/>
    <w:rsid w:val="00C76C79"/>
    <w:rsid w:val="00C779AB"/>
    <w:rsid w:val="00C812DA"/>
    <w:rsid w:val="00C86DE7"/>
    <w:rsid w:val="00C87223"/>
    <w:rsid w:val="00C90845"/>
    <w:rsid w:val="00C93331"/>
    <w:rsid w:val="00C936F1"/>
    <w:rsid w:val="00C949B0"/>
    <w:rsid w:val="00CA25AE"/>
    <w:rsid w:val="00CA42F4"/>
    <w:rsid w:val="00CA5971"/>
    <w:rsid w:val="00CA7C8D"/>
    <w:rsid w:val="00CB3F25"/>
    <w:rsid w:val="00CB6A15"/>
    <w:rsid w:val="00CC2B07"/>
    <w:rsid w:val="00CD111C"/>
    <w:rsid w:val="00CD2DB4"/>
    <w:rsid w:val="00CE1644"/>
    <w:rsid w:val="00CE260F"/>
    <w:rsid w:val="00CE7154"/>
    <w:rsid w:val="00CF3A4D"/>
    <w:rsid w:val="00CF6D77"/>
    <w:rsid w:val="00D01102"/>
    <w:rsid w:val="00D02015"/>
    <w:rsid w:val="00D02435"/>
    <w:rsid w:val="00D07734"/>
    <w:rsid w:val="00D151EB"/>
    <w:rsid w:val="00D202BA"/>
    <w:rsid w:val="00D20586"/>
    <w:rsid w:val="00D22CF5"/>
    <w:rsid w:val="00D25C34"/>
    <w:rsid w:val="00D25FC3"/>
    <w:rsid w:val="00D303A1"/>
    <w:rsid w:val="00D33947"/>
    <w:rsid w:val="00D33AA9"/>
    <w:rsid w:val="00D34A8E"/>
    <w:rsid w:val="00D43C28"/>
    <w:rsid w:val="00D515B0"/>
    <w:rsid w:val="00D541D0"/>
    <w:rsid w:val="00D56F03"/>
    <w:rsid w:val="00D60A32"/>
    <w:rsid w:val="00D60DB6"/>
    <w:rsid w:val="00D63A96"/>
    <w:rsid w:val="00D71C91"/>
    <w:rsid w:val="00D763B1"/>
    <w:rsid w:val="00D859CA"/>
    <w:rsid w:val="00D85B4F"/>
    <w:rsid w:val="00D92810"/>
    <w:rsid w:val="00D947EE"/>
    <w:rsid w:val="00DA5E5F"/>
    <w:rsid w:val="00DB37A3"/>
    <w:rsid w:val="00DB5AE9"/>
    <w:rsid w:val="00DC4CE6"/>
    <w:rsid w:val="00DE087B"/>
    <w:rsid w:val="00DF494B"/>
    <w:rsid w:val="00DF663A"/>
    <w:rsid w:val="00E04E20"/>
    <w:rsid w:val="00E10F98"/>
    <w:rsid w:val="00E12826"/>
    <w:rsid w:val="00E1326C"/>
    <w:rsid w:val="00E16D6E"/>
    <w:rsid w:val="00E20064"/>
    <w:rsid w:val="00E21E05"/>
    <w:rsid w:val="00E278FB"/>
    <w:rsid w:val="00E30A8E"/>
    <w:rsid w:val="00E31417"/>
    <w:rsid w:val="00E32359"/>
    <w:rsid w:val="00E40649"/>
    <w:rsid w:val="00E40B20"/>
    <w:rsid w:val="00E422E5"/>
    <w:rsid w:val="00E42575"/>
    <w:rsid w:val="00E46209"/>
    <w:rsid w:val="00E568CD"/>
    <w:rsid w:val="00E57FB4"/>
    <w:rsid w:val="00E62559"/>
    <w:rsid w:val="00E71DF9"/>
    <w:rsid w:val="00E80C1F"/>
    <w:rsid w:val="00E95D65"/>
    <w:rsid w:val="00E965AD"/>
    <w:rsid w:val="00E96901"/>
    <w:rsid w:val="00EA2E7F"/>
    <w:rsid w:val="00EA3742"/>
    <w:rsid w:val="00EB09EF"/>
    <w:rsid w:val="00EB4C0D"/>
    <w:rsid w:val="00EB62BF"/>
    <w:rsid w:val="00EC0491"/>
    <w:rsid w:val="00ED3A16"/>
    <w:rsid w:val="00ED501B"/>
    <w:rsid w:val="00ED68FC"/>
    <w:rsid w:val="00ED6A72"/>
    <w:rsid w:val="00EE2842"/>
    <w:rsid w:val="00EE3723"/>
    <w:rsid w:val="00EE79C6"/>
    <w:rsid w:val="00EF05C5"/>
    <w:rsid w:val="00EF3CCF"/>
    <w:rsid w:val="00EF4861"/>
    <w:rsid w:val="00F0150D"/>
    <w:rsid w:val="00F10891"/>
    <w:rsid w:val="00F11BCC"/>
    <w:rsid w:val="00F12074"/>
    <w:rsid w:val="00F146DE"/>
    <w:rsid w:val="00F14DC1"/>
    <w:rsid w:val="00F16C5C"/>
    <w:rsid w:val="00F16CF3"/>
    <w:rsid w:val="00F25B95"/>
    <w:rsid w:val="00F3270D"/>
    <w:rsid w:val="00F3510D"/>
    <w:rsid w:val="00F37F2F"/>
    <w:rsid w:val="00F41079"/>
    <w:rsid w:val="00F43F0F"/>
    <w:rsid w:val="00F44707"/>
    <w:rsid w:val="00F45E38"/>
    <w:rsid w:val="00F50F32"/>
    <w:rsid w:val="00F52AB7"/>
    <w:rsid w:val="00F60CF7"/>
    <w:rsid w:val="00F64653"/>
    <w:rsid w:val="00F74BC4"/>
    <w:rsid w:val="00F82014"/>
    <w:rsid w:val="00F82FC1"/>
    <w:rsid w:val="00F86C20"/>
    <w:rsid w:val="00F91341"/>
    <w:rsid w:val="00FA100C"/>
    <w:rsid w:val="00FA4AA1"/>
    <w:rsid w:val="00FA4DE9"/>
    <w:rsid w:val="00FA6B59"/>
    <w:rsid w:val="00FB21F0"/>
    <w:rsid w:val="00FC4B98"/>
    <w:rsid w:val="00FC577B"/>
    <w:rsid w:val="00FC6810"/>
    <w:rsid w:val="00FE27FE"/>
    <w:rsid w:val="00FE6A48"/>
    <w:rsid w:val="00FF335E"/>
    <w:rsid w:val="00FF3EC2"/>
    <w:rsid w:val="00FF57DB"/>
    <w:rsid w:val="00FF74FA"/>
    <w:rsid w:val="00FF7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7BD"/>
    <w:pPr>
      <w:ind w:left="720"/>
      <w:contextualSpacing/>
    </w:pPr>
  </w:style>
  <w:style w:type="paragraph" w:customStyle="1" w:styleId="ConsPlusNormal">
    <w:name w:val="ConsPlusNormal"/>
    <w:uiPriority w:val="99"/>
    <w:rsid w:val="002101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B9E"/>
  </w:style>
  <w:style w:type="paragraph" w:styleId="a6">
    <w:name w:val="footer"/>
    <w:basedOn w:val="a"/>
    <w:link w:val="a7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1B9E"/>
  </w:style>
  <w:style w:type="paragraph" w:styleId="a8">
    <w:name w:val="Normal (Web)"/>
    <w:basedOn w:val="a"/>
    <w:unhideWhenUsed/>
    <w:rsid w:val="00C56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735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40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006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66F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Strong"/>
    <w:basedOn w:val="a0"/>
    <w:qFormat/>
    <w:rsid w:val="00D92810"/>
    <w:rPr>
      <w:b/>
      <w:bCs/>
    </w:rPr>
  </w:style>
  <w:style w:type="character" w:customStyle="1" w:styleId="2">
    <w:name w:val="Основной текст (2)_"/>
    <w:basedOn w:val="a0"/>
    <w:link w:val="20"/>
    <w:uiPriority w:val="99"/>
    <w:locked/>
    <w:rsid w:val="000E1515"/>
    <w:rPr>
      <w:rFonts w:ascii="Sylfaen" w:hAnsi="Sylfaen" w:cs="Sylfae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0E1515"/>
    <w:pPr>
      <w:widowControl w:val="0"/>
      <w:shd w:val="clear" w:color="auto" w:fill="FFFFFF"/>
      <w:spacing w:before="600" w:after="0" w:line="310" w:lineRule="exact"/>
      <w:jc w:val="both"/>
    </w:pPr>
    <w:rPr>
      <w:rFonts w:ascii="Sylfaen" w:hAnsi="Sylfaen" w:cs="Sylfaen"/>
      <w:sz w:val="26"/>
      <w:szCs w:val="26"/>
    </w:rPr>
  </w:style>
  <w:style w:type="paragraph" w:styleId="ad">
    <w:name w:val="Body Text"/>
    <w:basedOn w:val="a"/>
    <w:link w:val="ae"/>
    <w:uiPriority w:val="99"/>
    <w:semiHidden/>
    <w:unhideWhenUsed/>
    <w:rsid w:val="00F44707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F44707"/>
  </w:style>
  <w:style w:type="character" w:customStyle="1" w:styleId="af">
    <w:name w:val="Текст сноски Знак"/>
    <w:aliases w:val="Знак Знак,Table_Footnote_last Знак"/>
    <w:basedOn w:val="a0"/>
    <w:link w:val="af0"/>
    <w:uiPriority w:val="99"/>
    <w:semiHidden/>
    <w:locked/>
    <w:rsid w:val="001A2B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note text"/>
    <w:aliases w:val="Знак,Table_Footnote_last"/>
    <w:basedOn w:val="a"/>
    <w:link w:val="af"/>
    <w:uiPriority w:val="99"/>
    <w:semiHidden/>
    <w:unhideWhenUsed/>
    <w:rsid w:val="001A2B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Текст сноски Знак1"/>
    <w:basedOn w:val="a0"/>
    <w:uiPriority w:val="99"/>
    <w:semiHidden/>
    <w:rsid w:val="001A2B6D"/>
    <w:rPr>
      <w:sz w:val="20"/>
      <w:szCs w:val="20"/>
    </w:rPr>
  </w:style>
  <w:style w:type="character" w:styleId="af1">
    <w:name w:val="footnote reference"/>
    <w:aliases w:val="текст сноски,Ciae niinee-FN"/>
    <w:basedOn w:val="a0"/>
    <w:uiPriority w:val="99"/>
    <w:semiHidden/>
    <w:unhideWhenUsed/>
    <w:rsid w:val="001A2B6D"/>
    <w:rPr>
      <w:vertAlign w:val="superscript"/>
    </w:rPr>
  </w:style>
  <w:style w:type="character" w:customStyle="1" w:styleId="markedcontent">
    <w:name w:val="markedcontent"/>
    <w:basedOn w:val="a0"/>
    <w:rsid w:val="002B59F4"/>
  </w:style>
  <w:style w:type="paragraph" w:styleId="af2">
    <w:name w:val="No Spacing"/>
    <w:uiPriority w:val="1"/>
    <w:qFormat/>
    <w:rsid w:val="0076552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7BD"/>
    <w:pPr>
      <w:ind w:left="720"/>
      <w:contextualSpacing/>
    </w:pPr>
  </w:style>
  <w:style w:type="paragraph" w:customStyle="1" w:styleId="ConsPlusNormal">
    <w:name w:val="ConsPlusNormal"/>
    <w:uiPriority w:val="99"/>
    <w:rsid w:val="002101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B9E"/>
  </w:style>
  <w:style w:type="paragraph" w:styleId="a6">
    <w:name w:val="footer"/>
    <w:basedOn w:val="a"/>
    <w:link w:val="a7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1B9E"/>
  </w:style>
  <w:style w:type="paragraph" w:styleId="a8">
    <w:name w:val="Normal (Web)"/>
    <w:basedOn w:val="a"/>
    <w:unhideWhenUsed/>
    <w:rsid w:val="00C56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735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40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006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66F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Strong"/>
    <w:basedOn w:val="a0"/>
    <w:qFormat/>
    <w:rsid w:val="00D92810"/>
    <w:rPr>
      <w:b/>
      <w:bCs/>
    </w:rPr>
  </w:style>
  <w:style w:type="character" w:customStyle="1" w:styleId="2">
    <w:name w:val="Основной текст (2)_"/>
    <w:basedOn w:val="a0"/>
    <w:link w:val="20"/>
    <w:uiPriority w:val="99"/>
    <w:locked/>
    <w:rsid w:val="000E1515"/>
    <w:rPr>
      <w:rFonts w:ascii="Sylfaen" w:hAnsi="Sylfaen" w:cs="Sylfae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0E1515"/>
    <w:pPr>
      <w:widowControl w:val="0"/>
      <w:shd w:val="clear" w:color="auto" w:fill="FFFFFF"/>
      <w:spacing w:before="600" w:after="0" w:line="310" w:lineRule="exact"/>
      <w:jc w:val="both"/>
    </w:pPr>
    <w:rPr>
      <w:rFonts w:ascii="Sylfaen" w:hAnsi="Sylfaen" w:cs="Sylfaen"/>
      <w:sz w:val="26"/>
      <w:szCs w:val="26"/>
    </w:rPr>
  </w:style>
  <w:style w:type="paragraph" w:styleId="ad">
    <w:name w:val="Body Text"/>
    <w:basedOn w:val="a"/>
    <w:link w:val="ae"/>
    <w:uiPriority w:val="99"/>
    <w:semiHidden/>
    <w:unhideWhenUsed/>
    <w:rsid w:val="00F44707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F44707"/>
  </w:style>
  <w:style w:type="character" w:customStyle="1" w:styleId="af">
    <w:name w:val="Текст сноски Знак"/>
    <w:aliases w:val="Знак Знак,Table_Footnote_last Знак"/>
    <w:basedOn w:val="a0"/>
    <w:link w:val="af0"/>
    <w:uiPriority w:val="99"/>
    <w:semiHidden/>
    <w:locked/>
    <w:rsid w:val="001A2B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note text"/>
    <w:aliases w:val="Знак,Table_Footnote_last"/>
    <w:basedOn w:val="a"/>
    <w:link w:val="af"/>
    <w:uiPriority w:val="99"/>
    <w:semiHidden/>
    <w:unhideWhenUsed/>
    <w:rsid w:val="001A2B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Текст сноски Знак1"/>
    <w:basedOn w:val="a0"/>
    <w:uiPriority w:val="99"/>
    <w:semiHidden/>
    <w:rsid w:val="001A2B6D"/>
    <w:rPr>
      <w:sz w:val="20"/>
      <w:szCs w:val="20"/>
    </w:rPr>
  </w:style>
  <w:style w:type="character" w:styleId="af1">
    <w:name w:val="footnote reference"/>
    <w:aliases w:val="текст сноски,Ciae niinee-FN"/>
    <w:basedOn w:val="a0"/>
    <w:uiPriority w:val="99"/>
    <w:semiHidden/>
    <w:unhideWhenUsed/>
    <w:rsid w:val="001A2B6D"/>
    <w:rPr>
      <w:vertAlign w:val="superscript"/>
    </w:rPr>
  </w:style>
  <w:style w:type="character" w:customStyle="1" w:styleId="markedcontent">
    <w:name w:val="markedcontent"/>
    <w:basedOn w:val="a0"/>
    <w:rsid w:val="002B59F4"/>
  </w:style>
  <w:style w:type="paragraph" w:styleId="af2">
    <w:name w:val="No Spacing"/>
    <w:uiPriority w:val="1"/>
    <w:qFormat/>
    <w:rsid w:val="0076552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7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9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7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2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8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3237</TotalTime>
  <Pages>3</Pages>
  <Words>794</Words>
  <Characters>4530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КСО</cp:lastModifiedBy>
  <cp:revision>390</cp:revision>
  <cp:lastPrinted>2021-02-19T03:59:00Z</cp:lastPrinted>
  <dcterms:created xsi:type="dcterms:W3CDTF">2020-09-24T04:16:00Z</dcterms:created>
  <dcterms:modified xsi:type="dcterms:W3CDTF">2022-05-05T07:53:00Z</dcterms:modified>
</cp:coreProperties>
</file>