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bookmarkStart w:id="0" w:name="_GoBack"/>
      <w:bookmarkEnd w:id="0"/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1C0086" w:rsidRDefault="001C008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D4D17" w:rsidRPr="001D4D17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</w:t>
      </w:r>
    </w:p>
    <w:p w:rsidR="000E5E1B" w:rsidRDefault="001C008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E0">
        <w:rPr>
          <w:rFonts w:ascii="Times New Roman" w:hAnsi="Times New Roman" w:cs="Times New Roman"/>
          <w:b/>
          <w:sz w:val="28"/>
          <w:szCs w:val="28"/>
        </w:rPr>
        <w:t>«Защита населения и территорий от чрезвычайных ситуаций, обеспечения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b/>
          <w:sz w:val="28"/>
          <w:szCs w:val="28"/>
        </w:rPr>
        <w:t xml:space="preserve">пожарной безопасности и безопасности людей на водных объектах муниципального образования </w:t>
      </w:r>
      <w:proofErr w:type="spellStart"/>
      <w:r w:rsidRPr="00CA58E0">
        <w:rPr>
          <w:rFonts w:ascii="Times New Roman" w:hAnsi="Times New Roman" w:cs="Times New Roman"/>
          <w:b/>
          <w:sz w:val="28"/>
          <w:szCs w:val="28"/>
        </w:rPr>
        <w:t>Поспелихинский</w:t>
      </w:r>
      <w:proofErr w:type="spellEnd"/>
      <w:r w:rsidRPr="00CA58E0">
        <w:rPr>
          <w:rFonts w:ascii="Times New Roman" w:hAnsi="Times New Roman" w:cs="Times New Roman"/>
          <w:b/>
          <w:sz w:val="28"/>
          <w:szCs w:val="28"/>
        </w:rPr>
        <w:t xml:space="preserve"> район Алтайского края 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b/>
          <w:sz w:val="28"/>
          <w:szCs w:val="28"/>
        </w:rPr>
        <w:t>на 2021-2024 годы»</w:t>
      </w: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1C0086">
        <w:rPr>
          <w:rFonts w:ascii="Times New Roman" w:hAnsi="Times New Roman" w:cs="Times New Roman"/>
          <w:b/>
          <w:sz w:val="28"/>
          <w:szCs w:val="28"/>
        </w:rPr>
        <w:t>01 июня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ACE" w:rsidRDefault="007D6A6A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8C1D00">
        <w:rPr>
          <w:rFonts w:ascii="Times New Roman" w:hAnsi="Times New Roman" w:cs="Times New Roman"/>
          <w:sz w:val="28"/>
          <w:szCs w:val="28"/>
        </w:rPr>
        <w:t>от</w:t>
      </w:r>
      <w:r w:rsidR="00944F31" w:rsidRPr="008C1D00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8C1D00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8C1D00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CA58E0" w:rsidRPr="00CA58E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="00CA58E0" w:rsidRPr="00CA58E0">
        <w:rPr>
          <w:rFonts w:ascii="Times New Roman" w:hAnsi="Times New Roman" w:cs="Times New Roman"/>
          <w:sz w:val="28"/>
          <w:szCs w:val="28"/>
        </w:rPr>
        <w:t>Поспелихинский</w:t>
      </w:r>
      <w:proofErr w:type="spellEnd"/>
      <w:r w:rsidR="00CA58E0" w:rsidRPr="00CA58E0">
        <w:rPr>
          <w:rFonts w:ascii="Times New Roman" w:hAnsi="Times New Roman" w:cs="Times New Roman"/>
          <w:sz w:val="28"/>
          <w:szCs w:val="28"/>
        </w:rPr>
        <w:t xml:space="preserve"> район Алтайского края  на 2021-2024 годы»</w:t>
      </w:r>
      <w:r w:rsidR="00FA4AA1" w:rsidRPr="00CA58E0">
        <w:rPr>
          <w:rFonts w:ascii="Times New Roman" w:hAnsi="Times New Roman" w:cs="Times New Roman"/>
          <w:sz w:val="28"/>
          <w:szCs w:val="28"/>
        </w:rPr>
        <w:t>,</w:t>
      </w:r>
      <w:r w:rsidR="006C1720">
        <w:rPr>
          <w:rFonts w:ascii="Times New Roman" w:hAnsi="Times New Roman" w:cs="Times New Roman"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sz w:val="28"/>
          <w:szCs w:val="28"/>
        </w:rPr>
        <w:t>(далее</w:t>
      </w:r>
      <w:proofErr w:type="gramEnd"/>
      <w:r w:rsidRPr="00CA58E0">
        <w:rPr>
          <w:rFonts w:ascii="Times New Roman" w:hAnsi="Times New Roman" w:cs="Times New Roman"/>
          <w:sz w:val="28"/>
          <w:szCs w:val="28"/>
        </w:rPr>
        <w:t xml:space="preserve"> – «проект постановления»), </w:t>
      </w:r>
      <w:r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C1720">
        <w:rPr>
          <w:rFonts w:ascii="Times New Roman" w:hAnsi="Times New Roman" w:cs="Times New Roman"/>
          <w:sz w:val="28"/>
          <w:szCs w:val="28"/>
        </w:rPr>
        <w:t xml:space="preserve"> установлено следующее:</w:t>
      </w:r>
    </w:p>
    <w:p w:rsidR="00FA4AA1" w:rsidRDefault="00FA4AA1" w:rsidP="002B3ACE">
      <w:pPr>
        <w:spacing w:after="0" w:line="240" w:lineRule="auto"/>
        <w:jc w:val="both"/>
        <w:rPr>
          <w:rFonts w:ascii="TimesNewRomanPSMT" w:hAnsi="TimesNewRomanPSMT"/>
          <w:color w:val="000000"/>
          <w:sz w:val="28"/>
          <w:szCs w:val="28"/>
        </w:rPr>
      </w:pPr>
      <w:r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</w:t>
      </w:r>
      <w:r w:rsidR="001C0086">
        <w:rPr>
          <w:rFonts w:ascii="TimesNewRomanPSMT" w:hAnsi="TimesNewRomanPSMT"/>
          <w:color w:val="000000"/>
          <w:sz w:val="28"/>
          <w:szCs w:val="28"/>
        </w:rPr>
        <w:t xml:space="preserve"> утверждается программа</w:t>
      </w:r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 «Защита населения и территорий от чрезвычайных ситуаций, обеспечения</w:t>
      </w:r>
      <w:r w:rsidR="001C00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пожарной безопасности и безопасности людей на водных объектах муниципального образования </w:t>
      </w:r>
      <w:proofErr w:type="spellStart"/>
      <w:r w:rsidR="001C0086" w:rsidRPr="001C0086">
        <w:rPr>
          <w:rFonts w:ascii="TimesNewRomanPSMT" w:hAnsi="TimesNewRomanPSMT"/>
          <w:color w:val="000000"/>
          <w:sz w:val="28"/>
          <w:szCs w:val="28"/>
        </w:rPr>
        <w:t>Поспелихинский</w:t>
      </w:r>
      <w:proofErr w:type="spellEnd"/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 район Алта</w:t>
      </w:r>
      <w:r w:rsidR="001C0086">
        <w:rPr>
          <w:rFonts w:ascii="TimesNewRomanPSMT" w:hAnsi="TimesNewRomanPSMT"/>
          <w:color w:val="000000"/>
          <w:sz w:val="28"/>
          <w:szCs w:val="28"/>
        </w:rPr>
        <w:t>йского края на 2021-2024 годы».</w:t>
      </w:r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2B3ACE" w:rsidRPr="00FA4AA1" w:rsidRDefault="002B3ACE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Default="001D4D17" w:rsidP="001D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5F5802" w:rsidRPr="008C1D00" w:rsidRDefault="005F5802" w:rsidP="001D4D1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449E" w:rsidRDefault="008361FC" w:rsidP="00BF2C02">
      <w:pPr>
        <w:spacing w:after="0" w:line="240" w:lineRule="auto"/>
        <w:ind w:firstLine="709"/>
        <w:rPr>
          <w:rFonts w:ascii="TimesNewRomanPSMT" w:hAnsi="TimesNewRomanPSMT"/>
          <w:color w:val="000000"/>
          <w:sz w:val="28"/>
          <w:szCs w:val="28"/>
        </w:rPr>
      </w:pPr>
      <w:r w:rsidRPr="00BF2C02">
        <w:rPr>
          <w:rFonts w:ascii="TimesNewRomanPSMT" w:hAnsi="TimesNewRomanPSMT"/>
          <w:color w:val="000000"/>
          <w:sz w:val="28"/>
          <w:szCs w:val="28"/>
        </w:rPr>
        <w:t xml:space="preserve">В соответствии с проектом постановления целью </w:t>
      </w:r>
      <w:r w:rsidR="006C1720" w:rsidRPr="00BF2C02">
        <w:rPr>
          <w:rFonts w:ascii="TimesNewRomanPSMT" w:hAnsi="TimesNewRomanPSMT"/>
          <w:color w:val="000000"/>
          <w:sz w:val="28"/>
          <w:szCs w:val="28"/>
        </w:rPr>
        <w:t xml:space="preserve">муниципальной </w:t>
      </w:r>
      <w:r w:rsidRPr="00BF2C02">
        <w:rPr>
          <w:rFonts w:ascii="TimesNewRomanPSMT" w:hAnsi="TimesNewRomanPSMT"/>
          <w:color w:val="000000"/>
          <w:sz w:val="28"/>
          <w:szCs w:val="28"/>
        </w:rPr>
        <w:t>программы является</w:t>
      </w:r>
      <w:r w:rsidR="006C1720" w:rsidRPr="00BF2C0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BF2C02">
        <w:rPr>
          <w:rFonts w:ascii="TimesNewRomanPSMT" w:hAnsi="TimesNewRomanPSMT"/>
          <w:color w:val="000000"/>
          <w:sz w:val="28"/>
          <w:szCs w:val="28"/>
        </w:rPr>
        <w:t>предотвращение и снижение риска возникновения чрезвычайных ситуаций,</w:t>
      </w:r>
      <w:r w:rsidR="002B3ACE" w:rsidRPr="00BF2C0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BF2C02">
        <w:rPr>
          <w:rFonts w:ascii="TimesNewRomanPSMT" w:hAnsi="TimesNewRomanPSMT"/>
          <w:color w:val="000000"/>
          <w:sz w:val="28"/>
          <w:szCs w:val="28"/>
        </w:rPr>
        <w:t>а</w:t>
      </w:r>
      <w:r w:rsidR="006C1720" w:rsidRPr="00BF2C0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BF2C02">
        <w:rPr>
          <w:rFonts w:ascii="TimesNewRomanPSMT" w:hAnsi="TimesNewRomanPSMT"/>
          <w:color w:val="000000"/>
          <w:sz w:val="28"/>
          <w:szCs w:val="28"/>
        </w:rPr>
        <w:t xml:space="preserve">также минимизация социального и </w:t>
      </w:r>
      <w:r w:rsidR="00BF2C02">
        <w:rPr>
          <w:rFonts w:ascii="TimesNewRomanPSMT" w:hAnsi="TimesNewRomanPSMT"/>
          <w:color w:val="000000"/>
          <w:sz w:val="28"/>
          <w:szCs w:val="28"/>
        </w:rPr>
        <w:t xml:space="preserve"> э</w:t>
      </w:r>
      <w:r w:rsidRPr="00BF2C02">
        <w:rPr>
          <w:rFonts w:ascii="TimesNewRomanPSMT" w:hAnsi="TimesNewRomanPSMT"/>
          <w:color w:val="000000"/>
          <w:sz w:val="28"/>
          <w:szCs w:val="28"/>
        </w:rPr>
        <w:t>кономического ущерба, наносимого</w:t>
      </w:r>
      <w:r w:rsidR="002B3ACE" w:rsidRPr="00BF2C0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BF2C02">
        <w:rPr>
          <w:rFonts w:ascii="TimesNewRomanPSMT" w:hAnsi="TimesNewRomanPSMT"/>
          <w:color w:val="000000"/>
          <w:sz w:val="28"/>
          <w:szCs w:val="28"/>
        </w:rPr>
        <w:t xml:space="preserve">населению, экономике и природной </w:t>
      </w:r>
    </w:p>
    <w:p w:rsidR="00DD0270" w:rsidRPr="00BF2C02" w:rsidRDefault="008361FC" w:rsidP="00BF2C02">
      <w:pPr>
        <w:spacing w:after="0" w:line="240" w:lineRule="auto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NewRomanPSMT" w:hAnsi="TimesNewRomanPSMT"/>
          <w:color w:val="000000"/>
          <w:sz w:val="28"/>
          <w:szCs w:val="28"/>
        </w:rPr>
        <w:lastRenderedPageBreak/>
        <w:t>среде, от чрезвычайных ситуаций</w:t>
      </w:r>
      <w:r w:rsidR="00BF2C02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природного и техногенного характера, пожаров и происшествий на водных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объектах </w:t>
      </w:r>
      <w:proofErr w:type="spellStart"/>
      <w:r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края.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br/>
        <w:t>Для достижения цели на период действия программы предлагается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решить следующие задачи:</w:t>
      </w:r>
    </w:p>
    <w:p w:rsidR="00DD0270" w:rsidRPr="00BF2C02" w:rsidRDefault="00DD0270" w:rsidP="00DD027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ащита населения и территор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ии </w:t>
      </w:r>
      <w:proofErr w:type="spellStart"/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от ЧС;</w:t>
      </w:r>
    </w:p>
    <w:p w:rsidR="00DD0270" w:rsidRPr="00BF2C02" w:rsidRDefault="00DD0270" w:rsidP="00DD027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беспечение пожарной безопасности на те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рритории </w:t>
      </w:r>
      <w:proofErr w:type="spellStart"/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района;</w:t>
      </w:r>
    </w:p>
    <w:p w:rsidR="008361FC" w:rsidRPr="00BF2C02" w:rsidRDefault="00BF2C02" w:rsidP="00DD027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DD027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беспечение безопасности людей на водных объектах </w:t>
      </w:r>
      <w:proofErr w:type="spellStart"/>
      <w:r w:rsidR="00DD0270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DD027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763C5A" w:rsidRPr="00BF2C02" w:rsidRDefault="008331CD" w:rsidP="00BF2C0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Цель и задачи муниципальной программы в целом соответствуют основным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направлениям государственной политики Российской Федерации и приоритетам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 развития Алтайского края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 в сфере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обеспечения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безопасност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и населения.</w:t>
      </w:r>
      <w:r w:rsidR="00477DB6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F84357" w:rsidRPr="00BF2C02" w:rsidRDefault="00F84357" w:rsidP="002141F8">
      <w:pPr>
        <w:spacing w:after="0" w:line="240" w:lineRule="auto"/>
        <w:ind w:firstLine="708"/>
        <w:rPr>
          <w:rFonts w:ascii="Times New Roman" w:hAnsi="Times New Roman" w:cs="Times New Roman"/>
          <w:color w:val="000000"/>
          <w:sz w:val="28"/>
          <w:szCs w:val="28"/>
        </w:rPr>
      </w:pPr>
    </w:p>
    <w:p w:rsidR="007F6B69" w:rsidRPr="00BF2C02" w:rsidRDefault="00957441" w:rsidP="006C17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2. А</w:t>
      </w:r>
      <w:r w:rsidR="00F8435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структуры и содержания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7F6B69" w:rsidRPr="00BF2C02" w:rsidRDefault="007F6B69" w:rsidP="007F6B69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63A2A" w:rsidRPr="00BF2C02" w:rsidRDefault="004F04C5" w:rsidP="004F04C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паспорту муниципальной программы, ответственным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>сполнителем является</w:t>
      </w:r>
      <w:r w:rsidR="00855D37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 </w:t>
      </w:r>
      <w:proofErr w:type="spellStart"/>
      <w:r w:rsidR="00855D37" w:rsidRPr="00BF2C02">
        <w:rPr>
          <w:rFonts w:ascii="Times New Roman" w:hAnsi="Times New Roman" w:cs="Times New Roman"/>
          <w:color w:val="000000"/>
          <w:sz w:val="28"/>
          <w:szCs w:val="28"/>
        </w:rPr>
        <w:t>Поспели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хинского</w:t>
      </w:r>
      <w:proofErr w:type="spellEnd"/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края, соисполнители - сельские советы, 88 ПСЧ 4 ГПО ФПС ГПС ГУ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МЧС России по Алтайскому краю, К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омитет по образованию.</w:t>
      </w:r>
    </w:p>
    <w:p w:rsidR="00063A2A" w:rsidRPr="00BF2C02" w:rsidRDefault="00063A2A" w:rsidP="006C17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К участникам программы отнесены  – 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органы,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самоуправления поселений, учреждения и организации различных форм собственности, 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о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бщественные организации и объединения, население </w:t>
      </w:r>
      <w:proofErr w:type="spellStart"/>
      <w:r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района.</w:t>
      </w:r>
    </w:p>
    <w:p w:rsidR="00063A2A" w:rsidRPr="00BF2C02" w:rsidRDefault="006C1720" w:rsidP="006C17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Проектом постановления установлены сроки реализации программы:</w:t>
      </w:r>
    </w:p>
    <w:p w:rsidR="00063A2A" w:rsidRPr="00BF2C02" w:rsidRDefault="00063A2A" w:rsidP="006C17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2021 - 2024 годы без деления на этапы.</w:t>
      </w:r>
    </w:p>
    <w:p w:rsidR="00063A2A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К ожидаемым результатам реализации программы отнесены:</w:t>
      </w:r>
    </w:p>
    <w:p w:rsidR="00063A2A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- количество чрезвычайных ситуаций - не более 1 единиц в год;</w:t>
      </w:r>
    </w:p>
    <w:p w:rsidR="00063A2A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- снижение количества пожаров (по отношению к уровню 2020 года),</w:t>
      </w:r>
    </w:p>
    <w:p w:rsidR="00063A2A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не менее на 10 единиц;</w:t>
      </w:r>
    </w:p>
    <w:p w:rsidR="00063A2A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- снижение количества 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происшествий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на водных объектах </w:t>
      </w:r>
      <w:r w:rsidR="0069585F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(по отношению к</w:t>
      </w:r>
      <w:proofErr w:type="gramEnd"/>
    </w:p>
    <w:p w:rsidR="00063A2A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уровню 2020 года), не более 1 человека в год.</w:t>
      </w:r>
    </w:p>
    <w:p w:rsidR="007F6B69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В соответствии с проектом постановления достижение целей и решение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задач муниципальной программы оценивается 3 индикаторами.</w:t>
      </w:r>
    </w:p>
    <w:p w:rsidR="008361FC" w:rsidRPr="00BF2C02" w:rsidRDefault="008361FC" w:rsidP="005E4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585F" w:rsidRPr="00BF2C02" w:rsidRDefault="00F06D5B" w:rsidP="00695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3. А</w:t>
      </w:r>
      <w:r w:rsidR="00063A2A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ресурсного обеспечения муниципальной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063A2A" w:rsidRPr="00BF2C02" w:rsidRDefault="00F06D5B" w:rsidP="00695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9585F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Общий объем финансирования мероприятий</w:t>
      </w:r>
      <w:r w:rsidR="007511C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на весь период действия программы,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составит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,0 тыс. рублей, в том числе за счет средств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местного бюджета – 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14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,0 тыс. рублей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Согласн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о проекту постановления, на 2021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-2023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>финансирование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</w:t>
      </w:r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не предусмотрено</w:t>
      </w:r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, что свидетельствует  об  отсутствии  </w:t>
      </w:r>
      <w:proofErr w:type="spellStart"/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>взаимоувязанности</w:t>
      </w:r>
      <w:proofErr w:type="spellEnd"/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задач, сроков и  ресурсов    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>для достижения цели</w:t>
      </w:r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программы.</w:t>
      </w:r>
      <w:r w:rsidR="00486177" w:rsidRPr="00BF2C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86177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п.2 ст. 179 БК </w:t>
      </w:r>
      <w:r w:rsidR="00486177" w:rsidRPr="00BF2C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РФ объем бюджетных ассигнований на финансовое обеспечение реализации </w:t>
      </w:r>
      <w:r w:rsidR="0048617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муниципальных </w:t>
      </w:r>
      <w:r w:rsidR="00486177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утверждается </w:t>
      </w:r>
      <w:r w:rsidR="0048617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>решением о бюджете.</w:t>
      </w:r>
    </w:p>
    <w:p w:rsidR="0083545C" w:rsidRPr="00BF2C02" w:rsidRDefault="00470BA4" w:rsidP="00470BA4">
      <w:pPr>
        <w:autoSpaceDE w:val="0"/>
        <w:autoSpaceDN w:val="0"/>
        <w:adjustRightInd w:val="0"/>
        <w:spacing w:after="0"/>
        <w:ind w:left="68" w:firstLine="74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="00F06D5B" w:rsidRPr="00BF2C02">
        <w:rPr>
          <w:rFonts w:ascii="Times New Roman" w:hAnsi="Times New Roman" w:cs="Times New Roman"/>
          <w:color w:val="000000"/>
          <w:sz w:val="28"/>
          <w:szCs w:val="28"/>
        </w:rPr>
        <w:t>Экспертизой установлено, что объемы бюджетных ассигнований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F06D5B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за счет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06D5B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средств 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районного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бюджета на 2021-2023</w:t>
      </w:r>
      <w:r w:rsidR="00F06D5B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годы 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в Решении </w:t>
      </w:r>
      <w:proofErr w:type="spellStart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Совета  народных депутатов Алтайского края от 18.12.2020г. № 68 «О районном бюджете </w:t>
      </w:r>
      <w:proofErr w:type="spellStart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 год и на плановый период 2022 и 2023 годов»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034B1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на реализацию мероприятий программы </w:t>
      </w:r>
      <w:r w:rsidR="005E15F5" w:rsidRPr="00BF2C02">
        <w:rPr>
          <w:rFonts w:ascii="Times New Roman" w:hAnsi="Times New Roman" w:cs="Times New Roman"/>
          <w:color w:val="000000"/>
          <w:sz w:val="28"/>
          <w:szCs w:val="28"/>
        </w:rPr>
        <w:t>не предусмотрены.</w:t>
      </w:r>
      <w:r w:rsidR="00D147A6" w:rsidRPr="00BF2C02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83545C" w:rsidRPr="00BF2C02" w:rsidRDefault="0083545C" w:rsidP="002C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В этой связи при разработке и утверждении в текущем финансовом году новой муниципальной программы, начало ее реализации должно предусматриваться с очередного финансового года. Разработчику программы необходимо обратить внимание на п.4 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орядка разработки, реализации 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>оценки эффективности муниципальных программ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района», утверждённого п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от 03.03.2021 №88, </w:t>
      </w:r>
      <w:r w:rsidR="0052335D" w:rsidRPr="00BF2C02">
        <w:rPr>
          <w:rFonts w:ascii="Times New Roman" w:eastAsia="Times New Roman" w:hAnsi="Times New Roman" w:cs="Times New Roman"/>
          <w:sz w:val="28"/>
          <w:szCs w:val="28"/>
        </w:rPr>
        <w:t>в части, касающейся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обеспечения реализации муниципальных программ.</w:t>
      </w:r>
      <w:r w:rsidR="00A31B05" w:rsidRPr="00BF2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752" w:rsidRPr="00BF2C02" w:rsidRDefault="00D147A6" w:rsidP="00A96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Контрольно-счетный орган отмечает, 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>в  представленном п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еречне</w:t>
      </w:r>
      <w:r w:rsidR="00A96767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действующих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</w:t>
      </w:r>
      <w:proofErr w:type="spellStart"/>
      <w:r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2021 год  данная  программа отсутствует. </w:t>
      </w:r>
    </w:p>
    <w:p w:rsidR="00F41079" w:rsidRPr="00BF2C02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7DD9" w:rsidRPr="00BF2C02" w:rsidRDefault="003C7DD9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Выводы и предложения</w:t>
      </w:r>
    </w:p>
    <w:p w:rsidR="0085796C" w:rsidRPr="00BF2C02" w:rsidRDefault="0085796C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3F31" w:rsidRPr="00BF2C02" w:rsidRDefault="007511C9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96767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>Объем  финансового  обеспечения мероприятий  муниципальной программы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«Защита населения и территорий от чрезвычайных ситуаций, обеспечения пожарной безопасности и безопасности людей на водных объектах муниципального образования </w:t>
      </w:r>
      <w:proofErr w:type="spellStart"/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Поспелихинский</w:t>
      </w:r>
      <w:proofErr w:type="spellEnd"/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район Алтайского края  на 2021-2024 годы»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>, указанный в проекте  постановления  на  2021-2023 годы  за  счет  средств  местного бюджета,   не   запланирован,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767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 xml:space="preserve">реализация некоторых мероприятий невозможна без  привлечения 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 xml:space="preserve"> денежных  средств,  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 xml:space="preserve"> в связи  с  чем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,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spellStart"/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>Контрольно</w:t>
      </w:r>
      <w:proofErr w:type="spellEnd"/>
      <w:r w:rsidR="00C41A03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>- счетный орган</w:t>
      </w:r>
      <w:proofErr w:type="gramEnd"/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предлагает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рассмотреть  вопрос  о  целесообразности 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>утверждения  программы с 2021 года.</w:t>
      </w:r>
      <w:r w:rsidR="00B56D27" w:rsidRPr="00BF2C02">
        <w:rPr>
          <w:rFonts w:ascii="Times New Roman" w:hAnsi="Times New Roman" w:cs="Times New Roman"/>
          <w:sz w:val="28"/>
          <w:szCs w:val="28"/>
        </w:rPr>
        <w:t xml:space="preserve"> 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>В случае утверждения проекта программы при формировании бюджета на 2022 год</w:t>
      </w:r>
      <w:r w:rsidR="00FC4FCE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4BC6" w:rsidRPr="00BF2C02">
        <w:rPr>
          <w:rFonts w:ascii="Times New Roman" w:eastAsia="Times New Roman" w:hAnsi="Times New Roman" w:cs="Times New Roman"/>
          <w:sz w:val="28"/>
          <w:szCs w:val="28"/>
        </w:rPr>
        <w:t>и плановый период 2023-2024 год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 xml:space="preserve"> предусмотреть бюджетные </w:t>
      </w:r>
      <w:r w:rsidR="00A31B05" w:rsidRPr="00BF2C02">
        <w:rPr>
          <w:rFonts w:ascii="Times New Roman" w:eastAsia="Times New Roman" w:hAnsi="Times New Roman" w:cs="Times New Roman"/>
          <w:sz w:val="28"/>
          <w:szCs w:val="28"/>
        </w:rPr>
        <w:t>ассигнования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,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 xml:space="preserve"> на финансирование отдельных мероприятий</w:t>
      </w:r>
      <w:r w:rsidR="005D4BC6" w:rsidRPr="00BF2C02">
        <w:rPr>
          <w:rFonts w:ascii="Times New Roman" w:eastAsia="Times New Roman" w:hAnsi="Times New Roman" w:cs="Times New Roman"/>
          <w:sz w:val="28"/>
          <w:szCs w:val="28"/>
        </w:rPr>
        <w:t>,</w:t>
      </w:r>
      <w:r w:rsidR="00B56D27" w:rsidRPr="00BF2C02">
        <w:rPr>
          <w:rFonts w:ascii="Times New Roman" w:eastAsia="Times New Roman" w:hAnsi="Times New Roman" w:cs="Times New Roman"/>
          <w:sz w:val="28"/>
          <w:szCs w:val="28"/>
        </w:rPr>
        <w:t xml:space="preserve"> начиная с 2022  года. 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Включить программу в перечень муниципальных программ </w:t>
      </w:r>
      <w:proofErr w:type="spellStart"/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F2C0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C957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6034" w:rsidRDefault="00F26034" w:rsidP="003B1B9E">
      <w:pPr>
        <w:spacing w:after="0" w:line="240" w:lineRule="auto"/>
      </w:pPr>
      <w:r>
        <w:separator/>
      </w:r>
    </w:p>
  </w:endnote>
  <w:endnote w:type="continuationSeparator" w:id="0">
    <w:p w:rsidR="00F26034" w:rsidRDefault="00F26034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6034" w:rsidRDefault="00F26034" w:rsidP="003B1B9E">
      <w:pPr>
        <w:spacing w:after="0" w:line="240" w:lineRule="auto"/>
      </w:pPr>
      <w:r>
        <w:separator/>
      </w:r>
    </w:p>
  </w:footnote>
  <w:footnote w:type="continuationSeparator" w:id="0">
    <w:p w:rsidR="00F26034" w:rsidRDefault="00F26034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5111"/>
    <w:rsid w:val="00015B16"/>
    <w:rsid w:val="00016BCB"/>
    <w:rsid w:val="000466BA"/>
    <w:rsid w:val="00062310"/>
    <w:rsid w:val="00063A2A"/>
    <w:rsid w:val="00070614"/>
    <w:rsid w:val="000741ED"/>
    <w:rsid w:val="00085D0B"/>
    <w:rsid w:val="000864CD"/>
    <w:rsid w:val="00093034"/>
    <w:rsid w:val="00093121"/>
    <w:rsid w:val="000A7677"/>
    <w:rsid w:val="000B6443"/>
    <w:rsid w:val="000E1515"/>
    <w:rsid w:val="000E48D1"/>
    <w:rsid w:val="000E4D42"/>
    <w:rsid w:val="000E5E1B"/>
    <w:rsid w:val="000F5BB2"/>
    <w:rsid w:val="0010789D"/>
    <w:rsid w:val="001137EF"/>
    <w:rsid w:val="00116CE1"/>
    <w:rsid w:val="0013116C"/>
    <w:rsid w:val="00134D32"/>
    <w:rsid w:val="00141A78"/>
    <w:rsid w:val="00143D57"/>
    <w:rsid w:val="00182C8E"/>
    <w:rsid w:val="001953F2"/>
    <w:rsid w:val="001A06E3"/>
    <w:rsid w:val="001B1D20"/>
    <w:rsid w:val="001B2C5C"/>
    <w:rsid w:val="001B55A3"/>
    <w:rsid w:val="001C0086"/>
    <w:rsid w:val="001C47BD"/>
    <w:rsid w:val="001C7673"/>
    <w:rsid w:val="001D4D17"/>
    <w:rsid w:val="001D71B7"/>
    <w:rsid w:val="001E2DEE"/>
    <w:rsid w:val="001E2F38"/>
    <w:rsid w:val="002034B1"/>
    <w:rsid w:val="002101A2"/>
    <w:rsid w:val="002141F8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A7AD1"/>
    <w:rsid w:val="002B3ACE"/>
    <w:rsid w:val="002B7EFE"/>
    <w:rsid w:val="002C0AAF"/>
    <w:rsid w:val="002C5C0F"/>
    <w:rsid w:val="002D1A49"/>
    <w:rsid w:val="002E7BFF"/>
    <w:rsid w:val="002E7E97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B34BF"/>
    <w:rsid w:val="003C1AF2"/>
    <w:rsid w:val="003C7400"/>
    <w:rsid w:val="003C7DD9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0BA4"/>
    <w:rsid w:val="00471BD3"/>
    <w:rsid w:val="0047238B"/>
    <w:rsid w:val="00472922"/>
    <w:rsid w:val="004763B4"/>
    <w:rsid w:val="00477DB6"/>
    <w:rsid w:val="00481DA7"/>
    <w:rsid w:val="00485E62"/>
    <w:rsid w:val="00486177"/>
    <w:rsid w:val="00494398"/>
    <w:rsid w:val="004956C2"/>
    <w:rsid w:val="004A295F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478C"/>
    <w:rsid w:val="0054298F"/>
    <w:rsid w:val="00543CA1"/>
    <w:rsid w:val="00545D83"/>
    <w:rsid w:val="0055101C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93CE1"/>
    <w:rsid w:val="005A286D"/>
    <w:rsid w:val="005B6BF6"/>
    <w:rsid w:val="005B6F43"/>
    <w:rsid w:val="005D3F31"/>
    <w:rsid w:val="005D4BC6"/>
    <w:rsid w:val="005E15F5"/>
    <w:rsid w:val="005E2858"/>
    <w:rsid w:val="005E42AB"/>
    <w:rsid w:val="005E4792"/>
    <w:rsid w:val="005F12B3"/>
    <w:rsid w:val="005F5802"/>
    <w:rsid w:val="0060498B"/>
    <w:rsid w:val="006245B5"/>
    <w:rsid w:val="00634AD1"/>
    <w:rsid w:val="006368EC"/>
    <w:rsid w:val="006430A4"/>
    <w:rsid w:val="00652CE6"/>
    <w:rsid w:val="00667F08"/>
    <w:rsid w:val="006725F4"/>
    <w:rsid w:val="00676354"/>
    <w:rsid w:val="006775BF"/>
    <w:rsid w:val="00680EF6"/>
    <w:rsid w:val="006875DF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E203F"/>
    <w:rsid w:val="006E4BA7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331CD"/>
    <w:rsid w:val="0083545C"/>
    <w:rsid w:val="008361FC"/>
    <w:rsid w:val="00840E71"/>
    <w:rsid w:val="008432B3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D7D48"/>
    <w:rsid w:val="008E06BE"/>
    <w:rsid w:val="008E2631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B3238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31B05"/>
    <w:rsid w:val="00A423AB"/>
    <w:rsid w:val="00A51FCD"/>
    <w:rsid w:val="00A566B5"/>
    <w:rsid w:val="00A61A95"/>
    <w:rsid w:val="00A65093"/>
    <w:rsid w:val="00A675C7"/>
    <w:rsid w:val="00A74CF1"/>
    <w:rsid w:val="00A77E98"/>
    <w:rsid w:val="00A94F22"/>
    <w:rsid w:val="00A96767"/>
    <w:rsid w:val="00A97246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56D27"/>
    <w:rsid w:val="00B631C3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A97"/>
    <w:rsid w:val="00C3257E"/>
    <w:rsid w:val="00C373A6"/>
    <w:rsid w:val="00C4006C"/>
    <w:rsid w:val="00C41A03"/>
    <w:rsid w:val="00C56EB5"/>
    <w:rsid w:val="00C60AD3"/>
    <w:rsid w:val="00C66FB0"/>
    <w:rsid w:val="00C7524A"/>
    <w:rsid w:val="00C779AB"/>
    <w:rsid w:val="00C80674"/>
    <w:rsid w:val="00C812DA"/>
    <w:rsid w:val="00C87223"/>
    <w:rsid w:val="00C9578C"/>
    <w:rsid w:val="00CA42F4"/>
    <w:rsid w:val="00CA58E0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538B7"/>
    <w:rsid w:val="00D541D0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C4CE6"/>
    <w:rsid w:val="00DD0270"/>
    <w:rsid w:val="00DE087B"/>
    <w:rsid w:val="00DF663A"/>
    <w:rsid w:val="00E04E20"/>
    <w:rsid w:val="00E1192F"/>
    <w:rsid w:val="00E12826"/>
    <w:rsid w:val="00E206F8"/>
    <w:rsid w:val="00E21E05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82FC1"/>
    <w:rsid w:val="00F84357"/>
    <w:rsid w:val="00F86C20"/>
    <w:rsid w:val="00F90B40"/>
    <w:rsid w:val="00FA4AA1"/>
    <w:rsid w:val="00FA4DE9"/>
    <w:rsid w:val="00FA6B59"/>
    <w:rsid w:val="00FC4B98"/>
    <w:rsid w:val="00FC4FCE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07659-422B-4EFA-AACA-255AC16C7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3035</TotalTime>
  <Pages>4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271</cp:revision>
  <cp:lastPrinted>2021-06-01T09:32:00Z</cp:lastPrinted>
  <dcterms:created xsi:type="dcterms:W3CDTF">2020-09-24T04:16:00Z</dcterms:created>
  <dcterms:modified xsi:type="dcterms:W3CDTF">2021-07-09T05:01:00Z</dcterms:modified>
</cp:coreProperties>
</file>