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</w:t>
      </w:r>
      <w:r w:rsidR="00ED70FC">
        <w:rPr>
          <w:b/>
        </w:rPr>
        <w:t>КЛЕПЕЧИХИНСКОГО</w:t>
      </w:r>
      <w:r w:rsidRPr="005C636E">
        <w:rPr>
          <w:b/>
        </w:rPr>
        <w:t xml:space="preserve">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EB4525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proofErr w:type="spellStart"/>
      <w:r w:rsidR="00ED70FC">
        <w:rPr>
          <w:rFonts w:eastAsia="Calibri"/>
          <w:b/>
          <w:bCs/>
          <w:sz w:val="28"/>
          <w:szCs w:val="28"/>
        </w:rPr>
        <w:t>Клепечихинского</w:t>
      </w:r>
      <w:proofErr w:type="spellEnd"/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сельсовета </w:t>
      </w:r>
      <w:r w:rsidR="00EB4525">
        <w:rPr>
          <w:rFonts w:eastAsia="Calibri"/>
          <w:b/>
          <w:bCs/>
          <w:sz w:val="28"/>
          <w:szCs w:val="28"/>
        </w:rPr>
        <w:t xml:space="preserve"> </w:t>
      </w:r>
      <w:r w:rsidR="00ED70FC" w:rsidRPr="00ED70FC">
        <w:rPr>
          <w:b/>
          <w:sz w:val="28"/>
          <w:szCs w:val="28"/>
        </w:rPr>
        <w:t>Поспелихинского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Pr="00D83F7A" w:rsidRDefault="00907285" w:rsidP="00C06A5C">
      <w:pPr>
        <w:widowControl w:val="0"/>
        <w:shd w:val="clear" w:color="auto" w:fill="FFFFFF"/>
        <w:spacing w:line="310" w:lineRule="exact"/>
        <w:ind w:right="4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E0240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</w:p>
    <w:p w:rsidR="00417727" w:rsidRDefault="000E2086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ED70FC">
        <w:rPr>
          <w:sz w:val="28"/>
          <w:szCs w:val="28"/>
        </w:rPr>
        <w:t>Поспелихинского</w:t>
      </w:r>
      <w:r w:rsidR="001F207C" w:rsidRPr="00D83F7A">
        <w:rPr>
          <w:sz w:val="28"/>
          <w:szCs w:val="28"/>
        </w:rPr>
        <w:t xml:space="preserve"> </w:t>
      </w:r>
      <w:r w:rsidR="001E0240" w:rsidRPr="00D83F7A">
        <w:rPr>
          <w:sz w:val="28"/>
          <w:szCs w:val="28"/>
        </w:rPr>
        <w:t xml:space="preserve">района на проект бюджета </w:t>
      </w:r>
      <w:proofErr w:type="spellStart"/>
      <w:r w:rsidR="00ED70FC">
        <w:rPr>
          <w:sz w:val="28"/>
          <w:szCs w:val="28"/>
        </w:rPr>
        <w:t>Клепечихинского</w:t>
      </w:r>
      <w:proofErr w:type="spellEnd"/>
      <w:r w:rsidR="00507932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сельсовета </w:t>
      </w:r>
      <w:r w:rsidR="00ED70FC">
        <w:rPr>
          <w:rFonts w:eastAsia="Calibri"/>
          <w:bCs/>
          <w:sz w:val="28"/>
          <w:szCs w:val="28"/>
        </w:rPr>
        <w:t>Поспелихинского</w:t>
      </w:r>
      <w:r w:rsidR="00D83F7A" w:rsidRPr="00D83F7A">
        <w:rPr>
          <w:rFonts w:eastAsia="Calibri"/>
          <w:bCs/>
          <w:sz w:val="28"/>
          <w:szCs w:val="28"/>
        </w:rPr>
        <w:t xml:space="preserve">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</w:t>
      </w:r>
      <w:proofErr w:type="gramStart"/>
      <w:r w:rsidR="001E0240" w:rsidRPr="00FB350C">
        <w:rPr>
          <w:sz w:val="28"/>
          <w:szCs w:val="28"/>
        </w:rPr>
        <w:t>Российской</w:t>
      </w:r>
      <w:proofErr w:type="gramEnd"/>
      <w:r w:rsidR="001E0240" w:rsidRPr="00FB350C">
        <w:rPr>
          <w:sz w:val="28"/>
          <w:szCs w:val="28"/>
        </w:rPr>
        <w:t xml:space="preserve">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proofErr w:type="spellStart"/>
      <w:r w:rsidR="00ED70FC">
        <w:rPr>
          <w:bCs/>
          <w:spacing w:val="1"/>
          <w:sz w:val="28"/>
          <w:szCs w:val="28"/>
        </w:rPr>
        <w:t>Клепечихинский</w:t>
      </w:r>
      <w:proofErr w:type="spellEnd"/>
      <w:r w:rsidR="00071357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 xml:space="preserve">сельсовет </w:t>
      </w:r>
      <w:r w:rsidR="00ED70FC">
        <w:rPr>
          <w:sz w:val="28"/>
          <w:szCs w:val="28"/>
        </w:rPr>
        <w:t>Поспелихинского</w:t>
      </w:r>
      <w:r w:rsidR="00ED70FC">
        <w:rPr>
          <w:bCs/>
          <w:spacing w:val="1"/>
          <w:sz w:val="28"/>
          <w:szCs w:val="28"/>
        </w:rPr>
        <w:t xml:space="preserve"> </w:t>
      </w:r>
      <w:r w:rsidR="00F668D6">
        <w:rPr>
          <w:bCs/>
          <w:spacing w:val="1"/>
          <w:sz w:val="28"/>
          <w:szCs w:val="28"/>
        </w:rPr>
        <w:t xml:space="preserve">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D2015A" w:rsidRPr="009B19AB">
        <w:rPr>
          <w:bCs/>
          <w:spacing w:val="1"/>
          <w:sz w:val="28"/>
          <w:szCs w:val="28"/>
        </w:rPr>
        <w:t>02</w:t>
      </w:r>
      <w:r w:rsidR="004E3978" w:rsidRPr="009B19AB">
        <w:rPr>
          <w:bCs/>
          <w:spacing w:val="1"/>
          <w:sz w:val="28"/>
          <w:szCs w:val="28"/>
        </w:rPr>
        <w:t>.04</w:t>
      </w:r>
      <w:r w:rsidR="00EB4525" w:rsidRPr="009B19AB">
        <w:rPr>
          <w:bCs/>
          <w:spacing w:val="1"/>
          <w:sz w:val="28"/>
          <w:szCs w:val="28"/>
        </w:rPr>
        <w:t>.2021</w:t>
      </w:r>
      <w:r w:rsidR="00EB4525">
        <w:rPr>
          <w:bCs/>
          <w:spacing w:val="1"/>
          <w:sz w:val="28"/>
          <w:szCs w:val="28"/>
        </w:rPr>
        <w:t xml:space="preserve"> </w:t>
      </w:r>
      <w:r w:rsidR="00D25A7D">
        <w:rPr>
          <w:bCs/>
          <w:spacing w:val="1"/>
          <w:sz w:val="28"/>
          <w:szCs w:val="28"/>
        </w:rPr>
        <w:t xml:space="preserve"> </w:t>
      </w:r>
      <w:r w:rsidR="004E3978">
        <w:rPr>
          <w:bCs/>
          <w:spacing w:val="1"/>
          <w:sz w:val="28"/>
          <w:szCs w:val="28"/>
        </w:rPr>
        <w:t xml:space="preserve">                 </w:t>
      </w:r>
      <w:r w:rsidR="00D25A7D">
        <w:rPr>
          <w:bCs/>
          <w:spacing w:val="1"/>
          <w:sz w:val="28"/>
          <w:szCs w:val="28"/>
        </w:rPr>
        <w:t xml:space="preserve">№ </w:t>
      </w:r>
      <w:r w:rsidR="000616D1">
        <w:rPr>
          <w:bCs/>
          <w:spacing w:val="1"/>
          <w:sz w:val="28"/>
          <w:szCs w:val="28"/>
        </w:rPr>
        <w:t>3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 xml:space="preserve">устройстве),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ED70F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proofErr w:type="spellStart"/>
      <w:r w:rsidR="00ED70FC">
        <w:rPr>
          <w:sz w:val="28"/>
          <w:szCs w:val="28"/>
        </w:rPr>
        <w:t>Клепечихинского</w:t>
      </w:r>
      <w:proofErr w:type="spellEnd"/>
      <w:r w:rsidR="00406FE4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>сельсовета</w:t>
      </w:r>
      <w:r w:rsidR="00417727" w:rsidRPr="00417727">
        <w:rPr>
          <w:sz w:val="28"/>
          <w:szCs w:val="28"/>
        </w:rPr>
        <w:t xml:space="preserve">, Контрольно-счетному органу  </w:t>
      </w:r>
      <w:r w:rsidR="00ED70FC">
        <w:rPr>
          <w:sz w:val="28"/>
          <w:szCs w:val="28"/>
        </w:rPr>
        <w:t>Поспелихинского</w:t>
      </w:r>
      <w:r w:rsidR="00417727" w:rsidRPr="00417727">
        <w:rPr>
          <w:sz w:val="28"/>
          <w:szCs w:val="28"/>
        </w:rPr>
        <w:t xml:space="preserve"> района </w:t>
      </w:r>
      <w:r w:rsidR="009B19AB">
        <w:rPr>
          <w:sz w:val="28"/>
          <w:szCs w:val="28"/>
        </w:rPr>
        <w:t xml:space="preserve">Алтайского края </w:t>
      </w:r>
      <w:r w:rsidR="00417727" w:rsidRPr="00417727">
        <w:rPr>
          <w:sz w:val="28"/>
          <w:szCs w:val="28"/>
        </w:rPr>
        <w:t>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 xml:space="preserve">о органа </w:t>
      </w:r>
      <w:r w:rsidR="00ED70FC">
        <w:rPr>
          <w:sz w:val="28"/>
          <w:szCs w:val="28"/>
        </w:rPr>
        <w:t>Поспелихинского</w:t>
      </w:r>
      <w:r w:rsidR="009151F4">
        <w:rPr>
          <w:sz w:val="28"/>
          <w:szCs w:val="28"/>
        </w:rPr>
        <w:t xml:space="preserve"> района Алтайского края.</w:t>
      </w:r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Pr="00654C52">
        <w:rPr>
          <w:sz w:val="28"/>
          <w:szCs w:val="28"/>
        </w:rPr>
        <w:t xml:space="preserve"> К</w:t>
      </w:r>
      <w:proofErr w:type="gramEnd"/>
      <w:r w:rsidRPr="00654C52">
        <w:rPr>
          <w:sz w:val="28"/>
          <w:szCs w:val="28"/>
        </w:rPr>
        <w:t xml:space="preserve">онтрольно </w:t>
      </w:r>
      <w:r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846515" w:rsidRPr="00417727" w:rsidRDefault="000E2086" w:rsidP="00846515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46515"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="00846515" w:rsidRPr="00702A0A">
        <w:rPr>
          <w:sz w:val="28"/>
          <w:szCs w:val="28"/>
        </w:rPr>
        <w:br/>
      </w:r>
      <w:r w:rsidR="00846515">
        <w:rPr>
          <w:sz w:val="28"/>
          <w:szCs w:val="28"/>
        </w:rPr>
        <w:t xml:space="preserve">с </w:t>
      </w:r>
      <w:r w:rsidR="00846515"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 w:rsidR="00846515">
        <w:rPr>
          <w:sz w:val="28"/>
          <w:szCs w:val="28"/>
        </w:rPr>
        <w:t xml:space="preserve"> </w:t>
      </w:r>
      <w:r w:rsidR="00846515" w:rsidRPr="00702A0A">
        <w:rPr>
          <w:sz w:val="28"/>
          <w:szCs w:val="28"/>
        </w:rPr>
        <w:t>№131-ФЗ «Об общих принципах организации местного самоуправления в</w:t>
      </w:r>
      <w:r w:rsidR="00846515">
        <w:rPr>
          <w:sz w:val="28"/>
          <w:szCs w:val="28"/>
        </w:rPr>
        <w:t xml:space="preserve"> </w:t>
      </w:r>
      <w:r w:rsidR="00846515"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 w:rsidR="00846515">
        <w:rPr>
          <w:sz w:val="28"/>
          <w:szCs w:val="28"/>
        </w:rPr>
        <w:t>,</w:t>
      </w:r>
      <w:r w:rsidR="00846515" w:rsidRPr="00F02A55">
        <w:t xml:space="preserve"> </w:t>
      </w:r>
      <w:r w:rsidR="00846515"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="00846515" w:rsidRPr="00702A0A">
        <w:rPr>
          <w:sz w:val="28"/>
          <w:szCs w:val="28"/>
        </w:rPr>
        <w:t xml:space="preserve"> </w:t>
      </w:r>
      <w:r w:rsidR="00846515" w:rsidRPr="00702A0A">
        <w:rPr>
          <w:sz w:val="28"/>
          <w:szCs w:val="28"/>
        </w:rPr>
        <w:br/>
      </w:r>
      <w:r w:rsidR="00846515" w:rsidRPr="001962BC">
        <w:rPr>
          <w:sz w:val="28"/>
          <w:szCs w:val="28"/>
        </w:rPr>
        <w:t>Администрации сельсовета</w:t>
      </w:r>
      <w:r w:rsidR="00846515">
        <w:rPr>
          <w:sz w:val="28"/>
          <w:szCs w:val="28"/>
        </w:rPr>
        <w:t xml:space="preserve"> необходимо размещать п</w:t>
      </w:r>
      <w:r w:rsidR="00846515" w:rsidRPr="007F64AC">
        <w:rPr>
          <w:sz w:val="28"/>
          <w:szCs w:val="28"/>
        </w:rPr>
        <w:t>роект решения о бюджете</w:t>
      </w:r>
      <w:r w:rsidR="00846515">
        <w:rPr>
          <w:sz w:val="28"/>
          <w:szCs w:val="28"/>
        </w:rPr>
        <w:t xml:space="preserve"> кроме информационного стенда,  на официальном сайте  муниципального образования </w:t>
      </w:r>
      <w:r w:rsidR="00846515" w:rsidRPr="00E05A6A">
        <w:rPr>
          <w:sz w:val="28"/>
          <w:szCs w:val="28"/>
        </w:rPr>
        <w:t xml:space="preserve">в </w:t>
      </w:r>
      <w:r w:rsidR="00846515" w:rsidRPr="007F64AC">
        <w:rPr>
          <w:sz w:val="28"/>
          <w:szCs w:val="28"/>
        </w:rPr>
        <w:t>информационно-телекоммуникационной сети "Интернет"</w:t>
      </w:r>
      <w:r w:rsidR="00846515">
        <w:rPr>
          <w:sz w:val="28"/>
          <w:szCs w:val="28"/>
        </w:rPr>
        <w:t>.</w:t>
      </w:r>
      <w:r w:rsidR="00846515" w:rsidRPr="007F64AC">
        <w:rPr>
          <w:sz w:val="28"/>
          <w:szCs w:val="28"/>
        </w:rPr>
        <w:t xml:space="preserve"> </w:t>
      </w:r>
    </w:p>
    <w:p w:rsidR="00736905" w:rsidRPr="003B6F1F" w:rsidRDefault="0073690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proofErr w:type="spellStart"/>
      <w:r w:rsidR="00ED70FC">
        <w:rPr>
          <w:b/>
          <w:bCs/>
          <w:sz w:val="28"/>
          <w:szCs w:val="28"/>
        </w:rPr>
        <w:t>Клепечихинского</w:t>
      </w:r>
      <w:proofErr w:type="spellEnd"/>
      <w:r w:rsidR="00330F1E">
        <w:rPr>
          <w:b/>
          <w:bCs/>
          <w:sz w:val="28"/>
          <w:szCs w:val="28"/>
        </w:rPr>
        <w:t xml:space="preserve"> </w:t>
      </w:r>
      <w:r w:rsidRPr="008D47B8">
        <w:rPr>
          <w:b/>
          <w:bCs/>
          <w:sz w:val="28"/>
          <w:szCs w:val="28"/>
        </w:rPr>
        <w:t>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112C72" w:rsidRDefault="00234388" w:rsidP="00112C72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lastRenderedPageBreak/>
        <w:t xml:space="preserve">         </w:t>
      </w:r>
      <w:r w:rsidR="000E2086">
        <w:rPr>
          <w:color w:val="000000"/>
          <w:sz w:val="26"/>
          <w:szCs w:val="26"/>
        </w:rPr>
        <w:t xml:space="preserve"> </w:t>
      </w:r>
      <w:r w:rsidR="00112C72" w:rsidRPr="00765B55">
        <w:rPr>
          <w:sz w:val="28"/>
          <w:szCs w:val="28"/>
        </w:rPr>
        <w:t xml:space="preserve">Основные направления бюджетной и налоговой политики сельского поселения на 2022 год и на плановый период 2023 и 2024 годов разработаны в соответствии со статьей  172 Бюджетного кодекса Российской Федерации  с учетом итогов реализации налоговой и бюджетной </w:t>
      </w:r>
      <w:proofErr w:type="gramStart"/>
      <w:r w:rsidR="00112C72" w:rsidRPr="00765B55">
        <w:rPr>
          <w:sz w:val="28"/>
          <w:szCs w:val="28"/>
        </w:rPr>
        <w:t>политики на период</w:t>
      </w:r>
      <w:proofErr w:type="gramEnd"/>
      <w:r w:rsidR="00112C72" w:rsidRPr="00765B55">
        <w:rPr>
          <w:sz w:val="28"/>
          <w:szCs w:val="28"/>
        </w:rPr>
        <w:t xml:space="preserve"> 2021-2023 годов и содержат основные цели, задачи и приоритетные направления</w:t>
      </w:r>
      <w:r w:rsidR="00112C72">
        <w:rPr>
          <w:sz w:val="28"/>
          <w:szCs w:val="28"/>
        </w:rPr>
        <w:t>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</w:t>
      </w:r>
      <w:r w:rsidR="00A10D2B">
        <w:rPr>
          <w:color w:val="000000"/>
          <w:sz w:val="28"/>
          <w:szCs w:val="28"/>
        </w:rPr>
        <w:t>и устойчивость бюджета поселения.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 w:rsidR="00CC1782"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 xml:space="preserve">Основными </w:t>
      </w:r>
      <w:r w:rsidR="00736905">
        <w:rPr>
          <w:sz w:val="28"/>
          <w:szCs w:val="28"/>
        </w:rPr>
        <w:t>направлениями</w:t>
      </w:r>
      <w:r w:rsidRPr="001D182D">
        <w:rPr>
          <w:sz w:val="28"/>
          <w:szCs w:val="28"/>
        </w:rPr>
        <w:t xml:space="preserve"> бюджетной политики являются: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CC1782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 w:rsidR="00CC1782"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184BE1" w:rsidRDefault="00184BE1" w:rsidP="00112C72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="00112C72"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="00112C72"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2C72"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112C72" w:rsidRPr="001B6B80" w:rsidRDefault="00112C72" w:rsidP="00852E8C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>Пов</w:t>
      </w:r>
      <w:r w:rsidR="00852E8C"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9E5798" w:rsidRDefault="00777EA6" w:rsidP="009E579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9E5798" w:rsidRPr="009E5798">
        <w:rPr>
          <w:color w:val="000000"/>
          <w:sz w:val="26"/>
          <w:szCs w:val="26"/>
        </w:rPr>
        <w:t xml:space="preserve">Представленный для экспертизы проект </w:t>
      </w:r>
      <w:r w:rsidR="00D25A7D">
        <w:rPr>
          <w:color w:val="000000"/>
          <w:sz w:val="26"/>
          <w:szCs w:val="26"/>
        </w:rPr>
        <w:t xml:space="preserve"> бюджета на 2022 год и плановый период </w:t>
      </w:r>
      <w:r w:rsidR="003E5074">
        <w:rPr>
          <w:color w:val="000000"/>
          <w:sz w:val="26"/>
          <w:szCs w:val="26"/>
        </w:rPr>
        <w:t xml:space="preserve">2023 и 2024 годов </w:t>
      </w:r>
      <w:r w:rsidR="009E5798" w:rsidRPr="009E5798">
        <w:rPr>
          <w:color w:val="000000"/>
          <w:sz w:val="26"/>
          <w:szCs w:val="26"/>
        </w:rPr>
        <w:t xml:space="preserve">содержит </w:t>
      </w:r>
      <w:r w:rsidR="003E5074">
        <w:rPr>
          <w:color w:val="000000"/>
          <w:sz w:val="26"/>
          <w:szCs w:val="26"/>
        </w:rPr>
        <w:t xml:space="preserve">следующие </w:t>
      </w:r>
      <w:r w:rsidR="009E5798" w:rsidRPr="009E5798">
        <w:rPr>
          <w:color w:val="000000"/>
          <w:sz w:val="26"/>
          <w:szCs w:val="26"/>
        </w:rPr>
        <w:t>основные характеристики:</w:t>
      </w:r>
    </w:p>
    <w:p w:rsidR="009E5798" w:rsidRPr="003170A1" w:rsidRDefault="00D25A7D" w:rsidP="003170A1">
      <w:pPr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1) </w:t>
      </w:r>
      <w:r w:rsidR="003170A1">
        <w:rPr>
          <w:color w:val="000000"/>
          <w:sz w:val="26"/>
          <w:szCs w:val="26"/>
        </w:rPr>
        <w:t>П</w:t>
      </w:r>
      <w:r w:rsidR="009E5798" w:rsidRPr="003170A1">
        <w:rPr>
          <w:color w:val="000000"/>
          <w:sz w:val="26"/>
          <w:szCs w:val="26"/>
        </w:rPr>
        <w:t xml:space="preserve">рогнозируемый общий объем доходов бюджета </w:t>
      </w:r>
      <w:proofErr w:type="spellStart"/>
      <w:r w:rsidR="00ED70FC">
        <w:rPr>
          <w:color w:val="000000"/>
          <w:sz w:val="26"/>
          <w:szCs w:val="26"/>
        </w:rPr>
        <w:t>Клепечихинского</w:t>
      </w:r>
      <w:proofErr w:type="spellEnd"/>
      <w:r w:rsidR="00736905">
        <w:rPr>
          <w:color w:val="000000"/>
          <w:sz w:val="26"/>
          <w:szCs w:val="26"/>
        </w:rPr>
        <w:t xml:space="preserve"> </w:t>
      </w:r>
      <w:r w:rsidR="009E5798" w:rsidRPr="003170A1">
        <w:rPr>
          <w:color w:val="000000"/>
          <w:sz w:val="26"/>
          <w:szCs w:val="26"/>
        </w:rPr>
        <w:t xml:space="preserve">сельсовета </w:t>
      </w:r>
      <w:r w:rsidR="003E5074">
        <w:rPr>
          <w:color w:val="000000"/>
          <w:sz w:val="26"/>
          <w:szCs w:val="26"/>
        </w:rPr>
        <w:t xml:space="preserve">на 2022 год </w:t>
      </w:r>
      <w:r w:rsidR="009E5798" w:rsidRPr="003170A1">
        <w:rPr>
          <w:color w:val="000000"/>
          <w:sz w:val="26"/>
          <w:szCs w:val="26"/>
        </w:rPr>
        <w:t xml:space="preserve">в сумме </w:t>
      </w:r>
      <w:r w:rsidR="00DC75EA">
        <w:rPr>
          <w:color w:val="000000"/>
          <w:sz w:val="26"/>
          <w:szCs w:val="26"/>
        </w:rPr>
        <w:t>2648,5</w:t>
      </w:r>
      <w:r w:rsidR="009E5798" w:rsidRPr="003170A1">
        <w:rPr>
          <w:color w:val="000000"/>
          <w:sz w:val="26"/>
          <w:szCs w:val="26"/>
        </w:rPr>
        <w:t xml:space="preserve"> тыс. рублей, в том числе объем межбюджетных трансфертов, получаемых из других бюджетов, в сумме </w:t>
      </w:r>
      <w:r w:rsidR="00DC75EA">
        <w:rPr>
          <w:color w:val="000000"/>
          <w:sz w:val="26"/>
          <w:szCs w:val="26"/>
        </w:rPr>
        <w:t>899,5</w:t>
      </w:r>
      <w:r w:rsidR="009E5798" w:rsidRPr="003170A1">
        <w:rPr>
          <w:color w:val="000000"/>
          <w:sz w:val="26"/>
          <w:szCs w:val="26"/>
        </w:rPr>
        <w:t xml:space="preserve"> тыс. рублей; </w:t>
      </w:r>
      <w:r w:rsidR="003E5074">
        <w:rPr>
          <w:color w:val="000000"/>
          <w:sz w:val="26"/>
          <w:szCs w:val="26"/>
        </w:rPr>
        <w:t xml:space="preserve">на 2023 год </w:t>
      </w:r>
      <w:r w:rsidR="00ED1632">
        <w:rPr>
          <w:color w:val="000000"/>
          <w:sz w:val="26"/>
          <w:szCs w:val="26"/>
        </w:rPr>
        <w:t xml:space="preserve"> общий </w:t>
      </w:r>
      <w:r w:rsidR="001521F4">
        <w:rPr>
          <w:color w:val="000000"/>
          <w:sz w:val="26"/>
          <w:szCs w:val="26"/>
        </w:rPr>
        <w:t xml:space="preserve">объем доходов </w:t>
      </w:r>
      <w:r w:rsidR="003E5074">
        <w:rPr>
          <w:color w:val="000000"/>
          <w:sz w:val="26"/>
          <w:szCs w:val="26"/>
        </w:rPr>
        <w:t xml:space="preserve">в сумме </w:t>
      </w:r>
      <w:r w:rsidR="00DC75EA">
        <w:rPr>
          <w:color w:val="000000"/>
          <w:sz w:val="26"/>
          <w:szCs w:val="26"/>
        </w:rPr>
        <w:t>2318,6</w:t>
      </w:r>
      <w:r w:rsidR="003E5074">
        <w:rPr>
          <w:color w:val="000000"/>
          <w:sz w:val="26"/>
          <w:szCs w:val="26"/>
        </w:rPr>
        <w:t xml:space="preserve"> тыс. рублей, </w:t>
      </w:r>
      <w:r w:rsidR="003E5074" w:rsidRPr="003170A1">
        <w:rPr>
          <w:color w:val="000000"/>
          <w:sz w:val="26"/>
          <w:szCs w:val="26"/>
        </w:rPr>
        <w:t xml:space="preserve">в том числе объем межбюджетных трансфертов, получаемых из других бюджетов, в сумме </w:t>
      </w:r>
      <w:r w:rsidR="00DC75EA">
        <w:rPr>
          <w:color w:val="000000"/>
          <w:sz w:val="26"/>
          <w:szCs w:val="26"/>
        </w:rPr>
        <w:t>568,4</w:t>
      </w:r>
      <w:r w:rsidR="003E5074">
        <w:rPr>
          <w:color w:val="000000"/>
          <w:sz w:val="26"/>
          <w:szCs w:val="26"/>
        </w:rPr>
        <w:t xml:space="preserve"> </w:t>
      </w:r>
      <w:r w:rsidR="003E5074" w:rsidRPr="003170A1">
        <w:rPr>
          <w:color w:val="000000"/>
          <w:sz w:val="26"/>
          <w:szCs w:val="26"/>
        </w:rPr>
        <w:t>тыс. рублей</w:t>
      </w:r>
      <w:r w:rsidR="003E5074">
        <w:rPr>
          <w:color w:val="000000"/>
          <w:sz w:val="26"/>
          <w:szCs w:val="26"/>
        </w:rPr>
        <w:t>;</w:t>
      </w:r>
      <w:proofErr w:type="gramEnd"/>
      <w:r w:rsidR="003E5074">
        <w:rPr>
          <w:color w:val="000000"/>
          <w:sz w:val="26"/>
          <w:szCs w:val="26"/>
        </w:rPr>
        <w:t xml:space="preserve"> на 2024 год в сумме </w:t>
      </w:r>
      <w:r w:rsidR="00DC75EA">
        <w:rPr>
          <w:color w:val="000000"/>
          <w:sz w:val="26"/>
          <w:szCs w:val="26"/>
        </w:rPr>
        <w:t>2335,3</w:t>
      </w:r>
      <w:r w:rsidR="003E5074">
        <w:rPr>
          <w:color w:val="000000"/>
          <w:sz w:val="26"/>
          <w:szCs w:val="26"/>
        </w:rPr>
        <w:t xml:space="preserve"> тыс. рублей,</w:t>
      </w:r>
      <w:r w:rsidR="003E5074" w:rsidRPr="003E5074">
        <w:rPr>
          <w:color w:val="000000"/>
          <w:sz w:val="26"/>
          <w:szCs w:val="26"/>
        </w:rPr>
        <w:t xml:space="preserve"> </w:t>
      </w:r>
      <w:r w:rsidR="003E5074" w:rsidRPr="003170A1">
        <w:rPr>
          <w:color w:val="000000"/>
          <w:sz w:val="26"/>
          <w:szCs w:val="26"/>
        </w:rPr>
        <w:t xml:space="preserve">в том числе объем межбюджетных трансфертов, получаемых из других бюджетов, в сумме </w:t>
      </w:r>
      <w:r w:rsidR="00DC75EA">
        <w:rPr>
          <w:color w:val="000000"/>
          <w:sz w:val="26"/>
          <w:szCs w:val="26"/>
        </w:rPr>
        <w:t>578,1</w:t>
      </w:r>
      <w:r w:rsidR="003E5074" w:rsidRPr="003170A1">
        <w:rPr>
          <w:color w:val="000000"/>
          <w:sz w:val="26"/>
          <w:szCs w:val="26"/>
        </w:rPr>
        <w:t xml:space="preserve"> тыс. рублей</w:t>
      </w:r>
      <w:r w:rsidR="003E5074">
        <w:rPr>
          <w:color w:val="000000"/>
          <w:sz w:val="26"/>
          <w:szCs w:val="26"/>
        </w:rPr>
        <w:t xml:space="preserve">. </w:t>
      </w:r>
    </w:p>
    <w:p w:rsidR="009E5798" w:rsidRPr="009E5798" w:rsidRDefault="00D25A7D" w:rsidP="003170A1">
      <w:pPr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2)</w:t>
      </w:r>
      <w:r w:rsidR="003170A1">
        <w:rPr>
          <w:color w:val="000000"/>
          <w:sz w:val="26"/>
          <w:szCs w:val="26"/>
        </w:rPr>
        <w:t xml:space="preserve"> П</w:t>
      </w:r>
      <w:r w:rsidR="009E5798" w:rsidRPr="009E5798">
        <w:rPr>
          <w:color w:val="000000"/>
          <w:sz w:val="26"/>
          <w:szCs w:val="26"/>
        </w:rPr>
        <w:t xml:space="preserve">рогнозируемый общий объем расходов бюджета </w:t>
      </w:r>
      <w:proofErr w:type="spellStart"/>
      <w:r w:rsidR="00ED70FC">
        <w:rPr>
          <w:color w:val="000000"/>
          <w:sz w:val="26"/>
          <w:szCs w:val="26"/>
        </w:rPr>
        <w:t>Клепечихинского</w:t>
      </w:r>
      <w:proofErr w:type="spellEnd"/>
      <w:r w:rsidR="00187903">
        <w:rPr>
          <w:color w:val="000000"/>
          <w:sz w:val="26"/>
          <w:szCs w:val="26"/>
        </w:rPr>
        <w:t xml:space="preserve"> </w:t>
      </w:r>
      <w:r w:rsidR="00546F03" w:rsidRPr="003170A1">
        <w:rPr>
          <w:color w:val="000000"/>
          <w:sz w:val="26"/>
          <w:szCs w:val="26"/>
        </w:rPr>
        <w:t xml:space="preserve">сельсовета </w:t>
      </w:r>
      <w:r w:rsidR="003E5074">
        <w:rPr>
          <w:color w:val="000000"/>
          <w:sz w:val="26"/>
          <w:szCs w:val="26"/>
        </w:rPr>
        <w:t xml:space="preserve">на 2022 год </w:t>
      </w:r>
      <w:r w:rsidR="009E5798" w:rsidRPr="009E5798">
        <w:rPr>
          <w:color w:val="000000"/>
          <w:sz w:val="26"/>
          <w:szCs w:val="26"/>
        </w:rPr>
        <w:t xml:space="preserve">в сумме  </w:t>
      </w:r>
      <w:r w:rsidR="00DC75EA">
        <w:rPr>
          <w:color w:val="000000"/>
          <w:sz w:val="26"/>
          <w:szCs w:val="26"/>
        </w:rPr>
        <w:t>2648,5</w:t>
      </w:r>
      <w:r w:rsidR="009E5798" w:rsidRPr="009E5798">
        <w:rPr>
          <w:color w:val="000000"/>
          <w:sz w:val="26"/>
          <w:szCs w:val="26"/>
        </w:rPr>
        <w:t xml:space="preserve"> тыс. рублей;</w:t>
      </w:r>
      <w:r w:rsidR="003E5074">
        <w:rPr>
          <w:color w:val="000000"/>
          <w:sz w:val="26"/>
          <w:szCs w:val="26"/>
        </w:rPr>
        <w:t xml:space="preserve"> на 2023 год в сумме </w:t>
      </w:r>
      <w:r w:rsidR="00DC75EA">
        <w:rPr>
          <w:color w:val="000000"/>
          <w:sz w:val="26"/>
          <w:szCs w:val="26"/>
        </w:rPr>
        <w:t>2318,6</w:t>
      </w:r>
      <w:r w:rsidR="003E5074">
        <w:rPr>
          <w:color w:val="000000"/>
          <w:sz w:val="26"/>
          <w:szCs w:val="26"/>
        </w:rPr>
        <w:t xml:space="preserve"> тыс. рублей, в том числе условно утвержденные расходы в сумме </w:t>
      </w:r>
      <w:r w:rsidR="00DC75EA">
        <w:rPr>
          <w:color w:val="000000"/>
          <w:sz w:val="26"/>
          <w:szCs w:val="26"/>
        </w:rPr>
        <w:t>47,8</w:t>
      </w:r>
      <w:r w:rsidR="003E5074">
        <w:rPr>
          <w:color w:val="000000"/>
          <w:sz w:val="26"/>
          <w:szCs w:val="26"/>
        </w:rPr>
        <w:t xml:space="preserve"> тыс. рублей, и </w:t>
      </w:r>
      <w:r w:rsidR="00546F03">
        <w:rPr>
          <w:color w:val="000000"/>
          <w:sz w:val="26"/>
          <w:szCs w:val="26"/>
        </w:rPr>
        <w:t xml:space="preserve"> на </w:t>
      </w:r>
      <w:r w:rsidR="003E5074">
        <w:rPr>
          <w:color w:val="000000"/>
          <w:sz w:val="26"/>
          <w:szCs w:val="26"/>
        </w:rPr>
        <w:t xml:space="preserve">2024 год в сумме </w:t>
      </w:r>
      <w:r w:rsidR="00DC75EA">
        <w:rPr>
          <w:color w:val="000000"/>
          <w:sz w:val="26"/>
          <w:szCs w:val="26"/>
        </w:rPr>
        <w:t>2335,3</w:t>
      </w:r>
      <w:r w:rsidR="003E5074">
        <w:rPr>
          <w:color w:val="000000"/>
          <w:sz w:val="26"/>
          <w:szCs w:val="26"/>
        </w:rPr>
        <w:t xml:space="preserve"> тыс. рублей,</w:t>
      </w:r>
      <w:r w:rsidR="003E5074" w:rsidRPr="003E5074">
        <w:rPr>
          <w:color w:val="000000"/>
          <w:sz w:val="26"/>
          <w:szCs w:val="26"/>
        </w:rPr>
        <w:t xml:space="preserve"> </w:t>
      </w:r>
      <w:r w:rsidR="003E5074">
        <w:rPr>
          <w:color w:val="000000"/>
          <w:sz w:val="26"/>
          <w:szCs w:val="26"/>
        </w:rPr>
        <w:t xml:space="preserve">в том числе условно утвержденные расходы в сумме </w:t>
      </w:r>
      <w:r w:rsidR="00DC75EA">
        <w:rPr>
          <w:color w:val="000000"/>
          <w:sz w:val="26"/>
          <w:szCs w:val="26"/>
        </w:rPr>
        <w:t>96,2</w:t>
      </w:r>
      <w:r w:rsidR="003E5074">
        <w:rPr>
          <w:color w:val="000000"/>
          <w:sz w:val="26"/>
          <w:szCs w:val="26"/>
        </w:rPr>
        <w:t xml:space="preserve"> тыс. рублей.</w:t>
      </w:r>
      <w:proofErr w:type="gramEnd"/>
    </w:p>
    <w:p w:rsidR="009E5798" w:rsidRPr="00777EA6" w:rsidRDefault="00D25A7D" w:rsidP="003170A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</w:t>
      </w:r>
      <w:r w:rsidR="00BC3CBB">
        <w:rPr>
          <w:color w:val="000000"/>
          <w:sz w:val="26"/>
          <w:szCs w:val="26"/>
        </w:rPr>
        <w:t xml:space="preserve"> </w:t>
      </w:r>
      <w:r w:rsidR="003170A1">
        <w:rPr>
          <w:color w:val="000000"/>
          <w:sz w:val="26"/>
          <w:szCs w:val="26"/>
        </w:rPr>
        <w:t>В</w:t>
      </w:r>
      <w:r w:rsidR="009E5798" w:rsidRPr="00777EA6">
        <w:rPr>
          <w:color w:val="000000"/>
          <w:sz w:val="26"/>
          <w:szCs w:val="26"/>
        </w:rPr>
        <w:t xml:space="preserve">ерхний предел муниципального внутреннего долга </w:t>
      </w:r>
      <w:r w:rsidR="00E520F2" w:rsidRPr="00E520F2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257D17">
        <w:rPr>
          <w:color w:val="000000"/>
          <w:sz w:val="26"/>
          <w:szCs w:val="26"/>
        </w:rPr>
        <w:t xml:space="preserve"> на весь бюджетный период </w:t>
      </w:r>
      <w:r w:rsidR="00257D17">
        <w:rPr>
          <w:color w:val="000000"/>
          <w:sz w:val="26"/>
          <w:szCs w:val="26"/>
        </w:rPr>
        <w:lastRenderedPageBreak/>
        <w:t xml:space="preserve">планируется </w:t>
      </w:r>
      <w:r w:rsidR="00BF19E1" w:rsidRPr="00777EA6">
        <w:rPr>
          <w:color w:val="000000"/>
          <w:sz w:val="26"/>
          <w:szCs w:val="26"/>
        </w:rPr>
        <w:t>в сумме 0,0 тыс.</w:t>
      </w:r>
      <w:r w:rsidR="009E5798" w:rsidRPr="00777EA6">
        <w:rPr>
          <w:color w:val="000000"/>
          <w:sz w:val="26"/>
          <w:szCs w:val="26"/>
        </w:rPr>
        <w:t xml:space="preserve"> рублей,  в том числе верхний  предел  долга  по муниципальным  гарантиям  в сумме  0</w:t>
      </w:r>
      <w:r w:rsidR="00BF19E1" w:rsidRPr="00777EA6">
        <w:rPr>
          <w:color w:val="000000"/>
          <w:sz w:val="26"/>
          <w:szCs w:val="26"/>
        </w:rPr>
        <w:t>,0</w:t>
      </w:r>
      <w:r w:rsidR="009E5798" w:rsidRPr="00777EA6">
        <w:rPr>
          <w:color w:val="000000"/>
          <w:sz w:val="26"/>
          <w:szCs w:val="26"/>
        </w:rPr>
        <w:t xml:space="preserve"> тыс. рублей;</w:t>
      </w:r>
    </w:p>
    <w:p w:rsidR="009E5798" w:rsidRDefault="00D25A7D" w:rsidP="007D7E7F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</w:t>
      </w:r>
      <w:r w:rsidR="00BC3CBB">
        <w:rPr>
          <w:color w:val="000000"/>
          <w:sz w:val="26"/>
          <w:szCs w:val="26"/>
        </w:rPr>
        <w:t xml:space="preserve"> </w:t>
      </w:r>
      <w:r w:rsidR="003170A1">
        <w:rPr>
          <w:color w:val="000000"/>
          <w:sz w:val="26"/>
          <w:szCs w:val="26"/>
        </w:rPr>
        <w:t>Д</w:t>
      </w:r>
      <w:r w:rsidR="009E5798" w:rsidRPr="009E5798">
        <w:rPr>
          <w:color w:val="000000"/>
          <w:sz w:val="26"/>
          <w:szCs w:val="26"/>
        </w:rPr>
        <w:t xml:space="preserve">ефицит бюджета </w:t>
      </w:r>
      <w:proofErr w:type="spellStart"/>
      <w:r w:rsidR="00ED70FC">
        <w:rPr>
          <w:color w:val="000000"/>
          <w:sz w:val="26"/>
          <w:szCs w:val="26"/>
        </w:rPr>
        <w:t>Клепечихинского</w:t>
      </w:r>
      <w:proofErr w:type="spellEnd"/>
      <w:r w:rsidR="004B00C9">
        <w:rPr>
          <w:color w:val="000000"/>
          <w:sz w:val="26"/>
          <w:szCs w:val="26"/>
        </w:rPr>
        <w:t xml:space="preserve"> </w:t>
      </w:r>
      <w:r w:rsidR="00BF19E1">
        <w:rPr>
          <w:color w:val="000000"/>
          <w:sz w:val="26"/>
          <w:szCs w:val="26"/>
        </w:rPr>
        <w:t>сельсовета</w:t>
      </w:r>
      <w:r w:rsidR="00BF19E1" w:rsidRPr="009E5798">
        <w:rPr>
          <w:color w:val="000000"/>
          <w:sz w:val="26"/>
          <w:szCs w:val="26"/>
        </w:rPr>
        <w:t xml:space="preserve"> </w:t>
      </w:r>
      <w:r w:rsidR="003E5074">
        <w:rPr>
          <w:color w:val="000000"/>
          <w:sz w:val="26"/>
          <w:szCs w:val="26"/>
        </w:rPr>
        <w:t xml:space="preserve"> на весь бюджетный период </w:t>
      </w:r>
      <w:r w:rsidR="009E5798" w:rsidRPr="009E5798">
        <w:rPr>
          <w:color w:val="000000"/>
          <w:sz w:val="26"/>
          <w:szCs w:val="26"/>
        </w:rPr>
        <w:t xml:space="preserve">в сумме  </w:t>
      </w:r>
      <w:r w:rsidR="00BF19E1">
        <w:rPr>
          <w:color w:val="000000"/>
          <w:sz w:val="26"/>
          <w:szCs w:val="26"/>
        </w:rPr>
        <w:t>0,0</w:t>
      </w:r>
      <w:r w:rsidR="009E5798" w:rsidRPr="009E5798">
        <w:rPr>
          <w:color w:val="000000"/>
          <w:sz w:val="26"/>
          <w:szCs w:val="26"/>
        </w:rPr>
        <w:t xml:space="preserve"> </w:t>
      </w:r>
      <w:r w:rsidR="00777EA6">
        <w:rPr>
          <w:color w:val="000000"/>
          <w:sz w:val="26"/>
          <w:szCs w:val="26"/>
        </w:rPr>
        <w:t xml:space="preserve">   </w:t>
      </w:r>
      <w:r w:rsidR="009E5798" w:rsidRPr="009E5798">
        <w:rPr>
          <w:color w:val="000000"/>
          <w:sz w:val="26"/>
          <w:szCs w:val="26"/>
        </w:rPr>
        <w:t>тыс. рублей</w:t>
      </w:r>
      <w:r w:rsidR="00BF19E1">
        <w:rPr>
          <w:color w:val="000000"/>
          <w:sz w:val="26"/>
          <w:szCs w:val="26"/>
        </w:rPr>
        <w:t>.</w:t>
      </w: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proofErr w:type="spellStart"/>
      <w:r w:rsidR="00ED70FC">
        <w:rPr>
          <w:color w:val="000000"/>
          <w:sz w:val="26"/>
          <w:szCs w:val="26"/>
        </w:rPr>
        <w:t>Клепечихинского</w:t>
      </w:r>
      <w:proofErr w:type="spellEnd"/>
      <w:r w:rsidR="00330F1E">
        <w:rPr>
          <w:color w:val="000000"/>
          <w:sz w:val="26"/>
          <w:szCs w:val="26"/>
        </w:rPr>
        <w:t xml:space="preserve"> </w:t>
      </w:r>
      <w:r w:rsidR="006B073D">
        <w:rPr>
          <w:color w:val="000000"/>
          <w:sz w:val="26"/>
          <w:szCs w:val="26"/>
        </w:rPr>
        <w:t>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231205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231205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231205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231205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231205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231205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231205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231205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231205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9B19AB" w:rsidP="00231205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2165,4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A62FA1" w:rsidP="00231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2648,5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A62FA1" w:rsidP="00231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2318,6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A62FA1" w:rsidP="00231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2335,3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9B19AB" w:rsidP="00231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2165,4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A62FA1" w:rsidP="00231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2648,5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31205" w:rsidP="00231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A62FA1">
              <w:rPr>
                <w:b/>
                <w:bCs/>
              </w:rPr>
              <w:t>2318,6*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31205" w:rsidP="00231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A62FA1">
              <w:rPr>
                <w:b/>
                <w:bCs/>
              </w:rPr>
              <w:t>2335,3**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23493B" w:rsidP="00231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23493B" w:rsidP="00231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23493B" w:rsidP="00231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23493B" w:rsidP="00231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356A95">
        <w:rPr>
          <w:sz w:val="22"/>
          <w:szCs w:val="22"/>
        </w:rPr>
        <w:t>47,8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356A95">
        <w:rPr>
          <w:sz w:val="22"/>
          <w:szCs w:val="22"/>
        </w:rPr>
        <w:t>96,2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69025A" w:rsidRDefault="00CD0212" w:rsidP="00837B54">
      <w:pPr>
        <w:pStyle w:val="a6"/>
        <w:spacing w:after="0"/>
        <w:ind w:left="0" w:firstLine="709"/>
        <w:jc w:val="both"/>
        <w:rPr>
          <w:sz w:val="26"/>
          <w:szCs w:val="26"/>
        </w:rPr>
      </w:pPr>
      <w:proofErr w:type="gramStart"/>
      <w:r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proofErr w:type="spellStart"/>
      <w:r w:rsidR="00ED70FC">
        <w:rPr>
          <w:color w:val="000000"/>
          <w:sz w:val="26"/>
          <w:szCs w:val="26"/>
        </w:rPr>
        <w:t>Клепечихинского</w:t>
      </w:r>
      <w:proofErr w:type="spellEnd"/>
      <w:r w:rsidR="002913C3">
        <w:rPr>
          <w:color w:val="000000"/>
          <w:sz w:val="26"/>
          <w:szCs w:val="26"/>
        </w:rPr>
        <w:t xml:space="preserve"> </w:t>
      </w:r>
      <w:r w:rsidR="00837B54" w:rsidRPr="007D7E7F">
        <w:rPr>
          <w:color w:val="000000"/>
          <w:sz w:val="26"/>
          <w:szCs w:val="26"/>
        </w:rPr>
        <w:t>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6A76F8">
        <w:rPr>
          <w:sz w:val="26"/>
          <w:szCs w:val="26"/>
        </w:rPr>
        <w:t xml:space="preserve">от </w:t>
      </w:r>
      <w:r w:rsidR="009B19AB" w:rsidRPr="009B19AB">
        <w:rPr>
          <w:sz w:val="26"/>
          <w:szCs w:val="26"/>
        </w:rPr>
        <w:t>22</w:t>
      </w:r>
      <w:r w:rsidR="005A0855" w:rsidRPr="009B19AB">
        <w:rPr>
          <w:sz w:val="26"/>
          <w:szCs w:val="26"/>
        </w:rPr>
        <w:t xml:space="preserve">.12.2020 </w:t>
      </w:r>
      <w:r w:rsidR="009B19AB" w:rsidRPr="009B19AB">
        <w:rPr>
          <w:sz w:val="26"/>
          <w:szCs w:val="26"/>
        </w:rPr>
        <w:t>года №11</w:t>
      </w:r>
      <w:r w:rsidR="00837B54" w:rsidRPr="007D7E7F">
        <w:rPr>
          <w:color w:val="FF0000"/>
          <w:sz w:val="26"/>
          <w:szCs w:val="26"/>
        </w:rPr>
        <w:t xml:space="preserve"> </w:t>
      </w:r>
      <w:r w:rsidR="00837B54">
        <w:rPr>
          <w:color w:val="FF0000"/>
          <w:sz w:val="26"/>
          <w:szCs w:val="26"/>
        </w:rPr>
        <w:t xml:space="preserve">  </w:t>
      </w:r>
      <w:r w:rsidR="006A76F8">
        <w:rPr>
          <w:color w:val="000000"/>
          <w:sz w:val="26"/>
          <w:szCs w:val="26"/>
        </w:rPr>
        <w:t>«О бюджете</w:t>
      </w:r>
      <w:r w:rsidR="00781947">
        <w:rPr>
          <w:color w:val="000000"/>
          <w:sz w:val="26"/>
          <w:szCs w:val="26"/>
        </w:rPr>
        <w:t xml:space="preserve"> </w:t>
      </w:r>
      <w:proofErr w:type="spellStart"/>
      <w:r w:rsidR="00ED70FC">
        <w:rPr>
          <w:color w:val="000000"/>
          <w:sz w:val="26"/>
          <w:szCs w:val="26"/>
        </w:rPr>
        <w:t>Клепечихинского</w:t>
      </w:r>
      <w:proofErr w:type="spellEnd"/>
      <w:r w:rsidR="002913C3">
        <w:rPr>
          <w:color w:val="000000"/>
          <w:sz w:val="26"/>
          <w:szCs w:val="26"/>
        </w:rPr>
        <w:t xml:space="preserve"> </w:t>
      </w:r>
      <w:r w:rsidR="00837B54">
        <w:rPr>
          <w:color w:val="000000"/>
          <w:sz w:val="26"/>
          <w:szCs w:val="26"/>
        </w:rPr>
        <w:t>сельсове</w:t>
      </w:r>
      <w:r w:rsidR="00781947">
        <w:rPr>
          <w:color w:val="000000"/>
          <w:sz w:val="26"/>
          <w:szCs w:val="26"/>
        </w:rPr>
        <w:t>т</w:t>
      </w:r>
      <w:r w:rsidR="006A76F8">
        <w:rPr>
          <w:color w:val="000000"/>
          <w:sz w:val="26"/>
          <w:szCs w:val="26"/>
        </w:rPr>
        <w:t>а</w:t>
      </w:r>
      <w:r w:rsidR="003D7EF9">
        <w:rPr>
          <w:color w:val="000000"/>
          <w:sz w:val="26"/>
          <w:szCs w:val="26"/>
        </w:rPr>
        <w:t xml:space="preserve"> </w:t>
      </w:r>
      <w:r w:rsidR="00356A95">
        <w:rPr>
          <w:color w:val="000000"/>
          <w:sz w:val="26"/>
          <w:szCs w:val="26"/>
        </w:rPr>
        <w:t>Поспелихинского</w:t>
      </w:r>
      <w:r w:rsidR="005A0855">
        <w:rPr>
          <w:color w:val="000000"/>
          <w:sz w:val="26"/>
          <w:szCs w:val="26"/>
        </w:rPr>
        <w:t xml:space="preserve"> района Алтайского края </w:t>
      </w:r>
      <w:r w:rsidR="003D7EF9">
        <w:rPr>
          <w:color w:val="000000"/>
          <w:sz w:val="26"/>
          <w:szCs w:val="26"/>
        </w:rPr>
        <w:t>на 2021 год</w:t>
      </w:r>
      <w:r w:rsidR="00837B54">
        <w:rPr>
          <w:color w:val="000000"/>
          <w:sz w:val="26"/>
          <w:szCs w:val="26"/>
        </w:rPr>
        <w:t xml:space="preserve"> и </w:t>
      </w:r>
      <w:r w:rsidR="00781947">
        <w:rPr>
          <w:color w:val="000000"/>
          <w:sz w:val="26"/>
          <w:szCs w:val="26"/>
        </w:rPr>
        <w:t xml:space="preserve">на </w:t>
      </w:r>
      <w:r w:rsidR="00837B54">
        <w:rPr>
          <w:color w:val="000000"/>
          <w:sz w:val="26"/>
          <w:szCs w:val="26"/>
        </w:rPr>
        <w:t>плановый период 2022 и 2023 годы»</w:t>
      </w:r>
      <w:r w:rsidR="00837B54">
        <w:rPr>
          <w:color w:val="FF0000"/>
          <w:sz w:val="26"/>
          <w:szCs w:val="26"/>
        </w:rPr>
        <w:t xml:space="preserve"> </w:t>
      </w:r>
      <w:r w:rsidR="00837B54" w:rsidRPr="00CD0212">
        <w:rPr>
          <w:sz w:val="28"/>
          <w:szCs w:val="28"/>
        </w:rPr>
        <w:t xml:space="preserve">в проекте бюджета </w:t>
      </w:r>
      <w:r w:rsidR="0069025A">
        <w:rPr>
          <w:sz w:val="28"/>
          <w:szCs w:val="28"/>
        </w:rPr>
        <w:t xml:space="preserve">на 2022 год </w:t>
      </w:r>
      <w:r w:rsidR="00837B54" w:rsidRPr="00CD0212">
        <w:rPr>
          <w:sz w:val="28"/>
          <w:szCs w:val="28"/>
        </w:rPr>
        <w:t xml:space="preserve">прогнозируется увеличение </w:t>
      </w:r>
      <w:r w:rsidR="00837B54">
        <w:rPr>
          <w:sz w:val="28"/>
          <w:szCs w:val="28"/>
        </w:rPr>
        <w:t xml:space="preserve">доходов и расходов </w:t>
      </w:r>
      <w:r w:rsidR="00837B54" w:rsidRPr="00781947">
        <w:rPr>
          <w:sz w:val="28"/>
          <w:szCs w:val="28"/>
        </w:rPr>
        <w:t xml:space="preserve">на </w:t>
      </w:r>
      <w:r w:rsidR="009B19AB" w:rsidRPr="009B19AB">
        <w:rPr>
          <w:sz w:val="28"/>
          <w:szCs w:val="28"/>
        </w:rPr>
        <w:t>483,1</w:t>
      </w:r>
      <w:r w:rsidR="007D4769" w:rsidRPr="009B19AB">
        <w:rPr>
          <w:sz w:val="28"/>
          <w:szCs w:val="28"/>
        </w:rPr>
        <w:t xml:space="preserve"> </w:t>
      </w:r>
      <w:r w:rsidR="00837B54" w:rsidRPr="009B19AB">
        <w:rPr>
          <w:sz w:val="28"/>
          <w:szCs w:val="28"/>
        </w:rPr>
        <w:t xml:space="preserve">тыс. рублей </w:t>
      </w:r>
      <w:r w:rsidR="00414423" w:rsidRPr="009B19AB">
        <w:rPr>
          <w:sz w:val="28"/>
          <w:szCs w:val="28"/>
        </w:rPr>
        <w:t xml:space="preserve"> </w:t>
      </w:r>
      <w:r w:rsidR="00837B54" w:rsidRPr="009B19AB">
        <w:rPr>
          <w:sz w:val="28"/>
          <w:szCs w:val="28"/>
        </w:rPr>
        <w:t xml:space="preserve">или на </w:t>
      </w:r>
      <w:r w:rsidR="009B19AB" w:rsidRPr="009B19AB">
        <w:rPr>
          <w:sz w:val="28"/>
          <w:szCs w:val="28"/>
        </w:rPr>
        <w:t>22</w:t>
      </w:r>
      <w:r w:rsidR="00837B54" w:rsidRPr="009B19AB">
        <w:rPr>
          <w:sz w:val="28"/>
          <w:szCs w:val="28"/>
        </w:rPr>
        <w:t>%.</w:t>
      </w:r>
      <w:r w:rsidR="00837B54" w:rsidRPr="0069025A">
        <w:rPr>
          <w:sz w:val="26"/>
          <w:szCs w:val="26"/>
        </w:rPr>
        <w:t xml:space="preserve">    </w:t>
      </w:r>
      <w:proofErr w:type="gramEnd"/>
    </w:p>
    <w:p w:rsidR="0020699E" w:rsidRPr="0020699E" w:rsidRDefault="00980F42" w:rsidP="00E504B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>Дефицит</w:t>
      </w:r>
      <w:r w:rsidR="00414423">
        <w:rPr>
          <w:color w:val="000000"/>
          <w:sz w:val="26"/>
          <w:szCs w:val="26"/>
        </w:rPr>
        <w:t xml:space="preserve"> (профицит)</w:t>
      </w:r>
      <w:r>
        <w:rPr>
          <w:color w:val="000000"/>
          <w:sz w:val="26"/>
          <w:szCs w:val="26"/>
        </w:rPr>
        <w:t xml:space="preserve"> бюджета </w:t>
      </w:r>
      <w:proofErr w:type="spellStart"/>
      <w:r w:rsidR="00ED70FC">
        <w:rPr>
          <w:bCs/>
          <w:color w:val="000000"/>
          <w:sz w:val="26"/>
          <w:szCs w:val="26"/>
        </w:rPr>
        <w:t>Клепечихинского</w:t>
      </w:r>
      <w:proofErr w:type="spellEnd"/>
      <w:r w:rsidR="002913C3">
        <w:rPr>
          <w:bCs/>
          <w:color w:val="000000"/>
          <w:sz w:val="26"/>
          <w:szCs w:val="26"/>
        </w:rPr>
        <w:t xml:space="preserve"> </w:t>
      </w:r>
      <w:r w:rsidR="00360663" w:rsidRPr="00360663">
        <w:rPr>
          <w:bCs/>
          <w:color w:val="000000"/>
          <w:sz w:val="26"/>
          <w:szCs w:val="26"/>
        </w:rPr>
        <w:t xml:space="preserve">сельсовета </w:t>
      </w:r>
      <w:r w:rsidR="00360663">
        <w:rPr>
          <w:color w:val="000000"/>
          <w:sz w:val="26"/>
          <w:szCs w:val="26"/>
        </w:rPr>
        <w:t>на 2022 год и</w:t>
      </w:r>
      <w:r w:rsidR="00360663">
        <w:rPr>
          <w:color w:val="000000"/>
          <w:sz w:val="26"/>
          <w:szCs w:val="26"/>
        </w:rPr>
        <w:br/>
        <w:t>плановый период 2023 и 2024</w:t>
      </w:r>
      <w:r>
        <w:rPr>
          <w:color w:val="000000"/>
          <w:sz w:val="26"/>
          <w:szCs w:val="26"/>
        </w:rPr>
        <w:t xml:space="preserve"> годов проектом решения о бюджете не</w:t>
      </w:r>
      <w:r>
        <w:rPr>
          <w:color w:val="000000"/>
          <w:sz w:val="26"/>
          <w:szCs w:val="26"/>
        </w:rPr>
        <w:br/>
        <w:t xml:space="preserve">предусмотрен. </w:t>
      </w:r>
      <w:r w:rsidR="005B2E15">
        <w:br/>
      </w:r>
      <w:r w:rsidR="005B2E15" w:rsidRPr="005B2E15">
        <w:rPr>
          <w:sz w:val="28"/>
          <w:szCs w:val="28"/>
        </w:rPr>
        <w:t xml:space="preserve">В </w:t>
      </w:r>
      <w:r w:rsidR="005B2E15">
        <w:rPr>
          <w:sz w:val="28"/>
          <w:szCs w:val="28"/>
        </w:rPr>
        <w:t>случае исполнения бюджета в 2022</w:t>
      </w:r>
      <w:r w:rsidR="005B2E15" w:rsidRPr="005B2E15">
        <w:rPr>
          <w:sz w:val="28"/>
          <w:szCs w:val="28"/>
        </w:rPr>
        <w:t xml:space="preserve"> году </w:t>
      </w:r>
      <w:r w:rsidR="004F0E28">
        <w:rPr>
          <w:sz w:val="28"/>
          <w:szCs w:val="28"/>
        </w:rPr>
        <w:t xml:space="preserve">с дефицитом </w:t>
      </w:r>
      <w:r w:rsidR="005B2E15" w:rsidRPr="005B2E15">
        <w:rPr>
          <w:sz w:val="28"/>
          <w:szCs w:val="28"/>
        </w:rPr>
        <w:t xml:space="preserve">частью </w:t>
      </w:r>
      <w:r w:rsidR="00211DA8">
        <w:rPr>
          <w:sz w:val="28"/>
          <w:szCs w:val="28"/>
        </w:rPr>
        <w:t>3</w:t>
      </w:r>
      <w:r w:rsidR="005B2E15" w:rsidRPr="005B2E15">
        <w:rPr>
          <w:sz w:val="28"/>
          <w:szCs w:val="28"/>
        </w:rPr>
        <w:t xml:space="preserve"> статьи 1 проекта решения о бюджете в </w:t>
      </w:r>
      <w:r w:rsidR="00414423">
        <w:rPr>
          <w:sz w:val="28"/>
          <w:szCs w:val="28"/>
        </w:rPr>
        <w:t>пр</w:t>
      </w:r>
      <w:r w:rsidR="004F0E28">
        <w:rPr>
          <w:sz w:val="28"/>
          <w:szCs w:val="28"/>
        </w:rPr>
        <w:t>иложении</w:t>
      </w:r>
      <w:r w:rsidR="00414423">
        <w:rPr>
          <w:sz w:val="28"/>
          <w:szCs w:val="28"/>
        </w:rPr>
        <w:t xml:space="preserve"> </w:t>
      </w:r>
      <w:r w:rsidR="005B2E15" w:rsidRPr="005B2E15">
        <w:rPr>
          <w:sz w:val="28"/>
          <w:szCs w:val="28"/>
        </w:rPr>
        <w:t xml:space="preserve"> 1</w:t>
      </w:r>
      <w:r w:rsidR="004F0E28">
        <w:rPr>
          <w:sz w:val="28"/>
          <w:szCs w:val="28"/>
        </w:rPr>
        <w:t xml:space="preserve"> и приложении 2 (на  плановый период)</w:t>
      </w:r>
      <w:r w:rsidR="00414423">
        <w:rPr>
          <w:sz w:val="28"/>
          <w:szCs w:val="28"/>
        </w:rPr>
        <w:t xml:space="preserve"> </w:t>
      </w:r>
      <w:r w:rsidR="005B2E15" w:rsidRPr="005B2E15">
        <w:rPr>
          <w:sz w:val="28"/>
          <w:szCs w:val="28"/>
        </w:rPr>
        <w:t xml:space="preserve">предлагается утвердить источники финансирования дефицита бюджета </w:t>
      </w:r>
      <w:r w:rsidR="004F0E28">
        <w:rPr>
          <w:sz w:val="28"/>
          <w:szCs w:val="28"/>
        </w:rPr>
        <w:t xml:space="preserve"> м</w:t>
      </w:r>
      <w:r w:rsidR="005B2E15" w:rsidRPr="005B2E15">
        <w:rPr>
          <w:sz w:val="28"/>
          <w:szCs w:val="28"/>
        </w:rPr>
        <w:t>униципального</w:t>
      </w:r>
      <w:r w:rsidR="005B2E15">
        <w:rPr>
          <w:sz w:val="28"/>
          <w:szCs w:val="28"/>
        </w:rPr>
        <w:t xml:space="preserve"> образования.</w:t>
      </w:r>
      <w:r w:rsidRPr="005B2E15">
        <w:rPr>
          <w:color w:val="000000"/>
          <w:sz w:val="28"/>
          <w:szCs w:val="28"/>
        </w:rPr>
        <w:br/>
      </w:r>
      <w:r w:rsidR="00507FB9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</w:rPr>
        <w:t>Проект решения о бюджете составлен с соблюдением основополагающего</w:t>
      </w:r>
      <w:r>
        <w:rPr>
          <w:color w:val="000000"/>
          <w:sz w:val="26"/>
          <w:szCs w:val="26"/>
        </w:rPr>
        <w:br/>
        <w:t>принципа бюджетной системы - «сбалансированности бюджета, означающий,</w:t>
      </w:r>
      <w:r>
        <w:rPr>
          <w:color w:val="000000"/>
          <w:sz w:val="26"/>
          <w:szCs w:val="26"/>
        </w:rPr>
        <w:br/>
        <w:t>что объем предусмотренных расходов, соответствует суммарному объему</w:t>
      </w:r>
      <w:r>
        <w:rPr>
          <w:color w:val="000000"/>
          <w:sz w:val="26"/>
          <w:szCs w:val="26"/>
        </w:rPr>
        <w:br/>
        <w:t>доходов и поступлений источников финансирования дефицита бюджета».</w:t>
      </w:r>
      <w:r w:rsidR="00022590" w:rsidRPr="00022590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09031D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09031D">
        <w:rPr>
          <w:sz w:val="28"/>
          <w:szCs w:val="28"/>
        </w:rPr>
        <w:t xml:space="preserve">Текстовая часть проекта </w:t>
      </w:r>
      <w:r w:rsidR="00C22607">
        <w:rPr>
          <w:sz w:val="28"/>
          <w:szCs w:val="28"/>
        </w:rPr>
        <w:t xml:space="preserve">решения </w:t>
      </w:r>
      <w:r w:rsidRPr="0009031D">
        <w:rPr>
          <w:sz w:val="28"/>
          <w:szCs w:val="28"/>
        </w:rPr>
        <w:t>соответствует действующему бюджетному законодательству.</w:t>
      </w:r>
      <w:r w:rsidRPr="0009031D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09031D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Default="0009031D" w:rsidP="00996065">
      <w:pPr>
        <w:ind w:firstLine="709"/>
        <w:jc w:val="both"/>
        <w:rPr>
          <w:color w:val="000000"/>
          <w:sz w:val="26"/>
          <w:szCs w:val="26"/>
        </w:rPr>
      </w:pPr>
      <w:r w:rsidRPr="0009031D">
        <w:rPr>
          <w:sz w:val="28"/>
          <w:szCs w:val="28"/>
        </w:rPr>
        <w:t xml:space="preserve">Структурными особенностями проекта </w:t>
      </w:r>
      <w:r w:rsidR="008B0A64">
        <w:rPr>
          <w:sz w:val="28"/>
          <w:szCs w:val="28"/>
        </w:rPr>
        <w:t xml:space="preserve">бюджета на 2022 год является </w:t>
      </w:r>
      <w:r w:rsidRPr="0009031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>
        <w:rPr>
          <w:sz w:val="28"/>
          <w:szCs w:val="28"/>
        </w:rPr>
        <w:t>финансирования дефицита бюджета.</w:t>
      </w:r>
      <w:r w:rsidR="00837B54" w:rsidRPr="00837B54">
        <w:rPr>
          <w:color w:val="000000"/>
          <w:sz w:val="26"/>
          <w:szCs w:val="26"/>
        </w:rPr>
        <w:t xml:space="preserve"> </w:t>
      </w:r>
    </w:p>
    <w:p w:rsidR="00700390" w:rsidRDefault="00507FB9" w:rsidP="00CD3A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0390" w:rsidRPr="0020699E">
        <w:rPr>
          <w:sz w:val="28"/>
          <w:szCs w:val="28"/>
        </w:rPr>
        <w:t>При формировании бюджета уч</w:t>
      </w:r>
      <w:r>
        <w:rPr>
          <w:sz w:val="28"/>
          <w:szCs w:val="28"/>
        </w:rPr>
        <w:t>тены</w:t>
      </w:r>
      <w:r w:rsidR="00700390" w:rsidRPr="0020699E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1E6609" w:rsidRPr="00E865C7" w:rsidRDefault="001E6609" w:rsidP="001E660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Pr="00E865C7">
        <w:rPr>
          <w:sz w:val="28"/>
          <w:szCs w:val="28"/>
        </w:rPr>
        <w:t xml:space="preserve">Бюджетным  кодексом  РФ </w:t>
      </w:r>
      <w:r w:rsidRPr="00E865C7">
        <w:rPr>
          <w:bCs/>
          <w:sz w:val="28"/>
          <w:szCs w:val="28"/>
        </w:rPr>
        <w:t>внести изменения в Положение</w:t>
      </w:r>
      <w:r w:rsidRPr="001B3DE6">
        <w:rPr>
          <w:bCs/>
          <w:sz w:val="28"/>
          <w:szCs w:val="28"/>
        </w:rPr>
        <w:t xml:space="preserve"> о бюджетном </w:t>
      </w:r>
      <w:r w:rsidRPr="00E865C7">
        <w:rPr>
          <w:bCs/>
          <w:sz w:val="28"/>
          <w:szCs w:val="28"/>
        </w:rPr>
        <w:t>устройстве</w:t>
      </w:r>
      <w:r w:rsidRPr="001B3DE6">
        <w:rPr>
          <w:bCs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 xml:space="preserve">от </w:t>
      </w:r>
      <w:r w:rsidRPr="009B19AB">
        <w:rPr>
          <w:bCs/>
          <w:spacing w:val="1"/>
          <w:sz w:val="28"/>
          <w:szCs w:val="28"/>
        </w:rPr>
        <w:t>02.04.2021</w:t>
      </w:r>
      <w:r>
        <w:rPr>
          <w:bCs/>
          <w:spacing w:val="1"/>
          <w:sz w:val="28"/>
          <w:szCs w:val="28"/>
        </w:rPr>
        <w:t xml:space="preserve">  № 3</w:t>
      </w:r>
      <w:r>
        <w:rPr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и</w:t>
      </w:r>
      <w:r w:rsidRPr="00E865C7">
        <w:rPr>
          <w:bCs/>
          <w:spacing w:val="1"/>
          <w:sz w:val="28"/>
          <w:szCs w:val="28"/>
        </w:rPr>
        <w:t xml:space="preserve">сключить </w:t>
      </w:r>
      <w:r w:rsidRPr="00E865C7">
        <w:rPr>
          <w:bCs/>
          <w:sz w:val="28"/>
          <w:szCs w:val="28"/>
        </w:rPr>
        <w:t>подпункты 1, 2 пункта 2 статьи 5.</w:t>
      </w:r>
    </w:p>
    <w:p w:rsidR="00330F1E" w:rsidRDefault="00330F1E" w:rsidP="00CD3AA4">
      <w:pPr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lastRenderedPageBreak/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Default="00576DC2" w:rsidP="00976CE5">
      <w:pPr>
        <w:ind w:firstLine="708"/>
        <w:jc w:val="both"/>
        <w:rPr>
          <w:color w:val="000000"/>
          <w:sz w:val="26"/>
          <w:szCs w:val="26"/>
        </w:rPr>
      </w:pPr>
      <w:r w:rsidRPr="00576DC2">
        <w:rPr>
          <w:b/>
          <w:color w:val="000000"/>
          <w:sz w:val="26"/>
          <w:szCs w:val="26"/>
        </w:rPr>
        <w:br/>
      </w:r>
      <w:r w:rsidR="00976CE5">
        <w:rPr>
          <w:color w:val="000000"/>
          <w:sz w:val="26"/>
          <w:szCs w:val="26"/>
        </w:rPr>
        <w:t xml:space="preserve">         </w:t>
      </w:r>
      <w:r w:rsidR="002423F8">
        <w:rPr>
          <w:color w:val="000000"/>
          <w:sz w:val="26"/>
          <w:szCs w:val="26"/>
        </w:rPr>
        <w:t xml:space="preserve"> </w:t>
      </w:r>
      <w:r w:rsidR="005741F6">
        <w:rPr>
          <w:color w:val="000000"/>
          <w:sz w:val="26"/>
          <w:szCs w:val="26"/>
        </w:rPr>
        <w:t>Проект</w:t>
      </w:r>
      <w:r>
        <w:rPr>
          <w:color w:val="000000"/>
          <w:sz w:val="26"/>
          <w:szCs w:val="26"/>
        </w:rPr>
        <w:t xml:space="preserve"> решения о бюджете </w:t>
      </w:r>
      <w:r w:rsidR="005741F6">
        <w:rPr>
          <w:color w:val="000000"/>
          <w:sz w:val="26"/>
          <w:szCs w:val="26"/>
        </w:rPr>
        <w:t xml:space="preserve"> сформирован</w:t>
      </w:r>
      <w:r>
        <w:rPr>
          <w:color w:val="000000"/>
          <w:sz w:val="26"/>
          <w:szCs w:val="26"/>
        </w:rPr>
        <w:t xml:space="preserve"> в соответствии с </w:t>
      </w:r>
      <w:r w:rsidR="005741F6">
        <w:rPr>
          <w:color w:val="000000"/>
          <w:sz w:val="26"/>
          <w:szCs w:val="26"/>
        </w:rPr>
        <w:t xml:space="preserve">требованиями </w:t>
      </w:r>
      <w:r>
        <w:rPr>
          <w:color w:val="000000"/>
          <w:sz w:val="26"/>
          <w:szCs w:val="26"/>
        </w:rPr>
        <w:t xml:space="preserve">БК РФ и </w:t>
      </w:r>
      <w:r w:rsidR="004F6194">
        <w:rPr>
          <w:sz w:val="28"/>
          <w:szCs w:val="28"/>
        </w:rPr>
        <w:t>иных нормативных правовых актов.</w:t>
      </w:r>
      <w:r>
        <w:rPr>
          <w:color w:val="000000"/>
          <w:sz w:val="26"/>
          <w:szCs w:val="26"/>
        </w:rPr>
        <w:br/>
        <w:t>Проведенный анализ позволяет сделать вывод, что при подготовке проекта</w:t>
      </w:r>
      <w:r>
        <w:rPr>
          <w:color w:val="000000"/>
          <w:sz w:val="26"/>
          <w:szCs w:val="26"/>
        </w:rPr>
        <w:br/>
        <w:t>решения о бюджете в полной мере выполнены требования, установленные</w:t>
      </w:r>
      <w:r>
        <w:rPr>
          <w:color w:val="000000"/>
          <w:sz w:val="26"/>
          <w:szCs w:val="26"/>
        </w:rPr>
        <w:br/>
        <w:t>статьей 184.1 БК РФ: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определены источники финансирования дефицита бюджета;</w:t>
      </w:r>
      <w:r>
        <w:rPr>
          <w:color w:val="000000"/>
          <w:sz w:val="26"/>
          <w:szCs w:val="26"/>
        </w:rPr>
        <w:br/>
        <w:t>-бюджетные ассигнования распределены по разделам, подразделам, целевым</w:t>
      </w:r>
      <w:r>
        <w:rPr>
          <w:color w:val="000000"/>
          <w:sz w:val="26"/>
          <w:szCs w:val="26"/>
        </w:rPr>
        <w:br/>
        <w:t>статьям, группам (группам и подгруппам) видов расходов классификации</w:t>
      </w:r>
      <w:r>
        <w:rPr>
          <w:color w:val="000000"/>
          <w:sz w:val="26"/>
          <w:szCs w:val="26"/>
        </w:rPr>
        <w:br/>
        <w:t>расходов бюджетов на очередной финансовый год и плановый период;</w:t>
      </w:r>
      <w:r>
        <w:rPr>
          <w:color w:val="000000"/>
          <w:sz w:val="26"/>
          <w:szCs w:val="26"/>
        </w:rPr>
        <w:br/>
        <w:t>-бюджетные ассигнования распределены в ведомственной структуре</w:t>
      </w:r>
      <w:r>
        <w:rPr>
          <w:color w:val="000000"/>
          <w:sz w:val="26"/>
          <w:szCs w:val="26"/>
        </w:rPr>
        <w:br/>
        <w:t>расходов на очередной финансовый год и плановый период;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 общий объем бюджетных ассигнований, направляемых на</w:t>
      </w:r>
      <w:r>
        <w:rPr>
          <w:color w:val="000000"/>
          <w:sz w:val="26"/>
          <w:szCs w:val="26"/>
        </w:rPr>
        <w:br/>
        <w:t>исполнение публичных н</w:t>
      </w:r>
      <w:r w:rsidR="00111313">
        <w:rPr>
          <w:color w:val="000000"/>
          <w:sz w:val="26"/>
          <w:szCs w:val="26"/>
        </w:rPr>
        <w:t>ормативных обязательств (на 2022 год - 0,0 тыс. руб.,</w:t>
      </w:r>
      <w:r w:rsidR="00111313">
        <w:rPr>
          <w:color w:val="000000"/>
          <w:sz w:val="26"/>
          <w:szCs w:val="26"/>
        </w:rPr>
        <w:br/>
        <w:t>на 2023 год - 0,0 тыс. руб., на 2024</w:t>
      </w:r>
      <w:r>
        <w:rPr>
          <w:color w:val="000000"/>
          <w:sz w:val="26"/>
          <w:szCs w:val="26"/>
        </w:rPr>
        <w:t xml:space="preserve"> год - 0,0 тыс. руб.);</w:t>
      </w:r>
    </w:p>
    <w:p w:rsidR="00576DC2" w:rsidRDefault="00FE6297" w:rsidP="005741F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E6297">
        <w:rPr>
          <w:rFonts w:eastAsia="Calibri"/>
          <w:sz w:val="28"/>
          <w:szCs w:val="28"/>
          <w:lang w:eastAsia="en-US"/>
        </w:rPr>
        <w:t>запланирован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Pr="00FE6297">
        <w:rPr>
          <w:rFonts w:eastAsia="Calibri"/>
          <w:sz w:val="28"/>
          <w:szCs w:val="28"/>
          <w:lang w:eastAsia="en-US"/>
        </w:rPr>
        <w:t xml:space="preserve">езервный фонд Администрации сельсовета  </w:t>
      </w:r>
      <w:r>
        <w:rPr>
          <w:rFonts w:eastAsia="Calibri"/>
          <w:sz w:val="28"/>
          <w:szCs w:val="28"/>
          <w:lang w:eastAsia="en-US"/>
        </w:rPr>
        <w:t>в соответствии со ст. 81 БК РФ</w:t>
      </w:r>
      <w:r w:rsidR="008D5AE6">
        <w:rPr>
          <w:rFonts w:eastAsia="Calibri"/>
          <w:sz w:val="28"/>
          <w:szCs w:val="28"/>
          <w:lang w:eastAsia="en-US"/>
        </w:rPr>
        <w:t xml:space="preserve"> в размере </w:t>
      </w:r>
      <w:r w:rsidR="006062F8">
        <w:rPr>
          <w:rFonts w:eastAsia="Calibri"/>
          <w:sz w:val="28"/>
          <w:szCs w:val="28"/>
          <w:lang w:eastAsia="en-US"/>
        </w:rPr>
        <w:t>1,0</w:t>
      </w:r>
      <w:r w:rsidR="008D5AE6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>;</w:t>
      </w:r>
      <w:proofErr w:type="gramStart"/>
      <w:r w:rsidR="00576DC2">
        <w:rPr>
          <w:color w:val="000000"/>
          <w:sz w:val="26"/>
          <w:szCs w:val="26"/>
        </w:rPr>
        <w:br/>
        <w:t>-</w:t>
      </w:r>
      <w:proofErr w:type="gramEnd"/>
      <w:r w:rsidR="00576DC2">
        <w:rPr>
          <w:color w:val="000000"/>
          <w:sz w:val="26"/>
          <w:szCs w:val="26"/>
        </w:rPr>
        <w:t>определен объем межбюджетных трансфертов, получаемый из других б</w:t>
      </w:r>
      <w:r w:rsidR="005E5CD2">
        <w:rPr>
          <w:color w:val="000000"/>
          <w:sz w:val="26"/>
          <w:szCs w:val="26"/>
        </w:rPr>
        <w:t>юджетов;</w:t>
      </w:r>
    </w:p>
    <w:p w:rsidR="00E04477" w:rsidRPr="00E04477" w:rsidRDefault="00E04477" w:rsidP="00E04477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6"/>
          <w:szCs w:val="26"/>
        </w:rPr>
        <w:t>-</w:t>
      </w:r>
      <w:r w:rsidR="00177E70">
        <w:rPr>
          <w:color w:val="000000"/>
          <w:sz w:val="26"/>
          <w:szCs w:val="26"/>
        </w:rPr>
        <w:t>предусмотрен объем межбюджетных трансфертов</w:t>
      </w:r>
      <w:r w:rsidR="005741F6">
        <w:rPr>
          <w:color w:val="000000"/>
          <w:sz w:val="26"/>
          <w:szCs w:val="26"/>
        </w:rPr>
        <w:t>,</w:t>
      </w:r>
      <w:r w:rsidR="00177E70">
        <w:rPr>
          <w:color w:val="000000"/>
          <w:sz w:val="26"/>
          <w:szCs w:val="26"/>
        </w:rPr>
        <w:t xml:space="preserve"> </w:t>
      </w:r>
      <w:r w:rsidRPr="00E04477">
        <w:rPr>
          <w:sz w:val="28"/>
          <w:szCs w:val="28"/>
          <w:lang w:eastAsia="en-US"/>
        </w:rPr>
        <w:t xml:space="preserve">подлежащих перечислению в бюджет </w:t>
      </w:r>
      <w:r w:rsidR="006062F8">
        <w:rPr>
          <w:color w:val="000000"/>
          <w:sz w:val="26"/>
          <w:szCs w:val="26"/>
        </w:rPr>
        <w:t>Поспелихинского</w:t>
      </w:r>
      <w:r>
        <w:rPr>
          <w:color w:val="000000"/>
          <w:sz w:val="26"/>
          <w:szCs w:val="26"/>
        </w:rPr>
        <w:t xml:space="preserve"> района </w:t>
      </w:r>
      <w:r w:rsidRPr="00E0447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48192C">
        <w:rPr>
          <w:sz w:val="28"/>
          <w:szCs w:val="28"/>
          <w:lang w:eastAsia="en-US"/>
        </w:rPr>
        <w:t>17,0</w:t>
      </w:r>
      <w:r>
        <w:rPr>
          <w:sz w:val="28"/>
          <w:szCs w:val="28"/>
          <w:lang w:eastAsia="en-US"/>
        </w:rPr>
        <w:t xml:space="preserve">  </w:t>
      </w:r>
      <w:r w:rsidRPr="00E04477">
        <w:rPr>
          <w:sz w:val="28"/>
          <w:szCs w:val="28"/>
          <w:lang w:eastAsia="en-US"/>
        </w:rPr>
        <w:t>тыс. рублей</w:t>
      </w:r>
      <w:r>
        <w:rPr>
          <w:color w:val="0000FF"/>
          <w:sz w:val="28"/>
          <w:szCs w:val="28"/>
          <w:lang w:eastAsia="en-US"/>
        </w:rPr>
        <w:t>;</w:t>
      </w:r>
    </w:p>
    <w:p w:rsidR="00E129DE" w:rsidRDefault="00E129DE" w:rsidP="008D5AE6">
      <w:pPr>
        <w:jc w:val="both"/>
        <w:rPr>
          <w:sz w:val="28"/>
          <w:szCs w:val="28"/>
        </w:rPr>
      </w:pPr>
      <w:r w:rsidRPr="00E129DE">
        <w:rPr>
          <w:sz w:val="28"/>
          <w:szCs w:val="28"/>
        </w:rPr>
        <w:t>-соблюдены ограничения в части установления объема услов</w:t>
      </w:r>
      <w:r w:rsidR="00DE2B43">
        <w:rPr>
          <w:sz w:val="28"/>
          <w:szCs w:val="28"/>
        </w:rPr>
        <w:t>но</w:t>
      </w:r>
      <w:r w:rsidR="00DE2B43">
        <w:rPr>
          <w:sz w:val="28"/>
          <w:szCs w:val="28"/>
        </w:rPr>
        <w:br/>
        <w:t>утверждаемых расходов на 2023 и 2024</w:t>
      </w:r>
      <w:r w:rsidR="00FE6297">
        <w:rPr>
          <w:sz w:val="28"/>
          <w:szCs w:val="28"/>
        </w:rPr>
        <w:t xml:space="preserve"> годы.</w:t>
      </w:r>
    </w:p>
    <w:p w:rsidR="001E6609" w:rsidRDefault="001E6609" w:rsidP="001E6609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72EF">
        <w:rPr>
          <w:sz w:val="28"/>
          <w:szCs w:val="28"/>
        </w:rPr>
        <w:t>еречень документов, представленных</w:t>
      </w:r>
      <w:r w:rsidRPr="001072EF">
        <w:rPr>
          <w:sz w:val="28"/>
          <w:szCs w:val="28"/>
        </w:rPr>
        <w:br/>
        <w:t xml:space="preserve">одновременно с проектом решения, </w:t>
      </w:r>
      <w:r>
        <w:rPr>
          <w:sz w:val="28"/>
          <w:szCs w:val="28"/>
        </w:rPr>
        <w:t xml:space="preserve"> не соответствует требованиям </w:t>
      </w:r>
      <w:r w:rsidR="002A752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ст.</w:t>
      </w:r>
      <w:r w:rsidRPr="001072EF">
        <w:rPr>
          <w:sz w:val="28"/>
          <w:szCs w:val="28"/>
        </w:rPr>
        <w:t xml:space="preserve"> </w:t>
      </w:r>
      <w:r>
        <w:rPr>
          <w:sz w:val="28"/>
          <w:szCs w:val="28"/>
        </w:rPr>
        <w:t>184.2 БК РФ,  отсутствует</w:t>
      </w:r>
      <w:r w:rsidRPr="00D90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прогноз</w:t>
      </w:r>
      <w:r w:rsidRPr="00D90FDA">
        <w:rPr>
          <w:sz w:val="28"/>
          <w:szCs w:val="28"/>
        </w:rPr>
        <w:t xml:space="preserve"> соц</w:t>
      </w:r>
      <w:r>
        <w:rPr>
          <w:sz w:val="28"/>
          <w:szCs w:val="28"/>
        </w:rPr>
        <w:t>иально-экономического развития и предварительные итоги со</w:t>
      </w:r>
      <w:r w:rsidR="00C52F19">
        <w:rPr>
          <w:sz w:val="28"/>
          <w:szCs w:val="28"/>
        </w:rPr>
        <w:t>циально-экономического развития поселения.</w:t>
      </w:r>
    </w:p>
    <w:p w:rsidR="001E6609" w:rsidRDefault="001E6609" w:rsidP="001E6609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>Согласно части 2 статьи 173 Бюджетного кодекса РФ, прогноз социально-</w:t>
      </w:r>
      <w:r>
        <w:rPr>
          <w:sz w:val="28"/>
          <w:szCs w:val="28"/>
        </w:rPr>
        <w:t>эконо</w:t>
      </w:r>
      <w:r w:rsidRPr="00D90FDA">
        <w:rPr>
          <w:sz w:val="28"/>
          <w:szCs w:val="28"/>
        </w:rPr>
        <w:t xml:space="preserve">мического развития муниципального образования разрабатывается в порядке, установленном  местной  администрацией. </w:t>
      </w:r>
    </w:p>
    <w:p w:rsidR="00907285" w:rsidRPr="00417727" w:rsidRDefault="00907285" w:rsidP="00907285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 xml:space="preserve">В  нарушении  данной нормы,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дминистрация</w:t>
      </w:r>
      <w:r w:rsidRPr="0040121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Клепечихинского</w:t>
      </w:r>
      <w:proofErr w:type="spellEnd"/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 xml:space="preserve">сельсовета </w:t>
      </w:r>
      <w:r w:rsidRPr="00992BC0">
        <w:rPr>
          <w:sz w:val="28"/>
          <w:szCs w:val="28"/>
        </w:rPr>
        <w:t>прогноз   социально-экономического развития</w:t>
      </w:r>
      <w:r>
        <w:rPr>
          <w:sz w:val="28"/>
          <w:szCs w:val="28"/>
        </w:rPr>
        <w:t xml:space="preserve"> не разрабатывает. </w:t>
      </w:r>
      <w:r w:rsidRPr="00401212">
        <w:rPr>
          <w:sz w:val="28"/>
          <w:szCs w:val="28"/>
        </w:rPr>
        <w:t>Контрольной счётный орган рекомендует</w:t>
      </w:r>
      <w:r w:rsidR="00C52F19">
        <w:rPr>
          <w:sz w:val="28"/>
          <w:szCs w:val="28"/>
        </w:rPr>
        <w:t xml:space="preserve"> </w:t>
      </w:r>
      <w:r w:rsidR="00C52F19" w:rsidRPr="00401212">
        <w:rPr>
          <w:sz w:val="28"/>
          <w:szCs w:val="28"/>
        </w:rPr>
        <w:t>А</w:t>
      </w:r>
      <w:r w:rsidR="00C52F19">
        <w:rPr>
          <w:sz w:val="28"/>
          <w:szCs w:val="28"/>
        </w:rPr>
        <w:t>дминистрации</w:t>
      </w:r>
      <w:r w:rsidR="00C52F19" w:rsidRPr="00401212">
        <w:rPr>
          <w:sz w:val="28"/>
          <w:szCs w:val="28"/>
        </w:rPr>
        <w:t xml:space="preserve"> </w:t>
      </w:r>
      <w:proofErr w:type="spellStart"/>
      <w:r w:rsidR="00C52F19">
        <w:rPr>
          <w:sz w:val="28"/>
          <w:szCs w:val="28"/>
        </w:rPr>
        <w:t>Клепечихинского</w:t>
      </w:r>
      <w:proofErr w:type="spellEnd"/>
      <w:r w:rsidR="00C52F19">
        <w:rPr>
          <w:sz w:val="28"/>
          <w:szCs w:val="28"/>
        </w:rPr>
        <w:t xml:space="preserve"> </w:t>
      </w:r>
      <w:r w:rsidR="00C52F19" w:rsidRPr="00401212">
        <w:rPr>
          <w:sz w:val="28"/>
          <w:szCs w:val="28"/>
        </w:rPr>
        <w:t>сельсовета</w:t>
      </w:r>
      <w:r>
        <w:rPr>
          <w:sz w:val="28"/>
          <w:szCs w:val="28"/>
        </w:rPr>
        <w:t>:</w:t>
      </w:r>
      <w:r w:rsidRPr="00401212"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br/>
      </w:r>
      <w:r>
        <w:rPr>
          <w:sz w:val="28"/>
          <w:szCs w:val="28"/>
        </w:rPr>
        <w:t xml:space="preserve">       1.</w:t>
      </w:r>
      <w:r w:rsidRPr="00401212">
        <w:rPr>
          <w:sz w:val="28"/>
          <w:szCs w:val="28"/>
        </w:rPr>
        <w:t xml:space="preserve">Утвердить порядок разработки прогноза социально-экономического </w:t>
      </w:r>
      <w:r w:rsidRPr="00401212">
        <w:rPr>
          <w:sz w:val="28"/>
          <w:szCs w:val="28"/>
        </w:rPr>
        <w:br/>
        <w:t>разв</w:t>
      </w:r>
      <w:r>
        <w:rPr>
          <w:sz w:val="28"/>
          <w:szCs w:val="28"/>
        </w:rPr>
        <w:t>ития муниципального образования;</w:t>
      </w:r>
      <w:r w:rsidRPr="00401212">
        <w:rPr>
          <w:sz w:val="28"/>
          <w:szCs w:val="28"/>
        </w:rPr>
        <w:br/>
      </w:r>
      <w:r>
        <w:rPr>
          <w:sz w:val="28"/>
          <w:szCs w:val="28"/>
        </w:rPr>
        <w:t xml:space="preserve">       2.</w:t>
      </w:r>
      <w:r w:rsidRPr="00401212">
        <w:rPr>
          <w:sz w:val="28"/>
          <w:szCs w:val="28"/>
        </w:rPr>
        <w:t xml:space="preserve">Ежегодно разрабатывать прогноз социально-экономического развития </w:t>
      </w:r>
      <w:r w:rsidRPr="00401212">
        <w:rPr>
          <w:sz w:val="28"/>
          <w:szCs w:val="28"/>
        </w:rPr>
        <w:br/>
        <w:t xml:space="preserve">на период не менее трёх лет. </w:t>
      </w:r>
      <w:r w:rsidRPr="00401212">
        <w:rPr>
          <w:sz w:val="28"/>
          <w:szCs w:val="28"/>
        </w:rPr>
        <w:br/>
      </w:r>
      <w:r>
        <w:rPr>
          <w:sz w:val="28"/>
          <w:szCs w:val="28"/>
        </w:rPr>
        <w:t xml:space="preserve">       3.</w:t>
      </w:r>
      <w:r w:rsidRPr="00401212">
        <w:rPr>
          <w:sz w:val="28"/>
          <w:szCs w:val="28"/>
        </w:rPr>
        <w:t xml:space="preserve">Проект бюджета </w:t>
      </w:r>
      <w:proofErr w:type="spellStart"/>
      <w:r>
        <w:rPr>
          <w:sz w:val="28"/>
          <w:szCs w:val="28"/>
        </w:rPr>
        <w:t>Клепечихинского</w:t>
      </w:r>
      <w:proofErr w:type="spellEnd"/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>сельсовет</w:t>
      </w:r>
      <w:r>
        <w:rPr>
          <w:sz w:val="28"/>
          <w:szCs w:val="28"/>
        </w:rPr>
        <w:t>а</w:t>
      </w:r>
      <w:r w:rsidRPr="00401212"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br/>
      </w:r>
      <w:r>
        <w:rPr>
          <w:sz w:val="28"/>
          <w:szCs w:val="28"/>
        </w:rPr>
        <w:t>Поспелихинского</w:t>
      </w:r>
      <w:r w:rsidRPr="00401212">
        <w:rPr>
          <w:sz w:val="28"/>
          <w:szCs w:val="28"/>
        </w:rPr>
        <w:t xml:space="preserve"> района Алтайского края составлять на основе прогноза </w:t>
      </w:r>
      <w:r w:rsidRPr="00401212">
        <w:rPr>
          <w:sz w:val="28"/>
          <w:szCs w:val="28"/>
        </w:rPr>
        <w:br/>
        <w:t>социально-экономического развития муниципального образования</w:t>
      </w:r>
      <w:r>
        <w:rPr>
          <w:sz w:val="28"/>
          <w:szCs w:val="28"/>
        </w:rPr>
        <w:t>.</w:t>
      </w:r>
      <w:r w:rsidRPr="00401212">
        <w:rPr>
          <w:sz w:val="28"/>
          <w:szCs w:val="28"/>
        </w:rPr>
        <w:t xml:space="preserve"> </w:t>
      </w:r>
    </w:p>
    <w:p w:rsidR="00907285" w:rsidRDefault="00907285" w:rsidP="008D5AE6">
      <w:pPr>
        <w:jc w:val="both"/>
        <w:rPr>
          <w:sz w:val="28"/>
          <w:szCs w:val="28"/>
        </w:rPr>
      </w:pPr>
    </w:p>
    <w:p w:rsidR="001E0240" w:rsidRPr="006F1DB5" w:rsidRDefault="001E0240" w:rsidP="00976CE5">
      <w:pPr>
        <w:ind w:left="2832" w:hanging="2832"/>
        <w:jc w:val="both"/>
        <w:rPr>
          <w:b/>
          <w:sz w:val="28"/>
          <w:szCs w:val="28"/>
        </w:rPr>
      </w:pPr>
    </w:p>
    <w:p w:rsidR="001E0240" w:rsidRPr="001E6609" w:rsidRDefault="00330F1E" w:rsidP="00976CE5">
      <w:pPr>
        <w:ind w:left="2832" w:hanging="2832"/>
        <w:jc w:val="center"/>
        <w:rPr>
          <w:b/>
          <w:sz w:val="28"/>
          <w:szCs w:val="28"/>
        </w:rPr>
      </w:pPr>
      <w:r w:rsidRPr="001E6609">
        <w:rPr>
          <w:b/>
          <w:sz w:val="28"/>
          <w:szCs w:val="28"/>
        </w:rPr>
        <w:t>4.</w:t>
      </w:r>
      <w:r w:rsidR="001E0240" w:rsidRPr="001E6609">
        <w:rPr>
          <w:b/>
          <w:sz w:val="28"/>
          <w:szCs w:val="28"/>
        </w:rPr>
        <w:t>Доходы</w:t>
      </w:r>
      <w:r w:rsidR="00D57585" w:rsidRPr="001E6609">
        <w:rPr>
          <w:b/>
          <w:sz w:val="28"/>
          <w:szCs w:val="28"/>
        </w:rPr>
        <w:t xml:space="preserve"> бюджета </w:t>
      </w:r>
      <w:proofErr w:type="spellStart"/>
      <w:r w:rsidR="001E6609" w:rsidRPr="001E6609">
        <w:rPr>
          <w:b/>
          <w:sz w:val="28"/>
          <w:szCs w:val="28"/>
        </w:rPr>
        <w:t>Клепечихинского</w:t>
      </w:r>
      <w:proofErr w:type="spellEnd"/>
      <w:r w:rsidR="001E6609" w:rsidRPr="001E6609">
        <w:rPr>
          <w:b/>
          <w:sz w:val="28"/>
          <w:szCs w:val="28"/>
        </w:rPr>
        <w:t xml:space="preserve"> сельсовета</w:t>
      </w:r>
    </w:p>
    <w:p w:rsidR="00823204" w:rsidRDefault="00C1477C" w:rsidP="00C1477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A91C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0240"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proofErr w:type="spellStart"/>
      <w:r w:rsidR="00ED70FC">
        <w:rPr>
          <w:rFonts w:ascii="Times New Roman" w:hAnsi="Times New Roman" w:cs="Times New Roman"/>
          <w:color w:val="000000"/>
          <w:sz w:val="28"/>
          <w:szCs w:val="28"/>
        </w:rPr>
        <w:t>Клепечихинского</w:t>
      </w:r>
      <w:proofErr w:type="spellEnd"/>
      <w:r w:rsidR="00A231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  <w:r w:rsidR="001E0240"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="001E0240"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</w:t>
      </w:r>
      <w:r w:rsidR="00007A6B">
        <w:rPr>
          <w:rFonts w:ascii="Times New Roman" w:hAnsi="Times New Roman" w:cs="Times New Roman"/>
          <w:sz w:val="28"/>
          <w:szCs w:val="28"/>
        </w:rPr>
        <w:t>размере</w:t>
      </w:r>
      <w:r w:rsidR="001E0240"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094791">
        <w:rPr>
          <w:rFonts w:ascii="Times New Roman" w:hAnsi="Times New Roman" w:cs="Times New Roman"/>
          <w:sz w:val="28"/>
          <w:szCs w:val="28"/>
        </w:rPr>
        <w:t>2648,5</w:t>
      </w:r>
      <w:r w:rsidR="001E0240"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E0240"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="00A91C6E">
        <w:rPr>
          <w:sz w:val="28"/>
          <w:szCs w:val="28"/>
        </w:rPr>
        <w:t xml:space="preserve">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</w:t>
      </w:r>
      <w:r w:rsidR="00744D64">
        <w:rPr>
          <w:sz w:val="28"/>
          <w:szCs w:val="28"/>
        </w:rPr>
        <w:t xml:space="preserve"> </w:t>
      </w:r>
      <w:r w:rsidR="00C56209">
        <w:rPr>
          <w:sz w:val="28"/>
          <w:szCs w:val="28"/>
        </w:rPr>
        <w:t xml:space="preserve">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C1477C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477C"/>
          <w:p w:rsidR="001E0240" w:rsidRPr="00823204" w:rsidRDefault="008A68D3" w:rsidP="00C1477C"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477C"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477C">
            <w:pPr>
              <w:ind w:hanging="86"/>
            </w:pPr>
            <w:r w:rsidRPr="00823204">
              <w:t>Ожидаемое исполнен.</w:t>
            </w:r>
          </w:p>
          <w:p w:rsidR="001E0240" w:rsidRPr="00823204" w:rsidRDefault="001E0240" w:rsidP="00C1477C">
            <w:pPr>
              <w:ind w:hanging="86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477C"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7A66" w:rsidP="00C1477C">
            <w:r>
              <w:t>П</w:t>
            </w:r>
            <w:r w:rsidR="001E0240" w:rsidRPr="00823204">
              <w:t>лан 20</w:t>
            </w:r>
            <w:r w:rsidR="00131030" w:rsidRPr="00823204">
              <w:t>2</w:t>
            </w:r>
            <w:r w:rsidR="00814A41">
              <w:t xml:space="preserve">2 </w:t>
            </w:r>
            <w:r w:rsidR="001E0240" w:rsidRPr="00823204">
              <w:t>к факт</w:t>
            </w:r>
            <w:r w:rsidR="00131030" w:rsidRPr="00823204">
              <w:t>у</w:t>
            </w:r>
            <w:r w:rsidR="001E0240"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1477C"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1477C"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C1477C">
        <w:trPr>
          <w:trHeight w:val="2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477C">
            <w:pPr>
              <w:spacing w:line="360" w:lineRule="auto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477C">
            <w:pPr>
              <w:spacing w:line="360" w:lineRule="auto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477C">
            <w:pPr>
              <w:spacing w:line="360" w:lineRule="auto"/>
              <w:ind w:right="-108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477C">
            <w:pPr>
              <w:spacing w:line="360" w:lineRule="auto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477C">
            <w:pPr>
              <w:spacing w:line="360" w:lineRule="auto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1477C">
            <w:pPr>
              <w:spacing w:line="360" w:lineRule="auto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1477C">
            <w:pPr>
              <w:spacing w:line="360" w:lineRule="auto"/>
            </w:pPr>
            <w:r w:rsidRPr="00823204">
              <w:t>7</w:t>
            </w:r>
          </w:p>
        </w:tc>
      </w:tr>
      <w:tr w:rsidR="004B3340" w:rsidRPr="00FB350C" w:rsidTr="00C1477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DE15C9" w:rsidP="00C1477C">
            <w:pPr>
              <w:ind w:left="-108"/>
            </w:pPr>
            <w:r>
              <w:t>1540,0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094791" w:rsidP="00C1477C">
            <w:pPr>
              <w:ind w:right="-108" w:hanging="108"/>
            </w:pPr>
            <w:r>
              <w:t>1540,0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094791" w:rsidP="00C1477C">
            <w:pPr>
              <w:ind w:right="-108" w:hanging="108"/>
            </w:pPr>
            <w:r>
              <w:t>1592,0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094791" w:rsidP="00C1477C">
            <w:pPr>
              <w:ind w:hanging="108"/>
            </w:pPr>
            <w:r>
              <w:t>+52,0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1E37BB" w:rsidP="00C1477C">
            <w:pPr>
              <w:ind w:hanging="108"/>
            </w:pPr>
            <w:r>
              <w:t>1593,2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1E37BB" w:rsidP="00C1477C">
            <w:pPr>
              <w:ind w:hanging="108"/>
            </w:pPr>
            <w:r>
              <w:t>1600,2</w:t>
            </w:r>
          </w:p>
        </w:tc>
      </w:tr>
      <w:tr w:rsidR="004B3340" w:rsidRPr="00FB350C" w:rsidTr="00C1477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DE15C9" w:rsidP="00C1477C">
            <w:pPr>
              <w:ind w:left="-108"/>
            </w:pPr>
            <w:r>
              <w:t>157,0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094791" w:rsidP="00C1477C">
            <w:pPr>
              <w:ind w:right="-108" w:hanging="108"/>
            </w:pPr>
            <w:r>
              <w:t>157,0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094791" w:rsidP="00C1477C">
            <w:pPr>
              <w:ind w:right="-108" w:hanging="108"/>
            </w:pPr>
            <w:r>
              <w:t>157,0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094791" w:rsidP="00C1477C">
            <w:pPr>
              <w:ind w:hanging="108"/>
            </w:pPr>
            <w: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1E37BB" w:rsidP="00C1477C">
            <w:pPr>
              <w:ind w:hanging="108"/>
            </w:pPr>
            <w:r>
              <w:t>157,0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1E37BB" w:rsidP="00C1477C">
            <w:pPr>
              <w:ind w:hanging="108"/>
            </w:pPr>
            <w:r>
              <w:t>157,0</w:t>
            </w:r>
          </w:p>
        </w:tc>
      </w:tr>
      <w:tr w:rsidR="007B5586" w:rsidRPr="00FB350C" w:rsidTr="00C1477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Default="007B5586" w:rsidP="005772DC">
            <w:r>
              <w:t>Собственные доходы 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823204" w:rsidRDefault="00DE15C9" w:rsidP="00C1477C">
            <w:pPr>
              <w:ind w:left="-108"/>
            </w:pPr>
            <w:r>
              <w:t>1697,0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Default="007B5586" w:rsidP="00C1477C">
            <w:pPr>
              <w:ind w:right="-108" w:hanging="108"/>
            </w:pPr>
            <w:r>
              <w:t>1697,0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Default="007B5586" w:rsidP="00C1477C">
            <w:pPr>
              <w:ind w:right="-108" w:hanging="108"/>
            </w:pPr>
            <w:r>
              <w:t>1749,0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Default="007B5586" w:rsidP="00C1477C">
            <w:pPr>
              <w:ind w:hanging="108"/>
            </w:pPr>
            <w:r>
              <w:t>+52,0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586" w:rsidRDefault="007B5586" w:rsidP="00C1477C">
            <w:pPr>
              <w:ind w:hanging="108"/>
            </w:pPr>
            <w:r>
              <w:t>1750,2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586" w:rsidRDefault="007B5586" w:rsidP="00C1477C">
            <w:pPr>
              <w:ind w:hanging="108"/>
            </w:pPr>
            <w:r>
              <w:t>1757,2</w:t>
            </w:r>
          </w:p>
        </w:tc>
      </w:tr>
      <w:tr w:rsidR="007B5586" w:rsidRPr="00FB350C" w:rsidTr="00C1477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586" w:rsidRPr="00823204" w:rsidRDefault="007B5586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823204" w:rsidRDefault="00DE15C9" w:rsidP="00C1477C">
            <w:pPr>
              <w:ind w:hanging="108"/>
            </w:pPr>
            <w:r>
              <w:t>468,4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823204" w:rsidRDefault="007B5586" w:rsidP="00C1477C">
            <w:pPr>
              <w:ind w:right="-108" w:hanging="108"/>
            </w:pPr>
            <w:r>
              <w:t>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823204" w:rsidRDefault="007B5586" w:rsidP="00C1477C">
            <w:pPr>
              <w:ind w:right="-108" w:hanging="108"/>
            </w:pPr>
            <w:r>
              <w:t>899,5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6F1663" w:rsidRDefault="007B5586" w:rsidP="00C1477C">
            <w:pPr>
              <w:ind w:hanging="108"/>
            </w:pPr>
            <w:r>
              <w:t>+381,1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5586" w:rsidRPr="006F1663" w:rsidRDefault="007B5586" w:rsidP="00C1477C">
            <w:pPr>
              <w:ind w:hanging="108"/>
            </w:pPr>
            <w:r>
              <w:t>568,4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5586" w:rsidRPr="006F1663" w:rsidRDefault="007B5586" w:rsidP="00C1477C">
            <w:r>
              <w:t>578,1</w:t>
            </w:r>
          </w:p>
        </w:tc>
      </w:tr>
      <w:tr w:rsidR="007B5586" w:rsidRPr="00FB350C" w:rsidTr="00C1477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586" w:rsidRPr="00823204" w:rsidRDefault="007B5586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823204" w:rsidRDefault="00DE15C9" w:rsidP="00C1477C">
            <w:pPr>
              <w:ind w:hanging="108"/>
              <w:rPr>
                <w:b/>
              </w:rPr>
            </w:pPr>
            <w:r>
              <w:rPr>
                <w:b/>
              </w:rPr>
              <w:t>2165,4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823204" w:rsidRDefault="007B5586" w:rsidP="00C1477C">
            <w:pPr>
              <w:ind w:right="-108" w:hanging="108"/>
              <w:rPr>
                <w:b/>
              </w:rPr>
            </w:pPr>
            <w:r>
              <w:rPr>
                <w:b/>
              </w:rPr>
              <w:t>2215,4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823204" w:rsidRDefault="007B5586" w:rsidP="00C1477C">
            <w:pPr>
              <w:ind w:right="-108" w:hanging="108"/>
              <w:rPr>
                <w:b/>
              </w:rPr>
            </w:pPr>
            <w:r>
              <w:rPr>
                <w:b/>
              </w:rPr>
              <w:t>2648,5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86" w:rsidRPr="002D6FD5" w:rsidRDefault="007B5586" w:rsidP="00C1477C">
            <w:pPr>
              <w:ind w:hanging="108"/>
              <w:rPr>
                <w:b/>
              </w:rPr>
            </w:pPr>
            <w:r>
              <w:rPr>
                <w:b/>
              </w:rPr>
              <w:t>+433,1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5586" w:rsidRPr="002D6FD5" w:rsidRDefault="007B5586" w:rsidP="00C1477C">
            <w:pPr>
              <w:ind w:hanging="108"/>
              <w:rPr>
                <w:b/>
              </w:rPr>
            </w:pPr>
            <w:r>
              <w:rPr>
                <w:b/>
              </w:rPr>
              <w:t>2318,6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586" w:rsidRPr="00CB23C6" w:rsidRDefault="007B5586" w:rsidP="00C1477C">
            <w:pPr>
              <w:rPr>
                <w:b/>
                <w:bCs/>
              </w:rPr>
            </w:pPr>
            <w:r>
              <w:rPr>
                <w:b/>
                <w:bCs/>
              </w:rPr>
              <w:t>2335,3</w:t>
            </w:r>
          </w:p>
        </w:tc>
      </w:tr>
    </w:tbl>
    <w:p w:rsidR="00E21AAB" w:rsidRDefault="00E21AAB" w:rsidP="002D78F3">
      <w:pPr>
        <w:ind w:firstLine="720"/>
        <w:jc w:val="both"/>
        <w:rPr>
          <w:sz w:val="28"/>
          <w:szCs w:val="28"/>
        </w:rPr>
      </w:pPr>
    </w:p>
    <w:p w:rsidR="001E0240" w:rsidRDefault="00A91C6E" w:rsidP="00A91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2716">
        <w:rPr>
          <w:sz w:val="28"/>
          <w:szCs w:val="28"/>
        </w:rPr>
        <w:t>Налоговые</w:t>
      </w:r>
      <w:r w:rsidR="00951A1C" w:rsidRPr="006F0CF9">
        <w:rPr>
          <w:sz w:val="28"/>
          <w:szCs w:val="28"/>
        </w:rPr>
        <w:t xml:space="preserve"> доходы</w:t>
      </w:r>
      <w:r w:rsidR="001E0240" w:rsidRPr="006F0CF9">
        <w:rPr>
          <w:sz w:val="28"/>
          <w:szCs w:val="28"/>
        </w:rPr>
        <w:t xml:space="preserve"> бюджета </w:t>
      </w:r>
      <w:proofErr w:type="spellStart"/>
      <w:r w:rsidR="00ED70FC">
        <w:rPr>
          <w:sz w:val="28"/>
          <w:szCs w:val="28"/>
        </w:rPr>
        <w:t>Клепечихинского</w:t>
      </w:r>
      <w:proofErr w:type="spellEnd"/>
      <w:r w:rsidR="0027367C">
        <w:rPr>
          <w:sz w:val="28"/>
          <w:szCs w:val="28"/>
        </w:rPr>
        <w:t xml:space="preserve"> </w:t>
      </w:r>
      <w:r w:rsidR="00EF7BB5" w:rsidRPr="006F0CF9">
        <w:rPr>
          <w:sz w:val="28"/>
          <w:szCs w:val="28"/>
        </w:rPr>
        <w:t xml:space="preserve">сельсовета </w:t>
      </w:r>
      <w:r w:rsidR="001E0240" w:rsidRPr="006F0CF9">
        <w:rPr>
          <w:sz w:val="28"/>
          <w:szCs w:val="28"/>
        </w:rPr>
        <w:t>на 20</w:t>
      </w:r>
      <w:r w:rsidR="00347AAB" w:rsidRPr="006F0CF9">
        <w:rPr>
          <w:sz w:val="28"/>
          <w:szCs w:val="28"/>
        </w:rPr>
        <w:t>2</w:t>
      </w:r>
      <w:r w:rsidR="00EF7BB5" w:rsidRPr="006F0CF9">
        <w:rPr>
          <w:sz w:val="28"/>
          <w:szCs w:val="28"/>
        </w:rPr>
        <w:t>2</w:t>
      </w:r>
      <w:r w:rsidR="00951A1C" w:rsidRPr="006F0CF9">
        <w:rPr>
          <w:sz w:val="28"/>
          <w:szCs w:val="28"/>
        </w:rPr>
        <w:t xml:space="preserve"> год планирую</w:t>
      </w:r>
      <w:r w:rsidR="001E0240" w:rsidRPr="006F0CF9">
        <w:rPr>
          <w:sz w:val="28"/>
          <w:szCs w:val="28"/>
        </w:rPr>
        <w:t xml:space="preserve">тся в размере </w:t>
      </w:r>
      <w:r w:rsidR="000B36C3">
        <w:rPr>
          <w:sz w:val="28"/>
          <w:szCs w:val="28"/>
        </w:rPr>
        <w:t>1592,0</w:t>
      </w:r>
      <w:r w:rsidR="00C913E1">
        <w:rPr>
          <w:sz w:val="28"/>
          <w:szCs w:val="28"/>
        </w:rPr>
        <w:t xml:space="preserve"> тыс. рублей.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Ожидаемое исполнение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за 2021 год</w:t>
      </w:r>
      <w:r w:rsidR="00EF7BB5" w:rsidRPr="006F0CF9">
        <w:rPr>
          <w:sz w:val="28"/>
          <w:szCs w:val="28"/>
        </w:rPr>
        <w:t xml:space="preserve"> </w:t>
      </w:r>
      <w:r w:rsidR="00575F0C">
        <w:rPr>
          <w:sz w:val="28"/>
          <w:szCs w:val="28"/>
        </w:rPr>
        <w:t xml:space="preserve"> составит </w:t>
      </w:r>
      <w:r w:rsidR="000B36C3">
        <w:rPr>
          <w:sz w:val="28"/>
          <w:szCs w:val="28"/>
        </w:rPr>
        <w:t>1540,0</w:t>
      </w:r>
      <w:r w:rsidR="00EF7BB5" w:rsidRPr="006F0CF9">
        <w:rPr>
          <w:sz w:val="28"/>
          <w:szCs w:val="28"/>
        </w:rPr>
        <w:t xml:space="preserve"> тыс. рублей</w:t>
      </w:r>
      <w:r w:rsidR="00C913E1">
        <w:rPr>
          <w:sz w:val="28"/>
          <w:szCs w:val="28"/>
        </w:rPr>
        <w:t xml:space="preserve">. </w:t>
      </w:r>
      <w:r w:rsidR="00DE15C9">
        <w:rPr>
          <w:sz w:val="28"/>
          <w:szCs w:val="28"/>
        </w:rPr>
        <w:t xml:space="preserve">Прогнозируется увеличение по поступлению налоговых доходов на 2022 год на 52,0 тыс. рублей или на 3%. </w:t>
      </w:r>
      <w:r w:rsidR="001E0240" w:rsidRPr="006F0CF9">
        <w:rPr>
          <w:sz w:val="28"/>
          <w:szCs w:val="28"/>
        </w:rPr>
        <w:t>Планируемый объем налоговых доходов на 202</w:t>
      </w:r>
      <w:r w:rsidR="00EF7BB5" w:rsidRPr="006F0CF9">
        <w:rPr>
          <w:sz w:val="28"/>
          <w:szCs w:val="28"/>
        </w:rPr>
        <w:t>3</w:t>
      </w:r>
      <w:r w:rsidR="001E0240" w:rsidRPr="006F0CF9">
        <w:rPr>
          <w:sz w:val="28"/>
          <w:szCs w:val="28"/>
        </w:rPr>
        <w:t xml:space="preserve"> год составляет </w:t>
      </w:r>
      <w:r w:rsidR="000B36C3">
        <w:rPr>
          <w:sz w:val="28"/>
          <w:szCs w:val="28"/>
        </w:rPr>
        <w:t>1593,2</w:t>
      </w:r>
      <w:r w:rsidR="0085137D">
        <w:rPr>
          <w:sz w:val="28"/>
          <w:szCs w:val="28"/>
        </w:rPr>
        <w:t xml:space="preserve"> тыс. рублей</w:t>
      </w:r>
      <w:r w:rsidR="001E0240" w:rsidRPr="006F0CF9">
        <w:rPr>
          <w:sz w:val="28"/>
          <w:szCs w:val="28"/>
        </w:rPr>
        <w:t>, на 202</w:t>
      </w:r>
      <w:r w:rsidR="00EF7BB5" w:rsidRPr="006F0CF9">
        <w:rPr>
          <w:sz w:val="28"/>
          <w:szCs w:val="28"/>
        </w:rPr>
        <w:t>4</w:t>
      </w:r>
      <w:r w:rsidR="001E0240" w:rsidRPr="006F0CF9">
        <w:rPr>
          <w:sz w:val="28"/>
          <w:szCs w:val="28"/>
        </w:rPr>
        <w:t xml:space="preserve"> год </w:t>
      </w:r>
      <w:r w:rsidR="000B36C3">
        <w:rPr>
          <w:sz w:val="28"/>
          <w:szCs w:val="28"/>
        </w:rPr>
        <w:t>1600,2</w:t>
      </w:r>
      <w:r w:rsidR="005042CA" w:rsidRPr="006F0CF9">
        <w:rPr>
          <w:sz w:val="28"/>
          <w:szCs w:val="28"/>
        </w:rPr>
        <w:t xml:space="preserve"> тыс. рублей</w:t>
      </w:r>
      <w:r w:rsidR="00DE15C9">
        <w:rPr>
          <w:sz w:val="28"/>
          <w:szCs w:val="28"/>
        </w:rPr>
        <w:t>.</w:t>
      </w:r>
      <w:r w:rsidR="00A15ADB">
        <w:rPr>
          <w:sz w:val="28"/>
          <w:szCs w:val="28"/>
        </w:rPr>
        <w:t xml:space="preserve"> </w:t>
      </w:r>
    </w:p>
    <w:p w:rsidR="0085137D" w:rsidRPr="006F0CF9" w:rsidRDefault="0085137D" w:rsidP="00A91C6E">
      <w:pPr>
        <w:jc w:val="both"/>
        <w:rPr>
          <w:sz w:val="28"/>
          <w:szCs w:val="28"/>
        </w:rPr>
      </w:pPr>
      <w:r w:rsidRPr="0085137D">
        <w:rPr>
          <w:sz w:val="28"/>
          <w:szCs w:val="28"/>
        </w:rPr>
        <w:t>Неналоговые доходы</w:t>
      </w:r>
      <w:r w:rsidR="000B36C3">
        <w:rPr>
          <w:sz w:val="28"/>
          <w:szCs w:val="28"/>
        </w:rPr>
        <w:t xml:space="preserve"> на  2022 - 2024 годы запланированы в размере 157,0 тыс. рублей ежегодно.</w:t>
      </w:r>
      <w:r w:rsidRPr="0085137D">
        <w:rPr>
          <w:sz w:val="28"/>
          <w:szCs w:val="28"/>
        </w:rPr>
        <w:t xml:space="preserve"> </w:t>
      </w:r>
    </w:p>
    <w:p w:rsidR="00672E14" w:rsidRPr="006F0CF9" w:rsidRDefault="00672E14" w:rsidP="00150D42">
      <w:pPr>
        <w:jc w:val="both"/>
        <w:rPr>
          <w:sz w:val="28"/>
          <w:szCs w:val="28"/>
        </w:rPr>
      </w:pPr>
      <w:r w:rsidRPr="006F0CF9">
        <w:rPr>
          <w:sz w:val="28"/>
          <w:szCs w:val="28"/>
        </w:rPr>
        <w:t xml:space="preserve">В структуре доходов </w:t>
      </w:r>
      <w:r w:rsidR="000B36C3">
        <w:rPr>
          <w:sz w:val="28"/>
          <w:szCs w:val="28"/>
        </w:rPr>
        <w:t>собственные</w:t>
      </w:r>
      <w:r w:rsidRPr="006F0CF9">
        <w:rPr>
          <w:sz w:val="28"/>
          <w:szCs w:val="28"/>
        </w:rPr>
        <w:t xml:space="preserve"> доходы составляют  </w:t>
      </w:r>
      <w:r w:rsidR="000B36C3">
        <w:rPr>
          <w:sz w:val="28"/>
          <w:szCs w:val="28"/>
        </w:rPr>
        <w:t>66</w:t>
      </w:r>
      <w:r w:rsidR="00211159" w:rsidRPr="006F0CF9">
        <w:rPr>
          <w:sz w:val="28"/>
          <w:szCs w:val="28"/>
        </w:rPr>
        <w:t>% от общей суммы доходов,  б</w:t>
      </w:r>
      <w:r w:rsidRPr="006F0CF9">
        <w:rPr>
          <w:sz w:val="28"/>
          <w:szCs w:val="28"/>
        </w:rPr>
        <w:t xml:space="preserve">езвозмездные поступления </w:t>
      </w:r>
      <w:r w:rsidR="00DE15C9">
        <w:rPr>
          <w:sz w:val="28"/>
          <w:szCs w:val="28"/>
        </w:rPr>
        <w:t>34</w:t>
      </w:r>
      <w:r w:rsidRPr="006F0CF9">
        <w:rPr>
          <w:sz w:val="28"/>
          <w:szCs w:val="28"/>
        </w:rPr>
        <w:t>%.</w:t>
      </w:r>
      <w:r w:rsidR="008761B8" w:rsidRPr="006F0CF9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DE15C9">
        <w:rPr>
          <w:sz w:val="28"/>
          <w:szCs w:val="28"/>
        </w:rPr>
        <w:t>на 50,0 тыс. рублей</w:t>
      </w:r>
      <w:r w:rsidR="005042CA" w:rsidRPr="006F0CF9">
        <w:rPr>
          <w:sz w:val="28"/>
          <w:szCs w:val="28"/>
        </w:rPr>
        <w:t xml:space="preserve"> </w:t>
      </w:r>
      <w:r w:rsidR="00965D17" w:rsidRPr="006F0CF9">
        <w:rPr>
          <w:sz w:val="28"/>
          <w:szCs w:val="28"/>
        </w:rPr>
        <w:t xml:space="preserve"> </w:t>
      </w:r>
      <w:r w:rsidR="008761B8" w:rsidRPr="006F0CF9">
        <w:rPr>
          <w:sz w:val="28"/>
          <w:szCs w:val="28"/>
        </w:rPr>
        <w:t>по сравнению с первоначально утвержденным</w:t>
      </w:r>
      <w:r w:rsidR="00271073" w:rsidRPr="006F0CF9">
        <w:rPr>
          <w:sz w:val="28"/>
          <w:szCs w:val="28"/>
        </w:rPr>
        <w:t xml:space="preserve"> объемом </w:t>
      </w:r>
      <w:r w:rsidR="008761B8" w:rsidRPr="006F0CF9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EB3646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7E5DA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7E5DA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F40C58" w:rsidRDefault="0060056D" w:rsidP="00A91C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1697,0</w:t>
            </w:r>
          </w:p>
        </w:tc>
        <w:tc>
          <w:tcPr>
            <w:tcW w:w="709" w:type="dxa"/>
            <w:vAlign w:val="center"/>
          </w:tcPr>
          <w:p w:rsidR="00FD337D" w:rsidRPr="007B4027" w:rsidRDefault="0090293F" w:rsidP="00A91C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C755F2" w:rsidP="00A91C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1749,0</w:t>
            </w:r>
          </w:p>
        </w:tc>
        <w:tc>
          <w:tcPr>
            <w:tcW w:w="709" w:type="dxa"/>
            <w:vAlign w:val="center"/>
          </w:tcPr>
          <w:p w:rsidR="00FD337D" w:rsidRPr="007B4027" w:rsidRDefault="00C755F2" w:rsidP="00A91C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C755F2" w:rsidP="00A91C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1750,2</w:t>
            </w:r>
          </w:p>
        </w:tc>
        <w:tc>
          <w:tcPr>
            <w:tcW w:w="708" w:type="dxa"/>
            <w:vAlign w:val="center"/>
          </w:tcPr>
          <w:p w:rsidR="00FD337D" w:rsidRPr="007B4027" w:rsidRDefault="00C755F2" w:rsidP="00A91C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C755F2" w:rsidP="00A91C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1757,2</w:t>
            </w:r>
          </w:p>
        </w:tc>
        <w:tc>
          <w:tcPr>
            <w:tcW w:w="708" w:type="dxa"/>
            <w:vAlign w:val="center"/>
          </w:tcPr>
          <w:p w:rsidR="00FD337D" w:rsidRPr="007B4027" w:rsidRDefault="00C755F2" w:rsidP="00A91C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60056D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709" w:type="dxa"/>
            <w:vAlign w:val="center"/>
          </w:tcPr>
          <w:p w:rsidR="0091019D" w:rsidRPr="0091019D" w:rsidRDefault="0090293F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134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vAlign w:val="center"/>
          </w:tcPr>
          <w:p w:rsidR="0091019D" w:rsidRPr="0091019D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134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</w:t>
            </w:r>
          </w:p>
        </w:tc>
        <w:tc>
          <w:tcPr>
            <w:tcW w:w="708" w:type="dxa"/>
            <w:vAlign w:val="center"/>
          </w:tcPr>
          <w:p w:rsidR="0091019D" w:rsidRPr="0091019D" w:rsidRDefault="0073177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993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</w:t>
            </w:r>
          </w:p>
        </w:tc>
        <w:tc>
          <w:tcPr>
            <w:tcW w:w="708" w:type="dxa"/>
            <w:vAlign w:val="center"/>
          </w:tcPr>
          <w:p w:rsidR="0091019D" w:rsidRPr="0091019D" w:rsidRDefault="00D761C5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</w:tr>
      <w:tr w:rsidR="00036AE6" w:rsidRPr="007E5555" w:rsidTr="007E5DAD">
        <w:tc>
          <w:tcPr>
            <w:tcW w:w="2410" w:type="dxa"/>
            <w:vAlign w:val="center"/>
          </w:tcPr>
          <w:p w:rsidR="00036AE6" w:rsidRPr="007E5555" w:rsidRDefault="00036AE6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Единый </w:t>
            </w:r>
            <w:r>
              <w:rPr>
                <w:sz w:val="22"/>
                <w:szCs w:val="22"/>
              </w:rPr>
              <w:lastRenderedPageBreak/>
              <w:t>сельскохозяйственный налог</w:t>
            </w:r>
          </w:p>
        </w:tc>
        <w:tc>
          <w:tcPr>
            <w:tcW w:w="1134" w:type="dxa"/>
            <w:vAlign w:val="center"/>
          </w:tcPr>
          <w:p w:rsidR="00036AE6" w:rsidRDefault="0060056D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47,0</w:t>
            </w:r>
          </w:p>
        </w:tc>
        <w:tc>
          <w:tcPr>
            <w:tcW w:w="709" w:type="dxa"/>
            <w:vAlign w:val="center"/>
          </w:tcPr>
          <w:p w:rsidR="00036AE6" w:rsidRPr="0091019D" w:rsidRDefault="0090293F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134" w:type="dxa"/>
            <w:vAlign w:val="center"/>
          </w:tcPr>
          <w:p w:rsidR="00036AE6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709" w:type="dxa"/>
            <w:vAlign w:val="center"/>
          </w:tcPr>
          <w:p w:rsidR="00036AE6" w:rsidRPr="0091019D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center"/>
          </w:tcPr>
          <w:p w:rsidR="00036AE6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08" w:type="dxa"/>
            <w:vAlign w:val="center"/>
          </w:tcPr>
          <w:p w:rsidR="00036AE6" w:rsidRPr="0091019D" w:rsidRDefault="005105AE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93" w:type="dxa"/>
            <w:vAlign w:val="center"/>
          </w:tcPr>
          <w:p w:rsidR="00036AE6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708" w:type="dxa"/>
            <w:vAlign w:val="center"/>
          </w:tcPr>
          <w:p w:rsidR="00036AE6" w:rsidRPr="0091019D" w:rsidRDefault="00D761C5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60056D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709" w:type="dxa"/>
            <w:vAlign w:val="center"/>
          </w:tcPr>
          <w:p w:rsidR="0091019D" w:rsidRPr="0091019D" w:rsidRDefault="0090293F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34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709" w:type="dxa"/>
            <w:vAlign w:val="center"/>
          </w:tcPr>
          <w:p w:rsidR="0091019D" w:rsidRPr="0091019D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708" w:type="dxa"/>
            <w:vAlign w:val="center"/>
          </w:tcPr>
          <w:p w:rsidR="0091019D" w:rsidRPr="0091019D" w:rsidRDefault="005105AE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708" w:type="dxa"/>
            <w:vAlign w:val="center"/>
          </w:tcPr>
          <w:p w:rsidR="0091019D" w:rsidRPr="0091019D" w:rsidRDefault="00D761C5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60056D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1312,0</w:t>
            </w:r>
          </w:p>
        </w:tc>
        <w:tc>
          <w:tcPr>
            <w:tcW w:w="709" w:type="dxa"/>
            <w:vAlign w:val="center"/>
          </w:tcPr>
          <w:p w:rsidR="0091019D" w:rsidRPr="0091019D" w:rsidRDefault="0090293F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  <w:tc>
          <w:tcPr>
            <w:tcW w:w="1134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1369,0</w:t>
            </w:r>
          </w:p>
        </w:tc>
        <w:tc>
          <w:tcPr>
            <w:tcW w:w="709" w:type="dxa"/>
            <w:vAlign w:val="center"/>
          </w:tcPr>
          <w:p w:rsidR="0091019D" w:rsidRPr="0091019D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</w:tc>
        <w:tc>
          <w:tcPr>
            <w:tcW w:w="1134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1372,0</w:t>
            </w:r>
          </w:p>
        </w:tc>
        <w:tc>
          <w:tcPr>
            <w:tcW w:w="708" w:type="dxa"/>
            <w:vAlign w:val="center"/>
          </w:tcPr>
          <w:p w:rsidR="0091019D" w:rsidRPr="0091019D" w:rsidRDefault="005105AE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</w:t>
            </w:r>
          </w:p>
        </w:tc>
        <w:tc>
          <w:tcPr>
            <w:tcW w:w="993" w:type="dxa"/>
            <w:vAlign w:val="center"/>
          </w:tcPr>
          <w:p w:rsidR="0091019D" w:rsidRPr="0091019D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1374,0</w:t>
            </w:r>
          </w:p>
        </w:tc>
        <w:tc>
          <w:tcPr>
            <w:tcW w:w="708" w:type="dxa"/>
            <w:vAlign w:val="center"/>
          </w:tcPr>
          <w:p w:rsidR="0091019D" w:rsidRPr="0091019D" w:rsidRDefault="00D761C5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</w:tr>
      <w:tr w:rsidR="00F753CC" w:rsidRPr="007E5555" w:rsidTr="007E5DA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60056D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F753CC" w:rsidRPr="0091019D" w:rsidRDefault="0090293F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F753CC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center"/>
          </w:tcPr>
          <w:p w:rsidR="00F753CC" w:rsidRPr="0091019D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708" w:type="dxa"/>
            <w:vAlign w:val="center"/>
          </w:tcPr>
          <w:p w:rsidR="00F753CC" w:rsidRPr="0091019D" w:rsidRDefault="0073177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F753CC" w:rsidRDefault="00C8290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708" w:type="dxa"/>
            <w:vAlign w:val="center"/>
          </w:tcPr>
          <w:p w:rsidR="00F753CC" w:rsidRPr="0091019D" w:rsidRDefault="00D761C5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18239A" w:rsidRPr="007E5555" w:rsidTr="007E5DAD">
        <w:tc>
          <w:tcPr>
            <w:tcW w:w="2410" w:type="dxa"/>
            <w:vAlign w:val="center"/>
          </w:tcPr>
          <w:p w:rsidR="0018239A" w:rsidRDefault="00B05C8E" w:rsidP="00B05C8E">
            <w:pPr>
              <w:jc w:val="both"/>
              <w:rPr>
                <w:sz w:val="22"/>
              </w:rPr>
            </w:pPr>
            <w:r w:rsidRPr="00B05C8E">
              <w:rPr>
                <w:sz w:val="22"/>
                <w:szCs w:val="22"/>
              </w:rPr>
              <w:t xml:space="preserve">Доходы, получаемые в виде арендной платы, </w:t>
            </w:r>
          </w:p>
        </w:tc>
        <w:tc>
          <w:tcPr>
            <w:tcW w:w="1134" w:type="dxa"/>
            <w:vAlign w:val="center"/>
          </w:tcPr>
          <w:p w:rsidR="0018239A" w:rsidRDefault="0060056D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709" w:type="dxa"/>
            <w:vAlign w:val="center"/>
          </w:tcPr>
          <w:p w:rsidR="0018239A" w:rsidRPr="0091019D" w:rsidRDefault="0090293F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134" w:type="dxa"/>
            <w:vAlign w:val="center"/>
          </w:tcPr>
          <w:p w:rsidR="0018239A" w:rsidRDefault="00050A9E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709" w:type="dxa"/>
            <w:vAlign w:val="center"/>
          </w:tcPr>
          <w:p w:rsidR="0018239A" w:rsidRPr="0091019D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vAlign w:val="center"/>
          </w:tcPr>
          <w:p w:rsidR="0018239A" w:rsidRDefault="00050A9E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708" w:type="dxa"/>
            <w:vAlign w:val="center"/>
          </w:tcPr>
          <w:p w:rsidR="0018239A" w:rsidRPr="0091019D" w:rsidRDefault="0073177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3" w:type="dxa"/>
            <w:vAlign w:val="center"/>
          </w:tcPr>
          <w:p w:rsidR="0018239A" w:rsidRDefault="00050A9E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708" w:type="dxa"/>
            <w:vAlign w:val="center"/>
          </w:tcPr>
          <w:p w:rsidR="0018239A" w:rsidRPr="0091019D" w:rsidRDefault="00D761C5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18239A" w:rsidRPr="007E5555" w:rsidTr="00DE08C2">
        <w:tc>
          <w:tcPr>
            <w:tcW w:w="2410" w:type="dxa"/>
          </w:tcPr>
          <w:p w:rsidR="0018239A" w:rsidRPr="00366929" w:rsidRDefault="00B05C8E" w:rsidP="00050A9E">
            <w:pPr>
              <w:jc w:val="both"/>
              <w:rPr>
                <w:color w:val="000000"/>
                <w:sz w:val="22"/>
              </w:rPr>
            </w:pPr>
            <w:r w:rsidRPr="00B05C8E">
              <w:rPr>
                <w:color w:val="000000"/>
                <w:sz w:val="22"/>
                <w:szCs w:val="22"/>
              </w:rPr>
              <w:t xml:space="preserve">Прочие доходы от оказания платных услуг </w:t>
            </w:r>
          </w:p>
        </w:tc>
        <w:tc>
          <w:tcPr>
            <w:tcW w:w="1134" w:type="dxa"/>
            <w:vAlign w:val="center"/>
          </w:tcPr>
          <w:p w:rsidR="0018239A" w:rsidRDefault="0060056D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09" w:type="dxa"/>
            <w:vAlign w:val="center"/>
          </w:tcPr>
          <w:p w:rsidR="0018239A" w:rsidRPr="0091019D" w:rsidRDefault="0090293F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134" w:type="dxa"/>
            <w:vAlign w:val="center"/>
          </w:tcPr>
          <w:p w:rsidR="0018239A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09" w:type="dxa"/>
            <w:vAlign w:val="center"/>
          </w:tcPr>
          <w:p w:rsidR="0018239A" w:rsidRPr="0091019D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center"/>
          </w:tcPr>
          <w:p w:rsidR="0018239A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08" w:type="dxa"/>
            <w:vAlign w:val="center"/>
          </w:tcPr>
          <w:p w:rsidR="0018239A" w:rsidRPr="0091019D" w:rsidRDefault="00731776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  <w:vAlign w:val="center"/>
          </w:tcPr>
          <w:p w:rsidR="0018239A" w:rsidRDefault="00C755F2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08" w:type="dxa"/>
            <w:vAlign w:val="center"/>
          </w:tcPr>
          <w:p w:rsidR="0018239A" w:rsidRPr="0091019D" w:rsidRDefault="00D761C5" w:rsidP="00A91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</w:tbl>
    <w:p w:rsidR="003B0703" w:rsidRPr="00B539BC" w:rsidRDefault="00EA746D" w:rsidP="00EA7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0240"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="001E0240"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="001E0240" w:rsidRPr="00DB7570">
        <w:rPr>
          <w:sz w:val="28"/>
          <w:szCs w:val="28"/>
        </w:rPr>
        <w:t xml:space="preserve">в сумме </w:t>
      </w:r>
      <w:r w:rsidR="007E5B38">
        <w:rPr>
          <w:sz w:val="28"/>
          <w:szCs w:val="28"/>
        </w:rPr>
        <w:t>150,0</w:t>
      </w:r>
      <w:r w:rsidR="001E0240"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</w:t>
      </w:r>
      <w:r w:rsidR="003B0703" w:rsidRPr="00423853">
        <w:rPr>
          <w:sz w:val="28"/>
          <w:szCs w:val="28"/>
        </w:rPr>
        <w:t xml:space="preserve">составляет </w:t>
      </w:r>
      <w:r w:rsidR="007E5B38">
        <w:rPr>
          <w:sz w:val="28"/>
          <w:szCs w:val="28"/>
        </w:rPr>
        <w:t>8,6</w:t>
      </w:r>
      <w:r w:rsidR="003B0703">
        <w:rPr>
          <w:sz w:val="28"/>
          <w:szCs w:val="28"/>
        </w:rPr>
        <w:t>%</w:t>
      </w:r>
      <w:r w:rsidR="003B0703" w:rsidRPr="00423853">
        <w:rPr>
          <w:sz w:val="28"/>
          <w:szCs w:val="28"/>
        </w:rPr>
        <w:t xml:space="preserve"> </w:t>
      </w:r>
      <w:r w:rsidR="007E5B38">
        <w:rPr>
          <w:sz w:val="28"/>
          <w:szCs w:val="28"/>
        </w:rPr>
        <w:t xml:space="preserve">от </w:t>
      </w:r>
      <w:r w:rsidR="002F119B">
        <w:rPr>
          <w:sz w:val="28"/>
          <w:szCs w:val="28"/>
        </w:rPr>
        <w:t>собственных</w:t>
      </w:r>
      <w:r w:rsidR="003B0703" w:rsidRPr="00423853">
        <w:rPr>
          <w:sz w:val="28"/>
          <w:szCs w:val="28"/>
        </w:rPr>
        <w:t xml:space="preserve"> доходов бюджета</w:t>
      </w:r>
      <w:r w:rsidR="008D19AD">
        <w:rPr>
          <w:sz w:val="28"/>
          <w:szCs w:val="28"/>
        </w:rPr>
        <w:t>.</w:t>
      </w:r>
      <w:r w:rsidR="003B0703">
        <w:rPr>
          <w:sz w:val="28"/>
          <w:szCs w:val="28"/>
        </w:rPr>
        <w:t xml:space="preserve"> </w:t>
      </w:r>
      <w:r w:rsidR="00D5455D" w:rsidRPr="00B539BC">
        <w:rPr>
          <w:sz w:val="28"/>
          <w:szCs w:val="28"/>
        </w:rPr>
        <w:t>Ожидаемое исполнение</w:t>
      </w:r>
      <w:r w:rsidR="003B0703" w:rsidRPr="00B539BC">
        <w:rPr>
          <w:sz w:val="28"/>
          <w:szCs w:val="28"/>
        </w:rPr>
        <w:t xml:space="preserve"> со</w:t>
      </w:r>
      <w:r w:rsidR="00D5455D" w:rsidRPr="00B539BC">
        <w:rPr>
          <w:sz w:val="28"/>
          <w:szCs w:val="28"/>
        </w:rPr>
        <w:t xml:space="preserve">ставит </w:t>
      </w:r>
      <w:r w:rsidR="00B539BC" w:rsidRPr="00B539BC">
        <w:rPr>
          <w:sz w:val="28"/>
          <w:szCs w:val="28"/>
        </w:rPr>
        <w:t>121,0</w:t>
      </w:r>
      <w:r w:rsidR="00D5455D" w:rsidRPr="00B539BC">
        <w:rPr>
          <w:sz w:val="28"/>
          <w:szCs w:val="28"/>
        </w:rPr>
        <w:t xml:space="preserve"> тыс. рублей</w:t>
      </w:r>
      <w:r w:rsidR="003B0703" w:rsidRPr="00B539BC">
        <w:rPr>
          <w:sz w:val="28"/>
          <w:szCs w:val="28"/>
        </w:rPr>
        <w:t>.</w:t>
      </w:r>
    </w:p>
    <w:p w:rsidR="001E0240" w:rsidRDefault="001E0240" w:rsidP="00150D42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7E5B38">
        <w:rPr>
          <w:sz w:val="28"/>
          <w:szCs w:val="28"/>
        </w:rPr>
        <w:t>155,0</w:t>
      </w:r>
      <w:r w:rsidR="00895984">
        <w:rPr>
          <w:sz w:val="28"/>
          <w:szCs w:val="28"/>
        </w:rPr>
        <w:t>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</w:t>
      </w:r>
      <w:r w:rsidR="004A5676">
        <w:rPr>
          <w:sz w:val="28"/>
          <w:szCs w:val="28"/>
        </w:rPr>
        <w:t xml:space="preserve"> </w:t>
      </w:r>
      <w:r w:rsidR="00D5455D">
        <w:rPr>
          <w:sz w:val="28"/>
          <w:szCs w:val="28"/>
        </w:rPr>
        <w:t>–</w:t>
      </w:r>
      <w:r w:rsidR="00E4606D">
        <w:rPr>
          <w:sz w:val="28"/>
          <w:szCs w:val="28"/>
        </w:rPr>
        <w:t xml:space="preserve"> </w:t>
      </w:r>
      <w:r w:rsidR="007E5B38">
        <w:rPr>
          <w:sz w:val="28"/>
          <w:szCs w:val="28"/>
        </w:rPr>
        <w:t>161,0</w:t>
      </w:r>
      <w:r w:rsidR="006F59EF">
        <w:rPr>
          <w:sz w:val="28"/>
          <w:szCs w:val="28"/>
        </w:rPr>
        <w:t xml:space="preserve">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>ей</w:t>
      </w:r>
      <w:r w:rsidR="006F59EF">
        <w:rPr>
          <w:sz w:val="28"/>
          <w:szCs w:val="28"/>
        </w:rPr>
        <w:t>.</w:t>
      </w:r>
    </w:p>
    <w:p w:rsidR="00022F40" w:rsidRDefault="00022F40" w:rsidP="00022F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сельскохозяйственный налог по но</w:t>
      </w:r>
      <w:r w:rsidR="009828A9">
        <w:rPr>
          <w:sz w:val="28"/>
          <w:szCs w:val="28"/>
        </w:rPr>
        <w:t xml:space="preserve">рмативу 30 процентов прогнозируется на 2022 год в размере </w:t>
      </w:r>
      <w:r w:rsidR="007E5B38">
        <w:rPr>
          <w:sz w:val="28"/>
          <w:szCs w:val="28"/>
        </w:rPr>
        <w:t>24,0</w:t>
      </w:r>
      <w:r>
        <w:rPr>
          <w:sz w:val="28"/>
          <w:szCs w:val="28"/>
        </w:rPr>
        <w:t xml:space="preserve"> тыс. рублей. </w:t>
      </w:r>
      <w:r w:rsidR="00D949F0">
        <w:rPr>
          <w:sz w:val="28"/>
          <w:szCs w:val="28"/>
        </w:rPr>
        <w:t>Ожидаемое исполнение</w:t>
      </w:r>
      <w:r>
        <w:rPr>
          <w:sz w:val="28"/>
          <w:szCs w:val="28"/>
        </w:rPr>
        <w:t xml:space="preserve"> за 2021 год </w:t>
      </w:r>
      <w:r w:rsidR="00D949F0" w:rsidRPr="00B539BC">
        <w:rPr>
          <w:sz w:val="28"/>
          <w:szCs w:val="28"/>
        </w:rPr>
        <w:t>составит</w:t>
      </w:r>
      <w:r w:rsidRPr="00B539BC">
        <w:rPr>
          <w:sz w:val="28"/>
          <w:szCs w:val="28"/>
        </w:rPr>
        <w:t xml:space="preserve"> </w:t>
      </w:r>
      <w:r w:rsidR="00B539BC" w:rsidRPr="00B539BC">
        <w:rPr>
          <w:sz w:val="28"/>
          <w:szCs w:val="28"/>
        </w:rPr>
        <w:t>47,0</w:t>
      </w:r>
      <w:r w:rsidR="00B539B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172ACB" w:rsidRDefault="00022F40" w:rsidP="00022F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2023-2024 годы прогнозируется поступление налога в сумме </w:t>
      </w:r>
      <w:r w:rsidR="007E5B38">
        <w:rPr>
          <w:sz w:val="28"/>
          <w:szCs w:val="28"/>
        </w:rPr>
        <w:t>25,</w:t>
      </w:r>
      <w:r w:rsidR="003B1890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 </w:t>
      </w:r>
      <w:r w:rsidR="003B1890">
        <w:rPr>
          <w:sz w:val="28"/>
          <w:szCs w:val="28"/>
        </w:rPr>
        <w:t xml:space="preserve"> и </w:t>
      </w:r>
      <w:r w:rsidR="007E5B38">
        <w:rPr>
          <w:sz w:val="28"/>
          <w:szCs w:val="28"/>
        </w:rPr>
        <w:t>26</w:t>
      </w:r>
      <w:r w:rsidR="003B1890">
        <w:rPr>
          <w:sz w:val="28"/>
          <w:szCs w:val="28"/>
        </w:rPr>
        <w:t>,0 тыс. рублей соответственно.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507309">
        <w:rPr>
          <w:sz w:val="28"/>
          <w:szCs w:val="28"/>
        </w:rPr>
        <w:t xml:space="preserve">47,0 </w:t>
      </w:r>
      <w:r w:rsidRPr="00423853">
        <w:rPr>
          <w:sz w:val="28"/>
          <w:szCs w:val="28"/>
        </w:rPr>
        <w:t xml:space="preserve">тыс. руб., что составляет </w:t>
      </w:r>
      <w:r w:rsidR="00507309">
        <w:rPr>
          <w:sz w:val="28"/>
          <w:szCs w:val="28"/>
        </w:rPr>
        <w:t>2,7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</w:t>
      </w:r>
      <w:r w:rsidR="00507309">
        <w:rPr>
          <w:sz w:val="28"/>
          <w:szCs w:val="28"/>
        </w:rPr>
        <w:t xml:space="preserve">от </w:t>
      </w:r>
      <w:r w:rsidR="00245510">
        <w:rPr>
          <w:sz w:val="28"/>
          <w:szCs w:val="28"/>
        </w:rPr>
        <w:t>собственных</w:t>
      </w:r>
      <w:r w:rsidRPr="00423853">
        <w:rPr>
          <w:sz w:val="28"/>
          <w:szCs w:val="28"/>
        </w:rPr>
        <w:t xml:space="preserve">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B539BC" w:rsidRPr="00B539BC">
        <w:rPr>
          <w:sz w:val="28"/>
          <w:szCs w:val="28"/>
        </w:rPr>
        <w:t>10,0</w:t>
      </w:r>
      <w:r w:rsidR="00541AD3" w:rsidRPr="00B539BC">
        <w:rPr>
          <w:sz w:val="28"/>
          <w:szCs w:val="28"/>
        </w:rPr>
        <w:t xml:space="preserve"> тыс. рублей к </w:t>
      </w:r>
      <w:r w:rsidR="00663688" w:rsidRPr="00B539BC">
        <w:rPr>
          <w:sz w:val="28"/>
          <w:szCs w:val="28"/>
        </w:rPr>
        <w:t>ожидаемому исполнению за 2021 год</w:t>
      </w:r>
      <w:r w:rsidR="00541AD3" w:rsidRPr="00B539BC">
        <w:rPr>
          <w:sz w:val="28"/>
          <w:szCs w:val="28"/>
        </w:rPr>
        <w:t>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</w:t>
      </w:r>
      <w:r w:rsidR="001075BD">
        <w:rPr>
          <w:sz w:val="28"/>
          <w:szCs w:val="28"/>
        </w:rPr>
        <w:t xml:space="preserve">наблюдается снижение по данному виду налога на </w:t>
      </w:r>
      <w:r w:rsidR="00507309">
        <w:rPr>
          <w:sz w:val="28"/>
          <w:szCs w:val="28"/>
        </w:rPr>
        <w:t>8,0</w:t>
      </w:r>
      <w:r w:rsidR="001075BD">
        <w:rPr>
          <w:sz w:val="28"/>
          <w:szCs w:val="28"/>
        </w:rPr>
        <w:t xml:space="preserve"> тыс. рублей </w:t>
      </w:r>
      <w:r w:rsidR="00873BDA">
        <w:rPr>
          <w:sz w:val="28"/>
          <w:szCs w:val="28"/>
        </w:rPr>
        <w:t>и 2,0 тыс. рублей соответственно</w:t>
      </w:r>
      <w:r w:rsidR="001075BD">
        <w:rPr>
          <w:sz w:val="28"/>
          <w:szCs w:val="28"/>
        </w:rPr>
        <w:t xml:space="preserve">.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507309">
        <w:rPr>
          <w:sz w:val="28"/>
          <w:szCs w:val="28"/>
        </w:rPr>
        <w:t>78,3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E42D44">
        <w:rPr>
          <w:sz w:val="28"/>
          <w:szCs w:val="28"/>
        </w:rPr>
        <w:t xml:space="preserve">от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Pr="00B539BC" w:rsidRDefault="00DB7570" w:rsidP="007932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507309">
        <w:rPr>
          <w:sz w:val="28"/>
          <w:szCs w:val="28"/>
        </w:rPr>
        <w:t>1369,0</w:t>
      </w:r>
      <w:r>
        <w:rPr>
          <w:sz w:val="28"/>
          <w:szCs w:val="28"/>
        </w:rPr>
        <w:t xml:space="preserve"> тыс. рублей, что </w:t>
      </w:r>
      <w:r w:rsidR="00B539BC">
        <w:rPr>
          <w:sz w:val="28"/>
          <w:szCs w:val="28"/>
        </w:rPr>
        <w:t>больше</w:t>
      </w:r>
      <w:r w:rsidR="001E0240" w:rsidRPr="00CA1A78">
        <w:rPr>
          <w:sz w:val="28"/>
          <w:szCs w:val="28"/>
        </w:rPr>
        <w:t xml:space="preserve"> </w:t>
      </w:r>
      <w:r w:rsidRPr="00B539BC">
        <w:rPr>
          <w:sz w:val="28"/>
          <w:szCs w:val="28"/>
        </w:rPr>
        <w:t xml:space="preserve">на </w:t>
      </w:r>
      <w:r w:rsidR="00B539BC" w:rsidRPr="00B539BC">
        <w:rPr>
          <w:sz w:val="28"/>
          <w:szCs w:val="28"/>
        </w:rPr>
        <w:t>57,0</w:t>
      </w:r>
      <w:r w:rsidRPr="00B539BC">
        <w:rPr>
          <w:sz w:val="28"/>
          <w:szCs w:val="28"/>
        </w:rPr>
        <w:t xml:space="preserve"> тыс. рублей </w:t>
      </w:r>
      <w:r w:rsidR="00E42D44" w:rsidRPr="00B539BC">
        <w:rPr>
          <w:sz w:val="28"/>
          <w:szCs w:val="28"/>
        </w:rPr>
        <w:t>ожидаемого исполнения за 2021 год.</w:t>
      </w:r>
      <w:r w:rsidR="00793291" w:rsidRPr="00B539BC">
        <w:rPr>
          <w:sz w:val="28"/>
          <w:szCs w:val="28"/>
        </w:rPr>
        <w:t xml:space="preserve"> 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507309">
        <w:rPr>
          <w:sz w:val="28"/>
          <w:szCs w:val="28"/>
        </w:rPr>
        <w:t>1372,0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507309">
        <w:rPr>
          <w:sz w:val="28"/>
          <w:szCs w:val="28"/>
        </w:rPr>
        <w:t>1374,</w:t>
      </w:r>
      <w:r w:rsidR="00E42D44">
        <w:rPr>
          <w:sz w:val="28"/>
          <w:szCs w:val="28"/>
        </w:rPr>
        <w:t>0</w:t>
      </w:r>
      <w:r w:rsidR="00C12E04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тыс. рублей.</w:t>
      </w:r>
    </w:p>
    <w:p w:rsidR="00476D7A" w:rsidRDefault="00802287" w:rsidP="00476D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поступит в бюджет </w:t>
      </w:r>
      <w:proofErr w:type="spellStart"/>
      <w:r w:rsidR="00ED70FC">
        <w:rPr>
          <w:sz w:val="28"/>
          <w:szCs w:val="28"/>
        </w:rPr>
        <w:t>Клепечихинского</w:t>
      </w:r>
      <w:proofErr w:type="spellEnd"/>
      <w:r w:rsidR="001352A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в размере</w:t>
      </w:r>
      <w:r w:rsidR="00C12E04">
        <w:rPr>
          <w:sz w:val="28"/>
          <w:szCs w:val="28"/>
        </w:rPr>
        <w:t xml:space="preserve"> </w:t>
      </w:r>
      <w:r w:rsidR="00507309">
        <w:rPr>
          <w:sz w:val="28"/>
          <w:szCs w:val="28"/>
        </w:rPr>
        <w:t>2,0</w:t>
      </w:r>
      <w:r>
        <w:rPr>
          <w:sz w:val="28"/>
          <w:szCs w:val="28"/>
        </w:rPr>
        <w:t xml:space="preserve"> тыс. рублей.</w:t>
      </w:r>
      <w:r w:rsidR="00476D7A" w:rsidRPr="00476D7A">
        <w:rPr>
          <w:sz w:val="28"/>
          <w:szCs w:val="28"/>
        </w:rPr>
        <w:t xml:space="preserve"> </w:t>
      </w:r>
    </w:p>
    <w:p w:rsidR="00802287" w:rsidRPr="00AA6395" w:rsidRDefault="00476D7A" w:rsidP="00DB7570">
      <w:pPr>
        <w:ind w:firstLine="709"/>
        <w:jc w:val="both"/>
        <w:rPr>
          <w:b/>
          <w:sz w:val="28"/>
          <w:szCs w:val="28"/>
        </w:rPr>
      </w:pPr>
      <w:r w:rsidRPr="00AA6395">
        <w:rPr>
          <w:sz w:val="28"/>
          <w:szCs w:val="28"/>
        </w:rPr>
        <w:t xml:space="preserve">Объем неналоговых доходов в проекте бюджета </w:t>
      </w:r>
      <w:proofErr w:type="spellStart"/>
      <w:r>
        <w:rPr>
          <w:color w:val="000000"/>
          <w:sz w:val="28"/>
          <w:szCs w:val="28"/>
        </w:rPr>
        <w:t>Клепечихинского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r w:rsidRPr="00AA6395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плановый </w:t>
      </w:r>
      <w:r w:rsidR="006741F2">
        <w:rPr>
          <w:sz w:val="28"/>
          <w:szCs w:val="28"/>
        </w:rPr>
        <w:t xml:space="preserve"> период </w:t>
      </w:r>
      <w:r w:rsidRPr="00AA6395">
        <w:rPr>
          <w:sz w:val="28"/>
          <w:szCs w:val="28"/>
        </w:rPr>
        <w:t xml:space="preserve">прогнозируется в </w:t>
      </w:r>
      <w:r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>
        <w:rPr>
          <w:sz w:val="28"/>
          <w:szCs w:val="28"/>
        </w:rPr>
        <w:t>157,0</w:t>
      </w:r>
      <w:r w:rsidRPr="00AA639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ежегодно.</w:t>
      </w:r>
      <w:r w:rsidRPr="00AA6395">
        <w:rPr>
          <w:sz w:val="28"/>
          <w:szCs w:val="28"/>
        </w:rPr>
        <w:t xml:space="preserve"> </w:t>
      </w:r>
      <w:r w:rsidR="006741F2">
        <w:rPr>
          <w:sz w:val="28"/>
          <w:szCs w:val="28"/>
        </w:rPr>
        <w:t>О</w:t>
      </w:r>
      <w:r>
        <w:rPr>
          <w:sz w:val="28"/>
          <w:szCs w:val="28"/>
        </w:rPr>
        <w:t>жидаемое  исполнение</w:t>
      </w:r>
      <w:r w:rsidRPr="00557873">
        <w:rPr>
          <w:sz w:val="28"/>
          <w:szCs w:val="28"/>
        </w:rPr>
        <w:t xml:space="preserve"> за 20</w:t>
      </w:r>
      <w:r>
        <w:rPr>
          <w:sz w:val="28"/>
          <w:szCs w:val="28"/>
        </w:rPr>
        <w:t>21</w:t>
      </w:r>
      <w:r w:rsidRPr="00557873">
        <w:rPr>
          <w:sz w:val="28"/>
          <w:szCs w:val="28"/>
        </w:rPr>
        <w:t xml:space="preserve"> </w:t>
      </w:r>
      <w:r w:rsidRPr="006741F2">
        <w:rPr>
          <w:sz w:val="28"/>
          <w:szCs w:val="28"/>
        </w:rPr>
        <w:t xml:space="preserve">год – </w:t>
      </w:r>
      <w:r w:rsidR="006741F2" w:rsidRPr="006741F2">
        <w:rPr>
          <w:sz w:val="28"/>
          <w:szCs w:val="28"/>
        </w:rPr>
        <w:t>157,0</w:t>
      </w:r>
      <w:r w:rsidRPr="006741F2">
        <w:rPr>
          <w:sz w:val="28"/>
          <w:szCs w:val="28"/>
        </w:rPr>
        <w:t xml:space="preserve"> тыс. рублей.</w:t>
      </w:r>
    </w:p>
    <w:p w:rsidR="00C3078F" w:rsidRPr="003700E0" w:rsidRDefault="00C3078F" w:rsidP="00781CAB">
      <w:pPr>
        <w:ind w:firstLine="708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507309">
        <w:rPr>
          <w:sz w:val="28"/>
          <w:szCs w:val="28"/>
        </w:rPr>
        <w:t>899,5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6741F2" w:rsidRPr="006741F2">
        <w:rPr>
          <w:sz w:val="28"/>
          <w:szCs w:val="28"/>
        </w:rPr>
        <w:t>518</w:t>
      </w:r>
      <w:r w:rsidR="00BD422C" w:rsidRPr="006741F2">
        <w:rPr>
          <w:sz w:val="28"/>
          <w:szCs w:val="28"/>
        </w:rPr>
        <w:t>,4</w:t>
      </w:r>
      <w:r w:rsidRPr="006741F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)</w:t>
      </w:r>
      <w:r w:rsidR="00781CAB">
        <w:rPr>
          <w:sz w:val="28"/>
          <w:szCs w:val="28"/>
        </w:rPr>
        <w:t>.</w:t>
      </w:r>
      <w:r w:rsidR="00781CAB" w:rsidRPr="00781CAB">
        <w:rPr>
          <w:sz w:val="28"/>
          <w:szCs w:val="28"/>
        </w:rPr>
        <w:t xml:space="preserve"> Анализ </w:t>
      </w:r>
      <w:r w:rsidR="00781CAB">
        <w:rPr>
          <w:sz w:val="28"/>
          <w:szCs w:val="28"/>
        </w:rPr>
        <w:t xml:space="preserve">основных параметров </w:t>
      </w:r>
      <w:r w:rsidR="00781CAB" w:rsidRPr="00781CAB">
        <w:rPr>
          <w:sz w:val="28"/>
          <w:szCs w:val="28"/>
        </w:rPr>
        <w:t xml:space="preserve"> бюджета  показал, что объем безвозмездных поступлений  увеличивается к первоначально утвержденным ассигнованиям в течение  финансового года.</w:t>
      </w:r>
    </w:p>
    <w:p w:rsidR="00C3078F" w:rsidRDefault="00EA746D" w:rsidP="00EA746D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781CAB">
        <w:rPr>
          <w:sz w:val="28"/>
          <w:szCs w:val="28"/>
        </w:rPr>
        <w:t>Н</w:t>
      </w:r>
      <w:r w:rsidR="00C3078F">
        <w:rPr>
          <w:sz w:val="28"/>
          <w:szCs w:val="28"/>
        </w:rPr>
        <w:t xml:space="preserve">а 2023 год запланирована сумма  </w:t>
      </w:r>
      <w:r w:rsidR="00507309">
        <w:rPr>
          <w:sz w:val="28"/>
          <w:szCs w:val="28"/>
        </w:rPr>
        <w:t>568,4</w:t>
      </w:r>
      <w:r w:rsidR="00C3078F"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 w:rsidR="00C3078F">
        <w:rPr>
          <w:sz w:val="28"/>
          <w:szCs w:val="28"/>
        </w:rPr>
        <w:t xml:space="preserve"> </w:t>
      </w:r>
      <w:r w:rsidR="00507309">
        <w:rPr>
          <w:sz w:val="28"/>
          <w:szCs w:val="28"/>
        </w:rPr>
        <w:t>578,1</w:t>
      </w:r>
      <w:r w:rsidR="00C3078F">
        <w:rPr>
          <w:sz w:val="28"/>
          <w:szCs w:val="28"/>
        </w:rPr>
        <w:t xml:space="preserve"> тыс. рублей.</w:t>
      </w:r>
      <w:r w:rsidR="00C3078F" w:rsidRPr="00C1696D">
        <w:rPr>
          <w:rFonts w:eastAsia="Calibri"/>
          <w:sz w:val="28"/>
          <w:szCs w:val="28"/>
          <w:lang w:eastAsia="en-US"/>
        </w:rPr>
        <w:t xml:space="preserve"> </w:t>
      </w:r>
      <w:r w:rsidR="00C3078F"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0A5866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lastRenderedPageBreak/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704DC9">
        <w:rPr>
          <w:rFonts w:ascii="TimesNewRoman" w:hAnsi="TimesNewRoman"/>
          <w:color w:val="000000"/>
          <w:sz w:val="26"/>
          <w:szCs w:val="26"/>
        </w:rPr>
        <w:t>252,6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</w:t>
      </w:r>
      <w:r w:rsidR="003325F9">
        <w:rPr>
          <w:rFonts w:ascii="TimesNewRoman" w:hAnsi="TimesNewRoman"/>
          <w:color w:val="000000"/>
          <w:sz w:val="26"/>
          <w:szCs w:val="26"/>
        </w:rPr>
        <w:t xml:space="preserve">и 2024 </w:t>
      </w:r>
      <w:r>
        <w:rPr>
          <w:rFonts w:ascii="TimesNewRoman" w:hAnsi="TimesNewRoman"/>
          <w:color w:val="000000"/>
          <w:sz w:val="26"/>
          <w:szCs w:val="26"/>
        </w:rPr>
        <w:t xml:space="preserve">год – </w:t>
      </w:r>
      <w:r w:rsidR="00704DC9">
        <w:rPr>
          <w:rFonts w:ascii="TimesNewRoman" w:hAnsi="TimesNewRoman"/>
          <w:color w:val="000000"/>
          <w:sz w:val="26"/>
          <w:szCs w:val="26"/>
        </w:rPr>
        <w:t>195,8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3325F9">
        <w:rPr>
          <w:rFonts w:ascii="TimesNewRoman" w:hAnsi="TimesNewRoman"/>
          <w:color w:val="000000"/>
          <w:sz w:val="26"/>
          <w:szCs w:val="26"/>
        </w:rPr>
        <w:t xml:space="preserve"> </w:t>
      </w:r>
      <w:r w:rsidR="00704DC9">
        <w:rPr>
          <w:rFonts w:ascii="TimesNewRoman" w:hAnsi="TimesNewRoman"/>
          <w:color w:val="000000"/>
          <w:sz w:val="26"/>
          <w:szCs w:val="26"/>
        </w:rPr>
        <w:t>и 199,8 тыс. рублей соответственно.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704DC9">
        <w:rPr>
          <w:rFonts w:ascii="TimesNewRoman" w:hAnsi="TimesNewRoman"/>
          <w:color w:val="000000"/>
          <w:sz w:val="26"/>
          <w:szCs w:val="26"/>
        </w:rPr>
        <w:t>156,1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704DC9">
        <w:rPr>
          <w:rFonts w:ascii="TimesNewRoman" w:hAnsi="TimesNewRoman"/>
          <w:color w:val="000000"/>
          <w:sz w:val="26"/>
          <w:szCs w:val="26"/>
        </w:rPr>
        <w:t>161,4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704DC9">
        <w:rPr>
          <w:rFonts w:ascii="TimesNewRoman" w:hAnsi="TimesNewRoman"/>
          <w:sz w:val="26"/>
          <w:szCs w:val="26"/>
        </w:rPr>
        <w:t>167,1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970D2A" w:rsidRDefault="00FF172A" w:rsidP="00223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8B2C50">
        <w:rPr>
          <w:sz w:val="28"/>
          <w:szCs w:val="28"/>
        </w:rPr>
        <w:t xml:space="preserve"> год </w:t>
      </w:r>
      <w:r w:rsidR="009265BE">
        <w:rPr>
          <w:sz w:val="28"/>
          <w:szCs w:val="28"/>
        </w:rPr>
        <w:t>в сумме</w:t>
      </w:r>
      <w:r w:rsidR="00D42A0A">
        <w:rPr>
          <w:sz w:val="28"/>
          <w:szCs w:val="28"/>
        </w:rPr>
        <w:t xml:space="preserve"> </w:t>
      </w:r>
      <w:r w:rsidR="009265BE">
        <w:rPr>
          <w:sz w:val="28"/>
          <w:szCs w:val="28"/>
        </w:rPr>
        <w:t>490,8</w:t>
      </w:r>
      <w:r w:rsidR="00DA5EDB">
        <w:rPr>
          <w:sz w:val="28"/>
          <w:szCs w:val="28"/>
        </w:rPr>
        <w:t xml:space="preserve"> тыс. рублей</w:t>
      </w:r>
      <w:r w:rsidR="009265BE">
        <w:rPr>
          <w:sz w:val="28"/>
          <w:szCs w:val="28"/>
        </w:rPr>
        <w:t xml:space="preserve">, на 2023-2024 годы по 211,2 тыс. рублей ежегодно. </w:t>
      </w:r>
      <w:r w:rsidR="008B2C50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 xml:space="preserve"> 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 xml:space="preserve">мам, предусмотренным для муниципальных образований в бюджете </w:t>
      </w:r>
      <w:r w:rsidR="00C52F19">
        <w:rPr>
          <w:rFonts w:ascii="TimesNewRoman" w:hAnsi="TimesNewRoman"/>
          <w:color w:val="000000"/>
          <w:sz w:val="26"/>
          <w:szCs w:val="26"/>
        </w:rPr>
        <w:t>Поспелихинского</w:t>
      </w:r>
      <w:r>
        <w:rPr>
          <w:rFonts w:ascii="TimesNewRoman" w:hAnsi="TimesNewRoman"/>
          <w:color w:val="000000"/>
          <w:sz w:val="26"/>
          <w:szCs w:val="26"/>
        </w:rPr>
        <w:t xml:space="preserve">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ED4B78" w:rsidRDefault="00330F1E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ED4B78">
        <w:rPr>
          <w:b/>
          <w:sz w:val="28"/>
          <w:szCs w:val="28"/>
        </w:rPr>
        <w:t xml:space="preserve">5. </w:t>
      </w:r>
      <w:r w:rsidR="001E0240" w:rsidRPr="00ED4B78">
        <w:rPr>
          <w:b/>
          <w:sz w:val="28"/>
          <w:szCs w:val="28"/>
        </w:rPr>
        <w:t xml:space="preserve">Расходы бюджета </w:t>
      </w:r>
      <w:proofErr w:type="spellStart"/>
      <w:r w:rsidR="00ED70FC" w:rsidRPr="00ED4B78">
        <w:rPr>
          <w:b/>
          <w:sz w:val="28"/>
          <w:szCs w:val="28"/>
        </w:rPr>
        <w:t>Клепечихинского</w:t>
      </w:r>
      <w:proofErr w:type="spellEnd"/>
      <w:r w:rsidR="006C6921" w:rsidRPr="00ED4B78">
        <w:rPr>
          <w:b/>
          <w:sz w:val="28"/>
          <w:szCs w:val="28"/>
        </w:rPr>
        <w:t xml:space="preserve">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proofErr w:type="spellStart"/>
      <w:r w:rsidR="00ED70FC">
        <w:rPr>
          <w:sz w:val="28"/>
          <w:szCs w:val="28"/>
        </w:rPr>
        <w:t>Клепечихинского</w:t>
      </w:r>
      <w:proofErr w:type="spellEnd"/>
      <w:r w:rsidR="00C42C3F">
        <w:rPr>
          <w:sz w:val="28"/>
          <w:szCs w:val="28"/>
        </w:rPr>
        <w:t xml:space="preserve">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010F95">
        <w:rPr>
          <w:sz w:val="28"/>
          <w:szCs w:val="28"/>
        </w:rPr>
        <w:t>2648,5</w:t>
      </w:r>
      <w:r w:rsidR="000F20F1"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 xml:space="preserve">Ожидаемое исполнение за 2021 год </w:t>
      </w:r>
      <w:r w:rsidR="000F20F1" w:rsidRPr="000F20F1">
        <w:rPr>
          <w:sz w:val="28"/>
          <w:szCs w:val="28"/>
        </w:rPr>
        <w:t>2986,3</w:t>
      </w:r>
      <w:r>
        <w:rPr>
          <w:sz w:val="28"/>
          <w:szCs w:val="28"/>
        </w:rPr>
        <w:t xml:space="preserve"> тыс. рублей.</w:t>
      </w:r>
      <w:r w:rsidR="000F20F1">
        <w:rPr>
          <w:sz w:val="28"/>
          <w:szCs w:val="28"/>
        </w:rPr>
        <w:t xml:space="preserve"> По сравнению с первоначальными расходами на 2021 год увеличение составит 820,9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7256FC">
        <w:rPr>
          <w:sz w:val="28"/>
          <w:szCs w:val="28"/>
          <w:lang w:eastAsia="ar-SA"/>
        </w:rPr>
        <w:t>2318,6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596397">
        <w:rPr>
          <w:spacing w:val="-3"/>
          <w:sz w:val="28"/>
          <w:szCs w:val="28"/>
        </w:rPr>
        <w:t>47,8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0F20F1">
        <w:rPr>
          <w:sz w:val="28"/>
          <w:szCs w:val="28"/>
          <w:lang w:eastAsia="ar-SA"/>
        </w:rPr>
        <w:t>2335,3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7256FC">
        <w:rPr>
          <w:spacing w:val="-3"/>
          <w:sz w:val="28"/>
          <w:szCs w:val="28"/>
        </w:rPr>
        <w:t>96,2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265F45" w:rsidRPr="00507468">
        <w:rPr>
          <w:sz w:val="28"/>
          <w:szCs w:val="28"/>
        </w:rPr>
        <w:t>3</w:t>
      </w:r>
      <w:r w:rsidRPr="00507468">
        <w:rPr>
          <w:sz w:val="28"/>
          <w:szCs w:val="28"/>
        </w:rPr>
        <w:t xml:space="preserve"> (тыс. руб.)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722"/>
        <w:gridCol w:w="983"/>
        <w:gridCol w:w="994"/>
        <w:gridCol w:w="995"/>
        <w:gridCol w:w="853"/>
        <w:gridCol w:w="994"/>
        <w:gridCol w:w="936"/>
        <w:gridCol w:w="974"/>
      </w:tblGrid>
      <w:tr w:rsidR="001E0240" w:rsidRPr="00507468" w:rsidTr="00CE3F35">
        <w:trPr>
          <w:trHeight w:val="450"/>
        </w:trPr>
        <w:tc>
          <w:tcPr>
            <w:tcW w:w="2274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2" w:type="dxa"/>
            <w:vMerge w:val="restart"/>
          </w:tcPr>
          <w:p w:rsidR="001E0240" w:rsidRPr="00507468" w:rsidRDefault="001E0240" w:rsidP="002B08FA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3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7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6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0C5E39">
        <w:trPr>
          <w:trHeight w:val="141"/>
        </w:trPr>
        <w:tc>
          <w:tcPr>
            <w:tcW w:w="22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3" w:type="dxa"/>
          </w:tcPr>
          <w:p w:rsidR="001E0240" w:rsidRPr="00507468" w:rsidRDefault="001E0240" w:rsidP="001706C1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1706C1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4" w:type="dxa"/>
          </w:tcPr>
          <w:p w:rsidR="001E0240" w:rsidRPr="00507468" w:rsidRDefault="00F67D2F" w:rsidP="00170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6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0C5E39">
        <w:trPr>
          <w:trHeight w:val="224"/>
        </w:trPr>
        <w:tc>
          <w:tcPr>
            <w:tcW w:w="2274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6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1E0240" w:rsidRPr="00507468" w:rsidRDefault="001E0240" w:rsidP="009906B2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0C5E39" w:rsidRPr="00FB350C" w:rsidTr="000C5E39">
        <w:trPr>
          <w:trHeight w:val="209"/>
        </w:trPr>
        <w:tc>
          <w:tcPr>
            <w:tcW w:w="2274" w:type="dxa"/>
          </w:tcPr>
          <w:p w:rsidR="000C5E39" w:rsidRPr="0020376B" w:rsidRDefault="000C5E39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</w:tcPr>
          <w:p w:rsidR="000C5E39" w:rsidRPr="0020376B" w:rsidRDefault="000C5E39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3" w:type="dxa"/>
          </w:tcPr>
          <w:p w:rsidR="000C5E39" w:rsidRPr="00B81BE4" w:rsidRDefault="008D332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1846,5</w:t>
            </w:r>
          </w:p>
        </w:tc>
        <w:tc>
          <w:tcPr>
            <w:tcW w:w="99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1852,5</w:t>
            </w:r>
          </w:p>
        </w:tc>
        <w:tc>
          <w:tcPr>
            <w:tcW w:w="995" w:type="dxa"/>
          </w:tcPr>
          <w:p w:rsidR="000C5E39" w:rsidRPr="00B81BE4" w:rsidRDefault="00365D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3" w:type="dxa"/>
          </w:tcPr>
          <w:p w:rsidR="000C5E39" w:rsidRPr="00B81BE4" w:rsidRDefault="00A13ACF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+6,0</w:t>
            </w:r>
          </w:p>
        </w:tc>
        <w:tc>
          <w:tcPr>
            <w:tcW w:w="994" w:type="dxa"/>
          </w:tcPr>
          <w:p w:rsidR="000C5E39" w:rsidRPr="00B81BE4" w:rsidRDefault="003B42A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6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1749,1</w:t>
            </w:r>
          </w:p>
        </w:tc>
        <w:tc>
          <w:tcPr>
            <w:tcW w:w="97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1711,7</w:t>
            </w:r>
          </w:p>
        </w:tc>
      </w:tr>
      <w:tr w:rsidR="000C5E39" w:rsidRPr="00B81BE4" w:rsidTr="000C5E39">
        <w:trPr>
          <w:trHeight w:val="22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3" w:type="dxa"/>
          </w:tcPr>
          <w:p w:rsidR="000C5E39" w:rsidRPr="00B81BE4" w:rsidRDefault="008D332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149,0</w:t>
            </w:r>
          </w:p>
        </w:tc>
        <w:tc>
          <w:tcPr>
            <w:tcW w:w="99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156,1</w:t>
            </w:r>
          </w:p>
        </w:tc>
        <w:tc>
          <w:tcPr>
            <w:tcW w:w="995" w:type="dxa"/>
          </w:tcPr>
          <w:p w:rsidR="000C5E39" w:rsidRPr="00B81BE4" w:rsidRDefault="00365D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53" w:type="dxa"/>
          </w:tcPr>
          <w:p w:rsidR="000C5E39" w:rsidRPr="00B81BE4" w:rsidRDefault="00A13ACF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+7,1</w:t>
            </w:r>
          </w:p>
        </w:tc>
        <w:tc>
          <w:tcPr>
            <w:tcW w:w="994" w:type="dxa"/>
          </w:tcPr>
          <w:p w:rsidR="000C5E39" w:rsidRPr="00B81BE4" w:rsidRDefault="003B42A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161,4</w:t>
            </w:r>
          </w:p>
        </w:tc>
        <w:tc>
          <w:tcPr>
            <w:tcW w:w="97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167,1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3" w:type="dxa"/>
          </w:tcPr>
          <w:p w:rsidR="000C5E39" w:rsidRPr="00B81BE4" w:rsidRDefault="008D332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101,3</w:t>
            </w:r>
          </w:p>
        </w:tc>
        <w:tc>
          <w:tcPr>
            <w:tcW w:w="99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194,9</w:t>
            </w:r>
          </w:p>
        </w:tc>
        <w:tc>
          <w:tcPr>
            <w:tcW w:w="995" w:type="dxa"/>
          </w:tcPr>
          <w:p w:rsidR="000C5E39" w:rsidRPr="00B81BE4" w:rsidRDefault="00365D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853" w:type="dxa"/>
          </w:tcPr>
          <w:p w:rsidR="000C5E39" w:rsidRPr="00B81BE4" w:rsidRDefault="00A13ACF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+93,6</w:t>
            </w:r>
          </w:p>
        </w:tc>
        <w:tc>
          <w:tcPr>
            <w:tcW w:w="994" w:type="dxa"/>
          </w:tcPr>
          <w:p w:rsidR="000C5E39" w:rsidRPr="00B81BE4" w:rsidRDefault="003B42A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936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194,9</w:t>
            </w:r>
          </w:p>
        </w:tc>
        <w:tc>
          <w:tcPr>
            <w:tcW w:w="97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194,9</w:t>
            </w:r>
          </w:p>
        </w:tc>
      </w:tr>
      <w:tr w:rsidR="000C5E39" w:rsidRPr="00B81BE4" w:rsidTr="000C5E39">
        <w:trPr>
          <w:trHeight w:val="66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3" w:type="dxa"/>
          </w:tcPr>
          <w:p w:rsidR="000C5E39" w:rsidRPr="00B81BE4" w:rsidRDefault="008D332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  <w:tc>
          <w:tcPr>
            <w:tcW w:w="99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432,1</w:t>
            </w:r>
          </w:p>
        </w:tc>
        <w:tc>
          <w:tcPr>
            <w:tcW w:w="995" w:type="dxa"/>
          </w:tcPr>
          <w:p w:rsidR="000C5E39" w:rsidRPr="00B81BE4" w:rsidRDefault="00365D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853" w:type="dxa"/>
          </w:tcPr>
          <w:p w:rsidR="000C5E39" w:rsidRPr="00B81BE4" w:rsidRDefault="00A13ACF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+393,9</w:t>
            </w:r>
          </w:p>
        </w:tc>
        <w:tc>
          <w:tcPr>
            <w:tcW w:w="994" w:type="dxa"/>
          </w:tcPr>
          <w:p w:rsidR="000C5E39" w:rsidRPr="00B81BE4" w:rsidRDefault="00F870B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</w:t>
            </w:r>
          </w:p>
        </w:tc>
        <w:tc>
          <w:tcPr>
            <w:tcW w:w="936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152,5</w:t>
            </w:r>
          </w:p>
        </w:tc>
        <w:tc>
          <w:tcPr>
            <w:tcW w:w="97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152,5</w:t>
            </w:r>
          </w:p>
        </w:tc>
      </w:tr>
      <w:tr w:rsidR="00070AB4" w:rsidRPr="00B81BE4" w:rsidTr="00070AB4">
        <w:trPr>
          <w:trHeight w:val="351"/>
        </w:trPr>
        <w:tc>
          <w:tcPr>
            <w:tcW w:w="2274" w:type="dxa"/>
          </w:tcPr>
          <w:p w:rsidR="00070AB4" w:rsidRPr="00B81BE4" w:rsidRDefault="00070AB4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2" w:type="dxa"/>
          </w:tcPr>
          <w:p w:rsidR="00070AB4" w:rsidRPr="00B81BE4" w:rsidRDefault="00070AB4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3" w:type="dxa"/>
          </w:tcPr>
          <w:p w:rsidR="00070AB4" w:rsidRDefault="008D332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</w:tcPr>
          <w:p w:rsidR="00070AB4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5" w:type="dxa"/>
          </w:tcPr>
          <w:p w:rsidR="00070AB4" w:rsidRPr="00B81BE4" w:rsidRDefault="00365D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3" w:type="dxa"/>
          </w:tcPr>
          <w:p w:rsidR="00070AB4" w:rsidRPr="00B81BE4" w:rsidRDefault="000B588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-18,0</w:t>
            </w:r>
          </w:p>
        </w:tc>
        <w:tc>
          <w:tcPr>
            <w:tcW w:w="994" w:type="dxa"/>
          </w:tcPr>
          <w:p w:rsidR="00070AB4" w:rsidRPr="00B81BE4" w:rsidRDefault="00F870B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6" w:type="dxa"/>
          </w:tcPr>
          <w:p w:rsidR="00070AB4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74" w:type="dxa"/>
          </w:tcPr>
          <w:p w:rsidR="00070AB4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3" w:type="dxa"/>
          </w:tcPr>
          <w:p w:rsidR="000C5E39" w:rsidRPr="00B81BE4" w:rsidRDefault="008D332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5" w:type="dxa"/>
          </w:tcPr>
          <w:p w:rsidR="000C5E39" w:rsidRPr="00B81BE4" w:rsidRDefault="00365D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0C5E39" w:rsidRPr="00B81BE4" w:rsidRDefault="000B588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+0,2</w:t>
            </w:r>
          </w:p>
        </w:tc>
        <w:tc>
          <w:tcPr>
            <w:tcW w:w="994" w:type="dxa"/>
          </w:tcPr>
          <w:p w:rsidR="000C5E39" w:rsidRPr="00B81BE4" w:rsidRDefault="00F870B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936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7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3" w:type="dxa"/>
          </w:tcPr>
          <w:p w:rsidR="000C5E39" w:rsidRPr="00B81BE4" w:rsidRDefault="008D332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99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995" w:type="dxa"/>
          </w:tcPr>
          <w:p w:rsidR="000C5E39" w:rsidRPr="00B81BE4" w:rsidRDefault="00365D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3" w:type="dxa"/>
          </w:tcPr>
          <w:p w:rsidR="000C5E39" w:rsidRPr="00B81BE4" w:rsidRDefault="000B588C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+0,3</w:t>
            </w:r>
          </w:p>
        </w:tc>
        <w:tc>
          <w:tcPr>
            <w:tcW w:w="994" w:type="dxa"/>
          </w:tcPr>
          <w:p w:rsidR="000C5E39" w:rsidRPr="00B81BE4" w:rsidRDefault="00F870B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936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97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0C5E39" w:rsidRPr="00B81BE4" w:rsidTr="000C5E39">
        <w:trPr>
          <w:trHeight w:val="236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0C5E39" w:rsidRPr="00B81BE4" w:rsidRDefault="000C5E39" w:rsidP="00A71D17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A71D1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0C5E39" w:rsidRPr="00B81BE4" w:rsidRDefault="000C5E39" w:rsidP="00A71D17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0C5E39" w:rsidRPr="00B81BE4" w:rsidRDefault="000C5E39" w:rsidP="00A71D17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A71D17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0C5E39" w:rsidRPr="00F7432C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74" w:type="dxa"/>
          </w:tcPr>
          <w:p w:rsidR="000C5E39" w:rsidRPr="00B81BE4" w:rsidRDefault="002F0B3B" w:rsidP="00A71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</w:p>
        </w:tc>
      </w:tr>
      <w:tr w:rsidR="000C5E39" w:rsidRPr="00B81BE4" w:rsidTr="000C5E39">
        <w:trPr>
          <w:trHeight w:val="31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3" w:type="dxa"/>
          </w:tcPr>
          <w:p w:rsidR="000C5E39" w:rsidRPr="00B81BE4" w:rsidRDefault="008D332C" w:rsidP="00A71D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2165,4</w:t>
            </w:r>
          </w:p>
        </w:tc>
        <w:tc>
          <w:tcPr>
            <w:tcW w:w="994" w:type="dxa"/>
          </w:tcPr>
          <w:p w:rsidR="000C5E39" w:rsidRPr="00B81BE4" w:rsidRDefault="002F0B3B" w:rsidP="00A71D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2648,5</w:t>
            </w:r>
          </w:p>
        </w:tc>
        <w:tc>
          <w:tcPr>
            <w:tcW w:w="995" w:type="dxa"/>
          </w:tcPr>
          <w:p w:rsidR="000C5E39" w:rsidRPr="00B81BE4" w:rsidRDefault="007D52D5" w:rsidP="00A71D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3" w:type="dxa"/>
          </w:tcPr>
          <w:p w:rsidR="000C5E39" w:rsidRPr="00B81BE4" w:rsidRDefault="000B588C" w:rsidP="00A71D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+483,1</w:t>
            </w:r>
          </w:p>
        </w:tc>
        <w:tc>
          <w:tcPr>
            <w:tcW w:w="994" w:type="dxa"/>
          </w:tcPr>
          <w:p w:rsidR="000C5E39" w:rsidRPr="00B81BE4" w:rsidRDefault="00F870BB" w:rsidP="00A71D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936" w:type="dxa"/>
          </w:tcPr>
          <w:p w:rsidR="000C5E39" w:rsidRPr="00B81BE4" w:rsidRDefault="002F0B3B" w:rsidP="00A71D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2318,6</w:t>
            </w:r>
          </w:p>
        </w:tc>
        <w:tc>
          <w:tcPr>
            <w:tcW w:w="974" w:type="dxa"/>
          </w:tcPr>
          <w:p w:rsidR="000C5E39" w:rsidRPr="00B81BE4" w:rsidRDefault="002F0B3B" w:rsidP="00A71D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2353,3</w:t>
            </w:r>
          </w:p>
        </w:tc>
      </w:tr>
    </w:tbl>
    <w:p w:rsidR="001A07CA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t xml:space="preserve">По сравнению с 2021 годом проектом решения на 2022 год вносятся изменения по </w:t>
      </w:r>
      <w:r w:rsidR="008C1D3E">
        <w:rPr>
          <w:sz w:val="28"/>
          <w:szCs w:val="28"/>
        </w:rPr>
        <w:t>всем</w:t>
      </w:r>
      <w:r w:rsidR="00061C7D">
        <w:rPr>
          <w:sz w:val="28"/>
          <w:szCs w:val="28"/>
        </w:rPr>
        <w:t xml:space="preserve">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="008C1D3E">
        <w:rPr>
          <w:sz w:val="28"/>
          <w:szCs w:val="28"/>
        </w:rPr>
        <w:t>«</w:t>
      </w:r>
      <w:r w:rsidR="0004748F" w:rsidRPr="0004748F">
        <w:rPr>
          <w:sz w:val="28"/>
          <w:szCs w:val="28"/>
        </w:rPr>
        <w:t>Жилищно-</w:t>
      </w:r>
      <w:r w:rsidR="0004748F" w:rsidRPr="0004748F">
        <w:rPr>
          <w:sz w:val="28"/>
          <w:szCs w:val="28"/>
        </w:rPr>
        <w:lastRenderedPageBreak/>
        <w:t>коммунальное хозяйство</w:t>
      </w:r>
      <w:r w:rsidR="008C1D3E">
        <w:rPr>
          <w:sz w:val="28"/>
          <w:szCs w:val="28"/>
        </w:rPr>
        <w:t xml:space="preserve">» </w:t>
      </w:r>
      <w:r w:rsidRPr="00BF49E5">
        <w:rPr>
          <w:sz w:val="28"/>
          <w:szCs w:val="28"/>
        </w:rPr>
        <w:t xml:space="preserve"> </w:t>
      </w:r>
      <w:r w:rsidR="00C132E2">
        <w:rPr>
          <w:sz w:val="28"/>
          <w:szCs w:val="28"/>
        </w:rPr>
        <w:t xml:space="preserve"> на </w:t>
      </w:r>
      <w:r w:rsidR="0004748F" w:rsidRPr="0004748F">
        <w:rPr>
          <w:sz w:val="28"/>
          <w:szCs w:val="28"/>
        </w:rPr>
        <w:t>393,9</w:t>
      </w:r>
      <w:r w:rsidR="00061C7D">
        <w:rPr>
          <w:sz w:val="28"/>
          <w:szCs w:val="28"/>
        </w:rPr>
        <w:t xml:space="preserve"> тыс. рублей и по разделу </w:t>
      </w:r>
      <w:r w:rsidR="008C1D3E">
        <w:rPr>
          <w:sz w:val="28"/>
          <w:szCs w:val="28"/>
        </w:rPr>
        <w:t>«</w:t>
      </w:r>
      <w:r w:rsidR="008C1D3E" w:rsidRPr="00061C7D">
        <w:rPr>
          <w:sz w:val="28"/>
          <w:szCs w:val="28"/>
        </w:rPr>
        <w:t>Национальная экономика</w:t>
      </w:r>
      <w:r w:rsidR="008C1D3E">
        <w:rPr>
          <w:sz w:val="28"/>
          <w:szCs w:val="28"/>
        </w:rPr>
        <w:t xml:space="preserve">» </w:t>
      </w:r>
      <w:r w:rsidR="00061C7D">
        <w:rPr>
          <w:sz w:val="28"/>
          <w:szCs w:val="28"/>
        </w:rPr>
        <w:t xml:space="preserve">на </w:t>
      </w:r>
      <w:r w:rsidR="0004748F" w:rsidRPr="0004748F">
        <w:rPr>
          <w:sz w:val="28"/>
          <w:szCs w:val="28"/>
        </w:rPr>
        <w:t>93,6</w:t>
      </w:r>
      <w:r w:rsidR="006212CE">
        <w:rPr>
          <w:sz w:val="28"/>
          <w:szCs w:val="28"/>
        </w:rPr>
        <w:t xml:space="preserve"> тыс. рублей.</w:t>
      </w:r>
      <w:r w:rsidR="00061C7D">
        <w:rPr>
          <w:sz w:val="28"/>
          <w:szCs w:val="28"/>
        </w:rPr>
        <w:t xml:space="preserve"> </w:t>
      </w:r>
    </w:p>
    <w:p w:rsidR="001E0240" w:rsidRPr="00B81BE4" w:rsidRDefault="00DD29B2" w:rsidP="001E024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9279D0">
        <w:rPr>
          <w:sz w:val="28"/>
          <w:szCs w:val="28"/>
        </w:rPr>
        <w:t xml:space="preserve">бюджета </w:t>
      </w:r>
      <w:proofErr w:type="spellStart"/>
      <w:r w:rsidR="00ED70FC">
        <w:rPr>
          <w:sz w:val="28"/>
          <w:szCs w:val="28"/>
        </w:rPr>
        <w:t>Клепечихинского</w:t>
      </w:r>
      <w:proofErr w:type="spellEnd"/>
      <w:r>
        <w:rPr>
          <w:sz w:val="28"/>
          <w:szCs w:val="28"/>
        </w:rPr>
        <w:t xml:space="preserve"> сельсовета</w:t>
      </w:r>
      <w:r w:rsidR="000942C6">
        <w:rPr>
          <w:sz w:val="28"/>
          <w:szCs w:val="28"/>
        </w:rPr>
        <w:t xml:space="preserve"> </w:t>
      </w:r>
      <w:r>
        <w:rPr>
          <w:sz w:val="28"/>
          <w:szCs w:val="28"/>
        </w:rPr>
        <w:t>сложились следующим образом:</w:t>
      </w:r>
    </w:p>
    <w:p w:rsidR="00682B12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«</w:t>
      </w:r>
      <w:r w:rsidR="00682B12">
        <w:rPr>
          <w:rFonts w:ascii="TimesNewRoman" w:hAnsi="TimesNewRoman"/>
          <w:color w:val="000000"/>
          <w:sz w:val="26"/>
          <w:szCs w:val="26"/>
        </w:rPr>
        <w:t>Общегосударственные вопросы</w:t>
      </w:r>
      <w:r>
        <w:rPr>
          <w:rFonts w:ascii="TimesNewRoman" w:hAnsi="TimesNewRoman"/>
          <w:color w:val="000000"/>
          <w:sz w:val="26"/>
          <w:szCs w:val="26"/>
        </w:rPr>
        <w:t>»</w:t>
      </w:r>
      <w:r w:rsidR="00061C7D">
        <w:rPr>
          <w:rFonts w:ascii="TimesNewRoman" w:hAnsi="TimesNewRoman"/>
          <w:color w:val="000000"/>
          <w:sz w:val="26"/>
          <w:szCs w:val="26"/>
        </w:rPr>
        <w:t>:</w:t>
      </w:r>
    </w:p>
    <w:p w:rsidR="00682B12" w:rsidRDefault="00682B1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- расходы на функционирование высшего должностного </w:t>
      </w:r>
      <w:r w:rsidR="00211159">
        <w:rPr>
          <w:rFonts w:ascii="TimesNewRoman" w:hAnsi="TimesNewRoman"/>
          <w:color w:val="000000"/>
          <w:sz w:val="26"/>
          <w:szCs w:val="26"/>
        </w:rPr>
        <w:t>лица муниципального образования</w:t>
      </w:r>
      <w:r>
        <w:rPr>
          <w:rFonts w:ascii="TimesNewRoman" w:hAnsi="TimesNewRoman"/>
          <w:color w:val="000000"/>
          <w:sz w:val="26"/>
          <w:szCs w:val="26"/>
        </w:rPr>
        <w:t xml:space="preserve">  предусмотрены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на 2022 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-2024 </w:t>
      </w:r>
      <w:r w:rsidR="00D877D7">
        <w:rPr>
          <w:rFonts w:ascii="TimesNewRoman" w:hAnsi="TimesNewRoman"/>
          <w:color w:val="000000"/>
          <w:sz w:val="26"/>
          <w:szCs w:val="26"/>
        </w:rPr>
        <w:t>год</w:t>
      </w:r>
      <w:r w:rsidR="006212CE">
        <w:rPr>
          <w:rFonts w:ascii="TimesNewRoman" w:hAnsi="TimesNewRoman"/>
          <w:color w:val="000000"/>
          <w:sz w:val="26"/>
          <w:szCs w:val="26"/>
        </w:rPr>
        <w:t>ы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в размере </w:t>
      </w:r>
      <w:r w:rsidR="00CB5464">
        <w:rPr>
          <w:rFonts w:ascii="TimesNewRoman" w:hAnsi="TimesNewRoman"/>
          <w:color w:val="000000"/>
          <w:sz w:val="26"/>
          <w:szCs w:val="26"/>
        </w:rPr>
        <w:t>484,2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тыс. 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рублей </w:t>
      </w:r>
      <w:r w:rsidR="00061C7D">
        <w:rPr>
          <w:rFonts w:ascii="TimesNewRoman" w:hAnsi="TimesNewRoman"/>
          <w:color w:val="000000"/>
          <w:sz w:val="26"/>
          <w:szCs w:val="26"/>
        </w:rPr>
        <w:t>ежегодно</w:t>
      </w:r>
      <w:r w:rsidR="0035405B">
        <w:rPr>
          <w:rFonts w:ascii="TimesNewRoman" w:hAnsi="TimesNewRoman"/>
          <w:color w:val="000000"/>
          <w:sz w:val="26"/>
          <w:szCs w:val="26"/>
        </w:rPr>
        <w:t>;</w:t>
      </w:r>
    </w:p>
    <w:p w:rsidR="00682B12" w:rsidRDefault="00682B12" w:rsidP="00682B12">
      <w:pPr>
        <w:ind w:firstLine="709"/>
        <w:contextualSpacing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 - расходы на функционирование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исполнительных органов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местных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 администра</w:t>
      </w:r>
      <w:r>
        <w:rPr>
          <w:rFonts w:ascii="TimesNewRoman" w:hAnsi="TimesNewRoman"/>
          <w:color w:val="000000"/>
          <w:sz w:val="26"/>
          <w:szCs w:val="26"/>
        </w:rPr>
        <w:t xml:space="preserve">ций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запланированы в сумме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F7620">
        <w:rPr>
          <w:rFonts w:ascii="TimesNewRoman" w:hAnsi="TimesNewRoman"/>
          <w:color w:val="000000"/>
          <w:sz w:val="26"/>
          <w:szCs w:val="26"/>
        </w:rPr>
        <w:t>–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B5464">
        <w:rPr>
          <w:rFonts w:ascii="TimesNewRoman" w:hAnsi="TimesNewRoman"/>
          <w:color w:val="000000"/>
          <w:sz w:val="26"/>
          <w:szCs w:val="26"/>
        </w:rPr>
        <w:t>726,4</w:t>
      </w:r>
      <w:r w:rsidR="00375162"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1A07CA">
        <w:rPr>
          <w:rFonts w:ascii="TimesNewRoman" w:hAnsi="TimesNewRoman"/>
          <w:color w:val="000000"/>
          <w:sz w:val="26"/>
          <w:szCs w:val="26"/>
        </w:rPr>
        <w:t xml:space="preserve">, на 2023 год – </w:t>
      </w:r>
      <w:r w:rsidR="00CB5464">
        <w:rPr>
          <w:rFonts w:ascii="TimesNewRoman" w:hAnsi="TimesNewRoman"/>
          <w:color w:val="000000"/>
          <w:sz w:val="26"/>
          <w:szCs w:val="26"/>
        </w:rPr>
        <w:t>623,0</w:t>
      </w:r>
      <w:r w:rsidR="001A07CA">
        <w:rPr>
          <w:rFonts w:ascii="TimesNewRoman" w:hAnsi="TimesNewRoman"/>
          <w:color w:val="000000"/>
          <w:sz w:val="26"/>
          <w:szCs w:val="26"/>
        </w:rPr>
        <w:t xml:space="preserve"> тыс. рублей, на 2024 год – </w:t>
      </w:r>
      <w:r w:rsidR="00CB5464">
        <w:rPr>
          <w:rFonts w:ascii="TimesNewRoman" w:hAnsi="TimesNewRoman"/>
          <w:color w:val="000000"/>
          <w:sz w:val="26"/>
          <w:szCs w:val="26"/>
        </w:rPr>
        <w:t>585,6</w:t>
      </w:r>
      <w:r w:rsidR="001A07CA"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375162">
        <w:rPr>
          <w:rFonts w:ascii="TimesNewRoman" w:hAnsi="TimesNewRoman"/>
          <w:color w:val="000000"/>
          <w:sz w:val="26"/>
          <w:szCs w:val="26"/>
        </w:rPr>
        <w:t>;</w:t>
      </w:r>
    </w:p>
    <w:p w:rsidR="00682B12" w:rsidRDefault="00682B12" w:rsidP="00682B12">
      <w:pPr>
        <w:ind w:firstLine="709"/>
        <w:contextualSpacing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- резервный фонд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в сумме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B5464">
        <w:rPr>
          <w:rFonts w:ascii="TimesNewRoman" w:hAnsi="TimesNewRoman"/>
          <w:color w:val="000000"/>
          <w:sz w:val="26"/>
          <w:szCs w:val="26"/>
        </w:rPr>
        <w:t>1</w:t>
      </w:r>
      <w:r w:rsidR="009C6B94">
        <w:rPr>
          <w:rFonts w:ascii="TimesNewRoman" w:hAnsi="TimesNewRoman"/>
          <w:color w:val="000000"/>
          <w:sz w:val="26"/>
          <w:szCs w:val="26"/>
        </w:rPr>
        <w:t>,0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61C7D">
        <w:rPr>
          <w:rFonts w:ascii="TimesNewRoman" w:hAnsi="TimesNewRoman"/>
          <w:color w:val="000000"/>
          <w:sz w:val="26"/>
          <w:szCs w:val="26"/>
        </w:rPr>
        <w:t xml:space="preserve">тыс. рублей </w:t>
      </w:r>
      <w:r w:rsidR="0035405B">
        <w:rPr>
          <w:rFonts w:ascii="TimesNewRoman" w:hAnsi="TimesNewRoman"/>
          <w:color w:val="000000"/>
          <w:sz w:val="26"/>
          <w:szCs w:val="26"/>
        </w:rPr>
        <w:t>ежегодно;</w:t>
      </w:r>
    </w:p>
    <w:p w:rsidR="007D5B49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-</w:t>
      </w:r>
      <w:r w:rsidR="00682B12">
        <w:rPr>
          <w:rFonts w:ascii="TimesNewRoman" w:hAnsi="TimesNewRoman"/>
          <w:color w:val="000000"/>
          <w:sz w:val="26"/>
          <w:szCs w:val="26"/>
        </w:rPr>
        <w:t>другие общегосударственные расходы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на 2022</w:t>
      </w:r>
      <w:r w:rsidR="008C1D3E">
        <w:rPr>
          <w:rFonts w:ascii="TimesNewRoman" w:hAnsi="TimesNewRoman"/>
          <w:color w:val="000000"/>
          <w:sz w:val="26"/>
          <w:szCs w:val="26"/>
        </w:rPr>
        <w:t>-2024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год</w:t>
      </w:r>
      <w:r w:rsidR="008C1D3E">
        <w:rPr>
          <w:rFonts w:ascii="TimesNewRoman" w:hAnsi="TimesNewRoman"/>
          <w:color w:val="000000"/>
          <w:sz w:val="26"/>
          <w:szCs w:val="26"/>
        </w:rPr>
        <w:t>ы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в размере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B5464">
        <w:rPr>
          <w:rFonts w:ascii="TimesNewRoman" w:hAnsi="TimesNewRoman"/>
          <w:color w:val="000000"/>
          <w:sz w:val="26"/>
          <w:szCs w:val="26"/>
        </w:rPr>
        <w:t>640,9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</w:t>
      </w:r>
      <w:r w:rsidR="009C6B94">
        <w:rPr>
          <w:rFonts w:ascii="TimesNewRoman" w:hAnsi="TimesNewRoman"/>
          <w:color w:val="000000"/>
          <w:sz w:val="26"/>
          <w:szCs w:val="26"/>
        </w:rPr>
        <w:t>ежегодно</w:t>
      </w:r>
      <w:r w:rsidR="0035405B">
        <w:rPr>
          <w:rFonts w:ascii="TimesNewRoman" w:hAnsi="TimesNewRoman"/>
          <w:color w:val="000000"/>
          <w:sz w:val="26"/>
          <w:szCs w:val="26"/>
        </w:rPr>
        <w:t>;</w:t>
      </w:r>
    </w:p>
    <w:p w:rsidR="00385532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П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редусмотрены </w:t>
      </w:r>
      <w:r>
        <w:rPr>
          <w:rFonts w:ascii="TimesNewRoman" w:hAnsi="TimesNewRoman"/>
          <w:color w:val="000000"/>
          <w:sz w:val="26"/>
          <w:szCs w:val="26"/>
        </w:rPr>
        <w:t>расходы на осуществление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 первичного</w:t>
      </w:r>
      <w:r>
        <w:rPr>
          <w:rFonts w:ascii="TimesNewRoman" w:hAnsi="TimesNewRoman"/>
          <w:color w:val="000000"/>
          <w:sz w:val="26"/>
          <w:szCs w:val="26"/>
        </w:rPr>
        <w:br/>
      </w:r>
      <w:r w:rsidR="009F144A">
        <w:rPr>
          <w:rFonts w:ascii="TimesNewRoman" w:hAnsi="TimesNewRoman"/>
          <w:color w:val="000000"/>
          <w:sz w:val="26"/>
          <w:szCs w:val="26"/>
        </w:rPr>
        <w:t xml:space="preserve">воинского </w:t>
      </w:r>
      <w:r>
        <w:rPr>
          <w:rFonts w:ascii="TimesNewRoman" w:hAnsi="TimesNewRoman"/>
          <w:color w:val="000000"/>
          <w:sz w:val="26"/>
          <w:szCs w:val="26"/>
        </w:rPr>
        <w:t xml:space="preserve">учета на территориях, </w:t>
      </w:r>
      <w:r w:rsidR="009F144A">
        <w:rPr>
          <w:rFonts w:ascii="TimesNewRoman" w:hAnsi="TimesNewRoman"/>
          <w:color w:val="000000"/>
          <w:sz w:val="26"/>
          <w:szCs w:val="26"/>
        </w:rPr>
        <w:t>где отсутствуют военные комиссариаты.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Расходы по разделу «Национальная оборона» 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запланированы                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за счет субвенции из краевого бюджета, на 2022 год в сумме </w:t>
      </w:r>
      <w:r w:rsidR="00CB5464">
        <w:rPr>
          <w:rFonts w:ascii="TimesNewRoman" w:hAnsi="TimesNewRoman"/>
          <w:color w:val="000000"/>
          <w:sz w:val="26"/>
          <w:szCs w:val="26"/>
        </w:rPr>
        <w:t>156,1</w:t>
      </w:r>
      <w:r>
        <w:rPr>
          <w:rFonts w:ascii="TimesNewRoman" w:hAnsi="TimesNewRoman"/>
          <w:color w:val="000000"/>
          <w:sz w:val="26"/>
          <w:szCs w:val="26"/>
        </w:rPr>
        <w:br/>
        <w:t>тыс. руб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лей, на 2023 год </w:t>
      </w:r>
      <w:r w:rsidR="006212CE">
        <w:rPr>
          <w:rFonts w:ascii="TimesNewRoman" w:hAnsi="TimesNewRoman"/>
          <w:color w:val="000000"/>
          <w:sz w:val="26"/>
          <w:szCs w:val="26"/>
        </w:rPr>
        <w:t>–</w:t>
      </w:r>
      <w:r w:rsidR="00A517BA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B5464">
        <w:rPr>
          <w:rFonts w:ascii="TimesNewRoman" w:hAnsi="TimesNewRoman"/>
          <w:color w:val="000000"/>
          <w:sz w:val="26"/>
          <w:szCs w:val="26"/>
        </w:rPr>
        <w:t>161,4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6212CE">
        <w:rPr>
          <w:rFonts w:ascii="TimesNewRoman" w:hAnsi="TimesNewRoman"/>
          <w:color w:val="000000"/>
          <w:sz w:val="26"/>
          <w:szCs w:val="26"/>
        </w:rPr>
        <w:t>–</w:t>
      </w:r>
      <w:r w:rsidR="00A517BA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B5464">
        <w:rPr>
          <w:rFonts w:ascii="TimesNewRoman" w:hAnsi="TimesNewRoman"/>
          <w:color w:val="000000"/>
          <w:sz w:val="26"/>
          <w:szCs w:val="26"/>
        </w:rPr>
        <w:t>167,1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2617FA" w:rsidRDefault="009906B2" w:rsidP="009906B2">
      <w:pPr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          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Раздел </w:t>
      </w:r>
      <w:r w:rsidR="002617FA">
        <w:rPr>
          <w:rFonts w:ascii="TimesNewRoman" w:hAnsi="TimesNewRoman"/>
          <w:color w:val="000000"/>
          <w:sz w:val="26"/>
          <w:szCs w:val="26"/>
        </w:rPr>
        <w:t xml:space="preserve"> «Национальная экономика»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617FA">
        <w:rPr>
          <w:rFonts w:ascii="TimesNewRoman" w:hAnsi="TimesNewRoman"/>
          <w:color w:val="000000"/>
          <w:sz w:val="26"/>
          <w:szCs w:val="26"/>
        </w:rPr>
        <w:t xml:space="preserve">-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предусмотрены расходы 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по </w:t>
      </w:r>
      <w:r w:rsidR="00CB5464">
        <w:rPr>
          <w:rFonts w:ascii="TimesNewRoman" w:hAnsi="TimesNewRoman"/>
          <w:color w:val="000000"/>
          <w:sz w:val="26"/>
          <w:szCs w:val="26"/>
        </w:rPr>
        <w:t>194,9</w:t>
      </w:r>
      <w:r w:rsidR="00FF06C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617FA">
        <w:rPr>
          <w:rFonts w:ascii="TimesNewRoman" w:hAnsi="TimesNewRoman"/>
          <w:color w:val="000000"/>
          <w:sz w:val="26"/>
          <w:szCs w:val="26"/>
        </w:rPr>
        <w:t>тыс. рублей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 ежегодно</w:t>
      </w:r>
      <w:r w:rsidR="00504505">
        <w:rPr>
          <w:rFonts w:ascii="TimesNewRoman" w:hAnsi="TimesNewRoman"/>
          <w:color w:val="000000"/>
          <w:sz w:val="26"/>
          <w:szCs w:val="26"/>
        </w:rPr>
        <w:t>, в том числе</w:t>
      </w:r>
      <w:r w:rsidR="003D34AE">
        <w:rPr>
          <w:rFonts w:ascii="TimesNewRoman" w:hAnsi="TimesNewRoman"/>
          <w:color w:val="000000"/>
          <w:sz w:val="26"/>
          <w:szCs w:val="26"/>
        </w:rPr>
        <w:t xml:space="preserve"> на содержание, ремонт и реконструкцию автомобильных дорог</w:t>
      </w:r>
      <w:r w:rsidR="00504505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B5464">
        <w:rPr>
          <w:rFonts w:ascii="TimesNewRoman" w:hAnsi="TimesNewRoman"/>
          <w:color w:val="000000"/>
          <w:sz w:val="26"/>
          <w:szCs w:val="26"/>
        </w:rPr>
        <w:t>192,9</w:t>
      </w:r>
      <w:r w:rsidR="00504505">
        <w:rPr>
          <w:rFonts w:ascii="TimesNewRoman" w:hAnsi="TimesNewRoman"/>
          <w:color w:val="000000"/>
          <w:sz w:val="26"/>
          <w:szCs w:val="26"/>
        </w:rPr>
        <w:t xml:space="preserve"> тыс. рублей, содействие занятости – </w:t>
      </w:r>
      <w:r w:rsidR="002226F0">
        <w:rPr>
          <w:rFonts w:ascii="TimesNewRoman" w:hAnsi="TimesNewRoman"/>
          <w:color w:val="000000"/>
          <w:sz w:val="26"/>
          <w:szCs w:val="26"/>
        </w:rPr>
        <w:t>2,0</w:t>
      </w:r>
      <w:r w:rsidR="00504505"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6212CE">
        <w:rPr>
          <w:rFonts w:ascii="TimesNewRoman" w:hAnsi="TimesNewRoman"/>
          <w:color w:val="000000"/>
          <w:sz w:val="26"/>
          <w:szCs w:val="26"/>
        </w:rPr>
        <w:t>;</w:t>
      </w:r>
    </w:p>
    <w:p w:rsidR="002617F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 w:rsidRPr="002617FA">
        <w:rPr>
          <w:color w:val="000000"/>
          <w:sz w:val="28"/>
          <w:szCs w:val="28"/>
        </w:rPr>
        <w:t>«</w:t>
      </w:r>
      <w:r w:rsidRPr="002617FA">
        <w:rPr>
          <w:sz w:val="28"/>
          <w:szCs w:val="28"/>
        </w:rPr>
        <w:t>Жилищно-коммунальное хозяйство»</w:t>
      </w:r>
      <w:r>
        <w:rPr>
          <w:sz w:val="28"/>
          <w:szCs w:val="28"/>
        </w:rPr>
        <w:t xml:space="preserve"> </w:t>
      </w:r>
      <w:r w:rsidRPr="002617FA">
        <w:rPr>
          <w:sz w:val="28"/>
          <w:szCs w:val="28"/>
        </w:rPr>
        <w:t>-</w:t>
      </w:r>
      <w:r>
        <w:rPr>
          <w:rFonts w:ascii="TimesNewRoman" w:hAnsi="TimesNewRoman"/>
          <w:color w:val="000000"/>
          <w:sz w:val="26"/>
          <w:szCs w:val="26"/>
        </w:rPr>
        <w:t xml:space="preserve"> </w:t>
      </w:r>
      <w:r w:rsidR="0013366D">
        <w:rPr>
          <w:rFonts w:ascii="TimesNewRoman" w:hAnsi="TimesNewRoman"/>
          <w:color w:val="000000"/>
          <w:sz w:val="26"/>
          <w:szCs w:val="26"/>
        </w:rPr>
        <w:t>на благоустройство территории поселения</w:t>
      </w:r>
      <w:r w:rsidR="00C55AF0">
        <w:rPr>
          <w:rFonts w:ascii="TimesNewRoman" w:hAnsi="TimesNewRoman"/>
          <w:color w:val="000000"/>
          <w:sz w:val="26"/>
          <w:szCs w:val="26"/>
        </w:rPr>
        <w:t>, уличное освещение</w:t>
      </w:r>
      <w:r w:rsidR="0013366D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запланировано </w:t>
      </w:r>
      <w:r w:rsidR="002226F0">
        <w:rPr>
          <w:rFonts w:ascii="TimesNewRoman" w:hAnsi="TimesNewRoman"/>
          <w:color w:val="000000"/>
          <w:sz w:val="26"/>
          <w:szCs w:val="26"/>
        </w:rPr>
        <w:t>на 2022 год -432,1</w:t>
      </w:r>
      <w:r w:rsidR="0013366D"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2226F0">
        <w:rPr>
          <w:rFonts w:ascii="TimesNewRoman" w:hAnsi="TimesNewRoman"/>
          <w:color w:val="000000"/>
          <w:sz w:val="26"/>
          <w:szCs w:val="26"/>
        </w:rPr>
        <w:t xml:space="preserve">, на 2023-2024 годы по 152,5 тыс. рублей </w:t>
      </w:r>
      <w:r w:rsidR="0013366D">
        <w:rPr>
          <w:rFonts w:ascii="TimesNewRoman" w:hAnsi="TimesNewRoman"/>
          <w:color w:val="000000"/>
          <w:sz w:val="26"/>
          <w:szCs w:val="26"/>
        </w:rPr>
        <w:t xml:space="preserve"> ежегодно.</w:t>
      </w:r>
    </w:p>
    <w:p w:rsidR="00D903D2" w:rsidRDefault="00D903D2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«Образование»  на проведение мероприятий для детей и молодежи запланировано на 2022-2024 годы  по  2,0 тыс. рублей ежегодно.</w:t>
      </w:r>
    </w:p>
    <w:p w:rsidR="00682B12" w:rsidRDefault="002617FA" w:rsidP="00897BA2">
      <w:pPr>
        <w:contextualSpacing/>
        <w:rPr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«</w:t>
      </w:r>
      <w:r w:rsidRPr="002617FA">
        <w:rPr>
          <w:rFonts w:ascii="TimesNewRoman" w:hAnsi="TimesNewRoman"/>
          <w:color w:val="000000"/>
          <w:sz w:val="26"/>
          <w:szCs w:val="26"/>
        </w:rPr>
        <w:t>Культура и кинематография</w:t>
      </w:r>
      <w:r>
        <w:rPr>
          <w:rFonts w:ascii="TimesNewRoman" w:hAnsi="TimesNewRoman"/>
          <w:color w:val="000000"/>
          <w:sz w:val="26"/>
          <w:szCs w:val="26"/>
        </w:rPr>
        <w:t xml:space="preserve">»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проведение культурно - массовых </w:t>
      </w:r>
      <w:r w:rsidR="007F1FC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33C7E">
        <w:rPr>
          <w:rFonts w:ascii="TimesNewRoman" w:hAnsi="TimesNewRoman"/>
          <w:color w:val="000000"/>
          <w:sz w:val="26"/>
          <w:szCs w:val="26"/>
        </w:rPr>
        <w:t xml:space="preserve"> м</w:t>
      </w:r>
      <w:r w:rsidR="007F1FC2">
        <w:rPr>
          <w:rFonts w:ascii="TimesNewRoman" w:hAnsi="TimesNewRoman"/>
          <w:color w:val="000000"/>
          <w:sz w:val="26"/>
          <w:szCs w:val="26"/>
        </w:rPr>
        <w:t>е</w:t>
      </w:r>
      <w:r w:rsidR="002D2C15">
        <w:rPr>
          <w:rFonts w:ascii="TimesNewRoman" w:hAnsi="TimesNewRoman"/>
          <w:color w:val="000000"/>
          <w:sz w:val="26"/>
          <w:szCs w:val="26"/>
        </w:rPr>
        <w:t>роприятий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877551">
        <w:rPr>
          <w:rFonts w:ascii="TimesNewRoman" w:hAnsi="TimesNewRoman"/>
          <w:color w:val="000000"/>
          <w:sz w:val="26"/>
          <w:szCs w:val="26"/>
        </w:rPr>
        <w:t xml:space="preserve"> предусмотрено </w:t>
      </w:r>
      <w:r w:rsidR="00D26306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A619A">
        <w:rPr>
          <w:rFonts w:ascii="TimesNewRoman" w:hAnsi="TimesNewRoman"/>
          <w:color w:val="000000"/>
          <w:sz w:val="26"/>
          <w:szCs w:val="26"/>
        </w:rPr>
        <w:t>–</w:t>
      </w:r>
      <w:r w:rsidR="00D26306">
        <w:rPr>
          <w:rFonts w:ascii="TimesNewRoman" w:hAnsi="TimesNewRoman"/>
          <w:color w:val="000000"/>
          <w:sz w:val="26"/>
          <w:szCs w:val="26"/>
        </w:rPr>
        <w:t xml:space="preserve"> </w:t>
      </w:r>
      <w:r w:rsidR="00D903D2">
        <w:rPr>
          <w:rFonts w:ascii="TimesNewRoman" w:hAnsi="TimesNewRoman"/>
          <w:color w:val="000000"/>
          <w:sz w:val="26"/>
          <w:szCs w:val="26"/>
        </w:rPr>
        <w:t>6,2</w:t>
      </w:r>
      <w:r w:rsidR="00292366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D2C15">
        <w:rPr>
          <w:rFonts w:ascii="TimesNewRoman" w:hAnsi="TimesNewRoman"/>
          <w:color w:val="000000"/>
          <w:sz w:val="26"/>
          <w:szCs w:val="26"/>
        </w:rPr>
        <w:t>тыс. рублей ежегодно.</w:t>
      </w:r>
      <w:r w:rsidR="002D2C15">
        <w:rPr>
          <w:rFonts w:ascii="TimesNewRoman" w:hAnsi="TimesNewRoman"/>
          <w:color w:val="000000"/>
          <w:sz w:val="26"/>
          <w:szCs w:val="26"/>
        </w:rPr>
        <w:br/>
      </w:r>
      <w:r w:rsidR="00C54890">
        <w:rPr>
          <w:rFonts w:ascii="TimesNewRoman" w:hAnsi="TimesNewRoman"/>
          <w:color w:val="000000"/>
          <w:sz w:val="26"/>
          <w:szCs w:val="26"/>
        </w:rPr>
        <w:t xml:space="preserve">По разделу «Физическая культура и спорт»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54890">
        <w:rPr>
          <w:sz w:val="28"/>
          <w:szCs w:val="28"/>
        </w:rPr>
        <w:t xml:space="preserve">предусмотрены </w:t>
      </w:r>
      <w:r w:rsidR="00BF49E5">
        <w:rPr>
          <w:sz w:val="28"/>
          <w:szCs w:val="28"/>
        </w:rPr>
        <w:t>расходы в</w:t>
      </w:r>
      <w:r w:rsidR="00C54890" w:rsidRPr="008A6C89">
        <w:rPr>
          <w:sz w:val="28"/>
          <w:szCs w:val="28"/>
        </w:rPr>
        <w:t xml:space="preserve"> </w:t>
      </w:r>
      <w:r w:rsidR="00C54890">
        <w:rPr>
          <w:rFonts w:ascii="TimesNewRoman" w:hAnsi="TimesNewRoman"/>
          <w:color w:val="000000"/>
          <w:sz w:val="26"/>
          <w:szCs w:val="26"/>
        </w:rPr>
        <w:t xml:space="preserve">  </w:t>
      </w:r>
      <w:r>
        <w:rPr>
          <w:rFonts w:ascii="TimesNewRoman" w:hAnsi="TimesNewRoman"/>
          <w:color w:val="000000"/>
          <w:sz w:val="26"/>
          <w:szCs w:val="26"/>
        </w:rPr>
        <w:t xml:space="preserve">размере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D903D2">
        <w:rPr>
          <w:rFonts w:ascii="TimesNewRoman" w:hAnsi="TimesNewRoman"/>
          <w:color w:val="000000"/>
          <w:sz w:val="26"/>
          <w:szCs w:val="26"/>
        </w:rPr>
        <w:t>4,7</w:t>
      </w:r>
      <w:r w:rsidR="00BF49E5">
        <w:rPr>
          <w:rFonts w:ascii="TimesNewRoman" w:hAnsi="TimesNewRoman"/>
          <w:color w:val="000000"/>
          <w:sz w:val="26"/>
          <w:szCs w:val="26"/>
        </w:rPr>
        <w:t xml:space="preserve"> тыс. рублей ежегодно.</w:t>
      </w:r>
    </w:p>
    <w:p w:rsidR="00C132E2" w:rsidRDefault="002124F2" w:rsidP="002617FA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Основную долю расходов (</w:t>
      </w:r>
      <w:r w:rsidR="00D903D2">
        <w:rPr>
          <w:rFonts w:ascii="TimesNewRoman" w:hAnsi="TimesNewRoman"/>
          <w:color w:val="000000"/>
          <w:sz w:val="26"/>
          <w:szCs w:val="26"/>
        </w:rPr>
        <w:t>70</w:t>
      </w:r>
      <w:r>
        <w:rPr>
          <w:rFonts w:ascii="TimesNewRoman" w:hAnsi="TimesNewRoman"/>
          <w:color w:val="000000"/>
          <w:sz w:val="26"/>
          <w:szCs w:val="26"/>
        </w:rPr>
        <w:t>%), занимают расходы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содержание органов местного самоуправления. </w:t>
      </w:r>
    </w:p>
    <w:p w:rsidR="00ED4B78" w:rsidRDefault="009906B2" w:rsidP="00ED4B7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proofErr w:type="spellStart"/>
      <w:r w:rsidR="00ED4B78">
        <w:rPr>
          <w:rFonts w:eastAsia="Calibri"/>
          <w:color w:val="000000"/>
          <w:sz w:val="28"/>
          <w:szCs w:val="28"/>
          <w:lang w:eastAsia="en-US"/>
        </w:rPr>
        <w:t>Контрольно</w:t>
      </w:r>
      <w:proofErr w:type="spellEnd"/>
      <w:r w:rsidR="00ED4B78">
        <w:rPr>
          <w:rFonts w:eastAsia="Calibri"/>
          <w:color w:val="000000"/>
          <w:sz w:val="28"/>
          <w:szCs w:val="28"/>
          <w:lang w:eastAsia="en-US"/>
        </w:rPr>
        <w:t xml:space="preserve"> - счетный орган отмечает что, в</w:t>
      </w:r>
      <w:r w:rsidR="00ED4B78" w:rsidRPr="002A4FA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D4B78">
        <w:rPr>
          <w:rFonts w:eastAsia="Calibri"/>
          <w:color w:val="000000"/>
          <w:sz w:val="28"/>
          <w:szCs w:val="28"/>
          <w:lang w:eastAsia="en-US"/>
        </w:rPr>
        <w:t xml:space="preserve"> документах и </w:t>
      </w:r>
      <w:r w:rsidR="00ED4B78" w:rsidRPr="002A4FA1">
        <w:rPr>
          <w:rFonts w:eastAsia="Calibri"/>
          <w:color w:val="000000"/>
          <w:sz w:val="28"/>
          <w:szCs w:val="28"/>
          <w:lang w:eastAsia="en-US"/>
        </w:rPr>
        <w:t xml:space="preserve">материалах к проекту решения не представлены утвержденные </w:t>
      </w:r>
      <w:r w:rsidR="00ED4B78">
        <w:rPr>
          <w:rFonts w:eastAsia="Calibri"/>
          <w:color w:val="000000"/>
          <w:sz w:val="28"/>
          <w:szCs w:val="28"/>
          <w:lang w:eastAsia="en-US"/>
        </w:rPr>
        <w:t xml:space="preserve">методики расчета межбюджетных трансфертов </w:t>
      </w:r>
      <w:bookmarkStart w:id="0" w:name="_Hlk89072383"/>
      <w:r w:rsidR="00ED4B78">
        <w:rPr>
          <w:rFonts w:eastAsia="Calibri"/>
          <w:color w:val="000000"/>
          <w:sz w:val="28"/>
          <w:szCs w:val="28"/>
          <w:lang w:eastAsia="en-US"/>
        </w:rPr>
        <w:t xml:space="preserve">на  передачу полномочий в бюджет Поспелихинского района по разработке и утверждению административных регламентов. </w:t>
      </w:r>
    </w:p>
    <w:bookmarkEnd w:id="0"/>
    <w:p w:rsidR="002124F2" w:rsidRDefault="002124F2" w:rsidP="002617FA">
      <w:pPr>
        <w:ind w:firstLine="709"/>
        <w:contextualSpacing/>
        <w:jc w:val="both"/>
        <w:rPr>
          <w:sz w:val="28"/>
          <w:szCs w:val="28"/>
        </w:rPr>
      </w:pPr>
    </w:p>
    <w:p w:rsidR="001E0240" w:rsidRDefault="00ED4B78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897BA2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ED70FC">
        <w:rPr>
          <w:rFonts w:eastAsia="Calibri"/>
          <w:bCs/>
          <w:sz w:val="28"/>
          <w:szCs w:val="28"/>
        </w:rPr>
        <w:t>Клепечихинского</w:t>
      </w:r>
      <w:proofErr w:type="spellEnd"/>
      <w:r w:rsidR="00732E3D">
        <w:rPr>
          <w:rFonts w:eastAsia="Calibri"/>
          <w:bCs/>
          <w:sz w:val="28"/>
          <w:szCs w:val="28"/>
        </w:rPr>
        <w:t xml:space="preserve"> </w:t>
      </w:r>
      <w:r w:rsidR="00AD4FD8" w:rsidRPr="00AD4FD8">
        <w:rPr>
          <w:rFonts w:eastAsia="Calibri"/>
          <w:bCs/>
          <w:sz w:val="28"/>
          <w:szCs w:val="28"/>
        </w:rPr>
        <w:t xml:space="preserve">сельсовета </w:t>
      </w:r>
      <w:r w:rsidR="005D4964">
        <w:rPr>
          <w:rFonts w:eastAsia="Calibri"/>
          <w:bCs/>
          <w:sz w:val="28"/>
          <w:szCs w:val="28"/>
        </w:rPr>
        <w:t>Поспелихинского</w:t>
      </w:r>
      <w:r w:rsidR="00AD4FD8" w:rsidRPr="00AD4FD8">
        <w:rPr>
          <w:rFonts w:eastAsia="Calibri"/>
          <w:bCs/>
          <w:sz w:val="28"/>
          <w:szCs w:val="28"/>
        </w:rPr>
        <w:t xml:space="preserve">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</w:t>
      </w:r>
      <w:r w:rsidR="00E66D1A">
        <w:rPr>
          <w:sz w:val="28"/>
          <w:szCs w:val="28"/>
        </w:rPr>
        <w:t xml:space="preserve">ных нормативных правовых актов за исключением </w:t>
      </w:r>
      <w:r w:rsidR="00E66D1A" w:rsidRPr="00D90FDA">
        <w:t xml:space="preserve"> </w:t>
      </w:r>
      <w:r w:rsidR="00E66D1A" w:rsidRPr="00D90FDA">
        <w:rPr>
          <w:sz w:val="28"/>
          <w:szCs w:val="28"/>
        </w:rPr>
        <w:t>прогноза со</w:t>
      </w:r>
      <w:r w:rsidR="00490910">
        <w:rPr>
          <w:sz w:val="28"/>
          <w:szCs w:val="28"/>
        </w:rPr>
        <w:t>циально-экономического развития;</w:t>
      </w:r>
    </w:p>
    <w:p w:rsidR="008D3AC1" w:rsidRDefault="008D3AC1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992BC0">
        <w:rPr>
          <w:sz w:val="28"/>
          <w:szCs w:val="28"/>
        </w:rPr>
        <w:lastRenderedPageBreak/>
        <w:t xml:space="preserve">- в нарушении  п.2 ст. 172 БК РФ  </w:t>
      </w:r>
      <w:r w:rsidR="0004662B" w:rsidRPr="00992BC0">
        <w:rPr>
          <w:sz w:val="28"/>
          <w:szCs w:val="28"/>
        </w:rPr>
        <w:t xml:space="preserve">прогноз </w:t>
      </w:r>
      <w:r w:rsidRPr="00992BC0">
        <w:rPr>
          <w:sz w:val="28"/>
          <w:szCs w:val="28"/>
        </w:rPr>
        <w:t xml:space="preserve">  социально-экономического </w:t>
      </w:r>
      <w:bookmarkStart w:id="1" w:name="_GoBack"/>
      <w:r w:rsidRPr="00992BC0">
        <w:rPr>
          <w:sz w:val="28"/>
          <w:szCs w:val="28"/>
        </w:rPr>
        <w:t>развития</w:t>
      </w:r>
      <w:r w:rsidR="0004662B" w:rsidRPr="00992BC0">
        <w:rPr>
          <w:sz w:val="28"/>
          <w:szCs w:val="28"/>
        </w:rPr>
        <w:t xml:space="preserve"> не разрабатывается;</w:t>
      </w:r>
    </w:p>
    <w:bookmarkEnd w:id="1"/>
    <w:p w:rsidR="00ED4B78" w:rsidRPr="00992BC0" w:rsidRDefault="00ED4B78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EE2F6E" w:rsidRPr="00FD711C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0E2086" w:rsidRPr="0052143F" w:rsidRDefault="00897BA2" w:rsidP="000E208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0E2086">
        <w:rPr>
          <w:sz w:val="28"/>
          <w:szCs w:val="28"/>
        </w:rPr>
        <w:t>К</w:t>
      </w:r>
      <w:r w:rsidR="000E2086" w:rsidRPr="00C35581">
        <w:rPr>
          <w:sz w:val="28"/>
          <w:szCs w:val="28"/>
        </w:rPr>
        <w:t>онтрольно-счетный орган</w:t>
      </w:r>
      <w:r w:rsidR="000E2086">
        <w:rPr>
          <w:sz w:val="28"/>
          <w:szCs w:val="28"/>
        </w:rPr>
        <w:t xml:space="preserve"> Поспелихинского района </w:t>
      </w:r>
      <w:r w:rsidR="000E2086" w:rsidRPr="00C35581">
        <w:rPr>
          <w:sz w:val="28"/>
          <w:szCs w:val="28"/>
        </w:rPr>
        <w:t xml:space="preserve"> </w:t>
      </w:r>
      <w:r w:rsidR="000E2086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0E2086">
        <w:rPr>
          <w:rFonts w:eastAsia="Calibri"/>
          <w:color w:val="000000"/>
          <w:sz w:val="28"/>
          <w:szCs w:val="28"/>
          <w:lang w:eastAsia="en-US"/>
        </w:rPr>
        <w:t>принять</w:t>
      </w:r>
      <w:r w:rsidR="000E2086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proofErr w:type="spellStart"/>
      <w:r w:rsidR="000E2086">
        <w:rPr>
          <w:rFonts w:eastAsia="Calibri"/>
          <w:bCs/>
          <w:sz w:val="28"/>
          <w:szCs w:val="28"/>
        </w:rPr>
        <w:t>Клепечихинский</w:t>
      </w:r>
      <w:proofErr w:type="spellEnd"/>
      <w:r w:rsidR="000E2086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E2086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0E2086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0E2086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0E2086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0E2086" w:rsidRPr="00AD4FD8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0E2086">
        <w:rPr>
          <w:rFonts w:ascii="TimesNewRoman" w:hAnsi="TimesNewRoman"/>
          <w:color w:val="000000"/>
          <w:sz w:val="26"/>
          <w:szCs w:val="26"/>
        </w:rPr>
        <w:t>Клепечихинского</w:t>
      </w:r>
      <w:proofErr w:type="spellEnd"/>
      <w:r w:rsidR="000E2086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0E2086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0E2086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0E2086" w:rsidRPr="002669D9" w:rsidRDefault="000E2086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0240" w:rsidRPr="00C35581" w:rsidRDefault="001E0240" w:rsidP="00424EE9">
      <w:pPr>
        <w:pStyle w:val="ConsPlusNormal"/>
        <w:ind w:firstLine="709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0E2086" w:rsidP="00897BA2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3854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CC7" w:rsidRDefault="00F85CC7">
      <w:r>
        <w:separator/>
      </w:r>
    </w:p>
  </w:endnote>
  <w:endnote w:type="continuationSeparator" w:id="0">
    <w:p w:rsidR="00F85CC7" w:rsidRDefault="00F8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CC7" w:rsidRDefault="00F85CC7">
      <w:r>
        <w:separator/>
      </w:r>
    </w:p>
  </w:footnote>
  <w:footnote w:type="continuationSeparator" w:id="0">
    <w:p w:rsidR="00F85CC7" w:rsidRDefault="00F85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2D01"/>
    <w:rsid w:val="000047B4"/>
    <w:rsid w:val="000055BF"/>
    <w:rsid w:val="00007A6B"/>
    <w:rsid w:val="00010EBB"/>
    <w:rsid w:val="00010F95"/>
    <w:rsid w:val="00022590"/>
    <w:rsid w:val="00022F40"/>
    <w:rsid w:val="00026119"/>
    <w:rsid w:val="00036AE6"/>
    <w:rsid w:val="000449BE"/>
    <w:rsid w:val="00044A60"/>
    <w:rsid w:val="0004662B"/>
    <w:rsid w:val="0004748F"/>
    <w:rsid w:val="00050A9E"/>
    <w:rsid w:val="00056D63"/>
    <w:rsid w:val="000572B3"/>
    <w:rsid w:val="00057C75"/>
    <w:rsid w:val="000616D1"/>
    <w:rsid w:val="00061C7D"/>
    <w:rsid w:val="000625D2"/>
    <w:rsid w:val="00062769"/>
    <w:rsid w:val="00064EDC"/>
    <w:rsid w:val="000664A6"/>
    <w:rsid w:val="00070AB4"/>
    <w:rsid w:val="00071357"/>
    <w:rsid w:val="00075B8E"/>
    <w:rsid w:val="000771DE"/>
    <w:rsid w:val="0007764B"/>
    <w:rsid w:val="00081268"/>
    <w:rsid w:val="000879FE"/>
    <w:rsid w:val="0009031D"/>
    <w:rsid w:val="000942C6"/>
    <w:rsid w:val="00094791"/>
    <w:rsid w:val="00094A62"/>
    <w:rsid w:val="000A5866"/>
    <w:rsid w:val="000A619A"/>
    <w:rsid w:val="000B28E9"/>
    <w:rsid w:val="000B314C"/>
    <w:rsid w:val="000B36C3"/>
    <w:rsid w:val="000B4761"/>
    <w:rsid w:val="000B588C"/>
    <w:rsid w:val="000B7A92"/>
    <w:rsid w:val="000C05AA"/>
    <w:rsid w:val="000C1BEE"/>
    <w:rsid w:val="000C3F25"/>
    <w:rsid w:val="000C4FEB"/>
    <w:rsid w:val="000C547D"/>
    <w:rsid w:val="000C5E39"/>
    <w:rsid w:val="000C7BC2"/>
    <w:rsid w:val="000D0F7E"/>
    <w:rsid w:val="000E2086"/>
    <w:rsid w:val="000F20F1"/>
    <w:rsid w:val="000F24E8"/>
    <w:rsid w:val="000F7301"/>
    <w:rsid w:val="00101DD9"/>
    <w:rsid w:val="0010364E"/>
    <w:rsid w:val="001072EF"/>
    <w:rsid w:val="001075BD"/>
    <w:rsid w:val="00111313"/>
    <w:rsid w:val="00112C72"/>
    <w:rsid w:val="00116001"/>
    <w:rsid w:val="00127FCC"/>
    <w:rsid w:val="00130CE4"/>
    <w:rsid w:val="00131030"/>
    <w:rsid w:val="001322B3"/>
    <w:rsid w:val="0013366D"/>
    <w:rsid w:val="0013479C"/>
    <w:rsid w:val="001349AC"/>
    <w:rsid w:val="001352A8"/>
    <w:rsid w:val="00135F0D"/>
    <w:rsid w:val="00136506"/>
    <w:rsid w:val="00140711"/>
    <w:rsid w:val="00146224"/>
    <w:rsid w:val="00150D42"/>
    <w:rsid w:val="00151DE4"/>
    <w:rsid w:val="001521F4"/>
    <w:rsid w:val="001526D4"/>
    <w:rsid w:val="00153076"/>
    <w:rsid w:val="00157B8E"/>
    <w:rsid w:val="00157BBE"/>
    <w:rsid w:val="00160909"/>
    <w:rsid w:val="00160C42"/>
    <w:rsid w:val="00167AAF"/>
    <w:rsid w:val="001706C1"/>
    <w:rsid w:val="00172ACB"/>
    <w:rsid w:val="00176B54"/>
    <w:rsid w:val="00177E70"/>
    <w:rsid w:val="00180538"/>
    <w:rsid w:val="0018239A"/>
    <w:rsid w:val="00184BE1"/>
    <w:rsid w:val="00185C4F"/>
    <w:rsid w:val="00187903"/>
    <w:rsid w:val="00195788"/>
    <w:rsid w:val="001A07CA"/>
    <w:rsid w:val="001A12D8"/>
    <w:rsid w:val="001A6A71"/>
    <w:rsid w:val="001A6D94"/>
    <w:rsid w:val="001B6B80"/>
    <w:rsid w:val="001C1A39"/>
    <w:rsid w:val="001C3B2F"/>
    <w:rsid w:val="001C62EF"/>
    <w:rsid w:val="001D12E8"/>
    <w:rsid w:val="001D182D"/>
    <w:rsid w:val="001D4E8F"/>
    <w:rsid w:val="001D5606"/>
    <w:rsid w:val="001D7F2C"/>
    <w:rsid w:val="001E0240"/>
    <w:rsid w:val="001E0784"/>
    <w:rsid w:val="001E37BB"/>
    <w:rsid w:val="001E4A2B"/>
    <w:rsid w:val="001E5427"/>
    <w:rsid w:val="001E589E"/>
    <w:rsid w:val="001E6609"/>
    <w:rsid w:val="001E7A66"/>
    <w:rsid w:val="001F207C"/>
    <w:rsid w:val="001F42B3"/>
    <w:rsid w:val="001F5A22"/>
    <w:rsid w:val="001F5B33"/>
    <w:rsid w:val="001F6502"/>
    <w:rsid w:val="002008AF"/>
    <w:rsid w:val="00200AF6"/>
    <w:rsid w:val="00203300"/>
    <w:rsid w:val="0020376B"/>
    <w:rsid w:val="00205024"/>
    <w:rsid w:val="0020699E"/>
    <w:rsid w:val="00211159"/>
    <w:rsid w:val="00211DA8"/>
    <w:rsid w:val="002124F2"/>
    <w:rsid w:val="002138D8"/>
    <w:rsid w:val="00217058"/>
    <w:rsid w:val="00220487"/>
    <w:rsid w:val="002226F0"/>
    <w:rsid w:val="00223C83"/>
    <w:rsid w:val="00223D9A"/>
    <w:rsid w:val="00231205"/>
    <w:rsid w:val="00231FA8"/>
    <w:rsid w:val="00233037"/>
    <w:rsid w:val="00234388"/>
    <w:rsid w:val="0023493B"/>
    <w:rsid w:val="00241028"/>
    <w:rsid w:val="002423F8"/>
    <w:rsid w:val="00242AED"/>
    <w:rsid w:val="00243132"/>
    <w:rsid w:val="00244041"/>
    <w:rsid w:val="002449F2"/>
    <w:rsid w:val="00245116"/>
    <w:rsid w:val="00245510"/>
    <w:rsid w:val="0024679A"/>
    <w:rsid w:val="00254928"/>
    <w:rsid w:val="00255290"/>
    <w:rsid w:val="00257D17"/>
    <w:rsid w:val="002617FA"/>
    <w:rsid w:val="00261A11"/>
    <w:rsid w:val="00264547"/>
    <w:rsid w:val="00265F45"/>
    <w:rsid w:val="00267175"/>
    <w:rsid w:val="00271073"/>
    <w:rsid w:val="00272539"/>
    <w:rsid w:val="0027367C"/>
    <w:rsid w:val="00276D57"/>
    <w:rsid w:val="00280699"/>
    <w:rsid w:val="00284138"/>
    <w:rsid w:val="00286940"/>
    <w:rsid w:val="002913C3"/>
    <w:rsid w:val="00292366"/>
    <w:rsid w:val="00294237"/>
    <w:rsid w:val="00294DA8"/>
    <w:rsid w:val="002A04A8"/>
    <w:rsid w:val="002A0D48"/>
    <w:rsid w:val="002A36F9"/>
    <w:rsid w:val="002A5C2E"/>
    <w:rsid w:val="002A6B07"/>
    <w:rsid w:val="002A7526"/>
    <w:rsid w:val="002B056E"/>
    <w:rsid w:val="002B08FA"/>
    <w:rsid w:val="002B241E"/>
    <w:rsid w:val="002B3439"/>
    <w:rsid w:val="002B3AD5"/>
    <w:rsid w:val="002B6AE8"/>
    <w:rsid w:val="002B6D8B"/>
    <w:rsid w:val="002C03A8"/>
    <w:rsid w:val="002C0E7E"/>
    <w:rsid w:val="002D02B0"/>
    <w:rsid w:val="002D2C15"/>
    <w:rsid w:val="002D6FD5"/>
    <w:rsid w:val="002D78F3"/>
    <w:rsid w:val="002E10FF"/>
    <w:rsid w:val="002E1CCD"/>
    <w:rsid w:val="002E351B"/>
    <w:rsid w:val="002E3D7B"/>
    <w:rsid w:val="002E64ED"/>
    <w:rsid w:val="002F0AEB"/>
    <w:rsid w:val="002F0B3B"/>
    <w:rsid w:val="002F119B"/>
    <w:rsid w:val="002F41DC"/>
    <w:rsid w:val="002F56BC"/>
    <w:rsid w:val="003020EB"/>
    <w:rsid w:val="00304EED"/>
    <w:rsid w:val="0030678D"/>
    <w:rsid w:val="00310471"/>
    <w:rsid w:val="003107FE"/>
    <w:rsid w:val="003170A1"/>
    <w:rsid w:val="00317680"/>
    <w:rsid w:val="00322FD6"/>
    <w:rsid w:val="0032400F"/>
    <w:rsid w:val="0032482D"/>
    <w:rsid w:val="00324A41"/>
    <w:rsid w:val="003277C6"/>
    <w:rsid w:val="00330F1E"/>
    <w:rsid w:val="003325F9"/>
    <w:rsid w:val="003361FB"/>
    <w:rsid w:val="00337B60"/>
    <w:rsid w:val="00340E34"/>
    <w:rsid w:val="00341751"/>
    <w:rsid w:val="00344985"/>
    <w:rsid w:val="003461D5"/>
    <w:rsid w:val="00347259"/>
    <w:rsid w:val="00347AAB"/>
    <w:rsid w:val="0035405B"/>
    <w:rsid w:val="00356A95"/>
    <w:rsid w:val="00360663"/>
    <w:rsid w:val="003620EF"/>
    <w:rsid w:val="00364489"/>
    <w:rsid w:val="00364986"/>
    <w:rsid w:val="00365D3B"/>
    <w:rsid w:val="00366929"/>
    <w:rsid w:val="003700E0"/>
    <w:rsid w:val="003710BA"/>
    <w:rsid w:val="00375162"/>
    <w:rsid w:val="0037761E"/>
    <w:rsid w:val="0038411F"/>
    <w:rsid w:val="003854BE"/>
    <w:rsid w:val="00385532"/>
    <w:rsid w:val="003855E0"/>
    <w:rsid w:val="00386923"/>
    <w:rsid w:val="00387AAA"/>
    <w:rsid w:val="003916CE"/>
    <w:rsid w:val="003939C1"/>
    <w:rsid w:val="003A1B00"/>
    <w:rsid w:val="003A42D1"/>
    <w:rsid w:val="003A6A0D"/>
    <w:rsid w:val="003A6B9A"/>
    <w:rsid w:val="003B0680"/>
    <w:rsid w:val="003B0703"/>
    <w:rsid w:val="003B1890"/>
    <w:rsid w:val="003B42AC"/>
    <w:rsid w:val="003B6F1F"/>
    <w:rsid w:val="003C3658"/>
    <w:rsid w:val="003C3E36"/>
    <w:rsid w:val="003C7C47"/>
    <w:rsid w:val="003D2C84"/>
    <w:rsid w:val="003D34AE"/>
    <w:rsid w:val="003D5BE8"/>
    <w:rsid w:val="003D77DB"/>
    <w:rsid w:val="003D7EF9"/>
    <w:rsid w:val="003E3F34"/>
    <w:rsid w:val="003E5074"/>
    <w:rsid w:val="003F1848"/>
    <w:rsid w:val="003F736F"/>
    <w:rsid w:val="00400C58"/>
    <w:rsid w:val="00401212"/>
    <w:rsid w:val="0040556F"/>
    <w:rsid w:val="00405795"/>
    <w:rsid w:val="00406FE4"/>
    <w:rsid w:val="0041032B"/>
    <w:rsid w:val="004119CA"/>
    <w:rsid w:val="00414423"/>
    <w:rsid w:val="004145D7"/>
    <w:rsid w:val="00415762"/>
    <w:rsid w:val="00415C22"/>
    <w:rsid w:val="00416863"/>
    <w:rsid w:val="00417727"/>
    <w:rsid w:val="00423853"/>
    <w:rsid w:val="00424EE9"/>
    <w:rsid w:val="00425F6B"/>
    <w:rsid w:val="00426455"/>
    <w:rsid w:val="0042768C"/>
    <w:rsid w:val="0044254F"/>
    <w:rsid w:val="00444288"/>
    <w:rsid w:val="00444623"/>
    <w:rsid w:val="00444DC0"/>
    <w:rsid w:val="0044598B"/>
    <w:rsid w:val="00446587"/>
    <w:rsid w:val="00446AA4"/>
    <w:rsid w:val="0044782A"/>
    <w:rsid w:val="00450331"/>
    <w:rsid w:val="00453BDD"/>
    <w:rsid w:val="00456094"/>
    <w:rsid w:val="00464B5C"/>
    <w:rsid w:val="00465A1F"/>
    <w:rsid w:val="0047000F"/>
    <w:rsid w:val="00471EAA"/>
    <w:rsid w:val="00476D7A"/>
    <w:rsid w:val="0048192C"/>
    <w:rsid w:val="00483F59"/>
    <w:rsid w:val="00484E8F"/>
    <w:rsid w:val="004878A0"/>
    <w:rsid w:val="00490910"/>
    <w:rsid w:val="004953D5"/>
    <w:rsid w:val="00496624"/>
    <w:rsid w:val="004A1559"/>
    <w:rsid w:val="004A16EE"/>
    <w:rsid w:val="004A5676"/>
    <w:rsid w:val="004A6A74"/>
    <w:rsid w:val="004B00C9"/>
    <w:rsid w:val="004B3340"/>
    <w:rsid w:val="004C00A2"/>
    <w:rsid w:val="004C28EC"/>
    <w:rsid w:val="004C58D2"/>
    <w:rsid w:val="004C769E"/>
    <w:rsid w:val="004D1E4A"/>
    <w:rsid w:val="004D7CB4"/>
    <w:rsid w:val="004E2A8E"/>
    <w:rsid w:val="004E3978"/>
    <w:rsid w:val="004E4ECB"/>
    <w:rsid w:val="004E575C"/>
    <w:rsid w:val="004E59FA"/>
    <w:rsid w:val="004E79B0"/>
    <w:rsid w:val="004F051B"/>
    <w:rsid w:val="004F0E28"/>
    <w:rsid w:val="004F33E3"/>
    <w:rsid w:val="004F6194"/>
    <w:rsid w:val="00500353"/>
    <w:rsid w:val="00501203"/>
    <w:rsid w:val="00504288"/>
    <w:rsid w:val="005042CA"/>
    <w:rsid w:val="00504505"/>
    <w:rsid w:val="0050541D"/>
    <w:rsid w:val="00507309"/>
    <w:rsid w:val="00507468"/>
    <w:rsid w:val="00507932"/>
    <w:rsid w:val="00507FB9"/>
    <w:rsid w:val="005105AE"/>
    <w:rsid w:val="00520CF6"/>
    <w:rsid w:val="00521814"/>
    <w:rsid w:val="005321E1"/>
    <w:rsid w:val="00532ED1"/>
    <w:rsid w:val="005372A7"/>
    <w:rsid w:val="005374A2"/>
    <w:rsid w:val="00537DFE"/>
    <w:rsid w:val="005412E0"/>
    <w:rsid w:val="00541AD3"/>
    <w:rsid w:val="00543A32"/>
    <w:rsid w:val="00543E3B"/>
    <w:rsid w:val="00546F03"/>
    <w:rsid w:val="00557873"/>
    <w:rsid w:val="00565451"/>
    <w:rsid w:val="00570905"/>
    <w:rsid w:val="005741F6"/>
    <w:rsid w:val="00574B08"/>
    <w:rsid w:val="00575F0C"/>
    <w:rsid w:val="00576DC2"/>
    <w:rsid w:val="00576E49"/>
    <w:rsid w:val="00580F03"/>
    <w:rsid w:val="00581179"/>
    <w:rsid w:val="00581314"/>
    <w:rsid w:val="00583FD5"/>
    <w:rsid w:val="00591CE6"/>
    <w:rsid w:val="0059207D"/>
    <w:rsid w:val="00594825"/>
    <w:rsid w:val="00596397"/>
    <w:rsid w:val="0059671F"/>
    <w:rsid w:val="005973D0"/>
    <w:rsid w:val="005A0150"/>
    <w:rsid w:val="005A0855"/>
    <w:rsid w:val="005A1E6D"/>
    <w:rsid w:val="005A5255"/>
    <w:rsid w:val="005B1BAF"/>
    <w:rsid w:val="005B2E15"/>
    <w:rsid w:val="005B2EC5"/>
    <w:rsid w:val="005B39C7"/>
    <w:rsid w:val="005C0750"/>
    <w:rsid w:val="005C3D93"/>
    <w:rsid w:val="005C6752"/>
    <w:rsid w:val="005C6F7F"/>
    <w:rsid w:val="005D09BE"/>
    <w:rsid w:val="005D4964"/>
    <w:rsid w:val="005E0D43"/>
    <w:rsid w:val="005E1AE4"/>
    <w:rsid w:val="005E3D1B"/>
    <w:rsid w:val="005E469F"/>
    <w:rsid w:val="005E5CD2"/>
    <w:rsid w:val="005E765B"/>
    <w:rsid w:val="005F123C"/>
    <w:rsid w:val="005F1A29"/>
    <w:rsid w:val="005F3E2D"/>
    <w:rsid w:val="005F484D"/>
    <w:rsid w:val="005F534C"/>
    <w:rsid w:val="005F6086"/>
    <w:rsid w:val="0060056D"/>
    <w:rsid w:val="00601501"/>
    <w:rsid w:val="006044E9"/>
    <w:rsid w:val="006062F8"/>
    <w:rsid w:val="00607B23"/>
    <w:rsid w:val="00610648"/>
    <w:rsid w:val="00611944"/>
    <w:rsid w:val="00612510"/>
    <w:rsid w:val="0061489C"/>
    <w:rsid w:val="006212CE"/>
    <w:rsid w:val="00624E80"/>
    <w:rsid w:val="00631ED3"/>
    <w:rsid w:val="00633C7E"/>
    <w:rsid w:val="0063476E"/>
    <w:rsid w:val="0063644F"/>
    <w:rsid w:val="00637E15"/>
    <w:rsid w:val="00645C32"/>
    <w:rsid w:val="00646DD3"/>
    <w:rsid w:val="00647F8F"/>
    <w:rsid w:val="0065167E"/>
    <w:rsid w:val="00652581"/>
    <w:rsid w:val="00654C52"/>
    <w:rsid w:val="00655E16"/>
    <w:rsid w:val="00655F10"/>
    <w:rsid w:val="0066175A"/>
    <w:rsid w:val="00663688"/>
    <w:rsid w:val="00672E14"/>
    <w:rsid w:val="006741F2"/>
    <w:rsid w:val="00674427"/>
    <w:rsid w:val="00675671"/>
    <w:rsid w:val="00676BCC"/>
    <w:rsid w:val="00682B12"/>
    <w:rsid w:val="00684039"/>
    <w:rsid w:val="0069025A"/>
    <w:rsid w:val="006A30E7"/>
    <w:rsid w:val="006A3A7F"/>
    <w:rsid w:val="006A5C18"/>
    <w:rsid w:val="006A76F8"/>
    <w:rsid w:val="006B073D"/>
    <w:rsid w:val="006B2A99"/>
    <w:rsid w:val="006B3182"/>
    <w:rsid w:val="006B3B48"/>
    <w:rsid w:val="006B5162"/>
    <w:rsid w:val="006B5EA1"/>
    <w:rsid w:val="006B665C"/>
    <w:rsid w:val="006B722B"/>
    <w:rsid w:val="006C463F"/>
    <w:rsid w:val="006C6921"/>
    <w:rsid w:val="006D0D53"/>
    <w:rsid w:val="006D1541"/>
    <w:rsid w:val="006D1C0D"/>
    <w:rsid w:val="006E0C0C"/>
    <w:rsid w:val="006E39FE"/>
    <w:rsid w:val="006F05C5"/>
    <w:rsid w:val="006F08D8"/>
    <w:rsid w:val="006F0CF9"/>
    <w:rsid w:val="006F1663"/>
    <w:rsid w:val="006F1DB5"/>
    <w:rsid w:val="006F3896"/>
    <w:rsid w:val="006F4BA0"/>
    <w:rsid w:val="006F59EF"/>
    <w:rsid w:val="006F7E45"/>
    <w:rsid w:val="00700390"/>
    <w:rsid w:val="00702A0A"/>
    <w:rsid w:val="00702E2E"/>
    <w:rsid w:val="00704DC9"/>
    <w:rsid w:val="00710355"/>
    <w:rsid w:val="00721594"/>
    <w:rsid w:val="007256FC"/>
    <w:rsid w:val="00731776"/>
    <w:rsid w:val="00732E3D"/>
    <w:rsid w:val="00733E29"/>
    <w:rsid w:val="00736905"/>
    <w:rsid w:val="00740817"/>
    <w:rsid w:val="00740D23"/>
    <w:rsid w:val="0074146F"/>
    <w:rsid w:val="0074492C"/>
    <w:rsid w:val="00744D64"/>
    <w:rsid w:val="007454D3"/>
    <w:rsid w:val="00751113"/>
    <w:rsid w:val="007549AB"/>
    <w:rsid w:val="00755E1A"/>
    <w:rsid w:val="00756DE8"/>
    <w:rsid w:val="00757225"/>
    <w:rsid w:val="00760147"/>
    <w:rsid w:val="007601F5"/>
    <w:rsid w:val="00765483"/>
    <w:rsid w:val="00765B55"/>
    <w:rsid w:val="00772E05"/>
    <w:rsid w:val="0077731D"/>
    <w:rsid w:val="00777EA6"/>
    <w:rsid w:val="00781947"/>
    <w:rsid w:val="00781B5D"/>
    <w:rsid w:val="00781CAB"/>
    <w:rsid w:val="00781F05"/>
    <w:rsid w:val="00793291"/>
    <w:rsid w:val="0079379B"/>
    <w:rsid w:val="00795D06"/>
    <w:rsid w:val="007977AA"/>
    <w:rsid w:val="007A0FD4"/>
    <w:rsid w:val="007A2C6B"/>
    <w:rsid w:val="007A4FF8"/>
    <w:rsid w:val="007B3007"/>
    <w:rsid w:val="007B3789"/>
    <w:rsid w:val="007B4027"/>
    <w:rsid w:val="007B5134"/>
    <w:rsid w:val="007B5586"/>
    <w:rsid w:val="007D028E"/>
    <w:rsid w:val="007D0C9C"/>
    <w:rsid w:val="007D4769"/>
    <w:rsid w:val="007D52D5"/>
    <w:rsid w:val="007D5B49"/>
    <w:rsid w:val="007D7E7F"/>
    <w:rsid w:val="007E2945"/>
    <w:rsid w:val="007E5B38"/>
    <w:rsid w:val="007E5BF9"/>
    <w:rsid w:val="007E5DAD"/>
    <w:rsid w:val="007F1FC2"/>
    <w:rsid w:val="007F4C42"/>
    <w:rsid w:val="007F60F9"/>
    <w:rsid w:val="007F7951"/>
    <w:rsid w:val="00802287"/>
    <w:rsid w:val="0081052A"/>
    <w:rsid w:val="008145A8"/>
    <w:rsid w:val="00814A41"/>
    <w:rsid w:val="00814E54"/>
    <w:rsid w:val="008150A6"/>
    <w:rsid w:val="00823204"/>
    <w:rsid w:val="00830F27"/>
    <w:rsid w:val="00832B5C"/>
    <w:rsid w:val="0083649B"/>
    <w:rsid w:val="00836DB2"/>
    <w:rsid w:val="00836F35"/>
    <w:rsid w:val="00837B54"/>
    <w:rsid w:val="008408C6"/>
    <w:rsid w:val="00841466"/>
    <w:rsid w:val="00846515"/>
    <w:rsid w:val="0085137D"/>
    <w:rsid w:val="00852E8C"/>
    <w:rsid w:val="00860610"/>
    <w:rsid w:val="00861B89"/>
    <w:rsid w:val="00862755"/>
    <w:rsid w:val="00864F2A"/>
    <w:rsid w:val="00871F9F"/>
    <w:rsid w:val="00873BDA"/>
    <w:rsid w:val="008761B8"/>
    <w:rsid w:val="0087682F"/>
    <w:rsid w:val="00877551"/>
    <w:rsid w:val="00885FAF"/>
    <w:rsid w:val="00887196"/>
    <w:rsid w:val="00895984"/>
    <w:rsid w:val="00897BA2"/>
    <w:rsid w:val="008A2CE4"/>
    <w:rsid w:val="008A541C"/>
    <w:rsid w:val="008A5606"/>
    <w:rsid w:val="008A68D3"/>
    <w:rsid w:val="008A6C89"/>
    <w:rsid w:val="008B0A64"/>
    <w:rsid w:val="008B24AC"/>
    <w:rsid w:val="008B2C50"/>
    <w:rsid w:val="008B32D3"/>
    <w:rsid w:val="008B39CC"/>
    <w:rsid w:val="008B3C45"/>
    <w:rsid w:val="008C1D3E"/>
    <w:rsid w:val="008C3BE2"/>
    <w:rsid w:val="008C628B"/>
    <w:rsid w:val="008C70CA"/>
    <w:rsid w:val="008D03E7"/>
    <w:rsid w:val="008D19AD"/>
    <w:rsid w:val="008D20D8"/>
    <w:rsid w:val="008D2141"/>
    <w:rsid w:val="008D26FF"/>
    <w:rsid w:val="008D332C"/>
    <w:rsid w:val="008D3AC1"/>
    <w:rsid w:val="008D4156"/>
    <w:rsid w:val="008D47B8"/>
    <w:rsid w:val="008D5AE6"/>
    <w:rsid w:val="008D5B34"/>
    <w:rsid w:val="008E4BED"/>
    <w:rsid w:val="008F0C1E"/>
    <w:rsid w:val="008F5C10"/>
    <w:rsid w:val="00900C02"/>
    <w:rsid w:val="00901191"/>
    <w:rsid w:val="0090293F"/>
    <w:rsid w:val="00907285"/>
    <w:rsid w:val="009072A7"/>
    <w:rsid w:val="0091019D"/>
    <w:rsid w:val="00912E8C"/>
    <w:rsid w:val="009151F4"/>
    <w:rsid w:val="009166FE"/>
    <w:rsid w:val="0091682D"/>
    <w:rsid w:val="00920053"/>
    <w:rsid w:val="00925E99"/>
    <w:rsid w:val="00926310"/>
    <w:rsid w:val="009265BE"/>
    <w:rsid w:val="009279D0"/>
    <w:rsid w:val="00934A9B"/>
    <w:rsid w:val="009352A3"/>
    <w:rsid w:val="00936052"/>
    <w:rsid w:val="00942E2E"/>
    <w:rsid w:val="0094305E"/>
    <w:rsid w:val="009433D2"/>
    <w:rsid w:val="009443CB"/>
    <w:rsid w:val="009451A0"/>
    <w:rsid w:val="00947E31"/>
    <w:rsid w:val="00951A1C"/>
    <w:rsid w:val="00957C98"/>
    <w:rsid w:val="00960F99"/>
    <w:rsid w:val="00961F43"/>
    <w:rsid w:val="00963312"/>
    <w:rsid w:val="009636EF"/>
    <w:rsid w:val="00965D17"/>
    <w:rsid w:val="00970D2A"/>
    <w:rsid w:val="0097113F"/>
    <w:rsid w:val="0097510C"/>
    <w:rsid w:val="00976CE5"/>
    <w:rsid w:val="00980F42"/>
    <w:rsid w:val="00981582"/>
    <w:rsid w:val="009828A9"/>
    <w:rsid w:val="00983A0F"/>
    <w:rsid w:val="00985411"/>
    <w:rsid w:val="009874C8"/>
    <w:rsid w:val="009906B2"/>
    <w:rsid w:val="00992BC0"/>
    <w:rsid w:val="009946A4"/>
    <w:rsid w:val="00995ADE"/>
    <w:rsid w:val="00995B82"/>
    <w:rsid w:val="00995BF7"/>
    <w:rsid w:val="00996065"/>
    <w:rsid w:val="009B19AB"/>
    <w:rsid w:val="009B45C7"/>
    <w:rsid w:val="009B5022"/>
    <w:rsid w:val="009B5D2A"/>
    <w:rsid w:val="009C2204"/>
    <w:rsid w:val="009C5049"/>
    <w:rsid w:val="009C5EE1"/>
    <w:rsid w:val="009C6B94"/>
    <w:rsid w:val="009D0C2E"/>
    <w:rsid w:val="009D0F2B"/>
    <w:rsid w:val="009D3261"/>
    <w:rsid w:val="009D3635"/>
    <w:rsid w:val="009E06B1"/>
    <w:rsid w:val="009E4213"/>
    <w:rsid w:val="009E4C3F"/>
    <w:rsid w:val="009E5629"/>
    <w:rsid w:val="009E5798"/>
    <w:rsid w:val="009F144A"/>
    <w:rsid w:val="009F1B2D"/>
    <w:rsid w:val="009F1CCE"/>
    <w:rsid w:val="009F268F"/>
    <w:rsid w:val="00A028BF"/>
    <w:rsid w:val="00A103CC"/>
    <w:rsid w:val="00A10D2B"/>
    <w:rsid w:val="00A13ACF"/>
    <w:rsid w:val="00A15ADB"/>
    <w:rsid w:val="00A21F8A"/>
    <w:rsid w:val="00A2205B"/>
    <w:rsid w:val="00A23195"/>
    <w:rsid w:val="00A24605"/>
    <w:rsid w:val="00A26164"/>
    <w:rsid w:val="00A26D4B"/>
    <w:rsid w:val="00A312D6"/>
    <w:rsid w:val="00A375DB"/>
    <w:rsid w:val="00A37661"/>
    <w:rsid w:val="00A517BA"/>
    <w:rsid w:val="00A529A4"/>
    <w:rsid w:val="00A54024"/>
    <w:rsid w:val="00A613E7"/>
    <w:rsid w:val="00A61A50"/>
    <w:rsid w:val="00A62FA1"/>
    <w:rsid w:val="00A67FAF"/>
    <w:rsid w:val="00A7107F"/>
    <w:rsid w:val="00A71AB9"/>
    <w:rsid w:val="00A71B5D"/>
    <w:rsid w:val="00A71D17"/>
    <w:rsid w:val="00A91C6E"/>
    <w:rsid w:val="00AA09EA"/>
    <w:rsid w:val="00AA6395"/>
    <w:rsid w:val="00AB1E7D"/>
    <w:rsid w:val="00AB310B"/>
    <w:rsid w:val="00AD1379"/>
    <w:rsid w:val="00AD2D3D"/>
    <w:rsid w:val="00AD4D49"/>
    <w:rsid w:val="00AD4FD8"/>
    <w:rsid w:val="00AD6C14"/>
    <w:rsid w:val="00AE27A6"/>
    <w:rsid w:val="00AE54A6"/>
    <w:rsid w:val="00AF0230"/>
    <w:rsid w:val="00AF1EDA"/>
    <w:rsid w:val="00B022FE"/>
    <w:rsid w:val="00B05A26"/>
    <w:rsid w:val="00B05C8E"/>
    <w:rsid w:val="00B05E6D"/>
    <w:rsid w:val="00B06C1B"/>
    <w:rsid w:val="00B07686"/>
    <w:rsid w:val="00B07A9F"/>
    <w:rsid w:val="00B12287"/>
    <w:rsid w:val="00B12315"/>
    <w:rsid w:val="00B13E14"/>
    <w:rsid w:val="00B16599"/>
    <w:rsid w:val="00B21FDF"/>
    <w:rsid w:val="00B26397"/>
    <w:rsid w:val="00B276B8"/>
    <w:rsid w:val="00B32BD8"/>
    <w:rsid w:val="00B35B2B"/>
    <w:rsid w:val="00B36D29"/>
    <w:rsid w:val="00B4771C"/>
    <w:rsid w:val="00B534D4"/>
    <w:rsid w:val="00B539BC"/>
    <w:rsid w:val="00B53AD8"/>
    <w:rsid w:val="00B5457B"/>
    <w:rsid w:val="00B60D4F"/>
    <w:rsid w:val="00B61F8F"/>
    <w:rsid w:val="00B622DB"/>
    <w:rsid w:val="00B62CB3"/>
    <w:rsid w:val="00B63124"/>
    <w:rsid w:val="00B6320C"/>
    <w:rsid w:val="00B63225"/>
    <w:rsid w:val="00B654A7"/>
    <w:rsid w:val="00B73589"/>
    <w:rsid w:val="00B81BE4"/>
    <w:rsid w:val="00B871B4"/>
    <w:rsid w:val="00B93245"/>
    <w:rsid w:val="00B9517A"/>
    <w:rsid w:val="00B95F4B"/>
    <w:rsid w:val="00BA28FF"/>
    <w:rsid w:val="00BB0D39"/>
    <w:rsid w:val="00BB0E0A"/>
    <w:rsid w:val="00BB2091"/>
    <w:rsid w:val="00BB3EA4"/>
    <w:rsid w:val="00BC3CBB"/>
    <w:rsid w:val="00BC4FA9"/>
    <w:rsid w:val="00BD1ADE"/>
    <w:rsid w:val="00BD3384"/>
    <w:rsid w:val="00BD422C"/>
    <w:rsid w:val="00BD4F62"/>
    <w:rsid w:val="00BD4F81"/>
    <w:rsid w:val="00BD5DB4"/>
    <w:rsid w:val="00BF015A"/>
    <w:rsid w:val="00BF019F"/>
    <w:rsid w:val="00BF19E1"/>
    <w:rsid w:val="00BF49E5"/>
    <w:rsid w:val="00BF62D4"/>
    <w:rsid w:val="00C01163"/>
    <w:rsid w:val="00C06A5C"/>
    <w:rsid w:val="00C0709D"/>
    <w:rsid w:val="00C12E04"/>
    <w:rsid w:val="00C132E2"/>
    <w:rsid w:val="00C13F3F"/>
    <w:rsid w:val="00C1477C"/>
    <w:rsid w:val="00C1696D"/>
    <w:rsid w:val="00C20F4B"/>
    <w:rsid w:val="00C22607"/>
    <w:rsid w:val="00C2399F"/>
    <w:rsid w:val="00C3078F"/>
    <w:rsid w:val="00C30E48"/>
    <w:rsid w:val="00C30ECC"/>
    <w:rsid w:val="00C3443E"/>
    <w:rsid w:val="00C34F15"/>
    <w:rsid w:val="00C35321"/>
    <w:rsid w:val="00C35581"/>
    <w:rsid w:val="00C35A34"/>
    <w:rsid w:val="00C36334"/>
    <w:rsid w:val="00C42C3F"/>
    <w:rsid w:val="00C43B84"/>
    <w:rsid w:val="00C440F0"/>
    <w:rsid w:val="00C514FF"/>
    <w:rsid w:val="00C51FDA"/>
    <w:rsid w:val="00C52F19"/>
    <w:rsid w:val="00C544C0"/>
    <w:rsid w:val="00C54890"/>
    <w:rsid w:val="00C55AF0"/>
    <w:rsid w:val="00C56209"/>
    <w:rsid w:val="00C62ACE"/>
    <w:rsid w:val="00C755F2"/>
    <w:rsid w:val="00C7602F"/>
    <w:rsid w:val="00C80E92"/>
    <w:rsid w:val="00C8121B"/>
    <w:rsid w:val="00C8229E"/>
    <w:rsid w:val="00C82855"/>
    <w:rsid w:val="00C82906"/>
    <w:rsid w:val="00C83C75"/>
    <w:rsid w:val="00C87530"/>
    <w:rsid w:val="00C903E7"/>
    <w:rsid w:val="00C913E1"/>
    <w:rsid w:val="00C92D44"/>
    <w:rsid w:val="00C97C8D"/>
    <w:rsid w:val="00CA1A78"/>
    <w:rsid w:val="00CA4864"/>
    <w:rsid w:val="00CB0D0C"/>
    <w:rsid w:val="00CB23C6"/>
    <w:rsid w:val="00CB4CB5"/>
    <w:rsid w:val="00CB5464"/>
    <w:rsid w:val="00CB59D7"/>
    <w:rsid w:val="00CB7F5C"/>
    <w:rsid w:val="00CC03C8"/>
    <w:rsid w:val="00CC0509"/>
    <w:rsid w:val="00CC126B"/>
    <w:rsid w:val="00CC1782"/>
    <w:rsid w:val="00CC1EBF"/>
    <w:rsid w:val="00CC2318"/>
    <w:rsid w:val="00CC310E"/>
    <w:rsid w:val="00CC7FC0"/>
    <w:rsid w:val="00CD0212"/>
    <w:rsid w:val="00CD3AA4"/>
    <w:rsid w:val="00CD3D0D"/>
    <w:rsid w:val="00CE3F35"/>
    <w:rsid w:val="00CE5D3D"/>
    <w:rsid w:val="00CE61C3"/>
    <w:rsid w:val="00CF0BD8"/>
    <w:rsid w:val="00CF1514"/>
    <w:rsid w:val="00CF2791"/>
    <w:rsid w:val="00CF7620"/>
    <w:rsid w:val="00D0134E"/>
    <w:rsid w:val="00D015FA"/>
    <w:rsid w:val="00D0426E"/>
    <w:rsid w:val="00D101AE"/>
    <w:rsid w:val="00D1299C"/>
    <w:rsid w:val="00D13CCA"/>
    <w:rsid w:val="00D153E6"/>
    <w:rsid w:val="00D1617E"/>
    <w:rsid w:val="00D17457"/>
    <w:rsid w:val="00D2004D"/>
    <w:rsid w:val="00D2015A"/>
    <w:rsid w:val="00D2565B"/>
    <w:rsid w:val="00D25A7D"/>
    <w:rsid w:val="00D26306"/>
    <w:rsid w:val="00D33090"/>
    <w:rsid w:val="00D36558"/>
    <w:rsid w:val="00D42A0A"/>
    <w:rsid w:val="00D4772E"/>
    <w:rsid w:val="00D525FF"/>
    <w:rsid w:val="00D5455D"/>
    <w:rsid w:val="00D57585"/>
    <w:rsid w:val="00D6312C"/>
    <w:rsid w:val="00D75939"/>
    <w:rsid w:val="00D761C5"/>
    <w:rsid w:val="00D83F7A"/>
    <w:rsid w:val="00D877D7"/>
    <w:rsid w:val="00D903D2"/>
    <w:rsid w:val="00D90FDA"/>
    <w:rsid w:val="00D9211F"/>
    <w:rsid w:val="00D949F0"/>
    <w:rsid w:val="00D96B80"/>
    <w:rsid w:val="00D97B07"/>
    <w:rsid w:val="00DA1D80"/>
    <w:rsid w:val="00DA536A"/>
    <w:rsid w:val="00DA5EDB"/>
    <w:rsid w:val="00DA61D8"/>
    <w:rsid w:val="00DB18AD"/>
    <w:rsid w:val="00DB3CC6"/>
    <w:rsid w:val="00DB46FD"/>
    <w:rsid w:val="00DB7570"/>
    <w:rsid w:val="00DC1C2B"/>
    <w:rsid w:val="00DC75EA"/>
    <w:rsid w:val="00DC7A20"/>
    <w:rsid w:val="00DD1E47"/>
    <w:rsid w:val="00DD29B2"/>
    <w:rsid w:val="00DD29FA"/>
    <w:rsid w:val="00DD324B"/>
    <w:rsid w:val="00DD325B"/>
    <w:rsid w:val="00DE15C9"/>
    <w:rsid w:val="00DE2B43"/>
    <w:rsid w:val="00DE5FCF"/>
    <w:rsid w:val="00E0280D"/>
    <w:rsid w:val="00E02EAB"/>
    <w:rsid w:val="00E04477"/>
    <w:rsid w:val="00E1064A"/>
    <w:rsid w:val="00E10C0B"/>
    <w:rsid w:val="00E10DBD"/>
    <w:rsid w:val="00E129DE"/>
    <w:rsid w:val="00E16860"/>
    <w:rsid w:val="00E21871"/>
    <w:rsid w:val="00E21AAB"/>
    <w:rsid w:val="00E23099"/>
    <w:rsid w:val="00E2391D"/>
    <w:rsid w:val="00E25DC4"/>
    <w:rsid w:val="00E41291"/>
    <w:rsid w:val="00E42D44"/>
    <w:rsid w:val="00E45814"/>
    <w:rsid w:val="00E4606D"/>
    <w:rsid w:val="00E504BE"/>
    <w:rsid w:val="00E520F2"/>
    <w:rsid w:val="00E616C1"/>
    <w:rsid w:val="00E662A7"/>
    <w:rsid w:val="00E66370"/>
    <w:rsid w:val="00E66D1A"/>
    <w:rsid w:val="00E67613"/>
    <w:rsid w:val="00E756DD"/>
    <w:rsid w:val="00E76E00"/>
    <w:rsid w:val="00E77C4D"/>
    <w:rsid w:val="00E828B2"/>
    <w:rsid w:val="00E82AAD"/>
    <w:rsid w:val="00E82ECE"/>
    <w:rsid w:val="00E83407"/>
    <w:rsid w:val="00E85ED7"/>
    <w:rsid w:val="00E92C8A"/>
    <w:rsid w:val="00EA147E"/>
    <w:rsid w:val="00EA746D"/>
    <w:rsid w:val="00EB2B32"/>
    <w:rsid w:val="00EB3646"/>
    <w:rsid w:val="00EB4525"/>
    <w:rsid w:val="00EC01BC"/>
    <w:rsid w:val="00EC30AB"/>
    <w:rsid w:val="00EC7DBF"/>
    <w:rsid w:val="00ED1632"/>
    <w:rsid w:val="00ED4B78"/>
    <w:rsid w:val="00ED5C4F"/>
    <w:rsid w:val="00ED70FC"/>
    <w:rsid w:val="00EE223F"/>
    <w:rsid w:val="00EE2F6E"/>
    <w:rsid w:val="00EE7424"/>
    <w:rsid w:val="00EF3176"/>
    <w:rsid w:val="00EF7BB5"/>
    <w:rsid w:val="00F02A9D"/>
    <w:rsid w:val="00F03D81"/>
    <w:rsid w:val="00F104B3"/>
    <w:rsid w:val="00F13E48"/>
    <w:rsid w:val="00F178DD"/>
    <w:rsid w:val="00F235B3"/>
    <w:rsid w:val="00F30136"/>
    <w:rsid w:val="00F31764"/>
    <w:rsid w:val="00F32716"/>
    <w:rsid w:val="00F40A75"/>
    <w:rsid w:val="00F40C58"/>
    <w:rsid w:val="00F44C4F"/>
    <w:rsid w:val="00F45391"/>
    <w:rsid w:val="00F47CC6"/>
    <w:rsid w:val="00F600A5"/>
    <w:rsid w:val="00F61C08"/>
    <w:rsid w:val="00F6393E"/>
    <w:rsid w:val="00F668D6"/>
    <w:rsid w:val="00F67D2F"/>
    <w:rsid w:val="00F7324D"/>
    <w:rsid w:val="00F7432C"/>
    <w:rsid w:val="00F753CC"/>
    <w:rsid w:val="00F76818"/>
    <w:rsid w:val="00F76A51"/>
    <w:rsid w:val="00F82ADF"/>
    <w:rsid w:val="00F850F5"/>
    <w:rsid w:val="00F85CC7"/>
    <w:rsid w:val="00F86DA0"/>
    <w:rsid w:val="00F870BB"/>
    <w:rsid w:val="00F877E3"/>
    <w:rsid w:val="00F91714"/>
    <w:rsid w:val="00F93B93"/>
    <w:rsid w:val="00F94D60"/>
    <w:rsid w:val="00F972B4"/>
    <w:rsid w:val="00FA5C4F"/>
    <w:rsid w:val="00FA74CF"/>
    <w:rsid w:val="00FA75C2"/>
    <w:rsid w:val="00FB350C"/>
    <w:rsid w:val="00FB6B0B"/>
    <w:rsid w:val="00FC28B4"/>
    <w:rsid w:val="00FC61A2"/>
    <w:rsid w:val="00FD201F"/>
    <w:rsid w:val="00FD337D"/>
    <w:rsid w:val="00FD711C"/>
    <w:rsid w:val="00FD74E7"/>
    <w:rsid w:val="00FE4230"/>
    <w:rsid w:val="00FE6297"/>
    <w:rsid w:val="00FF02AE"/>
    <w:rsid w:val="00FF06C2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A3E48-303F-4DE5-8B2C-DE22C468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4331</TotalTime>
  <Pages>9</Pages>
  <Words>3242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848</cp:revision>
  <cp:lastPrinted>2020-12-12T01:03:00Z</cp:lastPrinted>
  <dcterms:created xsi:type="dcterms:W3CDTF">2020-12-12T01:20:00Z</dcterms:created>
  <dcterms:modified xsi:type="dcterms:W3CDTF">2021-12-08T07:52:00Z</dcterms:modified>
</cp:coreProperties>
</file>