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</w:t>
      </w: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ОНТРОЛЬНО-СЧЕТНЫЙ ОРГАН 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Поспелихинский</w:t>
      </w:r>
      <w:proofErr w:type="spell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с</w:t>
      </w:r>
      <w:proofErr w:type="gram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оспелиха,ул.Коммунистическая,7</w:t>
      </w:r>
    </w:p>
    <w:p w:rsidR="00CA12A2" w:rsidRDefault="00CA12A2" w:rsidP="003122CC">
      <w:pPr>
        <w:pStyle w:val="a6"/>
        <w:rPr>
          <w:sz w:val="24"/>
          <w:szCs w:val="24"/>
        </w:rPr>
      </w:pPr>
    </w:p>
    <w:p w:rsidR="00CA12A2" w:rsidRPr="00A732AC" w:rsidRDefault="00CA12A2" w:rsidP="003122CC">
      <w:pPr>
        <w:pStyle w:val="a6"/>
        <w:rPr>
          <w:sz w:val="24"/>
          <w:szCs w:val="24"/>
        </w:rPr>
      </w:pPr>
    </w:p>
    <w:p w:rsidR="001162D0" w:rsidRPr="007002DB" w:rsidRDefault="001162D0" w:rsidP="0011337A">
      <w:pPr>
        <w:pStyle w:val="a6"/>
        <w:spacing w:line="276" w:lineRule="auto"/>
        <w:rPr>
          <w:szCs w:val="28"/>
        </w:rPr>
      </w:pPr>
      <w:r w:rsidRPr="007002DB">
        <w:rPr>
          <w:szCs w:val="28"/>
        </w:rPr>
        <w:t>ЗАКЛЮЧЕНИЕ</w:t>
      </w:r>
    </w:p>
    <w:p w:rsidR="0011337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>на проект решения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71BC5" w:rsidRPr="000B50F3">
        <w:rPr>
          <w:rFonts w:ascii="Times New Roman" w:hAnsi="Times New Roman"/>
          <w:b/>
          <w:sz w:val="28"/>
          <w:szCs w:val="28"/>
        </w:rPr>
        <w:t>Поспелихинского</w:t>
      </w:r>
      <w:proofErr w:type="spellEnd"/>
      <w:r w:rsidRPr="000B50F3">
        <w:rPr>
          <w:rFonts w:ascii="Times New Roman" w:hAnsi="Times New Roman"/>
          <w:b/>
          <w:sz w:val="28"/>
          <w:szCs w:val="28"/>
        </w:rPr>
        <w:t xml:space="preserve"> районного Совета</w:t>
      </w:r>
    </w:p>
    <w:p w:rsidR="0011337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 xml:space="preserve"> 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народных </w:t>
      </w:r>
      <w:r w:rsidRPr="000B50F3">
        <w:rPr>
          <w:rFonts w:ascii="Times New Roman" w:hAnsi="Times New Roman"/>
          <w:b/>
          <w:sz w:val="28"/>
          <w:szCs w:val="28"/>
        </w:rPr>
        <w:t>депутатов  «О внесении изменений в решение</w:t>
      </w:r>
    </w:p>
    <w:p w:rsidR="0011337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 xml:space="preserve"> районного Совета 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народных </w:t>
      </w:r>
      <w:r w:rsidR="00AE640E">
        <w:rPr>
          <w:rFonts w:ascii="Times New Roman" w:hAnsi="Times New Roman"/>
          <w:b/>
          <w:sz w:val="28"/>
          <w:szCs w:val="28"/>
        </w:rPr>
        <w:t>депутатов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</w:p>
    <w:p w:rsidR="0011337A" w:rsidRDefault="00AE640E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18</w:t>
      </w:r>
      <w:r w:rsidR="001162D0" w:rsidRPr="000B50F3">
        <w:rPr>
          <w:rFonts w:ascii="Times New Roman" w:hAnsi="Times New Roman"/>
          <w:b/>
          <w:sz w:val="28"/>
          <w:szCs w:val="28"/>
        </w:rPr>
        <w:t xml:space="preserve"> декаб</w:t>
      </w:r>
      <w:r>
        <w:rPr>
          <w:rFonts w:ascii="Times New Roman" w:hAnsi="Times New Roman"/>
          <w:b/>
          <w:sz w:val="28"/>
          <w:szCs w:val="28"/>
        </w:rPr>
        <w:t>ря 2020 года №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68</w:t>
      </w:r>
      <w:r w:rsidR="0011337A">
        <w:rPr>
          <w:rFonts w:ascii="Times New Roman" w:hAnsi="Times New Roman"/>
          <w:b/>
          <w:sz w:val="28"/>
          <w:szCs w:val="28"/>
        </w:rPr>
        <w:t xml:space="preserve"> «О районном бюджете </w:t>
      </w:r>
    </w:p>
    <w:p w:rsidR="0011337A" w:rsidRDefault="00771BC5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B50F3">
        <w:rPr>
          <w:rFonts w:ascii="Times New Roman" w:hAnsi="Times New Roman"/>
          <w:b/>
          <w:sz w:val="28"/>
          <w:szCs w:val="28"/>
        </w:rPr>
        <w:t>Поспели</w:t>
      </w:r>
      <w:r w:rsidR="0011337A">
        <w:rPr>
          <w:rFonts w:ascii="Times New Roman" w:hAnsi="Times New Roman"/>
          <w:b/>
          <w:sz w:val="28"/>
          <w:szCs w:val="28"/>
        </w:rPr>
        <w:t>хинского</w:t>
      </w:r>
      <w:proofErr w:type="spellEnd"/>
      <w:r w:rsidRPr="000B50F3">
        <w:rPr>
          <w:rFonts w:ascii="Times New Roman" w:hAnsi="Times New Roman"/>
          <w:b/>
          <w:sz w:val="28"/>
          <w:szCs w:val="28"/>
        </w:rPr>
        <w:t xml:space="preserve"> </w:t>
      </w:r>
      <w:r w:rsidR="00AE640E">
        <w:rPr>
          <w:rFonts w:ascii="Times New Roman" w:hAnsi="Times New Roman"/>
          <w:b/>
          <w:sz w:val="28"/>
          <w:szCs w:val="28"/>
        </w:rPr>
        <w:t>район</w:t>
      </w:r>
      <w:r w:rsidR="0011337A">
        <w:rPr>
          <w:rFonts w:ascii="Times New Roman" w:hAnsi="Times New Roman"/>
          <w:b/>
          <w:sz w:val="28"/>
          <w:szCs w:val="28"/>
        </w:rPr>
        <w:t>а Алтайского края</w:t>
      </w:r>
      <w:r w:rsidR="00E7241D">
        <w:rPr>
          <w:rFonts w:ascii="Times New Roman" w:hAnsi="Times New Roman"/>
          <w:b/>
          <w:sz w:val="28"/>
          <w:szCs w:val="28"/>
        </w:rPr>
        <w:t xml:space="preserve"> 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</w:p>
    <w:p w:rsidR="001162D0" w:rsidRPr="000B50F3" w:rsidRDefault="00AE640E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2021</w:t>
      </w:r>
      <w:r w:rsidR="00223167" w:rsidRPr="000B50F3">
        <w:rPr>
          <w:rFonts w:ascii="Times New Roman" w:hAnsi="Times New Roman"/>
          <w:b/>
          <w:sz w:val="28"/>
          <w:szCs w:val="28"/>
        </w:rPr>
        <w:t xml:space="preserve"> год </w:t>
      </w:r>
      <w:r>
        <w:rPr>
          <w:rFonts w:ascii="Times New Roman" w:hAnsi="Times New Roman"/>
          <w:b/>
          <w:sz w:val="28"/>
          <w:szCs w:val="28"/>
        </w:rPr>
        <w:t>и плановый период 2022 и 2023</w:t>
      </w:r>
      <w:r w:rsidR="001162D0" w:rsidRPr="000B50F3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1162D0" w:rsidRPr="000B50F3" w:rsidRDefault="001162D0" w:rsidP="0022316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Pr="000B50F3" w:rsidRDefault="00E7241D" w:rsidP="00923DE2">
      <w:pPr>
        <w:spacing w:after="0" w:line="240" w:lineRule="auto"/>
        <w:jc w:val="both"/>
        <w:rPr>
          <w:sz w:val="28"/>
          <w:szCs w:val="28"/>
          <w:lang w:eastAsia="ru-RU"/>
        </w:rPr>
      </w:pPr>
      <w:proofErr w:type="gramStart"/>
      <w:r w:rsidRPr="000B50F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0B50F3">
        <w:rPr>
          <w:rFonts w:ascii="Times New Roman" w:hAnsi="Times New Roman"/>
          <w:sz w:val="28"/>
          <w:szCs w:val="28"/>
          <w:lang w:eastAsia="ru-RU"/>
        </w:rPr>
        <w:t>Поспелиха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 w:rsidR="0011337A">
        <w:rPr>
          <w:rFonts w:ascii="Times New Roman" w:hAnsi="Times New Roman"/>
          <w:sz w:val="28"/>
          <w:szCs w:val="28"/>
          <w:lang w:eastAsia="ru-RU"/>
        </w:rPr>
        <w:t xml:space="preserve"> 19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640E">
        <w:rPr>
          <w:rFonts w:ascii="Times New Roman" w:hAnsi="Times New Roman"/>
          <w:sz w:val="28"/>
          <w:szCs w:val="28"/>
          <w:lang w:eastAsia="ru-RU"/>
        </w:rPr>
        <w:t>марта 2021</w:t>
      </w:r>
      <w:r w:rsidR="0011337A">
        <w:rPr>
          <w:rFonts w:ascii="Times New Roman" w:hAnsi="Times New Roman"/>
          <w:sz w:val="28"/>
          <w:szCs w:val="28"/>
          <w:lang w:eastAsia="ru-RU"/>
        </w:rPr>
        <w:t>год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                                                                       </w:t>
      </w:r>
    </w:p>
    <w:p w:rsidR="001162D0" w:rsidRPr="000B50F3" w:rsidRDefault="001162D0" w:rsidP="000B50F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b/>
          <w:bCs/>
          <w:sz w:val="28"/>
          <w:szCs w:val="28"/>
          <w:lang w:eastAsia="ru-RU"/>
        </w:rPr>
        <w:t>1.    Основание для проведения экспертизы: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B50F3">
        <w:rPr>
          <w:rFonts w:ascii="Times New Roman" w:hAnsi="Times New Roman"/>
          <w:sz w:val="28"/>
          <w:szCs w:val="28"/>
          <w:lang w:eastAsia="ru-RU"/>
        </w:rPr>
        <w:t>Федеральный закон от 07.02.2011 года  №6-ФЗ «Об общих принципах организации и деятельности контрольно-счетных органов субъектов Российской Федерации и муниц</w:t>
      </w:r>
      <w:r w:rsidRPr="000B50F3">
        <w:rPr>
          <w:rFonts w:ascii="Times New Roman" w:hAnsi="Times New Roman"/>
          <w:sz w:val="28"/>
          <w:szCs w:val="28"/>
          <w:lang w:eastAsia="ru-RU"/>
        </w:rPr>
        <w:t>и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пальных образований» </w:t>
      </w:r>
      <w:r w:rsidR="00E7241D">
        <w:rPr>
          <w:rFonts w:ascii="Times New Roman" w:hAnsi="Times New Roman"/>
          <w:sz w:val="28"/>
          <w:szCs w:val="28"/>
          <w:lang w:eastAsia="ru-RU"/>
        </w:rPr>
        <w:t>(ст. 9 ч.2 п. 2), Положения «О К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онтрольно-счетном органе </w:t>
      </w:r>
      <w:proofErr w:type="spellStart"/>
      <w:r w:rsidR="00771BC5" w:rsidRPr="000B50F3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  района Алтайского края», утвержденного Решен</w:t>
      </w:r>
      <w:r w:rsidRPr="000B50F3">
        <w:rPr>
          <w:rFonts w:ascii="Times New Roman" w:hAnsi="Times New Roman"/>
          <w:sz w:val="28"/>
          <w:szCs w:val="28"/>
          <w:lang w:eastAsia="ru-RU"/>
        </w:rPr>
        <w:t>и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ем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 депутатов от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16</w:t>
      </w:r>
      <w:r w:rsidRPr="000B50F3">
        <w:rPr>
          <w:rFonts w:ascii="Times New Roman" w:hAnsi="Times New Roman"/>
          <w:sz w:val="28"/>
          <w:szCs w:val="28"/>
          <w:lang w:eastAsia="ru-RU"/>
        </w:rPr>
        <w:t>.10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.2020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да № 45</w:t>
      </w:r>
      <w:r w:rsidR="0066158B">
        <w:rPr>
          <w:rFonts w:ascii="Times New Roman" w:hAnsi="Times New Roman"/>
          <w:sz w:val="28"/>
          <w:szCs w:val="28"/>
          <w:lang w:eastAsia="ru-RU"/>
        </w:rPr>
        <w:t>, пункт 1.3</w:t>
      </w:r>
      <w:r w:rsidR="005700F9" w:rsidRPr="000B50F3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лана работы КСО </w:t>
      </w:r>
      <w:proofErr w:type="spellStart"/>
      <w:r w:rsidR="003A5962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3A5962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66158B">
        <w:rPr>
          <w:rFonts w:ascii="Times New Roman" w:hAnsi="Times New Roman"/>
          <w:sz w:val="28"/>
          <w:szCs w:val="28"/>
          <w:lang w:eastAsia="ru-RU"/>
        </w:rPr>
        <w:t>на 2021</w:t>
      </w:r>
      <w:r w:rsidR="005700F9" w:rsidRPr="000B50F3">
        <w:rPr>
          <w:rFonts w:ascii="Times New Roman" w:hAnsi="Times New Roman"/>
          <w:sz w:val="28"/>
          <w:szCs w:val="28"/>
          <w:lang w:eastAsia="ru-RU"/>
        </w:rPr>
        <w:t xml:space="preserve"> год.</w:t>
      </w:r>
      <w:proofErr w:type="gramEnd"/>
    </w:p>
    <w:p w:rsidR="001162D0" w:rsidRPr="000B50F3" w:rsidRDefault="001162D0" w:rsidP="000B50F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2.    </w:t>
      </w:r>
      <w:proofErr w:type="gramStart"/>
      <w:r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Цель экспертизы: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определение достоверности и обоснованности расходных обязательств бюджета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 района и проекта реш</w:t>
      </w:r>
      <w:r w:rsidRPr="000B50F3">
        <w:rPr>
          <w:rFonts w:ascii="Times New Roman" w:hAnsi="Times New Roman"/>
          <w:sz w:val="28"/>
          <w:szCs w:val="28"/>
          <w:lang w:eastAsia="ru-RU"/>
        </w:rPr>
        <w:t>е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районного Совета </w:t>
      </w:r>
      <w:r w:rsidR="0011337A">
        <w:rPr>
          <w:rFonts w:ascii="Times New Roman" w:hAnsi="Times New Roman"/>
          <w:sz w:val="28"/>
          <w:szCs w:val="28"/>
          <w:lang w:eastAsia="ru-RU"/>
        </w:rPr>
        <w:t xml:space="preserve">народных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депутатов «О внесении изменений в решение районного Совета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народных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депутатов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6158B">
        <w:rPr>
          <w:rFonts w:ascii="Times New Roman" w:hAnsi="Times New Roman"/>
          <w:sz w:val="28"/>
          <w:szCs w:val="28"/>
          <w:lang w:eastAsia="ru-RU"/>
        </w:rPr>
        <w:t>18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декаб</w:t>
      </w:r>
      <w:r w:rsidR="0066158B">
        <w:rPr>
          <w:rFonts w:ascii="Times New Roman" w:hAnsi="Times New Roman"/>
          <w:sz w:val="28"/>
          <w:szCs w:val="28"/>
          <w:lang w:eastAsia="ru-RU"/>
        </w:rPr>
        <w:t>ря 2020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158B">
        <w:rPr>
          <w:rFonts w:ascii="Times New Roman" w:hAnsi="Times New Roman"/>
          <w:sz w:val="28"/>
          <w:szCs w:val="28"/>
          <w:lang w:eastAsia="ru-RU"/>
        </w:rPr>
        <w:t>года № 68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«О районном бюджете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</w:t>
      </w:r>
      <w:r w:rsidR="0011337A">
        <w:rPr>
          <w:rFonts w:ascii="Times New Roman" w:hAnsi="Times New Roman"/>
          <w:sz w:val="28"/>
          <w:szCs w:val="28"/>
          <w:lang w:eastAsia="ru-RU"/>
        </w:rPr>
        <w:t>лихинского</w:t>
      </w:r>
      <w:proofErr w:type="spellEnd"/>
      <w:r w:rsidR="0066158B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11337A">
        <w:rPr>
          <w:rFonts w:ascii="Times New Roman" w:hAnsi="Times New Roman"/>
          <w:sz w:val="28"/>
          <w:szCs w:val="28"/>
          <w:lang w:eastAsia="ru-RU"/>
        </w:rPr>
        <w:t>а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 Алтайского края на  2021 год и плановый период 2022 и 2023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годов».</w:t>
      </w:r>
      <w:proofErr w:type="gramEnd"/>
    </w:p>
    <w:p w:rsidR="001162D0" w:rsidRPr="000B50F3" w:rsidRDefault="001162D0" w:rsidP="000B50F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    Предмет экспертизы: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проект решения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 районн</w:t>
      </w:r>
      <w:r w:rsidRPr="000B50F3">
        <w:rPr>
          <w:rFonts w:ascii="Times New Roman" w:hAnsi="Times New Roman"/>
          <w:sz w:val="28"/>
          <w:szCs w:val="28"/>
          <w:lang w:eastAsia="ru-RU"/>
        </w:rPr>
        <w:t>о</w:t>
      </w:r>
      <w:r w:rsidRPr="000B50F3">
        <w:rPr>
          <w:rFonts w:ascii="Times New Roman" w:hAnsi="Times New Roman"/>
          <w:sz w:val="28"/>
          <w:szCs w:val="28"/>
          <w:lang w:eastAsia="ru-RU"/>
        </w:rPr>
        <w:t>го Совета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народных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депутатов «О внесении изменений в решение районного Совета депутатов от </w:t>
      </w:r>
      <w:r w:rsidR="0066158B">
        <w:rPr>
          <w:rFonts w:ascii="Times New Roman" w:hAnsi="Times New Roman"/>
          <w:sz w:val="28"/>
          <w:szCs w:val="28"/>
          <w:lang w:eastAsia="ru-RU"/>
        </w:rPr>
        <w:t>18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декабря 20</w:t>
      </w:r>
      <w:r w:rsidR="0066158B">
        <w:rPr>
          <w:rFonts w:ascii="Times New Roman" w:hAnsi="Times New Roman"/>
          <w:sz w:val="28"/>
          <w:szCs w:val="28"/>
          <w:lang w:eastAsia="ru-RU"/>
        </w:rPr>
        <w:t>20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№</w:t>
      </w:r>
      <w:r w:rsidR="0066158B">
        <w:rPr>
          <w:rFonts w:ascii="Times New Roman" w:hAnsi="Times New Roman"/>
          <w:sz w:val="28"/>
          <w:szCs w:val="28"/>
          <w:lang w:eastAsia="ru-RU"/>
        </w:rPr>
        <w:t>68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«О районном бюджете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</w:t>
      </w:r>
      <w:r w:rsidR="0011337A">
        <w:rPr>
          <w:rFonts w:ascii="Times New Roman" w:hAnsi="Times New Roman"/>
          <w:sz w:val="28"/>
          <w:szCs w:val="28"/>
          <w:lang w:eastAsia="ru-RU"/>
        </w:rPr>
        <w:t>о</w:t>
      </w:r>
      <w:r w:rsidR="0011337A">
        <w:rPr>
          <w:rFonts w:ascii="Times New Roman" w:hAnsi="Times New Roman"/>
          <w:sz w:val="28"/>
          <w:szCs w:val="28"/>
          <w:lang w:eastAsia="ru-RU"/>
        </w:rPr>
        <w:t>спелихинского</w:t>
      </w:r>
      <w:proofErr w:type="spellEnd"/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158B">
        <w:rPr>
          <w:rFonts w:ascii="Times New Roman" w:hAnsi="Times New Roman"/>
          <w:sz w:val="28"/>
          <w:szCs w:val="28"/>
          <w:lang w:eastAsia="ru-RU"/>
        </w:rPr>
        <w:t>район</w:t>
      </w:r>
      <w:r w:rsidR="0011337A">
        <w:rPr>
          <w:rFonts w:ascii="Times New Roman" w:hAnsi="Times New Roman"/>
          <w:sz w:val="28"/>
          <w:szCs w:val="28"/>
          <w:lang w:eastAsia="ru-RU"/>
        </w:rPr>
        <w:t>а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 Алтайского края на  2021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</w:t>
      </w:r>
      <w:r w:rsidR="0066158B">
        <w:rPr>
          <w:rFonts w:ascii="Times New Roman" w:hAnsi="Times New Roman"/>
          <w:sz w:val="28"/>
          <w:szCs w:val="28"/>
          <w:lang w:eastAsia="ru-RU"/>
        </w:rPr>
        <w:t>022 и 2023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66158B">
        <w:rPr>
          <w:rFonts w:ascii="Times New Roman" w:hAnsi="Times New Roman"/>
          <w:sz w:val="28"/>
          <w:szCs w:val="28"/>
          <w:lang w:eastAsia="ru-RU"/>
        </w:rPr>
        <w:t>».</w:t>
      </w:r>
    </w:p>
    <w:p w:rsidR="001162D0" w:rsidRPr="000B50F3" w:rsidRDefault="001162D0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Pr="000B50F3" w:rsidRDefault="001162D0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0F3">
        <w:rPr>
          <w:rFonts w:ascii="Times New Roman" w:hAnsi="Times New Roman"/>
          <w:b/>
          <w:sz w:val="28"/>
          <w:szCs w:val="28"/>
          <w:lang w:eastAsia="ru-RU"/>
        </w:rPr>
        <w:t>Общая часть</w:t>
      </w:r>
    </w:p>
    <w:p w:rsidR="001162D0" w:rsidRPr="000B50F3" w:rsidRDefault="00B45789" w:rsidP="000B50F3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Проект решения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народных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деп</w:t>
      </w:r>
      <w:r w:rsidR="002B642B">
        <w:rPr>
          <w:rFonts w:ascii="Times New Roman" w:hAnsi="Times New Roman"/>
          <w:sz w:val="28"/>
          <w:szCs w:val="28"/>
          <w:lang w:eastAsia="ru-RU"/>
        </w:rPr>
        <w:t>у</w:t>
      </w:r>
      <w:r w:rsidR="002B642B">
        <w:rPr>
          <w:rFonts w:ascii="Times New Roman" w:hAnsi="Times New Roman"/>
          <w:sz w:val="28"/>
          <w:szCs w:val="28"/>
          <w:lang w:eastAsia="ru-RU"/>
        </w:rPr>
        <w:t>татов о внесении изменений в районный бюджет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(далее – проект Решения</w:t>
      </w:r>
      <w:r w:rsidR="00E7241D">
        <w:rPr>
          <w:rFonts w:ascii="Times New Roman" w:hAnsi="Times New Roman"/>
          <w:sz w:val="28"/>
          <w:szCs w:val="28"/>
          <w:lang w:eastAsia="ru-RU"/>
        </w:rPr>
        <w:t>), представлен на экспертизу в К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онтрольно-счетный орган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lastRenderedPageBreak/>
        <w:t>р</w:t>
      </w:r>
      <w:r w:rsidR="0011337A">
        <w:rPr>
          <w:rFonts w:ascii="Times New Roman" w:hAnsi="Times New Roman"/>
          <w:sz w:val="28"/>
          <w:szCs w:val="28"/>
          <w:lang w:eastAsia="ru-RU"/>
        </w:rPr>
        <w:t>айона Алтайского края (далее - К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онтрольно-счетный 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 xml:space="preserve">орган) </w:t>
      </w:r>
      <w:r w:rsidR="002B642B">
        <w:rPr>
          <w:rFonts w:ascii="Times New Roman" w:hAnsi="Times New Roman"/>
          <w:sz w:val="28"/>
          <w:szCs w:val="28"/>
          <w:lang w:eastAsia="ru-RU"/>
        </w:rPr>
        <w:t>11 марта 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1162D0" w:rsidRPr="000B50F3" w:rsidRDefault="001162D0" w:rsidP="000B50F3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   С проектом представлена пояснительная записка, все приложения к проекту соответствуют Бюджетному Кодексу. </w:t>
      </w:r>
    </w:p>
    <w:p w:rsidR="001162D0" w:rsidRPr="000B50F3" w:rsidRDefault="001162D0" w:rsidP="000B50F3">
      <w:pPr>
        <w:spacing w:after="0"/>
        <w:ind w:right="-1"/>
        <w:jc w:val="both"/>
        <w:rPr>
          <w:rFonts w:ascii="Arial" w:hAnsi="Arial" w:cs="Arial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   Представленным проектом Решения предлагается изменить основные характеристики бюджета муниципальног</w:t>
      </w:r>
      <w:r w:rsidR="002B642B">
        <w:rPr>
          <w:rFonts w:ascii="Times New Roman" w:hAnsi="Times New Roman"/>
          <w:sz w:val="28"/>
          <w:szCs w:val="28"/>
          <w:lang w:eastAsia="ru-RU"/>
        </w:rPr>
        <w:t>о образования на 2021</w:t>
      </w:r>
      <w:r w:rsidR="00FA3ECB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13097" w:rsidRDefault="00213097" w:rsidP="00213097">
      <w:pPr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зменения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вносимые в бюджет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642B">
        <w:rPr>
          <w:rFonts w:ascii="Times New Roman" w:hAnsi="Times New Roman"/>
          <w:sz w:val="28"/>
          <w:szCs w:val="28"/>
          <w:lang w:eastAsia="ru-RU"/>
        </w:rPr>
        <w:t>на 2021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ED1082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представлены в таблице</w:t>
      </w:r>
      <w:r w:rsidR="00ED1082">
        <w:rPr>
          <w:rFonts w:ascii="Times New Roman" w:hAnsi="Times New Roman"/>
          <w:sz w:val="28"/>
          <w:szCs w:val="28"/>
          <w:lang w:eastAsia="ru-RU"/>
        </w:rPr>
        <w:t>.</w:t>
      </w:r>
    </w:p>
    <w:p w:rsidR="0041718C" w:rsidRPr="000B50F3" w:rsidRDefault="00213097" w:rsidP="00213097">
      <w:pPr>
        <w:spacing w:after="0"/>
        <w:ind w:right="-1"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50F3" w:rsidRPr="000B50F3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        </w:t>
      </w: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2710"/>
        <w:gridCol w:w="2281"/>
        <w:gridCol w:w="2442"/>
        <w:gridCol w:w="1942"/>
      </w:tblGrid>
      <w:tr w:rsidR="002B642B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642B" w:rsidRPr="000B50F3" w:rsidRDefault="002B642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Проект решения</w:t>
            </w:r>
          </w:p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Первоначальная редакция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Отклонения</w:t>
            </w:r>
          </w:p>
        </w:tc>
      </w:tr>
      <w:tr w:rsidR="002B642B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642B" w:rsidRPr="000B50F3" w:rsidRDefault="002B642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499 450,5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491 503,3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7 947,2</w:t>
            </w:r>
          </w:p>
        </w:tc>
      </w:tr>
      <w:tr w:rsidR="002B642B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642B" w:rsidRPr="000B50F3" w:rsidRDefault="002B642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Расходы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511 752,0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495 503,3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16 248,7</w:t>
            </w:r>
          </w:p>
        </w:tc>
      </w:tr>
      <w:tr w:rsidR="002B642B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42B" w:rsidRPr="000B50F3" w:rsidRDefault="002B642B" w:rsidP="000B50F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Дефицит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12 301,5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42B" w:rsidRPr="000B50F3" w:rsidRDefault="00D17D1A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  <w:r w:rsidR="002B642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8 301,5</w:t>
            </w:r>
          </w:p>
        </w:tc>
      </w:tr>
    </w:tbl>
    <w:p w:rsidR="001162D0" w:rsidRPr="000B50F3" w:rsidRDefault="001162D0" w:rsidP="0011337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62D0" w:rsidRPr="000B50F3" w:rsidRDefault="001162D0" w:rsidP="0011337A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0B50F3">
        <w:rPr>
          <w:rFonts w:ascii="Times New Roman" w:hAnsi="Times New Roman"/>
          <w:sz w:val="28"/>
          <w:szCs w:val="28"/>
          <w:u w:val="single"/>
          <w:lang w:eastAsia="ru-RU"/>
        </w:rPr>
        <w:t>доходы бюджета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на 2021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год по сравнению с утвержденным доходами Решением РС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Н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Д от 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18.12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>.2020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68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увеличиваются на сумму </w:t>
      </w:r>
      <w:r w:rsidR="002B642B">
        <w:rPr>
          <w:rFonts w:ascii="Times New Roman" w:hAnsi="Times New Roman"/>
          <w:sz w:val="28"/>
          <w:szCs w:val="28"/>
          <w:lang w:eastAsia="ru-RU"/>
        </w:rPr>
        <w:t>7947,2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 или на 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1,6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% и составят </w:t>
      </w:r>
      <w:r w:rsidR="002B642B">
        <w:rPr>
          <w:rFonts w:ascii="Times New Roman" w:hAnsi="Times New Roman"/>
          <w:sz w:val="28"/>
          <w:szCs w:val="28"/>
          <w:lang w:eastAsia="ru-RU"/>
        </w:rPr>
        <w:t>499 450,5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1162D0" w:rsidRPr="000B50F3" w:rsidRDefault="001162D0" w:rsidP="0011337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u w:val="single"/>
          <w:lang w:eastAsia="ru-RU"/>
        </w:rPr>
        <w:t>- расходы бюджета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на 2021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год увеличиваются на сумму </w:t>
      </w:r>
      <w:r w:rsidR="002B642B">
        <w:rPr>
          <w:rFonts w:ascii="Times New Roman" w:hAnsi="Times New Roman"/>
          <w:sz w:val="28"/>
          <w:szCs w:val="28"/>
          <w:lang w:eastAsia="ru-RU"/>
        </w:rPr>
        <w:t>16 248,7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 или на </w:t>
      </w:r>
      <w:r w:rsidR="002B642B">
        <w:rPr>
          <w:rFonts w:ascii="Times New Roman" w:hAnsi="Times New Roman"/>
          <w:sz w:val="28"/>
          <w:szCs w:val="28"/>
          <w:lang w:eastAsia="ru-RU"/>
        </w:rPr>
        <w:t>3,3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% и составят </w:t>
      </w:r>
      <w:r w:rsidR="005A2A79">
        <w:rPr>
          <w:rFonts w:ascii="Times New Roman" w:hAnsi="Times New Roman"/>
          <w:sz w:val="28"/>
          <w:szCs w:val="28"/>
          <w:lang w:eastAsia="ru-RU"/>
        </w:rPr>
        <w:t>511 752,0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1162D0" w:rsidRPr="000B50F3" w:rsidRDefault="001162D0" w:rsidP="0011337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u w:val="single"/>
          <w:lang w:eastAsia="ru-RU"/>
        </w:rPr>
        <w:t>- дефицит бюджета</w:t>
      </w:r>
      <w:r w:rsidR="005A2A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2A79">
        <w:rPr>
          <w:rFonts w:ascii="Times New Roman" w:hAnsi="Times New Roman"/>
          <w:sz w:val="28"/>
          <w:szCs w:val="28"/>
          <w:lang w:eastAsia="ru-RU"/>
        </w:rPr>
        <w:t xml:space="preserve">составит  12 301,5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17D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>рублей</w:t>
      </w:r>
      <w:r w:rsidRPr="000B50F3">
        <w:rPr>
          <w:rFonts w:ascii="Times New Roman" w:hAnsi="Times New Roman"/>
          <w:sz w:val="28"/>
          <w:szCs w:val="28"/>
          <w:lang w:eastAsia="ru-RU"/>
        </w:rPr>
        <w:t>.</w:t>
      </w:r>
    </w:p>
    <w:p w:rsidR="000D5E76" w:rsidRPr="000B50F3" w:rsidRDefault="000D5E76" w:rsidP="0011337A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5E76" w:rsidRDefault="000D5E76" w:rsidP="0011337A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5E7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Изменение </w:t>
      </w:r>
      <w:r w:rsidR="005A2A79">
        <w:rPr>
          <w:rFonts w:ascii="Times New Roman" w:hAnsi="Times New Roman"/>
          <w:b/>
          <w:bCs/>
          <w:sz w:val="28"/>
          <w:szCs w:val="28"/>
          <w:lang w:eastAsia="ru-RU"/>
        </w:rPr>
        <w:t>доходной  части  бюджета на 2021</w:t>
      </w:r>
      <w:r w:rsidRPr="000D5E7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год.</w:t>
      </w:r>
    </w:p>
    <w:p w:rsidR="0011337A" w:rsidRPr="000D5E76" w:rsidRDefault="0011337A" w:rsidP="0011337A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5E76" w:rsidRPr="00213097" w:rsidRDefault="005A2A79" w:rsidP="0011337A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213097">
        <w:rPr>
          <w:rFonts w:ascii="Times New Roman" w:hAnsi="Times New Roman"/>
          <w:bCs/>
          <w:sz w:val="28"/>
          <w:szCs w:val="28"/>
          <w:lang w:eastAsia="ru-RU"/>
        </w:rPr>
        <w:t>Доходная часть бюджета на 2021 год</w:t>
      </w:r>
      <w:r w:rsidR="000D5E76" w:rsidRPr="00213097">
        <w:rPr>
          <w:rFonts w:ascii="Times New Roman" w:hAnsi="Times New Roman"/>
          <w:bCs/>
          <w:sz w:val="28"/>
          <w:szCs w:val="28"/>
          <w:lang w:eastAsia="ru-RU"/>
        </w:rPr>
        <w:t xml:space="preserve"> составит с учетом изменений сумму </w:t>
      </w:r>
      <w:r w:rsidRPr="00213097">
        <w:rPr>
          <w:rFonts w:ascii="Times New Roman" w:hAnsi="Times New Roman"/>
          <w:bCs/>
          <w:sz w:val="28"/>
          <w:szCs w:val="28"/>
          <w:lang w:eastAsia="ru-RU"/>
        </w:rPr>
        <w:t>499 450,5</w:t>
      </w:r>
      <w:r w:rsidR="000D5E76" w:rsidRPr="00213097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рублей, в том числе:</w:t>
      </w:r>
    </w:p>
    <w:p w:rsidR="001162D0" w:rsidRPr="00213097" w:rsidRDefault="000D5E76" w:rsidP="0011337A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3097">
        <w:rPr>
          <w:rFonts w:ascii="Times New Roman" w:hAnsi="Times New Roman"/>
          <w:bCs/>
          <w:sz w:val="28"/>
          <w:szCs w:val="28"/>
        </w:rPr>
        <w:t>Собственные доходы</w:t>
      </w:r>
      <w:r w:rsidR="00942CE3" w:rsidRPr="00213097">
        <w:rPr>
          <w:rFonts w:ascii="Times New Roman" w:hAnsi="Times New Roman"/>
          <w:bCs/>
          <w:sz w:val="28"/>
          <w:szCs w:val="28"/>
        </w:rPr>
        <w:t xml:space="preserve"> проектом решения не изменяются и остаются </w:t>
      </w:r>
    </w:p>
    <w:p w:rsidR="00942CE3" w:rsidRPr="00213097" w:rsidRDefault="00942CE3" w:rsidP="001133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13097">
        <w:rPr>
          <w:rFonts w:ascii="Times New Roman" w:hAnsi="Times New Roman"/>
          <w:bCs/>
          <w:sz w:val="28"/>
          <w:szCs w:val="28"/>
        </w:rPr>
        <w:t>в размере</w:t>
      </w:r>
      <w:r w:rsidR="00213097">
        <w:rPr>
          <w:rFonts w:ascii="Times New Roman" w:hAnsi="Times New Roman"/>
          <w:bCs/>
          <w:sz w:val="28"/>
          <w:szCs w:val="28"/>
        </w:rPr>
        <w:t xml:space="preserve"> </w:t>
      </w:r>
      <w:r w:rsidRPr="00213097">
        <w:rPr>
          <w:rFonts w:ascii="Times New Roman" w:hAnsi="Times New Roman"/>
          <w:bCs/>
          <w:sz w:val="28"/>
          <w:szCs w:val="28"/>
        </w:rPr>
        <w:t>– 161 33</w:t>
      </w:r>
      <w:r w:rsidR="00213097">
        <w:rPr>
          <w:rFonts w:ascii="Times New Roman" w:hAnsi="Times New Roman"/>
          <w:bCs/>
          <w:sz w:val="28"/>
          <w:szCs w:val="28"/>
        </w:rPr>
        <w:t>3</w:t>
      </w:r>
      <w:r w:rsidRPr="00213097">
        <w:rPr>
          <w:rFonts w:ascii="Times New Roman" w:hAnsi="Times New Roman"/>
          <w:bCs/>
          <w:sz w:val="28"/>
          <w:szCs w:val="28"/>
        </w:rPr>
        <w:t xml:space="preserve">,4 тыс. рублей. </w:t>
      </w:r>
    </w:p>
    <w:p w:rsidR="00EA1AB0" w:rsidRPr="00213097" w:rsidRDefault="00942CE3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 w:rsidRPr="00213097">
        <w:rPr>
          <w:rFonts w:ascii="Times New Roman" w:hAnsi="Times New Roman"/>
          <w:bCs/>
          <w:sz w:val="28"/>
          <w:szCs w:val="28"/>
          <w:lang w:eastAsia="ru-RU"/>
        </w:rPr>
        <w:t xml:space="preserve"> Изменения коснулись объемов безвозмездных поступлений</w:t>
      </w:r>
      <w:r w:rsidR="00FD11D8" w:rsidRPr="00213097">
        <w:rPr>
          <w:rFonts w:ascii="Times New Roman" w:hAnsi="Times New Roman"/>
          <w:bCs/>
          <w:sz w:val="28"/>
          <w:szCs w:val="28"/>
          <w:lang w:eastAsia="ru-RU"/>
        </w:rPr>
        <w:t xml:space="preserve">  от других бю</w:t>
      </w:r>
      <w:r w:rsidR="00FD11D8" w:rsidRPr="00213097"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="00FD11D8" w:rsidRPr="00213097">
        <w:rPr>
          <w:rFonts w:ascii="Times New Roman" w:hAnsi="Times New Roman"/>
          <w:bCs/>
          <w:sz w:val="28"/>
          <w:szCs w:val="28"/>
          <w:lang w:eastAsia="ru-RU"/>
        </w:rPr>
        <w:t>жетов бюджетной системы Российской Федерации:</w:t>
      </w:r>
    </w:p>
    <w:p w:rsidR="00FD11D8" w:rsidRPr="00EA1AB0" w:rsidRDefault="00EA1AB0" w:rsidP="0011337A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1.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</w:t>
      </w:r>
      <w:r w:rsidR="00213097">
        <w:rPr>
          <w:rFonts w:ascii="Times New Roman" w:hAnsi="Times New Roman"/>
          <w:b/>
          <w:bCs/>
          <w:sz w:val="28"/>
          <w:szCs w:val="28"/>
          <w:lang w:eastAsia="ru-RU"/>
        </w:rPr>
        <w:t>величится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объем </w:t>
      </w:r>
      <w:r w:rsidR="00607B22">
        <w:rPr>
          <w:rFonts w:ascii="Times New Roman" w:hAnsi="Times New Roman"/>
          <w:b/>
          <w:bCs/>
          <w:sz w:val="28"/>
          <w:szCs w:val="28"/>
          <w:lang w:eastAsia="ru-RU"/>
        </w:rPr>
        <w:t>безвозмездных поступлений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из кр</w:t>
      </w:r>
      <w:r w:rsidR="00942CE3">
        <w:rPr>
          <w:rFonts w:ascii="Times New Roman" w:hAnsi="Times New Roman"/>
          <w:b/>
          <w:bCs/>
          <w:sz w:val="28"/>
          <w:szCs w:val="28"/>
          <w:lang w:eastAsia="ru-RU"/>
        </w:rPr>
        <w:t>аевого бю</w:t>
      </w:r>
      <w:r w:rsidR="00942CE3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  <w:r w:rsidR="00942CE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жета  на  сумму   </w:t>
      </w:r>
      <w:r w:rsidR="00FC28E1">
        <w:rPr>
          <w:rFonts w:ascii="Times New Roman" w:hAnsi="Times New Roman"/>
          <w:b/>
          <w:bCs/>
          <w:sz w:val="28"/>
          <w:szCs w:val="28"/>
          <w:lang w:eastAsia="ru-RU"/>
        </w:rPr>
        <w:t>12447</w:t>
      </w:r>
      <w:r w:rsidR="00DA31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,2 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тыс. рублей, </w:t>
      </w:r>
      <w:r w:rsidR="00213097">
        <w:rPr>
          <w:rFonts w:ascii="Times New Roman" w:hAnsi="Times New Roman"/>
          <w:b/>
          <w:bCs/>
          <w:sz w:val="28"/>
          <w:szCs w:val="28"/>
          <w:lang w:eastAsia="ru-RU"/>
        </w:rPr>
        <w:t>за счет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1162D0" w:rsidRPr="00213097" w:rsidRDefault="001162D0" w:rsidP="0011337A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13097">
        <w:rPr>
          <w:rFonts w:ascii="Times New Roman" w:hAnsi="Times New Roman"/>
          <w:b/>
          <w:bCs/>
          <w:sz w:val="28"/>
          <w:szCs w:val="28"/>
          <w:lang w:eastAsia="ru-RU"/>
        </w:rPr>
        <w:t>Субсидии</w:t>
      </w:r>
      <w:r w:rsidR="004E4EBA" w:rsidRPr="00213097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r w:rsidRPr="002130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F046A" w:rsidRPr="002130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+ </w:t>
      </w:r>
      <w:r w:rsidR="00942CE3" w:rsidRPr="00213097">
        <w:rPr>
          <w:rFonts w:ascii="Times New Roman" w:hAnsi="Times New Roman"/>
          <w:b/>
          <w:bCs/>
          <w:sz w:val="28"/>
          <w:szCs w:val="28"/>
          <w:lang w:eastAsia="ru-RU"/>
        </w:rPr>
        <w:t>8457,2</w:t>
      </w:r>
      <w:r w:rsidRPr="002130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тыс. рублей:</w:t>
      </w:r>
    </w:p>
    <w:p w:rsidR="001162D0" w:rsidRPr="00FD11D8" w:rsidRDefault="001162D0" w:rsidP="0011337A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D11D8">
        <w:rPr>
          <w:rFonts w:ascii="Times New Roman" w:hAnsi="Times New Roman"/>
          <w:bCs/>
          <w:sz w:val="28"/>
          <w:szCs w:val="28"/>
          <w:lang w:eastAsia="ru-RU"/>
        </w:rPr>
        <w:t>с</w:t>
      </w:r>
      <w:r w:rsidRPr="00FD11D8">
        <w:rPr>
          <w:rFonts w:ascii="Times New Roman" w:hAnsi="Times New Roman"/>
          <w:sz w:val="28"/>
          <w:szCs w:val="28"/>
        </w:rPr>
        <w:t>убсид</w:t>
      </w:r>
      <w:r w:rsidR="00942CE3">
        <w:rPr>
          <w:rFonts w:ascii="Times New Roman" w:hAnsi="Times New Roman"/>
          <w:sz w:val="28"/>
          <w:szCs w:val="28"/>
        </w:rPr>
        <w:t xml:space="preserve">ия на обеспечение расчетов за топливно-энергетические ресурсы </w:t>
      </w:r>
      <w:r w:rsidR="00213097">
        <w:rPr>
          <w:rFonts w:ascii="Times New Roman" w:hAnsi="Times New Roman"/>
          <w:sz w:val="28"/>
          <w:szCs w:val="28"/>
        </w:rPr>
        <w:t xml:space="preserve"> на 1417,0</w:t>
      </w:r>
      <w:r w:rsidR="00942CE3">
        <w:rPr>
          <w:rFonts w:ascii="Times New Roman" w:hAnsi="Times New Roman"/>
          <w:sz w:val="28"/>
          <w:szCs w:val="28"/>
        </w:rPr>
        <w:t xml:space="preserve"> </w:t>
      </w:r>
      <w:r w:rsidR="00D66A5D" w:rsidRPr="00FD11D8">
        <w:rPr>
          <w:rFonts w:ascii="Times New Roman" w:hAnsi="Times New Roman"/>
          <w:sz w:val="28"/>
          <w:szCs w:val="28"/>
        </w:rPr>
        <w:t xml:space="preserve"> тыс. рублей;</w:t>
      </w:r>
    </w:p>
    <w:p w:rsidR="001162D0" w:rsidRDefault="001162D0" w:rsidP="0011337A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sz w:val="28"/>
          <w:szCs w:val="28"/>
        </w:rPr>
        <w:t xml:space="preserve">- субсидии на </w:t>
      </w:r>
      <w:proofErr w:type="spellStart"/>
      <w:r w:rsidR="0038615E" w:rsidRPr="00FD11D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38615E" w:rsidRPr="00FD11D8">
        <w:rPr>
          <w:rFonts w:ascii="Times New Roman" w:hAnsi="Times New Roman"/>
          <w:sz w:val="28"/>
          <w:szCs w:val="28"/>
        </w:rPr>
        <w:t xml:space="preserve"> части</w:t>
      </w:r>
      <w:r w:rsidR="00213097">
        <w:rPr>
          <w:rFonts w:ascii="Times New Roman" w:hAnsi="Times New Roman"/>
          <w:sz w:val="28"/>
          <w:szCs w:val="28"/>
        </w:rPr>
        <w:t xml:space="preserve"> расходов местных бюджетов</w:t>
      </w:r>
      <w:r w:rsidR="0038615E" w:rsidRPr="00FD11D8">
        <w:rPr>
          <w:rFonts w:ascii="Times New Roman" w:hAnsi="Times New Roman"/>
          <w:sz w:val="28"/>
          <w:szCs w:val="28"/>
        </w:rPr>
        <w:t xml:space="preserve"> по опл</w:t>
      </w:r>
      <w:r w:rsidR="0038615E" w:rsidRPr="00FD11D8">
        <w:rPr>
          <w:rFonts w:ascii="Times New Roman" w:hAnsi="Times New Roman"/>
          <w:sz w:val="28"/>
          <w:szCs w:val="28"/>
        </w:rPr>
        <w:t>а</w:t>
      </w:r>
      <w:r w:rsidR="0038615E" w:rsidRPr="00FD11D8">
        <w:rPr>
          <w:rFonts w:ascii="Times New Roman" w:hAnsi="Times New Roman"/>
          <w:sz w:val="28"/>
          <w:szCs w:val="28"/>
        </w:rPr>
        <w:t>те труда работников муниципальных учреждений</w:t>
      </w:r>
      <w:r w:rsidR="00213097">
        <w:rPr>
          <w:rFonts w:ascii="Times New Roman" w:hAnsi="Times New Roman"/>
          <w:sz w:val="28"/>
          <w:szCs w:val="28"/>
        </w:rPr>
        <w:t xml:space="preserve"> на </w:t>
      </w:r>
      <w:r w:rsidR="00771BC5" w:rsidRPr="00FD11D8">
        <w:rPr>
          <w:rFonts w:ascii="Times New Roman" w:hAnsi="Times New Roman"/>
          <w:sz w:val="28"/>
          <w:szCs w:val="28"/>
        </w:rPr>
        <w:t xml:space="preserve"> </w:t>
      </w:r>
      <w:r w:rsidR="00213097">
        <w:rPr>
          <w:rFonts w:ascii="Times New Roman" w:hAnsi="Times New Roman"/>
          <w:sz w:val="28"/>
          <w:szCs w:val="28"/>
        </w:rPr>
        <w:t>4921,0</w:t>
      </w:r>
      <w:r w:rsidR="00D66A5D" w:rsidRPr="00FD11D8">
        <w:rPr>
          <w:rFonts w:ascii="Times New Roman" w:hAnsi="Times New Roman"/>
          <w:sz w:val="28"/>
          <w:szCs w:val="28"/>
        </w:rPr>
        <w:t xml:space="preserve"> тыс. рублей</w:t>
      </w:r>
      <w:r w:rsidRPr="00FD11D8">
        <w:rPr>
          <w:rFonts w:ascii="Times New Roman" w:hAnsi="Times New Roman"/>
          <w:sz w:val="28"/>
          <w:szCs w:val="28"/>
        </w:rPr>
        <w:t>;</w:t>
      </w:r>
    </w:p>
    <w:p w:rsidR="00213097" w:rsidRPr="00FD11D8" w:rsidRDefault="00213097" w:rsidP="001133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субсидия на обеспечение водоснабжением на 2119,2 тыс. рублей.</w:t>
      </w:r>
    </w:p>
    <w:p w:rsidR="001162D0" w:rsidRPr="00213097" w:rsidRDefault="007C231C" w:rsidP="0011337A">
      <w:pPr>
        <w:spacing w:after="0"/>
        <w:rPr>
          <w:rFonts w:ascii="Times New Roman" w:hAnsi="Times New Roman"/>
          <w:b/>
          <w:sz w:val="28"/>
          <w:szCs w:val="28"/>
        </w:rPr>
      </w:pPr>
      <w:r w:rsidRPr="00213097">
        <w:rPr>
          <w:rFonts w:ascii="Times New Roman" w:hAnsi="Times New Roman"/>
          <w:b/>
          <w:sz w:val="28"/>
          <w:szCs w:val="28"/>
        </w:rPr>
        <w:t>Субвенции:</w:t>
      </w:r>
      <w:r w:rsidR="00EA1AB0" w:rsidRPr="00213097">
        <w:rPr>
          <w:rFonts w:ascii="Times New Roman" w:hAnsi="Times New Roman"/>
          <w:b/>
          <w:sz w:val="28"/>
          <w:szCs w:val="28"/>
        </w:rPr>
        <w:t xml:space="preserve"> </w:t>
      </w:r>
      <w:r w:rsidR="00213097" w:rsidRPr="00213097">
        <w:rPr>
          <w:rFonts w:ascii="Times New Roman" w:hAnsi="Times New Roman"/>
          <w:b/>
          <w:sz w:val="28"/>
          <w:szCs w:val="28"/>
        </w:rPr>
        <w:t>+3990,0</w:t>
      </w:r>
      <w:r w:rsidR="001162D0" w:rsidRPr="00213097">
        <w:rPr>
          <w:rFonts w:ascii="Times New Roman" w:hAnsi="Times New Roman"/>
          <w:b/>
          <w:sz w:val="28"/>
          <w:szCs w:val="28"/>
        </w:rPr>
        <w:t xml:space="preserve"> тыс. рублей:</w:t>
      </w:r>
    </w:p>
    <w:p w:rsidR="00213097" w:rsidRDefault="00213097" w:rsidP="0011337A">
      <w:pPr>
        <w:spacing w:after="0"/>
        <w:rPr>
          <w:rFonts w:ascii="Times New Roman" w:hAnsi="Times New Roman"/>
          <w:sz w:val="28"/>
          <w:szCs w:val="28"/>
        </w:rPr>
      </w:pPr>
      <w:r w:rsidRPr="00213097">
        <w:rPr>
          <w:rFonts w:ascii="Times New Roman" w:hAnsi="Times New Roman"/>
          <w:sz w:val="28"/>
          <w:szCs w:val="28"/>
        </w:rPr>
        <w:t>-субвенция на получение образования в школах на 2621,0 тыс. рублей;</w:t>
      </w:r>
    </w:p>
    <w:p w:rsidR="00213097" w:rsidRPr="00213097" w:rsidRDefault="00213097" w:rsidP="0011337A">
      <w:pPr>
        <w:spacing w:after="0"/>
        <w:rPr>
          <w:rFonts w:ascii="Times New Roman" w:hAnsi="Times New Roman"/>
          <w:sz w:val="28"/>
          <w:szCs w:val="28"/>
        </w:rPr>
      </w:pPr>
      <w:r w:rsidRPr="00213097">
        <w:rPr>
          <w:rFonts w:ascii="Times New Roman" w:hAnsi="Times New Roman"/>
          <w:sz w:val="28"/>
          <w:szCs w:val="28"/>
        </w:rPr>
        <w:lastRenderedPageBreak/>
        <w:t xml:space="preserve">-субвенция на получение образования в </w:t>
      </w:r>
      <w:r>
        <w:rPr>
          <w:rFonts w:ascii="Times New Roman" w:hAnsi="Times New Roman"/>
          <w:sz w:val="28"/>
          <w:szCs w:val="28"/>
        </w:rPr>
        <w:t>дошкольных учреждениях</w:t>
      </w:r>
      <w:r w:rsidRPr="0021309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646,0</w:t>
      </w:r>
      <w:r w:rsidRPr="00213097">
        <w:rPr>
          <w:rFonts w:ascii="Times New Roman" w:hAnsi="Times New Roman"/>
          <w:sz w:val="28"/>
          <w:szCs w:val="28"/>
        </w:rPr>
        <w:t xml:space="preserve"> тыс. рублей;</w:t>
      </w:r>
    </w:p>
    <w:p w:rsidR="00213097" w:rsidRPr="00213097" w:rsidRDefault="00213097" w:rsidP="0011337A">
      <w:pPr>
        <w:spacing w:after="0"/>
        <w:rPr>
          <w:rFonts w:ascii="Times New Roman" w:hAnsi="Times New Roman"/>
          <w:sz w:val="28"/>
          <w:szCs w:val="28"/>
        </w:rPr>
      </w:pPr>
    </w:p>
    <w:p w:rsidR="001162D0" w:rsidRPr="00FD11D8" w:rsidRDefault="001162D0" w:rsidP="0011337A">
      <w:pPr>
        <w:spacing w:after="0"/>
        <w:rPr>
          <w:rFonts w:ascii="Times New Roman" w:hAnsi="Times New Roman"/>
          <w:sz w:val="28"/>
          <w:szCs w:val="28"/>
        </w:rPr>
      </w:pPr>
      <w:r w:rsidRPr="00FD11D8">
        <w:rPr>
          <w:rFonts w:ascii="Times New Roman" w:hAnsi="Times New Roman"/>
          <w:sz w:val="28"/>
          <w:szCs w:val="28"/>
        </w:rPr>
        <w:t xml:space="preserve">- </w:t>
      </w:r>
      <w:r w:rsidR="007F046A" w:rsidRPr="00FD11D8">
        <w:rPr>
          <w:rFonts w:ascii="Times New Roman" w:hAnsi="Times New Roman"/>
          <w:sz w:val="28"/>
          <w:szCs w:val="28"/>
        </w:rPr>
        <w:t>субвенции на</w:t>
      </w:r>
      <w:r w:rsidR="007C231C" w:rsidRPr="00FD11D8">
        <w:rPr>
          <w:rFonts w:ascii="Times New Roman" w:hAnsi="Times New Roman"/>
          <w:sz w:val="28"/>
          <w:szCs w:val="28"/>
        </w:rPr>
        <w:t xml:space="preserve"> </w:t>
      </w:r>
      <w:r w:rsidR="00FC28E1">
        <w:rPr>
          <w:rFonts w:ascii="Times New Roman" w:hAnsi="Times New Roman"/>
          <w:sz w:val="28"/>
          <w:szCs w:val="28"/>
        </w:rPr>
        <w:t>осуществление полномочий по обеспечению жильем отдел</w:t>
      </w:r>
      <w:r w:rsidR="00FC28E1">
        <w:rPr>
          <w:rFonts w:ascii="Times New Roman" w:hAnsi="Times New Roman"/>
          <w:sz w:val="28"/>
          <w:szCs w:val="28"/>
        </w:rPr>
        <w:t>ь</w:t>
      </w:r>
      <w:r w:rsidR="00FC28E1">
        <w:rPr>
          <w:rFonts w:ascii="Times New Roman" w:hAnsi="Times New Roman"/>
          <w:sz w:val="28"/>
          <w:szCs w:val="28"/>
        </w:rPr>
        <w:t>ных категорий граждан ФЗ5-ФЗ «О ветеранах» - 723,1</w:t>
      </w:r>
      <w:r w:rsidR="007C231C" w:rsidRPr="00FD11D8">
        <w:rPr>
          <w:rFonts w:ascii="Times New Roman" w:hAnsi="Times New Roman"/>
          <w:sz w:val="28"/>
          <w:szCs w:val="28"/>
        </w:rPr>
        <w:t xml:space="preserve"> тыс. рублей.</w:t>
      </w:r>
    </w:p>
    <w:p w:rsidR="00FD11D8" w:rsidRPr="00FC28E1" w:rsidRDefault="00EA1AB0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 w:rsidRPr="00EA1AB0">
        <w:rPr>
          <w:rFonts w:ascii="Times New Roman" w:hAnsi="Times New Roman"/>
          <w:b/>
          <w:sz w:val="28"/>
          <w:szCs w:val="28"/>
        </w:rPr>
        <w:t xml:space="preserve">        2.</w:t>
      </w:r>
      <w:r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607B22">
        <w:rPr>
          <w:rFonts w:ascii="Times New Roman" w:hAnsi="Times New Roman"/>
          <w:b/>
          <w:bCs/>
          <w:sz w:val="28"/>
          <w:szCs w:val="28"/>
          <w:lang w:eastAsia="ru-RU"/>
        </w:rPr>
        <w:t>Уменьшится объем безвозмездных</w:t>
      </w:r>
      <w:r w:rsidRPr="00FC28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поступлени</w:t>
      </w:r>
      <w:r w:rsidR="00607B22">
        <w:rPr>
          <w:rFonts w:ascii="Times New Roman" w:hAnsi="Times New Roman"/>
          <w:b/>
          <w:bCs/>
          <w:sz w:val="28"/>
          <w:szCs w:val="28"/>
          <w:lang w:eastAsia="ru-RU"/>
        </w:rPr>
        <w:t>й</w:t>
      </w:r>
      <w:r w:rsidRPr="00FC28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на  </w:t>
      </w:r>
      <w:r w:rsidR="00FC28E1" w:rsidRPr="00FC28E1">
        <w:rPr>
          <w:rFonts w:ascii="Times New Roman" w:hAnsi="Times New Roman"/>
          <w:b/>
          <w:bCs/>
          <w:sz w:val="28"/>
          <w:szCs w:val="28"/>
          <w:lang w:eastAsia="ru-RU"/>
        </w:rPr>
        <w:t>4500,0</w:t>
      </w:r>
      <w:r w:rsidRPr="00FC28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FC28E1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FC28E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C28E1" w:rsidRPr="00FC28E1">
        <w:rPr>
          <w:rFonts w:ascii="Times New Roman" w:hAnsi="Times New Roman"/>
          <w:bCs/>
          <w:sz w:val="28"/>
          <w:szCs w:val="28"/>
          <w:lang w:eastAsia="ru-RU"/>
        </w:rPr>
        <w:t>в связи с заключением соглашения по Государственной программе  Алтайского края</w:t>
      </w:r>
      <w:r w:rsidR="00FC28E1"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="00FC28E1" w:rsidRPr="00FC28E1">
        <w:rPr>
          <w:rFonts w:ascii="Times New Roman" w:hAnsi="Times New Roman"/>
          <w:bCs/>
          <w:sz w:val="28"/>
          <w:szCs w:val="28"/>
          <w:lang w:eastAsia="ru-RU"/>
        </w:rPr>
        <w:t>Формирование современной городской среды» между Центральным сельсоветом и Министерством строительства и ЖКХ Алта</w:t>
      </w:r>
      <w:r w:rsidR="00FC28E1" w:rsidRPr="00FC28E1">
        <w:rPr>
          <w:rFonts w:ascii="Times New Roman" w:hAnsi="Times New Roman"/>
          <w:bCs/>
          <w:sz w:val="28"/>
          <w:szCs w:val="28"/>
          <w:lang w:eastAsia="ru-RU"/>
        </w:rPr>
        <w:t>й</w:t>
      </w:r>
      <w:r w:rsidR="00FC28E1" w:rsidRPr="00FC28E1">
        <w:rPr>
          <w:rFonts w:ascii="Times New Roman" w:hAnsi="Times New Roman"/>
          <w:bCs/>
          <w:sz w:val="28"/>
          <w:szCs w:val="28"/>
          <w:lang w:eastAsia="ru-RU"/>
        </w:rPr>
        <w:t>ского края.</w:t>
      </w:r>
      <w:r w:rsidR="00FC28E1">
        <w:rPr>
          <w:rFonts w:ascii="Times New Roman" w:hAnsi="Times New Roman"/>
          <w:bCs/>
          <w:sz w:val="28"/>
          <w:szCs w:val="28"/>
          <w:lang w:eastAsia="ru-RU"/>
        </w:rPr>
        <w:t xml:space="preserve"> Данные бюджетные ассигнования будут отражаться в бюджете Центрального сельсовета.</w:t>
      </w:r>
    </w:p>
    <w:p w:rsidR="001162D0" w:rsidRDefault="00036368" w:rsidP="0011337A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D11D8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1162D0" w:rsidRPr="00FD11D8">
        <w:rPr>
          <w:rFonts w:ascii="Times New Roman" w:hAnsi="Times New Roman"/>
          <w:bCs/>
          <w:sz w:val="28"/>
          <w:szCs w:val="28"/>
          <w:lang w:eastAsia="ru-RU"/>
        </w:rPr>
        <w:t>араметры доходо</w:t>
      </w:r>
      <w:r w:rsidR="00FC28E1">
        <w:rPr>
          <w:rFonts w:ascii="Times New Roman" w:hAnsi="Times New Roman"/>
          <w:bCs/>
          <w:sz w:val="28"/>
          <w:szCs w:val="28"/>
          <w:lang w:eastAsia="ru-RU"/>
        </w:rPr>
        <w:t>в бюджета планового периода 2022-2023</w:t>
      </w:r>
      <w:r w:rsidR="001162D0" w:rsidRPr="00FD11D8">
        <w:rPr>
          <w:rFonts w:ascii="Times New Roman" w:hAnsi="Times New Roman"/>
          <w:bCs/>
          <w:sz w:val="28"/>
          <w:szCs w:val="28"/>
          <w:lang w:eastAsia="ru-RU"/>
        </w:rPr>
        <w:t xml:space="preserve"> годов, согласно представленного к экспертизе проекта не изменятся.</w:t>
      </w:r>
    </w:p>
    <w:p w:rsidR="0011337A" w:rsidRPr="00FD11D8" w:rsidRDefault="0011337A" w:rsidP="0011337A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62D0" w:rsidRPr="003262E5" w:rsidRDefault="001162D0" w:rsidP="0011337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Изменение расходной части бюджета на 2020 год </w:t>
      </w:r>
    </w:p>
    <w:p w:rsidR="001162D0" w:rsidRPr="00607B22" w:rsidRDefault="001162D0" w:rsidP="0011337A">
      <w:pPr>
        <w:spacing w:after="0"/>
        <w:ind w:left="40" w:right="40" w:firstLine="700"/>
        <w:jc w:val="both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Расходная часть </w:t>
      </w:r>
      <w:r w:rsidR="00D77DA7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>бюджета в 2021 году</w:t>
      </w:r>
      <w:r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составит с учетом изменений </w:t>
      </w:r>
      <w:r w:rsidR="00D77DA7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>511 752,0</w:t>
      </w:r>
      <w:r w:rsidR="003262E5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тыс. рублей</w:t>
      </w:r>
      <w:r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 в том числе:</w:t>
      </w:r>
    </w:p>
    <w:p w:rsidR="00EF6164" w:rsidRDefault="00EF6164" w:rsidP="00D836E0">
      <w:pPr>
        <w:spacing w:after="0" w:line="317" w:lineRule="exact"/>
        <w:ind w:left="40" w:right="40" w:firstLine="700"/>
        <w:jc w:val="both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3316"/>
        <w:gridCol w:w="1853"/>
        <w:gridCol w:w="1855"/>
        <w:gridCol w:w="1565"/>
      </w:tblGrid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Утвержденные бюджетные ассигнования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Проект пост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новления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Отклонения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 «Общегосударственные вопр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сы»,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36589,5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40953,4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+4363,9</w:t>
            </w:r>
          </w:p>
        </w:tc>
      </w:tr>
      <w:tr w:rsidR="005F124A" w:rsidRPr="000F3A4F" w:rsidTr="00E57751">
        <w:trPr>
          <w:trHeight w:val="16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02 «Функционирование высшего должностного лица субъекта Российской Фед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рации и муниципального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разования»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1284,8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1284,8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8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03 «Функционирование законодательных (представ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тельных) органов госуда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ственной власти и представ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тельны органов муниципал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ных образований»</w:t>
            </w:r>
            <w:proofErr w:type="gram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57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04 «Функционирование Правительства РФ высших исполнительных органов го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ударственной власти субъе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тов РФ, местных админ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страций»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16952,1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16952,1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31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05 «Судебная система»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06 «Обеспечение деятел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ности финансовых, налог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вых и таможенных органов и органов финансового (фина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6385,4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6385,4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11 «Резервные фонды»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5F12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-231,4</w:t>
            </w:r>
          </w:p>
        </w:tc>
      </w:tr>
      <w:tr w:rsidR="005F124A" w:rsidRPr="000F3A4F" w:rsidTr="00E57751">
        <w:trPr>
          <w:trHeight w:val="61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01 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«Другие общегосуда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ственные вопросы»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10940,2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15535,5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+4595,3</w:t>
            </w:r>
          </w:p>
        </w:tc>
      </w:tr>
      <w:tr w:rsidR="005F124A" w:rsidRPr="000F3A4F" w:rsidTr="00E57751">
        <w:trPr>
          <w:trHeight w:val="218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 «Национальная оборона»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1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 03 «Мобилизационная и вневойсковая подготовка»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03 «Национальная безопасность и правоохранительная деятельность»,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1923,7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1923,7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03 10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«Защита населения и территории от чрезвычайных ситуаций природного и те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ногенного характера, гра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данская оборона»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1888,7</w:t>
            </w:r>
          </w:p>
          <w:p w:rsidR="00D378D2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1888,7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92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14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национальной безопа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ности и правоохранительной деятельности»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95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04 «Национальная экономика»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12353,5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13239,3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+885,8</w:t>
            </w:r>
          </w:p>
        </w:tc>
      </w:tr>
      <w:tr w:rsidR="005F124A" w:rsidRPr="000F3A4F" w:rsidTr="00E57751">
        <w:trPr>
          <w:trHeight w:val="11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01 «Общеэкономические вопросы»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F124A" w:rsidRPr="000F3A4F" w:rsidTr="00E57751">
        <w:trPr>
          <w:trHeight w:val="14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05 «Сельское хозяйство и экономика»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3139,1</w:t>
            </w:r>
          </w:p>
          <w:p w:rsidR="00D378D2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3039,1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-100,0</w:t>
            </w:r>
          </w:p>
        </w:tc>
      </w:tr>
      <w:tr w:rsidR="005F124A" w:rsidRPr="000F3A4F" w:rsidTr="00E57751">
        <w:trPr>
          <w:trHeight w:val="9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08 «Транспорт»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F124A" w:rsidRPr="000F3A4F" w:rsidTr="00E57751">
        <w:trPr>
          <w:trHeight w:val="76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09 «Дорожное хозяйство (дорожные фонды)»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7779,4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8265,2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+485,8</w:t>
            </w:r>
          </w:p>
        </w:tc>
      </w:tr>
      <w:tr w:rsidR="005F124A" w:rsidRPr="000F3A4F" w:rsidTr="00E57751">
        <w:trPr>
          <w:trHeight w:val="18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12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национальной экон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мики»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1285,0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+500,0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05 «Жилищно-коммунальное хозя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10226,9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7848,2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-2378,7</w:t>
            </w:r>
          </w:p>
        </w:tc>
      </w:tr>
      <w:tr w:rsidR="005F124A" w:rsidRPr="000F3A4F" w:rsidTr="00E57751">
        <w:trPr>
          <w:trHeight w:val="28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01 «Жилищное хозяйство»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F124A" w:rsidRPr="000F3A4F" w:rsidTr="00E57751">
        <w:trPr>
          <w:trHeight w:val="36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02 «Коммунальное хозя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5147,9</w:t>
            </w:r>
          </w:p>
          <w:p w:rsidR="00D378D2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5332,5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+184,6</w:t>
            </w:r>
          </w:p>
        </w:tc>
      </w:tr>
      <w:tr w:rsidR="005F124A" w:rsidRPr="000F3A4F" w:rsidTr="00E57751">
        <w:trPr>
          <w:trHeight w:val="25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03 «Благоустройство»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4800,0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2240,0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-2560,0</w:t>
            </w:r>
          </w:p>
        </w:tc>
      </w:tr>
      <w:tr w:rsidR="005F124A" w:rsidRPr="000F3A4F" w:rsidTr="00E57751">
        <w:trPr>
          <w:trHeight w:val="25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05 «Другие вопросы»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221,7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-3,3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07 «Образование»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375919,9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378479,2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+2559,3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01 «Дошкольное образ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вание»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92619,1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94030,9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D378D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+1411,8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02 «Общее образование»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254645,5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257091,0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+2445,5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03 «Дополнительное обр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зование детей»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18162,4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16934,6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-1227,8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07 «Молодежная политика и оздоровление детей»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305,7</w:t>
            </w:r>
          </w:p>
          <w:p w:rsidR="00D378D2" w:rsidRPr="000F3A4F" w:rsidRDefault="00D378D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305,7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09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образования»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FA4D81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10187,2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10117,0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FA4D81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-70,2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08 «Культура, кинематография»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25711,1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27131,4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+1420,3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01 «Культура»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25539,1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26959,4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+1420,3</w:t>
            </w:r>
          </w:p>
        </w:tc>
      </w:tr>
      <w:tr w:rsidR="005F124A" w:rsidRPr="000F3A4F" w:rsidTr="00E57751">
        <w:trPr>
          <w:trHeight w:val="63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04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культуры, кинемат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графии»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172,0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49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10 «Социальная политика»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18380,4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26303,5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+7923,1</w:t>
            </w:r>
          </w:p>
        </w:tc>
      </w:tr>
      <w:tr w:rsidR="005F124A" w:rsidRPr="000F3A4F" w:rsidTr="00E57751">
        <w:trPr>
          <w:trHeight w:val="15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03 «Социальное обеспеч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ние населения»                                      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2751,6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10674,7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+7923,1</w:t>
            </w:r>
          </w:p>
        </w:tc>
      </w:tr>
      <w:tr w:rsidR="005F124A" w:rsidRPr="000F3A4F" w:rsidTr="00E57751">
        <w:trPr>
          <w:trHeight w:val="13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04 «Охрана семьи и де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15626,0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15625,0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6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Другие вопросы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 «Физическая культура и спорт»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9165,0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10140,0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F30656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+975,0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01 «Физическая культура и спорт»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F30656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65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F13F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02 «Массовый спорт»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F30656" w:rsidP="00F13F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8665,0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F13F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9640,0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F30656" w:rsidP="00F13F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+975,0</w:t>
            </w:r>
          </w:p>
        </w:tc>
      </w:tr>
      <w:tr w:rsidR="005F124A" w:rsidRPr="000F3A4F" w:rsidTr="00E57751">
        <w:trPr>
          <w:trHeight w:val="195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 «Обслуживание государственного и муниципального долга»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F30656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01 «Обслуживание гос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дарственного внутреннего и муниципального долга»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F30656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231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 «Межбюджетные трансферты общего характера бюджетам субъе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тов РФ и муниципальных образов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A79FE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3845,8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4345,8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79FE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+500,0</w:t>
            </w:r>
          </w:p>
        </w:tc>
      </w:tr>
      <w:tr w:rsidR="005F124A" w:rsidRPr="000F3A4F" w:rsidTr="00E57751">
        <w:trPr>
          <w:trHeight w:val="40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 01 «Дотации на выравн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вание бюджетной обеспече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ности поселений из районн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 фонда финансовой по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держки»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5A79FE" w:rsidRDefault="005A79FE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79F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3745,8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3745,8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14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03 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«Прочие межбюдже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ные трансферты общего х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рактера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A79FE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79FE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+500,0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A79FE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495</w:t>
            </w:r>
            <w:r w:rsidR="00607B2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503,3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511</w:t>
            </w:r>
            <w:r w:rsidR="00607B2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752,0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79FE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+16</w:t>
            </w:r>
            <w:r w:rsidR="00607B2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248,7</w:t>
            </w:r>
          </w:p>
        </w:tc>
      </w:tr>
    </w:tbl>
    <w:p w:rsidR="00105339" w:rsidRDefault="0011337A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 </w:t>
      </w:r>
      <w:r w:rsidR="00E57751">
        <w:rPr>
          <w:rFonts w:ascii="TimesNewRomanPSMT" w:hAnsi="TimesNewRomanPSMT"/>
          <w:color w:val="000000"/>
          <w:sz w:val="28"/>
          <w:szCs w:val="28"/>
        </w:rPr>
        <w:t>Из 14 разделов классификации расходов бюджетов увеличение бю</w:t>
      </w:r>
      <w:r w:rsidR="00E57751">
        <w:rPr>
          <w:rFonts w:ascii="TimesNewRomanPSMT" w:hAnsi="TimesNewRomanPSMT"/>
          <w:color w:val="000000"/>
          <w:sz w:val="28"/>
          <w:szCs w:val="28"/>
        </w:rPr>
        <w:t>д</w:t>
      </w:r>
      <w:r w:rsidR="00E57751">
        <w:rPr>
          <w:rFonts w:ascii="TimesNewRomanPSMT" w:hAnsi="TimesNewRomanPSMT"/>
          <w:color w:val="000000"/>
          <w:sz w:val="28"/>
          <w:szCs w:val="28"/>
        </w:rPr>
        <w:t>жетных ассигнований предусматривается по 7 разделам на общую сумму 18627,4</w:t>
      </w:r>
      <w:r w:rsidR="000B0F80">
        <w:rPr>
          <w:rFonts w:ascii="TimesNewRomanPSMT" w:hAnsi="TimesNewRomanPSMT"/>
          <w:color w:val="000000"/>
          <w:sz w:val="28"/>
          <w:szCs w:val="28"/>
        </w:rPr>
        <w:t xml:space="preserve"> тыс. рублей, по разделам:</w:t>
      </w:r>
      <w:r w:rsidR="003D683E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gramStart"/>
      <w:r w:rsidR="003D683E">
        <w:rPr>
          <w:rFonts w:ascii="TimesNewRomanPSMT" w:hAnsi="TimesNewRomanPSMT"/>
          <w:color w:val="000000"/>
          <w:sz w:val="28"/>
          <w:szCs w:val="28"/>
        </w:rPr>
        <w:t>«Общегосударственные вопросы» на 4363,9 тыс. рублей (27%)</w:t>
      </w:r>
      <w:r w:rsidR="00E57751">
        <w:rPr>
          <w:rFonts w:ascii="TimesNewRomanPSMT" w:hAnsi="TimesNewRomanPSMT"/>
          <w:color w:val="000000"/>
          <w:sz w:val="28"/>
          <w:szCs w:val="28"/>
        </w:rPr>
        <w:t>, «Образо</w:t>
      </w:r>
      <w:r w:rsidR="003D683E">
        <w:rPr>
          <w:rFonts w:ascii="TimesNewRomanPSMT" w:hAnsi="TimesNewRomanPSMT"/>
          <w:color w:val="000000"/>
          <w:sz w:val="28"/>
          <w:szCs w:val="28"/>
        </w:rPr>
        <w:t>вание» на 2559,3 тыс. рублей</w:t>
      </w:r>
      <w:r w:rsidR="0025498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D683E">
        <w:rPr>
          <w:rFonts w:ascii="TimesNewRomanPSMT" w:hAnsi="TimesNewRomanPSMT"/>
          <w:color w:val="000000"/>
          <w:sz w:val="28"/>
          <w:szCs w:val="28"/>
        </w:rPr>
        <w:t xml:space="preserve">(15,7%), «Социальная политика» </w:t>
      </w:r>
      <w:r w:rsidR="00E57751">
        <w:rPr>
          <w:rFonts w:ascii="TimesNewRomanPSMT" w:hAnsi="TimesNewRomanPSMT"/>
          <w:color w:val="000000"/>
          <w:sz w:val="28"/>
          <w:szCs w:val="28"/>
        </w:rPr>
        <w:t>на 7923,1 тыс. руб</w:t>
      </w:r>
      <w:r w:rsidR="003D683E">
        <w:rPr>
          <w:rFonts w:ascii="TimesNewRomanPSMT" w:hAnsi="TimesNewRomanPSMT"/>
          <w:color w:val="000000"/>
          <w:sz w:val="28"/>
          <w:szCs w:val="28"/>
        </w:rPr>
        <w:t>лей(48,7%)</w:t>
      </w:r>
      <w:r w:rsidR="000B0F80">
        <w:rPr>
          <w:rFonts w:ascii="TimesNewRomanPSMT" w:hAnsi="TimesNewRomanPSMT"/>
          <w:color w:val="000000"/>
          <w:sz w:val="28"/>
          <w:szCs w:val="28"/>
        </w:rPr>
        <w:t>, «</w:t>
      </w:r>
      <w:r w:rsidR="000B0F80" w:rsidRPr="000B0F80">
        <w:rPr>
          <w:rFonts w:ascii="Times New Roman" w:hAnsi="Times New Roman"/>
          <w:bCs/>
          <w:sz w:val="28"/>
          <w:szCs w:val="28"/>
          <w:lang w:eastAsia="ru-RU"/>
        </w:rPr>
        <w:t>Культура, кинемат</w:t>
      </w:r>
      <w:r w:rsidR="000B0F80" w:rsidRPr="000B0F80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0B0F80" w:rsidRPr="000B0F80">
        <w:rPr>
          <w:rFonts w:ascii="Times New Roman" w:hAnsi="Times New Roman"/>
          <w:bCs/>
          <w:sz w:val="28"/>
          <w:szCs w:val="28"/>
          <w:lang w:eastAsia="ru-RU"/>
        </w:rPr>
        <w:t>графия</w:t>
      </w:r>
      <w:r w:rsidR="000B0F80">
        <w:rPr>
          <w:rFonts w:ascii="Times New Roman" w:hAnsi="Times New Roman"/>
          <w:bCs/>
          <w:sz w:val="28"/>
          <w:szCs w:val="28"/>
          <w:lang w:eastAsia="ru-RU"/>
        </w:rPr>
        <w:t>» на 1420,3 тыс.</w:t>
      </w:r>
      <w:r w:rsidR="00BB71B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0B0F80">
        <w:rPr>
          <w:rFonts w:ascii="Times New Roman" w:hAnsi="Times New Roman"/>
          <w:bCs/>
          <w:sz w:val="28"/>
          <w:szCs w:val="28"/>
          <w:lang w:eastAsia="ru-RU"/>
        </w:rPr>
        <w:t>рублей (8,7%), «Физическая культура и спорт» на 975,0 тыс. рублей (6</w:t>
      </w:r>
      <w:r w:rsidR="000B0F80" w:rsidRPr="000B0F80">
        <w:rPr>
          <w:rFonts w:ascii="Times New Roman" w:hAnsi="Times New Roman"/>
          <w:bCs/>
          <w:sz w:val="28"/>
          <w:szCs w:val="28"/>
          <w:lang w:eastAsia="ru-RU"/>
        </w:rPr>
        <w:t>%),</w:t>
      </w:r>
      <w:r w:rsidR="000B0F8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B0F80" w:rsidRPr="000B0F80">
        <w:rPr>
          <w:rFonts w:ascii="Times New Roman" w:hAnsi="Times New Roman"/>
          <w:bCs/>
          <w:sz w:val="28"/>
          <w:szCs w:val="28"/>
          <w:lang w:eastAsia="ru-RU"/>
        </w:rPr>
        <w:t>«Национальная экономика»</w:t>
      </w:r>
      <w:r w:rsidR="000B0F80">
        <w:rPr>
          <w:rFonts w:ascii="Times New Roman" w:hAnsi="Times New Roman"/>
          <w:bCs/>
          <w:sz w:val="28"/>
          <w:szCs w:val="28"/>
          <w:lang w:eastAsia="ru-RU"/>
        </w:rPr>
        <w:t xml:space="preserve"> на 885,5 тыс. рублей (5,5%), </w:t>
      </w:r>
      <w:r w:rsidR="000B0F80" w:rsidRPr="000F3A4F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0B0F80" w:rsidRPr="000B0F80">
        <w:rPr>
          <w:rFonts w:ascii="Times New Roman" w:hAnsi="Times New Roman"/>
          <w:bCs/>
          <w:sz w:val="28"/>
          <w:szCs w:val="28"/>
          <w:lang w:eastAsia="ru-RU"/>
        </w:rPr>
        <w:t>Межбюджетные трансферты</w:t>
      </w:r>
      <w:r w:rsidR="000B0F80">
        <w:rPr>
          <w:rFonts w:ascii="Times New Roman" w:hAnsi="Times New Roman"/>
          <w:bCs/>
          <w:sz w:val="28"/>
          <w:szCs w:val="28"/>
          <w:lang w:eastAsia="ru-RU"/>
        </w:rPr>
        <w:t>» на 500,0 тыс. рублей (3%).</w:t>
      </w:r>
      <w:proofErr w:type="gramEnd"/>
    </w:p>
    <w:p w:rsidR="000B0F80" w:rsidRDefault="003A32D9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По разделам  </w:t>
      </w:r>
      <w:r w:rsidR="000B0F80">
        <w:rPr>
          <w:rFonts w:ascii="TimesNewRomanPSMT" w:hAnsi="TimesNewRomanPSMT"/>
          <w:color w:val="000000"/>
          <w:sz w:val="28"/>
          <w:szCs w:val="28"/>
        </w:rPr>
        <w:t>«Национальная оборона», «Национальная безопасность»  а</w:t>
      </w:r>
      <w:r w:rsidR="000B0F80">
        <w:rPr>
          <w:rFonts w:ascii="TimesNewRomanPSMT" w:hAnsi="TimesNewRomanPSMT"/>
          <w:color w:val="000000"/>
          <w:sz w:val="28"/>
          <w:szCs w:val="28"/>
        </w:rPr>
        <w:t>с</w:t>
      </w:r>
      <w:r w:rsidR="000B0F80">
        <w:rPr>
          <w:rFonts w:ascii="TimesNewRomanPSMT" w:hAnsi="TimesNewRomanPSMT"/>
          <w:color w:val="000000"/>
          <w:sz w:val="28"/>
          <w:szCs w:val="28"/>
        </w:rPr>
        <w:t>сигнования не изменяются. По разделу «Жилищно-коммунальное хозяйство» бюджетные ассигнования уменьшены на 2378,7 тыс. рублей (14,6%).</w:t>
      </w:r>
    </w:p>
    <w:p w:rsidR="0060444E" w:rsidRDefault="00C30C72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Уточняется объем муниципального дорожного фонда в сумме 8265,2 тыс. рублей с учетом остатка 485,8 тыс. рублей.</w:t>
      </w:r>
    </w:p>
    <w:p w:rsidR="007C1EF9" w:rsidRPr="007C1EF9" w:rsidRDefault="0011337A" w:rsidP="0011337A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 </w:t>
      </w:r>
      <w:proofErr w:type="gramStart"/>
      <w:r w:rsidR="00105339">
        <w:rPr>
          <w:rFonts w:ascii="TimesNewRomanPSMT" w:hAnsi="TimesNewRomanPSMT"/>
          <w:color w:val="000000"/>
          <w:sz w:val="28"/>
          <w:szCs w:val="28"/>
        </w:rPr>
        <w:t>Как и прежде в структуре расходов районного бюджета наибольший</w:t>
      </w:r>
      <w:r w:rsidR="00105339">
        <w:rPr>
          <w:rFonts w:ascii="TimesNewRomanPSMT" w:hAnsi="TimesNewRomanPSMT"/>
          <w:color w:val="000000"/>
          <w:sz w:val="28"/>
          <w:szCs w:val="28"/>
        </w:rPr>
        <w:br/>
        <w:t>удельный вес по разделам занимают бюджетные ассигнования на образов</w:t>
      </w:r>
      <w:r w:rsidR="00105339">
        <w:rPr>
          <w:rFonts w:ascii="TimesNewRomanPSMT" w:hAnsi="TimesNewRomanPSMT"/>
          <w:color w:val="000000"/>
          <w:sz w:val="28"/>
          <w:szCs w:val="28"/>
        </w:rPr>
        <w:t>а</w:t>
      </w:r>
      <w:r w:rsidR="00105339">
        <w:rPr>
          <w:rFonts w:ascii="TimesNewRomanPSMT" w:hAnsi="TimesNewRomanPSMT"/>
          <w:color w:val="000000"/>
          <w:sz w:val="28"/>
          <w:szCs w:val="28"/>
        </w:rPr>
        <w:lastRenderedPageBreak/>
        <w:t>н</w:t>
      </w:r>
      <w:r w:rsidR="003926C7">
        <w:rPr>
          <w:rFonts w:ascii="TimesNewRomanPSMT" w:hAnsi="TimesNewRomanPSMT"/>
          <w:color w:val="000000"/>
          <w:sz w:val="28"/>
          <w:szCs w:val="28"/>
        </w:rPr>
        <w:t>ие 74 %,  общегосударственные вопросы  5,7 %</w:t>
      </w:r>
      <w:r w:rsidR="00105339">
        <w:rPr>
          <w:rFonts w:ascii="TimesNewRomanPSMT" w:hAnsi="TimesNewRomanPSMT"/>
          <w:color w:val="000000"/>
          <w:sz w:val="28"/>
          <w:szCs w:val="28"/>
        </w:rPr>
        <w:t>, культу</w:t>
      </w:r>
      <w:r w:rsidR="003926C7">
        <w:rPr>
          <w:rFonts w:ascii="TimesNewRomanPSMT" w:hAnsi="TimesNewRomanPSMT"/>
          <w:color w:val="000000"/>
          <w:sz w:val="28"/>
          <w:szCs w:val="28"/>
        </w:rPr>
        <w:t>ра 5,3%</w:t>
      </w:r>
      <w:r w:rsidR="00105339">
        <w:rPr>
          <w:rFonts w:ascii="TimesNewRomanPSMT" w:hAnsi="TimesNewRomanPSMT"/>
          <w:color w:val="000000"/>
          <w:sz w:val="28"/>
          <w:szCs w:val="28"/>
        </w:rPr>
        <w:t>, социальная политика (5,1%)</w:t>
      </w:r>
      <w:r w:rsidR="00BB668E">
        <w:rPr>
          <w:rFonts w:ascii="TimesNewRomanPSMT" w:hAnsi="TimesNewRomanPSMT"/>
          <w:color w:val="000000"/>
          <w:sz w:val="28"/>
          <w:szCs w:val="28"/>
        </w:rPr>
        <w:t xml:space="preserve">, национальная экономика (2,6%), физическая культура (2%), </w:t>
      </w:r>
      <w:r w:rsidR="00105339">
        <w:rPr>
          <w:rFonts w:ascii="TimesNewRomanPSMT" w:hAnsi="TimesNewRomanPSMT"/>
          <w:color w:val="000000"/>
          <w:sz w:val="28"/>
          <w:szCs w:val="28"/>
        </w:rPr>
        <w:t>жилищно-коммунальное хозяйство (</w:t>
      </w:r>
      <w:r w:rsidR="00BB668E">
        <w:rPr>
          <w:rFonts w:ascii="TimesNewRomanPSMT" w:hAnsi="TimesNewRomanPSMT"/>
          <w:color w:val="000000"/>
          <w:sz w:val="28"/>
          <w:szCs w:val="28"/>
        </w:rPr>
        <w:t>1,5</w:t>
      </w:r>
      <w:r w:rsidR="00105339">
        <w:rPr>
          <w:rFonts w:ascii="TimesNewRomanPSMT" w:hAnsi="TimesNewRomanPSMT"/>
          <w:color w:val="000000"/>
          <w:sz w:val="28"/>
          <w:szCs w:val="28"/>
        </w:rPr>
        <w:t xml:space="preserve"> %) </w:t>
      </w:r>
      <w:r w:rsidR="00BB668E">
        <w:rPr>
          <w:rFonts w:ascii="TimesNewRomanPSMT" w:hAnsi="TimesNewRomanPSMT"/>
          <w:color w:val="000000"/>
          <w:sz w:val="28"/>
          <w:szCs w:val="28"/>
        </w:rPr>
        <w:t>по остальным разделам менее 1%.</w:t>
      </w:r>
      <w:r w:rsidR="00105339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 New Roman" w:hAnsi="Times New Roman"/>
          <w:color w:val="FF0000"/>
          <w:kern w:val="2"/>
          <w:sz w:val="28"/>
          <w:szCs w:val="28"/>
        </w:rPr>
        <w:t xml:space="preserve">          </w:t>
      </w:r>
      <w:r w:rsidR="002A2FD1" w:rsidRPr="007C1EF9">
        <w:rPr>
          <w:rFonts w:ascii="Times New Roman" w:hAnsi="Times New Roman"/>
          <w:kern w:val="2"/>
          <w:sz w:val="28"/>
          <w:szCs w:val="28"/>
        </w:rPr>
        <w:t xml:space="preserve">Проектом Решения по группам видов расходов основное увеличение запланировано </w:t>
      </w:r>
      <w:r w:rsidR="002A2FD1" w:rsidRPr="007C1EF9">
        <w:rPr>
          <w:rFonts w:ascii="Times New Roman" w:hAnsi="Times New Roman"/>
          <w:sz w:val="28"/>
          <w:szCs w:val="28"/>
        </w:rPr>
        <w:t>на</w:t>
      </w:r>
      <w:r w:rsidR="00F13FF1" w:rsidRPr="007C1EF9">
        <w:rPr>
          <w:rFonts w:ascii="Times New Roman" w:hAnsi="Times New Roman"/>
          <w:sz w:val="28"/>
          <w:szCs w:val="28"/>
        </w:rPr>
        <w:t xml:space="preserve"> исполнение судебных актов в 4</w:t>
      </w:r>
      <w:r w:rsidR="002A2FD1" w:rsidRPr="007C1EF9">
        <w:rPr>
          <w:rFonts w:ascii="Times New Roman" w:hAnsi="Times New Roman"/>
          <w:sz w:val="28"/>
          <w:szCs w:val="28"/>
        </w:rPr>
        <w:t xml:space="preserve"> раза, на </w:t>
      </w:r>
      <w:r w:rsidR="007C1EF9" w:rsidRPr="007C1EF9">
        <w:rPr>
          <w:rFonts w:ascii="Times New Roman" w:hAnsi="Times New Roman"/>
          <w:sz w:val="28"/>
          <w:szCs w:val="28"/>
        </w:rPr>
        <w:t>социальное обе</w:t>
      </w:r>
      <w:r w:rsidR="007C1EF9" w:rsidRPr="007C1EF9">
        <w:rPr>
          <w:rFonts w:ascii="Times New Roman" w:hAnsi="Times New Roman"/>
          <w:sz w:val="28"/>
          <w:szCs w:val="28"/>
        </w:rPr>
        <w:t>с</w:t>
      </w:r>
      <w:r w:rsidR="007C1EF9" w:rsidRPr="007C1EF9">
        <w:rPr>
          <w:rFonts w:ascii="Times New Roman" w:hAnsi="Times New Roman"/>
          <w:sz w:val="28"/>
          <w:szCs w:val="28"/>
        </w:rPr>
        <w:t>печение</w:t>
      </w:r>
      <w:proofErr w:type="gramEnd"/>
      <w:r w:rsidR="007C1EF9" w:rsidRPr="007C1EF9">
        <w:rPr>
          <w:rFonts w:ascii="Times New Roman" w:hAnsi="Times New Roman"/>
          <w:sz w:val="28"/>
          <w:szCs w:val="28"/>
        </w:rPr>
        <w:t xml:space="preserve"> на 35,3% , уплату налогов на 3,5 %, предоставление субсидий бю</w:t>
      </w:r>
      <w:r w:rsidR="007C1EF9" w:rsidRPr="007C1EF9">
        <w:rPr>
          <w:rFonts w:ascii="Times New Roman" w:hAnsi="Times New Roman"/>
          <w:sz w:val="28"/>
          <w:szCs w:val="28"/>
        </w:rPr>
        <w:t>д</w:t>
      </w:r>
      <w:r w:rsidR="007C1EF9" w:rsidRPr="007C1EF9">
        <w:rPr>
          <w:rFonts w:ascii="Times New Roman" w:hAnsi="Times New Roman"/>
          <w:sz w:val="28"/>
          <w:szCs w:val="28"/>
        </w:rPr>
        <w:t>жетным, автономным учреждениям на 3%.</w:t>
      </w:r>
    </w:p>
    <w:p w:rsidR="002A2FD1" w:rsidRPr="007C1EF9" w:rsidRDefault="007C1EF9" w:rsidP="0011337A">
      <w:pPr>
        <w:spacing w:after="0"/>
        <w:contextualSpacing/>
        <w:jc w:val="both"/>
        <w:rPr>
          <w:sz w:val="28"/>
          <w:szCs w:val="28"/>
        </w:rPr>
      </w:pPr>
      <w:r w:rsidRPr="007C1EF9">
        <w:rPr>
          <w:rFonts w:ascii="Times New Roman" w:hAnsi="Times New Roman"/>
          <w:sz w:val="28"/>
          <w:szCs w:val="28"/>
        </w:rPr>
        <w:t xml:space="preserve"> </w:t>
      </w:r>
      <w:r w:rsidR="002A2FD1" w:rsidRPr="007C1EF9">
        <w:rPr>
          <w:rFonts w:ascii="Times New Roman" w:hAnsi="Times New Roman"/>
          <w:sz w:val="28"/>
          <w:szCs w:val="28"/>
        </w:rPr>
        <w:t xml:space="preserve">Анализ изменений по группам видов расходов в 2021 году представлен в таблице                                                                                                               </w:t>
      </w:r>
    </w:p>
    <w:p w:rsidR="009D03F6" w:rsidRPr="002A2FD1" w:rsidRDefault="002A2FD1" w:rsidP="0011337A">
      <w:pPr>
        <w:spacing w:after="0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                                                                                                        </w:t>
      </w:r>
      <w:r w:rsidRPr="002A2FD1">
        <w:rPr>
          <w:rFonts w:ascii="Times New Roman" w:hAnsi="Times New Roman"/>
          <w:sz w:val="28"/>
          <w:szCs w:val="28"/>
        </w:rPr>
        <w:t>тыс. руб.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27"/>
        <w:gridCol w:w="2624"/>
        <w:gridCol w:w="1665"/>
        <w:gridCol w:w="1569"/>
        <w:gridCol w:w="1544"/>
        <w:gridCol w:w="1541"/>
      </w:tblGrid>
      <w:tr w:rsidR="009D03F6" w:rsidTr="00F13FF1">
        <w:trPr>
          <w:trHeight w:val="466"/>
        </w:trPr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9D03F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вида расходов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9D03F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РС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Д от 18.12.2020 №68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9D03F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Проект Р</w:t>
            </w: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Изменения</w:t>
            </w:r>
            <w:bookmarkStart w:id="1" w:name="_Hlk63782085"/>
            <w:bookmarkEnd w:id="1"/>
          </w:p>
        </w:tc>
      </w:tr>
      <w:tr w:rsidR="009D03F6" w:rsidTr="00F13FF1">
        <w:trPr>
          <w:trHeight w:val="568"/>
        </w:trPr>
        <w:tc>
          <w:tcPr>
            <w:tcW w:w="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9D03F6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bookmarkStart w:id="2" w:name="_Hlk63771499"/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ния функций госуда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(муниц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пальными) органами, казенными учрежд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ниями, органами управления госуда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внебю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жетными фондами</w:t>
            </w:r>
            <w:bookmarkEnd w:id="2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A6436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234039,0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A6436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235241,8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CD2915" w:rsidP="00A6436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A6436F">
              <w:rPr>
                <w:rFonts w:ascii="Times New Roman" w:hAnsi="Times New Roman"/>
                <w:sz w:val="24"/>
                <w:szCs w:val="24"/>
              </w:rPr>
              <w:t>1202,8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221908" w:rsidRDefault="00CE4EC7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9D03F6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bookmarkStart w:id="3" w:name="_Hlk64289914"/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пальных) нужд</w:t>
            </w:r>
            <w:bookmarkEnd w:id="3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A6436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67927,7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A6436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73607,0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A6436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+5679,3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221908" w:rsidRDefault="00CE4EC7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21908" w:rsidRPr="00221908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</w:tr>
      <w:tr w:rsidR="009D03F6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A6436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18522,6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</w:rPr>
              <w:t>25065,7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CD2915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A6436F">
              <w:rPr>
                <w:rFonts w:ascii="Times New Roman" w:hAnsi="Times New Roman"/>
                <w:sz w:val="24"/>
                <w:szCs w:val="24"/>
              </w:rPr>
              <w:t>6</w:t>
            </w:r>
            <w:r w:rsidR="009D03F6" w:rsidRPr="009D03F6">
              <w:rPr>
                <w:rFonts w:ascii="Times New Roman" w:hAnsi="Times New Roman"/>
                <w:sz w:val="24"/>
                <w:szCs w:val="24"/>
              </w:rPr>
              <w:t>543,1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221908" w:rsidRDefault="00CE4EC7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1908" w:rsidRPr="00221908"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</w:tr>
      <w:tr w:rsidR="009D03F6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622FAF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622FAF" w:rsidRDefault="00622FAF" w:rsidP="00622F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622FAF" w:rsidRDefault="00622FA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3845,8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622FAF" w:rsidRDefault="00622FAF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3745,8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622FAF" w:rsidRDefault="00622FA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-100,0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622FAF" w:rsidRDefault="00CE4EC7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</w:tr>
      <w:tr w:rsidR="00622FA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622FAF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2FAF" w:rsidRDefault="00622FAF" w:rsidP="00622F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2FAF" w:rsidRDefault="00622FA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1383,7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2FAF" w:rsidRDefault="00622FAF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1383,7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2FAF" w:rsidRDefault="00622FA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2FAF" w:rsidRDefault="00A73330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22FA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622FAF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2FAF" w:rsidRDefault="00622FAF" w:rsidP="00622F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2FAF" w:rsidRDefault="00622FA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7044,6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2FAF" w:rsidRDefault="00622FAF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5991,7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2FAF" w:rsidRDefault="00622FA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-1052,9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2FAF" w:rsidRDefault="00F13FF1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42589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893" w:rsidRPr="009D03F6" w:rsidRDefault="00425893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893" w:rsidRPr="009D03F6" w:rsidRDefault="00425893" w:rsidP="003500AF">
            <w:pPr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б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сидий бюджетным, а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в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тономным учрежден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и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ям и иным некомме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ческим организациям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893" w:rsidRPr="009D03F6" w:rsidRDefault="00BA726F" w:rsidP="00F13F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158010,2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893" w:rsidRPr="009D03F6" w:rsidRDefault="00BA726F" w:rsidP="00F13F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162649,4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893" w:rsidRPr="009D03F6" w:rsidRDefault="00BA726F" w:rsidP="00F13F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+4639,2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893" w:rsidRPr="00221908" w:rsidRDefault="00CE4EC7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21908" w:rsidRPr="00221908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BA726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26F" w:rsidRDefault="00BA726F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26F" w:rsidRPr="009D03F6" w:rsidRDefault="00622FAF" w:rsidP="0035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долга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26F" w:rsidRDefault="00BA726F" w:rsidP="00F13F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26F" w:rsidRDefault="00BA726F" w:rsidP="00F13F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26F" w:rsidRDefault="00BA726F" w:rsidP="00F13F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26F" w:rsidRPr="00221908" w:rsidRDefault="00A73330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2589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893" w:rsidRPr="00625FCF" w:rsidRDefault="00625FCF" w:rsidP="00622F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F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  <w:r w:rsidR="00622FA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893" w:rsidRPr="00625FCF" w:rsidRDefault="00F13FF1" w:rsidP="00F13F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</w:t>
            </w:r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ским </w:t>
            </w:r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цам)</w:t>
            </w:r>
            <w:proofErr w:type="gramStart"/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,и</w:t>
            </w:r>
            <w:proofErr w:type="gramEnd"/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ндивидуальным предпринимателям, физическим лицам-производителям тов</w:t>
            </w:r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893" w:rsidRPr="00625FCF" w:rsidRDefault="00F13FF1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2035,0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893" w:rsidRPr="00625FCF" w:rsidRDefault="00F13FF1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893" w:rsidRPr="00625FCF" w:rsidRDefault="00F13FF1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-2000,0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893" w:rsidRPr="00221908" w:rsidRDefault="00CE4EC7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622FA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5FCF" w:rsidRDefault="000C11FD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5FCF" w:rsidRDefault="000C11FD" w:rsidP="0035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1FD">
              <w:rPr>
                <w:rFonts w:ascii="Times New Roman" w:hAnsi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F13FF1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F13FF1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2026,6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F13FF1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+1526,6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F13FF1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</w:tr>
      <w:tr w:rsidR="00622FA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5FCF" w:rsidRDefault="000C11FD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5FCF" w:rsidRDefault="000C11FD" w:rsidP="0035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1FD">
              <w:rPr>
                <w:rFonts w:ascii="Times New Roman" w:hAnsi="Times New Roman"/>
                <w:sz w:val="24"/>
                <w:szCs w:val="24"/>
              </w:rPr>
              <w:t>Уплата налогов, сб</w:t>
            </w:r>
            <w:r w:rsidRPr="000C11FD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1FD">
              <w:rPr>
                <w:rFonts w:ascii="Times New Roman" w:hAnsi="Times New Roman"/>
                <w:sz w:val="24"/>
                <w:szCs w:val="24"/>
              </w:rPr>
              <w:t>ров и иных платежей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F13FF1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1190,9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F13FF1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1232,9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F13FF1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+42,0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F13FF1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622FA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5FCF" w:rsidRDefault="000C11FD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Pr="00625FCF" w:rsidRDefault="00F13FF1" w:rsidP="0035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FF1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F13FF1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F13FF1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768,6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F13FF1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-231,4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FAF" w:rsidRDefault="00F13FF1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7D5165" w:rsidTr="00BA726F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65" w:rsidRDefault="007D5165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65" w:rsidRPr="007D5165" w:rsidRDefault="007D5165" w:rsidP="00BA7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16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65" w:rsidRPr="007D5165" w:rsidRDefault="00BA726F" w:rsidP="00BA7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495503,3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65" w:rsidRPr="007D5165" w:rsidRDefault="00BA726F" w:rsidP="00BA72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511752,0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65" w:rsidRPr="007D5165" w:rsidRDefault="00AE7D9D" w:rsidP="00BA726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16248,7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165" w:rsidRPr="00221908" w:rsidRDefault="00CE4EC7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</w:tr>
    </w:tbl>
    <w:p w:rsidR="00E57751" w:rsidRDefault="00BB668E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</w:r>
      <w:r w:rsidR="0011337A"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>
        <w:rPr>
          <w:rFonts w:ascii="TimesNewRomanPSMT" w:hAnsi="TimesNewRomanPSMT"/>
          <w:color w:val="000000"/>
          <w:sz w:val="28"/>
          <w:szCs w:val="28"/>
        </w:rPr>
        <w:t xml:space="preserve">Из </w:t>
      </w:r>
      <w:r w:rsidR="00105339">
        <w:rPr>
          <w:rFonts w:ascii="TimesNewRomanPSMT" w:hAnsi="TimesNewRomanPSMT"/>
          <w:color w:val="000000"/>
          <w:sz w:val="28"/>
          <w:szCs w:val="28"/>
        </w:rPr>
        <w:t>4 главных распорядителей бюджетных средств изменения</w:t>
      </w:r>
      <w:r w:rsidR="00E407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105339">
        <w:rPr>
          <w:rFonts w:ascii="TimesNewRomanPSMT" w:hAnsi="TimesNewRomanPSMT"/>
          <w:color w:val="000000"/>
          <w:sz w:val="28"/>
          <w:szCs w:val="28"/>
        </w:rPr>
        <w:t>бюдже</w:t>
      </w:r>
      <w:r w:rsidR="00105339">
        <w:rPr>
          <w:rFonts w:ascii="TimesNewRomanPSMT" w:hAnsi="TimesNewRomanPSMT"/>
          <w:color w:val="000000"/>
          <w:sz w:val="28"/>
          <w:szCs w:val="28"/>
        </w:rPr>
        <w:t>т</w:t>
      </w:r>
      <w:r w:rsidR="00105339">
        <w:rPr>
          <w:rFonts w:ascii="TimesNewRomanPSMT" w:hAnsi="TimesNewRomanPSMT"/>
          <w:color w:val="000000"/>
          <w:sz w:val="28"/>
          <w:szCs w:val="28"/>
        </w:rPr>
        <w:t>ных ассигнований в сторон</w:t>
      </w:r>
      <w:r w:rsidR="0038233F">
        <w:rPr>
          <w:rFonts w:ascii="TimesNewRomanPSMT" w:hAnsi="TimesNewRomanPSMT"/>
          <w:color w:val="000000"/>
          <w:sz w:val="28"/>
          <w:szCs w:val="28"/>
        </w:rPr>
        <w:t>у увеличения предусмотрены по</w:t>
      </w:r>
      <w:r w:rsidR="00E407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8233F">
        <w:rPr>
          <w:rFonts w:ascii="TimesNewRomanPSMT" w:hAnsi="TimesNewRomanPSMT"/>
          <w:color w:val="000000"/>
          <w:sz w:val="28"/>
          <w:szCs w:val="28"/>
        </w:rPr>
        <w:t>2</w:t>
      </w:r>
      <w:r w:rsidR="00105339">
        <w:rPr>
          <w:rFonts w:ascii="TimesNewRomanPSMT" w:hAnsi="TimesNewRomanPSMT"/>
          <w:color w:val="000000"/>
          <w:sz w:val="28"/>
          <w:szCs w:val="28"/>
        </w:rPr>
        <w:t xml:space="preserve"> главным расп</w:t>
      </w:r>
      <w:r w:rsidR="00105339">
        <w:rPr>
          <w:rFonts w:ascii="TimesNewRomanPSMT" w:hAnsi="TimesNewRomanPSMT"/>
          <w:color w:val="000000"/>
          <w:sz w:val="28"/>
          <w:szCs w:val="28"/>
        </w:rPr>
        <w:t>о</w:t>
      </w:r>
      <w:r w:rsidR="00105339">
        <w:rPr>
          <w:rFonts w:ascii="TimesNewRomanPSMT" w:hAnsi="TimesNewRomanPSMT"/>
          <w:color w:val="000000"/>
          <w:sz w:val="28"/>
          <w:szCs w:val="28"/>
        </w:rPr>
        <w:t xml:space="preserve">рядителям бюджетных средств (на общую сумму </w:t>
      </w:r>
      <w:r w:rsidR="0038233F">
        <w:rPr>
          <w:rFonts w:ascii="TimesNewRomanPSMT" w:hAnsi="TimesNewRomanPSMT"/>
          <w:color w:val="000000"/>
          <w:sz w:val="28"/>
          <w:szCs w:val="28"/>
        </w:rPr>
        <w:t>19497,4</w:t>
      </w:r>
      <w:r w:rsidR="00E407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105339">
        <w:rPr>
          <w:rFonts w:ascii="TimesNewRomanPSMT" w:hAnsi="TimesNewRomanPSMT"/>
          <w:color w:val="000000"/>
          <w:sz w:val="28"/>
          <w:szCs w:val="28"/>
        </w:rPr>
        <w:t xml:space="preserve">тыс. рублей или </w:t>
      </w:r>
      <w:r w:rsidR="0025498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407E0">
        <w:rPr>
          <w:rFonts w:ascii="TimesNewRomanPSMT" w:hAnsi="TimesNewRomanPSMT"/>
          <w:color w:val="000000"/>
          <w:sz w:val="28"/>
          <w:szCs w:val="28"/>
        </w:rPr>
        <w:t>4,1 %), по 2 главным распорядителям</w:t>
      </w:r>
      <w:r w:rsidR="00105339">
        <w:rPr>
          <w:rFonts w:ascii="TimesNewRomanPSMT" w:hAnsi="TimesNewRomanPSMT"/>
          <w:color w:val="000000"/>
          <w:sz w:val="28"/>
          <w:szCs w:val="28"/>
        </w:rPr>
        <w:t xml:space="preserve"> бюджетных средств</w:t>
      </w:r>
      <w:r w:rsidR="00E407E0">
        <w:rPr>
          <w:rFonts w:ascii="TimesNewRomanPSMT" w:hAnsi="TimesNewRomanPSMT"/>
          <w:color w:val="000000"/>
          <w:sz w:val="28"/>
          <w:szCs w:val="28"/>
        </w:rPr>
        <w:t xml:space="preserve"> (управление сел</w:t>
      </w:r>
      <w:r w:rsidR="00E407E0">
        <w:rPr>
          <w:rFonts w:ascii="TimesNewRomanPSMT" w:hAnsi="TimesNewRomanPSMT"/>
          <w:color w:val="000000"/>
          <w:sz w:val="28"/>
          <w:szCs w:val="28"/>
        </w:rPr>
        <w:t>ь</w:t>
      </w:r>
      <w:r w:rsidR="00E407E0">
        <w:rPr>
          <w:rFonts w:ascii="TimesNewRomanPSMT" w:hAnsi="TimesNewRomanPSMT"/>
          <w:color w:val="000000"/>
          <w:sz w:val="28"/>
          <w:szCs w:val="28"/>
        </w:rPr>
        <w:t>ского хозяйства и Комитету по финансам) – ассигнования уменьшаются (на 3248,7 тыс. рублей или 13,1 %) .</w:t>
      </w:r>
    </w:p>
    <w:p w:rsidR="00C30C72" w:rsidRDefault="00D168A3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</w:t>
      </w:r>
      <w:r w:rsidR="001162D0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Дефицит бюджета муниципального образования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B0180">
        <w:rPr>
          <w:rFonts w:ascii="Times New Roman" w:hAnsi="Times New Roman"/>
          <w:bCs/>
          <w:sz w:val="28"/>
          <w:szCs w:val="28"/>
          <w:lang w:eastAsia="ru-RU"/>
        </w:rPr>
        <w:t xml:space="preserve">составит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B0180">
        <w:rPr>
          <w:rFonts w:ascii="Times New Roman" w:hAnsi="Times New Roman"/>
          <w:bCs/>
          <w:sz w:val="28"/>
          <w:szCs w:val="28"/>
          <w:lang w:eastAsia="ru-RU"/>
        </w:rPr>
        <w:t>12301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>,5 тыс.</w:t>
      </w:r>
      <w:r w:rsidR="00BB018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>рублей.</w:t>
      </w:r>
      <w:r w:rsidR="002E433D" w:rsidRPr="002E433D">
        <w:t xml:space="preserve"> </w:t>
      </w:r>
      <w:r w:rsidR="002E433D" w:rsidRPr="002E433D">
        <w:rPr>
          <w:rFonts w:ascii="Times New Roman" w:hAnsi="Times New Roman"/>
          <w:bCs/>
          <w:sz w:val="28"/>
          <w:szCs w:val="28"/>
          <w:lang w:eastAsia="ru-RU"/>
        </w:rPr>
        <w:t xml:space="preserve">Размер дефицита соответствует ограничениям статьи 92.1 п. 3 </w:t>
      </w:r>
      <w:r w:rsidR="009F2DCC">
        <w:rPr>
          <w:rFonts w:ascii="Times New Roman" w:hAnsi="Times New Roman"/>
          <w:bCs/>
          <w:sz w:val="28"/>
          <w:szCs w:val="28"/>
          <w:lang w:eastAsia="ru-RU"/>
        </w:rPr>
        <w:t xml:space="preserve">    </w:t>
      </w:r>
      <w:r w:rsidR="002E433D" w:rsidRPr="002E433D">
        <w:rPr>
          <w:rFonts w:ascii="Times New Roman" w:hAnsi="Times New Roman"/>
          <w:bCs/>
          <w:sz w:val="28"/>
          <w:szCs w:val="28"/>
          <w:lang w:eastAsia="ru-RU"/>
        </w:rPr>
        <w:t>Бюджетного кодекса Российской Федерации.</w:t>
      </w:r>
      <w:r w:rsidR="0072146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>Ист</w:t>
      </w:r>
      <w:r w:rsidR="00611802">
        <w:rPr>
          <w:rFonts w:ascii="Times New Roman" w:hAnsi="Times New Roman"/>
          <w:color w:val="000000"/>
          <w:sz w:val="28"/>
          <w:szCs w:val="28"/>
          <w:lang w:eastAsia="ru-RU"/>
        </w:rPr>
        <w:t>очниками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</w:t>
      </w:r>
      <w:r w:rsidR="00BB0180">
        <w:rPr>
          <w:rFonts w:ascii="Times New Roman" w:hAnsi="Times New Roman"/>
          <w:color w:val="000000"/>
          <w:sz w:val="28"/>
          <w:szCs w:val="28"/>
          <w:lang w:eastAsia="ru-RU"/>
        </w:rPr>
        <w:t>ефицита райо</w:t>
      </w:r>
      <w:r w:rsidR="00BB0180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BB0180">
        <w:rPr>
          <w:rFonts w:ascii="Times New Roman" w:hAnsi="Times New Roman"/>
          <w:color w:val="000000"/>
          <w:sz w:val="28"/>
          <w:szCs w:val="28"/>
          <w:lang w:eastAsia="ru-RU"/>
        </w:rPr>
        <w:t>ного бюджета в 2021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году являются </w:t>
      </w:r>
      <w:r w:rsidR="0072146A" w:rsidRPr="0072146A">
        <w:rPr>
          <w:rFonts w:ascii="Times New Roman" w:hAnsi="Times New Roman"/>
          <w:sz w:val="28"/>
          <w:szCs w:val="28"/>
        </w:rPr>
        <w:t>изменение остатков средств на счетах по учету средств бюджета муниципального района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162D0" w:rsidRPr="003262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363C7C" w:rsidRDefault="00C30C72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63C7C" w:rsidRPr="00363C7C">
        <w:rPr>
          <w:rFonts w:ascii="Times New Roman" w:hAnsi="Times New Roman"/>
          <w:sz w:val="28"/>
          <w:szCs w:val="28"/>
        </w:rPr>
        <w:t xml:space="preserve">Предлагаемые изменения в решение  </w:t>
      </w:r>
      <w:proofErr w:type="spellStart"/>
      <w:r w:rsidR="00363C7C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="00363C7C">
        <w:rPr>
          <w:rFonts w:ascii="Times New Roman" w:hAnsi="Times New Roman"/>
          <w:sz w:val="28"/>
          <w:szCs w:val="28"/>
        </w:rPr>
        <w:t xml:space="preserve"> </w:t>
      </w:r>
      <w:r w:rsidR="00363C7C" w:rsidRPr="00363C7C">
        <w:rPr>
          <w:rFonts w:ascii="Times New Roman" w:hAnsi="Times New Roman"/>
          <w:sz w:val="28"/>
          <w:szCs w:val="28"/>
        </w:rPr>
        <w:t>районного Сов</w:t>
      </w:r>
      <w:r w:rsidR="00363C7C" w:rsidRPr="00363C7C">
        <w:rPr>
          <w:rFonts w:ascii="Times New Roman" w:hAnsi="Times New Roman"/>
          <w:sz w:val="28"/>
          <w:szCs w:val="28"/>
        </w:rPr>
        <w:t>е</w:t>
      </w:r>
      <w:r w:rsidR="00363C7C" w:rsidRPr="00363C7C">
        <w:rPr>
          <w:rFonts w:ascii="Times New Roman" w:hAnsi="Times New Roman"/>
          <w:sz w:val="28"/>
          <w:szCs w:val="28"/>
        </w:rPr>
        <w:t xml:space="preserve">та народных депутатов «О районном бюджете </w:t>
      </w:r>
      <w:proofErr w:type="spellStart"/>
      <w:r w:rsidR="00363C7C" w:rsidRPr="00363C7C">
        <w:rPr>
          <w:rFonts w:ascii="Times New Roman" w:hAnsi="Times New Roman"/>
          <w:sz w:val="28"/>
          <w:szCs w:val="28"/>
        </w:rPr>
        <w:t>Поспелихин</w:t>
      </w:r>
      <w:r w:rsidR="00363C7C">
        <w:rPr>
          <w:rFonts w:ascii="Times New Roman" w:hAnsi="Times New Roman"/>
          <w:sz w:val="28"/>
          <w:szCs w:val="28"/>
        </w:rPr>
        <w:t>ского</w:t>
      </w:r>
      <w:proofErr w:type="spellEnd"/>
      <w:r w:rsidR="00363C7C" w:rsidRPr="00363C7C">
        <w:rPr>
          <w:rFonts w:ascii="Times New Roman" w:hAnsi="Times New Roman"/>
          <w:sz w:val="28"/>
          <w:szCs w:val="28"/>
        </w:rPr>
        <w:t xml:space="preserve"> район</w:t>
      </w:r>
      <w:r w:rsidR="00363C7C">
        <w:rPr>
          <w:rFonts w:ascii="Times New Roman" w:hAnsi="Times New Roman"/>
          <w:sz w:val="28"/>
          <w:szCs w:val="28"/>
        </w:rPr>
        <w:t>а</w:t>
      </w:r>
      <w:r w:rsidR="00363C7C" w:rsidRPr="00363C7C">
        <w:rPr>
          <w:rFonts w:ascii="Times New Roman" w:hAnsi="Times New Roman"/>
          <w:sz w:val="28"/>
          <w:szCs w:val="28"/>
        </w:rPr>
        <w:t xml:space="preserve"> </w:t>
      </w:r>
      <w:r w:rsidR="009F2DCC">
        <w:rPr>
          <w:rFonts w:ascii="Times New Roman" w:hAnsi="Times New Roman"/>
          <w:sz w:val="28"/>
          <w:szCs w:val="28"/>
        </w:rPr>
        <w:t xml:space="preserve">    </w:t>
      </w:r>
      <w:r w:rsidR="00363C7C" w:rsidRPr="00363C7C">
        <w:rPr>
          <w:rFonts w:ascii="Times New Roman" w:hAnsi="Times New Roman"/>
          <w:sz w:val="28"/>
          <w:szCs w:val="28"/>
        </w:rPr>
        <w:t>Алта</w:t>
      </w:r>
      <w:r w:rsidR="00363C7C">
        <w:rPr>
          <w:rFonts w:ascii="Times New Roman" w:hAnsi="Times New Roman"/>
          <w:sz w:val="28"/>
          <w:szCs w:val="28"/>
        </w:rPr>
        <w:t>йского края на 2021 год и плановый период 2022 и 2023</w:t>
      </w:r>
      <w:r w:rsidR="00363C7C" w:rsidRPr="00363C7C">
        <w:rPr>
          <w:rFonts w:ascii="Times New Roman" w:hAnsi="Times New Roman"/>
          <w:sz w:val="28"/>
          <w:szCs w:val="28"/>
        </w:rPr>
        <w:t xml:space="preserve"> го</w:t>
      </w:r>
      <w:r w:rsidR="00363C7C">
        <w:rPr>
          <w:rFonts w:ascii="Times New Roman" w:hAnsi="Times New Roman"/>
          <w:sz w:val="28"/>
          <w:szCs w:val="28"/>
        </w:rPr>
        <w:t>дов» от  18.12.2020</w:t>
      </w:r>
      <w:r w:rsidR="00363C7C" w:rsidRPr="00363C7C">
        <w:rPr>
          <w:rFonts w:ascii="Times New Roman" w:hAnsi="Times New Roman"/>
          <w:sz w:val="28"/>
          <w:szCs w:val="28"/>
        </w:rPr>
        <w:t xml:space="preserve"> го</w:t>
      </w:r>
      <w:r w:rsidR="00363C7C">
        <w:rPr>
          <w:rFonts w:ascii="Times New Roman" w:hAnsi="Times New Roman"/>
          <w:sz w:val="28"/>
          <w:szCs w:val="28"/>
        </w:rPr>
        <w:t xml:space="preserve">да № 68 </w:t>
      </w:r>
      <w:r w:rsidR="00363C7C" w:rsidRPr="00363C7C">
        <w:rPr>
          <w:rFonts w:ascii="Times New Roman" w:hAnsi="Times New Roman"/>
          <w:sz w:val="28"/>
          <w:szCs w:val="28"/>
        </w:rPr>
        <w:t>соответствуют нормам</w:t>
      </w:r>
      <w:r w:rsidR="00363C7C">
        <w:rPr>
          <w:rFonts w:ascii="Times New Roman" w:hAnsi="Times New Roman"/>
          <w:sz w:val="28"/>
          <w:szCs w:val="28"/>
        </w:rPr>
        <w:t xml:space="preserve"> </w:t>
      </w:r>
      <w:r w:rsidR="00363C7C" w:rsidRPr="00363C7C">
        <w:rPr>
          <w:rFonts w:ascii="Times New Roman" w:hAnsi="Times New Roman"/>
          <w:sz w:val="28"/>
          <w:szCs w:val="28"/>
        </w:rPr>
        <w:t>бюджетного законодательства.</w:t>
      </w:r>
    </w:p>
    <w:p w:rsidR="000B50F3" w:rsidRPr="003262E5" w:rsidRDefault="000B50F3" w:rsidP="0025498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62D0" w:rsidRPr="003262E5" w:rsidRDefault="001162D0" w:rsidP="00254986">
      <w:pPr>
        <w:pStyle w:val="41"/>
        <w:shd w:val="clear" w:color="auto" w:fill="auto"/>
        <w:spacing w:before="0" w:after="0" w:line="317" w:lineRule="exact"/>
        <w:ind w:right="20" w:firstLine="700"/>
        <w:jc w:val="both"/>
        <w:rPr>
          <w:color w:val="000000"/>
          <w:sz w:val="28"/>
          <w:szCs w:val="28"/>
          <w:lang w:eastAsia="ru-RU"/>
        </w:rPr>
      </w:pPr>
    </w:p>
    <w:p w:rsidR="0010197A" w:rsidRPr="003262E5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162D0" w:rsidRPr="003262E5">
        <w:rPr>
          <w:rFonts w:ascii="Times New Roman" w:hAnsi="Times New Roman"/>
          <w:bCs/>
          <w:sz w:val="28"/>
          <w:szCs w:val="28"/>
          <w:lang w:eastAsia="ru-RU"/>
        </w:rPr>
        <w:t>Председатель</w:t>
      </w:r>
    </w:p>
    <w:p w:rsidR="00363C7C" w:rsidRDefault="001162D0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Контрольно-счетного органа</w:t>
      </w:r>
    </w:p>
    <w:p w:rsidR="00E10935" w:rsidRPr="003262E5" w:rsidRDefault="00363C7C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Поспелихинского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района</w:t>
      </w:r>
      <w:r w:rsidR="0010197A"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</w:t>
      </w:r>
      <w:r w:rsidR="000B3934">
        <w:rPr>
          <w:rFonts w:ascii="Times New Roman" w:hAnsi="Times New Roman"/>
          <w:bCs/>
          <w:sz w:val="28"/>
          <w:szCs w:val="28"/>
          <w:lang w:eastAsia="ru-RU"/>
        </w:rPr>
        <w:t xml:space="preserve">               </w:t>
      </w:r>
      <w:r w:rsidR="0010197A"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Е.В. Немчинова</w:t>
      </w:r>
    </w:p>
    <w:p w:rsidR="000F3A4F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</w:t>
      </w: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62D0" w:rsidRPr="003262E5" w:rsidRDefault="0010197A" w:rsidP="006C7EEE">
      <w:pPr>
        <w:shd w:val="clear" w:color="auto" w:fill="FFFFFF"/>
        <w:spacing w:after="0" w:line="240" w:lineRule="auto"/>
        <w:jc w:val="both"/>
        <w:rPr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</w:p>
    <w:sectPr w:rsidR="001162D0" w:rsidRPr="003262E5" w:rsidSect="0047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675E"/>
    <w:multiLevelType w:val="hybridMultilevel"/>
    <w:tmpl w:val="843EAA5A"/>
    <w:lvl w:ilvl="0" w:tplc="AC0E268E">
      <w:start w:val="1"/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5F3883"/>
    <w:multiLevelType w:val="hybridMultilevel"/>
    <w:tmpl w:val="E3222378"/>
    <w:lvl w:ilvl="0" w:tplc="26B40C6C">
      <w:start w:val="1"/>
      <w:numFmt w:val="decimal"/>
      <w:lvlText w:val="%1."/>
      <w:lvlJc w:val="left"/>
      <w:pPr>
        <w:ind w:left="114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D26"/>
    <w:rsid w:val="00002A9B"/>
    <w:rsid w:val="00007CEE"/>
    <w:rsid w:val="0001214A"/>
    <w:rsid w:val="00015360"/>
    <w:rsid w:val="00015A35"/>
    <w:rsid w:val="00020056"/>
    <w:rsid w:val="000212EA"/>
    <w:rsid w:val="0002152F"/>
    <w:rsid w:val="000230E7"/>
    <w:rsid w:val="00036368"/>
    <w:rsid w:val="00036E47"/>
    <w:rsid w:val="00037B8A"/>
    <w:rsid w:val="00040321"/>
    <w:rsid w:val="00046161"/>
    <w:rsid w:val="00050795"/>
    <w:rsid w:val="00057527"/>
    <w:rsid w:val="000654B4"/>
    <w:rsid w:val="00065D1E"/>
    <w:rsid w:val="00070B45"/>
    <w:rsid w:val="00074543"/>
    <w:rsid w:val="000746B6"/>
    <w:rsid w:val="00074CF7"/>
    <w:rsid w:val="00077A0C"/>
    <w:rsid w:val="00081F95"/>
    <w:rsid w:val="00082BD6"/>
    <w:rsid w:val="00086132"/>
    <w:rsid w:val="00092150"/>
    <w:rsid w:val="000A2C32"/>
    <w:rsid w:val="000B0502"/>
    <w:rsid w:val="000B0F80"/>
    <w:rsid w:val="000B10CE"/>
    <w:rsid w:val="000B256B"/>
    <w:rsid w:val="000B3934"/>
    <w:rsid w:val="000B3D9A"/>
    <w:rsid w:val="000B50F3"/>
    <w:rsid w:val="000B682E"/>
    <w:rsid w:val="000C11FD"/>
    <w:rsid w:val="000C1EC2"/>
    <w:rsid w:val="000C3FF2"/>
    <w:rsid w:val="000D05A3"/>
    <w:rsid w:val="000D2D13"/>
    <w:rsid w:val="000D5E76"/>
    <w:rsid w:val="000D62DB"/>
    <w:rsid w:val="000E65DD"/>
    <w:rsid w:val="000E7A5E"/>
    <w:rsid w:val="000F3A4F"/>
    <w:rsid w:val="00101552"/>
    <w:rsid w:val="0010197A"/>
    <w:rsid w:val="00105339"/>
    <w:rsid w:val="00107378"/>
    <w:rsid w:val="00111432"/>
    <w:rsid w:val="00111EE5"/>
    <w:rsid w:val="0011337A"/>
    <w:rsid w:val="001162D0"/>
    <w:rsid w:val="00116823"/>
    <w:rsid w:val="001169D3"/>
    <w:rsid w:val="00117185"/>
    <w:rsid w:val="0011796A"/>
    <w:rsid w:val="00120016"/>
    <w:rsid w:val="0012564F"/>
    <w:rsid w:val="0012604C"/>
    <w:rsid w:val="001377E9"/>
    <w:rsid w:val="00147E95"/>
    <w:rsid w:val="001513A2"/>
    <w:rsid w:val="00154A86"/>
    <w:rsid w:val="001554D9"/>
    <w:rsid w:val="00156104"/>
    <w:rsid w:val="00163BAF"/>
    <w:rsid w:val="00166360"/>
    <w:rsid w:val="0017091A"/>
    <w:rsid w:val="00171066"/>
    <w:rsid w:val="00177D7A"/>
    <w:rsid w:val="00181196"/>
    <w:rsid w:val="00183A63"/>
    <w:rsid w:val="00185FEA"/>
    <w:rsid w:val="0019461B"/>
    <w:rsid w:val="00197D0C"/>
    <w:rsid w:val="001B40B7"/>
    <w:rsid w:val="001B41CA"/>
    <w:rsid w:val="001B4555"/>
    <w:rsid w:val="001B4AA1"/>
    <w:rsid w:val="001C0716"/>
    <w:rsid w:val="001C2F64"/>
    <w:rsid w:val="001D1700"/>
    <w:rsid w:val="001D643D"/>
    <w:rsid w:val="001E04BB"/>
    <w:rsid w:val="001E1877"/>
    <w:rsid w:val="001E1CB4"/>
    <w:rsid w:val="001E638F"/>
    <w:rsid w:val="001E7193"/>
    <w:rsid w:val="001F2761"/>
    <w:rsid w:val="001F3116"/>
    <w:rsid w:val="00210610"/>
    <w:rsid w:val="00210CB9"/>
    <w:rsid w:val="00211446"/>
    <w:rsid w:val="00213097"/>
    <w:rsid w:val="00214193"/>
    <w:rsid w:val="0021494E"/>
    <w:rsid w:val="00221908"/>
    <w:rsid w:val="00221F10"/>
    <w:rsid w:val="00223167"/>
    <w:rsid w:val="00223F73"/>
    <w:rsid w:val="00225FC4"/>
    <w:rsid w:val="002328E0"/>
    <w:rsid w:val="00233937"/>
    <w:rsid w:val="0023489F"/>
    <w:rsid w:val="00237AE9"/>
    <w:rsid w:val="00240F01"/>
    <w:rsid w:val="00242AC1"/>
    <w:rsid w:val="00245CA5"/>
    <w:rsid w:val="00247013"/>
    <w:rsid w:val="00254986"/>
    <w:rsid w:val="00255B55"/>
    <w:rsid w:val="00263316"/>
    <w:rsid w:val="00270B08"/>
    <w:rsid w:val="00272200"/>
    <w:rsid w:val="00272D14"/>
    <w:rsid w:val="00281A0E"/>
    <w:rsid w:val="0028328A"/>
    <w:rsid w:val="00284A62"/>
    <w:rsid w:val="00287A7F"/>
    <w:rsid w:val="00294E68"/>
    <w:rsid w:val="002A2FD1"/>
    <w:rsid w:val="002B0905"/>
    <w:rsid w:val="002B0C3A"/>
    <w:rsid w:val="002B1247"/>
    <w:rsid w:val="002B642B"/>
    <w:rsid w:val="002C1688"/>
    <w:rsid w:val="002C2F99"/>
    <w:rsid w:val="002C654E"/>
    <w:rsid w:val="002E0084"/>
    <w:rsid w:val="002E433D"/>
    <w:rsid w:val="002E6B25"/>
    <w:rsid w:val="002F7111"/>
    <w:rsid w:val="002F7BA7"/>
    <w:rsid w:val="0030259D"/>
    <w:rsid w:val="00304CCA"/>
    <w:rsid w:val="00311498"/>
    <w:rsid w:val="003122CC"/>
    <w:rsid w:val="0031351E"/>
    <w:rsid w:val="003175B8"/>
    <w:rsid w:val="00317FAB"/>
    <w:rsid w:val="00321D91"/>
    <w:rsid w:val="003262E5"/>
    <w:rsid w:val="00326F49"/>
    <w:rsid w:val="00330D1A"/>
    <w:rsid w:val="003343AC"/>
    <w:rsid w:val="00335B4E"/>
    <w:rsid w:val="0033637B"/>
    <w:rsid w:val="00341E4F"/>
    <w:rsid w:val="00341EE0"/>
    <w:rsid w:val="0034732D"/>
    <w:rsid w:val="003500AF"/>
    <w:rsid w:val="00356BFD"/>
    <w:rsid w:val="00361290"/>
    <w:rsid w:val="00363C7C"/>
    <w:rsid w:val="0036556F"/>
    <w:rsid w:val="00365615"/>
    <w:rsid w:val="00374198"/>
    <w:rsid w:val="00381A55"/>
    <w:rsid w:val="0038233F"/>
    <w:rsid w:val="00382598"/>
    <w:rsid w:val="00382863"/>
    <w:rsid w:val="0038615E"/>
    <w:rsid w:val="003865CA"/>
    <w:rsid w:val="003870B4"/>
    <w:rsid w:val="003926C7"/>
    <w:rsid w:val="003A32D9"/>
    <w:rsid w:val="003A5962"/>
    <w:rsid w:val="003B205C"/>
    <w:rsid w:val="003B3536"/>
    <w:rsid w:val="003C278F"/>
    <w:rsid w:val="003C2B11"/>
    <w:rsid w:val="003C5FB7"/>
    <w:rsid w:val="003C7652"/>
    <w:rsid w:val="003D04B4"/>
    <w:rsid w:val="003D0ADC"/>
    <w:rsid w:val="003D31D9"/>
    <w:rsid w:val="003D683E"/>
    <w:rsid w:val="003E5A44"/>
    <w:rsid w:val="003E7125"/>
    <w:rsid w:val="003F035D"/>
    <w:rsid w:val="003F0F4D"/>
    <w:rsid w:val="003F1159"/>
    <w:rsid w:val="0041065B"/>
    <w:rsid w:val="00412D15"/>
    <w:rsid w:val="00413075"/>
    <w:rsid w:val="0041718C"/>
    <w:rsid w:val="00417E40"/>
    <w:rsid w:val="0042388D"/>
    <w:rsid w:val="00425893"/>
    <w:rsid w:val="00427DCA"/>
    <w:rsid w:val="00427FF3"/>
    <w:rsid w:val="004302E3"/>
    <w:rsid w:val="00434D4D"/>
    <w:rsid w:val="0044217F"/>
    <w:rsid w:val="004463CB"/>
    <w:rsid w:val="00454379"/>
    <w:rsid w:val="004571EE"/>
    <w:rsid w:val="00464DC3"/>
    <w:rsid w:val="004674A4"/>
    <w:rsid w:val="00467F36"/>
    <w:rsid w:val="00473910"/>
    <w:rsid w:val="004742BE"/>
    <w:rsid w:val="00480C08"/>
    <w:rsid w:val="00483F64"/>
    <w:rsid w:val="004A0AF5"/>
    <w:rsid w:val="004A3262"/>
    <w:rsid w:val="004B59C6"/>
    <w:rsid w:val="004C2007"/>
    <w:rsid w:val="004C242D"/>
    <w:rsid w:val="004C327B"/>
    <w:rsid w:val="004C36B0"/>
    <w:rsid w:val="004E4EBA"/>
    <w:rsid w:val="004E7352"/>
    <w:rsid w:val="004F06F7"/>
    <w:rsid w:val="004F3EDC"/>
    <w:rsid w:val="00502314"/>
    <w:rsid w:val="005042FC"/>
    <w:rsid w:val="00514240"/>
    <w:rsid w:val="0052260B"/>
    <w:rsid w:val="00526143"/>
    <w:rsid w:val="005265A4"/>
    <w:rsid w:val="00530B6D"/>
    <w:rsid w:val="00532A4D"/>
    <w:rsid w:val="005367B9"/>
    <w:rsid w:val="00542993"/>
    <w:rsid w:val="005456E3"/>
    <w:rsid w:val="005531A4"/>
    <w:rsid w:val="00555C14"/>
    <w:rsid w:val="0056225C"/>
    <w:rsid w:val="00562C93"/>
    <w:rsid w:val="005632FD"/>
    <w:rsid w:val="00564829"/>
    <w:rsid w:val="005700F9"/>
    <w:rsid w:val="00572206"/>
    <w:rsid w:val="005727EC"/>
    <w:rsid w:val="005740F6"/>
    <w:rsid w:val="00586230"/>
    <w:rsid w:val="00587E08"/>
    <w:rsid w:val="0059208A"/>
    <w:rsid w:val="0059271C"/>
    <w:rsid w:val="00593871"/>
    <w:rsid w:val="005A200E"/>
    <w:rsid w:val="005A2A79"/>
    <w:rsid w:val="005A79FE"/>
    <w:rsid w:val="005B019B"/>
    <w:rsid w:val="005B0431"/>
    <w:rsid w:val="005B0A38"/>
    <w:rsid w:val="005B0B7D"/>
    <w:rsid w:val="005B2533"/>
    <w:rsid w:val="005C4B99"/>
    <w:rsid w:val="005C561D"/>
    <w:rsid w:val="005D4B01"/>
    <w:rsid w:val="005E1A20"/>
    <w:rsid w:val="005E2DA4"/>
    <w:rsid w:val="005F124A"/>
    <w:rsid w:val="005F42B7"/>
    <w:rsid w:val="0060444E"/>
    <w:rsid w:val="00606EC7"/>
    <w:rsid w:val="00607B22"/>
    <w:rsid w:val="00610391"/>
    <w:rsid w:val="00611802"/>
    <w:rsid w:val="00612309"/>
    <w:rsid w:val="00614DC0"/>
    <w:rsid w:val="00617C69"/>
    <w:rsid w:val="00617F52"/>
    <w:rsid w:val="006214CB"/>
    <w:rsid w:val="00622FAF"/>
    <w:rsid w:val="00625FCF"/>
    <w:rsid w:val="006412F8"/>
    <w:rsid w:val="0064168B"/>
    <w:rsid w:val="00647C45"/>
    <w:rsid w:val="006567A4"/>
    <w:rsid w:val="0066158B"/>
    <w:rsid w:val="00661B54"/>
    <w:rsid w:val="00671C0D"/>
    <w:rsid w:val="0067267A"/>
    <w:rsid w:val="0067275C"/>
    <w:rsid w:val="006935B6"/>
    <w:rsid w:val="00694D3B"/>
    <w:rsid w:val="006A01FA"/>
    <w:rsid w:val="006A36B9"/>
    <w:rsid w:val="006A5ACD"/>
    <w:rsid w:val="006A6E00"/>
    <w:rsid w:val="006C31F2"/>
    <w:rsid w:val="006C78E1"/>
    <w:rsid w:val="006C7EEE"/>
    <w:rsid w:val="006D0872"/>
    <w:rsid w:val="006E146C"/>
    <w:rsid w:val="006E1D34"/>
    <w:rsid w:val="006E2D47"/>
    <w:rsid w:val="006F3897"/>
    <w:rsid w:val="006F4D6F"/>
    <w:rsid w:val="007002DB"/>
    <w:rsid w:val="00700F87"/>
    <w:rsid w:val="00711307"/>
    <w:rsid w:val="007166EC"/>
    <w:rsid w:val="0071760C"/>
    <w:rsid w:val="0072146A"/>
    <w:rsid w:val="00724293"/>
    <w:rsid w:val="00725AEB"/>
    <w:rsid w:val="00742E8B"/>
    <w:rsid w:val="00744A2F"/>
    <w:rsid w:val="007460D4"/>
    <w:rsid w:val="007518C0"/>
    <w:rsid w:val="0075588F"/>
    <w:rsid w:val="00760E12"/>
    <w:rsid w:val="00763230"/>
    <w:rsid w:val="0076513D"/>
    <w:rsid w:val="00771BC5"/>
    <w:rsid w:val="00781658"/>
    <w:rsid w:val="00784FA2"/>
    <w:rsid w:val="00787BE6"/>
    <w:rsid w:val="00792F31"/>
    <w:rsid w:val="00796377"/>
    <w:rsid w:val="00796415"/>
    <w:rsid w:val="007970F0"/>
    <w:rsid w:val="00797F58"/>
    <w:rsid w:val="007B01CE"/>
    <w:rsid w:val="007B09C9"/>
    <w:rsid w:val="007B2082"/>
    <w:rsid w:val="007B250D"/>
    <w:rsid w:val="007B2AA2"/>
    <w:rsid w:val="007B3ED2"/>
    <w:rsid w:val="007B59D0"/>
    <w:rsid w:val="007C163B"/>
    <w:rsid w:val="007C1EF9"/>
    <w:rsid w:val="007C231C"/>
    <w:rsid w:val="007C2EBA"/>
    <w:rsid w:val="007C5827"/>
    <w:rsid w:val="007D5165"/>
    <w:rsid w:val="007D5617"/>
    <w:rsid w:val="007D6016"/>
    <w:rsid w:val="007E0622"/>
    <w:rsid w:val="007E17B5"/>
    <w:rsid w:val="007E7263"/>
    <w:rsid w:val="007F046A"/>
    <w:rsid w:val="007F5583"/>
    <w:rsid w:val="00806D4C"/>
    <w:rsid w:val="00814370"/>
    <w:rsid w:val="00814776"/>
    <w:rsid w:val="00820F1F"/>
    <w:rsid w:val="0082145D"/>
    <w:rsid w:val="0082320D"/>
    <w:rsid w:val="00823F6E"/>
    <w:rsid w:val="00824837"/>
    <w:rsid w:val="00825172"/>
    <w:rsid w:val="0082590C"/>
    <w:rsid w:val="00833870"/>
    <w:rsid w:val="0083447B"/>
    <w:rsid w:val="0083539E"/>
    <w:rsid w:val="0083605C"/>
    <w:rsid w:val="00843D8C"/>
    <w:rsid w:val="00851E3B"/>
    <w:rsid w:val="0085466D"/>
    <w:rsid w:val="00862E50"/>
    <w:rsid w:val="00863E76"/>
    <w:rsid w:val="0086671F"/>
    <w:rsid w:val="00867342"/>
    <w:rsid w:val="008714F5"/>
    <w:rsid w:val="008756BC"/>
    <w:rsid w:val="00884A64"/>
    <w:rsid w:val="0088699A"/>
    <w:rsid w:val="008945EA"/>
    <w:rsid w:val="00895B3F"/>
    <w:rsid w:val="008A008D"/>
    <w:rsid w:val="008A38E3"/>
    <w:rsid w:val="008A49CE"/>
    <w:rsid w:val="008A4AF9"/>
    <w:rsid w:val="008A78B6"/>
    <w:rsid w:val="008B01E3"/>
    <w:rsid w:val="008B1631"/>
    <w:rsid w:val="008C0435"/>
    <w:rsid w:val="008C69C3"/>
    <w:rsid w:val="008D1EB8"/>
    <w:rsid w:val="008E2426"/>
    <w:rsid w:val="008E711F"/>
    <w:rsid w:val="008F1B87"/>
    <w:rsid w:val="0090127B"/>
    <w:rsid w:val="009027DA"/>
    <w:rsid w:val="00902979"/>
    <w:rsid w:val="00903C78"/>
    <w:rsid w:val="009067E0"/>
    <w:rsid w:val="00914167"/>
    <w:rsid w:val="00923CD6"/>
    <w:rsid w:val="00923DE2"/>
    <w:rsid w:val="00924235"/>
    <w:rsid w:val="00926FAB"/>
    <w:rsid w:val="009339D7"/>
    <w:rsid w:val="0093417F"/>
    <w:rsid w:val="0093443D"/>
    <w:rsid w:val="00935347"/>
    <w:rsid w:val="009353EA"/>
    <w:rsid w:val="00941C44"/>
    <w:rsid w:val="00942CE3"/>
    <w:rsid w:val="00944266"/>
    <w:rsid w:val="00945B74"/>
    <w:rsid w:val="0095023F"/>
    <w:rsid w:val="009511D1"/>
    <w:rsid w:val="00951231"/>
    <w:rsid w:val="0096427A"/>
    <w:rsid w:val="009709AF"/>
    <w:rsid w:val="00970B56"/>
    <w:rsid w:val="00973907"/>
    <w:rsid w:val="0097471F"/>
    <w:rsid w:val="0097495D"/>
    <w:rsid w:val="00983692"/>
    <w:rsid w:val="00983A28"/>
    <w:rsid w:val="009949B9"/>
    <w:rsid w:val="009A3734"/>
    <w:rsid w:val="009A5E2B"/>
    <w:rsid w:val="009C0F17"/>
    <w:rsid w:val="009C24CF"/>
    <w:rsid w:val="009C29B2"/>
    <w:rsid w:val="009C77A9"/>
    <w:rsid w:val="009D03F6"/>
    <w:rsid w:val="009D33A8"/>
    <w:rsid w:val="009D3EF7"/>
    <w:rsid w:val="009D4C86"/>
    <w:rsid w:val="009D6CC1"/>
    <w:rsid w:val="009D6D19"/>
    <w:rsid w:val="009E0425"/>
    <w:rsid w:val="009E17C2"/>
    <w:rsid w:val="009E184B"/>
    <w:rsid w:val="009E3E34"/>
    <w:rsid w:val="009E46F8"/>
    <w:rsid w:val="009F2DCC"/>
    <w:rsid w:val="009F57FC"/>
    <w:rsid w:val="009F6F65"/>
    <w:rsid w:val="00A006FB"/>
    <w:rsid w:val="00A01B7A"/>
    <w:rsid w:val="00A06025"/>
    <w:rsid w:val="00A1087A"/>
    <w:rsid w:val="00A11A02"/>
    <w:rsid w:val="00A11F1C"/>
    <w:rsid w:val="00A211C9"/>
    <w:rsid w:val="00A27B28"/>
    <w:rsid w:val="00A30748"/>
    <w:rsid w:val="00A36FBE"/>
    <w:rsid w:val="00A449D0"/>
    <w:rsid w:val="00A63435"/>
    <w:rsid w:val="00A638CC"/>
    <w:rsid w:val="00A6436F"/>
    <w:rsid w:val="00A71059"/>
    <w:rsid w:val="00A71385"/>
    <w:rsid w:val="00A732AC"/>
    <w:rsid w:val="00A73330"/>
    <w:rsid w:val="00A73466"/>
    <w:rsid w:val="00A761C6"/>
    <w:rsid w:val="00A7642C"/>
    <w:rsid w:val="00A77769"/>
    <w:rsid w:val="00A807CB"/>
    <w:rsid w:val="00A812E7"/>
    <w:rsid w:val="00A92AC0"/>
    <w:rsid w:val="00A9405D"/>
    <w:rsid w:val="00A94D03"/>
    <w:rsid w:val="00AA3B61"/>
    <w:rsid w:val="00AB2D30"/>
    <w:rsid w:val="00AB6F9E"/>
    <w:rsid w:val="00AC0A59"/>
    <w:rsid w:val="00AC2C9D"/>
    <w:rsid w:val="00AC7B1F"/>
    <w:rsid w:val="00AD1B65"/>
    <w:rsid w:val="00AD6CD5"/>
    <w:rsid w:val="00AD7BFB"/>
    <w:rsid w:val="00AE3C02"/>
    <w:rsid w:val="00AE56D8"/>
    <w:rsid w:val="00AE640E"/>
    <w:rsid w:val="00AE7D9D"/>
    <w:rsid w:val="00AF7F04"/>
    <w:rsid w:val="00B06B3C"/>
    <w:rsid w:val="00B100AF"/>
    <w:rsid w:val="00B13B51"/>
    <w:rsid w:val="00B14406"/>
    <w:rsid w:val="00B14D3C"/>
    <w:rsid w:val="00B22C2A"/>
    <w:rsid w:val="00B45789"/>
    <w:rsid w:val="00B461AC"/>
    <w:rsid w:val="00B500E1"/>
    <w:rsid w:val="00B5599C"/>
    <w:rsid w:val="00B605FF"/>
    <w:rsid w:val="00B63206"/>
    <w:rsid w:val="00B659CA"/>
    <w:rsid w:val="00B7390E"/>
    <w:rsid w:val="00B8335F"/>
    <w:rsid w:val="00B849CF"/>
    <w:rsid w:val="00B8600E"/>
    <w:rsid w:val="00B86F13"/>
    <w:rsid w:val="00B905CB"/>
    <w:rsid w:val="00B93B35"/>
    <w:rsid w:val="00B94D51"/>
    <w:rsid w:val="00BA4FA7"/>
    <w:rsid w:val="00BA606B"/>
    <w:rsid w:val="00BA726F"/>
    <w:rsid w:val="00BB0180"/>
    <w:rsid w:val="00BB141F"/>
    <w:rsid w:val="00BB39CE"/>
    <w:rsid w:val="00BB668E"/>
    <w:rsid w:val="00BB71BE"/>
    <w:rsid w:val="00BC2313"/>
    <w:rsid w:val="00BC417B"/>
    <w:rsid w:val="00BC6D12"/>
    <w:rsid w:val="00BD02BA"/>
    <w:rsid w:val="00BD385F"/>
    <w:rsid w:val="00BE11AC"/>
    <w:rsid w:val="00BF182C"/>
    <w:rsid w:val="00BF1AF1"/>
    <w:rsid w:val="00BF36E4"/>
    <w:rsid w:val="00C003AC"/>
    <w:rsid w:val="00C0451D"/>
    <w:rsid w:val="00C04C78"/>
    <w:rsid w:val="00C12155"/>
    <w:rsid w:val="00C129FE"/>
    <w:rsid w:val="00C12A82"/>
    <w:rsid w:val="00C12FEC"/>
    <w:rsid w:val="00C134D6"/>
    <w:rsid w:val="00C145F6"/>
    <w:rsid w:val="00C16607"/>
    <w:rsid w:val="00C211AD"/>
    <w:rsid w:val="00C21E62"/>
    <w:rsid w:val="00C227EE"/>
    <w:rsid w:val="00C22EEF"/>
    <w:rsid w:val="00C24472"/>
    <w:rsid w:val="00C30C72"/>
    <w:rsid w:val="00C34BC3"/>
    <w:rsid w:val="00C37A28"/>
    <w:rsid w:val="00C46902"/>
    <w:rsid w:val="00C51BB2"/>
    <w:rsid w:val="00C52ED5"/>
    <w:rsid w:val="00C563AB"/>
    <w:rsid w:val="00C56C9F"/>
    <w:rsid w:val="00C577D5"/>
    <w:rsid w:val="00C71F7D"/>
    <w:rsid w:val="00C77399"/>
    <w:rsid w:val="00C81254"/>
    <w:rsid w:val="00C93147"/>
    <w:rsid w:val="00C93ECA"/>
    <w:rsid w:val="00C97B9C"/>
    <w:rsid w:val="00CA0865"/>
    <w:rsid w:val="00CA12A2"/>
    <w:rsid w:val="00CA1942"/>
    <w:rsid w:val="00CA3A8C"/>
    <w:rsid w:val="00CA6B67"/>
    <w:rsid w:val="00CA74BC"/>
    <w:rsid w:val="00CB4B04"/>
    <w:rsid w:val="00CB5D6B"/>
    <w:rsid w:val="00CC63A7"/>
    <w:rsid w:val="00CC751F"/>
    <w:rsid w:val="00CC77BF"/>
    <w:rsid w:val="00CD1E1C"/>
    <w:rsid w:val="00CD2915"/>
    <w:rsid w:val="00CD7FEC"/>
    <w:rsid w:val="00CE2319"/>
    <w:rsid w:val="00CE3EE3"/>
    <w:rsid w:val="00CE4EC7"/>
    <w:rsid w:val="00CE74F8"/>
    <w:rsid w:val="00CF0D98"/>
    <w:rsid w:val="00CF4F36"/>
    <w:rsid w:val="00CF7FCD"/>
    <w:rsid w:val="00D0594D"/>
    <w:rsid w:val="00D06EDA"/>
    <w:rsid w:val="00D108AF"/>
    <w:rsid w:val="00D11505"/>
    <w:rsid w:val="00D15ACF"/>
    <w:rsid w:val="00D168A3"/>
    <w:rsid w:val="00D17581"/>
    <w:rsid w:val="00D17D1A"/>
    <w:rsid w:val="00D21530"/>
    <w:rsid w:val="00D27403"/>
    <w:rsid w:val="00D36E11"/>
    <w:rsid w:val="00D37252"/>
    <w:rsid w:val="00D374FE"/>
    <w:rsid w:val="00D378D2"/>
    <w:rsid w:val="00D444BA"/>
    <w:rsid w:val="00D44760"/>
    <w:rsid w:val="00D51ED3"/>
    <w:rsid w:val="00D54396"/>
    <w:rsid w:val="00D6126F"/>
    <w:rsid w:val="00D63CF5"/>
    <w:rsid w:val="00D64073"/>
    <w:rsid w:val="00D66A5D"/>
    <w:rsid w:val="00D66CBE"/>
    <w:rsid w:val="00D66F15"/>
    <w:rsid w:val="00D72B31"/>
    <w:rsid w:val="00D767EE"/>
    <w:rsid w:val="00D77C6E"/>
    <w:rsid w:val="00D77DA7"/>
    <w:rsid w:val="00D836E0"/>
    <w:rsid w:val="00D87452"/>
    <w:rsid w:val="00D914F3"/>
    <w:rsid w:val="00D91AAF"/>
    <w:rsid w:val="00D956DE"/>
    <w:rsid w:val="00D97F26"/>
    <w:rsid w:val="00DA0F57"/>
    <w:rsid w:val="00DA2730"/>
    <w:rsid w:val="00DA31E1"/>
    <w:rsid w:val="00DA7493"/>
    <w:rsid w:val="00DA74B1"/>
    <w:rsid w:val="00DB56EC"/>
    <w:rsid w:val="00DC208C"/>
    <w:rsid w:val="00DC2779"/>
    <w:rsid w:val="00DC38DD"/>
    <w:rsid w:val="00DC628B"/>
    <w:rsid w:val="00DD50E5"/>
    <w:rsid w:val="00DD510C"/>
    <w:rsid w:val="00DE2FC3"/>
    <w:rsid w:val="00DE58BA"/>
    <w:rsid w:val="00DE69FC"/>
    <w:rsid w:val="00DE7969"/>
    <w:rsid w:val="00DE7A0D"/>
    <w:rsid w:val="00DE7FCB"/>
    <w:rsid w:val="00DF0FC8"/>
    <w:rsid w:val="00DF1BEB"/>
    <w:rsid w:val="00DF4818"/>
    <w:rsid w:val="00DF7F53"/>
    <w:rsid w:val="00E00976"/>
    <w:rsid w:val="00E10935"/>
    <w:rsid w:val="00E11186"/>
    <w:rsid w:val="00E17B87"/>
    <w:rsid w:val="00E407E0"/>
    <w:rsid w:val="00E40EEC"/>
    <w:rsid w:val="00E4339E"/>
    <w:rsid w:val="00E4384E"/>
    <w:rsid w:val="00E54424"/>
    <w:rsid w:val="00E57751"/>
    <w:rsid w:val="00E60D26"/>
    <w:rsid w:val="00E61788"/>
    <w:rsid w:val="00E62804"/>
    <w:rsid w:val="00E62FA7"/>
    <w:rsid w:val="00E70967"/>
    <w:rsid w:val="00E7241D"/>
    <w:rsid w:val="00E75A03"/>
    <w:rsid w:val="00E7683A"/>
    <w:rsid w:val="00EA0D9B"/>
    <w:rsid w:val="00EA1AB0"/>
    <w:rsid w:val="00EA6F5D"/>
    <w:rsid w:val="00EB4F1A"/>
    <w:rsid w:val="00EC236B"/>
    <w:rsid w:val="00EC5541"/>
    <w:rsid w:val="00EC79C0"/>
    <w:rsid w:val="00ED1082"/>
    <w:rsid w:val="00ED1FE7"/>
    <w:rsid w:val="00ED3C6E"/>
    <w:rsid w:val="00ED478C"/>
    <w:rsid w:val="00EE45C5"/>
    <w:rsid w:val="00EE5594"/>
    <w:rsid w:val="00EE7935"/>
    <w:rsid w:val="00EF6164"/>
    <w:rsid w:val="00F05A1E"/>
    <w:rsid w:val="00F06EB5"/>
    <w:rsid w:val="00F07537"/>
    <w:rsid w:val="00F10FBE"/>
    <w:rsid w:val="00F12E6D"/>
    <w:rsid w:val="00F13FF1"/>
    <w:rsid w:val="00F1458B"/>
    <w:rsid w:val="00F168A7"/>
    <w:rsid w:val="00F22830"/>
    <w:rsid w:val="00F2338D"/>
    <w:rsid w:val="00F25C07"/>
    <w:rsid w:val="00F30656"/>
    <w:rsid w:val="00F328B9"/>
    <w:rsid w:val="00F3304B"/>
    <w:rsid w:val="00F611CD"/>
    <w:rsid w:val="00F62A20"/>
    <w:rsid w:val="00F7179D"/>
    <w:rsid w:val="00F72316"/>
    <w:rsid w:val="00F823DF"/>
    <w:rsid w:val="00F91F8E"/>
    <w:rsid w:val="00F9456E"/>
    <w:rsid w:val="00FA3ECB"/>
    <w:rsid w:val="00FA4D81"/>
    <w:rsid w:val="00FA54F7"/>
    <w:rsid w:val="00FA6A06"/>
    <w:rsid w:val="00FB0CBC"/>
    <w:rsid w:val="00FB1B44"/>
    <w:rsid w:val="00FB3352"/>
    <w:rsid w:val="00FB3B20"/>
    <w:rsid w:val="00FC28E1"/>
    <w:rsid w:val="00FC3263"/>
    <w:rsid w:val="00FC5C60"/>
    <w:rsid w:val="00FD11D8"/>
    <w:rsid w:val="00FD1A74"/>
    <w:rsid w:val="00FD2031"/>
    <w:rsid w:val="00FD2243"/>
    <w:rsid w:val="00FD3550"/>
    <w:rsid w:val="00FD58B3"/>
    <w:rsid w:val="00FD72E7"/>
    <w:rsid w:val="00FE3393"/>
    <w:rsid w:val="00FE7EC9"/>
    <w:rsid w:val="00FF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2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23D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D7BFB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locked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"/>
    <w:uiPriority w:val="99"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D3EF7"/>
    <w:pPr>
      <w:shd w:val="clear" w:color="auto" w:fill="FFFFFF"/>
      <w:spacing w:before="180" w:after="60" w:line="240" w:lineRule="atLeast"/>
      <w:jc w:val="both"/>
    </w:pPr>
    <w:rPr>
      <w:rFonts w:ascii="Times New Roman" w:hAnsi="Times New Roman"/>
      <w:b/>
      <w:bCs/>
      <w:sz w:val="26"/>
      <w:szCs w:val="26"/>
    </w:rPr>
  </w:style>
  <w:style w:type="character" w:customStyle="1" w:styleId="22">
    <w:name w:val="Подпись к таблице (2)_"/>
    <w:link w:val="210"/>
    <w:uiPriority w:val="99"/>
    <w:locked/>
    <w:rsid w:val="0004616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Подпись к таблице (2)1"/>
    <w:basedOn w:val="a"/>
    <w:link w:val="22"/>
    <w:uiPriority w:val="99"/>
    <w:rsid w:val="00046161"/>
    <w:pPr>
      <w:shd w:val="clear" w:color="auto" w:fill="FFFFFF"/>
      <w:spacing w:after="0" w:line="317" w:lineRule="exact"/>
      <w:ind w:hanging="440"/>
    </w:pPr>
    <w:rPr>
      <w:rFonts w:ascii="Times New Roman" w:hAnsi="Times New Roman"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AC0A5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C0A59"/>
    <w:pPr>
      <w:shd w:val="clear" w:color="auto" w:fill="FFFFFF"/>
      <w:spacing w:before="300" w:after="360" w:line="240" w:lineRule="atLeast"/>
    </w:pPr>
    <w:rPr>
      <w:rFonts w:ascii="Times New Roman" w:hAnsi="Times New Roman"/>
      <w:sz w:val="26"/>
      <w:szCs w:val="26"/>
    </w:rPr>
  </w:style>
  <w:style w:type="paragraph" w:styleId="a6">
    <w:name w:val="Title"/>
    <w:basedOn w:val="a"/>
    <w:link w:val="a7"/>
    <w:uiPriority w:val="99"/>
    <w:qFormat/>
    <w:rsid w:val="003122C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3122CC"/>
    <w:rPr>
      <w:rFonts w:ascii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99BA-F63A-47C8-B133-B37ACBBF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4967</TotalTime>
  <Pages>8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Елена Викторовна</cp:lastModifiedBy>
  <cp:revision>615</cp:revision>
  <cp:lastPrinted>2021-03-19T07:18:00Z</cp:lastPrinted>
  <dcterms:created xsi:type="dcterms:W3CDTF">2018-05-18T12:45:00Z</dcterms:created>
  <dcterms:modified xsi:type="dcterms:W3CDTF">2021-05-17T07:18:00Z</dcterms:modified>
</cp:coreProperties>
</file>