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1322" w:rsidRDefault="00D71322" w:rsidP="00D71322">
      <w:pPr>
        <w:tabs>
          <w:tab w:val="left" w:pos="1653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ПОСПЕЛИХИНСКИЙ РАЙОННЫЙ СОВЕТ</w:t>
      </w:r>
    </w:p>
    <w:p w:rsidR="00145C0D" w:rsidRDefault="00D71322" w:rsidP="00D71322">
      <w:pPr>
        <w:tabs>
          <w:tab w:val="left" w:pos="1653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НАРОДНЫХ ДЕПУТАТОВ </w:t>
      </w:r>
    </w:p>
    <w:p w:rsidR="00D71322" w:rsidRDefault="00D71322" w:rsidP="00D71322">
      <w:pPr>
        <w:tabs>
          <w:tab w:val="left" w:pos="1653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АЛТАЙСКОГО КРАЯ </w:t>
      </w:r>
    </w:p>
    <w:p w:rsidR="00D71322" w:rsidRDefault="00D71322" w:rsidP="00D71322">
      <w:pPr>
        <w:tabs>
          <w:tab w:val="left" w:pos="1653"/>
        </w:tabs>
        <w:jc w:val="center"/>
        <w:rPr>
          <w:sz w:val="28"/>
          <w:szCs w:val="28"/>
        </w:rPr>
      </w:pPr>
    </w:p>
    <w:p w:rsidR="00D71322" w:rsidRDefault="00D71322" w:rsidP="00D71322">
      <w:pPr>
        <w:tabs>
          <w:tab w:val="left" w:pos="1653"/>
        </w:tabs>
        <w:jc w:val="center"/>
        <w:rPr>
          <w:sz w:val="28"/>
          <w:szCs w:val="28"/>
        </w:rPr>
      </w:pPr>
    </w:p>
    <w:p w:rsidR="00D71322" w:rsidRDefault="00D71322" w:rsidP="00D71322">
      <w:pPr>
        <w:tabs>
          <w:tab w:val="left" w:pos="1653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РЕШЕНИЕ</w:t>
      </w:r>
    </w:p>
    <w:p w:rsidR="00D71322" w:rsidRDefault="00D71322" w:rsidP="00D71322">
      <w:pPr>
        <w:tabs>
          <w:tab w:val="left" w:pos="1653"/>
        </w:tabs>
        <w:jc w:val="center"/>
        <w:rPr>
          <w:sz w:val="28"/>
          <w:szCs w:val="28"/>
        </w:rPr>
      </w:pPr>
    </w:p>
    <w:p w:rsidR="00D71322" w:rsidRDefault="00D71322" w:rsidP="00D71322">
      <w:pPr>
        <w:tabs>
          <w:tab w:val="left" w:pos="1653"/>
        </w:tabs>
        <w:jc w:val="center"/>
        <w:rPr>
          <w:sz w:val="28"/>
          <w:szCs w:val="28"/>
        </w:rPr>
      </w:pPr>
    </w:p>
    <w:tbl>
      <w:tblPr>
        <w:tblW w:w="0" w:type="auto"/>
        <w:tblLook w:val="01E0"/>
      </w:tblPr>
      <w:tblGrid>
        <w:gridCol w:w="5016"/>
        <w:gridCol w:w="4980"/>
      </w:tblGrid>
      <w:tr w:rsidR="00D71322">
        <w:tc>
          <w:tcPr>
            <w:tcW w:w="5210" w:type="dxa"/>
          </w:tcPr>
          <w:p w:rsidR="00D71322" w:rsidRDefault="00FE0319">
            <w:pPr>
              <w:tabs>
                <w:tab w:val="left" w:pos="1653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16.11.2022</w:t>
            </w:r>
          </w:p>
        </w:tc>
        <w:tc>
          <w:tcPr>
            <w:tcW w:w="5211" w:type="dxa"/>
          </w:tcPr>
          <w:p w:rsidR="00A107CB" w:rsidRDefault="001311BF" w:rsidP="00FE0319">
            <w:pPr>
              <w:tabs>
                <w:tab w:val="left" w:pos="1653"/>
              </w:tabs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  <w:r w:rsidR="00FE0319">
              <w:rPr>
                <w:sz w:val="28"/>
                <w:szCs w:val="28"/>
              </w:rPr>
              <w:t>71</w:t>
            </w:r>
          </w:p>
        </w:tc>
      </w:tr>
    </w:tbl>
    <w:p w:rsidR="00D71322" w:rsidRDefault="00D71322" w:rsidP="00D71322">
      <w:pPr>
        <w:tabs>
          <w:tab w:val="left" w:pos="1653"/>
        </w:tabs>
        <w:jc w:val="center"/>
        <w:rPr>
          <w:sz w:val="28"/>
          <w:szCs w:val="28"/>
        </w:rPr>
      </w:pPr>
    </w:p>
    <w:p w:rsidR="00D71322" w:rsidRDefault="00D71322" w:rsidP="00D71322">
      <w:pPr>
        <w:tabs>
          <w:tab w:val="left" w:pos="1653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с. Поспелиха</w:t>
      </w:r>
    </w:p>
    <w:p w:rsidR="00D71322" w:rsidRDefault="00D71322" w:rsidP="00D71322">
      <w:pPr>
        <w:rPr>
          <w:sz w:val="28"/>
          <w:szCs w:val="28"/>
        </w:rPr>
      </w:pPr>
    </w:p>
    <w:p w:rsidR="00601563" w:rsidRDefault="00601563" w:rsidP="00D71322">
      <w:pPr>
        <w:rPr>
          <w:sz w:val="28"/>
          <w:szCs w:val="28"/>
        </w:rPr>
      </w:pPr>
    </w:p>
    <w:p w:rsidR="00D71322" w:rsidRDefault="00D71322" w:rsidP="00023767">
      <w:pPr>
        <w:ind w:right="481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 </w:t>
      </w:r>
      <w:r w:rsidR="00B62D5E">
        <w:rPr>
          <w:sz w:val="28"/>
          <w:szCs w:val="28"/>
        </w:rPr>
        <w:t xml:space="preserve">внесении изменений в </w:t>
      </w:r>
      <w:r w:rsidR="00A34986">
        <w:rPr>
          <w:sz w:val="28"/>
          <w:szCs w:val="28"/>
        </w:rPr>
        <w:t>решение райо</w:t>
      </w:r>
      <w:r w:rsidR="00A34986">
        <w:rPr>
          <w:sz w:val="28"/>
          <w:szCs w:val="28"/>
        </w:rPr>
        <w:t>н</w:t>
      </w:r>
      <w:r w:rsidR="00A34986">
        <w:rPr>
          <w:sz w:val="28"/>
          <w:szCs w:val="28"/>
        </w:rPr>
        <w:t>ного Совета народных депутатов от 28.0</w:t>
      </w:r>
      <w:r w:rsidR="003E5A08">
        <w:rPr>
          <w:sz w:val="28"/>
          <w:szCs w:val="28"/>
        </w:rPr>
        <w:t>3</w:t>
      </w:r>
      <w:r w:rsidR="00A34986">
        <w:rPr>
          <w:sz w:val="28"/>
          <w:szCs w:val="28"/>
        </w:rPr>
        <w:t>.201</w:t>
      </w:r>
      <w:r w:rsidR="003E5A08">
        <w:rPr>
          <w:sz w:val="28"/>
          <w:szCs w:val="28"/>
        </w:rPr>
        <w:t>7</w:t>
      </w:r>
      <w:r w:rsidR="00A34986">
        <w:rPr>
          <w:sz w:val="28"/>
          <w:szCs w:val="28"/>
        </w:rPr>
        <w:t xml:space="preserve"> №2</w:t>
      </w:r>
      <w:r w:rsidR="003E5A08">
        <w:rPr>
          <w:sz w:val="28"/>
          <w:szCs w:val="28"/>
        </w:rPr>
        <w:t>0</w:t>
      </w:r>
    </w:p>
    <w:p w:rsidR="00D71322" w:rsidRPr="002420E5" w:rsidRDefault="00D71322" w:rsidP="00E337C9">
      <w:pPr>
        <w:pStyle w:val="a3"/>
        <w:widowControl w:val="0"/>
        <w:ind w:firstLine="709"/>
        <w:rPr>
          <w:szCs w:val="28"/>
        </w:rPr>
      </w:pPr>
    </w:p>
    <w:p w:rsidR="00601563" w:rsidRPr="002420E5" w:rsidRDefault="00601563" w:rsidP="00E337C9">
      <w:pPr>
        <w:pStyle w:val="a3"/>
        <w:widowControl w:val="0"/>
        <w:ind w:firstLine="709"/>
        <w:rPr>
          <w:szCs w:val="28"/>
        </w:rPr>
      </w:pPr>
    </w:p>
    <w:p w:rsidR="004F5EE4" w:rsidRPr="002420E5" w:rsidRDefault="004F5EE4" w:rsidP="004F5EE4">
      <w:pPr>
        <w:rPr>
          <w:sz w:val="28"/>
          <w:szCs w:val="28"/>
        </w:rPr>
      </w:pPr>
    </w:p>
    <w:p w:rsidR="00C06BA6" w:rsidRDefault="00C06BA6" w:rsidP="00C06BA6">
      <w:pPr>
        <w:pStyle w:val="a3"/>
        <w:widowControl w:val="0"/>
        <w:ind w:firstLine="851"/>
        <w:rPr>
          <w:szCs w:val="28"/>
        </w:rPr>
      </w:pPr>
      <w:r w:rsidRPr="000D2A49">
        <w:rPr>
          <w:szCs w:val="28"/>
        </w:rPr>
        <w:t xml:space="preserve">В соответствии со статьей 24 Градостроительного кодекса РФ, Законом Алтайского края от 29.12.2009 № 120-ЗС </w:t>
      </w:r>
      <w:r w:rsidR="000A3A32">
        <w:rPr>
          <w:szCs w:val="28"/>
        </w:rPr>
        <w:t>"</w:t>
      </w:r>
      <w:r w:rsidRPr="000D2A49">
        <w:rPr>
          <w:szCs w:val="28"/>
        </w:rPr>
        <w:t>О градостроительной деятельности на территории Алтайского края</w:t>
      </w:r>
      <w:r w:rsidR="00324933">
        <w:rPr>
          <w:szCs w:val="28"/>
        </w:rPr>
        <w:t>"</w:t>
      </w:r>
      <w:r w:rsidRPr="000D2A49">
        <w:rPr>
          <w:szCs w:val="28"/>
        </w:rPr>
        <w:t>, пункт</w:t>
      </w:r>
      <w:r w:rsidR="00F00650">
        <w:rPr>
          <w:szCs w:val="28"/>
        </w:rPr>
        <w:t>ом</w:t>
      </w:r>
      <w:r w:rsidRPr="000D2A49">
        <w:rPr>
          <w:szCs w:val="28"/>
        </w:rPr>
        <w:t xml:space="preserve"> 1</w:t>
      </w:r>
      <w:r>
        <w:rPr>
          <w:szCs w:val="28"/>
        </w:rPr>
        <w:t>7</w:t>
      </w:r>
      <w:r w:rsidRPr="000D2A49">
        <w:rPr>
          <w:szCs w:val="28"/>
        </w:rPr>
        <w:t xml:space="preserve"> статьи 5 Устава муниципального о</w:t>
      </w:r>
      <w:r w:rsidRPr="000D2A49">
        <w:rPr>
          <w:szCs w:val="28"/>
        </w:rPr>
        <w:t>б</w:t>
      </w:r>
      <w:r w:rsidRPr="000D2A49">
        <w:rPr>
          <w:szCs w:val="28"/>
        </w:rPr>
        <w:t>разования Поспелихинский район Алтайского края, протокол</w:t>
      </w:r>
      <w:r w:rsidR="00F00650">
        <w:rPr>
          <w:szCs w:val="28"/>
        </w:rPr>
        <w:t>ом</w:t>
      </w:r>
      <w:r w:rsidRPr="000D2A49">
        <w:rPr>
          <w:szCs w:val="28"/>
        </w:rPr>
        <w:t xml:space="preserve"> публичных слушаний от </w:t>
      </w:r>
      <w:r w:rsidR="00061DFD">
        <w:rPr>
          <w:szCs w:val="28"/>
        </w:rPr>
        <w:t>31</w:t>
      </w:r>
      <w:r w:rsidRPr="000D2A49">
        <w:rPr>
          <w:szCs w:val="28"/>
        </w:rPr>
        <w:t>.</w:t>
      </w:r>
      <w:r>
        <w:rPr>
          <w:szCs w:val="28"/>
        </w:rPr>
        <w:t>0</w:t>
      </w:r>
      <w:r w:rsidR="00061DFD">
        <w:rPr>
          <w:szCs w:val="28"/>
        </w:rPr>
        <w:t>3</w:t>
      </w:r>
      <w:r w:rsidRPr="000D2A49">
        <w:rPr>
          <w:szCs w:val="28"/>
        </w:rPr>
        <w:t>.</w:t>
      </w:r>
      <w:r w:rsidR="00063409">
        <w:rPr>
          <w:szCs w:val="28"/>
        </w:rPr>
        <w:t>2021</w:t>
      </w:r>
      <w:r>
        <w:rPr>
          <w:szCs w:val="28"/>
        </w:rPr>
        <w:t xml:space="preserve"> №</w:t>
      </w:r>
      <w:r w:rsidR="00061DFD">
        <w:rPr>
          <w:szCs w:val="28"/>
        </w:rPr>
        <w:t>3</w:t>
      </w:r>
      <w:r>
        <w:rPr>
          <w:szCs w:val="28"/>
        </w:rPr>
        <w:t xml:space="preserve"> и заключени</w:t>
      </w:r>
      <w:r w:rsidR="00F00650">
        <w:rPr>
          <w:szCs w:val="28"/>
        </w:rPr>
        <w:t>ем</w:t>
      </w:r>
      <w:r>
        <w:rPr>
          <w:szCs w:val="28"/>
        </w:rPr>
        <w:t xml:space="preserve"> о результатах публичных слушаний</w:t>
      </w:r>
      <w:r w:rsidR="00061DFD">
        <w:rPr>
          <w:szCs w:val="28"/>
        </w:rPr>
        <w:t xml:space="preserve"> от 31.03.2021</w:t>
      </w:r>
      <w:r>
        <w:rPr>
          <w:szCs w:val="28"/>
        </w:rPr>
        <w:t xml:space="preserve">, </w:t>
      </w:r>
      <w:r w:rsidRPr="000D2A49">
        <w:rPr>
          <w:szCs w:val="28"/>
        </w:rPr>
        <w:t>районный Совет народных депутатов РЕШИЛ:</w:t>
      </w:r>
    </w:p>
    <w:p w:rsidR="002420E5" w:rsidRPr="002420E5" w:rsidRDefault="002420E5" w:rsidP="00F36AC8">
      <w:pPr>
        <w:ind w:firstLine="708"/>
        <w:jc w:val="both"/>
        <w:rPr>
          <w:sz w:val="28"/>
          <w:szCs w:val="28"/>
        </w:rPr>
      </w:pPr>
      <w:r w:rsidRPr="002420E5">
        <w:rPr>
          <w:sz w:val="28"/>
          <w:szCs w:val="28"/>
        </w:rPr>
        <w:t>1.</w:t>
      </w:r>
      <w:r w:rsidR="00037273" w:rsidRPr="00037273">
        <w:rPr>
          <w:sz w:val="28"/>
          <w:szCs w:val="28"/>
        </w:rPr>
        <w:t xml:space="preserve"> Внести изменения в решение районного Совета народных депутатов от </w:t>
      </w:r>
      <w:r w:rsidR="00037273">
        <w:rPr>
          <w:sz w:val="28"/>
          <w:szCs w:val="28"/>
        </w:rPr>
        <w:t>28.0</w:t>
      </w:r>
      <w:r w:rsidR="003E5A08">
        <w:rPr>
          <w:sz w:val="28"/>
          <w:szCs w:val="28"/>
        </w:rPr>
        <w:t>3</w:t>
      </w:r>
      <w:r w:rsidR="00037273">
        <w:rPr>
          <w:sz w:val="28"/>
          <w:szCs w:val="28"/>
        </w:rPr>
        <w:t>.20</w:t>
      </w:r>
      <w:r w:rsidR="003E5A08">
        <w:rPr>
          <w:sz w:val="28"/>
          <w:szCs w:val="28"/>
        </w:rPr>
        <w:t>17 №20</w:t>
      </w:r>
      <w:r w:rsidR="00037273" w:rsidRPr="00037273">
        <w:rPr>
          <w:sz w:val="28"/>
          <w:szCs w:val="28"/>
        </w:rPr>
        <w:t xml:space="preserve"> «Об утверждении генерального плана муниципального образ</w:t>
      </w:r>
      <w:r w:rsidR="00037273" w:rsidRPr="00037273">
        <w:rPr>
          <w:sz w:val="28"/>
          <w:szCs w:val="28"/>
        </w:rPr>
        <w:t>о</w:t>
      </w:r>
      <w:r w:rsidR="00037273" w:rsidRPr="00037273">
        <w:rPr>
          <w:sz w:val="28"/>
          <w:szCs w:val="28"/>
        </w:rPr>
        <w:t xml:space="preserve">вания </w:t>
      </w:r>
      <w:r w:rsidR="003E5A08">
        <w:rPr>
          <w:sz w:val="28"/>
          <w:szCs w:val="28"/>
        </w:rPr>
        <w:t>Мамонтовский</w:t>
      </w:r>
      <w:r w:rsidR="00037273" w:rsidRPr="00037273">
        <w:rPr>
          <w:sz w:val="28"/>
          <w:szCs w:val="28"/>
        </w:rPr>
        <w:t>сельсовет Поспелихинского района Алтайского края», с</w:t>
      </w:r>
      <w:r w:rsidR="00037273" w:rsidRPr="00037273">
        <w:rPr>
          <w:sz w:val="28"/>
          <w:szCs w:val="28"/>
        </w:rPr>
        <w:t>о</w:t>
      </w:r>
      <w:r w:rsidR="00037273" w:rsidRPr="00037273">
        <w:rPr>
          <w:sz w:val="28"/>
          <w:szCs w:val="28"/>
        </w:rPr>
        <w:t>гласно приложению к настоящему решению</w:t>
      </w:r>
      <w:r w:rsidR="00324933">
        <w:rPr>
          <w:sz w:val="28"/>
          <w:szCs w:val="28"/>
        </w:rPr>
        <w:t>.</w:t>
      </w:r>
    </w:p>
    <w:p w:rsidR="00037273" w:rsidRPr="00A762DB" w:rsidRDefault="00037273" w:rsidP="00F36AC8">
      <w:pPr>
        <w:pStyle w:val="ConsPlusNormal"/>
        <w:ind w:firstLine="851"/>
        <w:jc w:val="both"/>
      </w:pPr>
      <w:r>
        <w:t>2</w:t>
      </w:r>
      <w:r w:rsidRPr="00A762DB">
        <w:t>. Настоящее решение вступает в силу с момента подписания.</w:t>
      </w:r>
    </w:p>
    <w:p w:rsidR="002420E5" w:rsidRDefault="002420E5" w:rsidP="004F5EE4">
      <w:pPr>
        <w:rPr>
          <w:sz w:val="28"/>
          <w:szCs w:val="28"/>
        </w:rPr>
      </w:pPr>
      <w:bookmarkStart w:id="0" w:name="_GoBack"/>
      <w:bookmarkEnd w:id="0"/>
    </w:p>
    <w:p w:rsidR="002420E5" w:rsidRDefault="002420E5" w:rsidP="004F5EE4">
      <w:pPr>
        <w:rPr>
          <w:sz w:val="28"/>
          <w:szCs w:val="28"/>
        </w:rPr>
      </w:pPr>
    </w:p>
    <w:p w:rsidR="00FE0319" w:rsidRDefault="004F5EE4" w:rsidP="004F5EE4">
      <w:pPr>
        <w:jc w:val="both"/>
        <w:rPr>
          <w:sz w:val="28"/>
          <w:szCs w:val="28"/>
        </w:rPr>
      </w:pPr>
      <w:r w:rsidRPr="00A762DB">
        <w:rPr>
          <w:sz w:val="28"/>
          <w:szCs w:val="28"/>
        </w:rPr>
        <w:t xml:space="preserve">Председатель районного Совета </w:t>
      </w:r>
    </w:p>
    <w:p w:rsidR="004F5EE4" w:rsidRPr="00A762DB" w:rsidRDefault="004F5EE4" w:rsidP="004F5EE4">
      <w:pPr>
        <w:jc w:val="both"/>
        <w:rPr>
          <w:sz w:val="28"/>
          <w:szCs w:val="28"/>
        </w:rPr>
      </w:pPr>
      <w:r w:rsidRPr="00A762DB">
        <w:rPr>
          <w:sz w:val="28"/>
          <w:szCs w:val="28"/>
        </w:rPr>
        <w:t xml:space="preserve">народных депутатов                   </w:t>
      </w:r>
      <w:r w:rsidR="00140362">
        <w:rPr>
          <w:sz w:val="28"/>
          <w:szCs w:val="28"/>
        </w:rPr>
        <w:t xml:space="preserve">                                          </w:t>
      </w:r>
      <w:r w:rsidR="00F276AC">
        <w:rPr>
          <w:sz w:val="28"/>
          <w:szCs w:val="28"/>
        </w:rPr>
        <w:t>Т</w:t>
      </w:r>
      <w:r w:rsidRPr="00A762DB">
        <w:rPr>
          <w:sz w:val="28"/>
          <w:szCs w:val="28"/>
        </w:rPr>
        <w:t>.</w:t>
      </w:r>
      <w:r w:rsidR="00F276AC">
        <w:rPr>
          <w:sz w:val="28"/>
          <w:szCs w:val="28"/>
        </w:rPr>
        <w:t>В</w:t>
      </w:r>
      <w:r w:rsidRPr="00A762DB">
        <w:rPr>
          <w:sz w:val="28"/>
          <w:szCs w:val="28"/>
        </w:rPr>
        <w:t xml:space="preserve">. </w:t>
      </w:r>
      <w:r w:rsidR="00F276AC">
        <w:rPr>
          <w:sz w:val="28"/>
          <w:szCs w:val="28"/>
        </w:rPr>
        <w:t>Шарафеева</w:t>
      </w:r>
    </w:p>
    <w:p w:rsidR="004F5EE4" w:rsidRPr="00A762DB" w:rsidRDefault="004F5EE4" w:rsidP="004F5EE4">
      <w:pPr>
        <w:rPr>
          <w:sz w:val="28"/>
          <w:szCs w:val="28"/>
        </w:rPr>
      </w:pPr>
    </w:p>
    <w:p w:rsidR="004F5EE4" w:rsidRPr="00A762DB" w:rsidRDefault="004F5EE4" w:rsidP="004F5EE4">
      <w:pPr>
        <w:rPr>
          <w:sz w:val="28"/>
          <w:szCs w:val="28"/>
        </w:rPr>
      </w:pPr>
    </w:p>
    <w:p w:rsidR="004F5EE4" w:rsidRPr="00A762DB" w:rsidRDefault="004F5EE4" w:rsidP="004F5EE4">
      <w:pPr>
        <w:rPr>
          <w:sz w:val="28"/>
          <w:szCs w:val="28"/>
        </w:rPr>
      </w:pPr>
      <w:r w:rsidRPr="00A762DB">
        <w:rPr>
          <w:sz w:val="28"/>
          <w:szCs w:val="28"/>
        </w:rPr>
        <w:t xml:space="preserve">Глава района                                                                             </w:t>
      </w:r>
      <w:r w:rsidR="00FE0319">
        <w:rPr>
          <w:sz w:val="28"/>
          <w:szCs w:val="28"/>
        </w:rPr>
        <w:t>И.А. Башмаков</w:t>
      </w:r>
    </w:p>
    <w:p w:rsidR="00FE0319" w:rsidRDefault="004F5EE4" w:rsidP="00140362">
      <w:pPr>
        <w:rPr>
          <w:sz w:val="28"/>
          <w:szCs w:val="28"/>
        </w:rPr>
      </w:pPr>
      <w:r w:rsidRPr="00A762DB">
        <w:rPr>
          <w:sz w:val="28"/>
          <w:szCs w:val="28"/>
        </w:rPr>
        <w:br w:type="page"/>
      </w:r>
    </w:p>
    <w:p w:rsidR="004F5EE4" w:rsidRPr="00E05830" w:rsidRDefault="004F5EE4" w:rsidP="00FE0319">
      <w:pPr>
        <w:jc w:val="center"/>
        <w:rPr>
          <w:sz w:val="28"/>
          <w:szCs w:val="28"/>
        </w:rPr>
      </w:pPr>
      <w:r w:rsidRPr="00E05830">
        <w:rPr>
          <w:sz w:val="28"/>
          <w:szCs w:val="28"/>
        </w:rPr>
        <w:lastRenderedPageBreak/>
        <w:t>ПОЯСНИТЕЛЬНАЯ ЗАПИСКА</w:t>
      </w:r>
    </w:p>
    <w:p w:rsidR="004F5EE4" w:rsidRPr="00E05830" w:rsidRDefault="004F5EE4" w:rsidP="004F5EE4">
      <w:pPr>
        <w:jc w:val="center"/>
        <w:rPr>
          <w:sz w:val="28"/>
          <w:szCs w:val="28"/>
        </w:rPr>
      </w:pPr>
      <w:r w:rsidRPr="00E05830">
        <w:rPr>
          <w:sz w:val="28"/>
          <w:szCs w:val="28"/>
        </w:rPr>
        <w:t xml:space="preserve">к проекту решения </w:t>
      </w:r>
    </w:p>
    <w:p w:rsidR="003D56B6" w:rsidRDefault="004F5EE4" w:rsidP="004F5EE4">
      <w:pPr>
        <w:pStyle w:val="a3"/>
        <w:widowControl w:val="0"/>
        <w:ind w:firstLine="709"/>
        <w:jc w:val="center"/>
        <w:rPr>
          <w:szCs w:val="28"/>
        </w:rPr>
      </w:pPr>
      <w:r w:rsidRPr="00E05830">
        <w:rPr>
          <w:szCs w:val="28"/>
        </w:rPr>
        <w:t>О внесении изменений в решение районного Совета народных депутатов от 28.0</w:t>
      </w:r>
      <w:r w:rsidR="009D7FAF">
        <w:rPr>
          <w:szCs w:val="28"/>
        </w:rPr>
        <w:t>3</w:t>
      </w:r>
      <w:r w:rsidRPr="00E05830">
        <w:rPr>
          <w:szCs w:val="28"/>
        </w:rPr>
        <w:t>.201</w:t>
      </w:r>
      <w:r w:rsidR="009D7FAF">
        <w:rPr>
          <w:szCs w:val="28"/>
        </w:rPr>
        <w:t>7</w:t>
      </w:r>
      <w:r w:rsidRPr="00E05830">
        <w:rPr>
          <w:szCs w:val="28"/>
        </w:rPr>
        <w:t xml:space="preserve"> № </w:t>
      </w:r>
      <w:r w:rsidR="00043BDC" w:rsidRPr="00E05830">
        <w:rPr>
          <w:szCs w:val="28"/>
        </w:rPr>
        <w:t>2</w:t>
      </w:r>
      <w:r w:rsidR="009D7FAF">
        <w:rPr>
          <w:szCs w:val="28"/>
        </w:rPr>
        <w:t>0</w:t>
      </w:r>
    </w:p>
    <w:p w:rsidR="00DD3AA6" w:rsidRPr="00E05830" w:rsidRDefault="00DD3AA6" w:rsidP="004F5EE4">
      <w:pPr>
        <w:pStyle w:val="a3"/>
        <w:widowControl w:val="0"/>
        <w:ind w:firstLine="709"/>
        <w:jc w:val="center"/>
        <w:rPr>
          <w:szCs w:val="28"/>
        </w:rPr>
      </w:pPr>
    </w:p>
    <w:p w:rsidR="009D7FAF" w:rsidRDefault="00DD3AA6" w:rsidP="00E156A9">
      <w:pPr>
        <w:pStyle w:val="ConsPlusNormal"/>
        <w:ind w:firstLine="567"/>
        <w:jc w:val="both"/>
      </w:pPr>
      <w:r w:rsidRPr="000D2A49">
        <w:t>В соответствии со статьей 24 Градостроительного кодекса РФ, Законом А</w:t>
      </w:r>
      <w:r w:rsidRPr="000D2A49">
        <w:t>л</w:t>
      </w:r>
      <w:r w:rsidRPr="000D2A49">
        <w:t>тайско</w:t>
      </w:r>
      <w:r w:rsidR="009E56FF">
        <w:t>го края от 29.12.2009 № 120-ЗС "</w:t>
      </w:r>
      <w:r w:rsidRPr="000D2A49">
        <w:t>О градостроительной деятельности на территории Алтайского края</w:t>
      </w:r>
      <w:r w:rsidR="00324933">
        <w:t>"</w:t>
      </w:r>
      <w:r w:rsidRPr="000D2A49">
        <w:t>, пункт</w:t>
      </w:r>
      <w:r w:rsidR="000A0D41">
        <w:t>ом</w:t>
      </w:r>
      <w:r w:rsidRPr="000D2A49">
        <w:t xml:space="preserve"> 1</w:t>
      </w:r>
      <w:r>
        <w:t>7</w:t>
      </w:r>
      <w:r w:rsidRPr="000D2A49">
        <w:t xml:space="preserve"> статьи 5 Устава муниципального о</w:t>
      </w:r>
      <w:r w:rsidRPr="000D2A49">
        <w:t>б</w:t>
      </w:r>
      <w:r w:rsidRPr="000D2A49">
        <w:t>разования Поспелихинский район Алтайского края, протокол</w:t>
      </w:r>
      <w:r w:rsidR="000A0D41">
        <w:t>ом</w:t>
      </w:r>
      <w:r w:rsidRPr="000D2A49">
        <w:t xml:space="preserve"> публичных слушаний </w:t>
      </w:r>
      <w:r>
        <w:t>и заключени</w:t>
      </w:r>
      <w:r w:rsidR="000A0D41">
        <w:t>ем</w:t>
      </w:r>
      <w:r>
        <w:t xml:space="preserve"> о результатах публичных слушаний</w:t>
      </w:r>
      <w:r w:rsidR="00324933">
        <w:t>,</w:t>
      </w:r>
      <w:r w:rsidR="009D7FAF">
        <w:t>письма главы М</w:t>
      </w:r>
      <w:r w:rsidR="009D7FAF">
        <w:t>а</w:t>
      </w:r>
      <w:r w:rsidR="009D7FAF">
        <w:t xml:space="preserve">монтовского сельсовета№зем/г-8 </w:t>
      </w:r>
      <w:r w:rsidRPr="00037273">
        <w:t xml:space="preserve">о внесении изменений в Генеральный план МО </w:t>
      </w:r>
      <w:r w:rsidR="009D7FAF">
        <w:t xml:space="preserve">Мамонтовский </w:t>
      </w:r>
      <w:r w:rsidRPr="00037273">
        <w:t>сельсовет Поспелихинского района</w:t>
      </w:r>
      <w:r w:rsidR="006919FD">
        <w:t xml:space="preserve"> Алтайского края</w:t>
      </w:r>
      <w:r w:rsidR="009D7FAF">
        <w:t>в части ра</w:t>
      </w:r>
      <w:r w:rsidR="009D7FAF">
        <w:t>с</w:t>
      </w:r>
      <w:r w:rsidR="009D7FAF">
        <w:t xml:space="preserve">ширения  общественно-деловой  </w:t>
      </w:r>
      <w:r w:rsidR="00C53CA2">
        <w:t>зоны</w:t>
      </w:r>
      <w:r w:rsidR="009D7FAF">
        <w:t>.</w:t>
      </w:r>
    </w:p>
    <w:p w:rsidR="006919FD" w:rsidRDefault="009D7FAF" w:rsidP="00E156A9">
      <w:pPr>
        <w:pStyle w:val="ConsPlusNormal"/>
        <w:ind w:firstLine="567"/>
        <w:jc w:val="both"/>
      </w:pPr>
      <w:r>
        <w:t>В связи планированием строительства школы и участием в государственной программе «Создание новых мест в общеобразовательных организациях в соо</w:t>
      </w:r>
      <w:r>
        <w:t>т</w:t>
      </w:r>
      <w:r>
        <w:t>ветствии с прогнозируемой потребностью и современными условиями обучения в Алтайском края на 2016-2025гг» в целях оптимальной организации территор</w:t>
      </w:r>
      <w:r>
        <w:t>и</w:t>
      </w:r>
      <w:r>
        <w:t>ального зонирования с учетом сложившейся планировочной структуры п.им. Мамонтова выбран земельный участок</w:t>
      </w:r>
      <w:r w:rsidR="006919FD">
        <w:t xml:space="preserve">, прилегающий к земельному участку на котором расположен стадион, </w:t>
      </w:r>
      <w:r>
        <w:t>исходя из удобства местоположения</w:t>
      </w:r>
      <w:r w:rsidR="006919FD">
        <w:t>,</w:t>
      </w:r>
      <w:r>
        <w:t xml:space="preserve"> возможности его подключения к инженерно-техническим сетям</w:t>
      </w:r>
      <w:r w:rsidR="006919FD">
        <w:t>,  близости расположения спортивных объектов.</w:t>
      </w:r>
    </w:p>
    <w:p w:rsidR="009D7FAF" w:rsidRDefault="006919FD" w:rsidP="00E156A9">
      <w:pPr>
        <w:pStyle w:val="ConsPlusNormal"/>
        <w:ind w:firstLine="567"/>
        <w:jc w:val="both"/>
      </w:pPr>
      <w:r>
        <w:t>Земельный участок расположен в территориальной зоне рекреационного н</w:t>
      </w:r>
      <w:r>
        <w:t>а</w:t>
      </w:r>
      <w:r>
        <w:t>значения в которой строительство школы, не возможно. Вследствие чего нео</w:t>
      </w:r>
      <w:r>
        <w:t>б</w:t>
      </w:r>
      <w:r>
        <w:t xml:space="preserve">ходимо внесение изменений в картографический материал генерального плана в части расширения существующей общественно-деловой </w:t>
      </w:r>
      <w:r w:rsidR="00C53CA2">
        <w:t>зоны</w:t>
      </w:r>
      <w:r>
        <w:t xml:space="preserve">.  </w:t>
      </w:r>
    </w:p>
    <w:p w:rsidR="009D7FAF" w:rsidRDefault="009D7FAF" w:rsidP="00E156A9">
      <w:pPr>
        <w:pStyle w:val="ConsPlusNormal"/>
        <w:ind w:firstLine="567"/>
        <w:jc w:val="both"/>
      </w:pPr>
    </w:p>
    <w:p w:rsidR="00157A07" w:rsidRDefault="00157A07" w:rsidP="00157A07">
      <w:pPr>
        <w:pStyle w:val="ConsPlusNormal"/>
        <w:ind w:firstLine="567"/>
        <w:jc w:val="center"/>
      </w:pPr>
    </w:p>
    <w:p w:rsidR="00157A07" w:rsidRDefault="00157A07" w:rsidP="00157A07">
      <w:pPr>
        <w:pStyle w:val="ConsPlusNormal"/>
        <w:ind w:firstLine="567"/>
        <w:jc w:val="center"/>
      </w:pPr>
      <w:r>
        <w:rPr>
          <w:noProof/>
        </w:rPr>
        <w:drawing>
          <wp:inline distT="0" distB="0" distL="0" distR="0">
            <wp:extent cx="4552950" cy="3194546"/>
            <wp:effectExtent l="0" t="0" r="0" b="6350"/>
            <wp:docPr id="5" name="Рисунок 5" descr="C:\Users\Пользователь\AppData\Local\Microsoft\Windows\INetCache\Content.Word\Новый рисунок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\AppData\Local\Microsoft\Windows\INetCache\Content.Word\Новый рисунок (1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3712" cy="3202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7A07" w:rsidRDefault="00157A07" w:rsidP="00157A07">
      <w:pPr>
        <w:pStyle w:val="ConsPlusNormal"/>
        <w:ind w:firstLine="567"/>
        <w:jc w:val="center"/>
      </w:pPr>
    </w:p>
    <w:p w:rsidR="00DD3AA6" w:rsidRPr="000775D5" w:rsidRDefault="00DD3AA6" w:rsidP="00E156A9">
      <w:pPr>
        <w:pStyle w:val="ConsPlusNormal"/>
        <w:ind w:firstLine="851"/>
        <w:jc w:val="both"/>
      </w:pPr>
      <w:r w:rsidRPr="000775D5">
        <w:t xml:space="preserve">Проект </w:t>
      </w:r>
      <w:r>
        <w:t>изменений</w:t>
      </w:r>
      <w:r w:rsidRPr="000775D5">
        <w:t xml:space="preserve"> был размещен на справочно-информационном портале Администрации района в разделе Градостроительство. Предложений и замеч</w:t>
      </w:r>
      <w:r w:rsidRPr="000775D5">
        <w:t>а</w:t>
      </w:r>
      <w:r w:rsidRPr="000775D5">
        <w:t xml:space="preserve">ний по проекту в отдел по строительству </w:t>
      </w:r>
      <w:r w:rsidR="00CD0F4F">
        <w:t xml:space="preserve">и архитектуре </w:t>
      </w:r>
      <w:r w:rsidRPr="000775D5">
        <w:t>не поступало.</w:t>
      </w:r>
    </w:p>
    <w:p w:rsidR="00DD3AA6" w:rsidRPr="00642352" w:rsidRDefault="00DD3AA6" w:rsidP="00E156A9">
      <w:pPr>
        <w:ind w:right="-2" w:firstLine="851"/>
        <w:jc w:val="both"/>
        <w:rPr>
          <w:sz w:val="28"/>
          <w:szCs w:val="28"/>
        </w:rPr>
      </w:pPr>
      <w:r w:rsidRPr="00E05830">
        <w:rPr>
          <w:sz w:val="28"/>
          <w:szCs w:val="28"/>
        </w:rPr>
        <w:t xml:space="preserve">Для принятия решения </w:t>
      </w:r>
      <w:r>
        <w:rPr>
          <w:sz w:val="28"/>
          <w:szCs w:val="28"/>
        </w:rPr>
        <w:t xml:space="preserve">данный вопрос выносится </w:t>
      </w:r>
      <w:r w:rsidRPr="00E05830">
        <w:rPr>
          <w:sz w:val="28"/>
          <w:szCs w:val="28"/>
        </w:rPr>
        <w:t xml:space="preserve">на </w:t>
      </w:r>
      <w:r>
        <w:rPr>
          <w:sz w:val="28"/>
          <w:szCs w:val="28"/>
        </w:rPr>
        <w:t xml:space="preserve">рассмотрение </w:t>
      </w:r>
      <w:r w:rsidRPr="00E05830">
        <w:rPr>
          <w:sz w:val="28"/>
          <w:szCs w:val="28"/>
        </w:rPr>
        <w:t>райо</w:t>
      </w:r>
      <w:r w:rsidRPr="00E05830">
        <w:rPr>
          <w:sz w:val="28"/>
          <w:szCs w:val="28"/>
        </w:rPr>
        <w:t>н</w:t>
      </w:r>
      <w:r w:rsidRPr="00E05830">
        <w:rPr>
          <w:sz w:val="28"/>
          <w:szCs w:val="28"/>
        </w:rPr>
        <w:t>ны</w:t>
      </w:r>
      <w:r>
        <w:rPr>
          <w:sz w:val="28"/>
          <w:szCs w:val="28"/>
        </w:rPr>
        <w:t>м</w:t>
      </w:r>
      <w:r w:rsidRPr="00E05830">
        <w:rPr>
          <w:sz w:val="28"/>
          <w:szCs w:val="28"/>
        </w:rPr>
        <w:t xml:space="preserve"> Совет</w:t>
      </w:r>
      <w:r>
        <w:rPr>
          <w:sz w:val="28"/>
          <w:szCs w:val="28"/>
        </w:rPr>
        <w:t>ом народных депутатов для утверждения</w:t>
      </w:r>
      <w:r w:rsidRPr="00E05830">
        <w:rPr>
          <w:sz w:val="28"/>
          <w:szCs w:val="28"/>
        </w:rPr>
        <w:t xml:space="preserve"> проект</w:t>
      </w:r>
      <w:r>
        <w:rPr>
          <w:sz w:val="28"/>
          <w:szCs w:val="28"/>
        </w:rPr>
        <w:t>а</w:t>
      </w:r>
      <w:r w:rsidRPr="00E05830">
        <w:rPr>
          <w:sz w:val="28"/>
          <w:szCs w:val="28"/>
        </w:rPr>
        <w:t xml:space="preserve"> решения </w:t>
      </w:r>
      <w:r>
        <w:rPr>
          <w:sz w:val="28"/>
          <w:szCs w:val="28"/>
        </w:rPr>
        <w:t>"</w:t>
      </w:r>
      <w:r w:rsidRPr="001F6683">
        <w:rPr>
          <w:sz w:val="28"/>
          <w:szCs w:val="28"/>
        </w:rPr>
        <w:t>О внес</w:t>
      </w:r>
      <w:r w:rsidRPr="001F6683">
        <w:rPr>
          <w:sz w:val="28"/>
          <w:szCs w:val="28"/>
        </w:rPr>
        <w:t>е</w:t>
      </w:r>
      <w:r w:rsidRPr="001F6683">
        <w:rPr>
          <w:sz w:val="28"/>
          <w:szCs w:val="28"/>
        </w:rPr>
        <w:t xml:space="preserve">нии изменений в решение </w:t>
      </w:r>
      <w:r w:rsidRPr="00815B8C">
        <w:rPr>
          <w:sz w:val="28"/>
          <w:szCs w:val="28"/>
        </w:rPr>
        <w:t>районного Совета народных депута</w:t>
      </w:r>
      <w:r>
        <w:rPr>
          <w:sz w:val="28"/>
          <w:szCs w:val="28"/>
        </w:rPr>
        <w:t>тов" от 28.0</w:t>
      </w:r>
      <w:r w:rsidR="00AD4803">
        <w:rPr>
          <w:sz w:val="28"/>
          <w:szCs w:val="28"/>
        </w:rPr>
        <w:t>3</w:t>
      </w:r>
      <w:r>
        <w:rPr>
          <w:sz w:val="28"/>
          <w:szCs w:val="28"/>
        </w:rPr>
        <w:t>.201</w:t>
      </w:r>
      <w:r w:rsidR="00AD4803">
        <w:rPr>
          <w:sz w:val="28"/>
          <w:szCs w:val="28"/>
        </w:rPr>
        <w:t>7</w:t>
      </w:r>
      <w:r w:rsidRPr="00815B8C">
        <w:rPr>
          <w:sz w:val="28"/>
          <w:szCs w:val="28"/>
        </w:rPr>
        <w:t xml:space="preserve"> №</w:t>
      </w:r>
      <w:r>
        <w:rPr>
          <w:sz w:val="28"/>
          <w:szCs w:val="28"/>
        </w:rPr>
        <w:t>2</w:t>
      </w:r>
      <w:r w:rsidR="00AD4803">
        <w:rPr>
          <w:sz w:val="28"/>
          <w:szCs w:val="28"/>
        </w:rPr>
        <w:t>0</w:t>
      </w:r>
      <w:r w:rsidR="00642352">
        <w:rPr>
          <w:sz w:val="28"/>
          <w:szCs w:val="28"/>
        </w:rPr>
        <w:t>.</w:t>
      </w:r>
    </w:p>
    <w:p w:rsidR="00037273" w:rsidRDefault="00037273" w:rsidP="00E156A9">
      <w:pPr>
        <w:ind w:firstLine="709"/>
        <w:jc w:val="both"/>
      </w:pPr>
    </w:p>
    <w:p w:rsidR="001B34F1" w:rsidRPr="001B34F1" w:rsidRDefault="001B34F1" w:rsidP="00E156A9">
      <w:pPr>
        <w:ind w:firstLine="540"/>
        <w:jc w:val="both"/>
        <w:rPr>
          <w:sz w:val="26"/>
          <w:szCs w:val="26"/>
        </w:rPr>
      </w:pPr>
    </w:p>
    <w:tbl>
      <w:tblPr>
        <w:tblW w:w="0" w:type="auto"/>
        <w:tblLook w:val="01E0"/>
      </w:tblPr>
      <w:tblGrid>
        <w:gridCol w:w="5021"/>
        <w:gridCol w:w="4975"/>
      </w:tblGrid>
      <w:tr w:rsidR="004F5EE4" w:rsidRPr="00AD4803" w:rsidTr="00D54F3C">
        <w:tc>
          <w:tcPr>
            <w:tcW w:w="5154" w:type="dxa"/>
          </w:tcPr>
          <w:p w:rsidR="004F5EE4" w:rsidRPr="00AD4803" w:rsidRDefault="003D56B6" w:rsidP="00D54F3C">
            <w:pPr>
              <w:rPr>
                <w:sz w:val="28"/>
                <w:szCs w:val="28"/>
              </w:rPr>
            </w:pPr>
            <w:r w:rsidRPr="00AD4803">
              <w:rPr>
                <w:sz w:val="28"/>
                <w:szCs w:val="28"/>
              </w:rPr>
              <w:t>Главный специалист отдела по стро</w:t>
            </w:r>
            <w:r w:rsidRPr="00AD4803">
              <w:rPr>
                <w:sz w:val="28"/>
                <w:szCs w:val="28"/>
              </w:rPr>
              <w:t>и</w:t>
            </w:r>
            <w:r w:rsidRPr="00AD4803">
              <w:rPr>
                <w:sz w:val="28"/>
                <w:szCs w:val="28"/>
              </w:rPr>
              <w:t>тельству и архитектуре</w:t>
            </w:r>
          </w:p>
        </w:tc>
        <w:tc>
          <w:tcPr>
            <w:tcW w:w="5154" w:type="dxa"/>
            <w:vAlign w:val="bottom"/>
          </w:tcPr>
          <w:p w:rsidR="004F5EE4" w:rsidRPr="00AD4803" w:rsidRDefault="00AD4803" w:rsidP="00460C81">
            <w:pPr>
              <w:jc w:val="right"/>
              <w:rPr>
                <w:sz w:val="28"/>
                <w:szCs w:val="28"/>
              </w:rPr>
            </w:pPr>
            <w:r w:rsidRPr="00AD4803">
              <w:rPr>
                <w:sz w:val="28"/>
                <w:szCs w:val="28"/>
              </w:rPr>
              <w:t>А.А. Карпенко</w:t>
            </w:r>
          </w:p>
        </w:tc>
      </w:tr>
      <w:tr w:rsidR="009303B3" w:rsidRPr="001B34F1" w:rsidTr="00D54F3C">
        <w:tc>
          <w:tcPr>
            <w:tcW w:w="5154" w:type="dxa"/>
          </w:tcPr>
          <w:p w:rsidR="009303B3" w:rsidRPr="001B34F1" w:rsidRDefault="009303B3" w:rsidP="00D54F3C">
            <w:pPr>
              <w:rPr>
                <w:sz w:val="26"/>
                <w:szCs w:val="26"/>
              </w:rPr>
            </w:pPr>
          </w:p>
        </w:tc>
        <w:tc>
          <w:tcPr>
            <w:tcW w:w="5154" w:type="dxa"/>
            <w:vAlign w:val="bottom"/>
          </w:tcPr>
          <w:p w:rsidR="009303B3" w:rsidRPr="001B34F1" w:rsidRDefault="009303B3" w:rsidP="00460C81">
            <w:pPr>
              <w:jc w:val="right"/>
              <w:rPr>
                <w:sz w:val="26"/>
                <w:szCs w:val="26"/>
              </w:rPr>
            </w:pPr>
          </w:p>
        </w:tc>
      </w:tr>
      <w:tr w:rsidR="009303B3" w:rsidRPr="001B34F1" w:rsidTr="00D54F3C">
        <w:tc>
          <w:tcPr>
            <w:tcW w:w="5154" w:type="dxa"/>
          </w:tcPr>
          <w:p w:rsidR="009303B3" w:rsidRPr="00AD4803" w:rsidRDefault="009303B3" w:rsidP="00D54F3C">
            <w:pPr>
              <w:rPr>
                <w:sz w:val="28"/>
                <w:szCs w:val="28"/>
              </w:rPr>
            </w:pPr>
            <w:r w:rsidRPr="00AD4803">
              <w:rPr>
                <w:sz w:val="28"/>
                <w:szCs w:val="28"/>
              </w:rPr>
              <w:t>Согласовано:</w:t>
            </w:r>
          </w:p>
        </w:tc>
        <w:tc>
          <w:tcPr>
            <w:tcW w:w="5154" w:type="dxa"/>
            <w:vAlign w:val="bottom"/>
          </w:tcPr>
          <w:p w:rsidR="009303B3" w:rsidRPr="00AD4803" w:rsidRDefault="009303B3" w:rsidP="00460C81">
            <w:pPr>
              <w:jc w:val="right"/>
              <w:rPr>
                <w:sz w:val="28"/>
                <w:szCs w:val="28"/>
              </w:rPr>
            </w:pPr>
          </w:p>
        </w:tc>
      </w:tr>
      <w:tr w:rsidR="009303B3" w:rsidRPr="001B34F1" w:rsidTr="00D54F3C">
        <w:tc>
          <w:tcPr>
            <w:tcW w:w="5154" w:type="dxa"/>
          </w:tcPr>
          <w:p w:rsidR="00AD4803" w:rsidRPr="00AD4803" w:rsidRDefault="00AD4803" w:rsidP="00D54F3C">
            <w:pPr>
              <w:rPr>
                <w:sz w:val="28"/>
                <w:szCs w:val="28"/>
              </w:rPr>
            </w:pPr>
          </w:p>
          <w:p w:rsidR="009303B3" w:rsidRPr="00AD4803" w:rsidRDefault="00AD4803" w:rsidP="00D54F3C">
            <w:pPr>
              <w:rPr>
                <w:sz w:val="28"/>
                <w:szCs w:val="28"/>
              </w:rPr>
            </w:pPr>
            <w:r w:rsidRPr="00AD4803">
              <w:rPr>
                <w:sz w:val="28"/>
                <w:szCs w:val="28"/>
              </w:rPr>
              <w:t>Заместитель главы Администрации</w:t>
            </w:r>
          </w:p>
          <w:p w:rsidR="00AD4803" w:rsidRPr="00AD4803" w:rsidRDefault="00AD4803" w:rsidP="00D54F3C">
            <w:pPr>
              <w:rPr>
                <w:sz w:val="28"/>
                <w:szCs w:val="28"/>
              </w:rPr>
            </w:pPr>
            <w:r w:rsidRPr="00AD4803">
              <w:rPr>
                <w:sz w:val="28"/>
                <w:szCs w:val="28"/>
              </w:rPr>
              <w:t>Поспелихинского района по</w:t>
            </w:r>
          </w:p>
          <w:p w:rsidR="00AD4803" w:rsidRPr="00AD4803" w:rsidRDefault="00AD4803" w:rsidP="00D54F3C">
            <w:pPr>
              <w:rPr>
                <w:sz w:val="28"/>
                <w:szCs w:val="28"/>
              </w:rPr>
            </w:pPr>
            <w:r w:rsidRPr="00AD4803">
              <w:rPr>
                <w:sz w:val="28"/>
                <w:szCs w:val="28"/>
              </w:rPr>
              <w:t>оперативным вопросам</w:t>
            </w:r>
          </w:p>
        </w:tc>
        <w:tc>
          <w:tcPr>
            <w:tcW w:w="5154" w:type="dxa"/>
            <w:vAlign w:val="bottom"/>
          </w:tcPr>
          <w:p w:rsidR="009303B3" w:rsidRPr="00AD4803" w:rsidRDefault="00AD4803" w:rsidP="00460C81">
            <w:pPr>
              <w:jc w:val="right"/>
              <w:rPr>
                <w:sz w:val="28"/>
                <w:szCs w:val="28"/>
              </w:rPr>
            </w:pPr>
            <w:r w:rsidRPr="00AD4803">
              <w:rPr>
                <w:sz w:val="28"/>
                <w:szCs w:val="28"/>
              </w:rPr>
              <w:t>Д.В. Жилин</w:t>
            </w:r>
          </w:p>
        </w:tc>
      </w:tr>
    </w:tbl>
    <w:p w:rsidR="00BE3979" w:rsidRDefault="00BE3979" w:rsidP="0065646B"/>
    <w:p w:rsidR="00BE3979" w:rsidRPr="00E73E5F" w:rsidRDefault="00BE3979" w:rsidP="00FE0319">
      <w:pPr>
        <w:ind w:left="5103"/>
        <w:rPr>
          <w:sz w:val="28"/>
          <w:szCs w:val="28"/>
        </w:rPr>
      </w:pPr>
      <w:r>
        <w:br w:type="page"/>
      </w:r>
      <w:r w:rsidRPr="00E73E5F">
        <w:rPr>
          <w:sz w:val="28"/>
          <w:szCs w:val="28"/>
        </w:rPr>
        <w:t>Приложение</w:t>
      </w:r>
    </w:p>
    <w:p w:rsidR="00BE3979" w:rsidRDefault="00BE3979" w:rsidP="00FE0319">
      <w:pPr>
        <w:ind w:left="5103"/>
        <w:rPr>
          <w:sz w:val="28"/>
          <w:szCs w:val="28"/>
        </w:rPr>
      </w:pPr>
      <w:r w:rsidRPr="00E73E5F">
        <w:rPr>
          <w:sz w:val="28"/>
          <w:szCs w:val="28"/>
        </w:rPr>
        <w:t xml:space="preserve">к решению </w:t>
      </w:r>
    </w:p>
    <w:p w:rsidR="00BE3979" w:rsidRPr="00E73E5F" w:rsidRDefault="00BE3979" w:rsidP="00FE0319">
      <w:pPr>
        <w:ind w:left="5103"/>
        <w:rPr>
          <w:sz w:val="28"/>
          <w:szCs w:val="28"/>
        </w:rPr>
      </w:pPr>
      <w:r>
        <w:rPr>
          <w:sz w:val="28"/>
          <w:szCs w:val="28"/>
        </w:rPr>
        <w:t xml:space="preserve">районного </w:t>
      </w:r>
      <w:r w:rsidRPr="00E73E5F">
        <w:rPr>
          <w:sz w:val="28"/>
          <w:szCs w:val="28"/>
        </w:rPr>
        <w:t>Совета</w:t>
      </w:r>
    </w:p>
    <w:p w:rsidR="00BE3979" w:rsidRPr="00E73E5F" w:rsidRDefault="00BE3979" w:rsidP="00FE0319">
      <w:pPr>
        <w:ind w:left="5103"/>
        <w:rPr>
          <w:sz w:val="28"/>
          <w:szCs w:val="28"/>
        </w:rPr>
      </w:pPr>
      <w:r w:rsidRPr="00E73E5F">
        <w:rPr>
          <w:sz w:val="28"/>
          <w:szCs w:val="28"/>
        </w:rPr>
        <w:t>народных депутатов</w:t>
      </w:r>
    </w:p>
    <w:p w:rsidR="00BE3979" w:rsidRPr="000A6A47" w:rsidRDefault="00BE3979" w:rsidP="00FE0319">
      <w:pPr>
        <w:pStyle w:val="formattext"/>
        <w:tabs>
          <w:tab w:val="left" w:pos="142"/>
        </w:tabs>
        <w:spacing w:before="0" w:beforeAutospacing="0" w:after="0" w:afterAutospacing="0"/>
        <w:ind w:left="5103"/>
        <w:rPr>
          <w:sz w:val="28"/>
          <w:szCs w:val="28"/>
        </w:rPr>
      </w:pPr>
      <w:r w:rsidRPr="00E73E5F">
        <w:rPr>
          <w:sz w:val="28"/>
          <w:szCs w:val="28"/>
        </w:rPr>
        <w:t>от</w:t>
      </w:r>
      <w:r w:rsidR="00FE0319">
        <w:rPr>
          <w:sz w:val="28"/>
          <w:szCs w:val="28"/>
        </w:rPr>
        <w:t>16.11.2022 № 71</w:t>
      </w:r>
    </w:p>
    <w:p w:rsidR="00BE3979" w:rsidRDefault="00BE3979" w:rsidP="00BE3979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rFonts w:cs="Calibri"/>
          <w:sz w:val="28"/>
          <w:szCs w:val="28"/>
        </w:rPr>
      </w:pPr>
    </w:p>
    <w:p w:rsidR="00BE3979" w:rsidRDefault="00BE3979" w:rsidP="00BE3979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rFonts w:cs="Calibri"/>
          <w:sz w:val="28"/>
          <w:szCs w:val="28"/>
        </w:rPr>
      </w:pPr>
    </w:p>
    <w:p w:rsidR="00BE3979" w:rsidRDefault="00BE3979" w:rsidP="00BE3979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rFonts w:cs="Calibri"/>
          <w:b/>
          <w:sz w:val="28"/>
          <w:szCs w:val="28"/>
        </w:rPr>
      </w:pPr>
      <w:r w:rsidRPr="00F65875">
        <w:rPr>
          <w:rFonts w:cs="Calibri"/>
          <w:b/>
          <w:sz w:val="28"/>
          <w:szCs w:val="28"/>
        </w:rPr>
        <w:t xml:space="preserve">Изменения в </w:t>
      </w:r>
      <w:r>
        <w:rPr>
          <w:rFonts w:cs="Calibri"/>
          <w:b/>
          <w:sz w:val="28"/>
          <w:szCs w:val="28"/>
        </w:rPr>
        <w:t>графическую часть генерального планаМО</w:t>
      </w:r>
      <w:r w:rsidR="00AD4803">
        <w:rPr>
          <w:rFonts w:cs="Calibri"/>
          <w:b/>
          <w:sz w:val="28"/>
          <w:szCs w:val="28"/>
        </w:rPr>
        <w:t>Мамонто</w:t>
      </w:r>
      <w:r w:rsidR="00AD4803">
        <w:rPr>
          <w:rFonts w:cs="Calibri"/>
          <w:b/>
          <w:sz w:val="28"/>
          <w:szCs w:val="28"/>
        </w:rPr>
        <w:t>в</w:t>
      </w:r>
      <w:r w:rsidR="00AD4803">
        <w:rPr>
          <w:rFonts w:cs="Calibri"/>
          <w:b/>
          <w:sz w:val="28"/>
          <w:szCs w:val="28"/>
        </w:rPr>
        <w:t>ский</w:t>
      </w:r>
      <w:r w:rsidRPr="00F65875">
        <w:rPr>
          <w:rFonts w:cs="Calibri"/>
          <w:b/>
          <w:sz w:val="28"/>
          <w:szCs w:val="28"/>
        </w:rPr>
        <w:t xml:space="preserve">сельсовет </w:t>
      </w:r>
      <w:r>
        <w:rPr>
          <w:rFonts w:cs="Calibri"/>
          <w:b/>
          <w:sz w:val="28"/>
          <w:szCs w:val="28"/>
        </w:rPr>
        <w:t>П</w:t>
      </w:r>
      <w:r w:rsidRPr="00F65875">
        <w:rPr>
          <w:rFonts w:cs="Calibri"/>
          <w:b/>
          <w:sz w:val="28"/>
          <w:szCs w:val="28"/>
        </w:rPr>
        <w:t xml:space="preserve">оспелихинского района </w:t>
      </w:r>
      <w:r>
        <w:rPr>
          <w:rFonts w:cs="Calibri"/>
          <w:b/>
          <w:sz w:val="28"/>
          <w:szCs w:val="28"/>
        </w:rPr>
        <w:t>А</w:t>
      </w:r>
      <w:r w:rsidRPr="00F65875">
        <w:rPr>
          <w:rFonts w:cs="Calibri"/>
          <w:b/>
          <w:sz w:val="28"/>
          <w:szCs w:val="28"/>
        </w:rPr>
        <w:t>лтайского края</w:t>
      </w:r>
      <w:r>
        <w:rPr>
          <w:rFonts w:cs="Calibri"/>
          <w:b/>
          <w:sz w:val="28"/>
          <w:szCs w:val="28"/>
        </w:rPr>
        <w:t>.</w:t>
      </w:r>
    </w:p>
    <w:p w:rsidR="00BE3979" w:rsidRDefault="00BE3979" w:rsidP="00BE3979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rFonts w:cs="Calibri"/>
          <w:color w:val="000000"/>
          <w:sz w:val="28"/>
          <w:szCs w:val="28"/>
        </w:rPr>
      </w:pPr>
      <w:r>
        <w:rPr>
          <w:sz w:val="28"/>
          <w:szCs w:val="28"/>
        </w:rPr>
        <w:t>Р</w:t>
      </w:r>
      <w:r w:rsidRPr="00101779">
        <w:rPr>
          <w:sz w:val="28"/>
          <w:szCs w:val="28"/>
        </w:rPr>
        <w:t xml:space="preserve">асширить </w:t>
      </w:r>
      <w:r w:rsidR="00AD4803">
        <w:rPr>
          <w:sz w:val="28"/>
          <w:szCs w:val="28"/>
        </w:rPr>
        <w:t>общественно-делов</w:t>
      </w:r>
      <w:r w:rsidR="00C53CA2">
        <w:rPr>
          <w:sz w:val="28"/>
          <w:szCs w:val="28"/>
        </w:rPr>
        <w:t>ую зону</w:t>
      </w:r>
      <w:r w:rsidRPr="00101779">
        <w:rPr>
          <w:rFonts w:cs="Calibri"/>
          <w:color w:val="000000"/>
          <w:sz w:val="28"/>
          <w:szCs w:val="28"/>
        </w:rPr>
        <w:t>(согласно схем</w:t>
      </w:r>
      <w:r w:rsidR="00C53CA2">
        <w:rPr>
          <w:rFonts w:cs="Calibri"/>
          <w:color w:val="000000"/>
          <w:sz w:val="28"/>
          <w:szCs w:val="28"/>
        </w:rPr>
        <w:t>е</w:t>
      </w:r>
      <w:r w:rsidRPr="00101779">
        <w:rPr>
          <w:rFonts w:cs="Calibri"/>
          <w:color w:val="000000"/>
          <w:sz w:val="28"/>
          <w:szCs w:val="28"/>
        </w:rPr>
        <w:t>).</w:t>
      </w:r>
    </w:p>
    <w:p w:rsidR="00BE3979" w:rsidRDefault="00BE3979" w:rsidP="00BE3979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rFonts w:cs="Calibri"/>
          <w:color w:val="000000"/>
          <w:sz w:val="28"/>
          <w:szCs w:val="28"/>
        </w:rPr>
      </w:pPr>
    </w:p>
    <w:p w:rsidR="00BE3979" w:rsidRPr="00101779" w:rsidRDefault="00BE4087" w:rsidP="00BE4087">
      <w:pPr>
        <w:pStyle w:val="formattext"/>
        <w:tabs>
          <w:tab w:val="left" w:pos="142"/>
        </w:tabs>
        <w:spacing w:before="0" w:beforeAutospacing="0" w:after="0" w:afterAutospacing="0"/>
        <w:ind w:firstLine="284"/>
        <w:jc w:val="both"/>
        <w:rPr>
          <w:rFonts w:cs="Calibri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5936615" cy="4094480"/>
            <wp:effectExtent l="0" t="0" r="6985" b="1270"/>
            <wp:docPr id="2" name="Рисунок 2" descr="C:\Users\Пользователь\AppData\Local\Microsoft\Windows\INetCache\Content.Word\Мамонтов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AppData\Local\Microsoft\Windows\INetCache\Content.Word\Мамонтово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09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979" w:rsidRPr="002007B4" w:rsidRDefault="00BE3979" w:rsidP="00BE3979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rFonts w:cs="Calibri"/>
          <w:sz w:val="28"/>
          <w:szCs w:val="28"/>
        </w:rPr>
      </w:pPr>
    </w:p>
    <w:p w:rsidR="00BE3979" w:rsidRDefault="00BE3979" w:rsidP="00BE3979">
      <w:pPr>
        <w:rPr>
          <w:sz w:val="28"/>
          <w:szCs w:val="28"/>
        </w:rPr>
      </w:pPr>
    </w:p>
    <w:p w:rsidR="00BE3979" w:rsidRDefault="00BE3979" w:rsidP="00BE3979">
      <w:pPr>
        <w:rPr>
          <w:sz w:val="28"/>
          <w:szCs w:val="28"/>
        </w:rPr>
      </w:pPr>
    </w:p>
    <w:p w:rsidR="00BE3979" w:rsidRDefault="00BE3979" w:rsidP="00BE3979">
      <w:pPr>
        <w:rPr>
          <w:sz w:val="28"/>
          <w:szCs w:val="28"/>
        </w:rPr>
      </w:pPr>
    </w:p>
    <w:p w:rsidR="00BE3979" w:rsidRPr="0055091B" w:rsidRDefault="00BE3979" w:rsidP="00BE3979">
      <w:pPr>
        <w:rPr>
          <w:sz w:val="28"/>
          <w:szCs w:val="28"/>
        </w:rPr>
      </w:pPr>
    </w:p>
    <w:p w:rsidR="0006760D" w:rsidRDefault="0006760D" w:rsidP="0065646B"/>
    <w:sectPr w:rsidR="0006760D" w:rsidSect="00157A07">
      <w:headerReference w:type="even" r:id="rId10"/>
      <w:pgSz w:w="11906" w:h="16838"/>
      <w:pgMar w:top="1134" w:right="850" w:bottom="1134" w:left="1276" w:header="720" w:footer="720" w:gutter="0"/>
      <w:cols w:space="708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E7C6D" w:rsidRDefault="003E7C6D" w:rsidP="00B32672">
      <w:r>
        <w:separator/>
      </w:r>
    </w:p>
  </w:endnote>
  <w:endnote w:type="continuationSeparator" w:id="1">
    <w:p w:rsidR="003E7C6D" w:rsidRDefault="003E7C6D" w:rsidP="00B3267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E7C6D" w:rsidRDefault="003E7C6D" w:rsidP="00B32672">
      <w:r>
        <w:separator/>
      </w:r>
    </w:p>
  </w:footnote>
  <w:footnote w:type="continuationSeparator" w:id="1">
    <w:p w:rsidR="003E7C6D" w:rsidRDefault="003E7C6D" w:rsidP="00B3267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54F3C" w:rsidRDefault="000414BA" w:rsidP="00D54F3C">
    <w:pPr>
      <w:pStyle w:val="a8"/>
      <w:framePr w:wrap="around" w:vAnchor="text" w:hAnchor="margin" w:xAlign="center" w:y="1"/>
      <w:rPr>
        <w:rStyle w:val="aa"/>
        <w:rFonts w:eastAsia="Calibri"/>
      </w:rPr>
    </w:pPr>
    <w:r>
      <w:rPr>
        <w:rStyle w:val="aa"/>
        <w:rFonts w:eastAsia="Calibri"/>
      </w:rPr>
      <w:fldChar w:fldCharType="begin"/>
    </w:r>
    <w:r w:rsidR="00D54F3C">
      <w:rPr>
        <w:rStyle w:val="aa"/>
        <w:rFonts w:eastAsia="Calibri"/>
      </w:rPr>
      <w:instrText xml:space="preserve">PAGE  </w:instrText>
    </w:r>
    <w:r>
      <w:rPr>
        <w:rStyle w:val="aa"/>
        <w:rFonts w:eastAsia="Calibri"/>
      </w:rPr>
      <w:fldChar w:fldCharType="end"/>
    </w:r>
  </w:p>
  <w:p w:rsidR="00D54F3C" w:rsidRDefault="00D54F3C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C42196"/>
    <w:multiLevelType w:val="hybridMultilevel"/>
    <w:tmpl w:val="7B62DCE6"/>
    <w:lvl w:ilvl="0" w:tplc="31A6F7C8">
      <w:start w:val="1"/>
      <w:numFmt w:val="decimal"/>
      <w:lvlText w:val="%1."/>
      <w:lvlJc w:val="left"/>
      <w:pPr>
        <w:ind w:left="1684" w:hanging="9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3E4776D6"/>
    <w:multiLevelType w:val="hybridMultilevel"/>
    <w:tmpl w:val="EDDEED18"/>
    <w:lvl w:ilvl="0" w:tplc="D06C7A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4B984DC5"/>
    <w:multiLevelType w:val="hybridMultilevel"/>
    <w:tmpl w:val="BC48C2C6"/>
    <w:lvl w:ilvl="0" w:tplc="A54E1A06">
      <w:start w:val="1"/>
      <w:numFmt w:val="decimal"/>
      <w:lvlText w:val="%1."/>
      <w:lvlJc w:val="left"/>
      <w:pPr>
        <w:ind w:left="1946" w:hanging="1095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autoHyphenation/>
  <w:hyphenationZone w:val="357"/>
  <w:drawingGridHorizontalSpacing w:val="120"/>
  <w:drawingGridVerticalSpacing w:val="136"/>
  <w:displayHorizontalDrawingGridEvery w:val="0"/>
  <w:displayVerticalDrawingGridEvery w:val="2"/>
  <w:characterSpacingControl w:val="doNotCompress"/>
  <w:savePreviewPicture/>
  <w:footnotePr>
    <w:footnote w:id="0"/>
    <w:footnote w:id="1"/>
  </w:footnotePr>
  <w:endnotePr>
    <w:endnote w:id="0"/>
    <w:endnote w:id="1"/>
  </w:endnotePr>
  <w:compat/>
  <w:rsids>
    <w:rsidRoot w:val="007C6AEA"/>
    <w:rsid w:val="00021364"/>
    <w:rsid w:val="00023767"/>
    <w:rsid w:val="00037273"/>
    <w:rsid w:val="000414BA"/>
    <w:rsid w:val="00043BDC"/>
    <w:rsid w:val="00061DFD"/>
    <w:rsid w:val="00063409"/>
    <w:rsid w:val="000649AE"/>
    <w:rsid w:val="0006760D"/>
    <w:rsid w:val="00080ABD"/>
    <w:rsid w:val="0009123D"/>
    <w:rsid w:val="000A0D41"/>
    <w:rsid w:val="000A3A32"/>
    <w:rsid w:val="000D2A49"/>
    <w:rsid w:val="000D538B"/>
    <w:rsid w:val="000E4416"/>
    <w:rsid w:val="000F3F79"/>
    <w:rsid w:val="0010161F"/>
    <w:rsid w:val="0010251A"/>
    <w:rsid w:val="00124B8A"/>
    <w:rsid w:val="001257B7"/>
    <w:rsid w:val="001311BF"/>
    <w:rsid w:val="00132AF5"/>
    <w:rsid w:val="0013356B"/>
    <w:rsid w:val="00140362"/>
    <w:rsid w:val="00145C0D"/>
    <w:rsid w:val="00157A07"/>
    <w:rsid w:val="00185532"/>
    <w:rsid w:val="00194311"/>
    <w:rsid w:val="001B34F1"/>
    <w:rsid w:val="002420E5"/>
    <w:rsid w:val="00274D7E"/>
    <w:rsid w:val="002A7D04"/>
    <w:rsid w:val="002B5DC0"/>
    <w:rsid w:val="002D2B1E"/>
    <w:rsid w:val="002E11FD"/>
    <w:rsid w:val="002E41F3"/>
    <w:rsid w:val="003105C1"/>
    <w:rsid w:val="00324933"/>
    <w:rsid w:val="00335AC8"/>
    <w:rsid w:val="00361350"/>
    <w:rsid w:val="0037569A"/>
    <w:rsid w:val="00394175"/>
    <w:rsid w:val="003B61DD"/>
    <w:rsid w:val="003D56B6"/>
    <w:rsid w:val="003D7E2D"/>
    <w:rsid w:val="003E5A08"/>
    <w:rsid w:val="003E7C6D"/>
    <w:rsid w:val="00400DA0"/>
    <w:rsid w:val="00401D85"/>
    <w:rsid w:val="00412CE1"/>
    <w:rsid w:val="00440897"/>
    <w:rsid w:val="00444D19"/>
    <w:rsid w:val="00460C81"/>
    <w:rsid w:val="004627F4"/>
    <w:rsid w:val="00465573"/>
    <w:rsid w:val="004701D9"/>
    <w:rsid w:val="004941DB"/>
    <w:rsid w:val="0049433D"/>
    <w:rsid w:val="00494CC0"/>
    <w:rsid w:val="004A0FBE"/>
    <w:rsid w:val="004A6FC2"/>
    <w:rsid w:val="004D33F1"/>
    <w:rsid w:val="004D554A"/>
    <w:rsid w:val="004F5EE4"/>
    <w:rsid w:val="00514086"/>
    <w:rsid w:val="005234A1"/>
    <w:rsid w:val="0053251F"/>
    <w:rsid w:val="00546D6E"/>
    <w:rsid w:val="0055202B"/>
    <w:rsid w:val="00552C83"/>
    <w:rsid w:val="00553E6A"/>
    <w:rsid w:val="00565A47"/>
    <w:rsid w:val="0057577A"/>
    <w:rsid w:val="00593065"/>
    <w:rsid w:val="005A0C9A"/>
    <w:rsid w:val="005C48AA"/>
    <w:rsid w:val="005E458B"/>
    <w:rsid w:val="005F0715"/>
    <w:rsid w:val="00601563"/>
    <w:rsid w:val="006146E6"/>
    <w:rsid w:val="00624C8C"/>
    <w:rsid w:val="00642352"/>
    <w:rsid w:val="006434AC"/>
    <w:rsid w:val="0065646B"/>
    <w:rsid w:val="006919FD"/>
    <w:rsid w:val="006B3CFB"/>
    <w:rsid w:val="006B5573"/>
    <w:rsid w:val="006F15EF"/>
    <w:rsid w:val="00731EF9"/>
    <w:rsid w:val="00743704"/>
    <w:rsid w:val="00750B6A"/>
    <w:rsid w:val="0077431C"/>
    <w:rsid w:val="007B47F3"/>
    <w:rsid w:val="007C2CC0"/>
    <w:rsid w:val="007C6AEA"/>
    <w:rsid w:val="007D778F"/>
    <w:rsid w:val="007E1663"/>
    <w:rsid w:val="008042C6"/>
    <w:rsid w:val="00816779"/>
    <w:rsid w:val="00817CC5"/>
    <w:rsid w:val="00824312"/>
    <w:rsid w:val="008406D7"/>
    <w:rsid w:val="008A3014"/>
    <w:rsid w:val="008A6D65"/>
    <w:rsid w:val="008B7295"/>
    <w:rsid w:val="008F1739"/>
    <w:rsid w:val="008F572D"/>
    <w:rsid w:val="0091138B"/>
    <w:rsid w:val="009155B6"/>
    <w:rsid w:val="009221C7"/>
    <w:rsid w:val="0092407D"/>
    <w:rsid w:val="009303B3"/>
    <w:rsid w:val="0093724E"/>
    <w:rsid w:val="009521C2"/>
    <w:rsid w:val="00993F72"/>
    <w:rsid w:val="00996D97"/>
    <w:rsid w:val="009D0B02"/>
    <w:rsid w:val="009D7FAF"/>
    <w:rsid w:val="009E56FF"/>
    <w:rsid w:val="00A107CB"/>
    <w:rsid w:val="00A12869"/>
    <w:rsid w:val="00A34986"/>
    <w:rsid w:val="00A37447"/>
    <w:rsid w:val="00A42C27"/>
    <w:rsid w:val="00A47B3E"/>
    <w:rsid w:val="00A60437"/>
    <w:rsid w:val="00A85169"/>
    <w:rsid w:val="00AA0520"/>
    <w:rsid w:val="00AC3F62"/>
    <w:rsid w:val="00AD0A6E"/>
    <w:rsid w:val="00AD4803"/>
    <w:rsid w:val="00AF14D6"/>
    <w:rsid w:val="00B32672"/>
    <w:rsid w:val="00B62D5E"/>
    <w:rsid w:val="00B73F09"/>
    <w:rsid w:val="00BA08A4"/>
    <w:rsid w:val="00BA1300"/>
    <w:rsid w:val="00BB0AC8"/>
    <w:rsid w:val="00BB12AA"/>
    <w:rsid w:val="00BB2252"/>
    <w:rsid w:val="00BC5709"/>
    <w:rsid w:val="00BD07C0"/>
    <w:rsid w:val="00BE3979"/>
    <w:rsid w:val="00BE4087"/>
    <w:rsid w:val="00BF1EDC"/>
    <w:rsid w:val="00BF20C0"/>
    <w:rsid w:val="00C01935"/>
    <w:rsid w:val="00C058D9"/>
    <w:rsid w:val="00C06BA6"/>
    <w:rsid w:val="00C273BA"/>
    <w:rsid w:val="00C53CA2"/>
    <w:rsid w:val="00C82321"/>
    <w:rsid w:val="00C94B36"/>
    <w:rsid w:val="00CA7BCD"/>
    <w:rsid w:val="00CB7FC9"/>
    <w:rsid w:val="00CD0F4F"/>
    <w:rsid w:val="00CD1245"/>
    <w:rsid w:val="00CD7B2B"/>
    <w:rsid w:val="00CF1836"/>
    <w:rsid w:val="00D13910"/>
    <w:rsid w:val="00D47DF4"/>
    <w:rsid w:val="00D54F3C"/>
    <w:rsid w:val="00D649F1"/>
    <w:rsid w:val="00D71322"/>
    <w:rsid w:val="00D74A05"/>
    <w:rsid w:val="00D91552"/>
    <w:rsid w:val="00DA707B"/>
    <w:rsid w:val="00DB3D89"/>
    <w:rsid w:val="00DC7A2E"/>
    <w:rsid w:val="00DD3AA6"/>
    <w:rsid w:val="00DF51A9"/>
    <w:rsid w:val="00E05830"/>
    <w:rsid w:val="00E11D79"/>
    <w:rsid w:val="00E156A9"/>
    <w:rsid w:val="00E337C9"/>
    <w:rsid w:val="00E33C3A"/>
    <w:rsid w:val="00E50FA3"/>
    <w:rsid w:val="00EB0CDA"/>
    <w:rsid w:val="00F00215"/>
    <w:rsid w:val="00F00650"/>
    <w:rsid w:val="00F1158C"/>
    <w:rsid w:val="00F117CB"/>
    <w:rsid w:val="00F130CF"/>
    <w:rsid w:val="00F150AD"/>
    <w:rsid w:val="00F17CEC"/>
    <w:rsid w:val="00F276AC"/>
    <w:rsid w:val="00F36AC8"/>
    <w:rsid w:val="00F71336"/>
    <w:rsid w:val="00F90B84"/>
    <w:rsid w:val="00FA67CB"/>
    <w:rsid w:val="00FB589F"/>
    <w:rsid w:val="00FC5279"/>
    <w:rsid w:val="00FE031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14BA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aliases w:val="Знак1,Основной текст Знак,Знак1 Знак Знак,Основной текст1"/>
    <w:basedOn w:val="a"/>
    <w:link w:val="1"/>
    <w:rsid w:val="007C6AEA"/>
    <w:pPr>
      <w:jc w:val="both"/>
    </w:pPr>
    <w:rPr>
      <w:sz w:val="28"/>
    </w:rPr>
  </w:style>
  <w:style w:type="character" w:customStyle="1" w:styleId="1">
    <w:name w:val="Основной текст Знак1"/>
    <w:aliases w:val="Знак1 Знак,Основной текст Знак Знак,Знак1 Знак Знак Знак,Основной текст1 Знак"/>
    <w:link w:val="a3"/>
    <w:locked/>
    <w:rsid w:val="007C6AEA"/>
    <w:rPr>
      <w:sz w:val="28"/>
      <w:szCs w:val="24"/>
      <w:lang w:val="ru-RU" w:eastAsia="ru-RU" w:bidi="ar-SA"/>
    </w:rPr>
  </w:style>
  <w:style w:type="paragraph" w:styleId="a4">
    <w:name w:val="Plain Text"/>
    <w:basedOn w:val="a"/>
    <w:link w:val="a5"/>
    <w:rsid w:val="007C6AEA"/>
    <w:rPr>
      <w:rFonts w:ascii="Courier New" w:hAnsi="Courier New" w:cs="Courier New"/>
      <w:sz w:val="20"/>
      <w:szCs w:val="20"/>
    </w:rPr>
  </w:style>
  <w:style w:type="character" w:customStyle="1" w:styleId="a5">
    <w:name w:val="Текст Знак"/>
    <w:link w:val="a4"/>
    <w:locked/>
    <w:rsid w:val="007C6AEA"/>
    <w:rPr>
      <w:rFonts w:ascii="Courier New" w:hAnsi="Courier New" w:cs="Courier New"/>
      <w:lang w:val="ru-RU" w:eastAsia="ru-RU" w:bidi="ar-SA"/>
    </w:rPr>
  </w:style>
  <w:style w:type="paragraph" w:customStyle="1" w:styleId="a6">
    <w:name w:val="Таблица"/>
    <w:basedOn w:val="a"/>
    <w:rsid w:val="0006760D"/>
    <w:pPr>
      <w:widowControl w:val="0"/>
      <w:spacing w:line="264" w:lineRule="auto"/>
      <w:jc w:val="both"/>
    </w:pPr>
    <w:rPr>
      <w:szCs w:val="20"/>
    </w:rPr>
  </w:style>
  <w:style w:type="paragraph" w:styleId="2">
    <w:name w:val="Body Text 2"/>
    <w:basedOn w:val="a"/>
    <w:rsid w:val="00816779"/>
    <w:pPr>
      <w:spacing w:after="120" w:line="480" w:lineRule="auto"/>
    </w:pPr>
  </w:style>
  <w:style w:type="character" w:styleId="a7">
    <w:name w:val="Emphasis"/>
    <w:qFormat/>
    <w:rsid w:val="00816779"/>
    <w:rPr>
      <w:rFonts w:cs="Times New Roman"/>
      <w:i/>
      <w:iCs/>
    </w:rPr>
  </w:style>
  <w:style w:type="character" w:customStyle="1" w:styleId="Absatz-Standardschriftart">
    <w:name w:val="Absatz-Standardschriftart"/>
    <w:rsid w:val="00F1158C"/>
  </w:style>
  <w:style w:type="paragraph" w:customStyle="1" w:styleId="ConsPlusNormal">
    <w:name w:val="ConsPlusNormal"/>
    <w:rsid w:val="00A37447"/>
    <w:pPr>
      <w:autoSpaceDE w:val="0"/>
      <w:autoSpaceDN w:val="0"/>
      <w:adjustRightInd w:val="0"/>
    </w:pPr>
    <w:rPr>
      <w:sz w:val="28"/>
      <w:szCs w:val="28"/>
    </w:rPr>
  </w:style>
  <w:style w:type="paragraph" w:styleId="a8">
    <w:name w:val="header"/>
    <w:basedOn w:val="a"/>
    <w:link w:val="a9"/>
    <w:rsid w:val="004F5EE4"/>
    <w:pPr>
      <w:tabs>
        <w:tab w:val="center" w:pos="4677"/>
        <w:tab w:val="right" w:pos="9355"/>
      </w:tabs>
      <w:overflowPunct w:val="0"/>
      <w:autoSpaceDE w:val="0"/>
      <w:autoSpaceDN w:val="0"/>
      <w:adjustRightInd w:val="0"/>
      <w:textAlignment w:val="baseline"/>
    </w:pPr>
    <w:rPr>
      <w:sz w:val="20"/>
      <w:szCs w:val="20"/>
    </w:rPr>
  </w:style>
  <w:style w:type="character" w:customStyle="1" w:styleId="a9">
    <w:name w:val="Верхний колонтитул Знак"/>
    <w:basedOn w:val="a0"/>
    <w:link w:val="a8"/>
    <w:rsid w:val="004F5EE4"/>
  </w:style>
  <w:style w:type="character" w:styleId="aa">
    <w:name w:val="page number"/>
    <w:rsid w:val="004F5EE4"/>
    <w:rPr>
      <w:rFonts w:cs="Times New Roman"/>
    </w:rPr>
  </w:style>
  <w:style w:type="character" w:styleId="ab">
    <w:name w:val="Strong"/>
    <w:qFormat/>
    <w:rsid w:val="004F5EE4"/>
    <w:rPr>
      <w:rFonts w:cs="Times New Roman"/>
      <w:b/>
    </w:rPr>
  </w:style>
  <w:style w:type="paragraph" w:customStyle="1" w:styleId="formattext">
    <w:name w:val="formattext"/>
    <w:basedOn w:val="a"/>
    <w:rsid w:val="003D56B6"/>
    <w:pPr>
      <w:spacing w:before="100" w:beforeAutospacing="1" w:after="100" w:afterAutospacing="1"/>
    </w:pPr>
  </w:style>
  <w:style w:type="paragraph" w:styleId="ac">
    <w:name w:val="Balloon Text"/>
    <w:basedOn w:val="a"/>
    <w:link w:val="ad"/>
    <w:semiHidden/>
    <w:unhideWhenUsed/>
    <w:rsid w:val="00F117CB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semiHidden/>
    <w:rsid w:val="00F117C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aliases w:val="Знак1,Основной текст Знак,Знак1 Знак Знак,Основной текст1"/>
    <w:basedOn w:val="a"/>
    <w:link w:val="1"/>
    <w:rsid w:val="007C6AEA"/>
    <w:pPr>
      <w:jc w:val="both"/>
    </w:pPr>
    <w:rPr>
      <w:sz w:val="28"/>
    </w:rPr>
  </w:style>
  <w:style w:type="character" w:customStyle="1" w:styleId="1">
    <w:name w:val="Основной текст Знак1"/>
    <w:aliases w:val="Знак1 Знак,Основной текст Знак Знак,Знак1 Знак Знак Знак,Основной текст1 Знак"/>
    <w:link w:val="a3"/>
    <w:locked/>
    <w:rsid w:val="007C6AEA"/>
    <w:rPr>
      <w:sz w:val="28"/>
      <w:szCs w:val="24"/>
      <w:lang w:val="ru-RU" w:eastAsia="ru-RU" w:bidi="ar-SA"/>
    </w:rPr>
  </w:style>
  <w:style w:type="paragraph" w:styleId="a4">
    <w:name w:val="Plain Text"/>
    <w:basedOn w:val="a"/>
    <w:link w:val="a5"/>
    <w:rsid w:val="007C6AEA"/>
    <w:rPr>
      <w:rFonts w:ascii="Courier New" w:hAnsi="Courier New" w:cs="Courier New"/>
      <w:sz w:val="20"/>
      <w:szCs w:val="20"/>
    </w:rPr>
  </w:style>
  <w:style w:type="character" w:customStyle="1" w:styleId="a5">
    <w:name w:val="Текст Знак"/>
    <w:link w:val="a4"/>
    <w:locked/>
    <w:rsid w:val="007C6AEA"/>
    <w:rPr>
      <w:rFonts w:ascii="Courier New" w:hAnsi="Courier New" w:cs="Courier New"/>
      <w:lang w:val="ru-RU" w:eastAsia="ru-RU" w:bidi="ar-SA"/>
    </w:rPr>
  </w:style>
  <w:style w:type="paragraph" w:customStyle="1" w:styleId="a6">
    <w:name w:val="Таблица"/>
    <w:basedOn w:val="a"/>
    <w:rsid w:val="0006760D"/>
    <w:pPr>
      <w:widowControl w:val="0"/>
      <w:spacing w:line="264" w:lineRule="auto"/>
      <w:jc w:val="both"/>
    </w:pPr>
    <w:rPr>
      <w:szCs w:val="20"/>
    </w:rPr>
  </w:style>
  <w:style w:type="paragraph" w:styleId="2">
    <w:name w:val="Body Text 2"/>
    <w:basedOn w:val="a"/>
    <w:rsid w:val="00816779"/>
    <w:pPr>
      <w:spacing w:after="120" w:line="480" w:lineRule="auto"/>
    </w:pPr>
  </w:style>
  <w:style w:type="character" w:styleId="a7">
    <w:name w:val="Emphasis"/>
    <w:qFormat/>
    <w:rsid w:val="00816779"/>
    <w:rPr>
      <w:rFonts w:cs="Times New Roman"/>
      <w:i/>
      <w:iCs/>
    </w:rPr>
  </w:style>
  <w:style w:type="character" w:customStyle="1" w:styleId="Absatz-Standardschriftart">
    <w:name w:val="Absatz-Standardschriftart"/>
    <w:rsid w:val="00F1158C"/>
  </w:style>
  <w:style w:type="paragraph" w:customStyle="1" w:styleId="ConsPlusNormal">
    <w:name w:val="ConsPlusNormal"/>
    <w:rsid w:val="00A37447"/>
    <w:pPr>
      <w:autoSpaceDE w:val="0"/>
      <w:autoSpaceDN w:val="0"/>
      <w:adjustRightInd w:val="0"/>
    </w:pPr>
    <w:rPr>
      <w:sz w:val="28"/>
      <w:szCs w:val="28"/>
    </w:rPr>
  </w:style>
  <w:style w:type="paragraph" w:styleId="a8">
    <w:name w:val="header"/>
    <w:basedOn w:val="a"/>
    <w:link w:val="a9"/>
    <w:rsid w:val="004F5EE4"/>
    <w:pPr>
      <w:tabs>
        <w:tab w:val="center" w:pos="4677"/>
        <w:tab w:val="right" w:pos="9355"/>
      </w:tabs>
      <w:overflowPunct w:val="0"/>
      <w:autoSpaceDE w:val="0"/>
      <w:autoSpaceDN w:val="0"/>
      <w:adjustRightInd w:val="0"/>
      <w:textAlignment w:val="baseline"/>
    </w:pPr>
    <w:rPr>
      <w:sz w:val="20"/>
      <w:szCs w:val="20"/>
    </w:rPr>
  </w:style>
  <w:style w:type="character" w:customStyle="1" w:styleId="a9">
    <w:name w:val="Верхний колонтитул Знак"/>
    <w:basedOn w:val="a0"/>
    <w:link w:val="a8"/>
    <w:rsid w:val="004F5EE4"/>
  </w:style>
  <w:style w:type="character" w:styleId="aa">
    <w:name w:val="page number"/>
    <w:rsid w:val="004F5EE4"/>
    <w:rPr>
      <w:rFonts w:cs="Times New Roman"/>
    </w:rPr>
  </w:style>
  <w:style w:type="character" w:styleId="ab">
    <w:name w:val="Strong"/>
    <w:qFormat/>
    <w:rsid w:val="004F5EE4"/>
    <w:rPr>
      <w:rFonts w:cs="Times New Roman"/>
      <w:b/>
    </w:rPr>
  </w:style>
  <w:style w:type="paragraph" w:customStyle="1" w:styleId="formattext">
    <w:name w:val="formattext"/>
    <w:basedOn w:val="a"/>
    <w:rsid w:val="003D56B6"/>
    <w:pPr>
      <w:spacing w:before="100" w:beforeAutospacing="1" w:after="100" w:afterAutospacing="1"/>
    </w:pPr>
  </w:style>
  <w:style w:type="paragraph" w:styleId="ac">
    <w:name w:val="Balloon Text"/>
    <w:basedOn w:val="a"/>
    <w:link w:val="ad"/>
    <w:semiHidden/>
    <w:unhideWhenUsed/>
    <w:rsid w:val="00F117CB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semiHidden/>
    <w:rsid w:val="00F117C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8372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0EFC9B-0850-427A-A998-D9AA1725CC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4</Pages>
  <Words>531</Words>
  <Characters>3032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ФЕДЕРАЦИЯ</vt:lpstr>
    </vt:vector>
  </TitlesOfParts>
  <Company>Home</Company>
  <LinksUpToDate>false</LinksUpToDate>
  <CharactersWithSpaces>3556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ФЕДЕРАЦИЯ</dc:title>
  <dc:subject/>
  <dc:creator>Cаша</dc:creator>
  <cp:keywords/>
  <dc:description/>
  <cp:lastModifiedBy>Пользователь Windows</cp:lastModifiedBy>
  <cp:revision>7</cp:revision>
  <cp:lastPrinted>2022-11-10T04:31:00Z</cp:lastPrinted>
  <dcterms:created xsi:type="dcterms:W3CDTF">2022-11-08T04:38:00Z</dcterms:created>
  <dcterms:modified xsi:type="dcterms:W3CDTF">2024-02-11T10:48:00Z</dcterms:modified>
</cp:coreProperties>
</file>