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1D5" w:rsidRPr="00954F98" w:rsidRDefault="004901D5" w:rsidP="00A5768F">
      <w:pPr>
        <w:jc w:val="center"/>
        <w:rPr>
          <w:sz w:val="28"/>
          <w:szCs w:val="28"/>
        </w:rPr>
      </w:pPr>
      <w:r w:rsidRPr="00954F98">
        <w:rPr>
          <w:sz w:val="28"/>
          <w:szCs w:val="28"/>
        </w:rPr>
        <w:t>АДМИНИСТРАЦИЯ ПОСПЕЛИХИНСКОГО РАЙОНА</w:t>
      </w:r>
    </w:p>
    <w:p w:rsidR="004901D5" w:rsidRPr="00954F98" w:rsidRDefault="004901D5" w:rsidP="00A5768F">
      <w:pPr>
        <w:jc w:val="center"/>
        <w:rPr>
          <w:sz w:val="28"/>
          <w:szCs w:val="28"/>
        </w:rPr>
      </w:pPr>
      <w:r w:rsidRPr="00954F98">
        <w:rPr>
          <w:sz w:val="28"/>
          <w:szCs w:val="28"/>
        </w:rPr>
        <w:t>АЛТАЙСКОГО КРАЯ</w:t>
      </w:r>
    </w:p>
    <w:p w:rsidR="004901D5" w:rsidRPr="00020936" w:rsidRDefault="004901D5" w:rsidP="00A5768F">
      <w:pPr>
        <w:jc w:val="both"/>
        <w:rPr>
          <w:sz w:val="26"/>
          <w:szCs w:val="26"/>
        </w:rPr>
      </w:pPr>
    </w:p>
    <w:p w:rsidR="004901D5" w:rsidRPr="00020936" w:rsidRDefault="004901D5" w:rsidP="00A5768F">
      <w:pPr>
        <w:jc w:val="center"/>
        <w:rPr>
          <w:sz w:val="26"/>
          <w:szCs w:val="26"/>
        </w:rPr>
      </w:pPr>
    </w:p>
    <w:p w:rsidR="004901D5" w:rsidRPr="00954F98" w:rsidRDefault="00C11528" w:rsidP="00A5768F">
      <w:pPr>
        <w:jc w:val="center"/>
        <w:rPr>
          <w:sz w:val="28"/>
          <w:szCs w:val="28"/>
        </w:rPr>
      </w:pPr>
      <w:r w:rsidRPr="00954F98">
        <w:rPr>
          <w:sz w:val="28"/>
          <w:szCs w:val="28"/>
        </w:rPr>
        <w:t>ПРОТОКОЛ</w:t>
      </w:r>
      <w:r w:rsidR="004901D5" w:rsidRPr="00954F98">
        <w:rPr>
          <w:sz w:val="28"/>
          <w:szCs w:val="28"/>
        </w:rPr>
        <w:t xml:space="preserve"> № </w:t>
      </w:r>
      <w:r w:rsidR="00C55DD5">
        <w:rPr>
          <w:sz w:val="28"/>
          <w:szCs w:val="28"/>
        </w:rPr>
        <w:t>4</w:t>
      </w:r>
    </w:p>
    <w:p w:rsidR="004901D5" w:rsidRPr="00954F98" w:rsidRDefault="004901D5" w:rsidP="00A5768F">
      <w:pPr>
        <w:jc w:val="center"/>
        <w:rPr>
          <w:sz w:val="28"/>
          <w:szCs w:val="28"/>
        </w:rPr>
      </w:pPr>
      <w:r w:rsidRPr="00954F98">
        <w:rPr>
          <w:sz w:val="28"/>
          <w:szCs w:val="28"/>
        </w:rPr>
        <w:t>заседания комиссии по безопасности</w:t>
      </w:r>
    </w:p>
    <w:p w:rsidR="004901D5" w:rsidRPr="00954F98" w:rsidRDefault="004901D5" w:rsidP="00A5768F">
      <w:pPr>
        <w:jc w:val="center"/>
        <w:rPr>
          <w:sz w:val="28"/>
          <w:szCs w:val="28"/>
        </w:rPr>
      </w:pPr>
      <w:r w:rsidRPr="00954F98">
        <w:rPr>
          <w:sz w:val="28"/>
          <w:szCs w:val="28"/>
        </w:rPr>
        <w:t>дорожного движения</w:t>
      </w:r>
    </w:p>
    <w:p w:rsidR="00422C1F" w:rsidRPr="00954F98" w:rsidRDefault="00422C1F" w:rsidP="00A5768F">
      <w:pPr>
        <w:jc w:val="both"/>
        <w:rPr>
          <w:sz w:val="28"/>
          <w:szCs w:val="28"/>
        </w:rPr>
      </w:pPr>
    </w:p>
    <w:p w:rsidR="004901D5" w:rsidRPr="00954F98" w:rsidRDefault="00C55DD5" w:rsidP="00A5768F">
      <w:pPr>
        <w:jc w:val="both"/>
        <w:rPr>
          <w:sz w:val="28"/>
          <w:szCs w:val="28"/>
        </w:rPr>
      </w:pPr>
      <w:r>
        <w:rPr>
          <w:sz w:val="28"/>
          <w:szCs w:val="28"/>
        </w:rPr>
        <w:t>15 декабря 2022</w:t>
      </w:r>
      <w:r w:rsidR="001711A3" w:rsidRPr="00954F98">
        <w:rPr>
          <w:sz w:val="28"/>
          <w:szCs w:val="28"/>
        </w:rPr>
        <w:t xml:space="preserve"> года</w:t>
      </w:r>
      <w:r w:rsidR="004901D5" w:rsidRPr="00954F98">
        <w:rPr>
          <w:sz w:val="28"/>
          <w:szCs w:val="28"/>
        </w:rPr>
        <w:tab/>
      </w:r>
      <w:r w:rsidR="001711A3" w:rsidRPr="00954F98">
        <w:rPr>
          <w:sz w:val="28"/>
          <w:szCs w:val="28"/>
        </w:rPr>
        <w:tab/>
      </w:r>
      <w:r w:rsidR="001711A3" w:rsidRPr="00954F98"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r w:rsidR="001711A3" w:rsidRPr="00954F98">
        <w:rPr>
          <w:sz w:val="28"/>
          <w:szCs w:val="28"/>
        </w:rPr>
        <w:tab/>
      </w:r>
      <w:r w:rsidR="001711A3" w:rsidRPr="00954F98">
        <w:rPr>
          <w:sz w:val="28"/>
          <w:szCs w:val="28"/>
        </w:rPr>
        <w:tab/>
      </w:r>
      <w:r w:rsidR="001711A3" w:rsidRPr="00954F98">
        <w:rPr>
          <w:sz w:val="28"/>
          <w:szCs w:val="28"/>
        </w:rPr>
        <w:tab/>
      </w:r>
      <w:r w:rsidR="00D322F1">
        <w:rPr>
          <w:sz w:val="28"/>
          <w:szCs w:val="28"/>
        </w:rPr>
        <w:t xml:space="preserve">          </w:t>
      </w:r>
      <w:r w:rsidR="00A432EB" w:rsidRPr="00954F98">
        <w:rPr>
          <w:sz w:val="28"/>
          <w:szCs w:val="28"/>
        </w:rPr>
        <w:tab/>
      </w:r>
      <w:r w:rsidR="001711A3" w:rsidRPr="00954F98">
        <w:rPr>
          <w:sz w:val="28"/>
          <w:szCs w:val="28"/>
        </w:rPr>
        <w:t>с</w:t>
      </w:r>
      <w:r w:rsidR="003F777E" w:rsidRPr="00954F98">
        <w:rPr>
          <w:sz w:val="28"/>
          <w:szCs w:val="28"/>
        </w:rPr>
        <w:t>. П</w:t>
      </w:r>
      <w:r w:rsidR="001711A3" w:rsidRPr="00954F98">
        <w:rPr>
          <w:sz w:val="28"/>
          <w:szCs w:val="28"/>
        </w:rPr>
        <w:t>оспелиха</w:t>
      </w:r>
    </w:p>
    <w:p w:rsidR="004901D5" w:rsidRPr="00954F98" w:rsidRDefault="004901D5" w:rsidP="00A5768F">
      <w:pPr>
        <w:ind w:firstLine="851"/>
        <w:jc w:val="both"/>
        <w:rPr>
          <w:sz w:val="28"/>
          <w:szCs w:val="28"/>
        </w:rPr>
      </w:pPr>
    </w:p>
    <w:p w:rsidR="004901D5" w:rsidRPr="00954F98" w:rsidRDefault="00B3317D" w:rsidP="00A5768F">
      <w:pPr>
        <w:jc w:val="both"/>
        <w:rPr>
          <w:sz w:val="28"/>
          <w:szCs w:val="28"/>
        </w:rPr>
      </w:pPr>
      <w:r w:rsidRPr="00954F98">
        <w:rPr>
          <w:sz w:val="28"/>
          <w:szCs w:val="28"/>
        </w:rPr>
        <w:t>Присутство</w:t>
      </w:r>
      <w:r w:rsidR="008F71A2" w:rsidRPr="00954F98">
        <w:rPr>
          <w:sz w:val="28"/>
          <w:szCs w:val="28"/>
        </w:rPr>
        <w:t>вали:</w:t>
      </w:r>
    </w:p>
    <w:p w:rsidR="007C1EEB" w:rsidRPr="00954F98" w:rsidRDefault="007C1EEB" w:rsidP="00A5768F">
      <w:pPr>
        <w:jc w:val="both"/>
        <w:rPr>
          <w:sz w:val="28"/>
          <w:szCs w:val="28"/>
        </w:rPr>
      </w:pPr>
      <w:r w:rsidRPr="00954F98">
        <w:rPr>
          <w:sz w:val="28"/>
          <w:szCs w:val="28"/>
        </w:rPr>
        <w:t>Председатель комиссии по БДД</w:t>
      </w:r>
      <w:r w:rsidRPr="00954F98">
        <w:rPr>
          <w:b/>
          <w:sz w:val="28"/>
          <w:szCs w:val="28"/>
        </w:rPr>
        <w:t xml:space="preserve"> - </w:t>
      </w:r>
      <w:r w:rsidRPr="00954F98">
        <w:rPr>
          <w:sz w:val="28"/>
          <w:szCs w:val="28"/>
        </w:rPr>
        <w:t>глава района Башмаков</w:t>
      </w:r>
      <w:r w:rsidR="002358FF" w:rsidRPr="00954F98">
        <w:rPr>
          <w:sz w:val="28"/>
          <w:szCs w:val="28"/>
        </w:rPr>
        <w:t xml:space="preserve"> И.А.</w:t>
      </w:r>
    </w:p>
    <w:p w:rsidR="00C55DD5" w:rsidRPr="00D55083" w:rsidRDefault="00C55DD5" w:rsidP="00C55DD5">
      <w:pPr>
        <w:jc w:val="both"/>
        <w:rPr>
          <w:sz w:val="28"/>
          <w:szCs w:val="28"/>
        </w:rPr>
      </w:pPr>
      <w:r w:rsidRPr="00D55083">
        <w:rPr>
          <w:sz w:val="28"/>
          <w:szCs w:val="28"/>
        </w:rPr>
        <w:t>Заместитель председателя комиссии по БДД – начальник ОГИБДД МО МВД РФ «Поспелихинский» Свечников Д.О.</w:t>
      </w:r>
    </w:p>
    <w:p w:rsidR="00C55DD5" w:rsidRPr="00D55083" w:rsidRDefault="00C55DD5" w:rsidP="00C55DD5">
      <w:pPr>
        <w:jc w:val="both"/>
        <w:rPr>
          <w:sz w:val="28"/>
          <w:szCs w:val="28"/>
        </w:rPr>
      </w:pPr>
      <w:r w:rsidRPr="00D55083">
        <w:rPr>
          <w:sz w:val="28"/>
          <w:szCs w:val="28"/>
        </w:rPr>
        <w:t xml:space="preserve">Секретарь комиссии – </w:t>
      </w:r>
      <w:r>
        <w:rPr>
          <w:sz w:val="28"/>
          <w:szCs w:val="28"/>
        </w:rPr>
        <w:t>и. о. начальника отдела</w:t>
      </w:r>
      <w:r w:rsidRPr="00D55083">
        <w:rPr>
          <w:sz w:val="28"/>
          <w:szCs w:val="28"/>
        </w:rPr>
        <w:t xml:space="preserve"> по ЖКХ и транспорту Администрации района Ларюшкина Е.Г.</w:t>
      </w:r>
    </w:p>
    <w:p w:rsidR="00C55DD5" w:rsidRDefault="00C55DD5" w:rsidP="00C55DD5">
      <w:pPr>
        <w:jc w:val="both"/>
        <w:rPr>
          <w:sz w:val="28"/>
          <w:szCs w:val="28"/>
        </w:rPr>
      </w:pPr>
      <w:r w:rsidRPr="00D55083">
        <w:rPr>
          <w:sz w:val="28"/>
          <w:szCs w:val="28"/>
        </w:rPr>
        <w:t>Члены комиссии по БДД:</w:t>
      </w:r>
    </w:p>
    <w:p w:rsidR="00C55DD5" w:rsidRPr="00D55083" w:rsidRDefault="00C55DD5" w:rsidP="00C55DD5">
      <w:pPr>
        <w:jc w:val="both"/>
        <w:rPr>
          <w:sz w:val="28"/>
          <w:szCs w:val="28"/>
        </w:rPr>
      </w:pPr>
      <w:r>
        <w:rPr>
          <w:sz w:val="28"/>
          <w:szCs w:val="28"/>
        </w:rPr>
        <w:t>Белоедов Н.Г. – начальник инспекции Гостехнадзора Поспелихинского района;</w:t>
      </w:r>
    </w:p>
    <w:p w:rsidR="00C55DD5" w:rsidRDefault="00C55DD5" w:rsidP="00C55DD5">
      <w:pPr>
        <w:jc w:val="both"/>
        <w:rPr>
          <w:sz w:val="28"/>
          <w:szCs w:val="28"/>
        </w:rPr>
      </w:pPr>
      <w:r w:rsidRPr="00D55083">
        <w:rPr>
          <w:sz w:val="28"/>
          <w:szCs w:val="28"/>
        </w:rPr>
        <w:t>Жилин Д.В. заместитель главы Администрации района по оперативным вопросам;</w:t>
      </w:r>
    </w:p>
    <w:p w:rsidR="00C55DD5" w:rsidRPr="00D55083" w:rsidRDefault="00C55DD5" w:rsidP="00C55DD5">
      <w:pPr>
        <w:jc w:val="both"/>
        <w:rPr>
          <w:sz w:val="28"/>
          <w:szCs w:val="28"/>
        </w:rPr>
      </w:pPr>
      <w:r w:rsidRPr="00D55083">
        <w:rPr>
          <w:sz w:val="28"/>
          <w:szCs w:val="28"/>
        </w:rPr>
        <w:t>Идт А.В. - начальник филиала Поспелихинский ГУП ДХ АК «Южное ДСУ»;</w:t>
      </w:r>
    </w:p>
    <w:p w:rsidR="00C55DD5" w:rsidRPr="00D55083" w:rsidRDefault="00C55DD5" w:rsidP="00C55DD5">
      <w:pPr>
        <w:jc w:val="both"/>
        <w:rPr>
          <w:sz w:val="28"/>
          <w:szCs w:val="28"/>
        </w:rPr>
      </w:pPr>
      <w:r w:rsidRPr="00D55083">
        <w:rPr>
          <w:sz w:val="28"/>
          <w:szCs w:val="28"/>
        </w:rPr>
        <w:t>Крысина Л.Ю. – председатель комитета по обр</w:t>
      </w:r>
      <w:r>
        <w:rPr>
          <w:sz w:val="28"/>
          <w:szCs w:val="28"/>
        </w:rPr>
        <w:t>азованию Поспелихинского района.</w:t>
      </w:r>
    </w:p>
    <w:p w:rsidR="00C55DD5" w:rsidRPr="00D55083" w:rsidRDefault="00C55DD5" w:rsidP="00C55DD5">
      <w:pPr>
        <w:jc w:val="both"/>
        <w:rPr>
          <w:sz w:val="28"/>
          <w:szCs w:val="28"/>
        </w:rPr>
      </w:pPr>
      <w:r w:rsidRPr="00D55083">
        <w:rPr>
          <w:sz w:val="28"/>
          <w:szCs w:val="28"/>
        </w:rPr>
        <w:t xml:space="preserve">Руководители муниципальных образований Поспелихинского района. </w:t>
      </w:r>
    </w:p>
    <w:p w:rsidR="00B3138A" w:rsidRPr="00B3138A" w:rsidRDefault="00B3138A" w:rsidP="00B3138A">
      <w:pPr>
        <w:jc w:val="both"/>
        <w:rPr>
          <w:sz w:val="28"/>
          <w:szCs w:val="28"/>
        </w:rPr>
      </w:pPr>
    </w:p>
    <w:p w:rsidR="00020936" w:rsidRPr="00E544E3" w:rsidRDefault="00020936" w:rsidP="00A5768F">
      <w:pPr>
        <w:ind w:firstLine="851"/>
        <w:jc w:val="both"/>
        <w:rPr>
          <w:sz w:val="28"/>
          <w:szCs w:val="28"/>
        </w:rPr>
      </w:pPr>
    </w:p>
    <w:p w:rsidR="004901D5" w:rsidRPr="00E544E3" w:rsidRDefault="004901D5" w:rsidP="00A5768F">
      <w:pPr>
        <w:ind w:firstLine="851"/>
        <w:jc w:val="center"/>
        <w:rPr>
          <w:sz w:val="28"/>
          <w:szCs w:val="28"/>
        </w:rPr>
      </w:pPr>
      <w:r w:rsidRPr="00E544E3">
        <w:rPr>
          <w:sz w:val="28"/>
          <w:szCs w:val="28"/>
        </w:rPr>
        <w:t>ПОВЕСТКА ДНЯ</w:t>
      </w:r>
      <w:r w:rsidR="002358FF" w:rsidRPr="00E544E3">
        <w:rPr>
          <w:sz w:val="28"/>
          <w:szCs w:val="28"/>
        </w:rPr>
        <w:t>:</w:t>
      </w:r>
    </w:p>
    <w:p w:rsidR="00CF7D87" w:rsidRPr="00CF7D87" w:rsidRDefault="00AD0242" w:rsidP="00EE611B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E611B">
        <w:rPr>
          <w:sz w:val="28"/>
          <w:szCs w:val="28"/>
        </w:rPr>
        <w:tab/>
      </w:r>
      <w:r w:rsidR="00CF7D87" w:rsidRPr="00CF7D87">
        <w:rPr>
          <w:sz w:val="28"/>
          <w:szCs w:val="28"/>
        </w:rPr>
        <w:t>О состоянии водительской дисциплины, аварийности на транспорте в районе.</w:t>
      </w:r>
    </w:p>
    <w:p w:rsidR="00CF7D87" w:rsidRPr="00CF7D87" w:rsidRDefault="00CF7D87" w:rsidP="00CF7D87">
      <w:pPr>
        <w:jc w:val="both"/>
        <w:rPr>
          <w:sz w:val="28"/>
          <w:szCs w:val="28"/>
        </w:rPr>
      </w:pPr>
      <w:r w:rsidRPr="00CF7D87">
        <w:rPr>
          <w:sz w:val="28"/>
          <w:szCs w:val="28"/>
        </w:rPr>
        <w:t xml:space="preserve">Докладывает </w:t>
      </w:r>
      <w:r w:rsidR="007F60C9" w:rsidRPr="00D55083">
        <w:rPr>
          <w:sz w:val="28"/>
          <w:szCs w:val="28"/>
        </w:rPr>
        <w:t>начальник ОГИБДД МО МВД РФ «Поспелихинский» Свечников Д.О</w:t>
      </w:r>
      <w:r w:rsidRPr="00CF7D87">
        <w:rPr>
          <w:sz w:val="28"/>
          <w:szCs w:val="28"/>
        </w:rPr>
        <w:t>.</w:t>
      </w:r>
    </w:p>
    <w:p w:rsidR="00CF7D87" w:rsidRPr="00CF7D87" w:rsidRDefault="00CF7D87" w:rsidP="00CF7D87">
      <w:pPr>
        <w:jc w:val="both"/>
        <w:rPr>
          <w:sz w:val="28"/>
          <w:szCs w:val="28"/>
        </w:rPr>
      </w:pPr>
      <w:r w:rsidRPr="00CF7D87">
        <w:rPr>
          <w:sz w:val="28"/>
          <w:szCs w:val="28"/>
        </w:rPr>
        <w:t>2.</w:t>
      </w:r>
      <w:r w:rsidRPr="00CF7D87">
        <w:rPr>
          <w:sz w:val="28"/>
          <w:szCs w:val="28"/>
        </w:rPr>
        <w:tab/>
        <w:t>О зимнем содержании дорог.</w:t>
      </w:r>
    </w:p>
    <w:p w:rsidR="00CF7D87" w:rsidRPr="00CF7D87" w:rsidRDefault="00CF7D87" w:rsidP="00CF7D87">
      <w:pPr>
        <w:ind w:left="705" w:hanging="705"/>
        <w:jc w:val="both"/>
        <w:rPr>
          <w:sz w:val="28"/>
          <w:szCs w:val="28"/>
        </w:rPr>
      </w:pPr>
      <w:r w:rsidRPr="00CF7D87">
        <w:rPr>
          <w:sz w:val="28"/>
          <w:szCs w:val="28"/>
        </w:rPr>
        <w:t xml:space="preserve">Докладывают: </w:t>
      </w:r>
      <w:r w:rsidR="0004222C">
        <w:rPr>
          <w:sz w:val="28"/>
          <w:szCs w:val="28"/>
        </w:rPr>
        <w:t>главы</w:t>
      </w:r>
      <w:r w:rsidRPr="00CF7D87">
        <w:rPr>
          <w:sz w:val="28"/>
          <w:szCs w:val="28"/>
        </w:rPr>
        <w:t xml:space="preserve"> сельсоветов, </w:t>
      </w:r>
      <w:r w:rsidR="007F60C9">
        <w:rPr>
          <w:sz w:val="28"/>
          <w:szCs w:val="28"/>
        </w:rPr>
        <w:t>«</w:t>
      </w:r>
      <w:r w:rsidR="004D0526" w:rsidRPr="00954F98">
        <w:rPr>
          <w:sz w:val="28"/>
          <w:szCs w:val="28"/>
        </w:rPr>
        <w:t>Южное</w:t>
      </w:r>
      <w:r w:rsidR="007F60C9">
        <w:rPr>
          <w:sz w:val="28"/>
          <w:szCs w:val="28"/>
        </w:rPr>
        <w:t>»</w:t>
      </w:r>
      <w:r w:rsidR="004D0526" w:rsidRPr="00954F98">
        <w:rPr>
          <w:sz w:val="28"/>
          <w:szCs w:val="28"/>
        </w:rPr>
        <w:t xml:space="preserve"> ДСУ</w:t>
      </w:r>
      <w:r w:rsidRPr="00CF7D87">
        <w:rPr>
          <w:sz w:val="28"/>
          <w:szCs w:val="28"/>
        </w:rPr>
        <w:t>.</w:t>
      </w:r>
    </w:p>
    <w:p w:rsidR="00CF7D87" w:rsidRPr="00CF7D87" w:rsidRDefault="00CF7D87" w:rsidP="00CF7D87">
      <w:pPr>
        <w:jc w:val="both"/>
        <w:rPr>
          <w:sz w:val="28"/>
          <w:szCs w:val="28"/>
        </w:rPr>
      </w:pPr>
      <w:r w:rsidRPr="00CF7D87">
        <w:rPr>
          <w:sz w:val="28"/>
          <w:szCs w:val="28"/>
        </w:rPr>
        <w:t>3.</w:t>
      </w:r>
      <w:r w:rsidRPr="00CF7D87">
        <w:rPr>
          <w:sz w:val="28"/>
          <w:szCs w:val="28"/>
        </w:rPr>
        <w:tab/>
        <w:t xml:space="preserve">О состоянии детского дорожно-транспортного травматизма в районе и </w:t>
      </w:r>
      <w:r w:rsidR="004D0526">
        <w:rPr>
          <w:sz w:val="28"/>
          <w:szCs w:val="28"/>
        </w:rPr>
        <w:t xml:space="preserve">о </w:t>
      </w:r>
      <w:r w:rsidRPr="00CF7D87">
        <w:rPr>
          <w:sz w:val="28"/>
          <w:szCs w:val="28"/>
        </w:rPr>
        <w:t>мерах по его предупреждению.</w:t>
      </w:r>
    </w:p>
    <w:p w:rsidR="00CF7D87" w:rsidRPr="00CF7D87" w:rsidRDefault="00CF7D87" w:rsidP="007F60C9">
      <w:pPr>
        <w:jc w:val="both"/>
        <w:rPr>
          <w:sz w:val="28"/>
          <w:szCs w:val="28"/>
        </w:rPr>
      </w:pPr>
      <w:r w:rsidRPr="00CF7D87">
        <w:rPr>
          <w:sz w:val="28"/>
          <w:szCs w:val="28"/>
        </w:rPr>
        <w:t>Докладывает ОГИБДД МО МВД России «Поспелихинский», комитет по образованию Администрации района.</w:t>
      </w:r>
    </w:p>
    <w:p w:rsidR="00CF7D87" w:rsidRPr="00CF7D87" w:rsidRDefault="007F60C9" w:rsidP="00CF7D87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F7D87" w:rsidRPr="00CF7D87">
        <w:rPr>
          <w:sz w:val="28"/>
          <w:szCs w:val="28"/>
        </w:rPr>
        <w:t>.</w:t>
      </w:r>
      <w:r w:rsidR="00CF7D87" w:rsidRPr="00CF7D87">
        <w:rPr>
          <w:sz w:val="28"/>
          <w:szCs w:val="28"/>
        </w:rPr>
        <w:tab/>
        <w:t>Утверждение плана работы комиссии по БДД на 202</w:t>
      </w:r>
      <w:r>
        <w:rPr>
          <w:sz w:val="28"/>
          <w:szCs w:val="28"/>
        </w:rPr>
        <w:t>3</w:t>
      </w:r>
      <w:r w:rsidR="00CF7D87" w:rsidRPr="00CF7D87">
        <w:rPr>
          <w:sz w:val="28"/>
          <w:szCs w:val="28"/>
        </w:rPr>
        <w:t xml:space="preserve"> год.</w:t>
      </w:r>
    </w:p>
    <w:p w:rsidR="00CF7D87" w:rsidRPr="00CF7D87" w:rsidRDefault="007F60C9" w:rsidP="00CF7D87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F7D87" w:rsidRPr="00CF7D87">
        <w:rPr>
          <w:sz w:val="28"/>
          <w:szCs w:val="28"/>
        </w:rPr>
        <w:t>.</w:t>
      </w:r>
      <w:r w:rsidR="00CF7D87" w:rsidRPr="00CF7D87">
        <w:rPr>
          <w:sz w:val="28"/>
          <w:szCs w:val="28"/>
        </w:rPr>
        <w:tab/>
        <w:t>Рассмотрение заявлений в районную комиссию по БДД.</w:t>
      </w:r>
    </w:p>
    <w:p w:rsidR="00CF7D87" w:rsidRDefault="00CF7D87" w:rsidP="00CF7D87">
      <w:pPr>
        <w:jc w:val="both"/>
        <w:rPr>
          <w:sz w:val="28"/>
          <w:szCs w:val="28"/>
        </w:rPr>
      </w:pPr>
      <w:r w:rsidRPr="00CF7D87">
        <w:rPr>
          <w:sz w:val="28"/>
          <w:szCs w:val="28"/>
        </w:rPr>
        <w:tab/>
      </w:r>
      <w:r w:rsidR="007F60C9">
        <w:rPr>
          <w:sz w:val="28"/>
          <w:szCs w:val="28"/>
        </w:rPr>
        <w:t>МКД с. Поспелиха ул. Гончарова 107 – о перекрытии проезда между гаражами и домом.</w:t>
      </w:r>
    </w:p>
    <w:p w:rsidR="007F60C9" w:rsidRDefault="007F60C9" w:rsidP="00CF7D8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Солощенко И.С. – о необходимости обустройства пешеходного перехода на пересечении пер. 8 Марта и ул. Гончарова с установкой светофора Т 7.</w:t>
      </w:r>
    </w:p>
    <w:p w:rsidR="007F60C9" w:rsidRPr="00CF7D87" w:rsidRDefault="007F60C9" w:rsidP="00CF7D8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</w:t>
      </w:r>
      <w:r>
        <w:rPr>
          <w:sz w:val="28"/>
          <w:szCs w:val="28"/>
        </w:rPr>
        <w:tab/>
        <w:t>Письмо ОАО «РЖД» от 28.11.2022 № 551.</w:t>
      </w:r>
    </w:p>
    <w:p w:rsidR="00A5768F" w:rsidRDefault="00A5768F" w:rsidP="00410242">
      <w:pPr>
        <w:jc w:val="both"/>
        <w:rPr>
          <w:sz w:val="28"/>
          <w:szCs w:val="28"/>
        </w:rPr>
      </w:pPr>
    </w:p>
    <w:p w:rsidR="00A5768F" w:rsidRDefault="00A5768F" w:rsidP="00A5768F"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СЛУШАЛИ:</w:t>
      </w:r>
    </w:p>
    <w:p w:rsidR="00A5768F" w:rsidRPr="00E544E3" w:rsidRDefault="00A5768F" w:rsidP="00A5768F">
      <w:pPr>
        <w:ind w:firstLine="851"/>
        <w:jc w:val="center"/>
        <w:rPr>
          <w:sz w:val="28"/>
          <w:szCs w:val="28"/>
        </w:rPr>
      </w:pPr>
    </w:p>
    <w:p w:rsidR="007F60C9" w:rsidRPr="007F60C9" w:rsidRDefault="00954F98" w:rsidP="007F60C9">
      <w:pPr>
        <w:pStyle w:val="a8"/>
        <w:numPr>
          <w:ilvl w:val="0"/>
          <w:numId w:val="39"/>
        </w:numPr>
        <w:jc w:val="both"/>
        <w:rPr>
          <w:sz w:val="28"/>
          <w:szCs w:val="28"/>
        </w:rPr>
      </w:pPr>
      <w:r w:rsidRPr="007F60C9">
        <w:rPr>
          <w:sz w:val="28"/>
          <w:szCs w:val="28"/>
        </w:rPr>
        <w:t xml:space="preserve">По первому </w:t>
      </w:r>
      <w:r w:rsidR="00803E26" w:rsidRPr="007F60C9">
        <w:rPr>
          <w:sz w:val="28"/>
          <w:szCs w:val="28"/>
        </w:rPr>
        <w:t>вопросу</w:t>
      </w:r>
      <w:r w:rsidRPr="007F60C9">
        <w:rPr>
          <w:sz w:val="28"/>
          <w:szCs w:val="28"/>
        </w:rPr>
        <w:t xml:space="preserve"> докладывал </w:t>
      </w:r>
      <w:r w:rsidR="007F60C9" w:rsidRPr="007F60C9">
        <w:rPr>
          <w:sz w:val="28"/>
          <w:szCs w:val="28"/>
        </w:rPr>
        <w:t>начальник ОГИБДД МО МВД РФ «Поспелихинский» Свечников Д.О.</w:t>
      </w:r>
    </w:p>
    <w:p w:rsidR="007F60C9" w:rsidRDefault="007F60C9" w:rsidP="007F60C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73666">
        <w:rPr>
          <w:sz w:val="28"/>
          <w:szCs w:val="28"/>
        </w:rPr>
        <w:t xml:space="preserve">За </w:t>
      </w:r>
      <w:r>
        <w:rPr>
          <w:sz w:val="28"/>
          <w:szCs w:val="28"/>
        </w:rPr>
        <w:t>истекший период 2022</w:t>
      </w:r>
      <w:r w:rsidRPr="00473666">
        <w:rPr>
          <w:sz w:val="28"/>
          <w:szCs w:val="28"/>
        </w:rPr>
        <w:t xml:space="preserve"> года на обслуживаемой территории зарегистрировано </w:t>
      </w:r>
      <w:r>
        <w:rPr>
          <w:sz w:val="28"/>
          <w:szCs w:val="28"/>
        </w:rPr>
        <w:t>32</w:t>
      </w:r>
      <w:r w:rsidRPr="00473666">
        <w:rPr>
          <w:sz w:val="28"/>
          <w:szCs w:val="28"/>
        </w:rPr>
        <w:t xml:space="preserve"> дорожно-транспортных происшестви</w:t>
      </w:r>
      <w:r w:rsidR="000439F2">
        <w:rPr>
          <w:sz w:val="28"/>
          <w:szCs w:val="28"/>
        </w:rPr>
        <w:t>я</w:t>
      </w:r>
      <w:r w:rsidRPr="00473666">
        <w:rPr>
          <w:sz w:val="28"/>
          <w:szCs w:val="28"/>
        </w:rPr>
        <w:t xml:space="preserve"> (</w:t>
      </w:r>
      <w:r>
        <w:rPr>
          <w:sz w:val="28"/>
          <w:szCs w:val="28"/>
        </w:rPr>
        <w:t>2021</w:t>
      </w:r>
      <w:r w:rsidRPr="00473666">
        <w:rPr>
          <w:sz w:val="28"/>
          <w:szCs w:val="28"/>
        </w:rPr>
        <w:t xml:space="preserve"> - </w:t>
      </w:r>
      <w:r>
        <w:rPr>
          <w:sz w:val="28"/>
          <w:szCs w:val="28"/>
        </w:rPr>
        <w:t>20</w:t>
      </w:r>
      <w:r w:rsidRPr="00473666">
        <w:rPr>
          <w:sz w:val="28"/>
          <w:szCs w:val="28"/>
        </w:rPr>
        <w:t>)</w:t>
      </w:r>
      <w:r>
        <w:rPr>
          <w:sz w:val="28"/>
          <w:szCs w:val="28"/>
        </w:rPr>
        <w:t xml:space="preserve"> рост ДТП на 60 %</w:t>
      </w:r>
      <w:r w:rsidR="000439F2">
        <w:rPr>
          <w:sz w:val="28"/>
          <w:szCs w:val="28"/>
        </w:rPr>
        <w:t>,</w:t>
      </w:r>
      <w:r w:rsidRPr="00473666">
        <w:rPr>
          <w:sz w:val="28"/>
          <w:szCs w:val="28"/>
        </w:rPr>
        <w:t xml:space="preserve"> в которых </w:t>
      </w:r>
      <w:r>
        <w:rPr>
          <w:sz w:val="28"/>
          <w:szCs w:val="28"/>
        </w:rPr>
        <w:t>42</w:t>
      </w:r>
      <w:r w:rsidRPr="00473666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а</w:t>
      </w:r>
      <w:r w:rsidRPr="00473666">
        <w:rPr>
          <w:sz w:val="28"/>
          <w:szCs w:val="28"/>
        </w:rPr>
        <w:t xml:space="preserve"> получили телесные повреждения различной степени тяжести (</w:t>
      </w:r>
      <w:r>
        <w:rPr>
          <w:sz w:val="28"/>
          <w:szCs w:val="28"/>
        </w:rPr>
        <w:t>2021</w:t>
      </w:r>
      <w:r w:rsidRPr="00473666">
        <w:rPr>
          <w:sz w:val="28"/>
          <w:szCs w:val="28"/>
        </w:rPr>
        <w:t xml:space="preserve"> – </w:t>
      </w:r>
      <w:r>
        <w:rPr>
          <w:sz w:val="28"/>
          <w:szCs w:val="28"/>
        </w:rPr>
        <w:t>34</w:t>
      </w:r>
      <w:r w:rsidRPr="00473666">
        <w:rPr>
          <w:sz w:val="28"/>
          <w:szCs w:val="28"/>
        </w:rPr>
        <w:t>)</w:t>
      </w:r>
      <w:r>
        <w:rPr>
          <w:sz w:val="28"/>
          <w:szCs w:val="28"/>
        </w:rPr>
        <w:t xml:space="preserve"> рост ДТП на 24,5 %</w:t>
      </w:r>
      <w:r w:rsidRPr="00473666">
        <w:rPr>
          <w:sz w:val="28"/>
          <w:szCs w:val="28"/>
        </w:rPr>
        <w:t xml:space="preserve">, </w:t>
      </w:r>
      <w:r>
        <w:rPr>
          <w:sz w:val="28"/>
          <w:szCs w:val="28"/>
        </w:rPr>
        <w:t>11 человек погибло (2021</w:t>
      </w:r>
      <w:r w:rsidRPr="00473666">
        <w:rPr>
          <w:sz w:val="28"/>
          <w:szCs w:val="28"/>
        </w:rPr>
        <w:t xml:space="preserve"> – </w:t>
      </w:r>
      <w:r>
        <w:rPr>
          <w:sz w:val="28"/>
          <w:szCs w:val="28"/>
        </w:rPr>
        <w:t>6</w:t>
      </w:r>
      <w:r w:rsidRPr="00473666">
        <w:rPr>
          <w:sz w:val="28"/>
          <w:szCs w:val="28"/>
        </w:rPr>
        <w:t>)</w:t>
      </w:r>
      <w:r>
        <w:rPr>
          <w:sz w:val="28"/>
          <w:szCs w:val="28"/>
        </w:rPr>
        <w:t xml:space="preserve"> рост ДТП на 83,3 %,</w:t>
      </w:r>
      <w:r w:rsidRPr="00473666">
        <w:rPr>
          <w:sz w:val="28"/>
          <w:szCs w:val="28"/>
        </w:rPr>
        <w:t xml:space="preserve"> с участием детей </w:t>
      </w:r>
      <w:r>
        <w:rPr>
          <w:sz w:val="28"/>
          <w:szCs w:val="28"/>
        </w:rPr>
        <w:t xml:space="preserve">до 16 лет зарегистрировано 3 ДТП (2021- 4) в котором 3 ребёнка получили телесные повреждения различной степени тяжести (2021 - 4), с участием детей после 16 лет ДТП не зарегистрировано (2021-1). </w:t>
      </w:r>
      <w:r w:rsidRPr="00473666">
        <w:rPr>
          <w:sz w:val="28"/>
          <w:szCs w:val="28"/>
        </w:rPr>
        <w:t xml:space="preserve">В состоянии опьянения </w:t>
      </w:r>
      <w:r>
        <w:rPr>
          <w:sz w:val="28"/>
          <w:szCs w:val="28"/>
        </w:rPr>
        <w:t>зарегистрировано 6</w:t>
      </w:r>
      <w:r w:rsidRPr="00473666">
        <w:rPr>
          <w:sz w:val="28"/>
          <w:szCs w:val="28"/>
        </w:rPr>
        <w:t xml:space="preserve"> ДТП в котор</w:t>
      </w:r>
      <w:r>
        <w:rPr>
          <w:sz w:val="28"/>
          <w:szCs w:val="28"/>
        </w:rPr>
        <w:t>ых</w:t>
      </w:r>
      <w:r w:rsidRPr="00473666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Pr="00473666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а</w:t>
      </w:r>
      <w:r w:rsidRPr="004736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погибло, 11 человек </w:t>
      </w:r>
      <w:r w:rsidRPr="00473666">
        <w:rPr>
          <w:sz w:val="28"/>
          <w:szCs w:val="28"/>
        </w:rPr>
        <w:t>получили телесные повреждения различной степени тяжести</w:t>
      </w:r>
      <w:r>
        <w:rPr>
          <w:sz w:val="28"/>
          <w:szCs w:val="28"/>
        </w:rPr>
        <w:t>, (2021- 1 ДТП в котором 6 человек получили телесные повреждения различной степени тяжести, погибших не зарегистрировано).</w:t>
      </w:r>
    </w:p>
    <w:p w:rsidR="007F60C9" w:rsidRDefault="007F60C9" w:rsidP="007F60C9">
      <w:pPr>
        <w:rPr>
          <w:b/>
          <w:sz w:val="28"/>
          <w:szCs w:val="28"/>
        </w:rPr>
      </w:pPr>
      <w:r w:rsidRPr="007833C1">
        <w:rPr>
          <w:b/>
          <w:sz w:val="28"/>
          <w:szCs w:val="28"/>
        </w:rPr>
        <w:t>Виды ДТП:</w:t>
      </w:r>
    </w:p>
    <w:p w:rsidR="007F60C9" w:rsidRPr="007833C1" w:rsidRDefault="007F60C9" w:rsidP="007F60C9">
      <w:pPr>
        <w:numPr>
          <w:ilvl w:val="0"/>
          <w:numId w:val="41"/>
        </w:numPr>
        <w:suppressAutoHyphens w:val="0"/>
        <w:rPr>
          <w:sz w:val="28"/>
          <w:szCs w:val="28"/>
        </w:rPr>
      </w:pPr>
      <w:r w:rsidRPr="007833C1">
        <w:rPr>
          <w:sz w:val="28"/>
          <w:szCs w:val="28"/>
        </w:rPr>
        <w:t xml:space="preserve">Столкновение – </w:t>
      </w:r>
      <w:r>
        <w:rPr>
          <w:sz w:val="28"/>
          <w:szCs w:val="28"/>
        </w:rPr>
        <w:t>13</w:t>
      </w:r>
      <w:r w:rsidRPr="007833C1">
        <w:rPr>
          <w:sz w:val="28"/>
          <w:szCs w:val="28"/>
        </w:rPr>
        <w:t>;</w:t>
      </w:r>
    </w:p>
    <w:p w:rsidR="007F60C9" w:rsidRDefault="007F60C9" w:rsidP="007F60C9">
      <w:pPr>
        <w:numPr>
          <w:ilvl w:val="0"/>
          <w:numId w:val="41"/>
        </w:numPr>
        <w:suppressAutoHyphens w:val="0"/>
        <w:rPr>
          <w:sz w:val="28"/>
          <w:szCs w:val="28"/>
        </w:rPr>
      </w:pPr>
      <w:r w:rsidRPr="007833C1">
        <w:rPr>
          <w:sz w:val="28"/>
          <w:szCs w:val="28"/>
        </w:rPr>
        <w:t xml:space="preserve">Наезд </w:t>
      </w:r>
      <w:r>
        <w:rPr>
          <w:sz w:val="28"/>
          <w:szCs w:val="28"/>
        </w:rPr>
        <w:t>на пешехода</w:t>
      </w:r>
      <w:r w:rsidRPr="007833C1">
        <w:rPr>
          <w:sz w:val="28"/>
          <w:szCs w:val="28"/>
        </w:rPr>
        <w:t xml:space="preserve"> – </w:t>
      </w:r>
      <w:r>
        <w:rPr>
          <w:sz w:val="28"/>
          <w:szCs w:val="28"/>
        </w:rPr>
        <w:t>2</w:t>
      </w:r>
      <w:r w:rsidRPr="007833C1">
        <w:rPr>
          <w:sz w:val="28"/>
          <w:szCs w:val="28"/>
        </w:rPr>
        <w:t>;</w:t>
      </w:r>
    </w:p>
    <w:p w:rsidR="007F60C9" w:rsidRDefault="007F60C9" w:rsidP="007F60C9">
      <w:pPr>
        <w:numPr>
          <w:ilvl w:val="0"/>
          <w:numId w:val="41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 xml:space="preserve">Съезд с дороги – 13; </w:t>
      </w:r>
    </w:p>
    <w:p w:rsidR="007F60C9" w:rsidRDefault="007F60C9" w:rsidP="007F60C9">
      <w:pPr>
        <w:numPr>
          <w:ilvl w:val="0"/>
          <w:numId w:val="41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>Опрокидывание – 1;</w:t>
      </w:r>
    </w:p>
    <w:p w:rsidR="007F60C9" w:rsidRDefault="007F60C9" w:rsidP="007F60C9">
      <w:pPr>
        <w:numPr>
          <w:ilvl w:val="0"/>
          <w:numId w:val="41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>Наезд на велосипедиста – 2;</w:t>
      </w:r>
    </w:p>
    <w:p w:rsidR="007F60C9" w:rsidRPr="007833C1" w:rsidRDefault="007F60C9" w:rsidP="007F60C9">
      <w:pPr>
        <w:numPr>
          <w:ilvl w:val="0"/>
          <w:numId w:val="41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>Наезд на препятствие – 1;</w:t>
      </w:r>
    </w:p>
    <w:p w:rsidR="000439F2" w:rsidRDefault="007F60C9" w:rsidP="000439F2">
      <w:pPr>
        <w:jc w:val="both"/>
        <w:rPr>
          <w:b/>
          <w:sz w:val="28"/>
          <w:szCs w:val="28"/>
        </w:rPr>
      </w:pPr>
      <w:r w:rsidRPr="007833C1">
        <w:rPr>
          <w:b/>
          <w:sz w:val="28"/>
          <w:szCs w:val="28"/>
        </w:rPr>
        <w:t>Причинами дорожно-транспортных происшествий являются:</w:t>
      </w:r>
    </w:p>
    <w:p w:rsidR="000439F2" w:rsidRDefault="000439F2" w:rsidP="000439F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7F60C9">
        <w:rPr>
          <w:sz w:val="28"/>
          <w:szCs w:val="28"/>
        </w:rPr>
        <w:t>Ходьба вдоль проезжей части попутного направления вне</w:t>
      </w:r>
      <w:r>
        <w:rPr>
          <w:sz w:val="28"/>
          <w:szCs w:val="28"/>
        </w:rPr>
        <w:t xml:space="preserve"> </w:t>
      </w:r>
      <w:r w:rsidR="007F60C9">
        <w:rPr>
          <w:sz w:val="28"/>
          <w:szCs w:val="28"/>
        </w:rPr>
        <w:t>населенного пункта при удовлетворительном состоянии обочины</w:t>
      </w:r>
      <w:r w:rsidR="007F60C9" w:rsidRPr="007833C1">
        <w:rPr>
          <w:sz w:val="28"/>
          <w:szCs w:val="28"/>
        </w:rPr>
        <w:t xml:space="preserve"> – </w:t>
      </w:r>
      <w:r w:rsidR="007F60C9">
        <w:rPr>
          <w:sz w:val="28"/>
          <w:szCs w:val="28"/>
        </w:rPr>
        <w:t>1</w:t>
      </w:r>
      <w:r w:rsidR="007F60C9" w:rsidRPr="007833C1">
        <w:rPr>
          <w:sz w:val="28"/>
          <w:szCs w:val="28"/>
        </w:rPr>
        <w:t xml:space="preserve">; </w:t>
      </w:r>
    </w:p>
    <w:p w:rsidR="000439F2" w:rsidRDefault="000439F2" w:rsidP="000439F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7F60C9" w:rsidRPr="007833C1">
        <w:rPr>
          <w:sz w:val="28"/>
          <w:szCs w:val="28"/>
        </w:rPr>
        <w:t>Нарушения расположения транспо</w:t>
      </w:r>
      <w:r w:rsidR="007F60C9">
        <w:rPr>
          <w:sz w:val="28"/>
          <w:szCs w:val="28"/>
        </w:rPr>
        <w:t>ртных средств на проезжей части</w:t>
      </w:r>
      <w:r w:rsidR="007F60C9" w:rsidRPr="007833C1">
        <w:rPr>
          <w:sz w:val="28"/>
          <w:szCs w:val="28"/>
        </w:rPr>
        <w:t xml:space="preserve">– </w:t>
      </w:r>
      <w:r w:rsidR="007F60C9">
        <w:rPr>
          <w:sz w:val="28"/>
          <w:szCs w:val="28"/>
        </w:rPr>
        <w:t>13</w:t>
      </w:r>
      <w:r w:rsidR="007F60C9" w:rsidRPr="007833C1">
        <w:rPr>
          <w:sz w:val="28"/>
          <w:szCs w:val="28"/>
        </w:rPr>
        <w:t>;</w:t>
      </w:r>
    </w:p>
    <w:p w:rsidR="000439F2" w:rsidRDefault="000439F2" w:rsidP="000439F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7F60C9" w:rsidRPr="007833C1">
        <w:rPr>
          <w:sz w:val="28"/>
          <w:szCs w:val="28"/>
        </w:rPr>
        <w:t xml:space="preserve">Несоблюдение </w:t>
      </w:r>
      <w:r w:rsidR="007F60C9">
        <w:rPr>
          <w:sz w:val="28"/>
          <w:szCs w:val="28"/>
        </w:rPr>
        <w:t>бокового интервала</w:t>
      </w:r>
      <w:r w:rsidR="007F60C9" w:rsidRPr="007833C1">
        <w:rPr>
          <w:sz w:val="28"/>
          <w:szCs w:val="28"/>
        </w:rPr>
        <w:t xml:space="preserve"> – </w:t>
      </w:r>
      <w:r w:rsidR="007F60C9">
        <w:rPr>
          <w:sz w:val="28"/>
          <w:szCs w:val="28"/>
        </w:rPr>
        <w:t>1</w:t>
      </w:r>
      <w:r w:rsidR="007F60C9" w:rsidRPr="007833C1">
        <w:rPr>
          <w:sz w:val="28"/>
          <w:szCs w:val="28"/>
        </w:rPr>
        <w:t xml:space="preserve">; </w:t>
      </w:r>
    </w:p>
    <w:p w:rsidR="000439F2" w:rsidRDefault="000439F2" w:rsidP="000439F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7F60C9">
        <w:rPr>
          <w:sz w:val="28"/>
          <w:szCs w:val="28"/>
        </w:rPr>
        <w:t>Выезд на полосу встречного движения- 3;</w:t>
      </w:r>
    </w:p>
    <w:p w:rsidR="000439F2" w:rsidRDefault="000439F2" w:rsidP="000439F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7F60C9">
        <w:rPr>
          <w:sz w:val="28"/>
          <w:szCs w:val="28"/>
        </w:rPr>
        <w:t>Несоответствие скорости конкретным условиям движения – 4;</w:t>
      </w:r>
    </w:p>
    <w:p w:rsidR="000439F2" w:rsidRDefault="000439F2" w:rsidP="000439F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7F60C9">
        <w:rPr>
          <w:sz w:val="28"/>
          <w:szCs w:val="28"/>
        </w:rPr>
        <w:t>Несоблюдение очередности проезда – 9;</w:t>
      </w:r>
    </w:p>
    <w:p w:rsidR="007F60C9" w:rsidRPr="000439F2" w:rsidRDefault="000439F2" w:rsidP="000439F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7F60C9">
        <w:rPr>
          <w:sz w:val="28"/>
          <w:szCs w:val="28"/>
        </w:rPr>
        <w:t>Несоблюдение дистанции – 1;</w:t>
      </w:r>
    </w:p>
    <w:p w:rsidR="007F60C9" w:rsidRPr="006D5779" w:rsidRDefault="007F60C9" w:rsidP="007F60C9">
      <w:pPr>
        <w:jc w:val="both"/>
        <w:rPr>
          <w:b/>
          <w:sz w:val="28"/>
          <w:szCs w:val="28"/>
        </w:rPr>
      </w:pPr>
      <w:r w:rsidRPr="006D5779">
        <w:rPr>
          <w:b/>
          <w:sz w:val="28"/>
          <w:szCs w:val="28"/>
        </w:rPr>
        <w:t>По местам совершения:</w:t>
      </w:r>
    </w:p>
    <w:p w:rsidR="007F60C9" w:rsidRPr="006D5779" w:rsidRDefault="000439F2" w:rsidP="007F60C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F60C9" w:rsidRPr="006D5779">
        <w:rPr>
          <w:sz w:val="28"/>
          <w:szCs w:val="28"/>
        </w:rPr>
        <w:t>а/д Барнаул – Рубцовск – 1</w:t>
      </w:r>
      <w:r w:rsidR="007F60C9">
        <w:rPr>
          <w:sz w:val="28"/>
          <w:szCs w:val="28"/>
        </w:rPr>
        <w:t>4</w:t>
      </w:r>
      <w:r w:rsidR="007F60C9" w:rsidRPr="006D5779">
        <w:rPr>
          <w:sz w:val="28"/>
          <w:szCs w:val="28"/>
        </w:rPr>
        <w:t xml:space="preserve"> ДТП (1</w:t>
      </w:r>
      <w:r w:rsidR="007F60C9">
        <w:rPr>
          <w:sz w:val="28"/>
          <w:szCs w:val="28"/>
        </w:rPr>
        <w:t>4</w:t>
      </w:r>
      <w:r w:rsidR="007F60C9" w:rsidRPr="006D5779">
        <w:rPr>
          <w:sz w:val="28"/>
          <w:szCs w:val="28"/>
        </w:rPr>
        <w:t>-8-1</w:t>
      </w:r>
      <w:r w:rsidR="007F60C9">
        <w:rPr>
          <w:sz w:val="28"/>
          <w:szCs w:val="28"/>
        </w:rPr>
        <w:t>7</w:t>
      </w:r>
      <w:r w:rsidR="007F60C9" w:rsidRPr="006D5779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7F60C9" w:rsidRPr="006D5779" w:rsidRDefault="000439F2" w:rsidP="007F60C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F60C9" w:rsidRPr="006D5779">
        <w:rPr>
          <w:sz w:val="28"/>
          <w:szCs w:val="28"/>
        </w:rPr>
        <w:t>а/д Поспелиха – Курья – Третьяково – 4 ДТП (4-1-8)</w:t>
      </w:r>
      <w:r>
        <w:rPr>
          <w:sz w:val="28"/>
          <w:szCs w:val="28"/>
        </w:rPr>
        <w:t>;</w:t>
      </w:r>
      <w:r w:rsidR="007F60C9" w:rsidRPr="006D5779">
        <w:rPr>
          <w:sz w:val="28"/>
          <w:szCs w:val="28"/>
        </w:rPr>
        <w:t xml:space="preserve"> </w:t>
      </w:r>
    </w:p>
    <w:p w:rsidR="007F60C9" w:rsidRPr="006D5779" w:rsidRDefault="000439F2" w:rsidP="007F60C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F60C9" w:rsidRPr="006D5779">
        <w:rPr>
          <w:sz w:val="28"/>
          <w:szCs w:val="28"/>
        </w:rPr>
        <w:t xml:space="preserve">с. Поспелиха – </w:t>
      </w:r>
      <w:r w:rsidR="007F60C9">
        <w:rPr>
          <w:sz w:val="28"/>
          <w:szCs w:val="28"/>
        </w:rPr>
        <w:t>7</w:t>
      </w:r>
      <w:r w:rsidR="007F60C9" w:rsidRPr="006D5779">
        <w:rPr>
          <w:sz w:val="28"/>
          <w:szCs w:val="28"/>
        </w:rPr>
        <w:t xml:space="preserve"> ДТП (</w:t>
      </w:r>
      <w:r w:rsidR="007F60C9">
        <w:rPr>
          <w:sz w:val="28"/>
          <w:szCs w:val="28"/>
        </w:rPr>
        <w:t>7</w:t>
      </w:r>
      <w:r w:rsidR="007F60C9" w:rsidRPr="006D5779">
        <w:rPr>
          <w:sz w:val="28"/>
          <w:szCs w:val="28"/>
        </w:rPr>
        <w:t>-0-</w:t>
      </w:r>
      <w:r w:rsidR="007F60C9">
        <w:rPr>
          <w:sz w:val="28"/>
          <w:szCs w:val="28"/>
        </w:rPr>
        <w:t>8</w:t>
      </w:r>
      <w:r w:rsidR="007F60C9" w:rsidRPr="006D5779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7F60C9" w:rsidRPr="006D5779" w:rsidRDefault="000439F2" w:rsidP="007F60C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F60C9" w:rsidRPr="006D5779">
        <w:rPr>
          <w:sz w:val="28"/>
          <w:szCs w:val="28"/>
        </w:rPr>
        <w:t xml:space="preserve">подъезд к п. Ф. Социализма </w:t>
      </w:r>
      <w:r w:rsidR="007F60C9">
        <w:rPr>
          <w:sz w:val="28"/>
          <w:szCs w:val="28"/>
        </w:rPr>
        <w:t>2</w:t>
      </w:r>
      <w:r w:rsidR="007F60C9" w:rsidRPr="006D5779">
        <w:rPr>
          <w:sz w:val="28"/>
          <w:szCs w:val="28"/>
        </w:rPr>
        <w:t xml:space="preserve"> ДТП (</w:t>
      </w:r>
      <w:r w:rsidR="007F60C9">
        <w:rPr>
          <w:sz w:val="28"/>
          <w:szCs w:val="28"/>
        </w:rPr>
        <w:t>2</w:t>
      </w:r>
      <w:r w:rsidR="007F60C9" w:rsidRPr="006D5779">
        <w:rPr>
          <w:sz w:val="28"/>
          <w:szCs w:val="28"/>
        </w:rPr>
        <w:t>-0-</w:t>
      </w:r>
      <w:r w:rsidR="007F60C9">
        <w:rPr>
          <w:sz w:val="28"/>
          <w:szCs w:val="28"/>
        </w:rPr>
        <w:t>3</w:t>
      </w:r>
      <w:r w:rsidR="007F60C9" w:rsidRPr="006D5779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7F60C9" w:rsidRPr="006D5779" w:rsidRDefault="000439F2" w:rsidP="007F60C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F60C9" w:rsidRPr="006D5779">
        <w:rPr>
          <w:sz w:val="28"/>
          <w:szCs w:val="28"/>
        </w:rPr>
        <w:t>с. Красноярское 1 ДТП (1-0-1)</w:t>
      </w:r>
      <w:r>
        <w:rPr>
          <w:sz w:val="28"/>
          <w:szCs w:val="28"/>
        </w:rPr>
        <w:t>;</w:t>
      </w:r>
    </w:p>
    <w:p w:rsidR="007F60C9" w:rsidRPr="006D5779" w:rsidRDefault="000439F2" w:rsidP="007F60C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F60C9" w:rsidRPr="006D5779">
        <w:rPr>
          <w:sz w:val="28"/>
          <w:szCs w:val="28"/>
        </w:rPr>
        <w:t>а/д Поспелиха-Новичиха-Волчиха 1 ДТП (1-1-0)</w:t>
      </w:r>
      <w:r>
        <w:rPr>
          <w:sz w:val="28"/>
          <w:szCs w:val="28"/>
        </w:rPr>
        <w:t>;</w:t>
      </w:r>
    </w:p>
    <w:p w:rsidR="007F60C9" w:rsidRPr="006D5779" w:rsidRDefault="000439F2" w:rsidP="007F60C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F60C9" w:rsidRPr="006D5779">
        <w:rPr>
          <w:sz w:val="28"/>
          <w:szCs w:val="28"/>
        </w:rPr>
        <w:t>а/д Поспелиха-Красноярское-Бобково-Рубцовск 1 ДТП (1-0-2)</w:t>
      </w:r>
      <w:r>
        <w:rPr>
          <w:sz w:val="28"/>
          <w:szCs w:val="28"/>
        </w:rPr>
        <w:t>;</w:t>
      </w:r>
    </w:p>
    <w:p w:rsidR="007F60C9" w:rsidRPr="006D5779" w:rsidRDefault="000439F2" w:rsidP="007F60C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F60C9" w:rsidRPr="006D5779">
        <w:rPr>
          <w:sz w:val="28"/>
          <w:szCs w:val="28"/>
        </w:rPr>
        <w:t>подъездная дорога к ферме ООО «Поспелихинский» 1 ДТП (1-0-2)</w:t>
      </w:r>
      <w:r>
        <w:rPr>
          <w:sz w:val="28"/>
          <w:szCs w:val="28"/>
        </w:rPr>
        <w:t>;</w:t>
      </w:r>
    </w:p>
    <w:p w:rsidR="007F60C9" w:rsidRPr="006D5779" w:rsidRDefault="000439F2" w:rsidP="007F60C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F60C9" w:rsidRPr="006D5779">
        <w:rPr>
          <w:sz w:val="28"/>
          <w:szCs w:val="28"/>
        </w:rPr>
        <w:t>подъезд к п. Гавриловский 1 ДТП (1-1-1)</w:t>
      </w:r>
      <w:r>
        <w:rPr>
          <w:sz w:val="28"/>
          <w:szCs w:val="28"/>
        </w:rPr>
        <w:t>.</w:t>
      </w:r>
    </w:p>
    <w:p w:rsidR="007F60C9" w:rsidRPr="00E05EAC" w:rsidRDefault="007F60C9" w:rsidP="007F60C9">
      <w:pPr>
        <w:jc w:val="both"/>
        <w:rPr>
          <w:sz w:val="28"/>
          <w:szCs w:val="28"/>
        </w:rPr>
      </w:pPr>
      <w:r w:rsidRPr="00E05EAC">
        <w:rPr>
          <w:b/>
          <w:sz w:val="28"/>
          <w:szCs w:val="28"/>
        </w:rPr>
        <w:lastRenderedPageBreak/>
        <w:t xml:space="preserve">Анализ ДТП по времени совершения: </w:t>
      </w:r>
    </w:p>
    <w:p w:rsidR="007F60C9" w:rsidRPr="00E05EAC" w:rsidRDefault="000439F2" w:rsidP="007F60C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F60C9" w:rsidRPr="00E05EAC">
        <w:rPr>
          <w:sz w:val="28"/>
          <w:szCs w:val="28"/>
        </w:rPr>
        <w:t xml:space="preserve">с 0 до 7 ч.- </w:t>
      </w:r>
      <w:r w:rsidR="007F60C9">
        <w:rPr>
          <w:sz w:val="28"/>
          <w:szCs w:val="28"/>
        </w:rPr>
        <w:t>3</w:t>
      </w:r>
      <w:r w:rsidR="007F60C9" w:rsidRPr="00E05EAC">
        <w:rPr>
          <w:sz w:val="28"/>
          <w:szCs w:val="28"/>
        </w:rPr>
        <w:t xml:space="preserve"> ДТП </w:t>
      </w:r>
    </w:p>
    <w:p w:rsidR="007F60C9" w:rsidRPr="00E05EAC" w:rsidRDefault="000439F2" w:rsidP="007F60C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F60C9" w:rsidRPr="00E05EAC">
        <w:rPr>
          <w:sz w:val="28"/>
          <w:szCs w:val="28"/>
        </w:rPr>
        <w:t xml:space="preserve">с 07 до 11 ч. – </w:t>
      </w:r>
      <w:r w:rsidR="007F60C9">
        <w:rPr>
          <w:sz w:val="28"/>
          <w:szCs w:val="28"/>
        </w:rPr>
        <w:t>6</w:t>
      </w:r>
      <w:r w:rsidR="007F60C9" w:rsidRPr="00E05EAC">
        <w:rPr>
          <w:sz w:val="28"/>
          <w:szCs w:val="28"/>
        </w:rPr>
        <w:t xml:space="preserve"> ДТП</w:t>
      </w:r>
    </w:p>
    <w:p w:rsidR="007F60C9" w:rsidRPr="00E05EAC" w:rsidRDefault="000439F2" w:rsidP="007F60C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F60C9" w:rsidRPr="00E05EAC">
        <w:rPr>
          <w:sz w:val="28"/>
          <w:szCs w:val="28"/>
        </w:rPr>
        <w:t>с 11 до 18 ч. - 1</w:t>
      </w:r>
      <w:r w:rsidR="007F60C9">
        <w:rPr>
          <w:sz w:val="28"/>
          <w:szCs w:val="28"/>
        </w:rPr>
        <w:t>4</w:t>
      </w:r>
      <w:r w:rsidR="007F60C9" w:rsidRPr="00E05EAC">
        <w:rPr>
          <w:sz w:val="28"/>
          <w:szCs w:val="28"/>
        </w:rPr>
        <w:t xml:space="preserve"> ДТП </w:t>
      </w:r>
    </w:p>
    <w:p w:rsidR="007F60C9" w:rsidRPr="00E05EAC" w:rsidRDefault="000439F2" w:rsidP="007F60C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F60C9" w:rsidRPr="00E05EAC">
        <w:rPr>
          <w:sz w:val="28"/>
          <w:szCs w:val="28"/>
        </w:rPr>
        <w:t xml:space="preserve">с 18 до 22 ч. – </w:t>
      </w:r>
      <w:r w:rsidR="007F60C9">
        <w:rPr>
          <w:sz w:val="28"/>
          <w:szCs w:val="28"/>
        </w:rPr>
        <w:t>6</w:t>
      </w:r>
      <w:r w:rsidR="007F60C9" w:rsidRPr="00E05EAC">
        <w:rPr>
          <w:sz w:val="28"/>
          <w:szCs w:val="28"/>
        </w:rPr>
        <w:t xml:space="preserve"> ДТП</w:t>
      </w:r>
    </w:p>
    <w:p w:rsidR="007F60C9" w:rsidRPr="00E05EAC" w:rsidRDefault="000439F2" w:rsidP="007F60C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F60C9" w:rsidRPr="00E05EAC">
        <w:rPr>
          <w:sz w:val="28"/>
          <w:szCs w:val="28"/>
        </w:rPr>
        <w:t xml:space="preserve">с 22 до 24 ч. – 3 ДТП </w:t>
      </w:r>
    </w:p>
    <w:p w:rsidR="000439F2" w:rsidRDefault="007F60C9" w:rsidP="000439F2">
      <w:pPr>
        <w:jc w:val="both"/>
        <w:rPr>
          <w:b/>
          <w:sz w:val="28"/>
          <w:szCs w:val="28"/>
        </w:rPr>
      </w:pPr>
      <w:r w:rsidRPr="00E05EAC">
        <w:rPr>
          <w:b/>
          <w:sz w:val="28"/>
          <w:szCs w:val="28"/>
        </w:rPr>
        <w:t xml:space="preserve">Анализ ДТП по дням недели: </w:t>
      </w:r>
    </w:p>
    <w:p w:rsidR="007F60C9" w:rsidRPr="000439F2" w:rsidRDefault="000439F2" w:rsidP="000439F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7F60C9" w:rsidRPr="00E05EAC">
        <w:rPr>
          <w:sz w:val="28"/>
          <w:szCs w:val="28"/>
        </w:rPr>
        <w:t xml:space="preserve">понедельник - 5 ДТП, </w:t>
      </w:r>
    </w:p>
    <w:p w:rsidR="007F60C9" w:rsidRPr="00E05EAC" w:rsidRDefault="000439F2" w:rsidP="007F60C9">
      <w:pPr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F60C9" w:rsidRPr="00E05EAC">
        <w:rPr>
          <w:sz w:val="28"/>
          <w:szCs w:val="28"/>
        </w:rPr>
        <w:t xml:space="preserve">вторник - </w:t>
      </w:r>
      <w:r w:rsidR="007F60C9">
        <w:rPr>
          <w:sz w:val="28"/>
          <w:szCs w:val="28"/>
        </w:rPr>
        <w:t>1</w:t>
      </w:r>
      <w:r w:rsidR="007F60C9" w:rsidRPr="00E05EAC">
        <w:rPr>
          <w:sz w:val="28"/>
          <w:szCs w:val="28"/>
        </w:rPr>
        <w:t xml:space="preserve"> ДТП, </w:t>
      </w:r>
    </w:p>
    <w:p w:rsidR="007F60C9" w:rsidRPr="00E05EAC" w:rsidRDefault="000439F2" w:rsidP="007F60C9">
      <w:pPr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F60C9" w:rsidRPr="00E05EAC">
        <w:rPr>
          <w:sz w:val="28"/>
          <w:szCs w:val="28"/>
        </w:rPr>
        <w:t xml:space="preserve">среда - </w:t>
      </w:r>
      <w:r w:rsidR="007F60C9">
        <w:rPr>
          <w:sz w:val="28"/>
          <w:szCs w:val="28"/>
        </w:rPr>
        <w:t>3</w:t>
      </w:r>
      <w:r w:rsidR="007F60C9" w:rsidRPr="00E05EAC">
        <w:rPr>
          <w:sz w:val="28"/>
          <w:szCs w:val="28"/>
        </w:rPr>
        <w:t xml:space="preserve"> ДТП, </w:t>
      </w:r>
    </w:p>
    <w:p w:rsidR="007F60C9" w:rsidRPr="00E05EAC" w:rsidRDefault="000439F2" w:rsidP="007F60C9">
      <w:pPr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F60C9" w:rsidRPr="00E05EAC">
        <w:rPr>
          <w:sz w:val="28"/>
          <w:szCs w:val="28"/>
        </w:rPr>
        <w:t xml:space="preserve">четверг - </w:t>
      </w:r>
      <w:r w:rsidR="007F60C9">
        <w:rPr>
          <w:sz w:val="28"/>
          <w:szCs w:val="28"/>
        </w:rPr>
        <w:t>6</w:t>
      </w:r>
      <w:r w:rsidR="007F60C9" w:rsidRPr="00E05EAC">
        <w:rPr>
          <w:sz w:val="28"/>
          <w:szCs w:val="28"/>
        </w:rPr>
        <w:t xml:space="preserve"> ДТП,</w:t>
      </w:r>
    </w:p>
    <w:p w:rsidR="007F60C9" w:rsidRPr="00E05EAC" w:rsidRDefault="000439F2" w:rsidP="007F60C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F60C9" w:rsidRPr="00E05EAC">
        <w:rPr>
          <w:sz w:val="28"/>
          <w:szCs w:val="28"/>
        </w:rPr>
        <w:t xml:space="preserve">пятница - </w:t>
      </w:r>
      <w:r w:rsidR="007F60C9">
        <w:rPr>
          <w:sz w:val="28"/>
          <w:szCs w:val="28"/>
        </w:rPr>
        <w:t>5</w:t>
      </w:r>
      <w:r w:rsidR="007F60C9" w:rsidRPr="00E05EAC">
        <w:rPr>
          <w:sz w:val="28"/>
          <w:szCs w:val="28"/>
        </w:rPr>
        <w:t xml:space="preserve"> ДТП, </w:t>
      </w:r>
    </w:p>
    <w:p w:rsidR="007F60C9" w:rsidRPr="00E05EAC" w:rsidRDefault="000439F2" w:rsidP="007F60C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F60C9" w:rsidRPr="00E05EAC">
        <w:rPr>
          <w:sz w:val="28"/>
          <w:szCs w:val="28"/>
        </w:rPr>
        <w:t xml:space="preserve">суббота – </w:t>
      </w:r>
      <w:r w:rsidR="007F60C9">
        <w:rPr>
          <w:sz w:val="28"/>
          <w:szCs w:val="28"/>
        </w:rPr>
        <w:t>7</w:t>
      </w:r>
      <w:r w:rsidR="007F60C9" w:rsidRPr="00E05EAC">
        <w:rPr>
          <w:sz w:val="28"/>
          <w:szCs w:val="28"/>
        </w:rPr>
        <w:t xml:space="preserve"> ДТП,  </w:t>
      </w:r>
    </w:p>
    <w:p w:rsidR="007F60C9" w:rsidRPr="00E05EAC" w:rsidRDefault="000439F2" w:rsidP="007F60C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F60C9" w:rsidRPr="00E05EAC">
        <w:rPr>
          <w:sz w:val="28"/>
          <w:szCs w:val="28"/>
        </w:rPr>
        <w:t>воскресенье - 5 ДТП</w:t>
      </w:r>
      <w:r>
        <w:rPr>
          <w:sz w:val="28"/>
          <w:szCs w:val="28"/>
        </w:rPr>
        <w:t>.</w:t>
      </w:r>
    </w:p>
    <w:p w:rsidR="007F60C9" w:rsidRPr="00B52414" w:rsidRDefault="000439F2" w:rsidP="007F60C9">
      <w:pPr>
        <w:shd w:val="clear" w:color="auto" w:fill="FFFFFF"/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 w:rsidR="007F60C9">
        <w:rPr>
          <w:sz w:val="27"/>
          <w:szCs w:val="27"/>
        </w:rPr>
        <w:t>В рамках профилактики ДТП на обслуживаемой территории сотрудниками ОГИБДД еженедельно проводится анализ аварийности</w:t>
      </w:r>
      <w:r>
        <w:rPr>
          <w:sz w:val="27"/>
          <w:szCs w:val="27"/>
        </w:rPr>
        <w:t>,</w:t>
      </w:r>
      <w:r w:rsidR="007F60C9">
        <w:rPr>
          <w:sz w:val="27"/>
          <w:szCs w:val="27"/>
        </w:rPr>
        <w:t xml:space="preserve"> </w:t>
      </w:r>
      <w:r>
        <w:rPr>
          <w:sz w:val="27"/>
          <w:szCs w:val="27"/>
        </w:rPr>
        <w:t>в</w:t>
      </w:r>
      <w:r w:rsidR="007F60C9">
        <w:rPr>
          <w:sz w:val="27"/>
          <w:szCs w:val="27"/>
        </w:rPr>
        <w:t xml:space="preserve"> котором выявляются условия и причины совершения ДТП, согласно анализа аварийности нарядам ДПС разрабатываются служебные задания для несения службы в местах совершения ДТП.  </w:t>
      </w:r>
    </w:p>
    <w:p w:rsidR="007F60C9" w:rsidRPr="00605877" w:rsidRDefault="000439F2" w:rsidP="007F60C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F60C9" w:rsidRPr="00605877">
        <w:rPr>
          <w:sz w:val="28"/>
          <w:szCs w:val="28"/>
        </w:rPr>
        <w:t>При надзоре за дорожным движением сотрудниками ДПС за истекший период 2022 года выявлено</w:t>
      </w:r>
      <w:r w:rsidR="007F60C9" w:rsidRPr="00605877">
        <w:rPr>
          <w:sz w:val="27"/>
          <w:szCs w:val="27"/>
        </w:rPr>
        <w:t xml:space="preserve"> 2439  нарушений ПДД РФ, задержано 167 водителей за управления транспортными средствами лицами, находящимися в состоянии опьянения</w:t>
      </w:r>
      <w:r>
        <w:rPr>
          <w:sz w:val="27"/>
          <w:szCs w:val="27"/>
        </w:rPr>
        <w:t>,</w:t>
      </w:r>
      <w:r w:rsidR="007F60C9" w:rsidRPr="00605877">
        <w:rPr>
          <w:sz w:val="27"/>
          <w:szCs w:val="27"/>
        </w:rPr>
        <w:t xml:space="preserve"> либо отказавшимися от прохождения медицинского освидетельствования на состояние опьянения, 23 водителя задержано повторно в состоянии алкогольного опьянения</w:t>
      </w:r>
      <w:r w:rsidR="00FC6A78">
        <w:rPr>
          <w:sz w:val="27"/>
          <w:szCs w:val="27"/>
        </w:rPr>
        <w:t>,</w:t>
      </w:r>
      <w:bookmarkStart w:id="0" w:name="_GoBack"/>
      <w:bookmarkEnd w:id="0"/>
      <w:r w:rsidR="007F60C9" w:rsidRPr="00605877">
        <w:rPr>
          <w:sz w:val="27"/>
          <w:szCs w:val="27"/>
        </w:rPr>
        <w:t xml:space="preserve"> возбуждено 23 уголовных дела по ст. 264.1 УК РФ. </w:t>
      </w:r>
    </w:p>
    <w:p w:rsidR="003A31DB" w:rsidRDefault="00A5768F" w:rsidP="00C767A9">
      <w:pPr>
        <w:ind w:firstLine="709"/>
        <w:jc w:val="both"/>
        <w:rPr>
          <w:sz w:val="28"/>
          <w:szCs w:val="28"/>
        </w:rPr>
      </w:pPr>
      <w:r w:rsidRPr="00FE7F7F">
        <w:rPr>
          <w:sz w:val="28"/>
          <w:szCs w:val="28"/>
          <w:highlight w:val="yellow"/>
        </w:rPr>
        <w:t>РЕШИЛИ</w:t>
      </w:r>
      <w:r w:rsidR="003B1AEE" w:rsidRPr="00FE7F7F">
        <w:rPr>
          <w:sz w:val="28"/>
          <w:szCs w:val="28"/>
          <w:highlight w:val="yellow"/>
        </w:rPr>
        <w:t>:</w:t>
      </w:r>
      <w:r w:rsidR="003025F7" w:rsidRPr="00FE7F7F">
        <w:rPr>
          <w:sz w:val="28"/>
          <w:szCs w:val="28"/>
          <w:highlight w:val="yellow"/>
        </w:rPr>
        <w:t xml:space="preserve"> </w:t>
      </w:r>
      <w:r w:rsidR="00411FB9" w:rsidRPr="00FE7F7F">
        <w:rPr>
          <w:sz w:val="28"/>
          <w:szCs w:val="28"/>
          <w:highlight w:val="yellow"/>
        </w:rPr>
        <w:t>П</w:t>
      </w:r>
      <w:r w:rsidR="00F44B9C" w:rsidRPr="00FE7F7F">
        <w:rPr>
          <w:sz w:val="28"/>
          <w:szCs w:val="28"/>
          <w:highlight w:val="yellow"/>
        </w:rPr>
        <w:t>ризнат</w:t>
      </w:r>
      <w:r w:rsidR="00516AE2" w:rsidRPr="00FE7F7F">
        <w:rPr>
          <w:sz w:val="28"/>
          <w:szCs w:val="28"/>
          <w:highlight w:val="yellow"/>
        </w:rPr>
        <w:t>ь</w:t>
      </w:r>
      <w:r w:rsidR="00F44B9C" w:rsidRPr="00FE7F7F">
        <w:rPr>
          <w:sz w:val="28"/>
          <w:szCs w:val="28"/>
          <w:highlight w:val="yellow"/>
        </w:rPr>
        <w:t xml:space="preserve"> работу ОГИБД</w:t>
      </w:r>
      <w:r w:rsidR="00205AC1" w:rsidRPr="00FE7F7F">
        <w:rPr>
          <w:sz w:val="28"/>
          <w:szCs w:val="28"/>
          <w:highlight w:val="yellow"/>
        </w:rPr>
        <w:t xml:space="preserve">Д </w:t>
      </w:r>
      <w:r w:rsidR="00516AE2" w:rsidRPr="00FE7F7F">
        <w:rPr>
          <w:sz w:val="28"/>
          <w:szCs w:val="28"/>
          <w:highlight w:val="yellow"/>
        </w:rPr>
        <w:t xml:space="preserve">МО МВД России «Поспелихинский» </w:t>
      </w:r>
      <w:r w:rsidR="00205AC1" w:rsidRPr="00FE7F7F">
        <w:rPr>
          <w:sz w:val="28"/>
          <w:szCs w:val="28"/>
          <w:highlight w:val="yellow"/>
        </w:rPr>
        <w:t>удовлетворительной.</w:t>
      </w:r>
      <w:r w:rsidR="00DB64AA" w:rsidRPr="00FE7F7F">
        <w:rPr>
          <w:sz w:val="28"/>
          <w:szCs w:val="28"/>
          <w:highlight w:val="yellow"/>
        </w:rPr>
        <w:t xml:space="preserve"> </w:t>
      </w:r>
      <w:r w:rsidR="000439F2" w:rsidRPr="00FE7F7F">
        <w:rPr>
          <w:sz w:val="28"/>
          <w:szCs w:val="28"/>
          <w:highlight w:val="yellow"/>
        </w:rPr>
        <w:t>Согласно анализу совершенных ДТП</w:t>
      </w:r>
      <w:r w:rsidR="00FE7F7F" w:rsidRPr="00FE7F7F">
        <w:rPr>
          <w:sz w:val="28"/>
          <w:szCs w:val="28"/>
          <w:highlight w:val="yellow"/>
        </w:rPr>
        <w:t xml:space="preserve"> р</w:t>
      </w:r>
      <w:r w:rsidR="00DB64AA" w:rsidRPr="00FE7F7F">
        <w:rPr>
          <w:sz w:val="28"/>
          <w:szCs w:val="28"/>
          <w:highlight w:val="yellow"/>
        </w:rPr>
        <w:t>екомендовать начальнику ОГИБДД МО МВД России Све</w:t>
      </w:r>
      <w:r w:rsidR="00DF5B3D" w:rsidRPr="00FE7F7F">
        <w:rPr>
          <w:sz w:val="28"/>
          <w:szCs w:val="28"/>
          <w:highlight w:val="yellow"/>
        </w:rPr>
        <w:t>ч</w:t>
      </w:r>
      <w:r w:rsidR="00DB64AA" w:rsidRPr="00FE7F7F">
        <w:rPr>
          <w:sz w:val="28"/>
          <w:szCs w:val="28"/>
          <w:highlight w:val="yellow"/>
        </w:rPr>
        <w:t>никову Д</w:t>
      </w:r>
      <w:r w:rsidR="00DF5B3D" w:rsidRPr="00FE7F7F">
        <w:rPr>
          <w:sz w:val="28"/>
          <w:szCs w:val="28"/>
          <w:highlight w:val="yellow"/>
        </w:rPr>
        <w:t>.О. усилить профилактические мероприятия</w:t>
      </w:r>
      <w:r w:rsidR="00DB64AA" w:rsidRPr="00FE7F7F">
        <w:rPr>
          <w:sz w:val="28"/>
          <w:szCs w:val="28"/>
          <w:highlight w:val="yellow"/>
        </w:rPr>
        <w:t xml:space="preserve"> по безопасности дорожного движения</w:t>
      </w:r>
      <w:r w:rsidR="003A31DB" w:rsidRPr="00FE7F7F">
        <w:rPr>
          <w:sz w:val="28"/>
          <w:szCs w:val="28"/>
          <w:highlight w:val="yellow"/>
        </w:rPr>
        <w:t xml:space="preserve"> в районе</w:t>
      </w:r>
      <w:r w:rsidR="00FE1BA5">
        <w:rPr>
          <w:sz w:val="28"/>
          <w:szCs w:val="28"/>
          <w:highlight w:val="yellow"/>
        </w:rPr>
        <w:t>, выставлять дополнительные наряды патрулей ДПС</w:t>
      </w:r>
      <w:r w:rsidR="003A31DB" w:rsidRPr="00FE7F7F">
        <w:rPr>
          <w:sz w:val="28"/>
          <w:szCs w:val="28"/>
          <w:highlight w:val="yellow"/>
        </w:rPr>
        <w:t>.</w:t>
      </w:r>
    </w:p>
    <w:p w:rsidR="00B641CF" w:rsidRPr="00FE7F7F" w:rsidRDefault="00255950" w:rsidP="00FE7F7F">
      <w:pPr>
        <w:pStyle w:val="a8"/>
        <w:numPr>
          <w:ilvl w:val="0"/>
          <w:numId w:val="39"/>
        </w:numPr>
        <w:ind w:left="0" w:firstLine="705"/>
        <w:jc w:val="both"/>
        <w:rPr>
          <w:sz w:val="28"/>
          <w:szCs w:val="28"/>
        </w:rPr>
      </w:pPr>
      <w:r w:rsidRPr="00FE7F7F">
        <w:rPr>
          <w:sz w:val="28"/>
          <w:szCs w:val="28"/>
        </w:rPr>
        <w:t xml:space="preserve">По </w:t>
      </w:r>
      <w:r w:rsidR="003A31DB" w:rsidRPr="00FE7F7F">
        <w:rPr>
          <w:sz w:val="28"/>
          <w:szCs w:val="28"/>
        </w:rPr>
        <w:t>второму</w:t>
      </w:r>
      <w:r w:rsidRPr="00FE7F7F">
        <w:rPr>
          <w:sz w:val="28"/>
          <w:szCs w:val="28"/>
        </w:rPr>
        <w:t xml:space="preserve"> вопросу </w:t>
      </w:r>
      <w:r w:rsidR="005D4520" w:rsidRPr="00FE7F7F">
        <w:rPr>
          <w:sz w:val="28"/>
          <w:szCs w:val="28"/>
        </w:rPr>
        <w:t>заслушали глав сельсоветов района, Поспелихинский ГУП ДХ АК «Южное ДСУ».</w:t>
      </w:r>
      <w:r w:rsidR="00B641CF" w:rsidRPr="00FE7F7F">
        <w:rPr>
          <w:sz w:val="28"/>
          <w:szCs w:val="28"/>
        </w:rPr>
        <w:t xml:space="preserve"> </w:t>
      </w:r>
    </w:p>
    <w:p w:rsidR="00FE7F7F" w:rsidRPr="00FE7F7F" w:rsidRDefault="00FE7F7F" w:rsidP="00FE7F7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E7F7F">
        <w:rPr>
          <w:sz w:val="28"/>
          <w:szCs w:val="28"/>
        </w:rPr>
        <w:t>На содержании ГУП ДХ АК «Южное ДСУ» находятся автомобильные и</w:t>
      </w:r>
      <w:r>
        <w:rPr>
          <w:sz w:val="28"/>
          <w:szCs w:val="28"/>
        </w:rPr>
        <w:t xml:space="preserve"> </w:t>
      </w:r>
      <w:r w:rsidRPr="00FE7F7F">
        <w:rPr>
          <w:sz w:val="28"/>
          <w:szCs w:val="28"/>
        </w:rPr>
        <w:t>искусственные сооружения из</w:t>
      </w:r>
      <w:r>
        <w:rPr>
          <w:sz w:val="28"/>
          <w:szCs w:val="28"/>
        </w:rPr>
        <w:t xml:space="preserve"> </w:t>
      </w:r>
      <w:r w:rsidRPr="00FE7F7F">
        <w:rPr>
          <w:sz w:val="28"/>
          <w:szCs w:val="28"/>
        </w:rPr>
        <w:t>них: федерального значения – Барнаул-Рубцовск-граница с</w:t>
      </w:r>
      <w:r>
        <w:rPr>
          <w:sz w:val="28"/>
          <w:szCs w:val="28"/>
        </w:rPr>
        <w:t xml:space="preserve"> </w:t>
      </w:r>
      <w:r w:rsidRPr="00FE7F7F">
        <w:rPr>
          <w:sz w:val="28"/>
          <w:szCs w:val="28"/>
        </w:rPr>
        <w:t>Республикой Казахстан, протяженностью 47,652 километра</w:t>
      </w:r>
      <w:r>
        <w:rPr>
          <w:sz w:val="28"/>
          <w:szCs w:val="28"/>
        </w:rPr>
        <w:t xml:space="preserve"> </w:t>
      </w:r>
      <w:r w:rsidRPr="00FE7F7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FC6A78" w:rsidRPr="00FE7F7F">
        <w:rPr>
          <w:sz w:val="28"/>
          <w:szCs w:val="28"/>
        </w:rPr>
        <w:t>регионального</w:t>
      </w:r>
      <w:r w:rsidRPr="00FE7F7F">
        <w:rPr>
          <w:sz w:val="28"/>
          <w:szCs w:val="28"/>
        </w:rPr>
        <w:t xml:space="preserve"> муниципального значения, протяженностью 206,566 километров.</w:t>
      </w:r>
    </w:p>
    <w:p w:rsidR="00FE7F7F" w:rsidRPr="00FE7F7F" w:rsidRDefault="00FE7F7F" w:rsidP="00FE7F7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E7F7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E7F7F">
        <w:rPr>
          <w:sz w:val="28"/>
          <w:szCs w:val="28"/>
        </w:rPr>
        <w:t>зимний период 2022-2023 годов для автомобильных дорог</w:t>
      </w:r>
      <w:r>
        <w:rPr>
          <w:sz w:val="28"/>
          <w:szCs w:val="28"/>
        </w:rPr>
        <w:t xml:space="preserve"> </w:t>
      </w:r>
      <w:r w:rsidRPr="00FE7F7F">
        <w:rPr>
          <w:sz w:val="28"/>
          <w:szCs w:val="28"/>
        </w:rPr>
        <w:t>регионального и</w:t>
      </w:r>
      <w:r>
        <w:rPr>
          <w:sz w:val="28"/>
          <w:szCs w:val="28"/>
        </w:rPr>
        <w:t xml:space="preserve"> </w:t>
      </w:r>
      <w:r w:rsidRPr="00FE7F7F">
        <w:rPr>
          <w:sz w:val="28"/>
          <w:szCs w:val="28"/>
        </w:rPr>
        <w:t>межмуниципального значения заготовлено 700 тонн пескосоляной смеси, для автодорог</w:t>
      </w:r>
      <w:r>
        <w:rPr>
          <w:sz w:val="28"/>
          <w:szCs w:val="28"/>
        </w:rPr>
        <w:t xml:space="preserve"> </w:t>
      </w:r>
      <w:r w:rsidRPr="00FE7F7F">
        <w:rPr>
          <w:sz w:val="28"/>
          <w:szCs w:val="28"/>
        </w:rPr>
        <w:t>федерального значения 1760 тонн пескосоляной смеси.</w:t>
      </w:r>
    </w:p>
    <w:p w:rsidR="00FE7F7F" w:rsidRPr="00FE7F7F" w:rsidRDefault="00FE7F7F" w:rsidP="00FE7F7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E7F7F">
        <w:rPr>
          <w:sz w:val="28"/>
          <w:szCs w:val="28"/>
        </w:rPr>
        <w:t>Задействовано для зимнего содержания автомобильных дорог</w:t>
      </w:r>
      <w:r>
        <w:rPr>
          <w:sz w:val="28"/>
          <w:szCs w:val="28"/>
        </w:rPr>
        <w:t xml:space="preserve"> </w:t>
      </w:r>
      <w:r w:rsidRPr="00FE7F7F">
        <w:rPr>
          <w:sz w:val="28"/>
          <w:szCs w:val="28"/>
        </w:rPr>
        <w:t>дежурная техника: КДМ – 6</w:t>
      </w:r>
      <w:r>
        <w:rPr>
          <w:sz w:val="28"/>
          <w:szCs w:val="28"/>
        </w:rPr>
        <w:t xml:space="preserve"> </w:t>
      </w:r>
      <w:r w:rsidRPr="00FE7F7F">
        <w:rPr>
          <w:sz w:val="28"/>
          <w:szCs w:val="28"/>
        </w:rPr>
        <w:t>шт., К-700 – 3</w:t>
      </w:r>
      <w:r>
        <w:rPr>
          <w:sz w:val="28"/>
          <w:szCs w:val="28"/>
        </w:rPr>
        <w:t xml:space="preserve"> </w:t>
      </w:r>
      <w:r w:rsidRPr="00FE7F7F">
        <w:rPr>
          <w:sz w:val="28"/>
          <w:szCs w:val="28"/>
        </w:rPr>
        <w:t>шт., трактор Белорус</w:t>
      </w:r>
      <w:r>
        <w:rPr>
          <w:sz w:val="28"/>
          <w:szCs w:val="28"/>
        </w:rPr>
        <w:t xml:space="preserve"> </w:t>
      </w:r>
      <w:r w:rsidRPr="00FE7F7F">
        <w:rPr>
          <w:sz w:val="28"/>
          <w:szCs w:val="28"/>
        </w:rPr>
        <w:t>– 3</w:t>
      </w:r>
      <w:r>
        <w:rPr>
          <w:sz w:val="28"/>
          <w:szCs w:val="28"/>
        </w:rPr>
        <w:t xml:space="preserve"> </w:t>
      </w:r>
      <w:r w:rsidRPr="00FE7F7F">
        <w:rPr>
          <w:sz w:val="28"/>
          <w:szCs w:val="28"/>
        </w:rPr>
        <w:t>шт., шнекороторный – 2</w:t>
      </w:r>
      <w:r>
        <w:rPr>
          <w:sz w:val="28"/>
          <w:szCs w:val="28"/>
        </w:rPr>
        <w:t xml:space="preserve"> </w:t>
      </w:r>
      <w:r w:rsidRPr="00FE7F7F">
        <w:rPr>
          <w:sz w:val="28"/>
          <w:szCs w:val="28"/>
        </w:rPr>
        <w:t>шт., автогрейдер – 3</w:t>
      </w:r>
      <w:r>
        <w:rPr>
          <w:sz w:val="28"/>
          <w:szCs w:val="28"/>
        </w:rPr>
        <w:t xml:space="preserve"> </w:t>
      </w:r>
      <w:r w:rsidRPr="00FE7F7F">
        <w:rPr>
          <w:sz w:val="28"/>
          <w:szCs w:val="28"/>
        </w:rPr>
        <w:t>шт., автопогрузчик – 3 шт. работа</w:t>
      </w:r>
      <w:r>
        <w:rPr>
          <w:sz w:val="28"/>
          <w:szCs w:val="28"/>
        </w:rPr>
        <w:t>ют</w:t>
      </w:r>
      <w:r w:rsidRPr="00FE7F7F">
        <w:rPr>
          <w:sz w:val="28"/>
          <w:szCs w:val="28"/>
        </w:rPr>
        <w:t xml:space="preserve"> </w:t>
      </w:r>
      <w:r w:rsidRPr="00FE7F7F">
        <w:rPr>
          <w:sz w:val="28"/>
          <w:szCs w:val="28"/>
        </w:rPr>
        <w:lastRenderedPageBreak/>
        <w:t>две бригады рабочих по</w:t>
      </w:r>
      <w:r>
        <w:rPr>
          <w:sz w:val="28"/>
          <w:szCs w:val="28"/>
        </w:rPr>
        <w:t xml:space="preserve"> </w:t>
      </w:r>
      <w:r w:rsidRPr="00FE7F7F">
        <w:rPr>
          <w:sz w:val="28"/>
          <w:szCs w:val="28"/>
        </w:rPr>
        <w:t>очистке и</w:t>
      </w:r>
      <w:r>
        <w:rPr>
          <w:sz w:val="28"/>
          <w:szCs w:val="28"/>
        </w:rPr>
        <w:t xml:space="preserve"> </w:t>
      </w:r>
      <w:r w:rsidRPr="00FE7F7F">
        <w:rPr>
          <w:sz w:val="28"/>
          <w:szCs w:val="28"/>
        </w:rPr>
        <w:t>замене барьерного ограждения, тротуаров, дорожных знаков.</w:t>
      </w:r>
    </w:p>
    <w:p w:rsidR="00FE7F7F" w:rsidRPr="00FE7F7F" w:rsidRDefault="00FE7F7F" w:rsidP="00FE7F7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E7F7F">
        <w:rPr>
          <w:sz w:val="28"/>
          <w:szCs w:val="28"/>
        </w:rPr>
        <w:t>Организовано круглосуточное дежурство из</w:t>
      </w:r>
      <w:r>
        <w:rPr>
          <w:sz w:val="28"/>
          <w:szCs w:val="28"/>
        </w:rPr>
        <w:t xml:space="preserve"> </w:t>
      </w:r>
      <w:r w:rsidRPr="00FE7F7F">
        <w:rPr>
          <w:sz w:val="28"/>
          <w:szCs w:val="28"/>
        </w:rPr>
        <w:t>числа ИТР, график дежурств утверждается ежемесячно. Работы ведутся при</w:t>
      </w:r>
      <w:r>
        <w:rPr>
          <w:sz w:val="28"/>
          <w:szCs w:val="28"/>
        </w:rPr>
        <w:t xml:space="preserve"> </w:t>
      </w:r>
      <w:r w:rsidRPr="00FE7F7F">
        <w:rPr>
          <w:sz w:val="28"/>
          <w:szCs w:val="28"/>
        </w:rPr>
        <w:t>постоянном взаимодействии с</w:t>
      </w:r>
      <w:r>
        <w:rPr>
          <w:sz w:val="28"/>
          <w:szCs w:val="28"/>
        </w:rPr>
        <w:t xml:space="preserve"> </w:t>
      </w:r>
      <w:r w:rsidRPr="00FE7F7F">
        <w:rPr>
          <w:sz w:val="28"/>
          <w:szCs w:val="28"/>
        </w:rPr>
        <w:t>МЧС и</w:t>
      </w:r>
      <w:r>
        <w:rPr>
          <w:sz w:val="28"/>
          <w:szCs w:val="28"/>
        </w:rPr>
        <w:t xml:space="preserve"> </w:t>
      </w:r>
      <w:r w:rsidRPr="00FE7F7F">
        <w:rPr>
          <w:sz w:val="28"/>
          <w:szCs w:val="28"/>
        </w:rPr>
        <w:t>ОГИБДД Поспелихинского района.</w:t>
      </w:r>
    </w:p>
    <w:p w:rsidR="00FE7F7F" w:rsidRPr="00FE7F7F" w:rsidRDefault="00FE7F7F" w:rsidP="00FE7F7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E7F7F">
        <w:rPr>
          <w:sz w:val="28"/>
          <w:szCs w:val="28"/>
        </w:rPr>
        <w:t>Очередность очистки автодорог регионального и</w:t>
      </w:r>
      <w:r>
        <w:rPr>
          <w:sz w:val="28"/>
          <w:szCs w:val="28"/>
        </w:rPr>
        <w:t xml:space="preserve"> </w:t>
      </w:r>
      <w:r w:rsidRPr="00FE7F7F">
        <w:rPr>
          <w:sz w:val="28"/>
          <w:szCs w:val="28"/>
        </w:rPr>
        <w:t>межмуниципального значения в</w:t>
      </w:r>
      <w:r>
        <w:rPr>
          <w:sz w:val="28"/>
          <w:szCs w:val="28"/>
        </w:rPr>
        <w:t xml:space="preserve"> </w:t>
      </w:r>
      <w:r w:rsidRPr="00FE7F7F">
        <w:rPr>
          <w:sz w:val="28"/>
          <w:szCs w:val="28"/>
        </w:rPr>
        <w:t>зимний период 2022-2023 годов:</w:t>
      </w:r>
    </w:p>
    <w:p w:rsidR="00FE7F7F" w:rsidRPr="00FE7F7F" w:rsidRDefault="00FE7F7F" w:rsidP="00FE7F7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E7F7F">
        <w:rPr>
          <w:sz w:val="28"/>
          <w:szCs w:val="28"/>
        </w:rPr>
        <w:t>Дороги первой очереди:</w:t>
      </w:r>
    </w:p>
    <w:p w:rsidR="00FE7F7F" w:rsidRPr="00FE7F7F" w:rsidRDefault="00FE7F7F" w:rsidP="00FE7F7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E7F7F">
        <w:rPr>
          <w:sz w:val="28"/>
          <w:szCs w:val="28"/>
        </w:rPr>
        <w:t>Барнаул-Рубцовск-гр. с</w:t>
      </w:r>
      <w:r>
        <w:rPr>
          <w:sz w:val="28"/>
          <w:szCs w:val="28"/>
        </w:rPr>
        <w:t xml:space="preserve"> </w:t>
      </w:r>
      <w:r w:rsidRPr="00FE7F7F">
        <w:rPr>
          <w:sz w:val="28"/>
          <w:szCs w:val="28"/>
        </w:rPr>
        <w:t>Республикой Казахстан</w:t>
      </w:r>
      <w:r>
        <w:rPr>
          <w:sz w:val="28"/>
          <w:szCs w:val="28"/>
        </w:rPr>
        <w:t>;</w:t>
      </w:r>
    </w:p>
    <w:p w:rsidR="00FE7F7F" w:rsidRPr="00FE7F7F" w:rsidRDefault="00FE7F7F" w:rsidP="00FE7F7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E7F7F">
        <w:rPr>
          <w:sz w:val="28"/>
          <w:szCs w:val="28"/>
        </w:rPr>
        <w:t>Поспелиха-Курья-Третьяково-граница с Республикой Казахстан</w:t>
      </w:r>
      <w:r>
        <w:rPr>
          <w:sz w:val="28"/>
          <w:szCs w:val="28"/>
        </w:rPr>
        <w:t>;</w:t>
      </w:r>
    </w:p>
    <w:p w:rsidR="00FE7F7F" w:rsidRPr="00FE7F7F" w:rsidRDefault="00FE7F7F" w:rsidP="00FE7F7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E7F7F">
        <w:rPr>
          <w:sz w:val="28"/>
          <w:szCs w:val="28"/>
        </w:rPr>
        <w:t>Школьные маршруты:</w:t>
      </w:r>
    </w:p>
    <w:p w:rsidR="00FE7F7F" w:rsidRPr="00FE7F7F" w:rsidRDefault="00FE7F7F" w:rsidP="00FE7F7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E7F7F">
        <w:rPr>
          <w:sz w:val="28"/>
          <w:szCs w:val="28"/>
        </w:rPr>
        <w:t>Поспелиха-Красноярское-Бобково-Рубцовск</w:t>
      </w:r>
      <w:r>
        <w:rPr>
          <w:sz w:val="28"/>
          <w:szCs w:val="28"/>
        </w:rPr>
        <w:t>;</w:t>
      </w:r>
    </w:p>
    <w:p w:rsidR="00FE7F7F" w:rsidRPr="00FE7F7F" w:rsidRDefault="00FE1BA5" w:rsidP="00FE7F7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E7F7F" w:rsidRPr="00FE7F7F">
        <w:rPr>
          <w:sz w:val="28"/>
          <w:szCs w:val="28"/>
        </w:rPr>
        <w:t>Вавилонский-12</w:t>
      </w:r>
      <w:r>
        <w:rPr>
          <w:sz w:val="28"/>
          <w:szCs w:val="28"/>
        </w:rPr>
        <w:t xml:space="preserve"> </w:t>
      </w:r>
      <w:r w:rsidR="00FE7F7F" w:rsidRPr="00FE7F7F">
        <w:rPr>
          <w:sz w:val="28"/>
          <w:szCs w:val="28"/>
        </w:rPr>
        <w:t>Лет Октября-Степнобугринский</w:t>
      </w:r>
      <w:r>
        <w:rPr>
          <w:sz w:val="28"/>
          <w:szCs w:val="28"/>
        </w:rPr>
        <w:t>;</w:t>
      </w:r>
    </w:p>
    <w:p w:rsidR="00FE7F7F" w:rsidRPr="00FE7F7F" w:rsidRDefault="00FE1BA5" w:rsidP="00FE7F7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E7F7F" w:rsidRPr="00FE7F7F">
        <w:rPr>
          <w:sz w:val="28"/>
          <w:szCs w:val="28"/>
        </w:rPr>
        <w:t>Подъезд к</w:t>
      </w:r>
      <w:r>
        <w:rPr>
          <w:sz w:val="28"/>
          <w:szCs w:val="28"/>
        </w:rPr>
        <w:t xml:space="preserve"> </w:t>
      </w:r>
      <w:r w:rsidR="00FE7F7F" w:rsidRPr="00FE7F7F">
        <w:rPr>
          <w:sz w:val="28"/>
          <w:szCs w:val="28"/>
        </w:rPr>
        <w:t>пос. Поспелихинскому</w:t>
      </w:r>
      <w:r>
        <w:rPr>
          <w:sz w:val="28"/>
          <w:szCs w:val="28"/>
        </w:rPr>
        <w:t>;</w:t>
      </w:r>
    </w:p>
    <w:p w:rsidR="00FE7F7F" w:rsidRPr="00FE7F7F" w:rsidRDefault="00FE1BA5" w:rsidP="00FE7F7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E7F7F" w:rsidRPr="00FE7F7F">
        <w:rPr>
          <w:sz w:val="28"/>
          <w:szCs w:val="28"/>
        </w:rPr>
        <w:t>Подъезд к</w:t>
      </w:r>
      <w:r>
        <w:rPr>
          <w:sz w:val="28"/>
          <w:szCs w:val="28"/>
        </w:rPr>
        <w:t xml:space="preserve"> </w:t>
      </w:r>
      <w:r w:rsidR="00FE7F7F" w:rsidRPr="00FE7F7F">
        <w:rPr>
          <w:sz w:val="28"/>
          <w:szCs w:val="28"/>
        </w:rPr>
        <w:t>пос. Маханово</w:t>
      </w:r>
      <w:r>
        <w:rPr>
          <w:sz w:val="28"/>
          <w:szCs w:val="28"/>
        </w:rPr>
        <w:t>;</w:t>
      </w:r>
    </w:p>
    <w:p w:rsidR="00FE7F7F" w:rsidRPr="00FE7F7F" w:rsidRDefault="00FE1BA5" w:rsidP="00FE7F7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E7F7F" w:rsidRPr="00FE7F7F">
        <w:rPr>
          <w:sz w:val="28"/>
          <w:szCs w:val="28"/>
        </w:rPr>
        <w:t>Подъезд к</w:t>
      </w:r>
      <w:r>
        <w:rPr>
          <w:sz w:val="28"/>
          <w:szCs w:val="28"/>
        </w:rPr>
        <w:t xml:space="preserve"> </w:t>
      </w:r>
      <w:r w:rsidR="00FE7F7F" w:rsidRPr="00FE7F7F">
        <w:rPr>
          <w:sz w:val="28"/>
          <w:szCs w:val="28"/>
        </w:rPr>
        <w:t>пос. Большевик</w:t>
      </w:r>
    </w:p>
    <w:p w:rsidR="00FE7F7F" w:rsidRPr="00FE7F7F" w:rsidRDefault="00FE1BA5" w:rsidP="00FE7F7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E7F7F" w:rsidRPr="00FE7F7F">
        <w:rPr>
          <w:sz w:val="28"/>
          <w:szCs w:val="28"/>
        </w:rPr>
        <w:t>Дороги второй</w:t>
      </w:r>
      <w:r>
        <w:rPr>
          <w:sz w:val="28"/>
          <w:szCs w:val="28"/>
        </w:rPr>
        <w:t xml:space="preserve"> </w:t>
      </w:r>
      <w:r w:rsidR="00FE7F7F" w:rsidRPr="00FE7F7F">
        <w:rPr>
          <w:sz w:val="28"/>
          <w:szCs w:val="28"/>
        </w:rPr>
        <w:t>очередности:</w:t>
      </w:r>
    </w:p>
    <w:p w:rsidR="00FE7F7F" w:rsidRPr="00FE7F7F" w:rsidRDefault="00FE1BA5" w:rsidP="00FE7F7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E7F7F" w:rsidRPr="00FE7F7F">
        <w:rPr>
          <w:sz w:val="28"/>
          <w:szCs w:val="28"/>
        </w:rPr>
        <w:t>Подъезд к</w:t>
      </w:r>
      <w:r>
        <w:rPr>
          <w:sz w:val="28"/>
          <w:szCs w:val="28"/>
        </w:rPr>
        <w:t xml:space="preserve"> </w:t>
      </w:r>
      <w:r w:rsidR="00FE7F7F" w:rsidRPr="00FE7F7F">
        <w:rPr>
          <w:sz w:val="28"/>
          <w:szCs w:val="28"/>
        </w:rPr>
        <w:t>с. К</w:t>
      </w:r>
      <w:r>
        <w:rPr>
          <w:sz w:val="28"/>
          <w:szCs w:val="28"/>
        </w:rPr>
        <w:t xml:space="preserve"> </w:t>
      </w:r>
      <w:r w:rsidR="00FE7F7F" w:rsidRPr="00FE7F7F">
        <w:rPr>
          <w:sz w:val="28"/>
          <w:szCs w:val="28"/>
        </w:rPr>
        <w:t>Мысы</w:t>
      </w:r>
      <w:r>
        <w:rPr>
          <w:sz w:val="28"/>
          <w:szCs w:val="28"/>
        </w:rPr>
        <w:t>;</w:t>
      </w:r>
    </w:p>
    <w:p w:rsidR="00FE7F7F" w:rsidRPr="00FE7F7F" w:rsidRDefault="00FE1BA5" w:rsidP="00FE7F7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E7F7F" w:rsidRPr="00FE7F7F">
        <w:rPr>
          <w:sz w:val="28"/>
          <w:szCs w:val="28"/>
        </w:rPr>
        <w:t>Подъезд к</w:t>
      </w:r>
      <w:r>
        <w:rPr>
          <w:sz w:val="28"/>
          <w:szCs w:val="28"/>
        </w:rPr>
        <w:t xml:space="preserve"> </w:t>
      </w:r>
      <w:r w:rsidR="00FE7F7F" w:rsidRPr="00FE7F7F">
        <w:rPr>
          <w:sz w:val="28"/>
          <w:szCs w:val="28"/>
        </w:rPr>
        <w:t>пос. Гавриловский</w:t>
      </w:r>
      <w:r>
        <w:rPr>
          <w:sz w:val="28"/>
          <w:szCs w:val="28"/>
        </w:rPr>
        <w:t>;</w:t>
      </w:r>
    </w:p>
    <w:p w:rsidR="00FE7F7F" w:rsidRPr="00FE7F7F" w:rsidRDefault="00FE1BA5" w:rsidP="00FE7F7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E7F7F" w:rsidRPr="00FE7F7F">
        <w:rPr>
          <w:sz w:val="28"/>
          <w:szCs w:val="28"/>
        </w:rPr>
        <w:t>Поспелиха-Факел Социализма</w:t>
      </w:r>
      <w:r>
        <w:rPr>
          <w:sz w:val="28"/>
          <w:szCs w:val="28"/>
        </w:rPr>
        <w:t>;</w:t>
      </w:r>
    </w:p>
    <w:p w:rsidR="00FE7F7F" w:rsidRPr="00FE7F7F" w:rsidRDefault="00FE1BA5" w:rsidP="00FE7F7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E7F7F" w:rsidRPr="00FE7F7F">
        <w:rPr>
          <w:sz w:val="28"/>
          <w:szCs w:val="28"/>
        </w:rPr>
        <w:t>Подъезд к</w:t>
      </w:r>
      <w:r>
        <w:rPr>
          <w:sz w:val="28"/>
          <w:szCs w:val="28"/>
        </w:rPr>
        <w:t xml:space="preserve"> </w:t>
      </w:r>
      <w:r w:rsidR="00FE7F7F" w:rsidRPr="00FE7F7F">
        <w:rPr>
          <w:sz w:val="28"/>
          <w:szCs w:val="28"/>
        </w:rPr>
        <w:t>пос. Вавилонский</w:t>
      </w:r>
      <w:r>
        <w:rPr>
          <w:sz w:val="28"/>
          <w:szCs w:val="28"/>
        </w:rPr>
        <w:t>;</w:t>
      </w:r>
    </w:p>
    <w:p w:rsidR="00FE7F7F" w:rsidRPr="00FE7F7F" w:rsidRDefault="00FE1BA5" w:rsidP="00FE7F7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E7F7F" w:rsidRPr="00FE7F7F">
        <w:rPr>
          <w:sz w:val="28"/>
          <w:szCs w:val="28"/>
        </w:rPr>
        <w:t>Подъезд к</w:t>
      </w:r>
      <w:r>
        <w:rPr>
          <w:sz w:val="28"/>
          <w:szCs w:val="28"/>
        </w:rPr>
        <w:t xml:space="preserve"> </w:t>
      </w:r>
      <w:r w:rsidR="00FE7F7F" w:rsidRPr="00FE7F7F">
        <w:rPr>
          <w:sz w:val="28"/>
          <w:szCs w:val="28"/>
        </w:rPr>
        <w:t>пос. Котляровка</w:t>
      </w:r>
      <w:r>
        <w:rPr>
          <w:sz w:val="28"/>
          <w:szCs w:val="28"/>
        </w:rPr>
        <w:t>;</w:t>
      </w:r>
    </w:p>
    <w:p w:rsidR="00FE7F7F" w:rsidRPr="00FE7F7F" w:rsidRDefault="00FE1BA5" w:rsidP="00FE7F7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E7F7F" w:rsidRPr="00FE7F7F">
        <w:rPr>
          <w:sz w:val="28"/>
          <w:szCs w:val="28"/>
        </w:rPr>
        <w:t>Подъезд к</w:t>
      </w:r>
      <w:r>
        <w:rPr>
          <w:sz w:val="28"/>
          <w:szCs w:val="28"/>
        </w:rPr>
        <w:t xml:space="preserve"> </w:t>
      </w:r>
      <w:r w:rsidR="00FE7F7F" w:rsidRPr="00FE7F7F">
        <w:rPr>
          <w:sz w:val="28"/>
          <w:szCs w:val="28"/>
        </w:rPr>
        <w:t>пос. Борок</w:t>
      </w:r>
      <w:r>
        <w:rPr>
          <w:sz w:val="28"/>
          <w:szCs w:val="28"/>
        </w:rPr>
        <w:t>;</w:t>
      </w:r>
    </w:p>
    <w:p w:rsidR="00FE7F7F" w:rsidRPr="00FE7F7F" w:rsidRDefault="00FE1BA5" w:rsidP="00FE7F7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E7F7F" w:rsidRPr="00FE7F7F">
        <w:rPr>
          <w:sz w:val="28"/>
          <w:szCs w:val="28"/>
        </w:rPr>
        <w:t>Подъезд к</w:t>
      </w:r>
      <w:r>
        <w:rPr>
          <w:sz w:val="28"/>
          <w:szCs w:val="28"/>
        </w:rPr>
        <w:t xml:space="preserve"> </w:t>
      </w:r>
      <w:r w:rsidR="00FE7F7F" w:rsidRPr="00FE7F7F">
        <w:rPr>
          <w:sz w:val="28"/>
          <w:szCs w:val="28"/>
        </w:rPr>
        <w:t>пос. Хлебороб</w:t>
      </w:r>
      <w:r>
        <w:rPr>
          <w:sz w:val="28"/>
          <w:szCs w:val="28"/>
        </w:rPr>
        <w:t>;</w:t>
      </w:r>
    </w:p>
    <w:p w:rsidR="00FE7F7F" w:rsidRPr="00FE7F7F" w:rsidRDefault="00FE1BA5" w:rsidP="00FE7F7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E7F7F" w:rsidRPr="00FE7F7F">
        <w:rPr>
          <w:sz w:val="28"/>
          <w:szCs w:val="28"/>
        </w:rPr>
        <w:t>Подъезд к</w:t>
      </w:r>
      <w:r>
        <w:rPr>
          <w:sz w:val="28"/>
          <w:szCs w:val="28"/>
        </w:rPr>
        <w:t xml:space="preserve"> </w:t>
      </w:r>
      <w:r w:rsidR="00FE7F7F" w:rsidRPr="00FE7F7F">
        <w:rPr>
          <w:sz w:val="28"/>
          <w:szCs w:val="28"/>
        </w:rPr>
        <w:t>с. Озимая</w:t>
      </w:r>
      <w:r>
        <w:rPr>
          <w:sz w:val="28"/>
          <w:szCs w:val="28"/>
        </w:rPr>
        <w:t>;</w:t>
      </w:r>
    </w:p>
    <w:p w:rsidR="00FE7F7F" w:rsidRPr="00FE7F7F" w:rsidRDefault="00FE1BA5" w:rsidP="00FE7F7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E7F7F" w:rsidRPr="00FE7F7F">
        <w:rPr>
          <w:sz w:val="28"/>
          <w:szCs w:val="28"/>
        </w:rPr>
        <w:t>Подъезд к</w:t>
      </w:r>
      <w:r>
        <w:rPr>
          <w:sz w:val="28"/>
          <w:szCs w:val="28"/>
        </w:rPr>
        <w:t xml:space="preserve"> </w:t>
      </w:r>
      <w:r w:rsidR="00FE7F7F" w:rsidRPr="00FE7F7F">
        <w:rPr>
          <w:sz w:val="28"/>
          <w:szCs w:val="28"/>
        </w:rPr>
        <w:t>хлёбоприёмному пункту с. Поспелиха</w:t>
      </w:r>
      <w:r>
        <w:rPr>
          <w:sz w:val="28"/>
          <w:szCs w:val="28"/>
        </w:rPr>
        <w:t>;</w:t>
      </w:r>
    </w:p>
    <w:p w:rsidR="00FE7F7F" w:rsidRPr="00FE7F7F" w:rsidRDefault="00FE1BA5" w:rsidP="00FE7F7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E7F7F" w:rsidRPr="00FE7F7F">
        <w:rPr>
          <w:sz w:val="28"/>
          <w:szCs w:val="28"/>
        </w:rPr>
        <w:t>Подъезд к</w:t>
      </w:r>
      <w:r>
        <w:rPr>
          <w:sz w:val="28"/>
          <w:szCs w:val="28"/>
        </w:rPr>
        <w:t xml:space="preserve"> </w:t>
      </w:r>
      <w:r w:rsidR="00FE7F7F" w:rsidRPr="00FE7F7F">
        <w:rPr>
          <w:sz w:val="28"/>
          <w:szCs w:val="28"/>
        </w:rPr>
        <w:t>опытно-производственному хозяйству</w:t>
      </w:r>
      <w:r>
        <w:rPr>
          <w:sz w:val="28"/>
          <w:szCs w:val="28"/>
        </w:rPr>
        <w:t>;</w:t>
      </w:r>
    </w:p>
    <w:p w:rsidR="00FE7F7F" w:rsidRPr="00FE7F7F" w:rsidRDefault="00FE1BA5" w:rsidP="00FE7F7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E7F7F" w:rsidRPr="00FE7F7F">
        <w:rPr>
          <w:sz w:val="28"/>
          <w:szCs w:val="28"/>
        </w:rPr>
        <w:t>Подъезд к</w:t>
      </w:r>
      <w:r>
        <w:rPr>
          <w:sz w:val="28"/>
          <w:szCs w:val="28"/>
        </w:rPr>
        <w:t xml:space="preserve"> </w:t>
      </w:r>
      <w:r w:rsidR="00FE7F7F" w:rsidRPr="00FE7F7F">
        <w:rPr>
          <w:sz w:val="28"/>
          <w:szCs w:val="28"/>
        </w:rPr>
        <w:t>пос. Солнечному</w:t>
      </w:r>
      <w:r>
        <w:rPr>
          <w:sz w:val="28"/>
          <w:szCs w:val="28"/>
        </w:rPr>
        <w:t>;</w:t>
      </w:r>
    </w:p>
    <w:p w:rsidR="00FE7F7F" w:rsidRPr="00FE7F7F" w:rsidRDefault="00FE1BA5" w:rsidP="00FE7F7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E7F7F" w:rsidRPr="00FE7F7F">
        <w:rPr>
          <w:sz w:val="28"/>
          <w:szCs w:val="28"/>
        </w:rPr>
        <w:t>Подъезд к</w:t>
      </w:r>
      <w:r>
        <w:rPr>
          <w:sz w:val="28"/>
          <w:szCs w:val="28"/>
        </w:rPr>
        <w:t xml:space="preserve"> </w:t>
      </w:r>
      <w:r w:rsidR="00FE7F7F" w:rsidRPr="00FE7F7F">
        <w:rPr>
          <w:sz w:val="28"/>
          <w:szCs w:val="28"/>
        </w:rPr>
        <w:t>пос. Благодатному</w:t>
      </w:r>
      <w:r>
        <w:rPr>
          <w:sz w:val="28"/>
          <w:szCs w:val="28"/>
        </w:rPr>
        <w:t>;</w:t>
      </w:r>
    </w:p>
    <w:p w:rsidR="00FE7F7F" w:rsidRPr="00FE7F7F" w:rsidRDefault="00FE1BA5" w:rsidP="00FE7F7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E7F7F" w:rsidRPr="00FE7F7F">
        <w:rPr>
          <w:sz w:val="28"/>
          <w:szCs w:val="28"/>
        </w:rPr>
        <w:t>Подъезд к</w:t>
      </w:r>
      <w:r>
        <w:rPr>
          <w:sz w:val="28"/>
          <w:szCs w:val="28"/>
        </w:rPr>
        <w:t xml:space="preserve"> </w:t>
      </w:r>
      <w:r w:rsidR="00FE7F7F" w:rsidRPr="00FE7F7F">
        <w:rPr>
          <w:sz w:val="28"/>
          <w:szCs w:val="28"/>
        </w:rPr>
        <w:t>пос. Целинному</w:t>
      </w:r>
      <w:r>
        <w:rPr>
          <w:sz w:val="28"/>
          <w:szCs w:val="28"/>
        </w:rPr>
        <w:t>.</w:t>
      </w:r>
    </w:p>
    <w:p w:rsidR="00FE7F7F" w:rsidRPr="00FE7F7F" w:rsidRDefault="00FE1BA5" w:rsidP="00FE7F7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E7F7F" w:rsidRPr="00FE7F7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FE7F7F" w:rsidRPr="00FE7F7F">
        <w:rPr>
          <w:sz w:val="28"/>
          <w:szCs w:val="28"/>
        </w:rPr>
        <w:t>МУП «Благоустройство» для зимнего содержания улично-дорожной сети имеется 9</w:t>
      </w:r>
      <w:r>
        <w:rPr>
          <w:sz w:val="28"/>
          <w:szCs w:val="28"/>
        </w:rPr>
        <w:t xml:space="preserve"> </w:t>
      </w:r>
      <w:r w:rsidR="00FE7F7F" w:rsidRPr="00FE7F7F">
        <w:rPr>
          <w:sz w:val="28"/>
          <w:szCs w:val="28"/>
        </w:rPr>
        <w:t>единиц специальной техники (ГС-14.02, ДЗ-180, ДЗ-99, МТЗ-82, К-700, ЗЛ-932, Т-170, МТЗ-82.01</w:t>
      </w:r>
      <w:r>
        <w:rPr>
          <w:sz w:val="28"/>
          <w:szCs w:val="28"/>
        </w:rPr>
        <w:t xml:space="preserve"> </w:t>
      </w:r>
      <w:r w:rsidR="00FE7F7F" w:rsidRPr="00FE7F7F">
        <w:rPr>
          <w:sz w:val="28"/>
          <w:szCs w:val="28"/>
        </w:rPr>
        <w:t>Белорус). Заключен договор на</w:t>
      </w:r>
      <w:r>
        <w:rPr>
          <w:sz w:val="28"/>
          <w:szCs w:val="28"/>
        </w:rPr>
        <w:t xml:space="preserve"> </w:t>
      </w:r>
      <w:r w:rsidR="00FE7F7F" w:rsidRPr="00FE7F7F">
        <w:rPr>
          <w:sz w:val="28"/>
          <w:szCs w:val="28"/>
        </w:rPr>
        <w:t>посыпку автодорог</w:t>
      </w:r>
      <w:r>
        <w:rPr>
          <w:sz w:val="28"/>
          <w:szCs w:val="28"/>
        </w:rPr>
        <w:t xml:space="preserve"> </w:t>
      </w:r>
      <w:r w:rsidR="00FE7F7F" w:rsidRPr="00FE7F7F">
        <w:rPr>
          <w:sz w:val="28"/>
          <w:szCs w:val="28"/>
        </w:rPr>
        <w:t>пескосоляной смесью с</w:t>
      </w:r>
      <w:r>
        <w:rPr>
          <w:sz w:val="28"/>
          <w:szCs w:val="28"/>
        </w:rPr>
        <w:t xml:space="preserve"> </w:t>
      </w:r>
      <w:r w:rsidR="00FE7F7F" w:rsidRPr="00FE7F7F">
        <w:rPr>
          <w:sz w:val="28"/>
          <w:szCs w:val="28"/>
        </w:rPr>
        <w:t>КГКУ «Алтайавтодор» ГУП ДХ АК</w:t>
      </w:r>
      <w:r>
        <w:rPr>
          <w:sz w:val="28"/>
          <w:szCs w:val="28"/>
        </w:rPr>
        <w:t xml:space="preserve"> </w:t>
      </w:r>
      <w:r w:rsidR="00FE7F7F" w:rsidRPr="00FE7F7F">
        <w:rPr>
          <w:sz w:val="28"/>
          <w:szCs w:val="28"/>
        </w:rPr>
        <w:t>«Южное ДСУ» Поспелихинский филиал. Имеется в</w:t>
      </w:r>
      <w:r>
        <w:rPr>
          <w:sz w:val="28"/>
          <w:szCs w:val="28"/>
        </w:rPr>
        <w:t xml:space="preserve"> </w:t>
      </w:r>
      <w:r w:rsidR="00FE7F7F" w:rsidRPr="00FE7F7F">
        <w:rPr>
          <w:sz w:val="28"/>
          <w:szCs w:val="28"/>
        </w:rPr>
        <w:t>наличии запас сезонных временных знаков, дорожных аншлагов, устанавливаемых при</w:t>
      </w:r>
      <w:r>
        <w:rPr>
          <w:sz w:val="28"/>
          <w:szCs w:val="28"/>
        </w:rPr>
        <w:t xml:space="preserve"> </w:t>
      </w:r>
      <w:r w:rsidR="00FE7F7F" w:rsidRPr="00FE7F7F">
        <w:rPr>
          <w:sz w:val="28"/>
          <w:szCs w:val="28"/>
        </w:rPr>
        <w:t>осложнении погодных условий. Очистка автомобильных дорог</w:t>
      </w:r>
      <w:r>
        <w:rPr>
          <w:sz w:val="28"/>
          <w:szCs w:val="28"/>
        </w:rPr>
        <w:t xml:space="preserve"> </w:t>
      </w:r>
      <w:r w:rsidR="00FE7F7F" w:rsidRPr="00FE7F7F">
        <w:rPr>
          <w:sz w:val="28"/>
          <w:szCs w:val="28"/>
        </w:rPr>
        <w:t>производится согласно социальной значимости. Организовано круглосуточное дежурство из</w:t>
      </w:r>
      <w:r>
        <w:rPr>
          <w:sz w:val="28"/>
          <w:szCs w:val="28"/>
        </w:rPr>
        <w:t xml:space="preserve"> </w:t>
      </w:r>
      <w:r w:rsidR="00FE7F7F" w:rsidRPr="00FE7F7F">
        <w:rPr>
          <w:sz w:val="28"/>
          <w:szCs w:val="28"/>
        </w:rPr>
        <w:t>числа ИТР, график дежурств утверждается ежемесячно.</w:t>
      </w:r>
    </w:p>
    <w:p w:rsidR="005D4520" w:rsidRDefault="00992078" w:rsidP="00C767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очистку улиц сельских поселений района договора составлены с организациями, находящимися на территории данных поселений. Расчисткой улиц с. Поспелиха занимается </w:t>
      </w:r>
      <w:r w:rsidR="007B58A0">
        <w:rPr>
          <w:sz w:val="28"/>
          <w:szCs w:val="28"/>
        </w:rPr>
        <w:t>МУП «Благоустройство».</w:t>
      </w:r>
      <w:r w:rsidR="00AB0D51">
        <w:rPr>
          <w:sz w:val="28"/>
          <w:szCs w:val="28"/>
        </w:rPr>
        <w:t xml:space="preserve"> Организованно дежурство сотрудников администраций сельсоветов и Администрации Поспелихинского района. О</w:t>
      </w:r>
      <w:r w:rsidR="00872D1E">
        <w:rPr>
          <w:sz w:val="28"/>
          <w:szCs w:val="28"/>
        </w:rPr>
        <w:t>бо</w:t>
      </w:r>
      <w:r w:rsidR="00AB0D51">
        <w:rPr>
          <w:sz w:val="28"/>
          <w:szCs w:val="28"/>
        </w:rPr>
        <w:t xml:space="preserve"> всех проблемных участках дорог звонки </w:t>
      </w:r>
      <w:r w:rsidR="00AB0D51">
        <w:rPr>
          <w:sz w:val="28"/>
          <w:szCs w:val="28"/>
        </w:rPr>
        <w:lastRenderedPageBreak/>
        <w:t>поступают в единую диспетчерскую службу Администрации Поспелихинского района.</w:t>
      </w:r>
    </w:p>
    <w:p w:rsidR="00AB0D51" w:rsidRDefault="00AB0D51" w:rsidP="00C767A9">
      <w:pPr>
        <w:ind w:firstLine="709"/>
        <w:jc w:val="both"/>
        <w:rPr>
          <w:sz w:val="28"/>
          <w:szCs w:val="28"/>
        </w:rPr>
      </w:pPr>
      <w:r w:rsidRPr="000A27C2">
        <w:rPr>
          <w:sz w:val="28"/>
          <w:szCs w:val="28"/>
        </w:rPr>
        <w:t>Работы по очистке улиц и дорог</w:t>
      </w:r>
      <w:r w:rsidR="00430EED" w:rsidRPr="000A27C2">
        <w:rPr>
          <w:sz w:val="28"/>
          <w:szCs w:val="28"/>
        </w:rPr>
        <w:t xml:space="preserve"> при сильных заносах</w:t>
      </w:r>
      <w:r w:rsidRPr="000A27C2">
        <w:rPr>
          <w:sz w:val="28"/>
          <w:szCs w:val="28"/>
        </w:rPr>
        <w:t xml:space="preserve"> ведутся </w:t>
      </w:r>
      <w:r w:rsidR="00430EED" w:rsidRPr="000A27C2">
        <w:rPr>
          <w:sz w:val="28"/>
          <w:szCs w:val="28"/>
        </w:rPr>
        <w:t>по</w:t>
      </w:r>
      <w:r w:rsidRPr="000A27C2">
        <w:rPr>
          <w:sz w:val="28"/>
          <w:szCs w:val="28"/>
        </w:rPr>
        <w:t xml:space="preserve"> взаимодействи</w:t>
      </w:r>
      <w:r w:rsidR="00430EED" w:rsidRPr="000A27C2">
        <w:rPr>
          <w:sz w:val="28"/>
          <w:szCs w:val="28"/>
        </w:rPr>
        <w:t xml:space="preserve">ю с </w:t>
      </w:r>
      <w:r w:rsidR="00A6790E" w:rsidRPr="000A27C2">
        <w:rPr>
          <w:sz w:val="28"/>
          <w:szCs w:val="28"/>
        </w:rPr>
        <w:t>ОГИБДД МО МВД России «Поспелихинский»</w:t>
      </w:r>
      <w:r w:rsidR="00430EED" w:rsidRPr="000A27C2">
        <w:rPr>
          <w:sz w:val="28"/>
          <w:szCs w:val="28"/>
        </w:rPr>
        <w:t xml:space="preserve"> и МЧС.</w:t>
      </w:r>
    </w:p>
    <w:p w:rsidR="00FE1BA5" w:rsidRDefault="00FE1BA5" w:rsidP="00C767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r w:rsidRPr="000A27C2">
        <w:rPr>
          <w:sz w:val="28"/>
          <w:szCs w:val="28"/>
        </w:rPr>
        <w:t>ОГИБДД МО МВД России «Поспелихинский»</w:t>
      </w:r>
      <w:r w:rsidR="001F11CA">
        <w:rPr>
          <w:sz w:val="28"/>
          <w:szCs w:val="28"/>
        </w:rPr>
        <w:t xml:space="preserve"> Свечников Д.О. - на некоторых дорогах с. Поспелиха образовалась </w:t>
      </w:r>
      <w:r w:rsidR="00FC6A78">
        <w:rPr>
          <w:sz w:val="28"/>
          <w:szCs w:val="28"/>
        </w:rPr>
        <w:t>келейность</w:t>
      </w:r>
      <w:r w:rsidR="001F11CA">
        <w:rPr>
          <w:sz w:val="28"/>
          <w:szCs w:val="28"/>
        </w:rPr>
        <w:t xml:space="preserve">. </w:t>
      </w:r>
    </w:p>
    <w:p w:rsidR="001F11CA" w:rsidRPr="005D4520" w:rsidRDefault="001F11CA" w:rsidP="00C767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Глава Центрального сельсовета Полетаева В.Б. – после расчистки улиц с. Поспелиха от снежного заноса, будут проводит</w:t>
      </w:r>
      <w:r w:rsidR="00EC526D">
        <w:rPr>
          <w:sz w:val="28"/>
          <w:szCs w:val="28"/>
        </w:rPr>
        <w:t>ь</w:t>
      </w:r>
      <w:r>
        <w:rPr>
          <w:sz w:val="28"/>
          <w:szCs w:val="28"/>
        </w:rPr>
        <w:t xml:space="preserve">ся работы по срезанию </w:t>
      </w:r>
      <w:r w:rsidR="00FC6A78">
        <w:rPr>
          <w:sz w:val="28"/>
          <w:szCs w:val="28"/>
        </w:rPr>
        <w:t>келейности</w:t>
      </w:r>
      <w:r w:rsidR="00EC526D">
        <w:rPr>
          <w:sz w:val="28"/>
          <w:szCs w:val="28"/>
        </w:rPr>
        <w:t xml:space="preserve"> на автодорогах</w:t>
      </w:r>
      <w:r>
        <w:rPr>
          <w:sz w:val="28"/>
          <w:szCs w:val="28"/>
        </w:rPr>
        <w:t>.</w:t>
      </w:r>
    </w:p>
    <w:p w:rsidR="00430EED" w:rsidRDefault="00A5768F" w:rsidP="00C767A9">
      <w:pPr>
        <w:ind w:firstLine="709"/>
        <w:jc w:val="both"/>
        <w:rPr>
          <w:sz w:val="28"/>
          <w:szCs w:val="28"/>
        </w:rPr>
      </w:pPr>
      <w:r w:rsidRPr="00016316">
        <w:rPr>
          <w:sz w:val="28"/>
          <w:szCs w:val="28"/>
          <w:highlight w:val="yellow"/>
        </w:rPr>
        <w:t>РЕШИЛИ</w:t>
      </w:r>
      <w:r w:rsidR="00837A96" w:rsidRPr="00016316">
        <w:rPr>
          <w:sz w:val="28"/>
          <w:szCs w:val="28"/>
          <w:highlight w:val="yellow"/>
        </w:rPr>
        <w:t xml:space="preserve">: </w:t>
      </w:r>
      <w:r w:rsidR="00194383" w:rsidRPr="00016316">
        <w:rPr>
          <w:sz w:val="28"/>
          <w:szCs w:val="28"/>
          <w:highlight w:val="yellow"/>
        </w:rPr>
        <w:t xml:space="preserve">Признать работу </w:t>
      </w:r>
      <w:r w:rsidR="00430EED" w:rsidRPr="00016316">
        <w:rPr>
          <w:sz w:val="28"/>
          <w:szCs w:val="28"/>
          <w:highlight w:val="yellow"/>
        </w:rPr>
        <w:t>сельских советов и Поспелихинский ГУП ДХ АК «Южное ДСУ» по очистке от снега улиц и дорог района удовлетворительной.</w:t>
      </w:r>
    </w:p>
    <w:p w:rsidR="00016316" w:rsidRDefault="00F973BB" w:rsidP="00016316">
      <w:pPr>
        <w:pStyle w:val="a8"/>
        <w:numPr>
          <w:ilvl w:val="0"/>
          <w:numId w:val="39"/>
        </w:numPr>
        <w:ind w:left="0" w:firstLine="851"/>
        <w:jc w:val="both"/>
        <w:rPr>
          <w:sz w:val="28"/>
          <w:szCs w:val="28"/>
        </w:rPr>
      </w:pPr>
      <w:r w:rsidRPr="007E62BF">
        <w:rPr>
          <w:sz w:val="28"/>
          <w:szCs w:val="28"/>
        </w:rPr>
        <w:t xml:space="preserve">По третьему вопросу </w:t>
      </w:r>
      <w:r w:rsidR="008E6DB9" w:rsidRPr="007E62BF">
        <w:rPr>
          <w:sz w:val="28"/>
          <w:szCs w:val="28"/>
        </w:rPr>
        <w:t>докладывал</w:t>
      </w:r>
      <w:r w:rsidR="00AC6C71" w:rsidRPr="007E62BF">
        <w:rPr>
          <w:sz w:val="28"/>
          <w:szCs w:val="28"/>
        </w:rPr>
        <w:t>и</w:t>
      </w:r>
      <w:r w:rsidR="008E6DB9" w:rsidRPr="007E62BF">
        <w:rPr>
          <w:sz w:val="28"/>
          <w:szCs w:val="28"/>
        </w:rPr>
        <w:t xml:space="preserve"> </w:t>
      </w:r>
      <w:r w:rsidR="007E62BF" w:rsidRPr="007E62BF">
        <w:rPr>
          <w:sz w:val="28"/>
          <w:szCs w:val="28"/>
        </w:rPr>
        <w:t>начальник ОГИБДД МО МВД России «Поспелихинский» Свечников Д.О.</w:t>
      </w:r>
      <w:r w:rsidR="008E6DB9" w:rsidRPr="007E62BF">
        <w:rPr>
          <w:sz w:val="28"/>
          <w:szCs w:val="28"/>
        </w:rPr>
        <w:t xml:space="preserve">, </w:t>
      </w:r>
      <w:r w:rsidR="00872D1E" w:rsidRPr="007E62BF">
        <w:rPr>
          <w:sz w:val="28"/>
          <w:szCs w:val="28"/>
        </w:rPr>
        <w:t>председатель комитета по образованию Поспелихинского района Л.Ю. Крысина.</w:t>
      </w:r>
    </w:p>
    <w:p w:rsidR="00016316" w:rsidRDefault="00016316" w:rsidP="00016316">
      <w:pPr>
        <w:pStyle w:val="a8"/>
        <w:ind w:left="0" w:firstLine="851"/>
        <w:jc w:val="both"/>
        <w:rPr>
          <w:sz w:val="28"/>
          <w:szCs w:val="28"/>
        </w:rPr>
      </w:pPr>
      <w:r w:rsidRPr="00016316">
        <w:rPr>
          <w:sz w:val="28"/>
          <w:szCs w:val="28"/>
        </w:rPr>
        <w:t xml:space="preserve">Основная цель профилактики дорожно-транспортного травматизма </w:t>
      </w:r>
      <w:r w:rsidR="00FC6A78" w:rsidRPr="00016316">
        <w:rPr>
          <w:sz w:val="28"/>
          <w:szCs w:val="28"/>
        </w:rPr>
        <w:t>- с</w:t>
      </w:r>
      <w:r w:rsidRPr="00016316">
        <w:rPr>
          <w:sz w:val="28"/>
          <w:szCs w:val="28"/>
        </w:rPr>
        <w:t xml:space="preserve">охранение жизни и здоровья подрастающего поколения, создание условий для обучения детей правилам дорожного движения, что в свою очередь будет способствовать снижению уровня детского дорожно-транспортного травматизма. </w:t>
      </w:r>
    </w:p>
    <w:p w:rsidR="00016316" w:rsidRDefault="00016316" w:rsidP="00016316">
      <w:pPr>
        <w:pStyle w:val="a8"/>
        <w:ind w:left="0" w:firstLine="851"/>
        <w:jc w:val="both"/>
        <w:rPr>
          <w:sz w:val="28"/>
          <w:szCs w:val="28"/>
        </w:rPr>
      </w:pPr>
      <w:r w:rsidRPr="00016316">
        <w:rPr>
          <w:sz w:val="28"/>
          <w:szCs w:val="28"/>
        </w:rPr>
        <w:t>За истекший период 2022 года на обслуживаемой территории с участием детей до 16 лет зарегистрировано 3 ДТП</w:t>
      </w:r>
      <w:r>
        <w:rPr>
          <w:sz w:val="28"/>
          <w:szCs w:val="28"/>
        </w:rPr>
        <w:t>,</w:t>
      </w:r>
      <w:r w:rsidRPr="00016316">
        <w:rPr>
          <w:sz w:val="28"/>
          <w:szCs w:val="28"/>
        </w:rPr>
        <w:t xml:space="preserve"> в которых 3 ребенка получили телесные повреждения различной степени тяжести (2021 4-1-4), с участием детей после 16 лет ДТП не зарегистрировано (2021 1-0-1). Из всех зарегистрированных ДТП 2 ребенка, получившие телесные повреждения различной степени тяжести, проживают за пределами Поспелихинского района, находились в салонах автомобиля в качестве пассажиров.</w:t>
      </w:r>
    </w:p>
    <w:p w:rsidR="00016316" w:rsidRDefault="00016316" w:rsidP="00016316">
      <w:pPr>
        <w:pStyle w:val="a8"/>
        <w:ind w:left="0" w:firstLine="851"/>
        <w:jc w:val="both"/>
        <w:rPr>
          <w:sz w:val="28"/>
          <w:szCs w:val="28"/>
        </w:rPr>
      </w:pPr>
      <w:r w:rsidRPr="00016316">
        <w:rPr>
          <w:color w:val="000000" w:themeColor="text1"/>
          <w:sz w:val="28"/>
          <w:szCs w:val="28"/>
        </w:rPr>
        <w:t xml:space="preserve">Основными причинами ДТП с участием детей </w:t>
      </w:r>
      <w:r w:rsidR="00FC6A78" w:rsidRPr="00016316">
        <w:rPr>
          <w:color w:val="000000" w:themeColor="text1"/>
          <w:sz w:val="28"/>
          <w:szCs w:val="28"/>
        </w:rPr>
        <w:t>являются,</w:t>
      </w:r>
      <w:r>
        <w:rPr>
          <w:sz w:val="28"/>
          <w:szCs w:val="28"/>
        </w:rPr>
        <w:t xml:space="preserve"> </w:t>
      </w:r>
      <w:r w:rsidRPr="00016316">
        <w:rPr>
          <w:color w:val="000000" w:themeColor="text1"/>
          <w:sz w:val="28"/>
          <w:szCs w:val="28"/>
        </w:rPr>
        <w:t xml:space="preserve">нарушение водителями транспортных средств правил перевозки детей в салонах автомобилей, управление водителями транспортных средств в состоянии алкогольного опьянения. </w:t>
      </w:r>
    </w:p>
    <w:p w:rsidR="00016316" w:rsidRDefault="00016316" w:rsidP="00016316">
      <w:pPr>
        <w:pStyle w:val="a8"/>
        <w:ind w:left="0" w:firstLine="851"/>
        <w:jc w:val="both"/>
        <w:rPr>
          <w:color w:val="000000" w:themeColor="text1"/>
          <w:sz w:val="28"/>
          <w:szCs w:val="28"/>
        </w:rPr>
      </w:pPr>
      <w:r w:rsidRPr="00016316">
        <w:rPr>
          <w:color w:val="000000" w:themeColor="text1"/>
          <w:sz w:val="28"/>
          <w:szCs w:val="28"/>
        </w:rPr>
        <w:t>Сотрудниками ОГИБДД</w:t>
      </w:r>
      <w:r>
        <w:rPr>
          <w:color w:val="000000" w:themeColor="text1"/>
          <w:sz w:val="28"/>
          <w:szCs w:val="28"/>
        </w:rPr>
        <w:t>,</w:t>
      </w:r>
      <w:r w:rsidRPr="00016316">
        <w:rPr>
          <w:color w:val="000000" w:themeColor="text1"/>
          <w:sz w:val="28"/>
          <w:szCs w:val="28"/>
        </w:rPr>
        <w:t xml:space="preserve"> на маршрутах патрулирования</w:t>
      </w:r>
      <w:r>
        <w:rPr>
          <w:color w:val="000000" w:themeColor="text1"/>
          <w:sz w:val="28"/>
          <w:szCs w:val="28"/>
        </w:rPr>
        <w:t>,</w:t>
      </w:r>
      <w:r w:rsidRPr="00016316">
        <w:rPr>
          <w:color w:val="000000" w:themeColor="text1"/>
          <w:sz w:val="28"/>
          <w:szCs w:val="28"/>
        </w:rPr>
        <w:t xml:space="preserve"> еженедельно выявляются несовершеннолетние, которые нарушают правила дорожного движения РФ, основными нарушениями несовершеннолетних являются: </w:t>
      </w:r>
    </w:p>
    <w:p w:rsidR="00016316" w:rsidRDefault="00016316" w:rsidP="00016316">
      <w:pPr>
        <w:pStyle w:val="a8"/>
        <w:ind w:left="0" w:firstLine="851"/>
        <w:jc w:val="both"/>
        <w:rPr>
          <w:sz w:val="28"/>
          <w:szCs w:val="28"/>
        </w:rPr>
      </w:pPr>
      <w:r w:rsidRPr="00016316">
        <w:rPr>
          <w:color w:val="000000" w:themeColor="text1"/>
          <w:sz w:val="28"/>
          <w:szCs w:val="28"/>
        </w:rPr>
        <w:t>- переход проезжей части в неустановленном месте, перед близко идущ</w:t>
      </w:r>
      <w:r>
        <w:rPr>
          <w:color w:val="000000" w:themeColor="text1"/>
          <w:sz w:val="28"/>
          <w:szCs w:val="28"/>
        </w:rPr>
        <w:t>и</w:t>
      </w:r>
      <w:r w:rsidRPr="00016316">
        <w:rPr>
          <w:color w:val="000000" w:themeColor="text1"/>
          <w:sz w:val="28"/>
          <w:szCs w:val="28"/>
        </w:rPr>
        <w:t>м или приближающимся транспортом, ходьба по краю проезжей части по ходу движения транспортных средств, без сопровождения взрослых и без световозвращающих элементов на одежде, неисполнение обязанностей пассажира. В основном эти нарушения по вине родителей.</w:t>
      </w:r>
    </w:p>
    <w:p w:rsidR="00016316" w:rsidRDefault="00016316" w:rsidP="00016316">
      <w:pPr>
        <w:pStyle w:val="a8"/>
        <w:ind w:left="0" w:firstLine="851"/>
        <w:jc w:val="both"/>
        <w:rPr>
          <w:sz w:val="28"/>
          <w:szCs w:val="28"/>
        </w:rPr>
      </w:pPr>
      <w:r w:rsidRPr="00016316">
        <w:rPr>
          <w:color w:val="000000"/>
          <w:sz w:val="28"/>
          <w:szCs w:val="28"/>
        </w:rPr>
        <w:t>В целях предупреждения детского дорожно-транспортного травматизма сотрудниками ОГИБДД совместно с образовательными организациями проводятся пропагандистские мероприятия, таки</w:t>
      </w:r>
      <w:r>
        <w:rPr>
          <w:color w:val="000000"/>
          <w:sz w:val="28"/>
          <w:szCs w:val="28"/>
        </w:rPr>
        <w:t>е</w:t>
      </w:r>
      <w:r w:rsidRPr="00016316">
        <w:rPr>
          <w:color w:val="000000"/>
          <w:sz w:val="28"/>
          <w:szCs w:val="28"/>
        </w:rPr>
        <w:t xml:space="preserve"> как - «Движение по правилам», «Пассажиру безопасная дорога», «Засветись», «Родительский патруль», «Безопасные дороги». Необходимо отметить, что ребята с удовольствием принимают участие в подготовке и проведению </w:t>
      </w:r>
      <w:r w:rsidRPr="00016316">
        <w:rPr>
          <w:color w:val="000000"/>
          <w:sz w:val="28"/>
          <w:szCs w:val="28"/>
        </w:rPr>
        <w:lastRenderedPageBreak/>
        <w:t>таких мероприятий, готовят плакаты, листовки и другой раздаточный материал. На постоянной основе проводятся профилактические беседы с учащимися школ, воспитанниками дошкольных образовательных учреждений, родителями и педагогами с демонстрацией видео роликов и тематических мультфильмов. В целях формирования навыков безопасного поведения несовершеннолетних</w:t>
      </w:r>
      <w:r>
        <w:rPr>
          <w:color w:val="000000"/>
          <w:sz w:val="28"/>
          <w:szCs w:val="28"/>
        </w:rPr>
        <w:t>,</w:t>
      </w:r>
      <w:r w:rsidRPr="00016316">
        <w:rPr>
          <w:color w:val="000000"/>
          <w:sz w:val="28"/>
          <w:szCs w:val="28"/>
        </w:rPr>
        <w:t xml:space="preserve"> отделением ГИБДД МО МВД России «Поспелихинский» совместно с комитетом образования Поспелихинского района Алтайского края согласовывается план совместных мероприятий (дорожная карта) на 2022-2023 учебный год, в котором оговаривается проведение мероприятий в учебном году, проведение во всех классах «минуток безопасности», в ходе которых напоминается детям о соблюдении Правил дорожного движения Российской Федерации, акцентируя внимание на погодные условия и особенност</w:t>
      </w:r>
      <w:r>
        <w:rPr>
          <w:color w:val="000000"/>
          <w:sz w:val="28"/>
          <w:szCs w:val="28"/>
        </w:rPr>
        <w:t>ей</w:t>
      </w:r>
      <w:r w:rsidRPr="00016316">
        <w:rPr>
          <w:color w:val="000000"/>
          <w:sz w:val="28"/>
          <w:szCs w:val="28"/>
        </w:rPr>
        <w:t xml:space="preserve"> обустройства улично-дорожной сети придвижении по маршруту «дом-школа-дом».</w:t>
      </w:r>
    </w:p>
    <w:p w:rsidR="001F0821" w:rsidRDefault="00016316" w:rsidP="001F0821">
      <w:pPr>
        <w:pStyle w:val="a8"/>
        <w:ind w:left="0" w:firstLine="851"/>
        <w:jc w:val="both"/>
        <w:rPr>
          <w:sz w:val="28"/>
          <w:szCs w:val="28"/>
        </w:rPr>
      </w:pPr>
      <w:r w:rsidRPr="00016316">
        <w:rPr>
          <w:color w:val="000000"/>
          <w:sz w:val="28"/>
          <w:szCs w:val="28"/>
        </w:rPr>
        <w:t xml:space="preserve">Сотрудниками ОГИБДД МО МВД России «Поспелихинский» регулярно размещаются на сайте комитете по образованию, газеты Новый путь статьи о соблюдении несовершеннолетними участниками ПДД РФ. </w:t>
      </w:r>
    </w:p>
    <w:p w:rsidR="001F0821" w:rsidRDefault="00016316" w:rsidP="001F0821">
      <w:pPr>
        <w:pStyle w:val="a8"/>
        <w:ind w:left="0" w:firstLine="851"/>
        <w:jc w:val="both"/>
        <w:rPr>
          <w:sz w:val="28"/>
          <w:szCs w:val="28"/>
        </w:rPr>
      </w:pPr>
      <w:r w:rsidRPr="00016316">
        <w:rPr>
          <w:color w:val="000000"/>
          <w:sz w:val="28"/>
          <w:szCs w:val="28"/>
        </w:rPr>
        <w:t xml:space="preserve">В целях профилактики ДТП с участием несовершеннолетних сотрудниками ОГИБДД ежемесячно проводятся профилактические мероприятия «Автокресло детям», «Пешеход». В ходе профилактических мероприятий выявляются несовершеннолетние, которые нарушают ПДД РФ. Так, за текущий период 2022 года сотрудниками ОГИБДД было выявлено 75 несовершеннолетних, нарушающих ПДД РФ. В отношении всех, выявленных несовершеннолетних составляются информационные письма, в дальнейшем информация направляется в образовательные организации и в ПДН для проведения с несовершеннолетними профилактической работы.     </w:t>
      </w:r>
    </w:p>
    <w:p w:rsidR="001F0821" w:rsidRDefault="00016316" w:rsidP="001F0821">
      <w:pPr>
        <w:pStyle w:val="a8"/>
        <w:ind w:left="0" w:firstLine="851"/>
        <w:jc w:val="both"/>
        <w:rPr>
          <w:sz w:val="28"/>
          <w:szCs w:val="28"/>
        </w:rPr>
      </w:pPr>
      <w:r w:rsidRPr="00016316">
        <w:rPr>
          <w:color w:val="000000" w:themeColor="text1"/>
          <w:sz w:val="28"/>
          <w:szCs w:val="28"/>
        </w:rPr>
        <w:t xml:space="preserve">На территории Поспелихинского района действует 17 школ и 12 дошкольных образовательных учреждений. В каждой школе создан отряд юных инспекторов дорожного движения. </w:t>
      </w:r>
    </w:p>
    <w:p w:rsidR="001F0821" w:rsidRDefault="00016316" w:rsidP="001F0821">
      <w:pPr>
        <w:pStyle w:val="a8"/>
        <w:ind w:left="0" w:firstLine="851"/>
        <w:jc w:val="both"/>
        <w:rPr>
          <w:sz w:val="28"/>
          <w:szCs w:val="28"/>
        </w:rPr>
      </w:pPr>
      <w:r w:rsidRPr="00016316">
        <w:rPr>
          <w:color w:val="000000" w:themeColor="text1"/>
          <w:sz w:val="28"/>
          <w:szCs w:val="28"/>
        </w:rPr>
        <w:t>В каждой образовательной организации имеется паспорт дорожной безопасности, уголок по безопасности дорожного движения с разработанным безопасным маршрутом «дом-школа-дом», актуализация которых проведена в рамках приемки образовательных организаций к новому учебному году.</w:t>
      </w:r>
    </w:p>
    <w:p w:rsidR="00016316" w:rsidRPr="001F0821" w:rsidRDefault="00016316" w:rsidP="001F0821">
      <w:pPr>
        <w:pStyle w:val="a8"/>
        <w:ind w:left="0" w:firstLine="851"/>
        <w:jc w:val="both"/>
        <w:rPr>
          <w:sz w:val="28"/>
          <w:szCs w:val="28"/>
        </w:rPr>
      </w:pPr>
      <w:r w:rsidRPr="00016316">
        <w:rPr>
          <w:color w:val="000000" w:themeColor="text1"/>
          <w:sz w:val="28"/>
          <w:szCs w:val="28"/>
        </w:rPr>
        <w:t>Работа по предупреждению  детского травматизма будет продолжаться на постоянной основе, на период учебного года планируется проведение акции, бесед в общеобразовательных, дошкольных учреждениях направленных на снижение ДДТТ.</w:t>
      </w:r>
    </w:p>
    <w:p w:rsidR="001F0821" w:rsidRDefault="001F0821" w:rsidP="001F08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Комитетом по образованию Администрации Поспелихинского района с целью предупреждения несчастных случаев с детьми на дорогах проводится обучение учащихся и воспитанников учреждений, пропагандистско-информационная работа со всеми участниками образовательного процесса:</w:t>
      </w:r>
    </w:p>
    <w:p w:rsidR="001F0821" w:rsidRDefault="001F0821" w:rsidP="001F0821">
      <w:pPr>
        <w:pStyle w:val="a8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Pr="001F0821">
        <w:rPr>
          <w:sz w:val="28"/>
          <w:szCs w:val="28"/>
        </w:rPr>
        <w:t xml:space="preserve">егулярно с руководителями подведомственных организаций проводятся совещания по организации информационной работы с педагогами, родителями и учащимися. </w:t>
      </w:r>
    </w:p>
    <w:p w:rsidR="001F0821" w:rsidRPr="001F0821" w:rsidRDefault="001F0821" w:rsidP="001F0821">
      <w:pPr>
        <w:pStyle w:val="a8"/>
        <w:ind w:left="851"/>
        <w:jc w:val="both"/>
        <w:rPr>
          <w:sz w:val="28"/>
          <w:szCs w:val="28"/>
        </w:rPr>
      </w:pPr>
      <w:r w:rsidRPr="001F0821">
        <w:rPr>
          <w:sz w:val="28"/>
          <w:szCs w:val="28"/>
        </w:rPr>
        <w:t>Руководителями учреждений:</w:t>
      </w:r>
    </w:p>
    <w:p w:rsidR="001F0821" w:rsidRDefault="001F0821" w:rsidP="001F08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приняты дополнительные меры по обучению правилам безопасности дорожного движения, закреплению навыков ориентации школьников на дорогах своего населенного пункта;</w:t>
      </w:r>
    </w:p>
    <w:p w:rsidR="001F0821" w:rsidRDefault="001F0821" w:rsidP="001F08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обеспечена </w:t>
      </w:r>
      <w:r w:rsidR="00FC6A78">
        <w:rPr>
          <w:sz w:val="28"/>
          <w:szCs w:val="28"/>
        </w:rPr>
        <w:t>организация,</w:t>
      </w:r>
      <w:r>
        <w:rPr>
          <w:sz w:val="28"/>
          <w:szCs w:val="28"/>
        </w:rPr>
        <w:t xml:space="preserve"> и проведение с учащимися мероприятий по дополнительному изучению правил безопасного участия в дорожном движении с использованием схем движения, входящих в паспорт дорожной безопасности;</w:t>
      </w:r>
    </w:p>
    <w:p w:rsidR="001F0821" w:rsidRDefault="001F0821" w:rsidP="001F08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проводятся общешкольные и классные родительские собрания (с предоставлением протоколов) и рассмотрение вопроса по дополнительному изучению с детьми правил безопасного участия в дорожном движении с использованием схем движения «дом-школа-дом»;</w:t>
      </w:r>
    </w:p>
    <w:p w:rsidR="001F0821" w:rsidRDefault="001F0821" w:rsidP="001F08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регулярно проводят инструктажи по вопросам безопасности и соблюдения правил дорожного движения, опасности проведения игр вблизи проезжей части, о мерах безопасности нахождения несовершеннолетних на объектах транспорта, мероприятий о правилах перехода проезжей части в районах расположения образовательных учреждений с использованием стенда «Паспорта дорожной безопасности».</w:t>
      </w:r>
    </w:p>
    <w:p w:rsidR="001F0821" w:rsidRDefault="001F0821" w:rsidP="001F0821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целях формирования навыков безопасного поведения детей и подростков в улично-дорожной среде </w:t>
      </w:r>
      <w:r>
        <w:rPr>
          <w:sz w:val="28"/>
          <w:szCs w:val="28"/>
        </w:rPr>
        <w:t>руководителям при утверждении плана воспитательной работы включено:</w:t>
      </w:r>
    </w:p>
    <w:p w:rsidR="001F0821" w:rsidRDefault="001F0821" w:rsidP="001F0821">
      <w:pPr>
        <w:tabs>
          <w:tab w:val="left" w:pos="709"/>
        </w:tabs>
        <w:jc w:val="both"/>
        <w:rPr>
          <w:color w:val="000000"/>
          <w:spacing w:val="-6"/>
          <w:sz w:val="28"/>
          <w:szCs w:val="28"/>
        </w:rPr>
      </w:pPr>
      <w:r>
        <w:rPr>
          <w:sz w:val="28"/>
          <w:szCs w:val="28"/>
        </w:rPr>
        <w:tab/>
        <w:t>проведение во всех классах на последних уроках «минуток безопасности», в ходе которых напоминать детям о безусловном соблюдении Правил дорожного движения Российской Федерации, акцентируя внимание на погодных условиях и особенностях обустройства улично-дорожной сети при движении по маршруту «дом-школа-дом». В целях создания условий по привитию несовершеннолетним навыков безопасного поведения в транспортной среде рекомендуется использовать материалы, размещенные на порталах «Дорога без опасности» (bdd-eor.edu.ru), «Детство без опасности» (https://bezdtp.ru/bezdtp/ru/); при разработке схем безопасных маршрутов движения детей – моделирующую программу, размещенную по электронному адресу: http://passportbdd.ru;</w:t>
      </w:r>
    </w:p>
    <w:p w:rsidR="001F0821" w:rsidRPr="001F186E" w:rsidRDefault="001F0821" w:rsidP="001F0821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eastAsia="Calibri"/>
          <w:sz w:val="28"/>
          <w:szCs w:val="28"/>
          <w:lang w:eastAsia="en-US"/>
        </w:rPr>
        <w:t>мероприятия по проведению в образовательных организациях информационно-просветительской работы, направленной на профилактику детского дорожно-транспортного травматизма;</w:t>
      </w:r>
    </w:p>
    <w:p w:rsidR="001F0821" w:rsidRDefault="001F0821" w:rsidP="001F0821">
      <w:pPr>
        <w:pStyle w:val="a4"/>
        <w:spacing w:after="0" w:line="336" w:lineRule="exact"/>
        <w:ind w:left="20" w:right="260"/>
        <w:jc w:val="both"/>
        <w:rPr>
          <w:rStyle w:val="16"/>
          <w:color w:val="000000"/>
          <w:sz w:val="28"/>
          <w:szCs w:val="28"/>
        </w:rPr>
      </w:pPr>
      <w:r>
        <w:rPr>
          <w:rStyle w:val="16"/>
          <w:color w:val="000000"/>
          <w:sz w:val="28"/>
          <w:szCs w:val="28"/>
        </w:rPr>
        <w:tab/>
        <w:t xml:space="preserve">размещение справочной информации об использовании </w:t>
      </w:r>
      <w:r w:rsidRPr="00F32511">
        <w:rPr>
          <w:rStyle w:val="16"/>
          <w:color w:val="000000"/>
          <w:sz w:val="28"/>
          <w:szCs w:val="28"/>
        </w:rPr>
        <w:t>световозвращающих приспособлений в уголках безопасности дорожного движения.</w:t>
      </w:r>
    </w:p>
    <w:p w:rsidR="001F0821" w:rsidRDefault="001F0821" w:rsidP="001F08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Ежегодно приказом комитета по образованию «О комплексной безопасности в образовательных организациях» со стороны руководителей ОУ:</w:t>
      </w:r>
    </w:p>
    <w:p w:rsidR="001F0821" w:rsidRPr="00BF7251" w:rsidRDefault="001F0821" w:rsidP="001F0821">
      <w:pPr>
        <w:tabs>
          <w:tab w:val="left" w:pos="851"/>
          <w:tab w:val="left" w:pos="993"/>
          <w:tab w:val="left" w:pos="1134"/>
        </w:tabs>
        <w:jc w:val="both"/>
        <w:rPr>
          <w:color w:val="000000"/>
          <w:sz w:val="28"/>
          <w:szCs w:val="28"/>
        </w:rPr>
      </w:pPr>
      <w:r>
        <w:rPr>
          <w:color w:val="000000"/>
        </w:rPr>
        <w:tab/>
      </w:r>
      <w:r>
        <w:rPr>
          <w:color w:val="000000"/>
          <w:sz w:val="28"/>
          <w:szCs w:val="28"/>
        </w:rPr>
        <w:t>усилен</w:t>
      </w:r>
      <w:r w:rsidRPr="00BF7251">
        <w:rPr>
          <w:color w:val="000000"/>
          <w:sz w:val="28"/>
          <w:szCs w:val="28"/>
        </w:rPr>
        <w:t xml:space="preserve"> административный контроль должностных лиц, ответственных за безопасность образовательных организаций;</w:t>
      </w:r>
    </w:p>
    <w:p w:rsidR="001F0821" w:rsidRPr="00BF7251" w:rsidRDefault="001F0821" w:rsidP="001F0821">
      <w:pPr>
        <w:pStyle w:val="20"/>
        <w:shd w:val="clear" w:color="auto" w:fill="auto"/>
        <w:spacing w:line="240" w:lineRule="auto"/>
        <w:ind w:left="160" w:firstLine="700"/>
        <w:jc w:val="both"/>
      </w:pPr>
      <w:r>
        <w:rPr>
          <w:color w:val="000000"/>
        </w:rPr>
        <w:t>проводятся</w:t>
      </w:r>
      <w:r w:rsidRPr="00BF7251">
        <w:rPr>
          <w:color w:val="000000"/>
        </w:rPr>
        <w:t xml:space="preserve"> внеплановые инструктажи с педагогическими работник</w:t>
      </w:r>
      <w:r w:rsidRPr="00BF7251">
        <w:rPr>
          <w:color w:val="000000"/>
        </w:rPr>
        <w:t>а</w:t>
      </w:r>
      <w:r w:rsidRPr="00BF7251">
        <w:rPr>
          <w:color w:val="000000"/>
        </w:rPr>
        <w:t>ми и младшим обслуживающим персоналом по охране жизни и здоровья детей;</w:t>
      </w:r>
    </w:p>
    <w:p w:rsidR="001F0821" w:rsidRPr="00BF7251" w:rsidRDefault="001F0821" w:rsidP="001F0821">
      <w:pPr>
        <w:pStyle w:val="20"/>
        <w:shd w:val="clear" w:color="auto" w:fill="auto"/>
        <w:spacing w:after="0" w:line="240" w:lineRule="auto"/>
        <w:ind w:left="160" w:firstLine="700"/>
        <w:jc w:val="both"/>
      </w:pPr>
      <w:r>
        <w:rPr>
          <w:color w:val="000000"/>
        </w:rPr>
        <w:lastRenderedPageBreak/>
        <w:t>проведены</w:t>
      </w:r>
      <w:r w:rsidRPr="00BF7251">
        <w:rPr>
          <w:color w:val="000000"/>
        </w:rPr>
        <w:t xml:space="preserve"> обследование путей следования детей в школу с целью в</w:t>
      </w:r>
      <w:r w:rsidRPr="00BF7251">
        <w:rPr>
          <w:color w:val="000000"/>
        </w:rPr>
        <w:t>ы</w:t>
      </w:r>
      <w:r w:rsidRPr="00BF7251">
        <w:rPr>
          <w:color w:val="000000"/>
        </w:rPr>
        <w:t>явления маршрутов движения школьников по потенциально опасным участкам, находящимся на пути следования к образовательным учрежден</w:t>
      </w:r>
      <w:r w:rsidRPr="00BF7251">
        <w:rPr>
          <w:color w:val="000000"/>
        </w:rPr>
        <w:t>и</w:t>
      </w:r>
      <w:r w:rsidRPr="00BF7251">
        <w:rPr>
          <w:color w:val="000000"/>
        </w:rPr>
        <w:t>ям;</w:t>
      </w:r>
    </w:p>
    <w:p w:rsidR="001F0821" w:rsidRPr="00BF7251" w:rsidRDefault="001F0821" w:rsidP="001F0821">
      <w:pPr>
        <w:pStyle w:val="20"/>
        <w:shd w:val="clear" w:color="auto" w:fill="auto"/>
        <w:spacing w:after="0" w:line="240" w:lineRule="auto"/>
        <w:ind w:left="160" w:firstLine="700"/>
        <w:jc w:val="both"/>
      </w:pPr>
      <w:r w:rsidRPr="00BF7251">
        <w:rPr>
          <w:color w:val="000000"/>
        </w:rPr>
        <w:t>приняты меры по устранению потенциально опасных участков на п</w:t>
      </w:r>
      <w:r w:rsidRPr="00BF7251">
        <w:rPr>
          <w:color w:val="000000"/>
        </w:rPr>
        <w:t>у</w:t>
      </w:r>
      <w:r w:rsidRPr="00BF7251">
        <w:rPr>
          <w:color w:val="000000"/>
        </w:rPr>
        <w:t>ти следования к образовательным учреждениям;</w:t>
      </w:r>
    </w:p>
    <w:p w:rsidR="001F0821" w:rsidRPr="00BF7251" w:rsidRDefault="001F0821" w:rsidP="001F0821">
      <w:pPr>
        <w:pStyle w:val="20"/>
        <w:shd w:val="clear" w:color="auto" w:fill="auto"/>
        <w:spacing w:after="0" w:line="240" w:lineRule="auto"/>
        <w:ind w:left="160" w:firstLine="700"/>
        <w:jc w:val="both"/>
      </w:pPr>
      <w:r w:rsidRPr="00BF7251">
        <w:rPr>
          <w:color w:val="000000"/>
        </w:rPr>
        <w:t>рассмотрены данные случаи на совещаниях образовательных ор</w:t>
      </w:r>
      <w:r w:rsidRPr="00BF7251">
        <w:rPr>
          <w:color w:val="000000"/>
        </w:rPr>
        <w:softHyphen/>
        <w:t>ганизаций, родительских собраниях, классных часах;</w:t>
      </w:r>
    </w:p>
    <w:p w:rsidR="001F0821" w:rsidRDefault="001F0821" w:rsidP="001F0821">
      <w:pPr>
        <w:pStyle w:val="20"/>
        <w:shd w:val="clear" w:color="auto" w:fill="auto"/>
        <w:spacing w:after="0" w:line="240" w:lineRule="auto"/>
        <w:ind w:left="160" w:firstLine="700"/>
        <w:jc w:val="both"/>
        <w:rPr>
          <w:color w:val="000000"/>
        </w:rPr>
      </w:pPr>
      <w:r>
        <w:rPr>
          <w:color w:val="000000"/>
        </w:rPr>
        <w:t>обновлены</w:t>
      </w:r>
      <w:r w:rsidRPr="00BF7251">
        <w:rPr>
          <w:color w:val="000000"/>
        </w:rPr>
        <w:t xml:space="preserve"> схемы безопасных маршрутов в школу с размещением их в дневниках обучающихся;</w:t>
      </w:r>
    </w:p>
    <w:p w:rsidR="001F0821" w:rsidRPr="00BF7251" w:rsidRDefault="001F0821" w:rsidP="001F0821">
      <w:pPr>
        <w:pStyle w:val="20"/>
        <w:shd w:val="clear" w:color="auto" w:fill="auto"/>
        <w:spacing w:after="0" w:line="240" w:lineRule="auto"/>
        <w:ind w:left="160" w:firstLine="700"/>
        <w:jc w:val="both"/>
      </w:pPr>
      <w:r>
        <w:rPr>
          <w:color w:val="000000"/>
        </w:rPr>
        <w:t xml:space="preserve">размещаются памятки в классных уголках, информационном стенде по </w:t>
      </w:r>
      <w:r>
        <w:t>обеспечению безопасности нахождения несовершеннолетних на объе</w:t>
      </w:r>
      <w:r>
        <w:t>к</w:t>
      </w:r>
      <w:r>
        <w:t>тах транспорта;</w:t>
      </w:r>
    </w:p>
    <w:p w:rsidR="001F0821" w:rsidRDefault="001F0821" w:rsidP="001F0821">
      <w:pPr>
        <w:pStyle w:val="20"/>
        <w:shd w:val="clear" w:color="auto" w:fill="auto"/>
        <w:spacing w:after="0" w:line="240" w:lineRule="auto"/>
        <w:ind w:left="160" w:firstLine="700"/>
        <w:jc w:val="both"/>
        <w:rPr>
          <w:color w:val="000000"/>
        </w:rPr>
      </w:pPr>
      <w:r>
        <w:rPr>
          <w:color w:val="000000"/>
        </w:rPr>
        <w:t>размещена соответствующая</w:t>
      </w:r>
      <w:r w:rsidRPr="00BF7251">
        <w:rPr>
          <w:color w:val="000000"/>
        </w:rPr>
        <w:t xml:space="preserve"> информацию на официальных сайтах образовательных организаций.</w:t>
      </w:r>
    </w:p>
    <w:p w:rsidR="001F0821" w:rsidRDefault="001F0821" w:rsidP="001F08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Материалы о состоянии детского дорожно-транспортного травматизма регулярно размещаются на сайте комитета по образованию и сайтах подведомственных организаций.</w:t>
      </w:r>
    </w:p>
    <w:p w:rsidR="001F0821" w:rsidRDefault="001F0821" w:rsidP="001F08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организации учебного процесса в рамках уроков ОБЖ имеется раздел по изучению правил дорожного движения учащимися, правил поведения на объектах транспорта. Ежегодно проводится</w:t>
      </w:r>
      <w:r w:rsidRPr="00592510">
        <w:rPr>
          <w:sz w:val="28"/>
          <w:szCs w:val="28"/>
        </w:rPr>
        <w:t xml:space="preserve"> профилактическое мероприятие «Стань заметнее на дороге!». </w:t>
      </w:r>
      <w:r>
        <w:rPr>
          <w:sz w:val="28"/>
          <w:szCs w:val="28"/>
        </w:rPr>
        <w:t xml:space="preserve">При проведении данной акции были использованы разнообразные формы работы: акции, классные часы, соревнования, викторины, конкурсы, диспуты, лектории. Приняли активно участие в </w:t>
      </w:r>
      <w:r w:rsidRPr="00723E0C">
        <w:rPr>
          <w:sz w:val="28"/>
          <w:szCs w:val="28"/>
        </w:rPr>
        <w:t xml:space="preserve">акции </w:t>
      </w:r>
      <w:r>
        <w:rPr>
          <w:sz w:val="28"/>
          <w:szCs w:val="28"/>
        </w:rPr>
        <w:t>памяти жертв ДТП совместно с сотрудниками ГТБДД.</w:t>
      </w:r>
    </w:p>
    <w:p w:rsidR="001F0821" w:rsidRDefault="001F0821" w:rsidP="001F0821">
      <w:pPr>
        <w:ind w:firstLine="72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1631"/>
        <w:gridCol w:w="2160"/>
        <w:gridCol w:w="2100"/>
        <w:gridCol w:w="1976"/>
      </w:tblGrid>
      <w:tr w:rsidR="001F0821" w:rsidRPr="00042D45" w:rsidTr="00E945BA">
        <w:tc>
          <w:tcPr>
            <w:tcW w:w="1737" w:type="dxa"/>
            <w:shd w:val="clear" w:color="auto" w:fill="auto"/>
          </w:tcPr>
          <w:p w:rsidR="001F0821" w:rsidRPr="00042D45" w:rsidRDefault="001F0821" w:rsidP="00E945BA">
            <w:pPr>
              <w:tabs>
                <w:tab w:val="left" w:pos="1995"/>
              </w:tabs>
            </w:pPr>
            <w:r w:rsidRPr="00042D45">
              <w:t>Общее количество участников акции</w:t>
            </w:r>
            <w:r>
              <w:t xml:space="preserve"> по ОО</w:t>
            </w:r>
          </w:p>
        </w:tc>
        <w:tc>
          <w:tcPr>
            <w:tcW w:w="1654" w:type="dxa"/>
            <w:shd w:val="clear" w:color="auto" w:fill="auto"/>
          </w:tcPr>
          <w:p w:rsidR="001F0821" w:rsidRPr="00042D45" w:rsidRDefault="001F0821" w:rsidP="00E945BA">
            <w:pPr>
              <w:tabs>
                <w:tab w:val="left" w:pos="1995"/>
              </w:tabs>
            </w:pPr>
            <w:r w:rsidRPr="00042D45">
              <w:t>Количество учащихся</w:t>
            </w:r>
          </w:p>
        </w:tc>
        <w:tc>
          <w:tcPr>
            <w:tcW w:w="2197" w:type="dxa"/>
            <w:shd w:val="clear" w:color="auto" w:fill="auto"/>
          </w:tcPr>
          <w:p w:rsidR="001F0821" w:rsidRPr="00042D45" w:rsidRDefault="001F0821" w:rsidP="00E945BA">
            <w:pPr>
              <w:tabs>
                <w:tab w:val="left" w:pos="1995"/>
              </w:tabs>
            </w:pPr>
            <w:r w:rsidRPr="00042D45">
              <w:t>Количество педагогических работников</w:t>
            </w:r>
          </w:p>
        </w:tc>
        <w:tc>
          <w:tcPr>
            <w:tcW w:w="2100" w:type="dxa"/>
            <w:shd w:val="clear" w:color="auto" w:fill="auto"/>
          </w:tcPr>
          <w:p w:rsidR="001F0821" w:rsidRPr="00042D45" w:rsidRDefault="001F0821" w:rsidP="00E945BA">
            <w:pPr>
              <w:tabs>
                <w:tab w:val="left" w:pos="1995"/>
              </w:tabs>
            </w:pPr>
            <w:r w:rsidRPr="00042D45">
              <w:t>Количество родителей</w:t>
            </w:r>
            <w:r>
              <w:t xml:space="preserve"> и </w:t>
            </w:r>
            <w:r w:rsidRPr="007155F6">
              <w:t>други</w:t>
            </w:r>
            <w:r>
              <w:t>х</w:t>
            </w:r>
            <w:r w:rsidRPr="007155F6">
              <w:t xml:space="preserve"> заинтересованны</w:t>
            </w:r>
            <w:r>
              <w:t>х лиц</w:t>
            </w:r>
          </w:p>
        </w:tc>
        <w:tc>
          <w:tcPr>
            <w:tcW w:w="2026" w:type="dxa"/>
            <w:shd w:val="clear" w:color="auto" w:fill="auto"/>
          </w:tcPr>
          <w:p w:rsidR="001F0821" w:rsidRPr="00042D45" w:rsidRDefault="001F0821" w:rsidP="00E945BA">
            <w:pPr>
              <w:tabs>
                <w:tab w:val="left" w:pos="1995"/>
              </w:tabs>
            </w:pPr>
            <w:r w:rsidRPr="00042D45">
              <w:t>Количество сотрудников ГИБДД</w:t>
            </w:r>
          </w:p>
        </w:tc>
      </w:tr>
      <w:tr w:rsidR="001F0821" w:rsidRPr="00042D45" w:rsidTr="00E945BA">
        <w:tc>
          <w:tcPr>
            <w:tcW w:w="1737" w:type="dxa"/>
            <w:shd w:val="clear" w:color="auto" w:fill="auto"/>
          </w:tcPr>
          <w:p w:rsidR="001F0821" w:rsidRPr="00042D45" w:rsidRDefault="001F0821" w:rsidP="00E945BA">
            <w:pPr>
              <w:tabs>
                <w:tab w:val="left" w:pos="1995"/>
              </w:tabs>
            </w:pPr>
            <w:r>
              <w:t>1820</w:t>
            </w:r>
          </w:p>
        </w:tc>
        <w:tc>
          <w:tcPr>
            <w:tcW w:w="1654" w:type="dxa"/>
            <w:shd w:val="clear" w:color="auto" w:fill="auto"/>
          </w:tcPr>
          <w:p w:rsidR="001F0821" w:rsidRPr="00042D45" w:rsidRDefault="001F0821" w:rsidP="00E945BA">
            <w:pPr>
              <w:tabs>
                <w:tab w:val="left" w:pos="1995"/>
              </w:tabs>
            </w:pPr>
            <w:r>
              <w:t>1686</w:t>
            </w:r>
          </w:p>
        </w:tc>
        <w:tc>
          <w:tcPr>
            <w:tcW w:w="2197" w:type="dxa"/>
            <w:shd w:val="clear" w:color="auto" w:fill="auto"/>
          </w:tcPr>
          <w:p w:rsidR="001F0821" w:rsidRPr="00042D45" w:rsidRDefault="001F0821" w:rsidP="00E945BA">
            <w:pPr>
              <w:tabs>
                <w:tab w:val="left" w:pos="1995"/>
              </w:tabs>
            </w:pPr>
            <w:r>
              <w:t>97</w:t>
            </w:r>
          </w:p>
        </w:tc>
        <w:tc>
          <w:tcPr>
            <w:tcW w:w="2100" w:type="dxa"/>
            <w:shd w:val="clear" w:color="auto" w:fill="auto"/>
          </w:tcPr>
          <w:p w:rsidR="001F0821" w:rsidRPr="00042D45" w:rsidRDefault="001F0821" w:rsidP="00E945BA">
            <w:pPr>
              <w:tabs>
                <w:tab w:val="left" w:pos="1995"/>
              </w:tabs>
            </w:pPr>
            <w:r>
              <w:t>30</w:t>
            </w:r>
          </w:p>
        </w:tc>
        <w:tc>
          <w:tcPr>
            <w:tcW w:w="2026" w:type="dxa"/>
            <w:shd w:val="clear" w:color="auto" w:fill="auto"/>
          </w:tcPr>
          <w:p w:rsidR="001F0821" w:rsidRPr="00042D45" w:rsidRDefault="001F0821" w:rsidP="00E945BA">
            <w:pPr>
              <w:tabs>
                <w:tab w:val="left" w:pos="1995"/>
              </w:tabs>
            </w:pPr>
            <w:r>
              <w:t>7</w:t>
            </w:r>
          </w:p>
        </w:tc>
      </w:tr>
    </w:tbl>
    <w:p w:rsidR="001F0821" w:rsidRDefault="001F0821" w:rsidP="001F0821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Ссылки на СМИ или официальные сайты ОО о проведенных акциях:</w:t>
      </w:r>
    </w:p>
    <w:p w:rsidR="001F0821" w:rsidRDefault="00327A2B" w:rsidP="001F0821">
      <w:pPr>
        <w:tabs>
          <w:tab w:val="left" w:pos="1995"/>
        </w:tabs>
        <w:jc w:val="both"/>
      </w:pPr>
      <w:hyperlink r:id="rId9" w:history="1">
        <w:r w:rsidR="001F0821" w:rsidRPr="003B127F">
          <w:rPr>
            <w:rStyle w:val="a9"/>
          </w:rPr>
          <w:t>https://vk.com/wall-188649755_531</w:t>
        </w:r>
      </w:hyperlink>
      <w:r w:rsidR="001F0821">
        <w:t xml:space="preserve"> </w:t>
      </w:r>
    </w:p>
    <w:p w:rsidR="001F0821" w:rsidRPr="005F05E2" w:rsidRDefault="00327A2B" w:rsidP="001F0821">
      <w:pPr>
        <w:tabs>
          <w:tab w:val="left" w:pos="1995"/>
        </w:tabs>
        <w:jc w:val="both"/>
        <w:rPr>
          <w:rStyle w:val="a9"/>
          <w:color w:val="0070C0"/>
        </w:rPr>
      </w:pPr>
      <w:hyperlink r:id="rId10" w:tgtFrame="_blank" w:history="1">
        <w:r w:rsidR="001F0821" w:rsidRPr="005F05E2">
          <w:rPr>
            <w:rStyle w:val="a9"/>
            <w:color w:val="0070C0"/>
          </w:rPr>
          <w:t>https://shkola3pospelixa-r22.gosweb.gosuslugi.ru/roditelyam-i-uchenikam/novosti/novosti-193_77.html</w:t>
        </w:r>
      </w:hyperlink>
      <w:r w:rsidR="001F0821" w:rsidRPr="005F05E2">
        <w:rPr>
          <w:rStyle w:val="a9"/>
          <w:color w:val="0070C0"/>
        </w:rPr>
        <w:t xml:space="preserve"> </w:t>
      </w:r>
    </w:p>
    <w:p w:rsidR="001F0821" w:rsidRDefault="00327A2B" w:rsidP="001F0821">
      <w:pPr>
        <w:tabs>
          <w:tab w:val="left" w:pos="1995"/>
        </w:tabs>
        <w:jc w:val="both"/>
      </w:pPr>
      <w:hyperlink r:id="rId11" w:tgtFrame="_blank" w:history="1">
        <w:r w:rsidR="001F0821">
          <w:rPr>
            <w:rStyle w:val="a9"/>
            <w:rFonts w:ascii="Arial" w:hAnsi="Arial" w:cs="Arial"/>
            <w:sz w:val="23"/>
            <w:szCs w:val="23"/>
            <w:shd w:val="clear" w:color="auto" w:fill="FFFFFF"/>
          </w:rPr>
          <w:t>https://t.me/c/1787266856/313</w:t>
        </w:r>
      </w:hyperlink>
      <w:r w:rsidR="001F0821">
        <w:t xml:space="preserve"> </w:t>
      </w:r>
    </w:p>
    <w:p w:rsidR="001F0821" w:rsidRDefault="00327A2B" w:rsidP="001F0821">
      <w:pPr>
        <w:tabs>
          <w:tab w:val="left" w:pos="1995"/>
        </w:tabs>
        <w:jc w:val="both"/>
      </w:pPr>
      <w:hyperlink r:id="rId12" w:history="1">
        <w:r w:rsidR="001F0821" w:rsidRPr="006263F8">
          <w:rPr>
            <w:rStyle w:val="a9"/>
          </w:rPr>
          <w:t>https://vk.com/wall-157739400_830</w:t>
        </w:r>
      </w:hyperlink>
    </w:p>
    <w:p w:rsidR="001F0821" w:rsidRDefault="00327A2B" w:rsidP="001F0821">
      <w:pPr>
        <w:tabs>
          <w:tab w:val="left" w:pos="1995"/>
        </w:tabs>
        <w:jc w:val="both"/>
      </w:pPr>
      <w:hyperlink r:id="rId13" w:tgtFrame="_blank" w:history="1">
        <w:r w:rsidR="001F0821">
          <w:rPr>
            <w:rStyle w:val="a9"/>
            <w:rFonts w:ascii="Arial" w:hAnsi="Arial" w:cs="Arial"/>
            <w:sz w:val="23"/>
            <w:szCs w:val="23"/>
            <w:shd w:val="clear" w:color="auto" w:fill="FFFFFF"/>
          </w:rPr>
          <w:t>https://vk.com/wall-188315003_258</w:t>
        </w:r>
      </w:hyperlink>
    </w:p>
    <w:p w:rsidR="001F0821" w:rsidRPr="00FA5E0B" w:rsidRDefault="00327A2B" w:rsidP="001F0821">
      <w:pPr>
        <w:jc w:val="both"/>
        <w:rPr>
          <w:sz w:val="27"/>
          <w:szCs w:val="27"/>
        </w:rPr>
      </w:pPr>
      <w:hyperlink r:id="rId14" w:history="1">
        <w:r w:rsidR="001F0821" w:rsidRPr="00083F95">
          <w:rPr>
            <w:rStyle w:val="a9"/>
            <w:sz w:val="27"/>
            <w:szCs w:val="27"/>
          </w:rPr>
          <w:t>https://vk.com/wall-154901157_1420</w:t>
        </w:r>
      </w:hyperlink>
      <w:r w:rsidR="001F0821">
        <w:rPr>
          <w:sz w:val="27"/>
          <w:szCs w:val="27"/>
        </w:rPr>
        <w:t xml:space="preserve"> акция «Родительский патруль»</w:t>
      </w:r>
    </w:p>
    <w:p w:rsidR="001F0821" w:rsidRDefault="00327A2B" w:rsidP="001F0821">
      <w:pPr>
        <w:jc w:val="both"/>
        <w:rPr>
          <w:sz w:val="28"/>
          <w:szCs w:val="28"/>
        </w:rPr>
      </w:pPr>
      <w:hyperlink r:id="rId15" w:history="1">
        <w:r w:rsidR="001F0821" w:rsidRPr="00083F95">
          <w:rPr>
            <w:rStyle w:val="a9"/>
            <w:sz w:val="28"/>
            <w:szCs w:val="28"/>
          </w:rPr>
          <w:t>https://vk.com/wall-154901157_1409</w:t>
        </w:r>
      </w:hyperlink>
      <w:r w:rsidR="001F0821">
        <w:rPr>
          <w:sz w:val="28"/>
          <w:szCs w:val="28"/>
        </w:rPr>
        <w:t xml:space="preserve"> акция, посвящённая Дню памяти жертв ДТП</w:t>
      </w:r>
    </w:p>
    <w:p w:rsidR="001F0821" w:rsidRPr="00124D84" w:rsidRDefault="00327A2B" w:rsidP="001F0821">
      <w:pPr>
        <w:tabs>
          <w:tab w:val="left" w:pos="1995"/>
        </w:tabs>
        <w:jc w:val="both"/>
      </w:pPr>
      <w:hyperlink r:id="rId16" w:history="1">
        <w:r w:rsidR="001F0821" w:rsidRPr="00124D84">
          <w:rPr>
            <w:rStyle w:val="a9"/>
            <w:sz w:val="28"/>
            <w:lang w:val="en-US"/>
          </w:rPr>
          <w:t>https</w:t>
        </w:r>
        <w:r w:rsidR="001F0821" w:rsidRPr="00124D84">
          <w:rPr>
            <w:rStyle w:val="a9"/>
            <w:sz w:val="28"/>
          </w:rPr>
          <w:t>://</w:t>
        </w:r>
        <w:r w:rsidR="001F0821" w:rsidRPr="00124D84">
          <w:rPr>
            <w:rStyle w:val="a9"/>
            <w:sz w:val="28"/>
            <w:lang w:val="en-US"/>
          </w:rPr>
          <w:t>vk</w:t>
        </w:r>
        <w:r w:rsidR="001F0821" w:rsidRPr="00124D84">
          <w:rPr>
            <w:rStyle w:val="a9"/>
            <w:sz w:val="28"/>
          </w:rPr>
          <w:t>.</w:t>
        </w:r>
        <w:r w:rsidR="001F0821" w:rsidRPr="00124D84">
          <w:rPr>
            <w:rStyle w:val="a9"/>
            <w:sz w:val="28"/>
            <w:lang w:val="en-US"/>
          </w:rPr>
          <w:t>com</w:t>
        </w:r>
        <w:r w:rsidR="001F0821" w:rsidRPr="00124D84">
          <w:rPr>
            <w:rStyle w:val="a9"/>
            <w:sz w:val="28"/>
          </w:rPr>
          <w:t>/</w:t>
        </w:r>
        <w:r w:rsidR="001F0821" w:rsidRPr="00124D84">
          <w:rPr>
            <w:rStyle w:val="a9"/>
            <w:sz w:val="28"/>
            <w:lang w:val="en-US"/>
          </w:rPr>
          <w:t>wall</w:t>
        </w:r>
        <w:r w:rsidR="001F0821" w:rsidRPr="00124D84">
          <w:rPr>
            <w:rStyle w:val="a9"/>
            <w:sz w:val="28"/>
          </w:rPr>
          <w:t>177920197_478</w:t>
        </w:r>
      </w:hyperlink>
      <w:r w:rsidR="001F0821">
        <w:t xml:space="preserve"> </w:t>
      </w:r>
    </w:p>
    <w:p w:rsidR="001F0821" w:rsidRDefault="001F0821" w:rsidP="001F082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первом полугодии проведено 56 занятий. С привлечением сотрудников ГИБДД-4, участковых-3. Материалы и информация опубликованы в СМИ-2, размещены на сайтах образовательных организаций-</w:t>
      </w:r>
      <w:r>
        <w:rPr>
          <w:sz w:val="28"/>
          <w:szCs w:val="28"/>
        </w:rPr>
        <w:lastRenderedPageBreak/>
        <w:t>8, на сайте комитета по образованию Администрации Поспелихинского района-1.</w:t>
      </w:r>
    </w:p>
    <w:p w:rsidR="001F0821" w:rsidRPr="00EC2D6E" w:rsidRDefault="001F0821" w:rsidP="001F0821">
      <w:pPr>
        <w:ind w:firstLine="709"/>
        <w:jc w:val="both"/>
        <w:rPr>
          <w:b/>
          <w:bCs/>
          <w:sz w:val="28"/>
          <w:szCs w:val="28"/>
        </w:rPr>
      </w:pPr>
      <w:r w:rsidRPr="00EC2D6E">
        <w:rPr>
          <w:rStyle w:val="af0"/>
          <w:b w:val="0"/>
          <w:bCs w:val="0"/>
          <w:sz w:val="28"/>
          <w:szCs w:val="28"/>
        </w:rPr>
        <w:t>Ежегодно проводится районный конкурс «Безопасное колесо», в этом году на краевом этапе принимали участие учащиеся МКОУ «ПСОШ №3», в номинациях и личном зачете заняли 2, 3 места.</w:t>
      </w:r>
    </w:p>
    <w:p w:rsidR="001F0821" w:rsidRDefault="001F0821" w:rsidP="001F08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Комитетом по образованию разработан и согласован с ОГИДББ МО МВД России «Поспелихинский» комплексный план мероприятий по профилактике детского дорожно-транспортного травматизма на 2022-2023 учебный год. Реализация мероприятий данного плана рассмотрена на совещании с заместителями по воспитательной работе 22.09.2022 г, доведен до руководителей образовательных организаций.</w:t>
      </w:r>
    </w:p>
    <w:p w:rsidR="00EC2D6E" w:rsidRPr="004F05A0" w:rsidRDefault="00A4690E" w:rsidP="00EC2D6E">
      <w:pPr>
        <w:pStyle w:val="20"/>
        <w:shd w:val="clear" w:color="auto" w:fill="auto"/>
        <w:spacing w:after="0" w:line="320" w:lineRule="exact"/>
        <w:ind w:firstLine="740"/>
        <w:jc w:val="both"/>
        <w:rPr>
          <w:highlight w:val="yellow"/>
        </w:rPr>
      </w:pPr>
      <w:r w:rsidRPr="004F05A0">
        <w:rPr>
          <w:rStyle w:val="2"/>
          <w:color w:val="000000"/>
          <w:highlight w:val="yellow"/>
        </w:rPr>
        <w:t>РЕШИЛИ:</w:t>
      </w:r>
      <w:r w:rsidRPr="004F05A0">
        <w:rPr>
          <w:highlight w:val="yellow"/>
        </w:rPr>
        <w:t xml:space="preserve"> Информацию принять к сведению. Комитету по образов</w:t>
      </w:r>
      <w:r w:rsidRPr="004F05A0">
        <w:rPr>
          <w:highlight w:val="yellow"/>
        </w:rPr>
        <w:t>а</w:t>
      </w:r>
      <w:r w:rsidRPr="004F05A0">
        <w:rPr>
          <w:highlight w:val="yellow"/>
        </w:rPr>
        <w:t>нию, ОГИБДД МО МВД России «Поспелихинский» продолжить профила</w:t>
      </w:r>
      <w:r w:rsidRPr="004F05A0">
        <w:rPr>
          <w:highlight w:val="yellow"/>
        </w:rPr>
        <w:t>к</w:t>
      </w:r>
      <w:r w:rsidRPr="004F05A0">
        <w:rPr>
          <w:highlight w:val="yellow"/>
        </w:rPr>
        <w:t>тическую работу в образовательных организациях правилам дорожного дв</w:t>
      </w:r>
      <w:r w:rsidRPr="004F05A0">
        <w:rPr>
          <w:highlight w:val="yellow"/>
        </w:rPr>
        <w:t>и</w:t>
      </w:r>
      <w:r w:rsidRPr="004F05A0">
        <w:rPr>
          <w:highlight w:val="yellow"/>
        </w:rPr>
        <w:t>жения, по предупреждению детского дорожно-транспортного травматизма. Рекомендовать комитету по образованию размещать ежеквартально на своем сайте данные по дорожно-транспортным происшествиям, согласно данным ОГИБДД МО МВД России «Поспелихинский».</w:t>
      </w:r>
    </w:p>
    <w:p w:rsidR="00EC2D6E" w:rsidRPr="004F05A0" w:rsidRDefault="00EC2D6E" w:rsidP="00EC2D6E">
      <w:pPr>
        <w:pStyle w:val="20"/>
        <w:shd w:val="clear" w:color="auto" w:fill="auto"/>
        <w:spacing w:after="0" w:line="320" w:lineRule="exact"/>
        <w:ind w:firstLine="740"/>
        <w:jc w:val="both"/>
        <w:rPr>
          <w:highlight w:val="yellow"/>
        </w:rPr>
      </w:pPr>
      <w:r w:rsidRPr="004F05A0">
        <w:rPr>
          <w:highlight w:val="yellow"/>
        </w:rPr>
        <w:t>Продолжить профилактическую работу в образовательных организ</w:t>
      </w:r>
      <w:r w:rsidRPr="004F05A0">
        <w:rPr>
          <w:highlight w:val="yellow"/>
        </w:rPr>
        <w:t>а</w:t>
      </w:r>
      <w:r w:rsidRPr="004F05A0">
        <w:rPr>
          <w:highlight w:val="yellow"/>
        </w:rPr>
        <w:t>циях правилам дорожного движения, по предупреждению детского дорожно-транспортного травматизма и обеспечению безопасности нахождения нес</w:t>
      </w:r>
      <w:r w:rsidRPr="004F05A0">
        <w:rPr>
          <w:highlight w:val="yellow"/>
        </w:rPr>
        <w:t>о</w:t>
      </w:r>
      <w:r w:rsidRPr="004F05A0">
        <w:rPr>
          <w:highlight w:val="yellow"/>
        </w:rPr>
        <w:t>вершеннолетних на объектах транспорта.</w:t>
      </w:r>
    </w:p>
    <w:p w:rsidR="00EC2D6E" w:rsidRDefault="00EC2D6E" w:rsidP="00EC2D6E">
      <w:pPr>
        <w:pStyle w:val="20"/>
        <w:shd w:val="clear" w:color="auto" w:fill="auto"/>
        <w:spacing w:after="0" w:line="320" w:lineRule="exact"/>
        <w:ind w:firstLine="740"/>
        <w:jc w:val="both"/>
      </w:pPr>
      <w:r w:rsidRPr="004F05A0">
        <w:rPr>
          <w:highlight w:val="yellow"/>
        </w:rPr>
        <w:t>Продолжить совместную разъяснительную работу, рейды с сотрудн</w:t>
      </w:r>
      <w:r w:rsidRPr="004F05A0">
        <w:rPr>
          <w:highlight w:val="yellow"/>
        </w:rPr>
        <w:t>и</w:t>
      </w:r>
      <w:r w:rsidRPr="004F05A0">
        <w:rPr>
          <w:highlight w:val="yellow"/>
        </w:rPr>
        <w:t>ками ГИБДД по безопасности нахождения несовершеннолетних на объектах транспорта, о недопущении использования транспортных средств учащим</w:t>
      </w:r>
      <w:r w:rsidRPr="004F05A0">
        <w:rPr>
          <w:highlight w:val="yellow"/>
        </w:rPr>
        <w:t>и</w:t>
      </w:r>
      <w:r w:rsidRPr="004F05A0">
        <w:rPr>
          <w:highlight w:val="yellow"/>
        </w:rPr>
        <w:t>ся, недостигшим необходимого возраста, об ответственности за использов</w:t>
      </w:r>
      <w:r w:rsidRPr="004F05A0">
        <w:rPr>
          <w:highlight w:val="yellow"/>
        </w:rPr>
        <w:t>а</w:t>
      </w:r>
      <w:r w:rsidRPr="004F05A0">
        <w:rPr>
          <w:highlight w:val="yellow"/>
        </w:rPr>
        <w:t>ние транспортных средств учащимися, недостигшим необходимого возраста</w:t>
      </w:r>
      <w:r>
        <w:t>.</w:t>
      </w:r>
    </w:p>
    <w:p w:rsidR="00F90778" w:rsidRDefault="00E20EFF" w:rsidP="008C0914">
      <w:pPr>
        <w:pStyle w:val="20"/>
        <w:shd w:val="clear" w:color="auto" w:fill="auto"/>
        <w:spacing w:after="0" w:line="320" w:lineRule="exact"/>
        <w:jc w:val="both"/>
      </w:pPr>
      <w:r>
        <w:tab/>
      </w:r>
      <w:r w:rsidR="008612FC">
        <w:t>4</w:t>
      </w:r>
      <w:r w:rsidR="001A0256">
        <w:t xml:space="preserve">. </w:t>
      </w:r>
      <w:r>
        <w:t xml:space="preserve">По </w:t>
      </w:r>
      <w:r w:rsidR="008612FC">
        <w:t>четвертому</w:t>
      </w:r>
      <w:r>
        <w:t xml:space="preserve"> вопросу докладывала </w:t>
      </w:r>
      <w:r w:rsidR="008612FC">
        <w:t xml:space="preserve">секретарь районной комиссии по БДД </w:t>
      </w:r>
      <w:r>
        <w:t>Е.Г. Ларюшкина.</w:t>
      </w:r>
    </w:p>
    <w:p w:rsidR="006762D7" w:rsidRDefault="006762D7" w:rsidP="006762D7">
      <w:pPr>
        <w:ind w:firstLine="709"/>
        <w:rPr>
          <w:sz w:val="28"/>
          <w:szCs w:val="28"/>
        </w:rPr>
      </w:pPr>
      <w:r w:rsidRPr="001A0256">
        <w:rPr>
          <w:sz w:val="28"/>
          <w:szCs w:val="28"/>
        </w:rPr>
        <w:t>Обсудив план работы комиссии по БДД на 20</w:t>
      </w:r>
      <w:r w:rsidR="00037BC3" w:rsidRPr="001A0256">
        <w:rPr>
          <w:sz w:val="28"/>
          <w:szCs w:val="28"/>
        </w:rPr>
        <w:t>2</w:t>
      </w:r>
      <w:r w:rsidR="008612FC">
        <w:rPr>
          <w:sz w:val="28"/>
          <w:szCs w:val="28"/>
        </w:rPr>
        <w:t>3</w:t>
      </w:r>
      <w:r w:rsidRPr="001A0256">
        <w:rPr>
          <w:sz w:val="28"/>
          <w:szCs w:val="28"/>
        </w:rPr>
        <w:t xml:space="preserve"> год, комиссией по БДД принято решение утвердить план в полном объеме. Дополнения, изменения в план вносить по мере поступления вопросов.</w:t>
      </w:r>
    </w:p>
    <w:p w:rsidR="00E95CB3" w:rsidRDefault="000D4DDD" w:rsidP="00E95CB3">
      <w:pPr>
        <w:pStyle w:val="a8"/>
        <w:numPr>
          <w:ilvl w:val="0"/>
          <w:numId w:val="43"/>
        </w:numPr>
        <w:ind w:left="0" w:firstLine="851"/>
        <w:jc w:val="both"/>
        <w:rPr>
          <w:sz w:val="28"/>
          <w:szCs w:val="28"/>
        </w:rPr>
      </w:pPr>
      <w:r w:rsidRPr="00E95CB3">
        <w:rPr>
          <w:sz w:val="28"/>
          <w:szCs w:val="28"/>
        </w:rPr>
        <w:t xml:space="preserve">По </w:t>
      </w:r>
      <w:r w:rsidR="008612FC" w:rsidRPr="00E95CB3">
        <w:rPr>
          <w:sz w:val="28"/>
          <w:szCs w:val="28"/>
        </w:rPr>
        <w:t>пятому</w:t>
      </w:r>
      <w:r w:rsidRPr="00E95CB3">
        <w:rPr>
          <w:sz w:val="28"/>
          <w:szCs w:val="28"/>
        </w:rPr>
        <w:t xml:space="preserve"> вопросу на рассмотрение комиссии поступило </w:t>
      </w:r>
      <w:r w:rsidR="008612FC" w:rsidRPr="00E95CB3">
        <w:rPr>
          <w:sz w:val="28"/>
          <w:szCs w:val="28"/>
        </w:rPr>
        <w:t>заявление МКД с. Поспелиха ул. Гончарова 107 – о перекрытии проезда между гаражами и домом.</w:t>
      </w:r>
    </w:p>
    <w:p w:rsidR="00FE66CB" w:rsidRPr="00E95CB3" w:rsidRDefault="00FE66CB" w:rsidP="00E95CB3">
      <w:pPr>
        <w:ind w:firstLine="851"/>
        <w:jc w:val="both"/>
        <w:rPr>
          <w:sz w:val="28"/>
          <w:szCs w:val="28"/>
        </w:rPr>
      </w:pPr>
      <w:r w:rsidRPr="00E95CB3">
        <w:rPr>
          <w:sz w:val="28"/>
          <w:szCs w:val="28"/>
        </w:rPr>
        <w:t>Заместитель главы Администрации района по оперативным вопросам Д.В. Жилин: согласно публичной кадастровой карте данный участок входит в придомовую территорию многоквартирного дома ул. Гончарова 107. Для принятия решения об ограничении проезда необходимо жителям провести общее собрание, на котором принять соответствующее решение.</w:t>
      </w:r>
    </w:p>
    <w:p w:rsidR="00FE66CB" w:rsidRPr="00E95CB3" w:rsidRDefault="00E95CB3" w:rsidP="00E95CB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5.1</w:t>
      </w:r>
      <w:r w:rsidR="009D6917">
        <w:rPr>
          <w:sz w:val="28"/>
          <w:szCs w:val="28"/>
        </w:rPr>
        <w:t>.</w:t>
      </w:r>
      <w:r>
        <w:rPr>
          <w:sz w:val="28"/>
          <w:szCs w:val="28"/>
        </w:rPr>
        <w:t xml:space="preserve"> заявление </w:t>
      </w:r>
      <w:r w:rsidRPr="00E95CB3">
        <w:rPr>
          <w:sz w:val="28"/>
          <w:szCs w:val="28"/>
        </w:rPr>
        <w:t>Солощенко И.С. – о необходимости обустройства пешеходного перехода на пересечении пер. 8 Марта и ул. Гончарова с установкой светофора Т</w:t>
      </w:r>
      <w:r w:rsidR="009D6917">
        <w:rPr>
          <w:sz w:val="28"/>
          <w:szCs w:val="28"/>
        </w:rPr>
        <w:t>7.</w:t>
      </w:r>
    </w:p>
    <w:p w:rsidR="00E95CB3" w:rsidRDefault="00E95CB3" w:rsidP="00E95CB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Жилин Д.В. – знаки ограничения скорости 40 км/час присутствуют с двух сторон на данном участке, искусственная неровность также имеется.</w:t>
      </w:r>
    </w:p>
    <w:p w:rsidR="00E95CB3" w:rsidRDefault="009D6917" w:rsidP="00E95CB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E95CB3">
        <w:rPr>
          <w:sz w:val="28"/>
          <w:szCs w:val="28"/>
        </w:rPr>
        <w:t>Свечников Д.О. – есть возможность оборудовать пешеходный переход и светофоры Т7, где расположена искусственная неровность на данном участке автодороги. Обозначить дорожными знаками данный пешеходный переход на искусственной неровности.</w:t>
      </w:r>
      <w:r w:rsidR="007C7305">
        <w:rPr>
          <w:sz w:val="28"/>
          <w:szCs w:val="28"/>
        </w:rPr>
        <w:t xml:space="preserve"> </w:t>
      </w:r>
    </w:p>
    <w:p w:rsidR="009D6917" w:rsidRDefault="009D6917" w:rsidP="00E95CB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Полетаева В.Б – заключим договор на установку светофоров Т7, на установку дорожных знаков пешеходного перехода на пересечении пер. 8 Марта и ул. Гончарова.</w:t>
      </w:r>
    </w:p>
    <w:p w:rsidR="00E95CB3" w:rsidRDefault="00E95CB3" w:rsidP="00E95CB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Крысина Л.Ю. </w:t>
      </w:r>
      <w:r w:rsidR="007C7305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7C7305">
        <w:rPr>
          <w:sz w:val="28"/>
          <w:szCs w:val="28"/>
        </w:rPr>
        <w:t>тротуар в районе ПСОШ № 2 по пер. 8 Марта не чистится от снежных заносов. Прочистка производится силами сотрудников ПСОШ № 2.</w:t>
      </w:r>
    </w:p>
    <w:p w:rsidR="00E95CB3" w:rsidRDefault="009D6917" w:rsidP="00E95CB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Жилин Д.В. – расчистку производить нужно для безопасности дорожного движения школьников.</w:t>
      </w:r>
    </w:p>
    <w:p w:rsidR="001A0256" w:rsidRDefault="008023C1" w:rsidP="008612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РЕШИЛИ: </w:t>
      </w:r>
      <w:r w:rsidR="009D6917">
        <w:rPr>
          <w:sz w:val="28"/>
          <w:szCs w:val="28"/>
        </w:rPr>
        <w:t xml:space="preserve">Информацию принять к сведению. </w:t>
      </w:r>
    </w:p>
    <w:p w:rsidR="00AD0242" w:rsidRPr="004F05A0" w:rsidRDefault="009D6917" w:rsidP="009D6917">
      <w:pPr>
        <w:ind w:firstLine="709"/>
        <w:jc w:val="both"/>
        <w:rPr>
          <w:sz w:val="28"/>
          <w:szCs w:val="28"/>
          <w:highlight w:val="yellow"/>
        </w:rPr>
      </w:pPr>
      <w:r w:rsidRPr="004F05A0">
        <w:rPr>
          <w:sz w:val="28"/>
          <w:szCs w:val="28"/>
          <w:highlight w:val="yellow"/>
        </w:rPr>
        <w:t xml:space="preserve">Направить в адрес МКД с. Поспелиха ул. Гончарова 107 письмо о необходимости проведения общего собрания жильцов дома по вопросу ограничения движения транспорта на участке между домом и гаражами, так как данный участок является придомовой территорией домовладения (отдел по ЖКХ и транспорту). </w:t>
      </w:r>
    </w:p>
    <w:p w:rsidR="006762D7" w:rsidRPr="004F05A0" w:rsidRDefault="00B86869" w:rsidP="00B86869">
      <w:pPr>
        <w:pStyle w:val="a8"/>
        <w:ind w:left="0" w:firstLine="851"/>
        <w:jc w:val="both"/>
        <w:rPr>
          <w:sz w:val="28"/>
          <w:szCs w:val="28"/>
          <w:highlight w:val="yellow"/>
        </w:rPr>
      </w:pPr>
      <w:r w:rsidRPr="004F05A0">
        <w:rPr>
          <w:sz w:val="28"/>
          <w:szCs w:val="28"/>
          <w:highlight w:val="yellow"/>
        </w:rPr>
        <w:t>5.1. Обустроить пешеходный переход на искусственной неровности в районе ПСОШ № 2 перед пересечением пер. 8 Марта и ул. Гончарова с установкой дорожных знаков 5.19.1, 5.19.2 «Пешеходный переход» до 31.01.2023 года. В летний период 2023 года на данном перекрестке установить светофоры Т 7 в двух направлениях.</w:t>
      </w:r>
    </w:p>
    <w:p w:rsidR="00B86869" w:rsidRDefault="004F05A0" w:rsidP="004F05A0">
      <w:pPr>
        <w:pStyle w:val="a8"/>
        <w:ind w:left="0" w:firstLine="851"/>
        <w:jc w:val="both"/>
        <w:rPr>
          <w:sz w:val="28"/>
          <w:szCs w:val="28"/>
        </w:rPr>
      </w:pPr>
      <w:r w:rsidRPr="004F05A0">
        <w:rPr>
          <w:sz w:val="28"/>
          <w:szCs w:val="28"/>
          <w:highlight w:val="yellow"/>
        </w:rPr>
        <w:t>Направить в адрес заявителя Солощенко И.С. соответствующий решению комиссии ответ (отдел по ЖКХ и транспорту).</w:t>
      </w:r>
    </w:p>
    <w:p w:rsidR="004F05A0" w:rsidRPr="004F05A0" w:rsidRDefault="004F05A0" w:rsidP="004F05A0">
      <w:pPr>
        <w:pStyle w:val="a8"/>
        <w:numPr>
          <w:ilvl w:val="0"/>
          <w:numId w:val="43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шестому вопросу докладывала секретарь районной комиссии Ларюшкина Е.Г. по </w:t>
      </w:r>
      <w:r w:rsidRPr="004F05A0">
        <w:rPr>
          <w:sz w:val="28"/>
          <w:szCs w:val="28"/>
        </w:rPr>
        <w:t>письм</w:t>
      </w:r>
      <w:r>
        <w:rPr>
          <w:sz w:val="28"/>
          <w:szCs w:val="28"/>
        </w:rPr>
        <w:t>у</w:t>
      </w:r>
      <w:r w:rsidRPr="004F05A0">
        <w:rPr>
          <w:sz w:val="28"/>
          <w:szCs w:val="28"/>
        </w:rPr>
        <w:t xml:space="preserve"> ОАО «РЖД» от 28.11.2022 № 551.</w:t>
      </w:r>
    </w:p>
    <w:p w:rsidR="004F05A0" w:rsidRPr="004F05A0" w:rsidRDefault="004F05A0" w:rsidP="008144A1">
      <w:pPr>
        <w:pStyle w:val="a8"/>
        <w:ind w:left="0" w:firstLine="851"/>
        <w:jc w:val="both"/>
        <w:rPr>
          <w:szCs w:val="28"/>
        </w:rPr>
      </w:pPr>
      <w:r>
        <w:rPr>
          <w:sz w:val="28"/>
          <w:szCs w:val="28"/>
        </w:rPr>
        <w:t>РЕШИЛИ: Информацию принять к сведению.</w:t>
      </w:r>
      <w:r w:rsidR="008144A1">
        <w:rPr>
          <w:sz w:val="28"/>
          <w:szCs w:val="28"/>
        </w:rPr>
        <w:t xml:space="preserve"> </w:t>
      </w:r>
      <w:r w:rsidR="008144A1" w:rsidRPr="006779FD">
        <w:rPr>
          <w:sz w:val="28"/>
          <w:szCs w:val="28"/>
        </w:rPr>
        <w:t>Рекомендовать начальнику ОГИБДД МО МВД России «Поспелихинский» Свечникову Д.О. продолжить работу в районе по предупреждению дорожно-транспортных происшествий на железнодорожных переездах</w:t>
      </w:r>
      <w:r w:rsidR="008144A1">
        <w:rPr>
          <w:sz w:val="28"/>
          <w:szCs w:val="28"/>
        </w:rPr>
        <w:t xml:space="preserve">. </w:t>
      </w:r>
    </w:p>
    <w:p w:rsidR="004F05A0" w:rsidRDefault="004F05A0" w:rsidP="004F05A0">
      <w:pPr>
        <w:pStyle w:val="a8"/>
        <w:ind w:left="851"/>
        <w:jc w:val="both"/>
        <w:rPr>
          <w:szCs w:val="28"/>
        </w:rPr>
      </w:pPr>
    </w:p>
    <w:p w:rsidR="004F05A0" w:rsidRPr="00887848" w:rsidRDefault="004F05A0" w:rsidP="004F05A0">
      <w:pPr>
        <w:jc w:val="both"/>
        <w:rPr>
          <w:sz w:val="28"/>
          <w:szCs w:val="28"/>
        </w:rPr>
      </w:pPr>
      <w:r>
        <w:rPr>
          <w:b/>
          <w:szCs w:val="28"/>
        </w:rPr>
        <w:tab/>
      </w:r>
      <w:r w:rsidRPr="00887848">
        <w:rPr>
          <w:b/>
          <w:sz w:val="28"/>
          <w:szCs w:val="28"/>
        </w:rPr>
        <w:t>Исполнение решений предшествующих комиссий по БДД:</w:t>
      </w:r>
    </w:p>
    <w:p w:rsidR="004F05A0" w:rsidRDefault="004F05A0" w:rsidP="004F05A0">
      <w:pPr>
        <w:jc w:val="both"/>
        <w:rPr>
          <w:sz w:val="28"/>
          <w:szCs w:val="28"/>
        </w:rPr>
      </w:pPr>
      <w:r w:rsidRPr="00887848">
        <w:rPr>
          <w:sz w:val="28"/>
          <w:szCs w:val="28"/>
        </w:rPr>
        <w:tab/>
        <w:t>Изготовлены и установлены (</w:t>
      </w:r>
      <w:r w:rsidR="00887848">
        <w:rPr>
          <w:sz w:val="28"/>
          <w:szCs w:val="28"/>
        </w:rPr>
        <w:t>муниципальный контракт № 212/3 между Администрацией ЦСА и ООО «Дорожная инфраструктура»</w:t>
      </w:r>
      <w:r w:rsidRPr="00887848">
        <w:rPr>
          <w:sz w:val="28"/>
          <w:szCs w:val="28"/>
        </w:rPr>
        <w:t>) следующие дорожные знаки</w:t>
      </w:r>
      <w:r w:rsidR="00887848">
        <w:rPr>
          <w:sz w:val="28"/>
          <w:szCs w:val="28"/>
        </w:rPr>
        <w:t>:</w:t>
      </w:r>
    </w:p>
    <w:p w:rsidR="00887848" w:rsidRDefault="00887848" w:rsidP="004F05A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Дорожный знак 3.1 «Въезд запрещен» - площадь Трудовой славы с. Поспелиха;</w:t>
      </w:r>
    </w:p>
    <w:p w:rsidR="00887848" w:rsidRDefault="00887848" w:rsidP="004F05A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Дорожные знаки 5.21, 5.22</w:t>
      </w:r>
      <w:r w:rsidR="00206C1A">
        <w:rPr>
          <w:sz w:val="28"/>
          <w:szCs w:val="28"/>
        </w:rPr>
        <w:t xml:space="preserve"> «Жилая зона» - жилая зона ул. Кирзаводская 11, 19, 19а, 19б.</w:t>
      </w:r>
    </w:p>
    <w:p w:rsidR="00206C1A" w:rsidRDefault="00206C1A" w:rsidP="004F05A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Дорожный знак 3.28 «Стоянка запрещена», дорожный знак 8.2.2 «Зона действия», дорожный знак 8.5.4 «Время действия» - ул. Советская 44 в районе банка.</w:t>
      </w:r>
    </w:p>
    <w:p w:rsidR="00206C1A" w:rsidRDefault="00206C1A" w:rsidP="004F05A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Дорожный знак 3.2 «Движение запрещено», дорожный знак 5.5 «Дорога с односторонним движением» - в районе детского сада «Рябинушка» пер. Школьный.</w:t>
      </w:r>
    </w:p>
    <w:p w:rsidR="00B86869" w:rsidRDefault="00206C1A" w:rsidP="00B93C0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Дорожный знак 6.4.17д</w:t>
      </w:r>
      <w:r w:rsidR="00B93C02">
        <w:rPr>
          <w:sz w:val="28"/>
          <w:szCs w:val="28"/>
        </w:rPr>
        <w:t xml:space="preserve"> «Парковка для инвалидов» - ул. Целинная 12 районный дом культуры.</w:t>
      </w:r>
    </w:p>
    <w:p w:rsidR="00B93C02" w:rsidRPr="00C82E9E" w:rsidRDefault="00B93C02" w:rsidP="00B93C0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Дорожные знаки 6.4 «Парковка», дорожный знак 8.7 «Стоянка с работающим двигателем запрещена»</w:t>
      </w:r>
      <w:r w:rsidR="00120DEA">
        <w:rPr>
          <w:sz w:val="28"/>
          <w:szCs w:val="28"/>
        </w:rPr>
        <w:t xml:space="preserve">, дорожные знаки 8.2.5 «Зона действия» </w:t>
      </w:r>
      <w:r w:rsidR="00C82E9E">
        <w:rPr>
          <w:sz w:val="28"/>
          <w:szCs w:val="28"/>
        </w:rPr>
        <w:t xml:space="preserve">- </w:t>
      </w:r>
      <w:r w:rsidR="00C82E9E" w:rsidRPr="00C82E9E">
        <w:rPr>
          <w:sz w:val="28"/>
          <w:szCs w:val="28"/>
        </w:rPr>
        <w:t>по пер. М Горького около магазина «Аникс» действие, которых будет распространяться от ул. Первомайской до въезда в территорию рынка</w:t>
      </w:r>
      <w:r w:rsidR="00C82E9E">
        <w:rPr>
          <w:sz w:val="28"/>
          <w:szCs w:val="28"/>
        </w:rPr>
        <w:t xml:space="preserve">, </w:t>
      </w:r>
      <w:r w:rsidR="00C82E9E" w:rsidRPr="00C82E9E">
        <w:rPr>
          <w:sz w:val="28"/>
          <w:szCs w:val="28"/>
        </w:rPr>
        <w:t>у магазинов «Аникс», «Пятерочка».</w:t>
      </w:r>
    </w:p>
    <w:p w:rsidR="004F05A0" w:rsidRDefault="004F05A0" w:rsidP="00B86869">
      <w:pPr>
        <w:pStyle w:val="a8"/>
        <w:ind w:left="1065"/>
        <w:jc w:val="both"/>
        <w:rPr>
          <w:szCs w:val="28"/>
        </w:rPr>
      </w:pPr>
    </w:p>
    <w:p w:rsidR="00C82E9E" w:rsidRPr="00B86869" w:rsidRDefault="00C82E9E" w:rsidP="00B86869">
      <w:pPr>
        <w:pStyle w:val="a8"/>
        <w:ind w:left="1065"/>
        <w:jc w:val="both"/>
        <w:rPr>
          <w:szCs w:val="28"/>
        </w:rPr>
      </w:pPr>
    </w:p>
    <w:p w:rsidR="0081736E" w:rsidRPr="00F40D80" w:rsidRDefault="00192548" w:rsidP="00394556">
      <w:pPr>
        <w:jc w:val="both"/>
        <w:rPr>
          <w:sz w:val="28"/>
          <w:szCs w:val="28"/>
        </w:rPr>
      </w:pPr>
      <w:r w:rsidRPr="00F40D80">
        <w:rPr>
          <w:sz w:val="28"/>
          <w:szCs w:val="28"/>
        </w:rPr>
        <w:t>П</w:t>
      </w:r>
      <w:r w:rsidR="005B52EA" w:rsidRPr="00F40D80">
        <w:rPr>
          <w:sz w:val="28"/>
          <w:szCs w:val="28"/>
        </w:rPr>
        <w:t>редседател</w:t>
      </w:r>
      <w:r w:rsidRPr="00F40D80">
        <w:rPr>
          <w:sz w:val="28"/>
          <w:szCs w:val="28"/>
        </w:rPr>
        <w:t>ь</w:t>
      </w:r>
      <w:r w:rsidR="00B3713C" w:rsidRPr="00F40D80">
        <w:rPr>
          <w:sz w:val="28"/>
          <w:szCs w:val="28"/>
        </w:rPr>
        <w:t xml:space="preserve"> </w:t>
      </w:r>
      <w:r w:rsidR="001F3CB9" w:rsidRPr="00F40D80">
        <w:rPr>
          <w:sz w:val="28"/>
          <w:szCs w:val="28"/>
        </w:rPr>
        <w:t>районной</w:t>
      </w:r>
    </w:p>
    <w:p w:rsidR="004901D5" w:rsidRPr="00F40D80" w:rsidRDefault="004901D5" w:rsidP="00394556">
      <w:pPr>
        <w:jc w:val="both"/>
        <w:rPr>
          <w:sz w:val="28"/>
          <w:szCs w:val="28"/>
        </w:rPr>
      </w:pPr>
      <w:r w:rsidRPr="00F40D80">
        <w:rPr>
          <w:sz w:val="28"/>
          <w:szCs w:val="28"/>
        </w:rPr>
        <w:t xml:space="preserve">комиссии </w:t>
      </w:r>
      <w:r w:rsidR="009E77E0" w:rsidRPr="00F40D80">
        <w:rPr>
          <w:sz w:val="28"/>
          <w:szCs w:val="28"/>
        </w:rPr>
        <w:t>по БДД</w:t>
      </w:r>
      <w:r w:rsidR="004126C7" w:rsidRPr="00F40D80">
        <w:rPr>
          <w:sz w:val="28"/>
          <w:szCs w:val="28"/>
        </w:rPr>
        <w:tab/>
      </w:r>
      <w:r w:rsidR="004126C7" w:rsidRPr="00F40D80">
        <w:rPr>
          <w:sz w:val="28"/>
          <w:szCs w:val="28"/>
        </w:rPr>
        <w:tab/>
      </w:r>
      <w:r w:rsidR="004126C7" w:rsidRPr="00F40D80">
        <w:rPr>
          <w:sz w:val="28"/>
          <w:szCs w:val="28"/>
        </w:rPr>
        <w:tab/>
      </w:r>
      <w:r w:rsidR="004126C7" w:rsidRPr="00F40D80">
        <w:rPr>
          <w:sz w:val="28"/>
          <w:szCs w:val="28"/>
        </w:rPr>
        <w:tab/>
      </w:r>
      <w:r w:rsidR="004126C7" w:rsidRPr="00F40D80">
        <w:rPr>
          <w:sz w:val="28"/>
          <w:szCs w:val="28"/>
        </w:rPr>
        <w:tab/>
      </w:r>
      <w:r w:rsidR="004126C7" w:rsidRPr="00F40D80">
        <w:rPr>
          <w:sz w:val="28"/>
          <w:szCs w:val="28"/>
        </w:rPr>
        <w:tab/>
      </w:r>
      <w:r w:rsidR="004126C7" w:rsidRPr="00F40D80">
        <w:rPr>
          <w:sz w:val="28"/>
          <w:szCs w:val="28"/>
        </w:rPr>
        <w:tab/>
      </w:r>
      <w:r w:rsidR="003F777E" w:rsidRPr="00F40D80">
        <w:rPr>
          <w:sz w:val="28"/>
          <w:szCs w:val="28"/>
        </w:rPr>
        <w:t xml:space="preserve"> </w:t>
      </w:r>
      <w:r w:rsidR="00F40D80">
        <w:rPr>
          <w:sz w:val="28"/>
          <w:szCs w:val="28"/>
        </w:rPr>
        <w:t xml:space="preserve">              </w:t>
      </w:r>
      <w:r w:rsidR="00E505A2" w:rsidRPr="00F40D80">
        <w:rPr>
          <w:sz w:val="28"/>
          <w:szCs w:val="28"/>
        </w:rPr>
        <w:t>И.А. Башмаков</w:t>
      </w:r>
    </w:p>
    <w:p w:rsidR="00020936" w:rsidRPr="00F40D80" w:rsidRDefault="00020936" w:rsidP="00394556">
      <w:pPr>
        <w:jc w:val="both"/>
        <w:rPr>
          <w:sz w:val="28"/>
          <w:szCs w:val="28"/>
        </w:rPr>
      </w:pPr>
    </w:p>
    <w:p w:rsidR="00F83718" w:rsidRPr="00F40D80" w:rsidRDefault="00F83718" w:rsidP="00394556">
      <w:pPr>
        <w:jc w:val="both"/>
        <w:rPr>
          <w:sz w:val="28"/>
          <w:szCs w:val="28"/>
        </w:rPr>
      </w:pPr>
      <w:r w:rsidRPr="00F40D80">
        <w:rPr>
          <w:sz w:val="28"/>
          <w:szCs w:val="28"/>
        </w:rPr>
        <w:tab/>
      </w:r>
      <w:r w:rsidRPr="00F40D80">
        <w:rPr>
          <w:sz w:val="28"/>
          <w:szCs w:val="28"/>
        </w:rPr>
        <w:tab/>
      </w:r>
      <w:r w:rsidRPr="00F40D80">
        <w:rPr>
          <w:sz w:val="28"/>
          <w:szCs w:val="28"/>
        </w:rPr>
        <w:tab/>
      </w:r>
      <w:r w:rsidR="004901D5" w:rsidRPr="00F40D80">
        <w:rPr>
          <w:sz w:val="28"/>
          <w:szCs w:val="28"/>
        </w:rPr>
        <w:tab/>
      </w:r>
      <w:r w:rsidR="004901D5" w:rsidRPr="00F40D80">
        <w:rPr>
          <w:sz w:val="28"/>
          <w:szCs w:val="28"/>
        </w:rPr>
        <w:tab/>
      </w:r>
    </w:p>
    <w:p w:rsidR="00EB55B3" w:rsidRPr="00F40D80" w:rsidRDefault="004901D5" w:rsidP="00394556">
      <w:pPr>
        <w:jc w:val="both"/>
        <w:rPr>
          <w:sz w:val="28"/>
          <w:szCs w:val="28"/>
        </w:rPr>
      </w:pPr>
      <w:r w:rsidRPr="00F40D80">
        <w:rPr>
          <w:sz w:val="28"/>
          <w:szCs w:val="28"/>
        </w:rPr>
        <w:t xml:space="preserve">Секретарь </w:t>
      </w:r>
      <w:r w:rsidR="00EB55B3" w:rsidRPr="00F40D80">
        <w:rPr>
          <w:sz w:val="28"/>
          <w:szCs w:val="28"/>
        </w:rPr>
        <w:t>районной</w:t>
      </w:r>
    </w:p>
    <w:p w:rsidR="004901D5" w:rsidRPr="00F40D80" w:rsidRDefault="004901D5" w:rsidP="00394556">
      <w:pPr>
        <w:jc w:val="both"/>
        <w:rPr>
          <w:sz w:val="28"/>
          <w:szCs w:val="28"/>
        </w:rPr>
      </w:pPr>
      <w:r w:rsidRPr="00F40D80">
        <w:rPr>
          <w:sz w:val="28"/>
          <w:szCs w:val="28"/>
        </w:rPr>
        <w:t>комиссии</w:t>
      </w:r>
      <w:r w:rsidR="00C70161" w:rsidRPr="00F40D80">
        <w:rPr>
          <w:sz w:val="28"/>
          <w:szCs w:val="28"/>
        </w:rPr>
        <w:t xml:space="preserve"> по БДД</w:t>
      </w:r>
      <w:r w:rsidRPr="00F40D80">
        <w:rPr>
          <w:sz w:val="28"/>
          <w:szCs w:val="28"/>
        </w:rPr>
        <w:tab/>
      </w:r>
      <w:r w:rsidRPr="00F40D80">
        <w:rPr>
          <w:sz w:val="28"/>
          <w:szCs w:val="28"/>
        </w:rPr>
        <w:tab/>
      </w:r>
      <w:r w:rsidRPr="00F40D80">
        <w:rPr>
          <w:sz w:val="28"/>
          <w:szCs w:val="28"/>
        </w:rPr>
        <w:tab/>
      </w:r>
      <w:r w:rsidRPr="00F40D80">
        <w:rPr>
          <w:sz w:val="28"/>
          <w:szCs w:val="28"/>
        </w:rPr>
        <w:tab/>
      </w:r>
      <w:r w:rsidR="00F83718" w:rsidRPr="00F40D80">
        <w:rPr>
          <w:sz w:val="28"/>
          <w:szCs w:val="28"/>
        </w:rPr>
        <w:tab/>
      </w:r>
      <w:r w:rsidR="00F83718" w:rsidRPr="00F40D80">
        <w:rPr>
          <w:sz w:val="28"/>
          <w:szCs w:val="28"/>
        </w:rPr>
        <w:tab/>
      </w:r>
      <w:r w:rsidR="00EB55B3" w:rsidRPr="00F40D80">
        <w:rPr>
          <w:sz w:val="28"/>
          <w:szCs w:val="28"/>
        </w:rPr>
        <w:tab/>
      </w:r>
      <w:r w:rsidR="000C727F" w:rsidRPr="00F40D80">
        <w:rPr>
          <w:sz w:val="28"/>
          <w:szCs w:val="28"/>
        </w:rPr>
        <w:t xml:space="preserve"> </w:t>
      </w:r>
      <w:r w:rsidR="003F777E" w:rsidRPr="00F40D80">
        <w:rPr>
          <w:sz w:val="28"/>
          <w:szCs w:val="28"/>
        </w:rPr>
        <w:t xml:space="preserve">     </w:t>
      </w:r>
      <w:r w:rsidR="000C727F" w:rsidRPr="00F40D80">
        <w:rPr>
          <w:sz w:val="28"/>
          <w:szCs w:val="28"/>
        </w:rPr>
        <w:t xml:space="preserve">       </w:t>
      </w:r>
      <w:r w:rsidR="009E162C" w:rsidRPr="00F40D80">
        <w:rPr>
          <w:sz w:val="28"/>
          <w:szCs w:val="28"/>
        </w:rPr>
        <w:t>Е.Г. Ларюшкина</w:t>
      </w:r>
    </w:p>
    <w:sectPr w:rsidR="004901D5" w:rsidRPr="00F40D80" w:rsidSect="00FC6A78">
      <w:headerReference w:type="even" r:id="rId17"/>
      <w:headerReference w:type="default" r:id="rId18"/>
      <w:footerReference w:type="default" r:id="rId19"/>
      <w:headerReference w:type="first" r:id="rId20"/>
      <w:footnotePr>
        <w:pos w:val="beneathText"/>
      </w:footnotePr>
      <w:pgSz w:w="11905" w:h="16837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7A2B" w:rsidRDefault="00327A2B" w:rsidP="00FD78CC">
      <w:r>
        <w:separator/>
      </w:r>
    </w:p>
  </w:endnote>
  <w:endnote w:type="continuationSeparator" w:id="0">
    <w:p w:rsidR="00327A2B" w:rsidRDefault="00327A2B" w:rsidP="00FD7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939" w:rsidRDefault="00327A2B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93.85pt;margin-top:692.65pt;width:1.6pt;height:3.95pt;z-index:-251654144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A01939" w:rsidRDefault="00A01939">
                <w:pPr>
                  <w:pStyle w:val="15"/>
                  <w:shd w:val="clear" w:color="auto" w:fill="auto"/>
                  <w:spacing w:line="240" w:lineRule="auto"/>
                </w:pPr>
                <w:r>
                  <w:rPr>
                    <w:rStyle w:val="5"/>
                    <w:color w:val="000000"/>
                  </w:rPr>
                  <w:t>I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7A2B" w:rsidRDefault="00327A2B" w:rsidP="00FD78CC">
      <w:r>
        <w:separator/>
      </w:r>
    </w:p>
  </w:footnote>
  <w:footnote w:type="continuationSeparator" w:id="0">
    <w:p w:rsidR="00327A2B" w:rsidRDefault="00327A2B" w:rsidP="00FD78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939" w:rsidRDefault="00327A2B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92.4pt;margin-top:41.1pt;width:1.6pt;height:4.15pt;z-index:-251658240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A01939" w:rsidRDefault="00A01939">
                <w:pPr>
                  <w:pStyle w:val="15"/>
                  <w:shd w:val="clear" w:color="auto" w:fill="auto"/>
                  <w:spacing w:line="240" w:lineRule="auto"/>
                </w:pPr>
                <w:r>
                  <w:rPr>
                    <w:rStyle w:val="4pt"/>
                    <w:color w:val="000000"/>
                  </w:rPr>
                  <w:t>*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939" w:rsidRDefault="00327A2B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91.85pt;margin-top:39.8pt;width:1.6pt;height:3.95pt;z-index:-251655168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A01939" w:rsidRDefault="00A01939">
                <w:pPr>
                  <w:pStyle w:val="15"/>
                  <w:shd w:val="clear" w:color="auto" w:fill="auto"/>
                  <w:spacing w:line="240" w:lineRule="auto"/>
                </w:pPr>
                <w:r>
                  <w:rPr>
                    <w:rStyle w:val="4pt"/>
                    <w:color w:val="000000"/>
                  </w:rPr>
                  <w:t>*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939" w:rsidRDefault="00327A2B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91.3pt;margin-top:41.5pt;width:1.45pt;height:3.8pt;z-index:-251653120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A01939" w:rsidRDefault="00A01939">
                <w:pPr>
                  <w:pStyle w:val="15"/>
                  <w:shd w:val="clear" w:color="auto" w:fill="auto"/>
                  <w:spacing w:line="240" w:lineRule="auto"/>
                </w:pPr>
                <w:r>
                  <w:rPr>
                    <w:rStyle w:val="ab"/>
                    <w:color w:val="000000"/>
                  </w:rPr>
                  <w:t>»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F8C42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7712DC7"/>
    <w:multiLevelType w:val="hybridMultilevel"/>
    <w:tmpl w:val="00C86B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AC42902"/>
    <w:multiLevelType w:val="multilevel"/>
    <w:tmpl w:val="4B18482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571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5">
    <w:nsid w:val="0C9A1DB4"/>
    <w:multiLevelType w:val="hybridMultilevel"/>
    <w:tmpl w:val="83D05DBE"/>
    <w:lvl w:ilvl="0" w:tplc="D78E230A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6">
    <w:nsid w:val="0D6214BE"/>
    <w:multiLevelType w:val="multilevel"/>
    <w:tmpl w:val="1BCE231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0D732984"/>
    <w:multiLevelType w:val="hybridMultilevel"/>
    <w:tmpl w:val="3F8ADBF4"/>
    <w:lvl w:ilvl="0" w:tplc="FE4414B2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7C4F86"/>
    <w:multiLevelType w:val="hybridMultilevel"/>
    <w:tmpl w:val="2C88DDB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10E43887"/>
    <w:multiLevelType w:val="hybridMultilevel"/>
    <w:tmpl w:val="3416B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2A209D"/>
    <w:multiLevelType w:val="hybridMultilevel"/>
    <w:tmpl w:val="A8F8DB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4E95E3A"/>
    <w:multiLevelType w:val="hybridMultilevel"/>
    <w:tmpl w:val="1E8660BC"/>
    <w:lvl w:ilvl="0" w:tplc="8102B3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663120B"/>
    <w:multiLevelType w:val="hybridMultilevel"/>
    <w:tmpl w:val="12BAEDDA"/>
    <w:lvl w:ilvl="0" w:tplc="97B6CF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16AC0994"/>
    <w:multiLevelType w:val="hybridMultilevel"/>
    <w:tmpl w:val="EE4457FE"/>
    <w:lvl w:ilvl="0" w:tplc="6CE87F74">
      <w:start w:val="4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1EA7265F"/>
    <w:multiLevelType w:val="hybridMultilevel"/>
    <w:tmpl w:val="29EA7C12"/>
    <w:lvl w:ilvl="0" w:tplc="E22426B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1F401962"/>
    <w:multiLevelType w:val="hybridMultilevel"/>
    <w:tmpl w:val="86003614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1921A5E"/>
    <w:multiLevelType w:val="hybridMultilevel"/>
    <w:tmpl w:val="3B6E6F5C"/>
    <w:lvl w:ilvl="0" w:tplc="6FC41170">
      <w:start w:val="6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3547AC0"/>
    <w:multiLevelType w:val="multilevel"/>
    <w:tmpl w:val="EAE84ED8"/>
    <w:lvl w:ilvl="0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>
    <w:nsid w:val="25F276F1"/>
    <w:multiLevelType w:val="hybridMultilevel"/>
    <w:tmpl w:val="8A9CF7B6"/>
    <w:lvl w:ilvl="0" w:tplc="E9C00EC2">
      <w:start w:val="1"/>
      <w:numFmt w:val="decimal"/>
      <w:lvlText w:val="%1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9">
    <w:nsid w:val="27454DB7"/>
    <w:multiLevelType w:val="multilevel"/>
    <w:tmpl w:val="4B18482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571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0">
    <w:nsid w:val="29B706B0"/>
    <w:multiLevelType w:val="hybridMultilevel"/>
    <w:tmpl w:val="5D9E0A60"/>
    <w:lvl w:ilvl="0" w:tplc="7AB4E8F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2D0713FE"/>
    <w:multiLevelType w:val="hybridMultilevel"/>
    <w:tmpl w:val="288A9832"/>
    <w:lvl w:ilvl="0" w:tplc="AF8ADC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3046385C"/>
    <w:multiLevelType w:val="hybridMultilevel"/>
    <w:tmpl w:val="AD90EB28"/>
    <w:lvl w:ilvl="0" w:tplc="C400E9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35372EFA"/>
    <w:multiLevelType w:val="multilevel"/>
    <w:tmpl w:val="1BCE23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3BFB4057"/>
    <w:multiLevelType w:val="hybridMultilevel"/>
    <w:tmpl w:val="B7C4732A"/>
    <w:lvl w:ilvl="0" w:tplc="F4B20D0A">
      <w:start w:val="5"/>
      <w:numFmt w:val="decimal"/>
      <w:lvlText w:val="%1."/>
      <w:lvlJc w:val="left"/>
      <w:pPr>
        <w:tabs>
          <w:tab w:val="num" w:pos="349"/>
        </w:tabs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69"/>
        </w:tabs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89"/>
        </w:tabs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09"/>
        </w:tabs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9"/>
        </w:tabs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9"/>
        </w:tabs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9"/>
        </w:tabs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9"/>
        </w:tabs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9"/>
        </w:tabs>
        <w:ind w:left="6109" w:hanging="180"/>
      </w:pPr>
    </w:lvl>
  </w:abstractNum>
  <w:abstractNum w:abstractNumId="25">
    <w:nsid w:val="3F9E54D2"/>
    <w:multiLevelType w:val="hybridMultilevel"/>
    <w:tmpl w:val="8F3C5792"/>
    <w:lvl w:ilvl="0" w:tplc="D6A28E0A">
      <w:start w:val="4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">
    <w:nsid w:val="47CD44FC"/>
    <w:multiLevelType w:val="hybridMultilevel"/>
    <w:tmpl w:val="E94EF0D2"/>
    <w:lvl w:ilvl="0" w:tplc="5F3AA0B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4AF43B7E"/>
    <w:multiLevelType w:val="hybridMultilevel"/>
    <w:tmpl w:val="2A02FD1E"/>
    <w:lvl w:ilvl="0" w:tplc="8DA0CD2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8">
    <w:nsid w:val="4C3714B4"/>
    <w:multiLevelType w:val="hybridMultilevel"/>
    <w:tmpl w:val="1BB09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B7638B"/>
    <w:multiLevelType w:val="hybridMultilevel"/>
    <w:tmpl w:val="515A52A4"/>
    <w:lvl w:ilvl="0" w:tplc="D78E230A">
      <w:start w:val="1"/>
      <w:numFmt w:val="decimal"/>
      <w:lvlText w:val="%1."/>
      <w:lvlJc w:val="left"/>
      <w:pPr>
        <w:ind w:left="15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516C57E3"/>
    <w:multiLevelType w:val="hybridMultilevel"/>
    <w:tmpl w:val="C97C3D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96621F"/>
    <w:multiLevelType w:val="multilevel"/>
    <w:tmpl w:val="7258FE0C"/>
    <w:lvl w:ilvl="0">
      <w:start w:val="5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abstractNum w:abstractNumId="32">
    <w:nsid w:val="5BDE0C1F"/>
    <w:multiLevelType w:val="hybridMultilevel"/>
    <w:tmpl w:val="DB3AC394"/>
    <w:lvl w:ilvl="0" w:tplc="8448680A">
      <w:start w:val="5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70E6322"/>
    <w:multiLevelType w:val="hybridMultilevel"/>
    <w:tmpl w:val="AFAAB24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C84D76"/>
    <w:multiLevelType w:val="hybridMultilevel"/>
    <w:tmpl w:val="3DBE09A6"/>
    <w:lvl w:ilvl="0" w:tplc="89CE12D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5">
    <w:nsid w:val="75016CAA"/>
    <w:multiLevelType w:val="hybridMultilevel"/>
    <w:tmpl w:val="B27CCD52"/>
    <w:lvl w:ilvl="0" w:tplc="FBDE18E6">
      <w:start w:val="4"/>
      <w:numFmt w:val="decimal"/>
      <w:lvlText w:val="%1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6">
    <w:nsid w:val="76B72960"/>
    <w:multiLevelType w:val="hybridMultilevel"/>
    <w:tmpl w:val="1BA4A764"/>
    <w:lvl w:ilvl="0" w:tplc="B6322BA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>
    <w:nsid w:val="7842529C"/>
    <w:multiLevelType w:val="multilevel"/>
    <w:tmpl w:val="1BCE23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>
    <w:nsid w:val="79A50D8B"/>
    <w:multiLevelType w:val="multilevel"/>
    <w:tmpl w:val="1BCE231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9">
    <w:nsid w:val="7BA127D4"/>
    <w:multiLevelType w:val="hybridMultilevel"/>
    <w:tmpl w:val="26F4CA48"/>
    <w:lvl w:ilvl="0" w:tplc="1C9CEF0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>
    <w:nsid w:val="7CD841D2"/>
    <w:multiLevelType w:val="hybridMultilevel"/>
    <w:tmpl w:val="59102666"/>
    <w:lvl w:ilvl="0" w:tplc="041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D4C179E"/>
    <w:multiLevelType w:val="hybridMultilevel"/>
    <w:tmpl w:val="7614570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2">
    <w:nsid w:val="7E16737D"/>
    <w:multiLevelType w:val="hybridMultilevel"/>
    <w:tmpl w:val="4AAC09A4"/>
    <w:lvl w:ilvl="0" w:tplc="D682E4F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9"/>
  </w:num>
  <w:num w:numId="5">
    <w:abstractNumId w:val="35"/>
  </w:num>
  <w:num w:numId="6">
    <w:abstractNumId w:val="32"/>
  </w:num>
  <w:num w:numId="7">
    <w:abstractNumId w:val="16"/>
  </w:num>
  <w:num w:numId="8">
    <w:abstractNumId w:val="27"/>
  </w:num>
  <w:num w:numId="9">
    <w:abstractNumId w:val="18"/>
  </w:num>
  <w:num w:numId="10">
    <w:abstractNumId w:val="24"/>
  </w:num>
  <w:num w:numId="11">
    <w:abstractNumId w:val="41"/>
  </w:num>
  <w:num w:numId="12">
    <w:abstractNumId w:val="23"/>
  </w:num>
  <w:num w:numId="13">
    <w:abstractNumId w:val="17"/>
  </w:num>
  <w:num w:numId="14">
    <w:abstractNumId w:val="33"/>
  </w:num>
  <w:num w:numId="15">
    <w:abstractNumId w:val="6"/>
  </w:num>
  <w:num w:numId="16">
    <w:abstractNumId w:val="37"/>
  </w:num>
  <w:num w:numId="17">
    <w:abstractNumId w:val="34"/>
  </w:num>
  <w:num w:numId="18">
    <w:abstractNumId w:val="38"/>
  </w:num>
  <w:num w:numId="19">
    <w:abstractNumId w:val="9"/>
  </w:num>
  <w:num w:numId="20">
    <w:abstractNumId w:val="30"/>
  </w:num>
  <w:num w:numId="21">
    <w:abstractNumId w:val="28"/>
  </w:num>
  <w:num w:numId="22">
    <w:abstractNumId w:val="7"/>
  </w:num>
  <w:num w:numId="23">
    <w:abstractNumId w:val="12"/>
  </w:num>
  <w:num w:numId="24">
    <w:abstractNumId w:val="8"/>
  </w:num>
  <w:num w:numId="25">
    <w:abstractNumId w:val="4"/>
  </w:num>
  <w:num w:numId="26">
    <w:abstractNumId w:val="22"/>
  </w:num>
  <w:num w:numId="27">
    <w:abstractNumId w:val="42"/>
  </w:num>
  <w:num w:numId="28">
    <w:abstractNumId w:val="19"/>
  </w:num>
  <w:num w:numId="29">
    <w:abstractNumId w:val="15"/>
  </w:num>
  <w:num w:numId="30">
    <w:abstractNumId w:val="25"/>
  </w:num>
  <w:num w:numId="31">
    <w:abstractNumId w:val="13"/>
  </w:num>
  <w:num w:numId="32">
    <w:abstractNumId w:val="40"/>
  </w:num>
  <w:num w:numId="33">
    <w:abstractNumId w:val="26"/>
  </w:num>
  <w:num w:numId="34">
    <w:abstractNumId w:val="36"/>
  </w:num>
  <w:num w:numId="35">
    <w:abstractNumId w:val="14"/>
  </w:num>
  <w:num w:numId="36">
    <w:abstractNumId w:val="5"/>
  </w:num>
  <w:num w:numId="37">
    <w:abstractNumId w:val="29"/>
  </w:num>
  <w:num w:numId="38">
    <w:abstractNumId w:val="21"/>
  </w:num>
  <w:num w:numId="39">
    <w:abstractNumId w:val="20"/>
  </w:num>
  <w:num w:numId="40">
    <w:abstractNumId w:val="10"/>
  </w:num>
  <w:num w:numId="41">
    <w:abstractNumId w:val="3"/>
  </w:num>
  <w:num w:numId="42">
    <w:abstractNumId w:val="11"/>
  </w:num>
  <w:num w:numId="4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mirrorMargin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6496"/>
    <w:rsid w:val="0000347E"/>
    <w:rsid w:val="000069BF"/>
    <w:rsid w:val="000115A2"/>
    <w:rsid w:val="00014805"/>
    <w:rsid w:val="000152F5"/>
    <w:rsid w:val="00016316"/>
    <w:rsid w:val="000164F3"/>
    <w:rsid w:val="00017AD8"/>
    <w:rsid w:val="00020936"/>
    <w:rsid w:val="00024A7A"/>
    <w:rsid w:val="00024F46"/>
    <w:rsid w:val="00027EE1"/>
    <w:rsid w:val="00027F25"/>
    <w:rsid w:val="00032B78"/>
    <w:rsid w:val="00033F86"/>
    <w:rsid w:val="00036920"/>
    <w:rsid w:val="00037BC3"/>
    <w:rsid w:val="000402FA"/>
    <w:rsid w:val="0004222C"/>
    <w:rsid w:val="000439F2"/>
    <w:rsid w:val="00046744"/>
    <w:rsid w:val="00047581"/>
    <w:rsid w:val="00051532"/>
    <w:rsid w:val="00052BBD"/>
    <w:rsid w:val="00055818"/>
    <w:rsid w:val="00056891"/>
    <w:rsid w:val="00057731"/>
    <w:rsid w:val="00061D46"/>
    <w:rsid w:val="00066E2B"/>
    <w:rsid w:val="00074ED3"/>
    <w:rsid w:val="000764AD"/>
    <w:rsid w:val="000815D0"/>
    <w:rsid w:val="00083D3A"/>
    <w:rsid w:val="0008528D"/>
    <w:rsid w:val="0008592B"/>
    <w:rsid w:val="00087F0E"/>
    <w:rsid w:val="00091205"/>
    <w:rsid w:val="00092339"/>
    <w:rsid w:val="00096AF0"/>
    <w:rsid w:val="00097B83"/>
    <w:rsid w:val="000A2754"/>
    <w:rsid w:val="000A27C2"/>
    <w:rsid w:val="000A3531"/>
    <w:rsid w:val="000A35BB"/>
    <w:rsid w:val="000B22B1"/>
    <w:rsid w:val="000B4393"/>
    <w:rsid w:val="000B6363"/>
    <w:rsid w:val="000B6EAD"/>
    <w:rsid w:val="000C3C81"/>
    <w:rsid w:val="000C64C8"/>
    <w:rsid w:val="000C727F"/>
    <w:rsid w:val="000C7A86"/>
    <w:rsid w:val="000D0590"/>
    <w:rsid w:val="000D108A"/>
    <w:rsid w:val="000D2EF8"/>
    <w:rsid w:val="000D34F9"/>
    <w:rsid w:val="000D4DDD"/>
    <w:rsid w:val="000D731B"/>
    <w:rsid w:val="000E03F9"/>
    <w:rsid w:val="000E2FE1"/>
    <w:rsid w:val="000E361B"/>
    <w:rsid w:val="000F0678"/>
    <w:rsid w:val="000F1FA0"/>
    <w:rsid w:val="000F4A8B"/>
    <w:rsid w:val="000F71CD"/>
    <w:rsid w:val="000F767D"/>
    <w:rsid w:val="0010109D"/>
    <w:rsid w:val="001019A7"/>
    <w:rsid w:val="00101B7B"/>
    <w:rsid w:val="00103340"/>
    <w:rsid w:val="0010481C"/>
    <w:rsid w:val="00105B9C"/>
    <w:rsid w:val="00110C05"/>
    <w:rsid w:val="00120DEA"/>
    <w:rsid w:val="001250BB"/>
    <w:rsid w:val="0013783A"/>
    <w:rsid w:val="00144E05"/>
    <w:rsid w:val="001473F1"/>
    <w:rsid w:val="00150990"/>
    <w:rsid w:val="001525B3"/>
    <w:rsid w:val="00152791"/>
    <w:rsid w:val="00153FF4"/>
    <w:rsid w:val="001563FD"/>
    <w:rsid w:val="00157AD2"/>
    <w:rsid w:val="001645C0"/>
    <w:rsid w:val="00165AD6"/>
    <w:rsid w:val="001711A3"/>
    <w:rsid w:val="00171777"/>
    <w:rsid w:val="00173DA7"/>
    <w:rsid w:val="00174186"/>
    <w:rsid w:val="00174DCC"/>
    <w:rsid w:val="001779CC"/>
    <w:rsid w:val="00177A30"/>
    <w:rsid w:val="0018198C"/>
    <w:rsid w:val="00182C80"/>
    <w:rsid w:val="00182FF1"/>
    <w:rsid w:val="0018485B"/>
    <w:rsid w:val="00185137"/>
    <w:rsid w:val="00185DAD"/>
    <w:rsid w:val="00186214"/>
    <w:rsid w:val="001879B9"/>
    <w:rsid w:val="0019046F"/>
    <w:rsid w:val="00190D2C"/>
    <w:rsid w:val="0019230E"/>
    <w:rsid w:val="00192548"/>
    <w:rsid w:val="00192C8E"/>
    <w:rsid w:val="001935B0"/>
    <w:rsid w:val="00194383"/>
    <w:rsid w:val="001A0256"/>
    <w:rsid w:val="001A0425"/>
    <w:rsid w:val="001A3E63"/>
    <w:rsid w:val="001A508A"/>
    <w:rsid w:val="001A7DE8"/>
    <w:rsid w:val="001B335E"/>
    <w:rsid w:val="001B5F78"/>
    <w:rsid w:val="001C7ADE"/>
    <w:rsid w:val="001D06AB"/>
    <w:rsid w:val="001E2427"/>
    <w:rsid w:val="001E2663"/>
    <w:rsid w:val="001E3898"/>
    <w:rsid w:val="001E5C1D"/>
    <w:rsid w:val="001F0353"/>
    <w:rsid w:val="001F0821"/>
    <w:rsid w:val="001F11CA"/>
    <w:rsid w:val="001F1E0F"/>
    <w:rsid w:val="001F3CB9"/>
    <w:rsid w:val="001F4F0D"/>
    <w:rsid w:val="001F550C"/>
    <w:rsid w:val="002029D8"/>
    <w:rsid w:val="00203699"/>
    <w:rsid w:val="00205AC1"/>
    <w:rsid w:val="00206C1A"/>
    <w:rsid w:val="00207964"/>
    <w:rsid w:val="00217AD3"/>
    <w:rsid w:val="00217F00"/>
    <w:rsid w:val="0022127B"/>
    <w:rsid w:val="00226F7F"/>
    <w:rsid w:val="0022708B"/>
    <w:rsid w:val="002324A1"/>
    <w:rsid w:val="00233208"/>
    <w:rsid w:val="002358FF"/>
    <w:rsid w:val="00247888"/>
    <w:rsid w:val="002511B2"/>
    <w:rsid w:val="00251527"/>
    <w:rsid w:val="002525B3"/>
    <w:rsid w:val="0025261D"/>
    <w:rsid w:val="002537FB"/>
    <w:rsid w:val="002550BA"/>
    <w:rsid w:val="00255950"/>
    <w:rsid w:val="00262B5B"/>
    <w:rsid w:val="00263649"/>
    <w:rsid w:val="00264A67"/>
    <w:rsid w:val="002664EF"/>
    <w:rsid w:val="00270357"/>
    <w:rsid w:val="002705FC"/>
    <w:rsid w:val="00270C8E"/>
    <w:rsid w:val="002732B0"/>
    <w:rsid w:val="00274077"/>
    <w:rsid w:val="00285887"/>
    <w:rsid w:val="00287593"/>
    <w:rsid w:val="00287FEA"/>
    <w:rsid w:val="00290A50"/>
    <w:rsid w:val="00290BBC"/>
    <w:rsid w:val="00291177"/>
    <w:rsid w:val="002946B2"/>
    <w:rsid w:val="00294992"/>
    <w:rsid w:val="00297D00"/>
    <w:rsid w:val="002A0E01"/>
    <w:rsid w:val="002A194A"/>
    <w:rsid w:val="002A26F2"/>
    <w:rsid w:val="002A2944"/>
    <w:rsid w:val="002A2FED"/>
    <w:rsid w:val="002A423E"/>
    <w:rsid w:val="002C1731"/>
    <w:rsid w:val="002C24C9"/>
    <w:rsid w:val="002C26A0"/>
    <w:rsid w:val="002C34AD"/>
    <w:rsid w:val="002C4919"/>
    <w:rsid w:val="002C4FA2"/>
    <w:rsid w:val="002C5AC5"/>
    <w:rsid w:val="002D1092"/>
    <w:rsid w:val="002D5100"/>
    <w:rsid w:val="002D651A"/>
    <w:rsid w:val="002E1096"/>
    <w:rsid w:val="002E2D76"/>
    <w:rsid w:val="002E7104"/>
    <w:rsid w:val="002F1760"/>
    <w:rsid w:val="002F397F"/>
    <w:rsid w:val="002F3FC6"/>
    <w:rsid w:val="003010D9"/>
    <w:rsid w:val="003025F7"/>
    <w:rsid w:val="003057CE"/>
    <w:rsid w:val="0031080E"/>
    <w:rsid w:val="00312824"/>
    <w:rsid w:val="00313DC9"/>
    <w:rsid w:val="00315870"/>
    <w:rsid w:val="00316041"/>
    <w:rsid w:val="00320C45"/>
    <w:rsid w:val="00322094"/>
    <w:rsid w:val="00324590"/>
    <w:rsid w:val="00327A2B"/>
    <w:rsid w:val="00330322"/>
    <w:rsid w:val="003332A8"/>
    <w:rsid w:val="00336D14"/>
    <w:rsid w:val="00343AA8"/>
    <w:rsid w:val="00345A1F"/>
    <w:rsid w:val="003469AD"/>
    <w:rsid w:val="00350560"/>
    <w:rsid w:val="003509F5"/>
    <w:rsid w:val="003514B3"/>
    <w:rsid w:val="00351570"/>
    <w:rsid w:val="00352212"/>
    <w:rsid w:val="00353519"/>
    <w:rsid w:val="003606F7"/>
    <w:rsid w:val="00361F05"/>
    <w:rsid w:val="00362A90"/>
    <w:rsid w:val="00362C5A"/>
    <w:rsid w:val="00364442"/>
    <w:rsid w:val="00372927"/>
    <w:rsid w:val="00373783"/>
    <w:rsid w:val="003747C7"/>
    <w:rsid w:val="00374DC5"/>
    <w:rsid w:val="0037528C"/>
    <w:rsid w:val="003765A9"/>
    <w:rsid w:val="00377245"/>
    <w:rsid w:val="00381860"/>
    <w:rsid w:val="0038570B"/>
    <w:rsid w:val="003909E4"/>
    <w:rsid w:val="00394556"/>
    <w:rsid w:val="0039556C"/>
    <w:rsid w:val="00395BFF"/>
    <w:rsid w:val="00396874"/>
    <w:rsid w:val="003A04A6"/>
    <w:rsid w:val="003A30AF"/>
    <w:rsid w:val="003A31DB"/>
    <w:rsid w:val="003A40FD"/>
    <w:rsid w:val="003A4F91"/>
    <w:rsid w:val="003A5CAC"/>
    <w:rsid w:val="003A7514"/>
    <w:rsid w:val="003B1964"/>
    <w:rsid w:val="003B1AEE"/>
    <w:rsid w:val="003B5A5F"/>
    <w:rsid w:val="003C08AE"/>
    <w:rsid w:val="003C3970"/>
    <w:rsid w:val="003C61AC"/>
    <w:rsid w:val="003D229E"/>
    <w:rsid w:val="003D4AC0"/>
    <w:rsid w:val="003D62B5"/>
    <w:rsid w:val="003D71A6"/>
    <w:rsid w:val="003E1BC0"/>
    <w:rsid w:val="003E49E0"/>
    <w:rsid w:val="003E6AB6"/>
    <w:rsid w:val="003E73E4"/>
    <w:rsid w:val="003F1FF1"/>
    <w:rsid w:val="003F777E"/>
    <w:rsid w:val="00404DCF"/>
    <w:rsid w:val="00410242"/>
    <w:rsid w:val="00411FB9"/>
    <w:rsid w:val="00412409"/>
    <w:rsid w:val="004126C7"/>
    <w:rsid w:val="004165FB"/>
    <w:rsid w:val="00416AE4"/>
    <w:rsid w:val="0042048C"/>
    <w:rsid w:val="0042085A"/>
    <w:rsid w:val="00422C1F"/>
    <w:rsid w:val="004247E4"/>
    <w:rsid w:val="00425223"/>
    <w:rsid w:val="004265E6"/>
    <w:rsid w:val="00430EED"/>
    <w:rsid w:val="00431130"/>
    <w:rsid w:val="00431AAF"/>
    <w:rsid w:val="00435604"/>
    <w:rsid w:val="004418F3"/>
    <w:rsid w:val="00443BAF"/>
    <w:rsid w:val="00444741"/>
    <w:rsid w:val="004478A1"/>
    <w:rsid w:val="0045335E"/>
    <w:rsid w:val="00453EA3"/>
    <w:rsid w:val="0046162F"/>
    <w:rsid w:val="004628A2"/>
    <w:rsid w:val="00470683"/>
    <w:rsid w:val="004715EB"/>
    <w:rsid w:val="00475138"/>
    <w:rsid w:val="00475B68"/>
    <w:rsid w:val="004777B5"/>
    <w:rsid w:val="00485A56"/>
    <w:rsid w:val="0048733B"/>
    <w:rsid w:val="004878F6"/>
    <w:rsid w:val="00487DA5"/>
    <w:rsid w:val="004901D5"/>
    <w:rsid w:val="00491E8B"/>
    <w:rsid w:val="00492362"/>
    <w:rsid w:val="004925C9"/>
    <w:rsid w:val="00495041"/>
    <w:rsid w:val="00495B36"/>
    <w:rsid w:val="00496866"/>
    <w:rsid w:val="004A14C3"/>
    <w:rsid w:val="004A19B6"/>
    <w:rsid w:val="004A1F81"/>
    <w:rsid w:val="004A2910"/>
    <w:rsid w:val="004A4896"/>
    <w:rsid w:val="004A5899"/>
    <w:rsid w:val="004A6C26"/>
    <w:rsid w:val="004A737F"/>
    <w:rsid w:val="004B3C2A"/>
    <w:rsid w:val="004C18E7"/>
    <w:rsid w:val="004C283B"/>
    <w:rsid w:val="004C7A1C"/>
    <w:rsid w:val="004D002E"/>
    <w:rsid w:val="004D042A"/>
    <w:rsid w:val="004D0526"/>
    <w:rsid w:val="004D055B"/>
    <w:rsid w:val="004D0CB2"/>
    <w:rsid w:val="004D159A"/>
    <w:rsid w:val="004D15BF"/>
    <w:rsid w:val="004D2493"/>
    <w:rsid w:val="004D3197"/>
    <w:rsid w:val="004D4A85"/>
    <w:rsid w:val="004D505A"/>
    <w:rsid w:val="004D61A8"/>
    <w:rsid w:val="004D628E"/>
    <w:rsid w:val="004D69E6"/>
    <w:rsid w:val="004D7195"/>
    <w:rsid w:val="004E3831"/>
    <w:rsid w:val="004E48AE"/>
    <w:rsid w:val="004E4AA2"/>
    <w:rsid w:val="004E7268"/>
    <w:rsid w:val="004E734A"/>
    <w:rsid w:val="004E74EE"/>
    <w:rsid w:val="004F05A0"/>
    <w:rsid w:val="004F0CE0"/>
    <w:rsid w:val="004F3FF2"/>
    <w:rsid w:val="00507BD0"/>
    <w:rsid w:val="005108E9"/>
    <w:rsid w:val="0051530D"/>
    <w:rsid w:val="00516AE2"/>
    <w:rsid w:val="005223DD"/>
    <w:rsid w:val="00523D37"/>
    <w:rsid w:val="00523D3E"/>
    <w:rsid w:val="0052471E"/>
    <w:rsid w:val="00531716"/>
    <w:rsid w:val="005339D9"/>
    <w:rsid w:val="005364C1"/>
    <w:rsid w:val="00545187"/>
    <w:rsid w:val="00547D30"/>
    <w:rsid w:val="00547F85"/>
    <w:rsid w:val="005515B3"/>
    <w:rsid w:val="005545A5"/>
    <w:rsid w:val="00554F78"/>
    <w:rsid w:val="00555A0F"/>
    <w:rsid w:val="00555B06"/>
    <w:rsid w:val="005571DB"/>
    <w:rsid w:val="00557773"/>
    <w:rsid w:val="00562183"/>
    <w:rsid w:val="00562BE4"/>
    <w:rsid w:val="005666C7"/>
    <w:rsid w:val="00567B73"/>
    <w:rsid w:val="005712D3"/>
    <w:rsid w:val="005735AA"/>
    <w:rsid w:val="005738B0"/>
    <w:rsid w:val="00574060"/>
    <w:rsid w:val="00575BC5"/>
    <w:rsid w:val="00576CC8"/>
    <w:rsid w:val="00582D65"/>
    <w:rsid w:val="00583EA2"/>
    <w:rsid w:val="00584828"/>
    <w:rsid w:val="00585A2A"/>
    <w:rsid w:val="00585DB6"/>
    <w:rsid w:val="00585E37"/>
    <w:rsid w:val="00586490"/>
    <w:rsid w:val="005872F6"/>
    <w:rsid w:val="00590E91"/>
    <w:rsid w:val="005914F5"/>
    <w:rsid w:val="00596ED1"/>
    <w:rsid w:val="005A118C"/>
    <w:rsid w:val="005A2370"/>
    <w:rsid w:val="005A2647"/>
    <w:rsid w:val="005A6ACC"/>
    <w:rsid w:val="005B2113"/>
    <w:rsid w:val="005B52EA"/>
    <w:rsid w:val="005B761E"/>
    <w:rsid w:val="005C7388"/>
    <w:rsid w:val="005C73E7"/>
    <w:rsid w:val="005D38C0"/>
    <w:rsid w:val="005D4520"/>
    <w:rsid w:val="005D6D7C"/>
    <w:rsid w:val="005E03F6"/>
    <w:rsid w:val="005E18D9"/>
    <w:rsid w:val="005F76E2"/>
    <w:rsid w:val="00600E28"/>
    <w:rsid w:val="00601A98"/>
    <w:rsid w:val="0060201E"/>
    <w:rsid w:val="006030D9"/>
    <w:rsid w:val="006041C6"/>
    <w:rsid w:val="006074B8"/>
    <w:rsid w:val="00607F49"/>
    <w:rsid w:val="0061029F"/>
    <w:rsid w:val="00610331"/>
    <w:rsid w:val="00613D3F"/>
    <w:rsid w:val="00616069"/>
    <w:rsid w:val="00621552"/>
    <w:rsid w:val="00621748"/>
    <w:rsid w:val="00632424"/>
    <w:rsid w:val="00633963"/>
    <w:rsid w:val="00633FD7"/>
    <w:rsid w:val="006400FD"/>
    <w:rsid w:val="006416C7"/>
    <w:rsid w:val="006422BF"/>
    <w:rsid w:val="0064241E"/>
    <w:rsid w:val="00643AED"/>
    <w:rsid w:val="00644905"/>
    <w:rsid w:val="00647BCD"/>
    <w:rsid w:val="00651CB7"/>
    <w:rsid w:val="00660F43"/>
    <w:rsid w:val="0066119F"/>
    <w:rsid w:val="00662515"/>
    <w:rsid w:val="00663438"/>
    <w:rsid w:val="0066589C"/>
    <w:rsid w:val="00667033"/>
    <w:rsid w:val="00672B4E"/>
    <w:rsid w:val="00673105"/>
    <w:rsid w:val="00674804"/>
    <w:rsid w:val="006762D7"/>
    <w:rsid w:val="00680045"/>
    <w:rsid w:val="006803C8"/>
    <w:rsid w:val="00684C72"/>
    <w:rsid w:val="00684FD0"/>
    <w:rsid w:val="00690950"/>
    <w:rsid w:val="00692821"/>
    <w:rsid w:val="006940E8"/>
    <w:rsid w:val="006A1FFF"/>
    <w:rsid w:val="006A2120"/>
    <w:rsid w:val="006A2ABD"/>
    <w:rsid w:val="006A4E0A"/>
    <w:rsid w:val="006A658A"/>
    <w:rsid w:val="006B13BD"/>
    <w:rsid w:val="006B2487"/>
    <w:rsid w:val="006B5AEF"/>
    <w:rsid w:val="006B6DD9"/>
    <w:rsid w:val="006B7E00"/>
    <w:rsid w:val="006C0A64"/>
    <w:rsid w:val="006D065F"/>
    <w:rsid w:val="006D06E3"/>
    <w:rsid w:val="006D074C"/>
    <w:rsid w:val="006D409C"/>
    <w:rsid w:val="006E0E32"/>
    <w:rsid w:val="006E2B8D"/>
    <w:rsid w:val="006E446D"/>
    <w:rsid w:val="006F005A"/>
    <w:rsid w:val="006F1732"/>
    <w:rsid w:val="006F656E"/>
    <w:rsid w:val="007025A0"/>
    <w:rsid w:val="007026B6"/>
    <w:rsid w:val="00704918"/>
    <w:rsid w:val="007058AE"/>
    <w:rsid w:val="00707E54"/>
    <w:rsid w:val="00710A7C"/>
    <w:rsid w:val="00711ED8"/>
    <w:rsid w:val="00713F50"/>
    <w:rsid w:val="007149C4"/>
    <w:rsid w:val="00714E7B"/>
    <w:rsid w:val="0071525D"/>
    <w:rsid w:val="00721F7D"/>
    <w:rsid w:val="00722620"/>
    <w:rsid w:val="00723756"/>
    <w:rsid w:val="00726DA9"/>
    <w:rsid w:val="0072756E"/>
    <w:rsid w:val="0073045D"/>
    <w:rsid w:val="0073218C"/>
    <w:rsid w:val="00733745"/>
    <w:rsid w:val="007356EE"/>
    <w:rsid w:val="00752B72"/>
    <w:rsid w:val="00754425"/>
    <w:rsid w:val="00754CDD"/>
    <w:rsid w:val="00756026"/>
    <w:rsid w:val="007722B1"/>
    <w:rsid w:val="007727FC"/>
    <w:rsid w:val="007751C5"/>
    <w:rsid w:val="00775ABB"/>
    <w:rsid w:val="00775F0F"/>
    <w:rsid w:val="007810F9"/>
    <w:rsid w:val="0078122C"/>
    <w:rsid w:val="00784020"/>
    <w:rsid w:val="007842A4"/>
    <w:rsid w:val="00786245"/>
    <w:rsid w:val="007909F1"/>
    <w:rsid w:val="00790F28"/>
    <w:rsid w:val="0079577A"/>
    <w:rsid w:val="00797D21"/>
    <w:rsid w:val="007A0EB0"/>
    <w:rsid w:val="007A3B51"/>
    <w:rsid w:val="007B1839"/>
    <w:rsid w:val="007B40F6"/>
    <w:rsid w:val="007B4C7B"/>
    <w:rsid w:val="007B58A0"/>
    <w:rsid w:val="007C1320"/>
    <w:rsid w:val="007C1542"/>
    <w:rsid w:val="007C1931"/>
    <w:rsid w:val="007C1EEB"/>
    <w:rsid w:val="007C3CBC"/>
    <w:rsid w:val="007C503C"/>
    <w:rsid w:val="007C7305"/>
    <w:rsid w:val="007D0902"/>
    <w:rsid w:val="007D24E5"/>
    <w:rsid w:val="007D3737"/>
    <w:rsid w:val="007D575E"/>
    <w:rsid w:val="007E00ED"/>
    <w:rsid w:val="007E0CC4"/>
    <w:rsid w:val="007E1A81"/>
    <w:rsid w:val="007E48D7"/>
    <w:rsid w:val="007E62BF"/>
    <w:rsid w:val="007E7621"/>
    <w:rsid w:val="007F1F86"/>
    <w:rsid w:val="007F4BE1"/>
    <w:rsid w:val="007F60C9"/>
    <w:rsid w:val="007F6220"/>
    <w:rsid w:val="007F6ED9"/>
    <w:rsid w:val="008011A3"/>
    <w:rsid w:val="0080144B"/>
    <w:rsid w:val="008023C1"/>
    <w:rsid w:val="00803E26"/>
    <w:rsid w:val="00805F38"/>
    <w:rsid w:val="008066E5"/>
    <w:rsid w:val="00806C8D"/>
    <w:rsid w:val="008070DB"/>
    <w:rsid w:val="0081097C"/>
    <w:rsid w:val="00811243"/>
    <w:rsid w:val="008118A4"/>
    <w:rsid w:val="00813599"/>
    <w:rsid w:val="008144A1"/>
    <w:rsid w:val="0081640D"/>
    <w:rsid w:val="00816E71"/>
    <w:rsid w:val="0081736E"/>
    <w:rsid w:val="008200CB"/>
    <w:rsid w:val="00822EA9"/>
    <w:rsid w:val="00824B7D"/>
    <w:rsid w:val="00825413"/>
    <w:rsid w:val="00825D50"/>
    <w:rsid w:val="00832B0B"/>
    <w:rsid w:val="0083423B"/>
    <w:rsid w:val="00836496"/>
    <w:rsid w:val="00837A96"/>
    <w:rsid w:val="00840E22"/>
    <w:rsid w:val="0084424F"/>
    <w:rsid w:val="00845201"/>
    <w:rsid w:val="008472D5"/>
    <w:rsid w:val="008509E9"/>
    <w:rsid w:val="0085104F"/>
    <w:rsid w:val="00856273"/>
    <w:rsid w:val="00856419"/>
    <w:rsid w:val="008611FD"/>
    <w:rsid w:val="008612FC"/>
    <w:rsid w:val="0086288A"/>
    <w:rsid w:val="00865E53"/>
    <w:rsid w:val="008660AD"/>
    <w:rsid w:val="008677CC"/>
    <w:rsid w:val="00872457"/>
    <w:rsid w:val="00872D1E"/>
    <w:rsid w:val="00872FB9"/>
    <w:rsid w:val="00874E76"/>
    <w:rsid w:val="00875AA3"/>
    <w:rsid w:val="008779C1"/>
    <w:rsid w:val="00877B93"/>
    <w:rsid w:val="00880F77"/>
    <w:rsid w:val="008824A8"/>
    <w:rsid w:val="00882909"/>
    <w:rsid w:val="0088307F"/>
    <w:rsid w:val="00884AB2"/>
    <w:rsid w:val="00886575"/>
    <w:rsid w:val="00887848"/>
    <w:rsid w:val="00887A74"/>
    <w:rsid w:val="008905D4"/>
    <w:rsid w:val="0089189D"/>
    <w:rsid w:val="008921AA"/>
    <w:rsid w:val="008926AD"/>
    <w:rsid w:val="008A1560"/>
    <w:rsid w:val="008A2873"/>
    <w:rsid w:val="008A3FEE"/>
    <w:rsid w:val="008A4A50"/>
    <w:rsid w:val="008A5BA6"/>
    <w:rsid w:val="008B0C1C"/>
    <w:rsid w:val="008B2A03"/>
    <w:rsid w:val="008B3E9C"/>
    <w:rsid w:val="008B77BC"/>
    <w:rsid w:val="008C0914"/>
    <w:rsid w:val="008C0F0E"/>
    <w:rsid w:val="008C2E51"/>
    <w:rsid w:val="008D092C"/>
    <w:rsid w:val="008D1091"/>
    <w:rsid w:val="008D1BDD"/>
    <w:rsid w:val="008D2348"/>
    <w:rsid w:val="008D2A50"/>
    <w:rsid w:val="008D333D"/>
    <w:rsid w:val="008D5DD1"/>
    <w:rsid w:val="008E081D"/>
    <w:rsid w:val="008E2673"/>
    <w:rsid w:val="008E38FC"/>
    <w:rsid w:val="008E6DB9"/>
    <w:rsid w:val="008F34D4"/>
    <w:rsid w:val="008F4337"/>
    <w:rsid w:val="008F71A2"/>
    <w:rsid w:val="0090621B"/>
    <w:rsid w:val="009065CB"/>
    <w:rsid w:val="00910FB9"/>
    <w:rsid w:val="00912F39"/>
    <w:rsid w:val="0091589C"/>
    <w:rsid w:val="00915BB2"/>
    <w:rsid w:val="0092030E"/>
    <w:rsid w:val="009215B9"/>
    <w:rsid w:val="00922556"/>
    <w:rsid w:val="0092379C"/>
    <w:rsid w:val="0092423C"/>
    <w:rsid w:val="00925922"/>
    <w:rsid w:val="00926941"/>
    <w:rsid w:val="00927147"/>
    <w:rsid w:val="0093012F"/>
    <w:rsid w:val="0093051F"/>
    <w:rsid w:val="00931CA2"/>
    <w:rsid w:val="0093384A"/>
    <w:rsid w:val="009342BC"/>
    <w:rsid w:val="00935217"/>
    <w:rsid w:val="00935580"/>
    <w:rsid w:val="009367B7"/>
    <w:rsid w:val="00937316"/>
    <w:rsid w:val="0094035E"/>
    <w:rsid w:val="009459D7"/>
    <w:rsid w:val="0094664F"/>
    <w:rsid w:val="0094730C"/>
    <w:rsid w:val="00951038"/>
    <w:rsid w:val="00954F98"/>
    <w:rsid w:val="009558D4"/>
    <w:rsid w:val="0095631C"/>
    <w:rsid w:val="009577EB"/>
    <w:rsid w:val="009630D9"/>
    <w:rsid w:val="009631BB"/>
    <w:rsid w:val="009638ED"/>
    <w:rsid w:val="00963BC8"/>
    <w:rsid w:val="009652F1"/>
    <w:rsid w:val="00967C26"/>
    <w:rsid w:val="00970C17"/>
    <w:rsid w:val="00970E2E"/>
    <w:rsid w:val="00973D10"/>
    <w:rsid w:val="00974C5B"/>
    <w:rsid w:val="00975811"/>
    <w:rsid w:val="00977733"/>
    <w:rsid w:val="00977DC7"/>
    <w:rsid w:val="00981790"/>
    <w:rsid w:val="00984C94"/>
    <w:rsid w:val="009905B9"/>
    <w:rsid w:val="00992078"/>
    <w:rsid w:val="0099545B"/>
    <w:rsid w:val="0099625C"/>
    <w:rsid w:val="009A1831"/>
    <w:rsid w:val="009A2F87"/>
    <w:rsid w:val="009A56E4"/>
    <w:rsid w:val="009A75CF"/>
    <w:rsid w:val="009A7851"/>
    <w:rsid w:val="009A7D17"/>
    <w:rsid w:val="009B3112"/>
    <w:rsid w:val="009B31AA"/>
    <w:rsid w:val="009B5701"/>
    <w:rsid w:val="009C07BA"/>
    <w:rsid w:val="009C1D28"/>
    <w:rsid w:val="009C3D31"/>
    <w:rsid w:val="009C652C"/>
    <w:rsid w:val="009C6AEA"/>
    <w:rsid w:val="009C7504"/>
    <w:rsid w:val="009D1B52"/>
    <w:rsid w:val="009D3359"/>
    <w:rsid w:val="009D489D"/>
    <w:rsid w:val="009D6917"/>
    <w:rsid w:val="009E162C"/>
    <w:rsid w:val="009E25A3"/>
    <w:rsid w:val="009E3CB1"/>
    <w:rsid w:val="009E71D0"/>
    <w:rsid w:val="009E77E0"/>
    <w:rsid w:val="009F168A"/>
    <w:rsid w:val="009F342A"/>
    <w:rsid w:val="009F3591"/>
    <w:rsid w:val="009F43FB"/>
    <w:rsid w:val="009F6494"/>
    <w:rsid w:val="00A01939"/>
    <w:rsid w:val="00A07199"/>
    <w:rsid w:val="00A117F2"/>
    <w:rsid w:val="00A206E9"/>
    <w:rsid w:val="00A23D99"/>
    <w:rsid w:val="00A2666A"/>
    <w:rsid w:val="00A26997"/>
    <w:rsid w:val="00A277AD"/>
    <w:rsid w:val="00A307F4"/>
    <w:rsid w:val="00A341DE"/>
    <w:rsid w:val="00A34399"/>
    <w:rsid w:val="00A346C6"/>
    <w:rsid w:val="00A34830"/>
    <w:rsid w:val="00A432EB"/>
    <w:rsid w:val="00A43B5D"/>
    <w:rsid w:val="00A450F4"/>
    <w:rsid w:val="00A46743"/>
    <w:rsid w:val="00A4690E"/>
    <w:rsid w:val="00A51469"/>
    <w:rsid w:val="00A56AD1"/>
    <w:rsid w:val="00A5768F"/>
    <w:rsid w:val="00A662A0"/>
    <w:rsid w:val="00A6790E"/>
    <w:rsid w:val="00A67E32"/>
    <w:rsid w:val="00A80106"/>
    <w:rsid w:val="00A80A38"/>
    <w:rsid w:val="00A829B1"/>
    <w:rsid w:val="00A85A23"/>
    <w:rsid w:val="00A927A0"/>
    <w:rsid w:val="00A94088"/>
    <w:rsid w:val="00A952B2"/>
    <w:rsid w:val="00A963C9"/>
    <w:rsid w:val="00A96BB9"/>
    <w:rsid w:val="00A96E70"/>
    <w:rsid w:val="00A97EC6"/>
    <w:rsid w:val="00AA319B"/>
    <w:rsid w:val="00AA327F"/>
    <w:rsid w:val="00AA42FF"/>
    <w:rsid w:val="00AA5F97"/>
    <w:rsid w:val="00AA6226"/>
    <w:rsid w:val="00AB0D51"/>
    <w:rsid w:val="00AB1B98"/>
    <w:rsid w:val="00AB32A3"/>
    <w:rsid w:val="00AB50AF"/>
    <w:rsid w:val="00AB653E"/>
    <w:rsid w:val="00AB7A79"/>
    <w:rsid w:val="00AC0580"/>
    <w:rsid w:val="00AC1EFA"/>
    <w:rsid w:val="00AC2B47"/>
    <w:rsid w:val="00AC3845"/>
    <w:rsid w:val="00AC38C6"/>
    <w:rsid w:val="00AC3B34"/>
    <w:rsid w:val="00AC6C71"/>
    <w:rsid w:val="00AD0242"/>
    <w:rsid w:val="00AD1896"/>
    <w:rsid w:val="00AD556A"/>
    <w:rsid w:val="00AD6082"/>
    <w:rsid w:val="00AE333C"/>
    <w:rsid w:val="00AE36E3"/>
    <w:rsid w:val="00AE3A78"/>
    <w:rsid w:val="00AF07C5"/>
    <w:rsid w:val="00AF0D75"/>
    <w:rsid w:val="00AF2EDE"/>
    <w:rsid w:val="00AF4FA8"/>
    <w:rsid w:val="00AF64F3"/>
    <w:rsid w:val="00AF71C0"/>
    <w:rsid w:val="00B015E2"/>
    <w:rsid w:val="00B0290D"/>
    <w:rsid w:val="00B02A10"/>
    <w:rsid w:val="00B060BA"/>
    <w:rsid w:val="00B116EC"/>
    <w:rsid w:val="00B11FE4"/>
    <w:rsid w:val="00B13092"/>
    <w:rsid w:val="00B13507"/>
    <w:rsid w:val="00B144DD"/>
    <w:rsid w:val="00B17131"/>
    <w:rsid w:val="00B21B79"/>
    <w:rsid w:val="00B23324"/>
    <w:rsid w:val="00B3138A"/>
    <w:rsid w:val="00B31568"/>
    <w:rsid w:val="00B3317D"/>
    <w:rsid w:val="00B368AA"/>
    <w:rsid w:val="00B3713C"/>
    <w:rsid w:val="00B37203"/>
    <w:rsid w:val="00B4061A"/>
    <w:rsid w:val="00B40858"/>
    <w:rsid w:val="00B417B1"/>
    <w:rsid w:val="00B45B7B"/>
    <w:rsid w:val="00B50D74"/>
    <w:rsid w:val="00B51639"/>
    <w:rsid w:val="00B5234B"/>
    <w:rsid w:val="00B54ABF"/>
    <w:rsid w:val="00B6349B"/>
    <w:rsid w:val="00B641CF"/>
    <w:rsid w:val="00B65070"/>
    <w:rsid w:val="00B70F42"/>
    <w:rsid w:val="00B71DD2"/>
    <w:rsid w:val="00B721DE"/>
    <w:rsid w:val="00B738E7"/>
    <w:rsid w:val="00B74A9C"/>
    <w:rsid w:val="00B74EEB"/>
    <w:rsid w:val="00B755DB"/>
    <w:rsid w:val="00B776E1"/>
    <w:rsid w:val="00B77DB7"/>
    <w:rsid w:val="00B82331"/>
    <w:rsid w:val="00B82449"/>
    <w:rsid w:val="00B84AA1"/>
    <w:rsid w:val="00B84AA2"/>
    <w:rsid w:val="00B86869"/>
    <w:rsid w:val="00B91001"/>
    <w:rsid w:val="00B915FD"/>
    <w:rsid w:val="00B91F31"/>
    <w:rsid w:val="00B93C02"/>
    <w:rsid w:val="00BA276F"/>
    <w:rsid w:val="00BA5EB5"/>
    <w:rsid w:val="00BA7150"/>
    <w:rsid w:val="00BB5573"/>
    <w:rsid w:val="00BB7E36"/>
    <w:rsid w:val="00BC0CE3"/>
    <w:rsid w:val="00BC1691"/>
    <w:rsid w:val="00BC204B"/>
    <w:rsid w:val="00BC2664"/>
    <w:rsid w:val="00BC3CB5"/>
    <w:rsid w:val="00BC3EB5"/>
    <w:rsid w:val="00BC4A4A"/>
    <w:rsid w:val="00BC530E"/>
    <w:rsid w:val="00BD1744"/>
    <w:rsid w:val="00BD3C64"/>
    <w:rsid w:val="00BD414C"/>
    <w:rsid w:val="00BD46C9"/>
    <w:rsid w:val="00BD56F5"/>
    <w:rsid w:val="00BD5D12"/>
    <w:rsid w:val="00BD6727"/>
    <w:rsid w:val="00BD697C"/>
    <w:rsid w:val="00BE0097"/>
    <w:rsid w:val="00BE6539"/>
    <w:rsid w:val="00BE6DE6"/>
    <w:rsid w:val="00BE73EB"/>
    <w:rsid w:val="00BF331D"/>
    <w:rsid w:val="00BF5AFF"/>
    <w:rsid w:val="00BF66AB"/>
    <w:rsid w:val="00C051DC"/>
    <w:rsid w:val="00C0545B"/>
    <w:rsid w:val="00C06C4B"/>
    <w:rsid w:val="00C11528"/>
    <w:rsid w:val="00C13F83"/>
    <w:rsid w:val="00C15BEA"/>
    <w:rsid w:val="00C163A5"/>
    <w:rsid w:val="00C17C38"/>
    <w:rsid w:val="00C21A43"/>
    <w:rsid w:val="00C22892"/>
    <w:rsid w:val="00C22A22"/>
    <w:rsid w:val="00C23B55"/>
    <w:rsid w:val="00C32AB3"/>
    <w:rsid w:val="00C32FD8"/>
    <w:rsid w:val="00C33CF9"/>
    <w:rsid w:val="00C352FB"/>
    <w:rsid w:val="00C3538F"/>
    <w:rsid w:val="00C41218"/>
    <w:rsid w:val="00C47AF0"/>
    <w:rsid w:val="00C50CBC"/>
    <w:rsid w:val="00C55DD5"/>
    <w:rsid w:val="00C57980"/>
    <w:rsid w:val="00C603D5"/>
    <w:rsid w:val="00C61965"/>
    <w:rsid w:val="00C65849"/>
    <w:rsid w:val="00C67E87"/>
    <w:rsid w:val="00C70161"/>
    <w:rsid w:val="00C72232"/>
    <w:rsid w:val="00C73601"/>
    <w:rsid w:val="00C74B16"/>
    <w:rsid w:val="00C767A9"/>
    <w:rsid w:val="00C82E9E"/>
    <w:rsid w:val="00C86CF1"/>
    <w:rsid w:val="00C9438A"/>
    <w:rsid w:val="00C949CC"/>
    <w:rsid w:val="00C950D7"/>
    <w:rsid w:val="00C95BAF"/>
    <w:rsid w:val="00CA0018"/>
    <w:rsid w:val="00CA155C"/>
    <w:rsid w:val="00CA2A58"/>
    <w:rsid w:val="00CB0CC5"/>
    <w:rsid w:val="00CB16D0"/>
    <w:rsid w:val="00CB1A1F"/>
    <w:rsid w:val="00CB21AC"/>
    <w:rsid w:val="00CB2C94"/>
    <w:rsid w:val="00CC368D"/>
    <w:rsid w:val="00CC395F"/>
    <w:rsid w:val="00CC4E51"/>
    <w:rsid w:val="00CC6D6C"/>
    <w:rsid w:val="00CD338F"/>
    <w:rsid w:val="00CD55E9"/>
    <w:rsid w:val="00CE03C0"/>
    <w:rsid w:val="00CE13FE"/>
    <w:rsid w:val="00CE24BB"/>
    <w:rsid w:val="00CE3457"/>
    <w:rsid w:val="00CE5DFA"/>
    <w:rsid w:val="00CE6181"/>
    <w:rsid w:val="00CE648D"/>
    <w:rsid w:val="00CE6585"/>
    <w:rsid w:val="00CF0169"/>
    <w:rsid w:val="00CF1290"/>
    <w:rsid w:val="00CF13BB"/>
    <w:rsid w:val="00CF2104"/>
    <w:rsid w:val="00CF2190"/>
    <w:rsid w:val="00CF2568"/>
    <w:rsid w:val="00CF72B9"/>
    <w:rsid w:val="00CF7B4D"/>
    <w:rsid w:val="00CF7D87"/>
    <w:rsid w:val="00D00ED9"/>
    <w:rsid w:val="00D02B6E"/>
    <w:rsid w:val="00D03299"/>
    <w:rsid w:val="00D033C7"/>
    <w:rsid w:val="00D07A29"/>
    <w:rsid w:val="00D125ED"/>
    <w:rsid w:val="00D12848"/>
    <w:rsid w:val="00D1437F"/>
    <w:rsid w:val="00D23014"/>
    <w:rsid w:val="00D24A18"/>
    <w:rsid w:val="00D2617B"/>
    <w:rsid w:val="00D304C0"/>
    <w:rsid w:val="00D322F1"/>
    <w:rsid w:val="00D32405"/>
    <w:rsid w:val="00D32DB2"/>
    <w:rsid w:val="00D3544F"/>
    <w:rsid w:val="00D36420"/>
    <w:rsid w:val="00D37E7E"/>
    <w:rsid w:val="00D40DD5"/>
    <w:rsid w:val="00D417E7"/>
    <w:rsid w:val="00D42391"/>
    <w:rsid w:val="00D42EE3"/>
    <w:rsid w:val="00D45238"/>
    <w:rsid w:val="00D52E85"/>
    <w:rsid w:val="00D558BB"/>
    <w:rsid w:val="00D6060B"/>
    <w:rsid w:val="00D60CDD"/>
    <w:rsid w:val="00D62DCF"/>
    <w:rsid w:val="00D63111"/>
    <w:rsid w:val="00D65545"/>
    <w:rsid w:val="00D70756"/>
    <w:rsid w:val="00D71F21"/>
    <w:rsid w:val="00D7480A"/>
    <w:rsid w:val="00D75C6C"/>
    <w:rsid w:val="00D77060"/>
    <w:rsid w:val="00D77377"/>
    <w:rsid w:val="00D810D0"/>
    <w:rsid w:val="00D819D8"/>
    <w:rsid w:val="00D838AE"/>
    <w:rsid w:val="00D86C02"/>
    <w:rsid w:val="00D90882"/>
    <w:rsid w:val="00D921B3"/>
    <w:rsid w:val="00D9775B"/>
    <w:rsid w:val="00DA2D19"/>
    <w:rsid w:val="00DA398F"/>
    <w:rsid w:val="00DA7CC6"/>
    <w:rsid w:val="00DB0D4A"/>
    <w:rsid w:val="00DB0FB9"/>
    <w:rsid w:val="00DB18F5"/>
    <w:rsid w:val="00DB64AA"/>
    <w:rsid w:val="00DC012E"/>
    <w:rsid w:val="00DC077F"/>
    <w:rsid w:val="00DC49B3"/>
    <w:rsid w:val="00DC51C7"/>
    <w:rsid w:val="00DC532B"/>
    <w:rsid w:val="00DC55F4"/>
    <w:rsid w:val="00DD0ED8"/>
    <w:rsid w:val="00DD19CF"/>
    <w:rsid w:val="00DD3A4E"/>
    <w:rsid w:val="00DD4E09"/>
    <w:rsid w:val="00DE0BD3"/>
    <w:rsid w:val="00DE2A8C"/>
    <w:rsid w:val="00DE5A2D"/>
    <w:rsid w:val="00DE64BB"/>
    <w:rsid w:val="00DF5B3D"/>
    <w:rsid w:val="00DF72B5"/>
    <w:rsid w:val="00E00BD3"/>
    <w:rsid w:val="00E0512A"/>
    <w:rsid w:val="00E07F89"/>
    <w:rsid w:val="00E20EFF"/>
    <w:rsid w:val="00E2363A"/>
    <w:rsid w:val="00E24716"/>
    <w:rsid w:val="00E25AA5"/>
    <w:rsid w:val="00E26B77"/>
    <w:rsid w:val="00E31C96"/>
    <w:rsid w:val="00E3694C"/>
    <w:rsid w:val="00E41367"/>
    <w:rsid w:val="00E452DA"/>
    <w:rsid w:val="00E505A2"/>
    <w:rsid w:val="00E5272B"/>
    <w:rsid w:val="00E52C25"/>
    <w:rsid w:val="00E544E3"/>
    <w:rsid w:val="00E54534"/>
    <w:rsid w:val="00E55447"/>
    <w:rsid w:val="00E56A5D"/>
    <w:rsid w:val="00E57128"/>
    <w:rsid w:val="00E6064C"/>
    <w:rsid w:val="00E65114"/>
    <w:rsid w:val="00E67C3B"/>
    <w:rsid w:val="00E70A95"/>
    <w:rsid w:val="00E806E8"/>
    <w:rsid w:val="00E80EE9"/>
    <w:rsid w:val="00E81EE2"/>
    <w:rsid w:val="00E82191"/>
    <w:rsid w:val="00E82BB7"/>
    <w:rsid w:val="00E832DA"/>
    <w:rsid w:val="00E8455F"/>
    <w:rsid w:val="00E84CDE"/>
    <w:rsid w:val="00E91C34"/>
    <w:rsid w:val="00E91E82"/>
    <w:rsid w:val="00E95A42"/>
    <w:rsid w:val="00E95CB3"/>
    <w:rsid w:val="00E95EE9"/>
    <w:rsid w:val="00EA22F6"/>
    <w:rsid w:val="00EA3F40"/>
    <w:rsid w:val="00EA463B"/>
    <w:rsid w:val="00EA69CA"/>
    <w:rsid w:val="00EA7746"/>
    <w:rsid w:val="00EB0183"/>
    <w:rsid w:val="00EB06D4"/>
    <w:rsid w:val="00EB2250"/>
    <w:rsid w:val="00EB3797"/>
    <w:rsid w:val="00EB55B3"/>
    <w:rsid w:val="00EB5C77"/>
    <w:rsid w:val="00EB67B1"/>
    <w:rsid w:val="00EB6FC5"/>
    <w:rsid w:val="00EC2D6E"/>
    <w:rsid w:val="00EC526D"/>
    <w:rsid w:val="00ED03A3"/>
    <w:rsid w:val="00ED447A"/>
    <w:rsid w:val="00ED4B63"/>
    <w:rsid w:val="00ED61A9"/>
    <w:rsid w:val="00ED7768"/>
    <w:rsid w:val="00EE0587"/>
    <w:rsid w:val="00EE1BC3"/>
    <w:rsid w:val="00EE27FE"/>
    <w:rsid w:val="00EE2960"/>
    <w:rsid w:val="00EE5CFB"/>
    <w:rsid w:val="00EE5FDF"/>
    <w:rsid w:val="00EE611B"/>
    <w:rsid w:val="00EE63B5"/>
    <w:rsid w:val="00EE718F"/>
    <w:rsid w:val="00EF0CA4"/>
    <w:rsid w:val="00EF2325"/>
    <w:rsid w:val="00EF333B"/>
    <w:rsid w:val="00EF4090"/>
    <w:rsid w:val="00EF446F"/>
    <w:rsid w:val="00EF5772"/>
    <w:rsid w:val="00EF6D47"/>
    <w:rsid w:val="00F00BBE"/>
    <w:rsid w:val="00F018F7"/>
    <w:rsid w:val="00F03B11"/>
    <w:rsid w:val="00F0433C"/>
    <w:rsid w:val="00F06966"/>
    <w:rsid w:val="00F10792"/>
    <w:rsid w:val="00F11299"/>
    <w:rsid w:val="00F159EA"/>
    <w:rsid w:val="00F167CD"/>
    <w:rsid w:val="00F20929"/>
    <w:rsid w:val="00F21BCA"/>
    <w:rsid w:val="00F220DC"/>
    <w:rsid w:val="00F2290E"/>
    <w:rsid w:val="00F23934"/>
    <w:rsid w:val="00F25504"/>
    <w:rsid w:val="00F278DF"/>
    <w:rsid w:val="00F32F75"/>
    <w:rsid w:val="00F334D0"/>
    <w:rsid w:val="00F34648"/>
    <w:rsid w:val="00F40D80"/>
    <w:rsid w:val="00F422B3"/>
    <w:rsid w:val="00F44B9C"/>
    <w:rsid w:val="00F5044E"/>
    <w:rsid w:val="00F51F38"/>
    <w:rsid w:val="00F52ED3"/>
    <w:rsid w:val="00F543D8"/>
    <w:rsid w:val="00F554A6"/>
    <w:rsid w:val="00F6078F"/>
    <w:rsid w:val="00F609D2"/>
    <w:rsid w:val="00F63B2C"/>
    <w:rsid w:val="00F645B8"/>
    <w:rsid w:val="00F6636B"/>
    <w:rsid w:val="00F66BB3"/>
    <w:rsid w:val="00F67AAD"/>
    <w:rsid w:val="00F7160B"/>
    <w:rsid w:val="00F72138"/>
    <w:rsid w:val="00F72665"/>
    <w:rsid w:val="00F744A2"/>
    <w:rsid w:val="00F81596"/>
    <w:rsid w:val="00F83718"/>
    <w:rsid w:val="00F85199"/>
    <w:rsid w:val="00F85C40"/>
    <w:rsid w:val="00F86B83"/>
    <w:rsid w:val="00F90778"/>
    <w:rsid w:val="00F92371"/>
    <w:rsid w:val="00F95281"/>
    <w:rsid w:val="00F9569F"/>
    <w:rsid w:val="00F957A0"/>
    <w:rsid w:val="00F973BB"/>
    <w:rsid w:val="00FA09E3"/>
    <w:rsid w:val="00FA31E0"/>
    <w:rsid w:val="00FA7806"/>
    <w:rsid w:val="00FA7E0A"/>
    <w:rsid w:val="00FB6370"/>
    <w:rsid w:val="00FB6D93"/>
    <w:rsid w:val="00FB7F07"/>
    <w:rsid w:val="00FC0416"/>
    <w:rsid w:val="00FC6061"/>
    <w:rsid w:val="00FC6A78"/>
    <w:rsid w:val="00FD1607"/>
    <w:rsid w:val="00FD4EE1"/>
    <w:rsid w:val="00FD64D8"/>
    <w:rsid w:val="00FD78CC"/>
    <w:rsid w:val="00FE09F6"/>
    <w:rsid w:val="00FE1BA5"/>
    <w:rsid w:val="00FE2C75"/>
    <w:rsid w:val="00FE61E9"/>
    <w:rsid w:val="00FE66CB"/>
    <w:rsid w:val="00FE7917"/>
    <w:rsid w:val="00FE7F7F"/>
    <w:rsid w:val="00FF1877"/>
    <w:rsid w:val="00FF588E"/>
    <w:rsid w:val="00FF74C4"/>
    <w:rsid w:val="00FF78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7773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557773"/>
  </w:style>
  <w:style w:type="character" w:customStyle="1" w:styleId="WW-Absatz-Standardschriftart">
    <w:name w:val="WW-Absatz-Standardschriftart"/>
    <w:rsid w:val="00557773"/>
  </w:style>
  <w:style w:type="character" w:customStyle="1" w:styleId="1">
    <w:name w:val="Основной шрифт абзаца1"/>
    <w:rsid w:val="00557773"/>
  </w:style>
  <w:style w:type="character" w:customStyle="1" w:styleId="a3">
    <w:name w:val="Символ нумерации"/>
    <w:rsid w:val="00557773"/>
  </w:style>
  <w:style w:type="paragraph" w:styleId="a4">
    <w:name w:val="Body Text"/>
    <w:basedOn w:val="a"/>
    <w:link w:val="a5"/>
    <w:rsid w:val="00557773"/>
    <w:pPr>
      <w:spacing w:after="120"/>
    </w:pPr>
  </w:style>
  <w:style w:type="paragraph" w:styleId="a6">
    <w:name w:val="List"/>
    <w:basedOn w:val="a4"/>
    <w:rsid w:val="00557773"/>
    <w:rPr>
      <w:rFonts w:cs="Tahoma"/>
    </w:rPr>
  </w:style>
  <w:style w:type="paragraph" w:customStyle="1" w:styleId="10">
    <w:name w:val="Название1"/>
    <w:basedOn w:val="a"/>
    <w:rsid w:val="00557773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11">
    <w:name w:val="Указатель1"/>
    <w:basedOn w:val="a"/>
    <w:rsid w:val="00557773"/>
    <w:pPr>
      <w:suppressLineNumbers/>
    </w:pPr>
    <w:rPr>
      <w:rFonts w:cs="Tahoma"/>
    </w:rPr>
  </w:style>
  <w:style w:type="paragraph" w:styleId="a7">
    <w:name w:val="Balloon Text"/>
    <w:basedOn w:val="a"/>
    <w:rsid w:val="00557773"/>
    <w:rPr>
      <w:rFonts w:ascii="Tahoma" w:hAnsi="Tahoma" w:cs="Tahoma"/>
      <w:sz w:val="16"/>
      <w:szCs w:val="16"/>
    </w:rPr>
  </w:style>
  <w:style w:type="paragraph" w:customStyle="1" w:styleId="12">
    <w:name w:val="Абзац списка1"/>
    <w:basedOn w:val="a"/>
    <w:rsid w:val="00C17C38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styleId="a8">
    <w:name w:val="List Paragraph"/>
    <w:basedOn w:val="a"/>
    <w:uiPriority w:val="34"/>
    <w:qFormat/>
    <w:rsid w:val="003B1AEE"/>
    <w:pPr>
      <w:ind w:left="720"/>
      <w:contextualSpacing/>
    </w:pPr>
  </w:style>
  <w:style w:type="character" w:customStyle="1" w:styleId="extended-textshort">
    <w:name w:val="extended-text__short"/>
    <w:basedOn w:val="a0"/>
    <w:rsid w:val="000E2FE1"/>
  </w:style>
  <w:style w:type="character" w:customStyle="1" w:styleId="2">
    <w:name w:val="Основной текст (2)_"/>
    <w:basedOn w:val="a0"/>
    <w:link w:val="20"/>
    <w:rsid w:val="0092030E"/>
    <w:rPr>
      <w:sz w:val="28"/>
      <w:szCs w:val="28"/>
      <w:shd w:val="clear" w:color="auto" w:fill="FFFFFF"/>
    </w:rPr>
  </w:style>
  <w:style w:type="character" w:customStyle="1" w:styleId="13">
    <w:name w:val="Заголовок №1_"/>
    <w:basedOn w:val="a0"/>
    <w:link w:val="14"/>
    <w:uiPriority w:val="99"/>
    <w:rsid w:val="0092030E"/>
    <w:rPr>
      <w:b/>
      <w:bCs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92030E"/>
    <w:rPr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uiPriority w:val="99"/>
    <w:rsid w:val="0092030E"/>
    <w:rPr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2030E"/>
    <w:pPr>
      <w:widowControl w:val="0"/>
      <w:shd w:val="clear" w:color="auto" w:fill="FFFFFF"/>
      <w:suppressAutoHyphens w:val="0"/>
      <w:spacing w:after="240" w:line="324" w:lineRule="exact"/>
    </w:pPr>
    <w:rPr>
      <w:sz w:val="28"/>
      <w:szCs w:val="28"/>
      <w:lang w:eastAsia="ru-RU"/>
    </w:rPr>
  </w:style>
  <w:style w:type="paragraph" w:customStyle="1" w:styleId="14">
    <w:name w:val="Заголовок №1"/>
    <w:basedOn w:val="a"/>
    <w:link w:val="13"/>
    <w:uiPriority w:val="99"/>
    <w:rsid w:val="0092030E"/>
    <w:pPr>
      <w:widowControl w:val="0"/>
      <w:shd w:val="clear" w:color="auto" w:fill="FFFFFF"/>
      <w:suppressAutoHyphens w:val="0"/>
      <w:spacing w:before="420" w:after="60" w:line="240" w:lineRule="atLeast"/>
      <w:jc w:val="center"/>
      <w:outlineLvl w:val="0"/>
    </w:pPr>
    <w:rPr>
      <w:b/>
      <w:bCs/>
      <w:sz w:val="28"/>
      <w:szCs w:val="28"/>
      <w:lang w:eastAsia="ru-RU"/>
    </w:rPr>
  </w:style>
  <w:style w:type="paragraph" w:customStyle="1" w:styleId="30">
    <w:name w:val="Основной текст (3)"/>
    <w:basedOn w:val="a"/>
    <w:link w:val="3"/>
    <w:uiPriority w:val="99"/>
    <w:rsid w:val="0092030E"/>
    <w:pPr>
      <w:widowControl w:val="0"/>
      <w:shd w:val="clear" w:color="auto" w:fill="FFFFFF"/>
      <w:suppressAutoHyphens w:val="0"/>
      <w:spacing w:before="240" w:after="120" w:line="240" w:lineRule="atLeast"/>
    </w:pPr>
    <w:rPr>
      <w:b/>
      <w:bCs/>
      <w:sz w:val="28"/>
      <w:szCs w:val="28"/>
      <w:lang w:eastAsia="ru-RU"/>
    </w:rPr>
  </w:style>
  <w:style w:type="character" w:styleId="a9">
    <w:name w:val="Hyperlink"/>
    <w:basedOn w:val="a0"/>
    <w:uiPriority w:val="99"/>
    <w:rsid w:val="00714E7B"/>
    <w:rPr>
      <w:color w:val="0066CC"/>
      <w:u w:val="single"/>
    </w:rPr>
  </w:style>
  <w:style w:type="character" w:customStyle="1" w:styleId="aa">
    <w:name w:val="Колонтитул_"/>
    <w:basedOn w:val="a0"/>
    <w:link w:val="15"/>
    <w:uiPriority w:val="99"/>
    <w:rsid w:val="00714E7B"/>
    <w:rPr>
      <w:sz w:val="15"/>
      <w:szCs w:val="15"/>
      <w:shd w:val="clear" w:color="auto" w:fill="FFFFFF"/>
    </w:rPr>
  </w:style>
  <w:style w:type="character" w:customStyle="1" w:styleId="ab">
    <w:name w:val="Колонтитул"/>
    <w:basedOn w:val="aa"/>
    <w:uiPriority w:val="99"/>
    <w:rsid w:val="00714E7B"/>
    <w:rPr>
      <w:sz w:val="15"/>
      <w:szCs w:val="15"/>
      <w:shd w:val="clear" w:color="auto" w:fill="FFFFFF"/>
    </w:rPr>
  </w:style>
  <w:style w:type="character" w:customStyle="1" w:styleId="4pt">
    <w:name w:val="Колонтитул + 4 pt"/>
    <w:basedOn w:val="aa"/>
    <w:uiPriority w:val="99"/>
    <w:rsid w:val="00714E7B"/>
    <w:rPr>
      <w:sz w:val="8"/>
      <w:szCs w:val="8"/>
      <w:shd w:val="clear" w:color="auto" w:fill="FFFFFF"/>
    </w:rPr>
  </w:style>
  <w:style w:type="character" w:customStyle="1" w:styleId="5">
    <w:name w:val="Колонтитул + 5"/>
    <w:aliases w:val="5 pt"/>
    <w:basedOn w:val="aa"/>
    <w:uiPriority w:val="99"/>
    <w:rsid w:val="00714E7B"/>
    <w:rPr>
      <w:sz w:val="11"/>
      <w:szCs w:val="11"/>
      <w:shd w:val="clear" w:color="auto" w:fill="FFFFFF"/>
    </w:rPr>
  </w:style>
  <w:style w:type="paragraph" w:customStyle="1" w:styleId="15">
    <w:name w:val="Колонтитул1"/>
    <w:basedOn w:val="a"/>
    <w:link w:val="aa"/>
    <w:uiPriority w:val="99"/>
    <w:rsid w:val="00714E7B"/>
    <w:pPr>
      <w:widowControl w:val="0"/>
      <w:shd w:val="clear" w:color="auto" w:fill="FFFFFF"/>
      <w:suppressAutoHyphens w:val="0"/>
      <w:spacing w:line="240" w:lineRule="atLeast"/>
    </w:pPr>
    <w:rPr>
      <w:sz w:val="15"/>
      <w:szCs w:val="15"/>
      <w:lang w:eastAsia="ru-RU"/>
    </w:rPr>
  </w:style>
  <w:style w:type="character" w:customStyle="1" w:styleId="22">
    <w:name w:val="Основной текст (2) + Курсив"/>
    <w:basedOn w:val="2"/>
    <w:uiPriority w:val="99"/>
    <w:rsid w:val="007025A0"/>
    <w:rPr>
      <w:rFonts w:ascii="Times New Roman" w:hAnsi="Times New Roman"/>
      <w:i/>
      <w:iCs/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"/>
    <w:uiPriority w:val="99"/>
    <w:rsid w:val="007025A0"/>
    <w:pPr>
      <w:widowControl w:val="0"/>
      <w:shd w:val="clear" w:color="auto" w:fill="FFFFFF"/>
      <w:suppressAutoHyphens w:val="0"/>
      <w:spacing w:after="300" w:line="240" w:lineRule="atLeast"/>
      <w:jc w:val="center"/>
    </w:pPr>
    <w:rPr>
      <w:rFonts w:eastAsia="Arial Unicode MS"/>
      <w:sz w:val="26"/>
      <w:szCs w:val="26"/>
      <w:lang w:eastAsia="ru-RU"/>
    </w:rPr>
  </w:style>
  <w:style w:type="paragraph" w:styleId="ac">
    <w:name w:val="footer"/>
    <w:basedOn w:val="a"/>
    <w:link w:val="ad"/>
    <w:rsid w:val="0078624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786245"/>
    <w:rPr>
      <w:sz w:val="24"/>
      <w:szCs w:val="24"/>
      <w:lang w:eastAsia="ar-SA"/>
    </w:rPr>
  </w:style>
  <w:style w:type="paragraph" w:styleId="ae">
    <w:name w:val="Body Text Indent"/>
    <w:basedOn w:val="a"/>
    <w:link w:val="af"/>
    <w:rsid w:val="00C767A9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C767A9"/>
    <w:rPr>
      <w:sz w:val="24"/>
      <w:szCs w:val="24"/>
      <w:lang w:eastAsia="ar-SA"/>
    </w:rPr>
  </w:style>
  <w:style w:type="character" w:customStyle="1" w:styleId="a5">
    <w:name w:val="Основной текст Знак"/>
    <w:link w:val="a4"/>
    <w:rsid w:val="00C767A9"/>
    <w:rPr>
      <w:sz w:val="24"/>
      <w:szCs w:val="24"/>
      <w:lang w:eastAsia="ar-SA"/>
    </w:rPr>
  </w:style>
  <w:style w:type="character" w:customStyle="1" w:styleId="16">
    <w:name w:val="Основной текст Знак1"/>
    <w:uiPriority w:val="99"/>
    <w:rsid w:val="001F0821"/>
    <w:rPr>
      <w:sz w:val="27"/>
      <w:szCs w:val="27"/>
      <w:shd w:val="clear" w:color="auto" w:fill="FFFFFF"/>
    </w:rPr>
  </w:style>
  <w:style w:type="character" w:styleId="af0">
    <w:name w:val="Strong"/>
    <w:uiPriority w:val="22"/>
    <w:qFormat/>
    <w:rsid w:val="001F0821"/>
    <w:rPr>
      <w:b/>
      <w:bCs/>
    </w:rPr>
  </w:style>
  <w:style w:type="paragraph" w:customStyle="1" w:styleId="ConsPlusCell">
    <w:name w:val="ConsPlusCell"/>
    <w:uiPriority w:val="99"/>
    <w:rsid w:val="001F0821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66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vk.com/wall-188315003_258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vk.com/wall-157739400_830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vk.com/wall177920197_478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t.me/c/1787266856/313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vk.com/wall-154901157_1409" TargetMode="External"/><Relationship Id="rId10" Type="http://schemas.openxmlformats.org/officeDocument/2006/relationships/hyperlink" Target="https://shkola3pospelixa-r22.gosweb.gosuslugi.ru/roditelyam-i-uchenikam/novosti/novosti-193_77.html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vk.com/wall-188649755_531" TargetMode="External"/><Relationship Id="rId14" Type="http://schemas.openxmlformats.org/officeDocument/2006/relationships/hyperlink" Target="https://vk.com/wall-154901157_142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0511AC-672F-4212-8857-8A28F1645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2438</TotalTime>
  <Pages>11</Pages>
  <Words>3586</Words>
  <Characters>20446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Home</Company>
  <LinksUpToDate>false</LinksUpToDate>
  <CharactersWithSpaces>23985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Александр</dc:creator>
  <cp:lastModifiedBy>Administratsiya03</cp:lastModifiedBy>
  <cp:revision>96</cp:revision>
  <cp:lastPrinted>2022-12-21T03:22:00Z</cp:lastPrinted>
  <dcterms:created xsi:type="dcterms:W3CDTF">2019-04-03T17:20:00Z</dcterms:created>
  <dcterms:modified xsi:type="dcterms:W3CDTF">2022-12-21T03:27:00Z</dcterms:modified>
</cp:coreProperties>
</file>