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10" w:rsidRPr="001D7726" w:rsidRDefault="00976310" w:rsidP="009763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726">
        <w:rPr>
          <w:rFonts w:ascii="Times New Roman" w:hAnsi="Times New Roman"/>
          <w:b/>
          <w:sz w:val="28"/>
          <w:szCs w:val="28"/>
        </w:rPr>
        <w:t>Уважаемый работодатель!</w:t>
      </w:r>
    </w:p>
    <w:p w:rsidR="00976310" w:rsidRPr="001D7726" w:rsidRDefault="00976310" w:rsidP="00976310">
      <w:pPr>
        <w:spacing w:after="0" w:line="240" w:lineRule="auto"/>
        <w:contextualSpacing/>
        <w:jc w:val="center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</w:p>
    <w:p w:rsidR="00976310" w:rsidRDefault="00F638E2" w:rsidP="00976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16.12.2019г. № 439-ФЗ «О внесении изменений в Трудовой кодекс Российской Федерации в части формирования сведений о трудовой деятельности в электронном виде» </w:t>
      </w:r>
      <w:r w:rsidR="00CE29BB">
        <w:rPr>
          <w:rFonts w:ascii="Times New Roman" w:hAnsi="Times New Roman"/>
          <w:sz w:val="28"/>
          <w:szCs w:val="28"/>
        </w:rPr>
        <w:t>и Постановлением правительства Р</w:t>
      </w:r>
      <w:r>
        <w:rPr>
          <w:rFonts w:ascii="Times New Roman" w:hAnsi="Times New Roman"/>
          <w:sz w:val="28"/>
          <w:szCs w:val="28"/>
        </w:rPr>
        <w:t>оссийской Федерации от 19.06.2020г. №</w:t>
      </w:r>
      <w:r w:rsidR="00CE29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887 «Об особенностях правового регулирования трудовых отношений и иных непосредственно связанных с ними отношений в 2020 году» в срок по 31.10.2020 года включительно работодатель должен</w:t>
      </w:r>
      <w:proofErr w:type="gramEnd"/>
      <w:r>
        <w:rPr>
          <w:rFonts w:ascii="Times New Roman" w:hAnsi="Times New Roman"/>
          <w:sz w:val="28"/>
          <w:szCs w:val="28"/>
        </w:rPr>
        <w:t xml:space="preserve"> письменно уведомить каждого работника о произошедших изменениях в трудовом законодательстве, связанных с формированием сведений о трудовой деятельности в электронном виде, а также о праве работника путем подачи работодателю соответствующего письменного заявления в срок до 31.12.2020 года включительно.</w:t>
      </w:r>
    </w:p>
    <w:p w:rsidR="00F638E2" w:rsidRDefault="00F638E2" w:rsidP="00976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Пенсионного фонда Российской Федерации порядка 40 % работодателей Алтайского края не представили сведения о трудовой деятельности работников по форме СЗВ-ТД с указанием информации о выборе способа ведения сведений о трудовой деятельности.</w:t>
      </w:r>
    </w:p>
    <w:p w:rsidR="00CE29BB" w:rsidRDefault="00CE29BB" w:rsidP="00976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Работодателям необходимо не допустить нарушения срока по уведомлению до 31.10.2020 года своих работников об изменении трудового законодательства и праве работника сделать выбор о способе ведения сведений о трудовой деятельности.</w:t>
      </w:r>
    </w:p>
    <w:p w:rsidR="003D2184" w:rsidRDefault="00CE29BB" w:rsidP="00976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удобства распространения информации прилагаем памятки для работодателей и для </w:t>
      </w:r>
      <w:r w:rsidR="00CC7FC4">
        <w:rPr>
          <w:rFonts w:ascii="Times New Roman" w:hAnsi="Times New Roman"/>
          <w:sz w:val="28"/>
          <w:szCs w:val="28"/>
        </w:rPr>
        <w:t>работников.</w:t>
      </w:r>
    </w:p>
    <w:p w:rsidR="003D2184" w:rsidRDefault="003D2184" w:rsidP="00976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2184" w:rsidRDefault="003D2184" w:rsidP="009763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29BB" w:rsidRPr="001D7726" w:rsidRDefault="00CE29BB" w:rsidP="003D218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C0016" w:rsidRDefault="00EC0016" w:rsidP="003D2184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976310" w:rsidRPr="003D2184" w:rsidRDefault="00EC0016" w:rsidP="003D2184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Алтайского края</w:t>
      </w:r>
    </w:p>
    <w:p w:rsidR="00976310" w:rsidRDefault="00976310" w:rsidP="00976310">
      <w:pPr>
        <w:spacing w:after="0"/>
        <w:rPr>
          <w:rFonts w:ascii="Times New Roman" w:hAnsi="Times New Roman"/>
          <w:sz w:val="28"/>
          <w:szCs w:val="28"/>
        </w:rPr>
      </w:pPr>
    </w:p>
    <w:p w:rsidR="00976310" w:rsidRPr="001D7726" w:rsidRDefault="00976310" w:rsidP="00976310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2314"/>
        <w:gridCol w:w="2506"/>
      </w:tblGrid>
      <w:tr w:rsidR="00976310" w:rsidRPr="004C0FDF" w:rsidTr="00825431">
        <w:trPr>
          <w:trHeight w:val="68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310" w:rsidRPr="001D7726" w:rsidRDefault="00976310" w:rsidP="00825431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6310" w:rsidRPr="001D7726" w:rsidRDefault="00976310" w:rsidP="00825431">
            <w:pPr>
              <w:spacing w:after="0" w:line="24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6310" w:rsidRPr="001D7726" w:rsidRDefault="00976310" w:rsidP="00825431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6310" w:rsidRDefault="00976310" w:rsidP="0097631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310" w:rsidRDefault="00976310" w:rsidP="0097631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310" w:rsidRDefault="00976310" w:rsidP="0097631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310" w:rsidRDefault="00976310" w:rsidP="0097631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310" w:rsidRDefault="00976310" w:rsidP="0097631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310" w:rsidRDefault="00976310" w:rsidP="0097631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310" w:rsidRDefault="00976310" w:rsidP="0097631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310" w:rsidRDefault="00976310" w:rsidP="0097631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6310" w:rsidRDefault="00976310" w:rsidP="0097631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7CF2" w:rsidRDefault="00F67CF2"/>
    <w:sectPr w:rsidR="00F67CF2" w:rsidSect="009763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310"/>
    <w:rsid w:val="00041E7A"/>
    <w:rsid w:val="003D2184"/>
    <w:rsid w:val="00466111"/>
    <w:rsid w:val="00761A65"/>
    <w:rsid w:val="00976310"/>
    <w:rsid w:val="00B36A3B"/>
    <w:rsid w:val="00CC7FC4"/>
    <w:rsid w:val="00CE29BB"/>
    <w:rsid w:val="00CF6931"/>
    <w:rsid w:val="00EC0016"/>
    <w:rsid w:val="00F638E2"/>
    <w:rsid w:val="00F6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3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310"/>
    <w:rPr>
      <w:color w:val="0000FF"/>
      <w:u w:val="single"/>
    </w:rPr>
  </w:style>
  <w:style w:type="character" w:customStyle="1" w:styleId="dropdown-user-namefirst-letter">
    <w:name w:val="dropdown-user-name__first-letter"/>
    <w:basedOn w:val="a0"/>
    <w:rsid w:val="00976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otdtrud</cp:lastModifiedBy>
  <cp:revision>5</cp:revision>
  <dcterms:created xsi:type="dcterms:W3CDTF">2020-04-08T09:05:00Z</dcterms:created>
  <dcterms:modified xsi:type="dcterms:W3CDTF">2020-10-26T05:06:00Z</dcterms:modified>
</cp:coreProperties>
</file>