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AE" w:rsidRPr="00D30FAE" w:rsidRDefault="00D30FAE" w:rsidP="00D30F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 xml:space="preserve">Информация </w:t>
      </w:r>
      <w:r w:rsidRPr="00D30FAE">
        <w:rPr>
          <w:rFonts w:ascii="Times New Roman" w:hAnsi="Times New Roman"/>
          <w:sz w:val="28"/>
          <w:szCs w:val="28"/>
        </w:rPr>
        <w:t>о работе с обращениями граждан в Администрации Поспелихинского района</w:t>
      </w:r>
      <w:r w:rsidRPr="00D30FAE">
        <w:rPr>
          <w:rFonts w:ascii="Times New Roman" w:hAnsi="Times New Roman"/>
          <w:sz w:val="28"/>
          <w:szCs w:val="28"/>
        </w:rPr>
        <w:t xml:space="preserve"> в 2024 году</w:t>
      </w:r>
    </w:p>
    <w:p w:rsidR="00D30FAE" w:rsidRPr="00D30FAE" w:rsidRDefault="00D30FAE" w:rsidP="00D30F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 xml:space="preserve">В 2024 году поступило </w:t>
      </w:r>
      <w:proofErr w:type="gramStart"/>
      <w:r w:rsidRPr="00D30FAE">
        <w:rPr>
          <w:rFonts w:ascii="Times New Roman" w:hAnsi="Times New Roman"/>
          <w:sz w:val="28"/>
          <w:szCs w:val="28"/>
        </w:rPr>
        <w:t>277 .</w:t>
      </w:r>
      <w:proofErr w:type="gramEnd"/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>193 обращения поступили непосредственно на имя главы района.</w:t>
      </w: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 xml:space="preserve">84 обращений поступили на исполнение в Администрацию района из Правительства Алтайского края, Управления Президента РФ по работе с обращениями граждан, а также из различных министерств и ведомств. </w:t>
      </w: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>Об оказании финансовой помощи – 33 (2023-69) обращений. Из них 18 – финансовой помощь членам семей участников СВО.</w:t>
      </w: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 xml:space="preserve"> 6 – о переносе сроков капительного ремонта МКД.</w:t>
      </w: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 xml:space="preserve">27 обращений в отношении водоснабжения. </w:t>
      </w: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>11- обращений касались жилищных вопросов: предоставление жилья по договору социального найма либо расторжение договора</w:t>
      </w: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 xml:space="preserve">18 - </w:t>
      </w:r>
      <w:r w:rsidRPr="00D30FAE">
        <w:rPr>
          <w:rFonts w:ascii="Times New Roman" w:hAnsi="Times New Roman"/>
          <w:bCs/>
          <w:iCs/>
          <w:sz w:val="28"/>
          <w:szCs w:val="28"/>
        </w:rPr>
        <w:t>сфера ремонта и реконструкции дорог (ремонт дорог, установка дорожных знаков).</w:t>
      </w: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bCs/>
          <w:iCs/>
          <w:sz w:val="28"/>
          <w:szCs w:val="28"/>
        </w:rPr>
        <w:t xml:space="preserve">В рамках проведения Прямой линии Губернатора Алтайского края в ноябре 2024 году на исполнение в Администрацию района поступило 30 обращений. </w:t>
      </w:r>
    </w:p>
    <w:p w:rsidR="00D30FAE" w:rsidRPr="00D30FAE" w:rsidRDefault="00D30FAE" w:rsidP="00D30FA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sz w:val="28"/>
          <w:szCs w:val="28"/>
        </w:rPr>
        <w:t xml:space="preserve"> За 2024 год обращений коррупционной направленности не поступало. </w:t>
      </w:r>
    </w:p>
    <w:p w:rsidR="00D30FAE" w:rsidRPr="00D30FAE" w:rsidRDefault="00D30FAE" w:rsidP="00D30F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FAE" w:rsidRPr="00D30FAE" w:rsidRDefault="00D30FAE" w:rsidP="00D30F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0FAE">
        <w:rPr>
          <w:rFonts w:ascii="Times New Roman" w:hAnsi="Times New Roman"/>
          <w:bCs/>
          <w:sz w:val="28"/>
          <w:szCs w:val="28"/>
        </w:rPr>
        <w:t>Количество поступивших обращений</w:t>
      </w:r>
    </w:p>
    <w:tbl>
      <w:tblPr>
        <w:tblW w:w="95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1435"/>
        <w:gridCol w:w="1445"/>
        <w:gridCol w:w="1279"/>
        <w:gridCol w:w="1279"/>
      </w:tblGrid>
      <w:tr w:rsidR="00D30FAE" w:rsidRPr="00D30FAE" w:rsidTr="00783D3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AE" w:rsidRPr="00D30FAE" w:rsidRDefault="00D30FAE" w:rsidP="00783D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2023-20243, +/-</w:t>
            </w:r>
          </w:p>
        </w:tc>
      </w:tr>
      <w:tr w:rsidR="00D30FAE" w:rsidRPr="00D30FAE" w:rsidTr="00783D3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AE" w:rsidRPr="00D30FAE" w:rsidRDefault="00D30FAE" w:rsidP="00783D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Количество обращений из них: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+66</w:t>
            </w:r>
          </w:p>
        </w:tc>
      </w:tr>
      <w:tr w:rsidR="00D30FAE" w:rsidRPr="00D30FAE" w:rsidTr="00783D3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Обращений непосредственно к главе района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+32</w:t>
            </w:r>
          </w:p>
        </w:tc>
      </w:tr>
      <w:tr w:rsidR="00D30FAE" w:rsidRPr="00D30FAE" w:rsidTr="00783D3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Управление по работе с обращениями граждан Администрации Губернатора и Правительства Алтайского края, из них.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30F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+34</w:t>
            </w:r>
          </w:p>
        </w:tc>
      </w:tr>
      <w:tr w:rsidR="00D30FAE" w:rsidRPr="00D30FAE" w:rsidTr="00783D3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AE" w:rsidRPr="00D30FAE" w:rsidRDefault="00D30FAE" w:rsidP="00783D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 xml:space="preserve">Личный прием граждан 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D30FAE" w:rsidRPr="00D30FAE" w:rsidTr="00783D31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FAE" w:rsidRPr="00D30FAE" w:rsidRDefault="00D30FAE" w:rsidP="00783D3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 xml:space="preserve">Платформа обратной связи «ПОС» (через </w:t>
            </w:r>
            <w:proofErr w:type="spellStart"/>
            <w:r w:rsidRPr="00D30FAE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D30F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0FAE" w:rsidRPr="00D30FAE" w:rsidRDefault="00D30FAE" w:rsidP="00783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FA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</w:tbl>
    <w:p w:rsidR="007E208B" w:rsidRPr="00D30FAE" w:rsidRDefault="007E208B">
      <w:pPr>
        <w:rPr>
          <w:rFonts w:ascii="Times New Roman" w:hAnsi="Times New Roman"/>
          <w:sz w:val="28"/>
          <w:szCs w:val="28"/>
        </w:rPr>
      </w:pPr>
    </w:p>
    <w:p w:rsidR="00D30FAE" w:rsidRPr="00D30FAE" w:rsidRDefault="00D30FAE" w:rsidP="00D30F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30FAE">
        <w:rPr>
          <w:rFonts w:ascii="Times New Roman" w:hAnsi="Times New Roman"/>
          <w:color w:val="000000"/>
          <w:sz w:val="28"/>
          <w:szCs w:val="28"/>
        </w:rPr>
        <w:t>В целях оперативного решения возникших проблем к главе района лично обратились 11 граждан.</w:t>
      </w:r>
    </w:p>
    <w:p w:rsidR="00D30FAE" w:rsidRDefault="00D30FAE"/>
    <w:sectPr w:rsidR="00D3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8B"/>
    <w:rsid w:val="007E208B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35A6"/>
  <w15:chartTrackingRefBased/>
  <w15:docId w15:val="{18660DB9-1014-4305-BAEE-E6FF563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ZAL</cp:lastModifiedBy>
  <cp:revision>2</cp:revision>
  <dcterms:created xsi:type="dcterms:W3CDTF">2025-03-10T05:49:00Z</dcterms:created>
  <dcterms:modified xsi:type="dcterms:W3CDTF">2025-03-10T05:51:00Z</dcterms:modified>
</cp:coreProperties>
</file>