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ДОПОЛНИТЕЛЬНОЕ СОГЛАШЕНИЕ</w:t>
      </w:r>
    </w:p>
    <w:p w:rsidR="0095117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к Соглашению</w:t>
      </w:r>
    </w:p>
    <w:p w:rsidR="00951179" w:rsidRPr="00DE672C" w:rsidRDefault="00951179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о передаче полномочий  контрольно-счетного  органа  муниципального</w:t>
      </w:r>
    </w:p>
    <w:p w:rsidR="00951179" w:rsidRDefault="00974725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образования  </w:t>
      </w:r>
      <w:proofErr w:type="spellStart"/>
      <w:r w:rsidR="00CE577C">
        <w:rPr>
          <w:color w:val="000000"/>
          <w:sz w:val="28"/>
          <w:szCs w:val="28"/>
        </w:rPr>
        <w:t>Озимовский</w:t>
      </w:r>
      <w:proofErr w:type="spellEnd"/>
      <w:r w:rsidR="00951179" w:rsidRPr="00DE672C">
        <w:rPr>
          <w:color w:val="000000"/>
          <w:sz w:val="28"/>
          <w:szCs w:val="28"/>
        </w:rPr>
        <w:t xml:space="preserve"> сельсовет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 Алтайского края </w:t>
      </w:r>
      <w:r w:rsidR="00DE672C">
        <w:rPr>
          <w:color w:val="000000"/>
          <w:sz w:val="28"/>
          <w:szCs w:val="28"/>
        </w:rPr>
        <w:t xml:space="preserve"> </w:t>
      </w:r>
      <w:r w:rsidR="00951179" w:rsidRPr="00DE672C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Контрольно-счетному органу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1179" w:rsidRDefault="00DE672C" w:rsidP="00DE6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02050" w:rsidRPr="00DE672C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</w:t>
      </w:r>
      <w:r w:rsidR="00802050" w:rsidRPr="00DE672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</w:t>
      </w:r>
      <w:r w:rsidR="00802050" w:rsidRPr="00DE672C">
        <w:rPr>
          <w:color w:val="000000"/>
          <w:sz w:val="28"/>
          <w:szCs w:val="28"/>
        </w:rPr>
        <w:t xml:space="preserve">       </w:t>
      </w:r>
      <w:proofErr w:type="gramStart"/>
      <w:r w:rsidR="00951179" w:rsidRPr="00DE672C">
        <w:rPr>
          <w:color w:val="000000"/>
          <w:sz w:val="28"/>
          <w:szCs w:val="28"/>
        </w:rPr>
        <w:t>с</w:t>
      </w:r>
      <w:proofErr w:type="gramEnd"/>
      <w:r w:rsidR="00951179" w:rsidRPr="00DE672C">
        <w:rPr>
          <w:color w:val="000000"/>
          <w:sz w:val="28"/>
          <w:szCs w:val="28"/>
        </w:rPr>
        <w:t xml:space="preserve">. Поспелиха 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1BEE" w:rsidRPr="00DE672C" w:rsidRDefault="00CA1BEE" w:rsidP="009511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64DB3" w:rsidRPr="00DE672C" w:rsidRDefault="00264DB3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районный Совет народных депутатов (далее – представительный орган муниципального района) в лице председателя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    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Шарафеевой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Татьяны Викторовны, действующего на основании Устава    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края, решения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</w:t>
      </w:r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от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 xml:space="preserve">18.12.2020 № 61 «Об утверждении соглашения о передаче контрольно-счетному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части полномочий контрольно-счетных органов сельских поселений, входящих в состав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 по осуществлению внешнего муниципального финансового контроля», Контрольно-счетный орган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и </w:t>
      </w:r>
      <w:proofErr w:type="spellStart"/>
      <w:r w:rsidR="00CE577C">
        <w:rPr>
          <w:rFonts w:eastAsia="Calibri"/>
          <w:kern w:val="0"/>
          <w:sz w:val="28"/>
          <w:szCs w:val="28"/>
          <w:lang w:eastAsia="en-US"/>
        </w:rPr>
        <w:t>Озимовский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сельский Совет депутатов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 Алтайского края (далее — представительный орган поселения) в лице председателя представительного орг</w:t>
      </w:r>
      <w:r w:rsidR="00394696">
        <w:rPr>
          <w:rFonts w:eastAsia="Calibri"/>
          <w:kern w:val="0"/>
          <w:sz w:val="28"/>
          <w:szCs w:val="28"/>
          <w:lang w:eastAsia="en-US"/>
        </w:rPr>
        <w:t>ана по</w:t>
      </w:r>
      <w:r w:rsidR="00D14376">
        <w:rPr>
          <w:rFonts w:eastAsia="Calibri"/>
          <w:kern w:val="0"/>
          <w:sz w:val="28"/>
          <w:szCs w:val="28"/>
          <w:lang w:eastAsia="en-US"/>
        </w:rPr>
        <w:t xml:space="preserve">селения </w:t>
      </w:r>
      <w:r w:rsidR="00CE577C">
        <w:rPr>
          <w:rFonts w:eastAsia="Calibri"/>
          <w:kern w:val="0"/>
          <w:sz w:val="28"/>
          <w:szCs w:val="28"/>
          <w:lang w:eastAsia="en-US"/>
        </w:rPr>
        <w:t>Малаховой Елены Александровны</w:t>
      </w:r>
      <w:r w:rsidRPr="00DE672C">
        <w:rPr>
          <w:rFonts w:eastAsia="Calibri"/>
          <w:kern w:val="0"/>
          <w:sz w:val="28"/>
          <w:szCs w:val="28"/>
          <w:lang w:eastAsia="en-US"/>
        </w:rPr>
        <w:t>, действующего на основании Устава муниц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ипального образования </w:t>
      </w:r>
      <w:proofErr w:type="spellStart"/>
      <w:r w:rsidR="00CE577C">
        <w:rPr>
          <w:rFonts w:eastAsia="Calibri"/>
          <w:kern w:val="0"/>
          <w:sz w:val="28"/>
          <w:szCs w:val="28"/>
          <w:lang w:eastAsia="en-US"/>
        </w:rPr>
        <w:t>Озимовский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края, решения </w:t>
      </w:r>
      <w:proofErr w:type="spellStart"/>
      <w:r w:rsidR="00CE577C">
        <w:rPr>
          <w:rFonts w:eastAsia="Calibri"/>
          <w:kern w:val="0"/>
          <w:sz w:val="28"/>
          <w:szCs w:val="28"/>
          <w:lang w:eastAsia="en-US"/>
        </w:rPr>
        <w:t>Озимовского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сельского Совета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</w:t>
      </w:r>
      <w:r w:rsidR="00394696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394696">
        <w:rPr>
          <w:rFonts w:eastAsia="Calibri"/>
          <w:kern w:val="0"/>
          <w:sz w:val="28"/>
          <w:szCs w:val="28"/>
          <w:lang w:eastAsia="en-US"/>
        </w:rPr>
        <w:t xml:space="preserve"> райо</w:t>
      </w:r>
      <w:r w:rsidR="00D14376">
        <w:rPr>
          <w:rFonts w:eastAsia="Calibri"/>
          <w:kern w:val="0"/>
          <w:sz w:val="28"/>
          <w:szCs w:val="28"/>
          <w:lang w:eastAsia="en-US"/>
        </w:rPr>
        <w:t>на Ал</w:t>
      </w:r>
      <w:r w:rsidR="00CE577C">
        <w:rPr>
          <w:rFonts w:eastAsia="Calibri"/>
          <w:kern w:val="0"/>
          <w:sz w:val="28"/>
          <w:szCs w:val="28"/>
          <w:lang w:eastAsia="en-US"/>
        </w:rPr>
        <w:t>тайского края от 24.12.2020 № 26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«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Об  утверждении соглашения о передаче полномочий  контрольно-счетного органа муниципального образования </w:t>
      </w:r>
      <w:proofErr w:type="spellStart"/>
      <w:r w:rsidR="00CE577C">
        <w:rPr>
          <w:rFonts w:eastAsia="Calibri"/>
          <w:kern w:val="0"/>
          <w:sz w:val="28"/>
          <w:szCs w:val="28"/>
          <w:lang w:eastAsia="en-US"/>
        </w:rPr>
        <w:t>Озимовский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по осуществлению внешнего муниципального финансового контроля</w:t>
      </w:r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 xml:space="preserve"> К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онтрольно - 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района», далее именуемые «Стороны», заключили настоящее  Дополнительное Соглашение о нижеследующем: </w:t>
      </w:r>
    </w:p>
    <w:p w:rsidR="00C44C1D" w:rsidRPr="00DE672C" w:rsidRDefault="00C44C1D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44C1D" w:rsidRDefault="006F17E1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         1. Соглашение  о </w:t>
      </w:r>
      <w:r w:rsidR="00B12120" w:rsidRPr="00DE672C">
        <w:rPr>
          <w:color w:val="000000"/>
          <w:sz w:val="28"/>
          <w:szCs w:val="28"/>
        </w:rPr>
        <w:t>передаче полномочий  контрольно</w:t>
      </w:r>
      <w:r w:rsidRPr="00DE672C">
        <w:rPr>
          <w:color w:val="000000"/>
          <w:sz w:val="28"/>
          <w:szCs w:val="28"/>
        </w:rPr>
        <w:t xml:space="preserve">-счетного органа муниципального  образования  </w:t>
      </w:r>
      <w:proofErr w:type="spellStart"/>
      <w:r w:rsidR="00CE577C">
        <w:rPr>
          <w:color w:val="000000"/>
          <w:sz w:val="28"/>
          <w:szCs w:val="28"/>
        </w:rPr>
        <w:t>Озимовский</w:t>
      </w:r>
      <w:proofErr w:type="spellEnd"/>
      <w:r w:rsidRPr="00DE672C">
        <w:rPr>
          <w:color w:val="000000"/>
          <w:sz w:val="28"/>
          <w:szCs w:val="28"/>
        </w:rPr>
        <w:t xml:space="preserve">  сельсовет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Алтайского края  по осуществлению внешнего муниципального финансового контроля Контрольно-счетному органу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дополнить </w:t>
      </w:r>
      <w:r w:rsidR="001E4BF5" w:rsidRPr="00DE672C">
        <w:rPr>
          <w:color w:val="000000"/>
          <w:sz w:val="28"/>
          <w:szCs w:val="28"/>
        </w:rPr>
        <w:t xml:space="preserve">Разделом 7 </w:t>
      </w:r>
      <w:r w:rsidR="00950348" w:rsidRPr="00DE672C">
        <w:rPr>
          <w:color w:val="000000"/>
          <w:sz w:val="28"/>
          <w:szCs w:val="28"/>
        </w:rPr>
        <w:t xml:space="preserve">  </w:t>
      </w:r>
      <w:r w:rsidR="001E4BF5" w:rsidRPr="00DE672C">
        <w:rPr>
          <w:color w:val="000000"/>
          <w:sz w:val="28"/>
          <w:szCs w:val="28"/>
        </w:rPr>
        <w:t>следующего содержания:</w:t>
      </w:r>
    </w:p>
    <w:p w:rsidR="00DE672C" w:rsidRPr="00DE672C" w:rsidRDefault="00DE672C" w:rsidP="00950348">
      <w:pPr>
        <w:jc w:val="both"/>
        <w:rPr>
          <w:color w:val="000000"/>
          <w:sz w:val="28"/>
          <w:szCs w:val="28"/>
        </w:rPr>
      </w:pPr>
    </w:p>
    <w:p w:rsidR="001E4BF5" w:rsidRDefault="001E4BF5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7</w:t>
      </w:r>
      <w:r w:rsidR="00C44C1D" w:rsidRPr="00DE672C">
        <w:rPr>
          <w:color w:val="000000"/>
          <w:sz w:val="28"/>
          <w:szCs w:val="28"/>
        </w:rPr>
        <w:t>.</w:t>
      </w:r>
      <w:r w:rsidRPr="00DE672C">
        <w:rPr>
          <w:color w:val="000000"/>
          <w:sz w:val="28"/>
          <w:szCs w:val="28"/>
        </w:rPr>
        <w:t xml:space="preserve"> «Платежные реквизиты сторон»</w:t>
      </w:r>
    </w:p>
    <w:p w:rsidR="001769B5" w:rsidRDefault="001769B5" w:rsidP="0095034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FA2B82" w:rsidRPr="00FA2B82" w:rsidTr="00EE39F9">
        <w:tc>
          <w:tcPr>
            <w:tcW w:w="4700" w:type="dxa"/>
          </w:tcPr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b/>
                <w:bCs/>
                <w:kern w:val="0"/>
                <w:sz w:val="28"/>
                <w:szCs w:val="28"/>
                <w:lang w:eastAsia="en-US"/>
              </w:rPr>
              <w:lastRenderedPageBreak/>
              <w:t>Администрация поселения:</w:t>
            </w:r>
          </w:p>
        </w:tc>
        <w:tc>
          <w:tcPr>
            <w:tcW w:w="4872" w:type="dxa"/>
          </w:tcPr>
          <w:p w:rsidR="00FA2B82" w:rsidRPr="00FA2B82" w:rsidRDefault="00FA2B82" w:rsidP="00FA2B82">
            <w:pPr>
              <w:widowControl/>
              <w:shd w:val="clear" w:color="auto" w:fill="FFFFFF"/>
              <w:tabs>
                <w:tab w:val="left" w:pos="4928"/>
              </w:tabs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b/>
                <w:bCs/>
                <w:kern w:val="0"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FA2B82" w:rsidRPr="00FA2B82" w:rsidTr="00EE39F9">
        <w:tc>
          <w:tcPr>
            <w:tcW w:w="4700" w:type="dxa"/>
          </w:tcPr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Озимовского</w:t>
            </w:r>
            <w:proofErr w:type="spellEnd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сельсовета 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района Алтайского края</w:t>
            </w: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659709, Алтайский край,</w:t>
            </w: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район, </w:t>
            </w: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ст. Озимая</w:t>
            </w: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ул. Центральная, 1</w:t>
            </w: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Алтайскому</w:t>
            </w:r>
            <w:proofErr w:type="gramEnd"/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краю, г. Барнаул</w:t>
            </w: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БИК ТОФК  010173001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Казначейский счет 03231643016344821700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ОКТМО 01634482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Плательщик: АДМИНИСТРАЦИЯ ОЗИМОВСКОГО СЕЛЬСОВЕТА ПОСПЕЛИХИНСКАЯ РАЙОНА (АДМИНИСТРАЦИЯ ОЗИМОВСКОГО СЕЛЬСОВЕТА ПОСПЕЛИХИНСКОГО РАЙОНА АЛТАЙСКОГО КРАЯ,03173019170)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ИНН 2265001726</w:t>
            </w:r>
          </w:p>
          <w:p w:rsid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КПП 226501001</w:t>
            </w: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FA2B82" w:rsidRPr="00FA2B82" w:rsidRDefault="00FA2B82" w:rsidP="00FA2B82">
            <w:pPr>
              <w:jc w:val="both"/>
              <w:rPr>
                <w:sz w:val="28"/>
                <w:szCs w:val="28"/>
              </w:rPr>
            </w:pPr>
            <w:r w:rsidRPr="00FA2B8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FA2B82">
              <w:rPr>
                <w:sz w:val="28"/>
                <w:szCs w:val="28"/>
              </w:rPr>
              <w:t>Озимовского</w:t>
            </w:r>
            <w:proofErr w:type="spellEnd"/>
          </w:p>
          <w:p w:rsidR="00FA2B82" w:rsidRPr="00FA2B82" w:rsidRDefault="00FA2B82" w:rsidP="00FA2B82">
            <w:pPr>
              <w:jc w:val="both"/>
              <w:rPr>
                <w:sz w:val="28"/>
                <w:szCs w:val="28"/>
              </w:rPr>
            </w:pPr>
            <w:r w:rsidRPr="00FA2B82">
              <w:rPr>
                <w:sz w:val="28"/>
                <w:szCs w:val="28"/>
              </w:rPr>
              <w:t>сельского Совета депутатов</w:t>
            </w:r>
          </w:p>
          <w:p w:rsidR="00FA2B82" w:rsidRPr="00FA2B82" w:rsidRDefault="00FA2B82" w:rsidP="00FA2B82">
            <w:pPr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sz w:val="28"/>
                <w:szCs w:val="28"/>
              </w:rPr>
              <w:t xml:space="preserve">________________ </w:t>
            </w:r>
            <w:proofErr w:type="spellStart"/>
            <w:r w:rsidRPr="00FA2B82">
              <w:rPr>
                <w:sz w:val="28"/>
                <w:szCs w:val="28"/>
              </w:rPr>
              <w:t>Е.А.Малахова</w:t>
            </w:r>
            <w:proofErr w:type="spellEnd"/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72" w:type="dxa"/>
          </w:tcPr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Администрация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района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659700, Алтайский край,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район,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proofErr w:type="gram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с</w:t>
            </w:r>
            <w:proofErr w:type="gramEnd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. Поспелиха,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ул. Коммунистическая,7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БИК ТОФК 010173001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40102810045370000009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ОКТМО 01634000</w:t>
            </w:r>
          </w:p>
          <w:p w:rsidR="00FA2B82" w:rsidRPr="00FA2B82" w:rsidRDefault="00FA2B82" w:rsidP="00FA2B82">
            <w:pPr>
              <w:widowControl/>
              <w:tabs>
                <w:tab w:val="left" w:pos="3885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Получатель: УФК по Алтайскому краю</w:t>
            </w:r>
            <w:r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(КОМИТЕТ ПО ФИНАНСАМ</w:t>
            </w:r>
            <w:proofErr w:type="gram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,Н</w:t>
            </w:r>
            <w:proofErr w:type="gramEnd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АЛОГОВОЙ И КРЕДИТНОЙ ПОЛИТИКЕ АДМИНИСТРАЦИИ ПОСПЕЛИХИНСКОГО РАЙОНА АЛТАЙСКОГО КРАЯ,04173000350</w:t>
            </w:r>
            <w:r>
              <w:rPr>
                <w:rFonts w:eastAsia="Times New Roman"/>
                <w:kern w:val="0"/>
                <w:sz w:val="28"/>
                <w:szCs w:val="28"/>
                <w:lang w:eastAsia="en-US"/>
              </w:rPr>
              <w:t>)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ИНН 2265002046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КПП 226501001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Районного Совета</w:t>
            </w: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народных депутатов</w:t>
            </w: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_______________ Т.В. </w:t>
            </w:r>
            <w:proofErr w:type="spell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Шарафеева</w:t>
            </w:r>
            <w:proofErr w:type="spellEnd"/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</w:tr>
    </w:tbl>
    <w:p w:rsidR="00327F99" w:rsidRPr="00394696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2. Все остальные условия Соглашения</w:t>
      </w:r>
      <w:r w:rsidR="001E4BF5" w:rsidRPr="00394696">
        <w:rPr>
          <w:color w:val="000000"/>
          <w:sz w:val="28"/>
          <w:szCs w:val="28"/>
        </w:rPr>
        <w:t xml:space="preserve"> от 30.12.2020г.</w:t>
      </w:r>
      <w:r w:rsidRPr="00394696">
        <w:rPr>
          <w:color w:val="000000"/>
          <w:sz w:val="28"/>
          <w:szCs w:val="28"/>
        </w:rPr>
        <w:t xml:space="preserve">, не затронутые настоящим </w:t>
      </w:r>
      <w:r w:rsidR="001E4BF5" w:rsidRPr="00394696">
        <w:rPr>
          <w:bCs/>
          <w:color w:val="000000"/>
          <w:sz w:val="28"/>
          <w:szCs w:val="28"/>
        </w:rPr>
        <w:t>Д</w:t>
      </w:r>
      <w:r w:rsidRPr="00394696">
        <w:rPr>
          <w:bCs/>
          <w:color w:val="000000"/>
          <w:sz w:val="28"/>
          <w:szCs w:val="28"/>
        </w:rPr>
        <w:t>ополнительным</w:t>
      </w:r>
      <w:r w:rsidRPr="00394696">
        <w:rPr>
          <w:color w:val="000000"/>
          <w:sz w:val="28"/>
          <w:szCs w:val="28"/>
        </w:rPr>
        <w:t xml:space="preserve"> </w:t>
      </w:r>
      <w:r w:rsidRPr="00394696">
        <w:rPr>
          <w:bCs/>
          <w:color w:val="000000"/>
          <w:sz w:val="28"/>
          <w:szCs w:val="28"/>
        </w:rPr>
        <w:t>соглашением,</w:t>
      </w:r>
      <w:r w:rsidR="001E4BF5" w:rsidRPr="00394696">
        <w:rPr>
          <w:color w:val="000000"/>
          <w:sz w:val="28"/>
          <w:szCs w:val="28"/>
        </w:rPr>
        <w:t xml:space="preserve"> остаются неизменными и Стороны подтверждают по ним свои обязательства.</w:t>
      </w:r>
      <w:r w:rsidRPr="00394696">
        <w:rPr>
          <w:color w:val="000000"/>
          <w:sz w:val="28"/>
          <w:szCs w:val="28"/>
        </w:rPr>
        <w:t xml:space="preserve">     </w:t>
      </w:r>
    </w:p>
    <w:p w:rsidR="00327F99" w:rsidRPr="00394696" w:rsidRDefault="006F17E1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 xml:space="preserve">3.  </w:t>
      </w:r>
      <w:r w:rsidR="00327F99" w:rsidRPr="00394696">
        <w:rPr>
          <w:color w:val="000000"/>
          <w:sz w:val="28"/>
          <w:szCs w:val="28"/>
        </w:rPr>
        <w:t>Настоящее дополнительное соглашение вступает в силу с момента его подписания</w:t>
      </w:r>
      <w:r w:rsidR="001E4BF5" w:rsidRPr="00394696">
        <w:rPr>
          <w:bCs/>
          <w:color w:val="000000"/>
          <w:sz w:val="28"/>
          <w:szCs w:val="28"/>
        </w:rPr>
        <w:t xml:space="preserve"> сторонами.</w:t>
      </w:r>
      <w:r w:rsidR="00B12120" w:rsidRPr="00394696">
        <w:rPr>
          <w:color w:val="000000"/>
          <w:sz w:val="28"/>
          <w:szCs w:val="28"/>
        </w:rPr>
        <w:t xml:space="preserve"> </w:t>
      </w:r>
      <w:r w:rsidR="00327F99" w:rsidRPr="00394696">
        <w:rPr>
          <w:color w:val="000000"/>
          <w:sz w:val="28"/>
          <w:szCs w:val="28"/>
        </w:rPr>
        <w:t xml:space="preserve">                        </w:t>
      </w:r>
    </w:p>
    <w:p w:rsidR="00327F99" w:rsidRDefault="001E4BF5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4</w:t>
      </w:r>
      <w:r w:rsidR="00327F99" w:rsidRPr="00394696">
        <w:rPr>
          <w:color w:val="000000"/>
          <w:sz w:val="28"/>
          <w:szCs w:val="28"/>
        </w:rPr>
        <w:t>. Настоящее дополнит</w:t>
      </w:r>
      <w:r w:rsidRPr="00394696">
        <w:rPr>
          <w:color w:val="000000"/>
          <w:sz w:val="28"/>
          <w:szCs w:val="28"/>
        </w:rPr>
        <w:t>ельное соглашение составлено в 3</w:t>
      </w:r>
      <w:r w:rsidR="00327F99" w:rsidRPr="00394696">
        <w:rPr>
          <w:color w:val="000000"/>
          <w:sz w:val="28"/>
          <w:szCs w:val="28"/>
        </w:rPr>
        <w:t>-х экземплярах, имеющих одинаковую юридическую силу, по одному для каждой из сторон.</w:t>
      </w:r>
    </w:p>
    <w:p w:rsidR="00F54DAF" w:rsidRPr="00394696" w:rsidRDefault="00F54DAF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FA2B82" w:rsidRPr="00FA2B82" w:rsidTr="00EE39F9">
        <w:tc>
          <w:tcPr>
            <w:tcW w:w="4699" w:type="dxa"/>
          </w:tcPr>
          <w:p w:rsidR="001769B5" w:rsidRDefault="001769B5" w:rsidP="00FA2B82">
            <w:pPr>
              <w:jc w:val="both"/>
              <w:rPr>
                <w:sz w:val="28"/>
                <w:szCs w:val="28"/>
              </w:rPr>
            </w:pPr>
          </w:p>
          <w:p w:rsidR="00FA2B82" w:rsidRPr="00FA2B82" w:rsidRDefault="00FA2B82" w:rsidP="00FA2B82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FA2B8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FA2B82">
              <w:rPr>
                <w:sz w:val="28"/>
                <w:szCs w:val="28"/>
              </w:rPr>
              <w:t>Озимовского</w:t>
            </w:r>
            <w:proofErr w:type="spellEnd"/>
          </w:p>
          <w:p w:rsidR="00FA2B82" w:rsidRPr="00FA2B82" w:rsidRDefault="00FA2B82" w:rsidP="00FA2B82">
            <w:pPr>
              <w:jc w:val="both"/>
              <w:rPr>
                <w:sz w:val="28"/>
                <w:szCs w:val="28"/>
              </w:rPr>
            </w:pPr>
            <w:r w:rsidRPr="00FA2B82">
              <w:rPr>
                <w:sz w:val="28"/>
                <w:szCs w:val="28"/>
              </w:rPr>
              <w:t>сельского Совета депутатов</w:t>
            </w:r>
          </w:p>
          <w:p w:rsidR="00FA2B82" w:rsidRPr="00FA2B82" w:rsidRDefault="00FA2B82" w:rsidP="00FA2B82">
            <w:pPr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sz w:val="28"/>
                <w:szCs w:val="28"/>
              </w:rPr>
              <w:t xml:space="preserve">________________ </w:t>
            </w:r>
            <w:proofErr w:type="spellStart"/>
            <w:r w:rsidRPr="00FA2B82">
              <w:rPr>
                <w:sz w:val="28"/>
                <w:szCs w:val="28"/>
              </w:rPr>
              <w:t>Е.А.Малахова</w:t>
            </w:r>
            <w:proofErr w:type="spellEnd"/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  <w:p w:rsidR="00FA2B82" w:rsidRPr="00FA2B82" w:rsidRDefault="00FA2B82" w:rsidP="00FA2B8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</w:tcPr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lastRenderedPageBreak/>
              <w:t xml:space="preserve">Председатель </w:t>
            </w:r>
            <w:proofErr w:type="spell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Районного Совета</w:t>
            </w:r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народных депутатов</w:t>
            </w:r>
          </w:p>
          <w:p w:rsidR="00FA2B82" w:rsidRPr="00FA2B82" w:rsidRDefault="00FA2B82" w:rsidP="00C5291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_______________ Т.В. </w:t>
            </w:r>
            <w:proofErr w:type="spellStart"/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Шарафеева</w:t>
            </w:r>
            <w:proofErr w:type="spellEnd"/>
          </w:p>
          <w:p w:rsidR="00FA2B82" w:rsidRPr="00FA2B82" w:rsidRDefault="00FA2B82" w:rsidP="00FA2B8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FA2B82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</w:tr>
    </w:tbl>
    <w:p w:rsidR="00FA2B82" w:rsidRPr="00FA2B82" w:rsidRDefault="00FA2B82" w:rsidP="00FA2B82">
      <w:pPr>
        <w:widowControl/>
        <w:suppressAutoHyphens w:val="0"/>
        <w:spacing w:after="200" w:line="276" w:lineRule="auto"/>
        <w:rPr>
          <w:rFonts w:ascii="Calibri" w:eastAsia="Times New Roman" w:hAnsi="Calibri"/>
          <w:b/>
          <w:kern w:val="0"/>
          <w:sz w:val="28"/>
          <w:szCs w:val="28"/>
          <w:lang w:eastAsia="en-US"/>
        </w:rPr>
      </w:pPr>
    </w:p>
    <w:p w:rsidR="00BD6161" w:rsidRDefault="00BD6161"/>
    <w:p w:rsidR="00327F99" w:rsidRDefault="00327F99"/>
    <w:p w:rsidR="0087490F" w:rsidRPr="007D24F4" w:rsidRDefault="0087490F" w:rsidP="0087490F">
      <w:pPr>
        <w:jc w:val="both"/>
        <w:rPr>
          <w:sz w:val="28"/>
          <w:szCs w:val="28"/>
        </w:rPr>
      </w:pPr>
    </w:p>
    <w:p w:rsidR="00327F99" w:rsidRDefault="00327F99"/>
    <w:sectPr w:rsidR="00327F99" w:rsidSect="001769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78"/>
    <w:multiLevelType w:val="hybridMultilevel"/>
    <w:tmpl w:val="C470962C"/>
    <w:lvl w:ilvl="0" w:tplc="3A124A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8F4"/>
    <w:multiLevelType w:val="hybridMultilevel"/>
    <w:tmpl w:val="DE2E190E"/>
    <w:lvl w:ilvl="0" w:tplc="85B60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63DD4"/>
    <w:multiLevelType w:val="hybridMultilevel"/>
    <w:tmpl w:val="3A28597A"/>
    <w:lvl w:ilvl="0" w:tplc="64B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99"/>
    <w:rsid w:val="0009671E"/>
    <w:rsid w:val="00157F8D"/>
    <w:rsid w:val="001769B5"/>
    <w:rsid w:val="001E4BF5"/>
    <w:rsid w:val="00264DB3"/>
    <w:rsid w:val="00327F99"/>
    <w:rsid w:val="00394696"/>
    <w:rsid w:val="004A1EC5"/>
    <w:rsid w:val="006F17E1"/>
    <w:rsid w:val="00795F96"/>
    <w:rsid w:val="00802050"/>
    <w:rsid w:val="0087490F"/>
    <w:rsid w:val="00950348"/>
    <w:rsid w:val="00951179"/>
    <w:rsid w:val="00974725"/>
    <w:rsid w:val="009C7A77"/>
    <w:rsid w:val="009E3F76"/>
    <w:rsid w:val="00A12B70"/>
    <w:rsid w:val="00A44B41"/>
    <w:rsid w:val="00AD2C88"/>
    <w:rsid w:val="00AD5FD9"/>
    <w:rsid w:val="00B12120"/>
    <w:rsid w:val="00BD6161"/>
    <w:rsid w:val="00C44C1D"/>
    <w:rsid w:val="00C52916"/>
    <w:rsid w:val="00CA1BEE"/>
    <w:rsid w:val="00CE577C"/>
    <w:rsid w:val="00D14376"/>
    <w:rsid w:val="00DE672C"/>
    <w:rsid w:val="00EE39F9"/>
    <w:rsid w:val="00F54DAF"/>
    <w:rsid w:val="00FA1FAB"/>
    <w:rsid w:val="00FA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26</cp:revision>
  <cp:lastPrinted>2021-03-09T08:57:00Z</cp:lastPrinted>
  <dcterms:created xsi:type="dcterms:W3CDTF">2021-03-09T08:10:00Z</dcterms:created>
  <dcterms:modified xsi:type="dcterms:W3CDTF">2021-03-11T08:55:00Z</dcterms:modified>
</cp:coreProperties>
</file>