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BAF" w:rsidRDefault="009E0235" w:rsidP="008F0BAF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Соглашение</w:t>
      </w:r>
      <w:r>
        <w:rPr>
          <w:rFonts w:ascii="Times New Roman" w:hAnsi="Times New Roman"/>
          <w:bCs/>
          <w:sz w:val="28"/>
          <w:szCs w:val="28"/>
        </w:rPr>
        <w:br/>
      </w:r>
      <w:r w:rsidR="008F0BAF">
        <w:rPr>
          <w:rFonts w:ascii="Times New Roman" w:hAnsi="Times New Roman"/>
          <w:bCs/>
          <w:sz w:val="28"/>
          <w:szCs w:val="28"/>
        </w:rPr>
        <w:t xml:space="preserve">о принятии Администрацией Поспелихинского района полномочий </w:t>
      </w:r>
      <w:r w:rsidR="008F0BAF" w:rsidRPr="005A371F">
        <w:rPr>
          <w:rFonts w:ascii="Times New Roman" w:hAnsi="Times New Roman"/>
          <w:bCs/>
          <w:sz w:val="28"/>
          <w:szCs w:val="28"/>
        </w:rPr>
        <w:t>по разработке и актуализации Административных регламентов предоставления муниципальных услуг для муниципальных образований Поспелихинского района</w:t>
      </w:r>
    </w:p>
    <w:p w:rsidR="008F0BAF" w:rsidRDefault="008F0BAF" w:rsidP="008F0BAF">
      <w:pPr>
        <w:spacing w:after="0" w:line="240" w:lineRule="auto"/>
        <w:ind w:firstLine="85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0927" w:rsidRDefault="006324A8" w:rsidP="001C0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30.12.2020</w:t>
      </w:r>
      <w:r w:rsidR="001C092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с. Поспелиха</w:t>
      </w:r>
    </w:p>
    <w:p w:rsidR="001C0927" w:rsidRDefault="001C0927" w:rsidP="008F0BAF">
      <w:pPr>
        <w:spacing w:after="0" w:line="240" w:lineRule="auto"/>
        <w:ind w:firstLine="85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24A8" w:rsidRDefault="006324A8" w:rsidP="006324A8">
      <w:pPr>
        <w:spacing w:line="240" w:lineRule="auto"/>
        <w:ind w:right="-2" w:firstLine="709"/>
        <w:jc w:val="both"/>
        <w:rPr>
          <w:rFonts w:ascii="Times New Roman" w:hAnsi="Times New Roman"/>
          <w:sz w:val="27"/>
          <w:szCs w:val="27"/>
        </w:rPr>
      </w:pPr>
      <w:bookmarkStart w:id="0" w:name="sub_2001"/>
      <w:r>
        <w:rPr>
          <w:rFonts w:ascii="Times New Roman" w:hAnsi="Times New Roman"/>
          <w:sz w:val="27"/>
          <w:szCs w:val="27"/>
        </w:rPr>
        <w:t xml:space="preserve">Администрация муниципального образования Поспелихинский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Поспелихинский район Алтайского края, </w:t>
      </w:r>
      <w:r>
        <w:rPr>
          <w:rFonts w:ascii="Times New Roman" w:hAnsi="Times New Roman"/>
          <w:color w:val="000000"/>
          <w:sz w:val="27"/>
          <w:szCs w:val="27"/>
        </w:rPr>
        <w:t xml:space="preserve">решения Поспелихинского районного Совета народных депутатов Алтайского края от </w:t>
      </w:r>
      <w:r>
        <w:rPr>
          <w:rFonts w:ascii="Times New Roman" w:hAnsi="Times New Roman"/>
          <w:sz w:val="27"/>
          <w:szCs w:val="27"/>
        </w:rPr>
        <w:t xml:space="preserve">18.12.2020 № 57 </w:t>
      </w:r>
      <w:r>
        <w:rPr>
          <w:rFonts w:ascii="Times New Roman" w:hAnsi="Times New Roman"/>
          <w:color w:val="000000"/>
          <w:sz w:val="27"/>
          <w:szCs w:val="27"/>
        </w:rPr>
        <w:t>«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bCs/>
          <w:spacing w:val="-6"/>
          <w:sz w:val="27"/>
          <w:szCs w:val="27"/>
        </w:rPr>
        <w:t>утверждении соглашений о передаче полномочий по разработке и актуализации Административных регламентов предоставления муниципальных услуг для муниципальных образований Поспелихинского района</w:t>
      </w:r>
      <w:r>
        <w:rPr>
          <w:rFonts w:ascii="Times New Roman" w:hAnsi="Times New Roman"/>
          <w:color w:val="000000"/>
          <w:sz w:val="27"/>
          <w:szCs w:val="27"/>
        </w:rPr>
        <w:t>»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с </w:t>
      </w:r>
      <w:r>
        <w:rPr>
          <w:rFonts w:ascii="Times New Roman" w:hAnsi="Times New Roman"/>
          <w:sz w:val="27"/>
          <w:szCs w:val="27"/>
        </w:rPr>
        <w:t xml:space="preserve">одной стороны, и Администрация </w:t>
      </w:r>
      <w:proofErr w:type="spellStart"/>
      <w:r>
        <w:rPr>
          <w:rFonts w:ascii="Times New Roman" w:hAnsi="Times New Roman"/>
          <w:sz w:val="27"/>
          <w:szCs w:val="27"/>
        </w:rPr>
        <w:t>Клепечихинского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сельсовета, именуемая далее – «Администрация поселения», в лице главы  сельсовета </w:t>
      </w:r>
      <w:proofErr w:type="spellStart"/>
      <w:r>
        <w:rPr>
          <w:rFonts w:ascii="Times New Roman" w:hAnsi="Times New Roman"/>
          <w:sz w:val="27"/>
          <w:szCs w:val="27"/>
        </w:rPr>
        <w:t>Кандыбка</w:t>
      </w:r>
      <w:proofErr w:type="spellEnd"/>
      <w:r>
        <w:rPr>
          <w:rFonts w:ascii="Times New Roman" w:hAnsi="Times New Roman"/>
          <w:sz w:val="27"/>
          <w:szCs w:val="27"/>
        </w:rPr>
        <w:t xml:space="preserve"> Николая В</w:t>
      </w:r>
      <w:bookmarkStart w:id="1" w:name="_GoBack"/>
      <w:bookmarkEnd w:id="1"/>
      <w:r>
        <w:rPr>
          <w:rFonts w:ascii="Times New Roman" w:hAnsi="Times New Roman"/>
          <w:sz w:val="27"/>
          <w:szCs w:val="27"/>
        </w:rPr>
        <w:t>асильевича</w:t>
      </w:r>
      <w:r>
        <w:rPr>
          <w:rFonts w:ascii="Times New Roman" w:hAnsi="Times New Roman"/>
          <w:sz w:val="27"/>
          <w:szCs w:val="27"/>
        </w:rPr>
        <w:t xml:space="preserve">, действующего на основании Устава муниципального образования </w:t>
      </w:r>
      <w:proofErr w:type="spellStart"/>
      <w:r>
        <w:rPr>
          <w:rFonts w:ascii="Times New Roman" w:hAnsi="Times New Roman"/>
          <w:sz w:val="27"/>
          <w:szCs w:val="27"/>
        </w:rPr>
        <w:t>Клепечихинский</w:t>
      </w:r>
      <w:proofErr w:type="spellEnd"/>
      <w:r>
        <w:rPr>
          <w:rFonts w:ascii="Times New Roman" w:hAnsi="Times New Roman"/>
          <w:sz w:val="27"/>
          <w:szCs w:val="27"/>
        </w:rPr>
        <w:t xml:space="preserve"> сельсовет Поспелихинского района Алтайского края, решения </w:t>
      </w:r>
      <w:r>
        <w:rPr>
          <w:rFonts w:ascii="Times New Roman" w:hAnsi="Times New Roman"/>
          <w:sz w:val="27"/>
          <w:szCs w:val="27"/>
        </w:rPr>
        <w:t xml:space="preserve">сельского </w:t>
      </w:r>
      <w:r w:rsidRPr="006324A8">
        <w:rPr>
          <w:rFonts w:ascii="Times New Roman" w:hAnsi="Times New Roman"/>
          <w:sz w:val="27"/>
          <w:szCs w:val="27"/>
        </w:rPr>
        <w:t xml:space="preserve">Совета депутатов </w:t>
      </w:r>
      <w:proofErr w:type="spellStart"/>
      <w:r w:rsidRPr="006324A8">
        <w:rPr>
          <w:rFonts w:ascii="Times New Roman" w:hAnsi="Times New Roman"/>
          <w:sz w:val="27"/>
          <w:szCs w:val="27"/>
        </w:rPr>
        <w:t>Клепечихинского</w:t>
      </w:r>
      <w:proofErr w:type="spellEnd"/>
      <w:r w:rsidRPr="006324A8">
        <w:rPr>
          <w:rFonts w:ascii="Times New Roman" w:hAnsi="Times New Roman"/>
          <w:sz w:val="27"/>
          <w:szCs w:val="27"/>
        </w:rPr>
        <w:t xml:space="preserve"> сельсовета </w:t>
      </w:r>
      <w:r w:rsidRPr="006324A8">
        <w:rPr>
          <w:rFonts w:ascii="Times New Roman" w:hAnsi="Times New Roman"/>
          <w:sz w:val="27"/>
          <w:szCs w:val="27"/>
        </w:rPr>
        <w:t>Поспелих</w:t>
      </w:r>
      <w:r w:rsidRPr="006324A8">
        <w:rPr>
          <w:rFonts w:ascii="Times New Roman" w:hAnsi="Times New Roman"/>
          <w:sz w:val="27"/>
          <w:szCs w:val="27"/>
        </w:rPr>
        <w:t>инского района от 22.12.2020 № 22</w:t>
      </w:r>
      <w:r w:rsidRPr="006324A8">
        <w:rPr>
          <w:rFonts w:ascii="Times New Roman" w:hAnsi="Times New Roman"/>
          <w:sz w:val="27"/>
          <w:szCs w:val="27"/>
        </w:rPr>
        <w:t xml:space="preserve"> «Об </w:t>
      </w:r>
      <w:r w:rsidRPr="006324A8">
        <w:rPr>
          <w:rFonts w:ascii="Times New Roman" w:hAnsi="Times New Roman"/>
          <w:bCs/>
          <w:spacing w:val="-6"/>
          <w:sz w:val="27"/>
          <w:szCs w:val="27"/>
        </w:rPr>
        <w:t xml:space="preserve">утверждении соглашения о передаче отдельных полномочий </w:t>
      </w:r>
      <w:r w:rsidRPr="006324A8">
        <w:rPr>
          <w:rFonts w:ascii="Times New Roman" w:hAnsi="Times New Roman"/>
          <w:bCs/>
          <w:sz w:val="27"/>
          <w:szCs w:val="27"/>
        </w:rPr>
        <w:t>по разработке и актуализации Административных регламентов предоставления муниципальных услуг</w:t>
      </w:r>
      <w:r w:rsidRPr="006324A8">
        <w:rPr>
          <w:rFonts w:ascii="Times New Roman" w:hAnsi="Times New Roman"/>
          <w:bCs/>
          <w:spacing w:val="-6"/>
          <w:sz w:val="27"/>
          <w:szCs w:val="27"/>
        </w:rPr>
        <w:t xml:space="preserve"> между Администрацией </w:t>
      </w:r>
      <w:proofErr w:type="spellStart"/>
      <w:r w:rsidRPr="006324A8">
        <w:rPr>
          <w:rFonts w:ascii="Times New Roman" w:hAnsi="Times New Roman"/>
          <w:bCs/>
          <w:spacing w:val="-6"/>
          <w:sz w:val="27"/>
          <w:szCs w:val="27"/>
        </w:rPr>
        <w:t>Клепечихинского</w:t>
      </w:r>
      <w:proofErr w:type="spellEnd"/>
      <w:r w:rsidRPr="006324A8">
        <w:rPr>
          <w:rFonts w:ascii="Times New Roman" w:hAnsi="Times New Roman"/>
          <w:bCs/>
          <w:spacing w:val="-6"/>
          <w:sz w:val="27"/>
          <w:szCs w:val="27"/>
        </w:rPr>
        <w:t xml:space="preserve"> сельсовета Поспелихинского района Алтайского края и Администрацией Поспелихинского района Алтайского края</w:t>
      </w:r>
      <w:r w:rsidRPr="006324A8">
        <w:rPr>
          <w:rFonts w:ascii="Times New Roman" w:hAnsi="Times New Roman"/>
          <w:sz w:val="27"/>
          <w:szCs w:val="27"/>
        </w:rPr>
        <w:t>» с другой стороны, совместно именуемые «Стороны», заключили настоящее</w:t>
      </w:r>
      <w:r>
        <w:rPr>
          <w:rFonts w:ascii="Times New Roman" w:hAnsi="Times New Roman"/>
          <w:sz w:val="27"/>
          <w:szCs w:val="27"/>
        </w:rPr>
        <w:t xml:space="preserve"> соглашение (далее - Соглашение) о нижеследующем.</w:t>
      </w:r>
    </w:p>
    <w:p w:rsidR="009E0235" w:rsidRDefault="009E0235" w:rsidP="009E0235">
      <w:pPr>
        <w:spacing w:after="0" w:line="240" w:lineRule="auto"/>
        <w:ind w:firstLine="85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0235" w:rsidRDefault="009E0235" w:rsidP="009E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  <w:t>1</w:t>
      </w:r>
      <w:r>
        <w:rPr>
          <w:rFonts w:ascii="Times New Roman" w:hAnsi="Times New Roman"/>
          <w:b/>
          <w:bCs/>
          <w:color w:val="000080"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Предмет Соглашения</w:t>
      </w:r>
    </w:p>
    <w:bookmarkEnd w:id="0"/>
    <w:p w:rsidR="009E0235" w:rsidRDefault="009E0235" w:rsidP="009E02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1.1. В соответствии с настоящим Соглашением Администрация сельсовета передает, а Администрация района принимает осуществление части полномочий в сфере оказания государственных и муниципальных услуг, согласно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 xml:space="preserve"> Федеральному  закону  от 27.07.2010 № 210-ФЗ «Об организации предоставления государственных и муниципальных услуг», а именно; </w:t>
      </w:r>
    </w:p>
    <w:p w:rsidR="00DD07F2" w:rsidRDefault="00DD07F2" w:rsidP="00DD07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2" w:name="sub_2002"/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1.1.1. разработке  и  утверждению  административных  регламентов согласно части  15, статьи </w:t>
      </w:r>
      <w:r w:rsidRPr="00043689">
        <w:rPr>
          <w:rFonts w:ascii="Times New Roman" w:hAnsi="Times New Roman"/>
          <w:sz w:val="28"/>
          <w:szCs w:val="28"/>
          <w:lang w:eastAsia="ru-RU"/>
        </w:rPr>
        <w:t>13</w:t>
      </w:r>
      <w:r w:rsidRPr="00043689">
        <w:rPr>
          <w:rFonts w:ascii="Times New Roman" w:hAnsi="Times New Roman"/>
          <w:bCs/>
          <w:sz w:val="28"/>
          <w:szCs w:val="28"/>
          <w:lang w:eastAsia="ru-RU"/>
        </w:rPr>
        <w:t xml:space="preserve"> Федерального Закона  от 27.07.2010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43689">
        <w:rPr>
          <w:rFonts w:ascii="Times New Roman" w:hAnsi="Times New Roman"/>
          <w:bCs/>
          <w:sz w:val="28"/>
          <w:szCs w:val="28"/>
          <w:lang w:eastAsia="ru-RU"/>
        </w:rPr>
        <w:t>№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43689">
        <w:rPr>
          <w:rFonts w:ascii="Times New Roman" w:hAnsi="Times New Roman"/>
          <w:bCs/>
          <w:sz w:val="28"/>
          <w:szCs w:val="28"/>
          <w:lang w:eastAsia="ru-RU"/>
        </w:rPr>
        <w:t>210-ФЗ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DD07F2" w:rsidRDefault="00DD07F2" w:rsidP="00DD07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1.1.2. внесению изменений в утвержденные  административные регламенты в соответствии с законодательством;</w:t>
      </w:r>
    </w:p>
    <w:p w:rsidR="00DD07F2" w:rsidRPr="00043689" w:rsidRDefault="00DD07F2" w:rsidP="00DD07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1.1.3 выставлению утвержденных административных регламентов на сайте Администрации района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 xml:space="preserve"> ;</w:t>
      </w:r>
      <w:proofErr w:type="gramEnd"/>
    </w:p>
    <w:p w:rsidR="00DD07F2" w:rsidRDefault="00DD07F2" w:rsidP="00DD0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1.1.4.приему и передаче заявлений о предоставлении муниципальных услуг в электронном виде, поступивших по каналам сети Интернет;</w:t>
      </w:r>
    </w:p>
    <w:p w:rsidR="00DD07F2" w:rsidRDefault="00DD07F2" w:rsidP="00DD0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1.1.5.организации взаимодействия  Сторон при  использовании информационной системы межведомственного обмена в процессе оказания  муниципальных услуг;</w:t>
      </w:r>
    </w:p>
    <w:p w:rsidR="00DD07F2" w:rsidRDefault="00DD07F2" w:rsidP="00DD0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1.1.6 з</w:t>
      </w:r>
      <w:r w:rsidRPr="00043689">
        <w:rPr>
          <w:rFonts w:ascii="Times New Roman" w:hAnsi="Times New Roman"/>
          <w:sz w:val="28"/>
          <w:szCs w:val="28"/>
          <w:lang w:eastAsia="ru-RU"/>
        </w:rPr>
        <w:t>аполнени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04368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сводного </w:t>
      </w:r>
      <w:r w:rsidRPr="00043689">
        <w:rPr>
          <w:rFonts w:ascii="Times New Roman" w:hAnsi="Times New Roman"/>
          <w:sz w:val="28"/>
          <w:szCs w:val="28"/>
          <w:lang w:eastAsia="ru-RU"/>
        </w:rPr>
        <w:t>ежеквартальн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043689">
        <w:rPr>
          <w:rFonts w:ascii="Times New Roman" w:hAnsi="Times New Roman"/>
          <w:sz w:val="28"/>
          <w:szCs w:val="28"/>
          <w:lang w:eastAsia="ru-RU"/>
        </w:rPr>
        <w:t xml:space="preserve"> отчет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043689">
        <w:rPr>
          <w:rFonts w:ascii="Times New Roman" w:hAnsi="Times New Roman"/>
          <w:sz w:val="28"/>
          <w:szCs w:val="28"/>
          <w:lang w:eastAsia="ru-RU"/>
        </w:rPr>
        <w:t xml:space="preserve"> по предоставлению муниципальных услуг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муниципальных образований района </w:t>
      </w:r>
      <w:r w:rsidRPr="00043689">
        <w:rPr>
          <w:rFonts w:ascii="Times New Roman" w:hAnsi="Times New Roman"/>
          <w:sz w:val="28"/>
          <w:szCs w:val="28"/>
          <w:lang w:eastAsia="ru-RU"/>
        </w:rPr>
        <w:t>в системе ГАС Управление и в закрытой части КГБУ ОЭПАК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E0235" w:rsidRDefault="009E0235" w:rsidP="009E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1.2. 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Стороны при реализации настоящего Соглашения руководствуются Федеральными законами от 27.07.2006г. № 149-ФЗ «Об информации, информационных технологиях и о защите информации», от 27.07.2006г.№152-ФЗ «О персональных данных», от 27.06.2010 г. № 210-ФЗ «Об организации предоставления государственных и муниципальных услуг», а также постановлениями Правительства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от 08.09.2010г. № 697 «О единой системе межведомственного электронного взаимодействия»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от 09.02.2012г. №111 «Об электронной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подписи».</w:t>
      </w:r>
    </w:p>
    <w:p w:rsidR="001C0927" w:rsidRDefault="009E0235" w:rsidP="009E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</w:p>
    <w:p w:rsidR="009E0235" w:rsidRDefault="009E0235" w:rsidP="001C0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Права и обязанности сторон</w:t>
      </w:r>
    </w:p>
    <w:p w:rsidR="009E0235" w:rsidRDefault="009E0235" w:rsidP="009E02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sub_20021"/>
      <w:bookmarkEnd w:id="2"/>
      <w:r>
        <w:rPr>
          <w:rFonts w:ascii="Times New Roman" w:hAnsi="Times New Roman"/>
          <w:sz w:val="28"/>
          <w:szCs w:val="28"/>
          <w:lang w:eastAsia="ru-RU"/>
        </w:rPr>
        <w:tab/>
        <w:t xml:space="preserve">2.1 </w:t>
      </w:r>
      <w:bookmarkEnd w:id="3"/>
      <w:r>
        <w:rPr>
          <w:rFonts w:ascii="Times New Roman" w:hAnsi="Times New Roman"/>
          <w:sz w:val="28"/>
          <w:szCs w:val="28"/>
          <w:lang w:eastAsia="ru-RU"/>
        </w:rPr>
        <w:t>Администрация района обязуется:</w:t>
      </w:r>
    </w:p>
    <w:p w:rsidR="009E0235" w:rsidRDefault="009E0235" w:rsidP="009E02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2.1.1. При типизации административных регламентов предоставления переводимых в электронный вид государственных и муниципальных услуг, принимать решения по оптимизации процедур оказания услуг исходя из требований законодательства, согласований с прокуратурой, Администрации сельсовета, собственного мнения; </w:t>
      </w:r>
    </w:p>
    <w:p w:rsidR="009E0235" w:rsidRDefault="009E0235" w:rsidP="009E02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2.1.3. Осуществлять межведомственное  взаимодействие в электронной форме, с использованием информационной системы межведомственного обмена, с федеральными органами исполнительной власти, в рамках оказания муниципальных услуг, согласно утвержденному перечню услуг;</w:t>
      </w:r>
    </w:p>
    <w:p w:rsidR="009E0235" w:rsidRDefault="009E0235" w:rsidP="009E02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2.1.4. Оказывать Администрации сельсовета методическую помощь по осуществлению своих обязанностей, предусмотренных настоящим договором.</w:t>
      </w:r>
    </w:p>
    <w:p w:rsidR="009E0235" w:rsidRDefault="009E0235" w:rsidP="009E02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2.1.5.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Обеспечить передачу заявлений в Администрацию сельсовета по предоставлению муниципальных услуг в электронном виде, поступившим по каналам сети Интернет, в течение 1рабочего дня;</w:t>
      </w:r>
      <w:proofErr w:type="gramEnd"/>
    </w:p>
    <w:p w:rsidR="009E0235" w:rsidRDefault="009E0235" w:rsidP="009E023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2.1.6. Обеспечивать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сохранность, целостность и </w:t>
      </w:r>
      <w:r>
        <w:rPr>
          <w:rFonts w:ascii="Times New Roman" w:hAnsi="Times New Roman"/>
          <w:sz w:val="28"/>
          <w:szCs w:val="28"/>
          <w:lang w:eastAsia="ru-RU"/>
        </w:rPr>
        <w:t>неизменность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данных межведомственных запросов и ответов, сформированных с использованием информационной системы межведомственного обмена;</w:t>
      </w:r>
    </w:p>
    <w:p w:rsidR="009E0235" w:rsidRDefault="009E0235" w:rsidP="009E02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  <w:t>2.1.7. Устранять нарушения федеральных законов, законов Алтайского края, нормативных правовых актов муниципального образования сельского поселения  по вопросам осуществления переданных полномочий.</w:t>
      </w:r>
    </w:p>
    <w:p w:rsidR="009E0235" w:rsidRDefault="009E0235" w:rsidP="009E02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2.2.Администрация района имеет право:</w:t>
      </w:r>
    </w:p>
    <w:p w:rsidR="009E0235" w:rsidRDefault="009E0235" w:rsidP="009E02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2.2.1. При типизации административных регламентов предоставления переводимых в электронный вид государственных и муниципальных услуг, принимать решения по оптимизации процедур оказания услуг исходя из требований законодательства, согласований с прокуратурой, Администрации сельсовета, собственного мнения.</w:t>
      </w:r>
    </w:p>
    <w:p w:rsidR="009E0235" w:rsidRDefault="009E0235" w:rsidP="009E02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2.2.2. Запрашивать у Администрации сельсовета документы и иную информацию, в рамках межведомственного взаимодействия, согласно принятыми  нормативно-правовыми актами.</w:t>
      </w:r>
    </w:p>
    <w:p w:rsidR="009E0235" w:rsidRDefault="009E0235" w:rsidP="009E02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2.3. Администрация сельсовета обязуется:</w:t>
      </w:r>
    </w:p>
    <w:p w:rsidR="009E0235" w:rsidRDefault="009E0235" w:rsidP="009E02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2.3.1.Обеспечивать своевременное исполнение  заявлений о  предоставления муниципальных услуг, поступившим по каналам сети Интернет. </w:t>
      </w:r>
      <w:proofErr w:type="gramEnd"/>
    </w:p>
    <w:p w:rsidR="009E0235" w:rsidRDefault="009E0235" w:rsidP="009E02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2.3.2. Обеспечивать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сохранность, целостность и </w:t>
      </w:r>
      <w:r>
        <w:rPr>
          <w:rFonts w:ascii="Times New Roman" w:hAnsi="Times New Roman"/>
          <w:sz w:val="28"/>
          <w:szCs w:val="28"/>
          <w:lang w:eastAsia="ru-RU"/>
        </w:rPr>
        <w:t>неизменность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данных межведомственных запросов и ответов, переданных из региональной системы межведомственного электронного взаимодействия в информационную систему межведомственного обмена;</w:t>
      </w:r>
    </w:p>
    <w:p w:rsidR="009E0235" w:rsidRDefault="009E0235" w:rsidP="009E02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2.3.4. Обеспечивать выполнение требований нормативно правовых актов в рамках межведомственного взаимодействия;</w:t>
      </w:r>
    </w:p>
    <w:p w:rsidR="009E0235" w:rsidRDefault="009E0235" w:rsidP="009E02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2.3.5.Перечислять в районный бюджет финансовые средства в виде межбюджетных трансфертов из бюджета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Клепечихинского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сельсовета.</w:t>
      </w:r>
    </w:p>
    <w:p w:rsidR="001C0927" w:rsidRDefault="009E0235" w:rsidP="009E02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4" w:name="sub_2005"/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9E0235" w:rsidRDefault="009E0235" w:rsidP="001C09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3. Порядок определения объема межбюджетных трансфертов</w:t>
      </w:r>
    </w:p>
    <w:p w:rsidR="009E0235" w:rsidRDefault="009E0235" w:rsidP="009E02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3.1.Порядок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очередной финансовый год в соответствии с бюджетным законодательством и определено в размере 500 (пятьсот) рублей в месяц.</w:t>
      </w:r>
    </w:p>
    <w:p w:rsidR="009E0235" w:rsidRDefault="009E0235" w:rsidP="009E02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3.2. В случае просрочки перечисления субвенций, предусмотренных настоящим Соглашением, Администрация сельсовета уплачивает Администрации района пеню в размере «0,003%» за каждый день просрочки от невыплаченных сумм.</w:t>
      </w:r>
    </w:p>
    <w:p w:rsidR="009E0235" w:rsidRDefault="009E0235" w:rsidP="009E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>3.3.Финансирование переданных полномочий производится на уровне бюджета.</w:t>
      </w:r>
    </w:p>
    <w:p w:rsidR="001C0927" w:rsidRDefault="009E0235" w:rsidP="009E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9E0235" w:rsidRDefault="009E0235" w:rsidP="001C0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4.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Порядок разрешения споров, основания и порядок прекращения Соглашения</w:t>
      </w:r>
    </w:p>
    <w:bookmarkEnd w:id="4"/>
    <w:p w:rsidR="009E0235" w:rsidRDefault="009E0235" w:rsidP="009E02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4.1. Споры, возникающие в ходе реализации настоящего Соглашения, разрешаются путем согласительных процедур. В случае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не достижения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согласия спор разрешается в судебном порядке.</w:t>
      </w:r>
    </w:p>
    <w:p w:rsidR="009E0235" w:rsidRDefault="009E0235" w:rsidP="009E02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4.2. Настоящее Соглашение может быть расторгнуто досрочно:</w:t>
      </w:r>
    </w:p>
    <w:p w:rsidR="009E0235" w:rsidRDefault="009E0235" w:rsidP="009E02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4.2.1.По соглашению Сторон;</w:t>
      </w:r>
    </w:p>
    <w:p w:rsidR="009E0235" w:rsidRDefault="009E0235" w:rsidP="009E02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4.2.2.В одностороннем порядке:</w:t>
      </w:r>
    </w:p>
    <w:p w:rsidR="009E0235" w:rsidRDefault="009E0235" w:rsidP="009E02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- в случае изменения законодательства, в связи с которым реализация переданных полномочий становится невозможной;</w:t>
      </w:r>
    </w:p>
    <w:p w:rsidR="009E0235" w:rsidRDefault="009E0235" w:rsidP="009E02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- в случае установления факта нарушения Администрацией района - осуществления переданных полномочий.</w:t>
      </w:r>
    </w:p>
    <w:p w:rsidR="009E0235" w:rsidRDefault="009E0235" w:rsidP="009E02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4.3. Уведомление о расторжении Соглашения в одностороннем порядке направляется другой Стороне в письменном виде. Соглашение считается расторгнутым по истечении 30 дней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 даты  направления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указанного уведомления.</w:t>
      </w:r>
    </w:p>
    <w:p w:rsidR="009E0235" w:rsidRDefault="009E0235" w:rsidP="009E02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4.4. При прекращении настоящего Соглашения Администрация района возвращает неиспользованные финансовые средства.</w:t>
      </w:r>
    </w:p>
    <w:p w:rsidR="001C0927" w:rsidRDefault="009E0235" w:rsidP="009E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5" w:name="sub_2007"/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</w:p>
    <w:p w:rsidR="009E0235" w:rsidRDefault="009E0235" w:rsidP="001C0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5.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Заключительные положения</w:t>
      </w:r>
    </w:p>
    <w:bookmarkEnd w:id="5"/>
    <w:p w:rsidR="009E0235" w:rsidRDefault="009E0235" w:rsidP="009E02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5.1. Настоящее Соглашение, а также любые изменения и дополнения к нему, действительны при условии их совершения в письменной форме, подписания главами Администрации  района и Администрации сельсовета и утверждения районным Советом народных депутатов и сельским советом народных депутатов.</w:t>
      </w:r>
    </w:p>
    <w:p w:rsidR="009E0235" w:rsidRDefault="009E0235" w:rsidP="009E02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sub_20072"/>
      <w:r>
        <w:rPr>
          <w:rFonts w:ascii="Times New Roman" w:hAnsi="Times New Roman"/>
          <w:sz w:val="28"/>
          <w:szCs w:val="28"/>
          <w:lang w:eastAsia="ru-RU"/>
        </w:rPr>
        <w:tab/>
        <w:t xml:space="preserve">5.2.Настоящее Соглашение вступает в силу со дня его подписания и </w:t>
      </w:r>
      <w:bookmarkEnd w:id="6"/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родлевается </w:t>
      </w:r>
      <w:r>
        <w:rPr>
          <w:rFonts w:ascii="Times New Roman" w:hAnsi="Times New Roman"/>
          <w:bCs/>
          <w:sz w:val="28"/>
          <w:szCs w:val="28"/>
          <w:lang w:eastAsia="ru-RU"/>
        </w:rPr>
        <w:t>н</w:t>
      </w:r>
      <w:r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а каждый </w:t>
      </w: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оследующий </w:t>
      </w:r>
      <w:r>
        <w:rPr>
          <w:rFonts w:ascii="Times New Roman" w:hAnsi="Times New Roman"/>
          <w:bCs/>
          <w:sz w:val="28"/>
          <w:szCs w:val="28"/>
          <w:lang w:eastAsia="ru-RU"/>
        </w:rPr>
        <w:t>г</w:t>
      </w:r>
      <w:r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од, </w:t>
      </w:r>
      <w:r>
        <w:rPr>
          <w:rFonts w:ascii="Times New Roman" w:hAnsi="Times New Roman"/>
          <w:bCs/>
          <w:sz w:val="28"/>
          <w:szCs w:val="28"/>
          <w:lang w:eastAsia="ru-RU"/>
        </w:rPr>
        <w:t>е</w:t>
      </w:r>
      <w:r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сли </w:t>
      </w:r>
      <w:r>
        <w:rPr>
          <w:rFonts w:ascii="Times New Roman" w:hAnsi="Times New Roman"/>
          <w:bCs/>
          <w:sz w:val="28"/>
          <w:szCs w:val="28"/>
          <w:lang w:eastAsia="ru-RU"/>
        </w:rPr>
        <w:t>н</w:t>
      </w:r>
      <w:r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дна </w:t>
      </w:r>
      <w:r>
        <w:rPr>
          <w:rFonts w:ascii="Times New Roman" w:hAnsi="Times New Roman"/>
          <w:bCs/>
          <w:sz w:val="28"/>
          <w:szCs w:val="28"/>
          <w:lang w:eastAsia="ru-RU"/>
        </w:rPr>
        <w:t>и</w:t>
      </w:r>
      <w:r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з </w:t>
      </w:r>
      <w:r>
        <w:rPr>
          <w:rFonts w:ascii="Times New Roman" w:hAnsi="Times New Roman"/>
          <w:bCs/>
          <w:sz w:val="28"/>
          <w:szCs w:val="28"/>
          <w:lang w:eastAsia="ru-RU"/>
        </w:rPr>
        <w:t>С</w:t>
      </w:r>
      <w:r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торон </w:t>
      </w:r>
      <w:r>
        <w:rPr>
          <w:rFonts w:ascii="Times New Roman" w:hAnsi="Times New Roman"/>
          <w:bCs/>
          <w:sz w:val="28"/>
          <w:szCs w:val="28"/>
          <w:lang w:eastAsia="ru-RU"/>
        </w:rPr>
        <w:t>н</w:t>
      </w:r>
      <w:r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е </w:t>
      </w:r>
      <w:r>
        <w:rPr>
          <w:rFonts w:ascii="Times New Roman" w:hAnsi="Times New Roman"/>
          <w:bCs/>
          <w:sz w:val="28"/>
          <w:szCs w:val="28"/>
          <w:lang w:eastAsia="ru-RU"/>
        </w:rPr>
        <w:t>з</w:t>
      </w:r>
      <w:r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аявит </w:t>
      </w:r>
      <w:r>
        <w:rPr>
          <w:rFonts w:ascii="Times New Roman" w:hAnsi="Times New Roman"/>
          <w:bCs/>
          <w:sz w:val="28"/>
          <w:szCs w:val="28"/>
          <w:lang w:eastAsia="ru-RU"/>
        </w:rPr>
        <w:t>д</w:t>
      </w:r>
      <w:r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ругой </w:t>
      </w:r>
      <w:r>
        <w:rPr>
          <w:rFonts w:ascii="Times New Roman" w:hAnsi="Times New Roman"/>
          <w:bCs/>
          <w:sz w:val="28"/>
          <w:szCs w:val="28"/>
          <w:lang w:eastAsia="ru-RU"/>
        </w:rPr>
        <w:t>С</w:t>
      </w:r>
      <w:r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тороне </w:t>
      </w: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утём письменного </w:t>
      </w:r>
      <w:r>
        <w:rPr>
          <w:rFonts w:ascii="Times New Roman" w:hAnsi="Times New Roman"/>
          <w:bCs/>
          <w:sz w:val="28"/>
          <w:szCs w:val="28"/>
          <w:lang w:eastAsia="ru-RU"/>
        </w:rPr>
        <w:t>у</w:t>
      </w:r>
      <w:r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ведомления </w:t>
      </w:r>
      <w:r>
        <w:rPr>
          <w:rFonts w:ascii="Times New Roman" w:hAnsi="Times New Roman"/>
          <w:bCs/>
          <w:sz w:val="28"/>
          <w:szCs w:val="28"/>
          <w:lang w:eastAsia="ru-RU"/>
        </w:rPr>
        <w:t>з</w:t>
      </w:r>
      <w:r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а один </w:t>
      </w:r>
      <w:r>
        <w:rPr>
          <w:rFonts w:ascii="Times New Roman" w:hAnsi="Times New Roman"/>
          <w:bCs/>
          <w:sz w:val="28"/>
          <w:szCs w:val="28"/>
          <w:lang w:eastAsia="ru-RU"/>
        </w:rPr>
        <w:t>м</w:t>
      </w:r>
      <w:r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есяц </w:t>
      </w:r>
      <w:r>
        <w:rPr>
          <w:rFonts w:ascii="Times New Roman" w:hAnsi="Times New Roman"/>
          <w:bCs/>
          <w:sz w:val="28"/>
          <w:szCs w:val="28"/>
          <w:lang w:eastAsia="ru-RU"/>
        </w:rPr>
        <w:t>д</w:t>
      </w:r>
      <w:r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bCs/>
          <w:sz w:val="28"/>
          <w:szCs w:val="28"/>
          <w:lang w:eastAsia="ru-RU"/>
        </w:rPr>
        <w:t>и</w:t>
      </w:r>
      <w:r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стечения </w:t>
      </w:r>
      <w:r>
        <w:rPr>
          <w:rFonts w:ascii="Times New Roman" w:hAnsi="Times New Roman"/>
          <w:bCs/>
          <w:sz w:val="28"/>
          <w:szCs w:val="28"/>
          <w:lang w:eastAsia="ru-RU"/>
        </w:rPr>
        <w:t>соответств</w:t>
      </w:r>
      <w:r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ующего </w:t>
      </w:r>
      <w:r>
        <w:rPr>
          <w:rFonts w:ascii="Times New Roman" w:hAnsi="Times New Roman"/>
          <w:bCs/>
          <w:sz w:val="28"/>
          <w:szCs w:val="28"/>
          <w:lang w:eastAsia="ru-RU"/>
        </w:rPr>
        <w:t>с</w:t>
      </w:r>
      <w:r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рока </w:t>
      </w:r>
      <w:r>
        <w:rPr>
          <w:rFonts w:ascii="Times New Roman" w:hAnsi="Times New Roman"/>
          <w:bCs/>
          <w:sz w:val="28"/>
          <w:szCs w:val="28"/>
          <w:lang w:eastAsia="ru-RU"/>
        </w:rPr>
        <w:t>о с</w:t>
      </w:r>
      <w:r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воём </w:t>
      </w:r>
      <w:r>
        <w:rPr>
          <w:rFonts w:ascii="Times New Roman" w:hAnsi="Times New Roman"/>
          <w:bCs/>
          <w:sz w:val="28"/>
          <w:szCs w:val="28"/>
          <w:lang w:eastAsia="ru-RU"/>
        </w:rPr>
        <w:t>ж</w:t>
      </w:r>
      <w:r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елании прекратить </w:t>
      </w:r>
      <w:r>
        <w:rPr>
          <w:rFonts w:ascii="Times New Roman" w:hAnsi="Times New Roman"/>
          <w:bCs/>
          <w:sz w:val="28"/>
          <w:szCs w:val="28"/>
          <w:lang w:eastAsia="ru-RU"/>
        </w:rPr>
        <w:t>е</w:t>
      </w:r>
      <w:r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го </w:t>
      </w:r>
      <w:r>
        <w:rPr>
          <w:rFonts w:ascii="Times New Roman" w:hAnsi="Times New Roman"/>
          <w:bCs/>
          <w:sz w:val="28"/>
          <w:szCs w:val="28"/>
          <w:lang w:eastAsia="ru-RU"/>
        </w:rPr>
        <w:t>д</w:t>
      </w:r>
      <w:r>
        <w:rPr>
          <w:rFonts w:ascii="Times New Roman" w:hAnsi="Times New Roman"/>
          <w:bCs/>
          <w:noProof/>
          <w:sz w:val="28"/>
          <w:szCs w:val="28"/>
          <w:lang w:eastAsia="ru-RU"/>
        </w:rPr>
        <w:t>ействие.</w:t>
      </w:r>
    </w:p>
    <w:p w:rsidR="009E0235" w:rsidRDefault="009E0235" w:rsidP="009E02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5.3. Контроль над исполнением настоящего Соглашения осуществляется главой района, Управляющей делами Администрации района  с одной Стороны, и главой Администрации  сельсовета, с другой Стороны.</w:t>
      </w:r>
    </w:p>
    <w:p w:rsidR="009E0235" w:rsidRDefault="009E0235" w:rsidP="009E0235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9E0235" w:rsidRPr="007B54C4" w:rsidRDefault="009E0235" w:rsidP="009E0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</w:p>
    <w:p w:rsidR="008F0BAF" w:rsidRPr="008F0BAF" w:rsidRDefault="008F0BAF" w:rsidP="008F0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>6</w:t>
      </w:r>
      <w:r w:rsidRPr="008F0BAF">
        <w:rPr>
          <w:rFonts w:ascii="Times New Roman" w:eastAsia="Times New Roman" w:hAnsi="Times New Roman"/>
          <w:b/>
          <w:sz w:val="27"/>
          <w:szCs w:val="27"/>
        </w:rPr>
        <w:t>. Платежные реквизиты сторон</w:t>
      </w:r>
    </w:p>
    <w:p w:rsidR="008F0BAF" w:rsidRPr="008F0BAF" w:rsidRDefault="008F0BAF" w:rsidP="008F0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02"/>
        <w:gridCol w:w="4869"/>
      </w:tblGrid>
      <w:tr w:rsidR="008F0BAF" w:rsidRPr="008F0BAF" w:rsidTr="00680EB1">
        <w:tc>
          <w:tcPr>
            <w:tcW w:w="4702" w:type="dxa"/>
          </w:tcPr>
          <w:p w:rsidR="008F0BAF" w:rsidRPr="008F0BAF" w:rsidRDefault="008F0BAF" w:rsidP="008F0BAF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F0BAF"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  <w:t>Администрация района:</w:t>
            </w:r>
          </w:p>
        </w:tc>
        <w:tc>
          <w:tcPr>
            <w:tcW w:w="4869" w:type="dxa"/>
          </w:tcPr>
          <w:p w:rsidR="008F0BAF" w:rsidRPr="008F0BAF" w:rsidRDefault="008F0BAF" w:rsidP="008F0BAF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F0BAF"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  <w:t>Администрация поселения:</w:t>
            </w:r>
          </w:p>
        </w:tc>
      </w:tr>
      <w:tr w:rsidR="008F0BAF" w:rsidRPr="008F0BAF" w:rsidTr="00680EB1">
        <w:tc>
          <w:tcPr>
            <w:tcW w:w="4702" w:type="dxa"/>
          </w:tcPr>
          <w:p w:rsidR="008F0BAF" w:rsidRPr="008F0BAF" w:rsidRDefault="008F0BAF" w:rsidP="008F0BAF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F0BAF">
              <w:rPr>
                <w:rFonts w:ascii="Times New Roman" w:eastAsia="Times New Roman" w:hAnsi="Times New Roman"/>
                <w:sz w:val="27"/>
                <w:szCs w:val="27"/>
              </w:rPr>
              <w:t xml:space="preserve">Администрация Поспелихинского района Алтайского края </w:t>
            </w:r>
          </w:p>
          <w:p w:rsidR="008F0BAF" w:rsidRPr="008F0BAF" w:rsidRDefault="008F0BAF" w:rsidP="008F0BAF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F0BAF">
              <w:rPr>
                <w:rFonts w:ascii="Times New Roman" w:eastAsia="Times New Roman" w:hAnsi="Times New Roman"/>
                <w:sz w:val="27"/>
                <w:szCs w:val="27"/>
              </w:rPr>
              <w:t xml:space="preserve">659700, Алтайский край, </w:t>
            </w:r>
          </w:p>
          <w:p w:rsidR="008F0BAF" w:rsidRPr="008F0BAF" w:rsidRDefault="008F0BAF" w:rsidP="008F0BAF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F0BAF">
              <w:rPr>
                <w:rFonts w:ascii="Times New Roman" w:eastAsia="Times New Roman" w:hAnsi="Times New Roman"/>
                <w:sz w:val="27"/>
                <w:szCs w:val="27"/>
              </w:rPr>
              <w:t>Поспелихинский район,</w:t>
            </w:r>
          </w:p>
          <w:p w:rsidR="008F0BAF" w:rsidRPr="008F0BAF" w:rsidRDefault="008F0BAF" w:rsidP="008F0BAF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gramStart"/>
            <w:r w:rsidRPr="008F0BAF">
              <w:rPr>
                <w:rFonts w:ascii="Times New Roman" w:eastAsia="Times New Roman" w:hAnsi="Times New Roman"/>
                <w:sz w:val="27"/>
                <w:szCs w:val="27"/>
              </w:rPr>
              <w:t>с</w:t>
            </w:r>
            <w:proofErr w:type="gramEnd"/>
            <w:r w:rsidRPr="008F0BAF">
              <w:rPr>
                <w:rFonts w:ascii="Times New Roman" w:eastAsia="Times New Roman" w:hAnsi="Times New Roman"/>
                <w:sz w:val="27"/>
                <w:szCs w:val="27"/>
              </w:rPr>
              <w:t xml:space="preserve">. Поспелиха, </w:t>
            </w:r>
          </w:p>
          <w:p w:rsidR="008F0BAF" w:rsidRPr="008F0BAF" w:rsidRDefault="008F0BAF" w:rsidP="008F0BAF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F0BAF">
              <w:rPr>
                <w:rFonts w:ascii="Times New Roman" w:eastAsia="Times New Roman" w:hAnsi="Times New Roman"/>
                <w:sz w:val="27"/>
                <w:szCs w:val="27"/>
              </w:rPr>
              <w:t>ул. Коммунистическая,7</w:t>
            </w:r>
          </w:p>
          <w:p w:rsidR="008F0BAF" w:rsidRPr="008F0BAF" w:rsidRDefault="008F0BAF" w:rsidP="008F0BAF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F0BAF">
              <w:rPr>
                <w:rFonts w:ascii="Times New Roman" w:eastAsia="Times New Roman" w:hAnsi="Times New Roman"/>
                <w:sz w:val="27"/>
                <w:szCs w:val="27"/>
              </w:rPr>
              <w:t>Банк получателя: Отделение Барнаул, г. Барнаул</w:t>
            </w:r>
          </w:p>
          <w:p w:rsidR="008F0BAF" w:rsidRPr="008F0BAF" w:rsidRDefault="008F0BAF" w:rsidP="008F0BAF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F0BAF">
              <w:rPr>
                <w:rFonts w:ascii="Times New Roman" w:eastAsia="Times New Roman" w:hAnsi="Times New Roman"/>
                <w:sz w:val="27"/>
                <w:szCs w:val="27"/>
              </w:rPr>
              <w:t>БИК банка получателя 040173001</w:t>
            </w:r>
          </w:p>
          <w:p w:rsidR="008F0BAF" w:rsidRPr="008F0BAF" w:rsidRDefault="008F0BAF" w:rsidP="008F0BAF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F0BAF">
              <w:rPr>
                <w:rFonts w:ascii="Times New Roman" w:eastAsia="Times New Roman" w:hAnsi="Times New Roman"/>
                <w:sz w:val="27"/>
                <w:szCs w:val="27"/>
              </w:rPr>
              <w:t>Счет получателя 40101810350041010001</w:t>
            </w:r>
          </w:p>
          <w:p w:rsidR="008F0BAF" w:rsidRPr="008F0BAF" w:rsidRDefault="008F0BAF" w:rsidP="008F0BAF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F0BAF">
              <w:rPr>
                <w:rFonts w:ascii="Times New Roman" w:eastAsia="Times New Roman" w:hAnsi="Times New Roman"/>
                <w:sz w:val="27"/>
                <w:szCs w:val="27"/>
              </w:rPr>
              <w:t>ОКТМО 01634000</w:t>
            </w:r>
          </w:p>
          <w:p w:rsidR="008F0BAF" w:rsidRPr="008F0BAF" w:rsidRDefault="008F0BAF" w:rsidP="008F0BAF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F0BAF">
              <w:rPr>
                <w:rFonts w:ascii="Times New Roman" w:eastAsia="Times New Roman" w:hAnsi="Times New Roman"/>
                <w:sz w:val="27"/>
                <w:szCs w:val="27"/>
              </w:rPr>
              <w:t xml:space="preserve">Получатель: УФК по Алтайскому </w:t>
            </w:r>
            <w:r w:rsidRPr="008F0BAF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краю (Комитет по финансам, налоговой и кредитной политике Администрации Поспелихинского района Алтайского края)</w:t>
            </w:r>
          </w:p>
          <w:p w:rsidR="008F0BAF" w:rsidRPr="008F0BAF" w:rsidRDefault="008F0BAF" w:rsidP="008F0BAF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F0BAF">
              <w:rPr>
                <w:rFonts w:ascii="Times New Roman" w:eastAsia="Times New Roman" w:hAnsi="Times New Roman"/>
                <w:sz w:val="27"/>
                <w:szCs w:val="27"/>
              </w:rPr>
              <w:t>ИНН 2265002046</w:t>
            </w:r>
          </w:p>
          <w:p w:rsidR="008F0BAF" w:rsidRPr="008F0BAF" w:rsidRDefault="008F0BAF" w:rsidP="008F0BAF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F0BAF">
              <w:rPr>
                <w:rFonts w:ascii="Times New Roman" w:eastAsia="Times New Roman" w:hAnsi="Times New Roman"/>
                <w:sz w:val="27"/>
                <w:szCs w:val="27"/>
              </w:rPr>
              <w:t>КПП 226501001</w:t>
            </w:r>
          </w:p>
          <w:p w:rsidR="008F0BAF" w:rsidRPr="008F0BAF" w:rsidRDefault="008F0BAF" w:rsidP="008F0BAF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F0BAF">
              <w:rPr>
                <w:rFonts w:ascii="Times New Roman" w:eastAsia="Times New Roman" w:hAnsi="Times New Roman"/>
                <w:sz w:val="27"/>
                <w:szCs w:val="27"/>
              </w:rPr>
              <w:t>КБК 09220240014050000150</w:t>
            </w:r>
          </w:p>
          <w:p w:rsidR="008F0BAF" w:rsidRPr="008F0BAF" w:rsidRDefault="008F0BAF" w:rsidP="008F0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</w:p>
          <w:p w:rsidR="008F0BAF" w:rsidRPr="008F0BAF" w:rsidRDefault="008F0BAF" w:rsidP="008F0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F0BAF">
              <w:rPr>
                <w:rFonts w:ascii="Times New Roman" w:eastAsia="Times New Roman" w:hAnsi="Times New Roman"/>
                <w:sz w:val="27"/>
                <w:szCs w:val="27"/>
              </w:rPr>
              <w:t>Глава района</w:t>
            </w:r>
          </w:p>
          <w:p w:rsidR="008F0BAF" w:rsidRPr="008F0BAF" w:rsidRDefault="008F0BAF" w:rsidP="008F0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</w:p>
          <w:p w:rsidR="008F0BAF" w:rsidRPr="008F0BAF" w:rsidRDefault="008F0BAF" w:rsidP="008F0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F0BAF">
              <w:rPr>
                <w:rFonts w:ascii="Times New Roman" w:eastAsia="Times New Roman" w:hAnsi="Times New Roman"/>
                <w:sz w:val="27"/>
                <w:szCs w:val="27"/>
              </w:rPr>
              <w:t>________________ И.А. Башмаков</w:t>
            </w:r>
          </w:p>
          <w:p w:rsidR="008F0BAF" w:rsidRPr="008F0BAF" w:rsidRDefault="008F0BAF" w:rsidP="008F0BAF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F0BAF">
              <w:rPr>
                <w:rFonts w:ascii="Times New Roman" w:eastAsia="Times New Roman" w:hAnsi="Times New Roman"/>
                <w:sz w:val="27"/>
                <w:szCs w:val="27"/>
              </w:rPr>
              <w:t>М.П.</w:t>
            </w:r>
          </w:p>
        </w:tc>
        <w:tc>
          <w:tcPr>
            <w:tcW w:w="4869" w:type="dxa"/>
          </w:tcPr>
          <w:p w:rsidR="008F0BAF" w:rsidRPr="008F0BAF" w:rsidRDefault="008F0BAF" w:rsidP="008F0BAF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F0BAF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 xml:space="preserve">Администрация  </w:t>
            </w:r>
            <w:proofErr w:type="spellStart"/>
            <w:r w:rsidRPr="008F0BAF">
              <w:rPr>
                <w:rFonts w:ascii="Times New Roman" w:eastAsia="Times New Roman" w:hAnsi="Times New Roman"/>
                <w:sz w:val="27"/>
                <w:szCs w:val="27"/>
              </w:rPr>
              <w:t>Клепечихинского</w:t>
            </w:r>
            <w:proofErr w:type="spellEnd"/>
            <w:r w:rsidRPr="008F0BAF">
              <w:rPr>
                <w:rFonts w:ascii="Times New Roman" w:eastAsia="Times New Roman" w:hAnsi="Times New Roman"/>
                <w:sz w:val="27"/>
                <w:szCs w:val="27"/>
              </w:rPr>
              <w:t xml:space="preserve"> сельсовета Поспелихинского района Алтайского края</w:t>
            </w:r>
          </w:p>
          <w:p w:rsidR="008F0BAF" w:rsidRPr="008F0BAF" w:rsidRDefault="008F0BAF" w:rsidP="008F0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F0BAF">
              <w:rPr>
                <w:rFonts w:ascii="Times New Roman" w:eastAsia="Times New Roman" w:hAnsi="Times New Roman"/>
                <w:sz w:val="27"/>
                <w:szCs w:val="27"/>
              </w:rPr>
              <w:t>659712, Алтайский край,</w:t>
            </w:r>
          </w:p>
          <w:p w:rsidR="008F0BAF" w:rsidRPr="008F0BAF" w:rsidRDefault="008F0BAF" w:rsidP="008F0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F0BAF">
              <w:rPr>
                <w:rFonts w:ascii="Times New Roman" w:eastAsia="Times New Roman" w:hAnsi="Times New Roman"/>
                <w:sz w:val="27"/>
                <w:szCs w:val="27"/>
              </w:rPr>
              <w:t xml:space="preserve">Поспелихинский район, </w:t>
            </w:r>
          </w:p>
          <w:p w:rsidR="008F0BAF" w:rsidRPr="008F0BAF" w:rsidRDefault="008F0BAF" w:rsidP="008F0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F0BAF">
              <w:rPr>
                <w:rFonts w:ascii="Times New Roman" w:eastAsia="Times New Roman" w:hAnsi="Times New Roman"/>
                <w:sz w:val="27"/>
                <w:szCs w:val="27"/>
              </w:rPr>
              <w:t xml:space="preserve">с. </w:t>
            </w:r>
            <w:proofErr w:type="spellStart"/>
            <w:r w:rsidRPr="008F0BAF">
              <w:rPr>
                <w:rFonts w:ascii="Times New Roman" w:eastAsia="Times New Roman" w:hAnsi="Times New Roman"/>
                <w:sz w:val="27"/>
                <w:szCs w:val="27"/>
              </w:rPr>
              <w:t>Клепечиха</w:t>
            </w:r>
            <w:proofErr w:type="spellEnd"/>
          </w:p>
          <w:p w:rsidR="008F0BAF" w:rsidRPr="008F0BAF" w:rsidRDefault="008F0BAF" w:rsidP="008F0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F0BAF">
              <w:rPr>
                <w:rFonts w:ascii="Times New Roman" w:eastAsia="Times New Roman" w:hAnsi="Times New Roman"/>
                <w:sz w:val="27"/>
                <w:szCs w:val="27"/>
              </w:rPr>
              <w:t>ул. Скок, 70 а</w:t>
            </w:r>
          </w:p>
          <w:p w:rsidR="008F0BAF" w:rsidRPr="008F0BAF" w:rsidRDefault="008F0BAF" w:rsidP="008F0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F0BAF">
              <w:rPr>
                <w:rFonts w:ascii="Times New Roman" w:eastAsia="Times New Roman" w:hAnsi="Times New Roman"/>
                <w:sz w:val="27"/>
                <w:szCs w:val="27"/>
              </w:rPr>
              <w:t>Банк получателя: Отделение Барнаул, г. Барнаул</w:t>
            </w:r>
          </w:p>
          <w:p w:rsidR="008F0BAF" w:rsidRPr="008F0BAF" w:rsidRDefault="008F0BAF" w:rsidP="008F0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F0BAF">
              <w:rPr>
                <w:rFonts w:ascii="Times New Roman" w:eastAsia="Times New Roman" w:hAnsi="Times New Roman"/>
                <w:sz w:val="27"/>
                <w:szCs w:val="27"/>
              </w:rPr>
              <w:t>БИК банка получателя 040173001</w:t>
            </w:r>
          </w:p>
          <w:p w:rsidR="008F0BAF" w:rsidRPr="008F0BAF" w:rsidRDefault="008F0BAF" w:rsidP="008F0BAF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F0BAF">
              <w:rPr>
                <w:rFonts w:ascii="Times New Roman" w:eastAsia="Times New Roman" w:hAnsi="Times New Roman"/>
                <w:sz w:val="27"/>
                <w:szCs w:val="27"/>
              </w:rPr>
              <w:t>Счет получателя 40101810350041010001</w:t>
            </w:r>
          </w:p>
          <w:p w:rsidR="008F0BAF" w:rsidRPr="008F0BAF" w:rsidRDefault="008F0BAF" w:rsidP="008F0BAF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F0BAF">
              <w:rPr>
                <w:rFonts w:ascii="Times New Roman" w:eastAsia="Times New Roman" w:hAnsi="Times New Roman"/>
                <w:sz w:val="27"/>
                <w:szCs w:val="27"/>
              </w:rPr>
              <w:t>ОКТМО 01634439</w:t>
            </w:r>
          </w:p>
          <w:p w:rsidR="008F0BAF" w:rsidRPr="008F0BAF" w:rsidRDefault="008F0BAF" w:rsidP="008F0BAF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F0BAF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 xml:space="preserve">Получатель: УФК по Алтайскому краю (Администрация  </w:t>
            </w:r>
            <w:proofErr w:type="spellStart"/>
            <w:r w:rsidRPr="008F0BAF">
              <w:rPr>
                <w:rFonts w:ascii="Times New Roman" w:eastAsia="Times New Roman" w:hAnsi="Times New Roman"/>
                <w:sz w:val="27"/>
                <w:szCs w:val="27"/>
              </w:rPr>
              <w:t>Клепечихинского</w:t>
            </w:r>
            <w:proofErr w:type="spellEnd"/>
            <w:r w:rsidRPr="008F0BAF">
              <w:rPr>
                <w:rFonts w:ascii="Times New Roman" w:eastAsia="Times New Roman" w:hAnsi="Times New Roman"/>
                <w:sz w:val="27"/>
                <w:szCs w:val="27"/>
              </w:rPr>
              <w:t xml:space="preserve"> сельсовета Поспелихинского района Алтайского края)</w:t>
            </w:r>
          </w:p>
          <w:p w:rsidR="008F0BAF" w:rsidRPr="008F0BAF" w:rsidRDefault="008F0BAF" w:rsidP="008F0BAF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F0BAF">
              <w:rPr>
                <w:rFonts w:ascii="Times New Roman" w:eastAsia="Times New Roman" w:hAnsi="Times New Roman"/>
                <w:sz w:val="27"/>
                <w:szCs w:val="27"/>
              </w:rPr>
              <w:t>ИНН 2265001719</w:t>
            </w:r>
          </w:p>
          <w:p w:rsidR="008F0BAF" w:rsidRPr="008F0BAF" w:rsidRDefault="008F0BAF" w:rsidP="008F0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F0BAF">
              <w:rPr>
                <w:rFonts w:ascii="Times New Roman" w:eastAsia="Times New Roman" w:hAnsi="Times New Roman"/>
                <w:sz w:val="27"/>
                <w:szCs w:val="27"/>
              </w:rPr>
              <w:t>КПП 226501001</w:t>
            </w:r>
          </w:p>
          <w:p w:rsidR="008F0BAF" w:rsidRPr="008F0BAF" w:rsidRDefault="008F0BAF" w:rsidP="008F0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</w:p>
          <w:p w:rsidR="008F0BAF" w:rsidRPr="008F0BAF" w:rsidRDefault="008F0BAF" w:rsidP="008F0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</w:p>
          <w:p w:rsidR="008F0BAF" w:rsidRPr="008F0BAF" w:rsidRDefault="008F0BAF" w:rsidP="008F0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F0BAF">
              <w:rPr>
                <w:rFonts w:ascii="Times New Roman" w:eastAsia="Times New Roman" w:hAnsi="Times New Roman"/>
                <w:sz w:val="27"/>
                <w:szCs w:val="27"/>
              </w:rPr>
              <w:t>Глава сельсовета</w:t>
            </w:r>
          </w:p>
          <w:p w:rsidR="008F0BAF" w:rsidRPr="008F0BAF" w:rsidRDefault="008F0BAF" w:rsidP="008F0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</w:p>
          <w:p w:rsidR="008F0BAF" w:rsidRPr="008F0BAF" w:rsidRDefault="008F0BAF" w:rsidP="008F0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F0BAF">
              <w:rPr>
                <w:rFonts w:ascii="Times New Roman" w:eastAsia="Times New Roman" w:hAnsi="Times New Roman"/>
                <w:sz w:val="27"/>
                <w:szCs w:val="27"/>
              </w:rPr>
              <w:t xml:space="preserve">________________ Н.В. </w:t>
            </w:r>
            <w:proofErr w:type="spellStart"/>
            <w:r w:rsidRPr="008F0BAF">
              <w:rPr>
                <w:rFonts w:ascii="Times New Roman" w:eastAsia="Times New Roman" w:hAnsi="Times New Roman"/>
                <w:sz w:val="27"/>
                <w:szCs w:val="27"/>
              </w:rPr>
              <w:t>Кандыбка</w:t>
            </w:r>
            <w:proofErr w:type="spellEnd"/>
          </w:p>
          <w:p w:rsidR="008F0BAF" w:rsidRPr="008F0BAF" w:rsidRDefault="008F0BAF" w:rsidP="008F0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F0BAF">
              <w:rPr>
                <w:rFonts w:ascii="Times New Roman" w:eastAsia="Times New Roman" w:hAnsi="Times New Roman"/>
                <w:sz w:val="27"/>
                <w:szCs w:val="27"/>
              </w:rPr>
              <w:t>М.П.</w:t>
            </w:r>
          </w:p>
        </w:tc>
      </w:tr>
    </w:tbl>
    <w:p w:rsidR="009E0235" w:rsidRPr="009E0235" w:rsidRDefault="009E0235" w:rsidP="009E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6D0ABC" w:rsidRDefault="006D0ABC"/>
    <w:sectPr w:rsidR="006D0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C1"/>
    <w:rsid w:val="001C0927"/>
    <w:rsid w:val="004D7B68"/>
    <w:rsid w:val="006324A8"/>
    <w:rsid w:val="006D0ABC"/>
    <w:rsid w:val="00825560"/>
    <w:rsid w:val="008F0BAF"/>
    <w:rsid w:val="009E0235"/>
    <w:rsid w:val="00DD07F2"/>
    <w:rsid w:val="00E3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2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2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7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dcterms:created xsi:type="dcterms:W3CDTF">2021-01-13T05:05:00Z</dcterms:created>
  <dcterms:modified xsi:type="dcterms:W3CDTF">2021-01-13T05:05:00Z</dcterms:modified>
</cp:coreProperties>
</file>