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DC" w:rsidRPr="00B02CC5" w:rsidRDefault="001077DC" w:rsidP="00E903C7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>Соглашение</w:t>
      </w:r>
      <w:r w:rsidR="00B02CC5">
        <w:rPr>
          <w:rFonts w:ascii="Times New Roman" w:hAnsi="Times New Roman"/>
          <w:sz w:val="27"/>
          <w:szCs w:val="27"/>
        </w:rPr>
        <w:t xml:space="preserve"> </w:t>
      </w:r>
    </w:p>
    <w:p w:rsidR="001077DC" w:rsidRPr="00B02CC5" w:rsidRDefault="001077DC" w:rsidP="00E903C7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B02CC5">
        <w:rPr>
          <w:rFonts w:ascii="Times New Roman" w:hAnsi="Times New Roman"/>
          <w:sz w:val="27"/>
          <w:szCs w:val="27"/>
        </w:rPr>
        <w:t>у</w:t>
      </w:r>
      <w:r w:rsidRPr="00B02CC5">
        <w:rPr>
          <w:rFonts w:ascii="Times New Roman" w:hAnsi="Times New Roman"/>
          <w:sz w:val="27"/>
          <w:szCs w:val="27"/>
        </w:rPr>
        <w:t xml:space="preserve">ществления отдельных полномочий </w:t>
      </w:r>
      <w:r w:rsidR="00D878B2" w:rsidRPr="00B02CC5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B02CC5">
        <w:rPr>
          <w:rFonts w:ascii="Times New Roman" w:hAnsi="Times New Roman"/>
          <w:sz w:val="27"/>
          <w:szCs w:val="27"/>
        </w:rPr>
        <w:t>по решению в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просов местного значения  Администрации Поспелихинского сельсовета П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спелихи</w:t>
      </w:r>
      <w:r w:rsidRPr="00B02CC5">
        <w:rPr>
          <w:rFonts w:ascii="Times New Roman" w:hAnsi="Times New Roman"/>
          <w:sz w:val="27"/>
          <w:szCs w:val="27"/>
        </w:rPr>
        <w:t>н</w:t>
      </w:r>
      <w:r w:rsidRPr="00B02CC5">
        <w:rPr>
          <w:rFonts w:ascii="Times New Roman" w:hAnsi="Times New Roman"/>
          <w:sz w:val="27"/>
          <w:szCs w:val="27"/>
        </w:rPr>
        <w:t>ского района Алтайского края</w:t>
      </w:r>
    </w:p>
    <w:p w:rsidR="001077DC" w:rsidRPr="00B02CC5" w:rsidRDefault="001077DC" w:rsidP="00E903C7">
      <w:pPr>
        <w:pStyle w:val="NoSpacing"/>
        <w:rPr>
          <w:rFonts w:ascii="Times New Roman" w:hAnsi="Times New Roman"/>
          <w:sz w:val="27"/>
          <w:szCs w:val="27"/>
        </w:rPr>
      </w:pPr>
    </w:p>
    <w:p w:rsidR="001077DC" w:rsidRPr="00B02CC5" w:rsidRDefault="004B4435" w:rsidP="00B02CC5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1077DC" w:rsidRPr="00B02CC5">
        <w:rPr>
          <w:rFonts w:ascii="Times New Roman" w:hAnsi="Times New Roman"/>
          <w:sz w:val="27"/>
          <w:szCs w:val="27"/>
        </w:rPr>
        <w:tab/>
      </w:r>
      <w:r w:rsidR="001077DC" w:rsidRPr="00B02CC5">
        <w:rPr>
          <w:rFonts w:ascii="Times New Roman" w:hAnsi="Times New Roman"/>
          <w:sz w:val="27"/>
          <w:szCs w:val="27"/>
        </w:rPr>
        <w:tab/>
      </w:r>
      <w:r w:rsidR="001077DC" w:rsidRPr="00B02CC5">
        <w:rPr>
          <w:rFonts w:ascii="Times New Roman" w:hAnsi="Times New Roman"/>
          <w:sz w:val="27"/>
          <w:szCs w:val="27"/>
        </w:rPr>
        <w:tab/>
      </w:r>
      <w:r w:rsidR="001077DC" w:rsidRPr="00B02CC5">
        <w:rPr>
          <w:rFonts w:ascii="Times New Roman" w:hAnsi="Times New Roman"/>
          <w:sz w:val="27"/>
          <w:szCs w:val="27"/>
        </w:rPr>
        <w:tab/>
      </w:r>
      <w:r w:rsidR="001077DC" w:rsidRPr="00B02CC5">
        <w:rPr>
          <w:rFonts w:ascii="Times New Roman" w:hAnsi="Times New Roman"/>
          <w:sz w:val="27"/>
          <w:szCs w:val="27"/>
        </w:rPr>
        <w:tab/>
      </w:r>
      <w:r w:rsidR="001077DC" w:rsidRPr="00B02CC5">
        <w:rPr>
          <w:rFonts w:ascii="Times New Roman" w:hAnsi="Times New Roman"/>
          <w:sz w:val="27"/>
          <w:szCs w:val="27"/>
        </w:rPr>
        <w:tab/>
      </w:r>
      <w:r w:rsidR="001077DC" w:rsidRPr="00B02CC5">
        <w:rPr>
          <w:rFonts w:ascii="Times New Roman" w:hAnsi="Times New Roman"/>
          <w:sz w:val="27"/>
          <w:szCs w:val="27"/>
        </w:rPr>
        <w:tab/>
      </w:r>
      <w:r w:rsidR="00B02CC5">
        <w:rPr>
          <w:rFonts w:ascii="Times New Roman" w:hAnsi="Times New Roman"/>
          <w:sz w:val="27"/>
          <w:szCs w:val="27"/>
        </w:rPr>
        <w:t xml:space="preserve">      </w:t>
      </w:r>
      <w:r w:rsidR="00BD48DD">
        <w:rPr>
          <w:rFonts w:ascii="Times New Roman" w:hAnsi="Times New Roman"/>
          <w:sz w:val="27"/>
          <w:szCs w:val="27"/>
        </w:rPr>
        <w:t xml:space="preserve">       </w:t>
      </w:r>
      <w:r w:rsidR="00B02CC5">
        <w:rPr>
          <w:rFonts w:ascii="Times New Roman" w:hAnsi="Times New Roman"/>
          <w:sz w:val="27"/>
          <w:szCs w:val="27"/>
        </w:rPr>
        <w:t xml:space="preserve">               </w:t>
      </w:r>
      <w:r w:rsidR="001077DC" w:rsidRPr="00B02CC5">
        <w:rPr>
          <w:rFonts w:ascii="Times New Roman" w:hAnsi="Times New Roman"/>
          <w:sz w:val="27"/>
          <w:szCs w:val="27"/>
        </w:rPr>
        <w:t>с. Поспелиха</w:t>
      </w:r>
    </w:p>
    <w:p w:rsidR="001077DC" w:rsidRPr="00B02CC5" w:rsidRDefault="001077DC" w:rsidP="00E903C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1077DC" w:rsidRPr="00B02CC5" w:rsidRDefault="001077DC" w:rsidP="00E903C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02CC5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B02CC5">
        <w:rPr>
          <w:rFonts w:ascii="Times New Roman" w:hAnsi="Times New Roman" w:cs="Times New Roman"/>
          <w:sz w:val="27"/>
          <w:szCs w:val="27"/>
        </w:rPr>
        <w:t>л</w:t>
      </w:r>
      <w:r w:rsidRPr="00B02CC5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D878B2" w:rsidRPr="00B02CC5">
        <w:rPr>
          <w:rFonts w:ascii="Times New Roman" w:hAnsi="Times New Roman" w:cs="Times New Roman"/>
          <w:sz w:val="27"/>
          <w:szCs w:val="27"/>
        </w:rPr>
        <w:t xml:space="preserve"> Башмакова Игоря Алексеевича</w:t>
      </w:r>
      <w:r w:rsidRPr="00B02CC5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B02CC5">
        <w:rPr>
          <w:rFonts w:ascii="Times New Roman" w:hAnsi="Times New Roman" w:cs="Times New Roman"/>
          <w:sz w:val="27"/>
          <w:szCs w:val="27"/>
        </w:rPr>
        <w:t>и</w:t>
      </w:r>
      <w:r w:rsidRPr="00B02CC5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B02CC5">
        <w:rPr>
          <w:rFonts w:ascii="Times New Roman" w:hAnsi="Times New Roman" w:cs="Times New Roman"/>
          <w:sz w:val="27"/>
          <w:szCs w:val="27"/>
        </w:rPr>
        <w:t>е</w:t>
      </w:r>
      <w:r w:rsidRPr="00B02CC5">
        <w:rPr>
          <w:rFonts w:ascii="Times New Roman" w:hAnsi="Times New Roman" w:cs="Times New Roman"/>
          <w:sz w:val="27"/>
          <w:szCs w:val="27"/>
        </w:rPr>
        <w:t>лихинского районного Совета народных</w:t>
      </w:r>
      <w:r w:rsidR="00D878B2" w:rsidRPr="00B02CC5">
        <w:rPr>
          <w:rFonts w:ascii="Times New Roman" w:hAnsi="Times New Roman" w:cs="Times New Roman"/>
          <w:sz w:val="27"/>
          <w:szCs w:val="27"/>
        </w:rPr>
        <w:t xml:space="preserve"> депутатов Алтайского края </w:t>
      </w:r>
      <w:r w:rsidR="00B02CC5">
        <w:rPr>
          <w:rFonts w:ascii="Times New Roman" w:hAnsi="Times New Roman" w:cs="Times New Roman"/>
          <w:sz w:val="27"/>
          <w:szCs w:val="27"/>
        </w:rPr>
        <w:t xml:space="preserve">от  </w:t>
      </w:r>
      <w:r w:rsidR="004B4435">
        <w:rPr>
          <w:rFonts w:ascii="Times New Roman" w:hAnsi="Times New Roman"/>
          <w:sz w:val="27"/>
          <w:szCs w:val="27"/>
        </w:rPr>
        <w:t>18.12.2020</w:t>
      </w:r>
      <w:r w:rsidR="0059388F">
        <w:rPr>
          <w:rFonts w:ascii="Times New Roman" w:hAnsi="Times New Roman"/>
          <w:sz w:val="27"/>
          <w:szCs w:val="27"/>
        </w:rPr>
        <w:t xml:space="preserve"> № </w:t>
      </w:r>
      <w:r w:rsidR="004B4435">
        <w:rPr>
          <w:rFonts w:ascii="Times New Roman" w:hAnsi="Times New Roman"/>
          <w:sz w:val="27"/>
          <w:szCs w:val="27"/>
        </w:rPr>
        <w:t>55</w:t>
      </w:r>
      <w:r w:rsidR="0059388F">
        <w:rPr>
          <w:rFonts w:ascii="Times New Roman" w:hAnsi="Times New Roman"/>
          <w:sz w:val="27"/>
          <w:szCs w:val="27"/>
        </w:rPr>
        <w:t xml:space="preserve"> </w:t>
      </w:r>
      <w:r w:rsidR="00B02CC5">
        <w:rPr>
          <w:rFonts w:ascii="Times New Roman" w:hAnsi="Times New Roman" w:cs="Times New Roman"/>
          <w:sz w:val="27"/>
          <w:szCs w:val="27"/>
        </w:rPr>
        <w:t xml:space="preserve"> «</w:t>
      </w:r>
      <w:r w:rsidR="00B02CC5" w:rsidRPr="00C15A92">
        <w:rPr>
          <w:rFonts w:ascii="Times New Roman" w:hAnsi="Times New Roman" w:cs="Times New Roman"/>
          <w:sz w:val="27"/>
          <w:szCs w:val="27"/>
        </w:rPr>
        <w:t xml:space="preserve">Об 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органами местного сам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B02CC5" w:rsidRPr="00C15A92">
        <w:rPr>
          <w:rFonts w:ascii="Times New Roman" w:hAnsi="Times New Roman" w:cs="Times New Roman"/>
          <w:sz w:val="27"/>
          <w:szCs w:val="27"/>
        </w:rPr>
        <w:t>»</w:t>
      </w:r>
      <w:r w:rsidRPr="00C15A92">
        <w:rPr>
          <w:rFonts w:ascii="Times New Roman" w:hAnsi="Times New Roman" w:cs="Times New Roman"/>
          <w:sz w:val="27"/>
          <w:szCs w:val="27"/>
        </w:rPr>
        <w:t xml:space="preserve"> одной стороны, и Админ</w:t>
      </w:r>
      <w:r w:rsidRPr="00C15A92">
        <w:rPr>
          <w:rFonts w:ascii="Times New Roman" w:hAnsi="Times New Roman" w:cs="Times New Roman"/>
          <w:sz w:val="27"/>
          <w:szCs w:val="27"/>
        </w:rPr>
        <w:t>и</w:t>
      </w:r>
      <w:r w:rsidRPr="00C15A92">
        <w:rPr>
          <w:rFonts w:ascii="Times New Roman" w:hAnsi="Times New Roman" w:cs="Times New Roman"/>
          <w:sz w:val="27"/>
          <w:szCs w:val="27"/>
        </w:rPr>
        <w:t>страция Поспелихинского сельсовета Поспелихинского района Алтайского края, именуемая д</w:t>
      </w:r>
      <w:r w:rsidRPr="00C15A92">
        <w:rPr>
          <w:rFonts w:ascii="Times New Roman" w:hAnsi="Times New Roman" w:cs="Times New Roman"/>
          <w:sz w:val="27"/>
          <w:szCs w:val="27"/>
        </w:rPr>
        <w:t>а</w:t>
      </w:r>
      <w:r w:rsidRPr="00C15A92">
        <w:rPr>
          <w:rFonts w:ascii="Times New Roman" w:hAnsi="Times New Roman" w:cs="Times New Roman"/>
          <w:sz w:val="27"/>
          <w:szCs w:val="27"/>
        </w:rPr>
        <w:t xml:space="preserve">лее – «Администрация поселения», в лице главы сельсовета </w:t>
      </w:r>
      <w:r w:rsidR="002A6E97" w:rsidRPr="00C15A92">
        <w:rPr>
          <w:rFonts w:ascii="Times New Roman" w:hAnsi="Times New Roman" w:cs="Times New Roman"/>
          <w:sz w:val="27"/>
          <w:szCs w:val="27"/>
        </w:rPr>
        <w:t>Платоновой Татьяны Николаевны</w:t>
      </w:r>
      <w:r w:rsidRPr="00C15A92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C15A92">
        <w:rPr>
          <w:rFonts w:ascii="Times New Roman" w:hAnsi="Times New Roman" w:cs="Times New Roman"/>
          <w:sz w:val="27"/>
          <w:szCs w:val="27"/>
        </w:rPr>
        <w:t>и</w:t>
      </w:r>
      <w:r w:rsidRPr="00C15A92">
        <w:rPr>
          <w:rFonts w:ascii="Times New Roman" w:hAnsi="Times New Roman" w:cs="Times New Roman"/>
          <w:sz w:val="27"/>
          <w:szCs w:val="27"/>
        </w:rPr>
        <w:t>пального образования Поспелихинский сельсовет Поспелихинского района А</w:t>
      </w:r>
      <w:r w:rsidRPr="00C15A92">
        <w:rPr>
          <w:rFonts w:ascii="Times New Roman" w:hAnsi="Times New Roman" w:cs="Times New Roman"/>
          <w:sz w:val="27"/>
          <w:szCs w:val="27"/>
        </w:rPr>
        <w:t>л</w:t>
      </w:r>
      <w:r w:rsidRPr="00C15A92">
        <w:rPr>
          <w:rFonts w:ascii="Times New Roman" w:hAnsi="Times New Roman" w:cs="Times New Roman"/>
          <w:sz w:val="27"/>
          <w:szCs w:val="27"/>
        </w:rPr>
        <w:t>тайского края, решения Поспелихинского сельского Совета депутатов Поспел</w:t>
      </w:r>
      <w:r w:rsidRPr="00C15A92">
        <w:rPr>
          <w:rFonts w:ascii="Times New Roman" w:hAnsi="Times New Roman" w:cs="Times New Roman"/>
          <w:sz w:val="27"/>
          <w:szCs w:val="27"/>
        </w:rPr>
        <w:t>и</w:t>
      </w:r>
      <w:r w:rsidRPr="00C15A92">
        <w:rPr>
          <w:rFonts w:ascii="Times New Roman" w:hAnsi="Times New Roman" w:cs="Times New Roman"/>
          <w:sz w:val="27"/>
          <w:szCs w:val="27"/>
        </w:rPr>
        <w:t>хинско</w:t>
      </w:r>
      <w:r w:rsidR="00D878B2" w:rsidRPr="00C15A92">
        <w:rPr>
          <w:rFonts w:ascii="Times New Roman" w:hAnsi="Times New Roman" w:cs="Times New Roman"/>
          <w:sz w:val="27"/>
          <w:szCs w:val="27"/>
        </w:rPr>
        <w:t xml:space="preserve">го района Алтайского края </w:t>
      </w:r>
      <w:r w:rsidR="00B02CC5" w:rsidRPr="00C15A92">
        <w:rPr>
          <w:rFonts w:ascii="Times New Roman" w:hAnsi="Times New Roman" w:cs="Times New Roman"/>
          <w:sz w:val="27"/>
          <w:szCs w:val="27"/>
        </w:rPr>
        <w:t xml:space="preserve">от </w:t>
      </w:r>
      <w:r w:rsidR="004B4435">
        <w:rPr>
          <w:rFonts w:ascii="Times New Roman" w:hAnsi="Times New Roman" w:cs="Times New Roman"/>
          <w:sz w:val="27"/>
          <w:szCs w:val="27"/>
        </w:rPr>
        <w:t>24.12.2020</w:t>
      </w:r>
      <w:r w:rsidR="000523C9" w:rsidRPr="00C15A92">
        <w:rPr>
          <w:rFonts w:ascii="Times New Roman" w:hAnsi="Times New Roman" w:cs="Times New Roman"/>
          <w:sz w:val="27"/>
          <w:szCs w:val="27"/>
        </w:rPr>
        <w:t xml:space="preserve"> № </w:t>
      </w:r>
      <w:r w:rsidR="004B4435">
        <w:rPr>
          <w:rFonts w:ascii="Times New Roman" w:hAnsi="Times New Roman" w:cs="Times New Roman"/>
          <w:sz w:val="27"/>
          <w:szCs w:val="27"/>
        </w:rPr>
        <w:t>17</w:t>
      </w:r>
      <w:r w:rsidR="000523C9" w:rsidRPr="00C15A92">
        <w:rPr>
          <w:rFonts w:ascii="Times New Roman" w:hAnsi="Times New Roman" w:cs="Times New Roman"/>
          <w:sz w:val="27"/>
          <w:szCs w:val="27"/>
        </w:rPr>
        <w:t xml:space="preserve"> </w:t>
      </w:r>
      <w:r w:rsidR="00B02CC5" w:rsidRPr="00C15A92">
        <w:rPr>
          <w:rFonts w:ascii="Times New Roman" w:hAnsi="Times New Roman" w:cs="Times New Roman"/>
          <w:sz w:val="27"/>
          <w:szCs w:val="27"/>
        </w:rPr>
        <w:t xml:space="preserve">«Об 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ний о передаче отдельных полномочий муниципального</w:t>
      </w:r>
      <w:proofErr w:type="gramEnd"/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района по решению вопр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B02CC5" w:rsidRPr="00C15A92">
        <w:rPr>
          <w:rFonts w:ascii="Times New Roman" w:hAnsi="Times New Roman" w:cs="Times New Roman"/>
          <w:bCs/>
          <w:spacing w:val="-6"/>
          <w:sz w:val="27"/>
          <w:szCs w:val="27"/>
        </w:rPr>
        <w:t>сов местного значения между Администрацией</w:t>
      </w:r>
      <w:r w:rsidR="00B02CC5" w:rsidRPr="00274CBB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Поспелихинского района Алтайск</w:t>
      </w:r>
      <w:r w:rsidR="00B02CC5" w:rsidRPr="00274CBB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B02CC5" w:rsidRPr="00274CBB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го края и </w:t>
      </w:r>
      <w:r w:rsidR="00274CBB" w:rsidRPr="00274CBB">
        <w:rPr>
          <w:rFonts w:ascii="Times New Roman" w:hAnsi="Times New Roman"/>
          <w:bCs/>
          <w:spacing w:val="-6"/>
          <w:sz w:val="27"/>
          <w:szCs w:val="27"/>
        </w:rPr>
        <w:t>Администрацией Поспелихинского сельсовета Поспелихинского района Алтайского края</w:t>
      </w:r>
      <w:r w:rsidR="00B02CC5" w:rsidRPr="00274CBB">
        <w:rPr>
          <w:rFonts w:ascii="Times New Roman" w:hAnsi="Times New Roman" w:cs="Times New Roman"/>
          <w:sz w:val="27"/>
          <w:szCs w:val="27"/>
        </w:rPr>
        <w:t>»</w:t>
      </w:r>
      <w:r w:rsidR="00D878B2" w:rsidRPr="00B02CC5">
        <w:rPr>
          <w:rFonts w:ascii="Times New Roman" w:hAnsi="Times New Roman" w:cs="Times New Roman"/>
          <w:sz w:val="27"/>
          <w:szCs w:val="27"/>
        </w:rPr>
        <w:t xml:space="preserve"> </w:t>
      </w:r>
      <w:r w:rsidRPr="00B02CC5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</w:t>
      </w:r>
      <w:r w:rsidRPr="00B02CC5">
        <w:rPr>
          <w:rFonts w:ascii="Times New Roman" w:hAnsi="Times New Roman" w:cs="Times New Roman"/>
          <w:sz w:val="27"/>
          <w:szCs w:val="27"/>
        </w:rPr>
        <w:t>ю</w:t>
      </w:r>
      <w:r w:rsidRPr="00B02CC5">
        <w:rPr>
          <w:rFonts w:ascii="Times New Roman" w:hAnsi="Times New Roman" w:cs="Times New Roman"/>
          <w:sz w:val="27"/>
          <w:szCs w:val="27"/>
        </w:rPr>
        <w:t>чили настоящее соглашение  (далее - Соглашение) о нижесл</w:t>
      </w:r>
      <w:r w:rsidRPr="00B02CC5">
        <w:rPr>
          <w:rFonts w:ascii="Times New Roman" w:hAnsi="Times New Roman" w:cs="Times New Roman"/>
          <w:sz w:val="27"/>
          <w:szCs w:val="27"/>
        </w:rPr>
        <w:t>е</w:t>
      </w:r>
      <w:r w:rsidRPr="00B02CC5">
        <w:rPr>
          <w:rFonts w:ascii="Times New Roman" w:hAnsi="Times New Roman" w:cs="Times New Roman"/>
          <w:sz w:val="27"/>
          <w:szCs w:val="27"/>
        </w:rPr>
        <w:t>дующем.</w:t>
      </w:r>
    </w:p>
    <w:p w:rsidR="001077DC" w:rsidRPr="00B02CC5" w:rsidRDefault="001077D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>1. Предмет Соглашения</w:t>
      </w:r>
    </w:p>
    <w:p w:rsidR="001077DC" w:rsidRPr="00B02CC5" w:rsidRDefault="001077D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B02CC5">
        <w:rPr>
          <w:rFonts w:ascii="Times New Roman" w:hAnsi="Times New Roman"/>
          <w:sz w:val="27"/>
          <w:szCs w:val="27"/>
        </w:rPr>
        <w:t>и</w:t>
      </w:r>
      <w:r w:rsidRPr="00B02CC5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B02CC5">
        <w:rPr>
          <w:rFonts w:ascii="Times New Roman" w:hAnsi="Times New Roman"/>
          <w:sz w:val="27"/>
          <w:szCs w:val="27"/>
        </w:rPr>
        <w:t>а</w:t>
      </w:r>
      <w:r w:rsidRPr="00B02CC5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B02CC5">
        <w:rPr>
          <w:rFonts w:ascii="Times New Roman" w:hAnsi="Times New Roman"/>
          <w:sz w:val="27"/>
          <w:szCs w:val="27"/>
        </w:rPr>
        <w:t>й</w:t>
      </w:r>
      <w:r w:rsidRPr="00B02CC5">
        <w:rPr>
          <w:rFonts w:ascii="Times New Roman" w:hAnsi="Times New Roman"/>
          <w:sz w:val="27"/>
          <w:szCs w:val="27"/>
        </w:rPr>
        <w:t>она:</w:t>
      </w:r>
    </w:p>
    <w:p w:rsidR="00C15A92" w:rsidRPr="002B1BFF" w:rsidRDefault="00C15A92" w:rsidP="00C15A9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B1BFF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 xml:space="preserve">троля за сохранностью автомобильных дорог местного значения в границах населенных пунктов поселения, содержание сбросного дренажного канала, </w:t>
      </w:r>
      <w:r>
        <w:rPr>
          <w:rFonts w:ascii="Times New Roman" w:hAnsi="Times New Roman"/>
          <w:sz w:val="27"/>
          <w:szCs w:val="27"/>
        </w:rPr>
        <w:t>предоставление межбюджетных трансфертов бюджету сельсовета на приобретение д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рожной техники, </w:t>
      </w:r>
      <w:r w:rsidRPr="002B1BFF">
        <w:rPr>
          <w:rFonts w:ascii="Times New Roman" w:hAnsi="Times New Roman"/>
          <w:sz w:val="27"/>
          <w:szCs w:val="27"/>
        </w:rPr>
        <w:t>а также осуществление иных полномочий</w:t>
      </w:r>
      <w:proofErr w:type="gramEnd"/>
      <w:r w:rsidRPr="002B1BFF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2B1BFF">
        <w:rPr>
          <w:rFonts w:ascii="Times New Roman" w:hAnsi="Times New Roman"/>
          <w:sz w:val="27"/>
          <w:szCs w:val="27"/>
        </w:rPr>
        <w:t>в</w:t>
      </w:r>
      <w:r w:rsidRPr="002B1BFF">
        <w:rPr>
          <w:rFonts w:ascii="Times New Roman" w:hAnsi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9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дернизации и капитального ремонта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311DD">
        <w:rPr>
          <w:rFonts w:ascii="Times New Roman" w:hAnsi="Times New Roman"/>
          <w:color w:val="000000"/>
          <w:sz w:val="28"/>
          <w:szCs w:val="28"/>
        </w:rPr>
        <w:t>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 xml:space="preserve"> д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рог;</w:t>
      </w:r>
    </w:p>
    <w:p w:rsidR="00C15A92" w:rsidRPr="002B1BFF" w:rsidRDefault="00C15A92" w:rsidP="00C15A9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10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лищного фонда;</w:t>
      </w:r>
    </w:p>
    <w:p w:rsidR="00C15A92" w:rsidRPr="002B1BFF" w:rsidRDefault="00C15A92" w:rsidP="00C15A9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2B1BFF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C15A92" w:rsidRPr="002B1BFF" w:rsidRDefault="00C15A92" w:rsidP="00C15A9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ления;</w:t>
      </w:r>
    </w:p>
    <w:p w:rsidR="00C15A92" w:rsidRPr="005B7325" w:rsidRDefault="00C15A92" w:rsidP="00C15A9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B7325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5B7325">
        <w:rPr>
          <w:rFonts w:ascii="Times New Roman" w:hAnsi="Times New Roman"/>
          <w:sz w:val="27"/>
          <w:szCs w:val="27"/>
        </w:rPr>
        <w:t>ь</w:t>
      </w:r>
      <w:r w:rsidRPr="005B7325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5B7325">
        <w:rPr>
          <w:rStyle w:val="blk"/>
          <w:rFonts w:ascii="Times New Roman" w:hAnsi="Times New Roman"/>
          <w:sz w:val="27"/>
          <w:szCs w:val="27"/>
        </w:rPr>
        <w:t>с</w:t>
      </w:r>
      <w:r w:rsidRPr="005B7325">
        <w:rPr>
          <w:rStyle w:val="blk"/>
          <w:rFonts w:ascii="Times New Roman" w:hAnsi="Times New Roman"/>
          <w:sz w:val="27"/>
          <w:szCs w:val="27"/>
        </w:rPr>
        <w:t>о</w:t>
      </w:r>
      <w:r w:rsidRPr="005B7325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5B7325">
        <w:rPr>
          <w:rStyle w:val="blk"/>
          <w:rFonts w:ascii="Times New Roman" w:hAnsi="Times New Roman"/>
          <w:sz w:val="27"/>
          <w:szCs w:val="27"/>
        </w:rPr>
        <w:t>т</w:t>
      </w:r>
      <w:r w:rsidRPr="005B7325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5B7325">
        <w:rPr>
          <w:rStyle w:val="blk"/>
          <w:rFonts w:ascii="Times New Roman" w:hAnsi="Times New Roman"/>
          <w:sz w:val="27"/>
          <w:szCs w:val="27"/>
        </w:rPr>
        <w:t>а</w:t>
      </w:r>
      <w:r w:rsidRPr="005B7325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5B7325">
        <w:rPr>
          <w:rFonts w:ascii="Times New Roman" w:hAnsi="Times New Roman"/>
          <w:sz w:val="27"/>
          <w:szCs w:val="27"/>
        </w:rPr>
        <w:t>определение сх</w:t>
      </w:r>
      <w:r w:rsidRPr="005B7325">
        <w:rPr>
          <w:rFonts w:ascii="Times New Roman" w:hAnsi="Times New Roman"/>
          <w:sz w:val="27"/>
          <w:szCs w:val="27"/>
        </w:rPr>
        <w:t>е</w:t>
      </w:r>
      <w:r w:rsidRPr="005B7325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5B7325">
        <w:rPr>
          <w:rFonts w:ascii="Times New Roman" w:hAnsi="Times New Roman"/>
          <w:sz w:val="27"/>
          <w:szCs w:val="27"/>
        </w:rPr>
        <w:t>о</w:t>
      </w:r>
      <w:r w:rsidRPr="005B7325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5B7325">
        <w:rPr>
          <w:rFonts w:ascii="Times New Roman" w:hAnsi="Times New Roman"/>
          <w:sz w:val="27"/>
          <w:szCs w:val="27"/>
        </w:rPr>
        <w:t>т</w:t>
      </w:r>
      <w:r w:rsidRPr="005B7325">
        <w:rPr>
          <w:rFonts w:ascii="Times New Roman" w:hAnsi="Times New Roman"/>
          <w:sz w:val="27"/>
          <w:szCs w:val="27"/>
        </w:rPr>
        <w:t>ходов;</w:t>
      </w:r>
      <w:r w:rsidRPr="005B7325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C15A92" w:rsidRPr="007311DD" w:rsidRDefault="00C15A92" w:rsidP="00C15A9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7311DD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C15A92" w:rsidRPr="007311DD" w:rsidRDefault="00C15A92" w:rsidP="00C15A9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311DD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7311DD">
        <w:rPr>
          <w:rFonts w:ascii="Times New Roman" w:hAnsi="Times New Roman"/>
          <w:color w:val="000000"/>
          <w:sz w:val="27"/>
          <w:szCs w:val="27"/>
        </w:rPr>
        <w:t>а</w:t>
      </w:r>
      <w:r w:rsidRPr="007311DD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7311DD">
        <w:rPr>
          <w:rFonts w:ascii="Times New Roman" w:hAnsi="Times New Roman"/>
          <w:color w:val="000000"/>
          <w:sz w:val="27"/>
          <w:szCs w:val="27"/>
        </w:rPr>
        <w:t>о</w:t>
      </w:r>
      <w:r w:rsidRPr="007311DD">
        <w:rPr>
          <w:rFonts w:ascii="Times New Roman" w:hAnsi="Times New Roman"/>
          <w:color w:val="000000"/>
          <w:sz w:val="27"/>
          <w:szCs w:val="27"/>
        </w:rPr>
        <w:t>го упо</w:t>
      </w:r>
      <w:r w:rsidRPr="007311DD">
        <w:rPr>
          <w:rFonts w:ascii="Times New Roman" w:hAnsi="Times New Roman"/>
          <w:color w:val="000000"/>
          <w:sz w:val="27"/>
          <w:szCs w:val="27"/>
        </w:rPr>
        <w:t>л</w:t>
      </w:r>
      <w:r w:rsidRPr="007311DD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1077DC" w:rsidRPr="00B02CC5" w:rsidRDefault="00C15A92" w:rsidP="00C15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ния</w:t>
      </w:r>
      <w:r w:rsidR="001077DC" w:rsidRPr="00B02CC5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  нормативными  правовыми  актами  органов местного самоуправления района и поселения;</w:t>
      </w:r>
    </w:p>
    <w:p w:rsidR="001077DC" w:rsidRPr="00B02CC5" w:rsidRDefault="001077DC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D878B2" w:rsidRPr="00B02CC5">
        <w:rPr>
          <w:rFonts w:ascii="Times New Roman" w:hAnsi="Times New Roman"/>
          <w:sz w:val="27"/>
          <w:szCs w:val="27"/>
        </w:rPr>
        <w:t xml:space="preserve"> </w:t>
      </w:r>
      <w:r w:rsidRPr="00B02CC5">
        <w:rPr>
          <w:rFonts w:ascii="Times New Roman" w:hAnsi="Times New Roman"/>
          <w:sz w:val="27"/>
          <w:szCs w:val="27"/>
        </w:rPr>
        <w:t>Админ</w:t>
      </w:r>
      <w:r w:rsidRPr="00B02CC5">
        <w:rPr>
          <w:rFonts w:ascii="Times New Roman" w:hAnsi="Times New Roman"/>
          <w:sz w:val="27"/>
          <w:szCs w:val="27"/>
        </w:rPr>
        <w:t>и</w:t>
      </w:r>
      <w:r w:rsidRPr="00B02CC5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B02CC5">
        <w:rPr>
          <w:rFonts w:ascii="Times New Roman" w:hAnsi="Times New Roman"/>
          <w:sz w:val="27"/>
          <w:szCs w:val="27"/>
        </w:rPr>
        <w:t>т</w:t>
      </w:r>
      <w:r w:rsidRPr="00B02CC5">
        <w:rPr>
          <w:rFonts w:ascii="Times New Roman" w:hAnsi="Times New Roman"/>
          <w:sz w:val="27"/>
          <w:szCs w:val="27"/>
        </w:rPr>
        <w:t>ным кодексом РФ.</w:t>
      </w:r>
    </w:p>
    <w:p w:rsidR="001077DC" w:rsidRPr="00B02CC5" w:rsidRDefault="001077D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2.1.1.  Получать от</w:t>
      </w:r>
      <w:r w:rsidR="00D878B2" w:rsidRPr="00B02CC5">
        <w:rPr>
          <w:rFonts w:ascii="Times New Roman" w:hAnsi="Times New Roman"/>
          <w:sz w:val="27"/>
          <w:szCs w:val="27"/>
        </w:rPr>
        <w:t xml:space="preserve"> </w:t>
      </w:r>
      <w:r w:rsidRPr="00B02CC5">
        <w:rPr>
          <w:rFonts w:ascii="Times New Roman" w:hAnsi="Times New Roman"/>
          <w:sz w:val="27"/>
          <w:szCs w:val="27"/>
        </w:rPr>
        <w:t>Администрации поселения информацию о ходе реализации переданных ему полномочий;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B02CC5">
        <w:rPr>
          <w:rFonts w:ascii="Times New Roman" w:hAnsi="Times New Roman"/>
          <w:sz w:val="27"/>
          <w:szCs w:val="27"/>
        </w:rPr>
        <w:t>а</w:t>
      </w:r>
      <w:r w:rsidRPr="00B02CC5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B02CC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878B2" w:rsidRPr="00B02CC5">
        <w:rPr>
          <w:rFonts w:ascii="Times New Roman" w:hAnsi="Times New Roman"/>
          <w:sz w:val="27"/>
          <w:szCs w:val="27"/>
        </w:rPr>
        <w:t xml:space="preserve"> </w:t>
      </w:r>
      <w:r w:rsidRPr="00B02CC5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 xml:space="preserve">2.1.4.  Устанавливать критерии оценки эффективности исполнения </w:t>
      </w:r>
      <w:r w:rsidRPr="00B02CC5">
        <w:rPr>
          <w:rFonts w:ascii="Times New Roman" w:hAnsi="Times New Roman"/>
          <w:sz w:val="27"/>
          <w:szCs w:val="27"/>
        </w:rPr>
        <w:lastRenderedPageBreak/>
        <w:t>переданных полномочий;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B02CC5">
        <w:rPr>
          <w:rFonts w:ascii="Times New Roman" w:hAnsi="Times New Roman"/>
          <w:sz w:val="27"/>
          <w:szCs w:val="27"/>
        </w:rPr>
        <w:t>е</w:t>
      </w:r>
      <w:r w:rsidRPr="00B02CC5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сведения и документы,</w:t>
      </w:r>
      <w:r w:rsidR="00D878B2" w:rsidRPr="00B02CC5">
        <w:rPr>
          <w:rFonts w:ascii="Times New Roman" w:hAnsi="Times New Roman"/>
          <w:sz w:val="27"/>
          <w:szCs w:val="27"/>
        </w:rPr>
        <w:t xml:space="preserve"> </w:t>
      </w:r>
      <w:r w:rsidRPr="00B02CC5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B02CC5">
        <w:rPr>
          <w:rFonts w:ascii="Times New Roman" w:hAnsi="Times New Roman"/>
          <w:sz w:val="27"/>
          <w:szCs w:val="27"/>
        </w:rPr>
        <w:t>л</w:t>
      </w:r>
      <w:r w:rsidRPr="00B02CC5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B02CC5">
        <w:rPr>
          <w:rFonts w:ascii="Times New Roman" w:hAnsi="Times New Roman"/>
          <w:sz w:val="27"/>
          <w:szCs w:val="27"/>
        </w:rPr>
        <w:t>объемах</w:t>
      </w:r>
      <w:proofErr w:type="gramEnd"/>
      <w:r w:rsidRPr="00B02CC5">
        <w:rPr>
          <w:rFonts w:ascii="Times New Roman" w:hAnsi="Times New Roman"/>
          <w:sz w:val="27"/>
          <w:szCs w:val="27"/>
        </w:rPr>
        <w:t>, предусмотренных настоящим Соглашением;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B02CC5">
        <w:rPr>
          <w:rFonts w:ascii="Times New Roman" w:hAnsi="Times New Roman"/>
          <w:sz w:val="27"/>
          <w:szCs w:val="27"/>
        </w:rPr>
        <w:t>й</w:t>
      </w:r>
      <w:r w:rsidRPr="00B02CC5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B02CC5">
        <w:rPr>
          <w:rFonts w:ascii="Times New Roman" w:hAnsi="Times New Roman"/>
          <w:sz w:val="27"/>
          <w:szCs w:val="27"/>
        </w:rPr>
        <w:t>а</w:t>
      </w:r>
      <w:r w:rsidRPr="00B02CC5">
        <w:rPr>
          <w:rFonts w:ascii="Times New Roman" w:hAnsi="Times New Roman"/>
          <w:sz w:val="27"/>
          <w:szCs w:val="27"/>
        </w:rPr>
        <w:t>шения;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B02CC5">
        <w:rPr>
          <w:rFonts w:ascii="Times New Roman" w:hAnsi="Times New Roman"/>
          <w:sz w:val="27"/>
          <w:szCs w:val="27"/>
        </w:rPr>
        <w:t>а</w:t>
      </w:r>
      <w:r w:rsidRPr="00B02CC5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2.4.5.  Определить должностные лица, ответственные за осущест</w:t>
      </w:r>
      <w:r w:rsidRPr="00B02CC5">
        <w:rPr>
          <w:rFonts w:ascii="Times New Roman" w:hAnsi="Times New Roman"/>
          <w:sz w:val="27"/>
          <w:szCs w:val="27"/>
        </w:rPr>
        <w:t>в</w:t>
      </w:r>
      <w:r w:rsidRPr="00B02CC5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1077DC" w:rsidRPr="00B02CC5" w:rsidRDefault="001077D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</w:r>
      <w:r w:rsidRPr="00B02CC5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B02CC5">
        <w:rPr>
          <w:rFonts w:ascii="Times New Roman" w:hAnsi="Times New Roman"/>
          <w:sz w:val="27"/>
          <w:szCs w:val="27"/>
        </w:rPr>
        <w:t>ь</w:t>
      </w:r>
      <w:r w:rsidRPr="00B02CC5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B02CC5">
        <w:rPr>
          <w:rFonts w:ascii="Times New Roman" w:hAnsi="Times New Roman"/>
          <w:sz w:val="27"/>
          <w:szCs w:val="27"/>
        </w:rPr>
        <w:t>о</w:t>
      </w:r>
      <w:r w:rsidRPr="00B02CC5">
        <w:rPr>
          <w:rFonts w:ascii="Times New Roman" w:hAnsi="Times New Roman"/>
          <w:sz w:val="27"/>
          <w:szCs w:val="27"/>
        </w:rPr>
        <w:t>глашения.</w:t>
      </w: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>3. Порядок предоставления</w:t>
      </w:r>
      <w:r w:rsidR="00D878B2" w:rsidRPr="00B02CC5">
        <w:rPr>
          <w:rFonts w:ascii="Times New Roman" w:hAnsi="Times New Roman"/>
          <w:sz w:val="27"/>
          <w:szCs w:val="27"/>
        </w:rPr>
        <w:t xml:space="preserve"> </w:t>
      </w:r>
      <w:r w:rsidRPr="00B02CC5">
        <w:rPr>
          <w:rFonts w:ascii="Times New Roman" w:hAnsi="Times New Roman"/>
          <w:sz w:val="27"/>
          <w:szCs w:val="27"/>
        </w:rPr>
        <w:t>финансовых средств</w:t>
      </w:r>
    </w:p>
    <w:p w:rsidR="001077DC" w:rsidRPr="00B02CC5" w:rsidRDefault="00CA6F76" w:rsidP="000C35A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том Поспелихинского района Алтайского края на 202</w:t>
      </w:r>
      <w:r w:rsidR="004B4435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4B4435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-202</w:t>
      </w:r>
      <w:r w:rsidR="004B4435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гг.</w:t>
      </w:r>
      <w:r w:rsidR="00C15A92">
        <w:rPr>
          <w:rFonts w:ascii="Times New Roman" w:hAnsi="Times New Roman"/>
          <w:sz w:val="27"/>
          <w:szCs w:val="27"/>
        </w:rPr>
        <w:t xml:space="preserve"> (прилагается).</w:t>
      </w: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lastRenderedPageBreak/>
        <w:tab/>
        <w:t>4.1. За неисполнение или ненадлежащее исполнение своих обязатель</w:t>
      </w:r>
      <w:proofErr w:type="gramStart"/>
      <w:r w:rsidRPr="00B02CC5">
        <w:rPr>
          <w:rFonts w:ascii="Times New Roman" w:hAnsi="Times New Roman"/>
          <w:sz w:val="27"/>
          <w:szCs w:val="27"/>
        </w:rPr>
        <w:t>ств ст</w:t>
      </w:r>
      <w:proofErr w:type="gramEnd"/>
      <w:r w:rsidRPr="00B02CC5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B02CC5">
        <w:rPr>
          <w:rFonts w:ascii="Times New Roman" w:hAnsi="Times New Roman"/>
          <w:sz w:val="27"/>
          <w:szCs w:val="27"/>
        </w:rPr>
        <w:t>ь</w:t>
      </w:r>
      <w:r w:rsidRPr="00B02CC5">
        <w:rPr>
          <w:rFonts w:ascii="Times New Roman" w:hAnsi="Times New Roman"/>
          <w:sz w:val="27"/>
          <w:szCs w:val="27"/>
        </w:rPr>
        <w:t>ством.</w:t>
      </w: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B02CC5">
        <w:rPr>
          <w:rFonts w:ascii="Times New Roman" w:hAnsi="Times New Roman"/>
          <w:sz w:val="27"/>
          <w:szCs w:val="27"/>
        </w:rPr>
        <w:t>дств к п</w:t>
      </w:r>
      <w:proofErr w:type="gramEnd"/>
      <w:r w:rsidRPr="00B02CC5">
        <w:rPr>
          <w:rFonts w:ascii="Times New Roman" w:hAnsi="Times New Roman"/>
          <w:sz w:val="27"/>
          <w:szCs w:val="27"/>
        </w:rPr>
        <w:t>олучателю  ме</w:t>
      </w:r>
      <w:r w:rsidRPr="00B02CC5">
        <w:rPr>
          <w:rFonts w:ascii="Times New Roman" w:hAnsi="Times New Roman"/>
          <w:sz w:val="27"/>
          <w:szCs w:val="27"/>
        </w:rPr>
        <w:t>ж</w:t>
      </w:r>
      <w:r w:rsidRPr="00B02CC5">
        <w:rPr>
          <w:rFonts w:ascii="Times New Roman" w:hAnsi="Times New Roman"/>
          <w:sz w:val="27"/>
          <w:szCs w:val="27"/>
        </w:rPr>
        <w:t>бюджетных трансфертов</w:t>
      </w:r>
      <w:r w:rsidR="00D878B2" w:rsidRPr="00B02CC5">
        <w:rPr>
          <w:rFonts w:ascii="Times New Roman" w:hAnsi="Times New Roman"/>
          <w:sz w:val="27"/>
          <w:szCs w:val="27"/>
        </w:rPr>
        <w:t xml:space="preserve"> </w:t>
      </w:r>
      <w:r w:rsidRPr="00B02CC5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B02CC5">
        <w:rPr>
          <w:rFonts w:ascii="Times New Roman" w:hAnsi="Times New Roman"/>
          <w:sz w:val="27"/>
          <w:szCs w:val="27"/>
        </w:rPr>
        <w:t>т</w:t>
      </w:r>
      <w:r w:rsidRPr="00B02CC5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4.3.В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B02CC5">
        <w:rPr>
          <w:sz w:val="27"/>
          <w:szCs w:val="27"/>
        </w:rPr>
        <w:t>и</w:t>
      </w:r>
      <w:r w:rsidRPr="00B02CC5">
        <w:rPr>
          <w:sz w:val="27"/>
          <w:szCs w:val="27"/>
        </w:rPr>
        <w:t>страцией района финансовыми средствами.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1077DC" w:rsidRPr="00B02CC5" w:rsidRDefault="001077D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02CC5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B02CC5">
        <w:rPr>
          <w:sz w:val="27"/>
          <w:szCs w:val="27"/>
        </w:rPr>
        <w:t>5. Срок действия и основания прекращения действия Соглашения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 xml:space="preserve">5.1.  </w:t>
      </w:r>
      <w:r w:rsidR="0060213E" w:rsidRPr="002B1BFF">
        <w:rPr>
          <w:sz w:val="27"/>
          <w:szCs w:val="27"/>
        </w:rPr>
        <w:t>Срок действия настоящего Соглашения устанавливается с 01.01.20</w:t>
      </w:r>
      <w:r w:rsidR="00CA6F76">
        <w:rPr>
          <w:sz w:val="27"/>
          <w:szCs w:val="27"/>
        </w:rPr>
        <w:t>2</w:t>
      </w:r>
      <w:r w:rsidR="004B4435">
        <w:rPr>
          <w:sz w:val="27"/>
          <w:szCs w:val="27"/>
          <w:lang w:val="ru-RU"/>
        </w:rPr>
        <w:t>1</w:t>
      </w:r>
      <w:r w:rsidR="0060213E" w:rsidRPr="002B1BFF">
        <w:rPr>
          <w:sz w:val="27"/>
          <w:szCs w:val="27"/>
        </w:rPr>
        <w:t xml:space="preserve"> до 31.12.20</w:t>
      </w:r>
      <w:r w:rsidR="00CA6F76">
        <w:rPr>
          <w:sz w:val="27"/>
          <w:szCs w:val="27"/>
        </w:rPr>
        <w:t>2</w:t>
      </w:r>
      <w:r w:rsidR="004B4435">
        <w:rPr>
          <w:sz w:val="27"/>
          <w:szCs w:val="27"/>
          <w:lang w:val="ru-RU"/>
        </w:rPr>
        <w:t>1</w:t>
      </w:r>
      <w:r w:rsidR="0060213E">
        <w:rPr>
          <w:sz w:val="27"/>
          <w:szCs w:val="27"/>
        </w:rPr>
        <w:t xml:space="preserve"> года и </w:t>
      </w:r>
      <w:r w:rsidR="0060213E" w:rsidRPr="00C15A92">
        <w:rPr>
          <w:bCs/>
          <w:sz w:val="27"/>
          <w:szCs w:val="27"/>
        </w:rPr>
        <w:t>п</w:t>
      </w:r>
      <w:r w:rsidR="0060213E" w:rsidRPr="00C15A92">
        <w:rPr>
          <w:bCs/>
          <w:noProof/>
          <w:sz w:val="27"/>
          <w:szCs w:val="27"/>
        </w:rPr>
        <w:t xml:space="preserve">родлевается </w:t>
      </w:r>
      <w:r w:rsidR="0060213E" w:rsidRPr="00C15A92">
        <w:rPr>
          <w:bCs/>
          <w:sz w:val="27"/>
          <w:szCs w:val="27"/>
        </w:rPr>
        <w:t>н</w:t>
      </w:r>
      <w:r w:rsidR="0060213E" w:rsidRPr="00C15A92">
        <w:rPr>
          <w:bCs/>
          <w:noProof/>
          <w:sz w:val="27"/>
          <w:szCs w:val="27"/>
        </w:rPr>
        <w:t xml:space="preserve">а каждый </w:t>
      </w:r>
      <w:r w:rsidR="0060213E" w:rsidRPr="00C15A92">
        <w:rPr>
          <w:bCs/>
          <w:sz w:val="27"/>
          <w:szCs w:val="27"/>
        </w:rPr>
        <w:t>п</w:t>
      </w:r>
      <w:r w:rsidR="0060213E" w:rsidRPr="00C15A92">
        <w:rPr>
          <w:bCs/>
          <w:noProof/>
          <w:sz w:val="27"/>
          <w:szCs w:val="27"/>
        </w:rPr>
        <w:t xml:space="preserve">оследующий </w:t>
      </w:r>
      <w:r w:rsidR="0060213E" w:rsidRPr="00C15A92">
        <w:rPr>
          <w:bCs/>
          <w:sz w:val="27"/>
          <w:szCs w:val="27"/>
        </w:rPr>
        <w:t>г</w:t>
      </w:r>
      <w:r w:rsidR="0060213E" w:rsidRPr="00C15A92">
        <w:rPr>
          <w:bCs/>
          <w:noProof/>
          <w:sz w:val="27"/>
          <w:szCs w:val="27"/>
        </w:rPr>
        <w:t xml:space="preserve">од, </w:t>
      </w:r>
      <w:r w:rsidR="0060213E" w:rsidRPr="00C15A92">
        <w:rPr>
          <w:bCs/>
          <w:sz w:val="27"/>
          <w:szCs w:val="27"/>
        </w:rPr>
        <w:t>е</w:t>
      </w:r>
      <w:r w:rsidR="0060213E" w:rsidRPr="00C15A92">
        <w:rPr>
          <w:bCs/>
          <w:noProof/>
          <w:sz w:val="27"/>
          <w:szCs w:val="27"/>
        </w:rPr>
        <w:t xml:space="preserve">сли </w:t>
      </w:r>
      <w:r w:rsidR="0060213E" w:rsidRPr="00C15A92">
        <w:rPr>
          <w:bCs/>
          <w:sz w:val="27"/>
          <w:szCs w:val="27"/>
        </w:rPr>
        <w:t>н</w:t>
      </w:r>
      <w:r w:rsidR="0060213E" w:rsidRPr="00C15A92">
        <w:rPr>
          <w:bCs/>
          <w:noProof/>
          <w:sz w:val="27"/>
          <w:szCs w:val="27"/>
        </w:rPr>
        <w:t xml:space="preserve">и </w:t>
      </w:r>
      <w:r w:rsidR="0060213E" w:rsidRPr="00C15A92">
        <w:rPr>
          <w:bCs/>
          <w:sz w:val="27"/>
          <w:szCs w:val="27"/>
        </w:rPr>
        <w:t>о</w:t>
      </w:r>
      <w:r w:rsidR="0060213E" w:rsidRPr="00C15A92">
        <w:rPr>
          <w:bCs/>
          <w:noProof/>
          <w:sz w:val="27"/>
          <w:szCs w:val="27"/>
        </w:rPr>
        <w:t xml:space="preserve">дна </w:t>
      </w:r>
      <w:r w:rsidR="0060213E" w:rsidRPr="00C15A92">
        <w:rPr>
          <w:bCs/>
          <w:sz w:val="27"/>
          <w:szCs w:val="27"/>
        </w:rPr>
        <w:t>и</w:t>
      </w:r>
      <w:r w:rsidR="0060213E" w:rsidRPr="00C15A92">
        <w:rPr>
          <w:bCs/>
          <w:noProof/>
          <w:sz w:val="27"/>
          <w:szCs w:val="27"/>
        </w:rPr>
        <w:t xml:space="preserve">з </w:t>
      </w:r>
      <w:r w:rsidR="0060213E" w:rsidRPr="00C15A92">
        <w:rPr>
          <w:bCs/>
          <w:sz w:val="27"/>
          <w:szCs w:val="27"/>
        </w:rPr>
        <w:t>С</w:t>
      </w:r>
      <w:r w:rsidR="0060213E" w:rsidRPr="00C15A92">
        <w:rPr>
          <w:bCs/>
          <w:noProof/>
          <w:sz w:val="27"/>
          <w:szCs w:val="27"/>
        </w:rPr>
        <w:t xml:space="preserve">торон </w:t>
      </w:r>
      <w:r w:rsidR="0060213E" w:rsidRPr="00C15A92">
        <w:rPr>
          <w:bCs/>
          <w:sz w:val="27"/>
          <w:szCs w:val="27"/>
        </w:rPr>
        <w:t>н</w:t>
      </w:r>
      <w:r w:rsidR="0060213E" w:rsidRPr="00C15A92">
        <w:rPr>
          <w:bCs/>
          <w:noProof/>
          <w:sz w:val="27"/>
          <w:szCs w:val="27"/>
        </w:rPr>
        <w:t xml:space="preserve">е </w:t>
      </w:r>
      <w:r w:rsidR="0060213E" w:rsidRPr="00C15A92">
        <w:rPr>
          <w:bCs/>
          <w:sz w:val="27"/>
          <w:szCs w:val="27"/>
        </w:rPr>
        <w:t>з</w:t>
      </w:r>
      <w:r w:rsidR="0060213E" w:rsidRPr="00C15A92">
        <w:rPr>
          <w:bCs/>
          <w:noProof/>
          <w:sz w:val="27"/>
          <w:szCs w:val="27"/>
        </w:rPr>
        <w:t xml:space="preserve">аявит </w:t>
      </w:r>
      <w:r w:rsidR="0060213E" w:rsidRPr="00C15A92">
        <w:rPr>
          <w:bCs/>
          <w:sz w:val="27"/>
          <w:szCs w:val="27"/>
        </w:rPr>
        <w:t>д</w:t>
      </w:r>
      <w:r w:rsidR="0060213E" w:rsidRPr="00C15A92">
        <w:rPr>
          <w:bCs/>
          <w:noProof/>
          <w:sz w:val="27"/>
          <w:szCs w:val="27"/>
        </w:rPr>
        <w:t xml:space="preserve">ругой </w:t>
      </w:r>
      <w:r w:rsidR="0060213E" w:rsidRPr="00C15A92">
        <w:rPr>
          <w:bCs/>
          <w:sz w:val="27"/>
          <w:szCs w:val="27"/>
        </w:rPr>
        <w:t>С</w:t>
      </w:r>
      <w:r w:rsidR="0060213E" w:rsidRPr="00C15A92">
        <w:rPr>
          <w:bCs/>
          <w:noProof/>
          <w:sz w:val="27"/>
          <w:szCs w:val="27"/>
        </w:rPr>
        <w:t xml:space="preserve">тороне </w:t>
      </w:r>
      <w:r w:rsidR="0060213E" w:rsidRPr="00C15A92">
        <w:rPr>
          <w:bCs/>
          <w:sz w:val="27"/>
          <w:szCs w:val="27"/>
        </w:rPr>
        <w:t>п</w:t>
      </w:r>
      <w:r w:rsidR="0060213E" w:rsidRPr="00C15A92">
        <w:rPr>
          <w:bCs/>
          <w:noProof/>
          <w:sz w:val="27"/>
          <w:szCs w:val="27"/>
        </w:rPr>
        <w:t xml:space="preserve">утём письменного </w:t>
      </w:r>
      <w:r w:rsidR="0060213E" w:rsidRPr="00C15A92">
        <w:rPr>
          <w:bCs/>
          <w:sz w:val="27"/>
          <w:szCs w:val="27"/>
        </w:rPr>
        <w:t>у</w:t>
      </w:r>
      <w:r w:rsidR="0060213E" w:rsidRPr="00C15A92">
        <w:rPr>
          <w:bCs/>
          <w:noProof/>
          <w:sz w:val="27"/>
          <w:szCs w:val="27"/>
        </w:rPr>
        <w:t xml:space="preserve">ведомления </w:t>
      </w:r>
      <w:r w:rsidR="0060213E" w:rsidRPr="00C15A92">
        <w:rPr>
          <w:bCs/>
          <w:sz w:val="27"/>
          <w:szCs w:val="27"/>
        </w:rPr>
        <w:t>з</w:t>
      </w:r>
      <w:r w:rsidR="0060213E" w:rsidRPr="00C15A92">
        <w:rPr>
          <w:bCs/>
          <w:noProof/>
          <w:sz w:val="27"/>
          <w:szCs w:val="27"/>
        </w:rPr>
        <w:t xml:space="preserve">а один </w:t>
      </w:r>
      <w:r w:rsidR="0060213E" w:rsidRPr="00C15A92">
        <w:rPr>
          <w:bCs/>
          <w:sz w:val="27"/>
          <w:szCs w:val="27"/>
        </w:rPr>
        <w:t>м</w:t>
      </w:r>
      <w:r w:rsidR="0060213E" w:rsidRPr="00C15A92">
        <w:rPr>
          <w:bCs/>
          <w:noProof/>
          <w:sz w:val="27"/>
          <w:szCs w:val="27"/>
        </w:rPr>
        <w:t xml:space="preserve">есяц </w:t>
      </w:r>
      <w:r w:rsidR="0060213E" w:rsidRPr="00C15A92">
        <w:rPr>
          <w:bCs/>
          <w:sz w:val="27"/>
          <w:szCs w:val="27"/>
        </w:rPr>
        <w:t>д</w:t>
      </w:r>
      <w:r w:rsidR="0060213E" w:rsidRPr="00C15A92">
        <w:rPr>
          <w:bCs/>
          <w:noProof/>
          <w:sz w:val="27"/>
          <w:szCs w:val="27"/>
        </w:rPr>
        <w:t xml:space="preserve">о </w:t>
      </w:r>
      <w:r w:rsidR="0060213E" w:rsidRPr="00C15A92">
        <w:rPr>
          <w:bCs/>
          <w:sz w:val="27"/>
          <w:szCs w:val="27"/>
        </w:rPr>
        <w:t>и</w:t>
      </w:r>
      <w:r w:rsidR="0060213E" w:rsidRPr="00C15A92">
        <w:rPr>
          <w:bCs/>
          <w:noProof/>
          <w:sz w:val="27"/>
          <w:szCs w:val="27"/>
        </w:rPr>
        <w:t xml:space="preserve">стечения </w:t>
      </w:r>
      <w:r w:rsidR="0060213E" w:rsidRPr="00C15A92">
        <w:rPr>
          <w:bCs/>
          <w:sz w:val="27"/>
          <w:szCs w:val="27"/>
        </w:rPr>
        <w:t>соответств</w:t>
      </w:r>
      <w:r w:rsidR="0060213E" w:rsidRPr="00C15A92">
        <w:rPr>
          <w:bCs/>
          <w:noProof/>
          <w:sz w:val="27"/>
          <w:szCs w:val="27"/>
        </w:rPr>
        <w:t xml:space="preserve">ующего </w:t>
      </w:r>
      <w:r w:rsidR="0060213E" w:rsidRPr="00C15A92">
        <w:rPr>
          <w:bCs/>
          <w:sz w:val="27"/>
          <w:szCs w:val="27"/>
        </w:rPr>
        <w:t>с</w:t>
      </w:r>
      <w:r w:rsidR="0060213E" w:rsidRPr="00C15A92">
        <w:rPr>
          <w:bCs/>
          <w:noProof/>
          <w:sz w:val="27"/>
          <w:szCs w:val="27"/>
        </w:rPr>
        <w:t xml:space="preserve">рока </w:t>
      </w:r>
      <w:r w:rsidR="0060213E" w:rsidRPr="00C15A92">
        <w:rPr>
          <w:bCs/>
          <w:sz w:val="27"/>
          <w:szCs w:val="27"/>
        </w:rPr>
        <w:t>о с</w:t>
      </w:r>
      <w:r w:rsidR="0060213E" w:rsidRPr="00C15A92">
        <w:rPr>
          <w:bCs/>
          <w:noProof/>
          <w:sz w:val="27"/>
          <w:szCs w:val="27"/>
        </w:rPr>
        <w:t xml:space="preserve">воём </w:t>
      </w:r>
      <w:r w:rsidR="0060213E" w:rsidRPr="00C15A92">
        <w:rPr>
          <w:bCs/>
          <w:sz w:val="27"/>
          <w:szCs w:val="27"/>
        </w:rPr>
        <w:t>ж</w:t>
      </w:r>
      <w:r w:rsidR="0060213E" w:rsidRPr="00C15A92">
        <w:rPr>
          <w:bCs/>
          <w:noProof/>
          <w:sz w:val="27"/>
          <w:szCs w:val="27"/>
        </w:rPr>
        <w:t xml:space="preserve">елании прекратить </w:t>
      </w:r>
      <w:r w:rsidR="0060213E" w:rsidRPr="00C15A92">
        <w:rPr>
          <w:bCs/>
          <w:sz w:val="27"/>
          <w:szCs w:val="27"/>
        </w:rPr>
        <w:t>е</w:t>
      </w:r>
      <w:r w:rsidR="0060213E" w:rsidRPr="00C15A92">
        <w:rPr>
          <w:bCs/>
          <w:noProof/>
          <w:sz w:val="27"/>
          <w:szCs w:val="27"/>
        </w:rPr>
        <w:t xml:space="preserve">го </w:t>
      </w:r>
      <w:r w:rsidR="0060213E" w:rsidRPr="00C15A92">
        <w:rPr>
          <w:bCs/>
          <w:sz w:val="27"/>
          <w:szCs w:val="27"/>
        </w:rPr>
        <w:t>д</w:t>
      </w:r>
      <w:r w:rsidR="0060213E" w:rsidRPr="00C15A92">
        <w:rPr>
          <w:bCs/>
          <w:noProof/>
          <w:sz w:val="27"/>
          <w:szCs w:val="27"/>
        </w:rPr>
        <w:t>е</w:t>
      </w:r>
      <w:r w:rsidR="0060213E" w:rsidRPr="00C15A92">
        <w:rPr>
          <w:bCs/>
          <w:noProof/>
          <w:sz w:val="27"/>
          <w:szCs w:val="27"/>
        </w:rPr>
        <w:t>й</w:t>
      </w:r>
      <w:r w:rsidR="0060213E" w:rsidRPr="00C15A92">
        <w:rPr>
          <w:bCs/>
          <w:noProof/>
          <w:sz w:val="27"/>
          <w:szCs w:val="27"/>
        </w:rPr>
        <w:t>ствие.</w:t>
      </w:r>
      <w:r w:rsidR="0060213E">
        <w:rPr>
          <w:bCs/>
          <w:noProof/>
          <w:sz w:val="26"/>
          <w:szCs w:val="26"/>
        </w:rPr>
        <w:t xml:space="preserve"> </w:t>
      </w:r>
      <w:r w:rsidR="0060213E" w:rsidRPr="002B1BFF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60213E" w:rsidRPr="002B1BFF">
        <w:rPr>
          <w:sz w:val="27"/>
          <w:szCs w:val="27"/>
        </w:rPr>
        <w:t>о</w:t>
      </w:r>
      <w:r w:rsidR="0060213E" w:rsidRPr="002B1BFF">
        <w:rPr>
          <w:sz w:val="27"/>
          <w:szCs w:val="27"/>
        </w:rPr>
        <w:t>глашения.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1077DC" w:rsidRPr="00B02CC5" w:rsidRDefault="001077D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1077DC" w:rsidRPr="00B02CC5" w:rsidRDefault="001077D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B02CC5">
        <w:rPr>
          <w:sz w:val="27"/>
          <w:szCs w:val="27"/>
        </w:rPr>
        <w:t>6. Досрочное прекращение действия Соглашения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6.1.  При досрочном прекращении действия Соглашения  Сторона должна уведомить другую Сторону не позднее</w:t>
      </w:r>
      <w:r w:rsidR="00D878B2" w:rsidRPr="00B02CC5">
        <w:rPr>
          <w:sz w:val="27"/>
          <w:szCs w:val="27"/>
        </w:rPr>
        <w:t>,</w:t>
      </w:r>
      <w:r w:rsidRPr="00B02CC5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lastRenderedPageBreak/>
        <w:tab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1077DC" w:rsidRPr="00B02CC5" w:rsidRDefault="00D878B2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6.2.1.  Вступления</w:t>
      </w:r>
      <w:r w:rsidR="001077DC" w:rsidRPr="00B02CC5">
        <w:rPr>
          <w:sz w:val="27"/>
          <w:szCs w:val="27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6.2.3.И</w:t>
      </w:r>
      <w:r w:rsidR="00D878B2" w:rsidRPr="00B02CC5">
        <w:rPr>
          <w:sz w:val="27"/>
          <w:szCs w:val="27"/>
        </w:rPr>
        <w:t>спользования</w:t>
      </w:r>
      <w:r w:rsidRPr="00B02CC5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1077DC" w:rsidRPr="00B02CC5" w:rsidRDefault="001077D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B02CC5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1077DC" w:rsidRPr="00B02CC5" w:rsidRDefault="001077DC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077DC" w:rsidRDefault="001077DC" w:rsidP="003C62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02CC5">
        <w:rPr>
          <w:rFonts w:ascii="Times New Roman" w:hAnsi="Times New Roman" w:cs="Times New Roman"/>
          <w:sz w:val="27"/>
          <w:szCs w:val="27"/>
        </w:rPr>
        <w:t xml:space="preserve">7. </w:t>
      </w:r>
      <w:r w:rsidR="00C15A92">
        <w:rPr>
          <w:rFonts w:ascii="Times New Roman" w:hAnsi="Times New Roman" w:cs="Times New Roman"/>
          <w:sz w:val="27"/>
          <w:szCs w:val="27"/>
        </w:rPr>
        <w:t>Платежные</w:t>
      </w:r>
      <w:r w:rsidRPr="00B02CC5">
        <w:rPr>
          <w:rFonts w:ascii="Times New Roman" w:hAnsi="Times New Roman" w:cs="Times New Roman"/>
          <w:sz w:val="27"/>
          <w:szCs w:val="27"/>
        </w:rPr>
        <w:t xml:space="preserve">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60213E" w:rsidRPr="00F076FD" w:rsidTr="00C15A92">
        <w:tc>
          <w:tcPr>
            <w:tcW w:w="4702" w:type="dxa"/>
          </w:tcPr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60213E" w:rsidRPr="00F076FD" w:rsidRDefault="0060213E" w:rsidP="00D91A69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60213E" w:rsidRPr="00F076FD" w:rsidTr="00C15A92">
        <w:tc>
          <w:tcPr>
            <w:tcW w:w="4702" w:type="dxa"/>
          </w:tcPr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CA6F76"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C15A92" w:rsidRPr="00D02BAA" w:rsidRDefault="0060213E" w:rsidP="00C15A9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C15A92"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C15A92" w:rsidRPr="00D02BAA" w:rsidRDefault="00C15A92" w:rsidP="00C15A9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C15A92" w:rsidRPr="00D02BAA" w:rsidRDefault="00C15A92" w:rsidP="00C15A9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о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и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л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C15A92" w:rsidRPr="00D02BAA" w:rsidRDefault="00C15A92" w:rsidP="00C15A9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C15A92" w:rsidRPr="00D02BAA" w:rsidRDefault="00C15A92" w:rsidP="00C15A9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C15A92" w:rsidRPr="00D02BAA" w:rsidRDefault="00C15A92" w:rsidP="00C15A9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CA6F7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Администрация Поспелихинского сел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ь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пос. Поспелихинский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</w:t>
            </w:r>
            <w:r w:rsidR="00CA6F7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Целинная, 2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C15A92" w:rsidRPr="00D02BAA" w:rsidRDefault="0060213E" w:rsidP="00C15A9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C15A92"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ОКТМО 01634489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C15A92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="00C15A92" w:rsidRPr="00F076FD">
              <w:rPr>
                <w:rFonts w:ascii="Times New Roman" w:hAnsi="Times New Roman"/>
                <w:sz w:val="27"/>
                <w:szCs w:val="27"/>
              </w:rPr>
              <w:t>Администрация Поспелихинского сельсовета Поспелихинского района Алта</w:t>
            </w:r>
            <w:r w:rsidR="00C15A92"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="00C15A92"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  <w:r w:rsidR="00C15A92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60213E" w:rsidRPr="00F076FD" w:rsidRDefault="0060213E" w:rsidP="00D91A6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ИНН 2265001660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________________ </w:t>
            </w:r>
            <w:r w:rsidR="002A6E97">
              <w:rPr>
                <w:rFonts w:ascii="Times New Roman" w:hAnsi="Times New Roman"/>
                <w:sz w:val="27"/>
                <w:szCs w:val="27"/>
              </w:rPr>
              <w:t>Т.Н. Платонова</w:t>
            </w:r>
          </w:p>
          <w:p w:rsidR="0060213E" w:rsidRPr="00F076FD" w:rsidRDefault="0060213E" w:rsidP="00D91A6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60213E" w:rsidRPr="00F076FD" w:rsidRDefault="0060213E" w:rsidP="00D91A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0213E" w:rsidRPr="00B02CC5" w:rsidRDefault="0060213E" w:rsidP="003C62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15A92" w:rsidRPr="00B02CC5" w:rsidRDefault="00C15A92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C15A92" w:rsidRPr="0006322B" w:rsidTr="00886B6D">
        <w:trPr>
          <w:trHeight w:val="11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435" w:rsidRDefault="00C15A92" w:rsidP="004B44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</w:t>
            </w:r>
            <w:r w:rsidR="004B44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соглашению</w:t>
            </w:r>
          </w:p>
          <w:p w:rsidR="00C15A92" w:rsidRPr="0006322B" w:rsidRDefault="004B4435" w:rsidP="004B44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30</w:t>
            </w:r>
            <w:r w:rsidR="00C15A92"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27.12.20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C15A92"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A92" w:rsidRPr="0006322B" w:rsidRDefault="00C15A92" w:rsidP="00886B6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15A92" w:rsidRPr="0006322B" w:rsidTr="00886B6D">
        <w:trPr>
          <w:trHeight w:val="765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A92" w:rsidRPr="0006322B" w:rsidRDefault="00C15A92" w:rsidP="004B4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переданных полномочий по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Поспелихинскому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ту П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спелихинского района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B4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5A92" w:rsidRPr="0006322B" w:rsidTr="00886B6D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92" w:rsidRPr="0006322B" w:rsidRDefault="00C15A92" w:rsidP="00886B6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A92" w:rsidRPr="0006322B" w:rsidRDefault="00C15A92" w:rsidP="00886B6D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C15A92" w:rsidRPr="0006322B" w:rsidTr="00886B6D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92" w:rsidRPr="0006322B" w:rsidRDefault="00C15A92" w:rsidP="00886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92" w:rsidRPr="0006322B" w:rsidRDefault="00C15A92" w:rsidP="00886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C15A92" w:rsidRPr="0006322B" w:rsidTr="00886B6D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92" w:rsidRPr="00FA3FFA" w:rsidRDefault="00C15A92" w:rsidP="00886B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FFA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и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ж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мочий</w:t>
            </w:r>
            <w:proofErr w:type="gramEnd"/>
            <w:r w:rsidRPr="00FA3FFA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автомобильных дорог и осуществления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1" w:history="1">
              <w:r w:rsidRPr="00FA3FFA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FA3FFA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92" w:rsidRPr="00FA3FFA" w:rsidRDefault="004B4435" w:rsidP="00886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</w:tr>
      <w:tr w:rsidR="00C15A92" w:rsidRPr="0006322B" w:rsidTr="00886B6D">
        <w:trPr>
          <w:trHeight w:val="2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92" w:rsidRPr="00FA3FFA" w:rsidRDefault="00C15A92" w:rsidP="00886B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92" w:rsidRPr="00FA3FFA" w:rsidRDefault="00C15A92" w:rsidP="00886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C15A92" w:rsidRPr="0006322B" w:rsidTr="00886B6D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92" w:rsidRPr="00FA3FFA" w:rsidRDefault="00C15A92" w:rsidP="00886B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92" w:rsidRPr="00FA3FFA" w:rsidRDefault="004B4435" w:rsidP="00886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  <w:bookmarkStart w:id="3" w:name="_GoBack"/>
            <w:bookmarkEnd w:id="3"/>
          </w:p>
        </w:tc>
      </w:tr>
      <w:tr w:rsidR="00C15A92" w:rsidRPr="0006322B" w:rsidTr="00886B6D">
        <w:trPr>
          <w:trHeight w:val="109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92" w:rsidRPr="00FA3FFA" w:rsidRDefault="00C15A92" w:rsidP="00886B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92" w:rsidRPr="00FA3FFA" w:rsidRDefault="00C15A92" w:rsidP="00886B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C15A92" w:rsidRPr="00335C2D" w:rsidRDefault="00C15A92" w:rsidP="00C1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804A4" w:rsidRPr="00B02CC5" w:rsidRDefault="000804A4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0804A4" w:rsidRPr="00B02CC5" w:rsidSect="00BD48D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D5" w:rsidRDefault="003B01D5" w:rsidP="00B02CC5">
      <w:pPr>
        <w:spacing w:after="0" w:line="240" w:lineRule="auto"/>
      </w:pPr>
      <w:r>
        <w:separator/>
      </w:r>
    </w:p>
  </w:endnote>
  <w:endnote w:type="continuationSeparator" w:id="0">
    <w:p w:rsidR="003B01D5" w:rsidRDefault="003B01D5" w:rsidP="00B0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D5" w:rsidRDefault="003B01D5" w:rsidP="00B02CC5">
      <w:pPr>
        <w:spacing w:after="0" w:line="240" w:lineRule="auto"/>
      </w:pPr>
      <w:r>
        <w:separator/>
      </w:r>
    </w:p>
  </w:footnote>
  <w:footnote w:type="continuationSeparator" w:id="0">
    <w:p w:rsidR="003B01D5" w:rsidRDefault="003B01D5" w:rsidP="00B0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C5" w:rsidRDefault="00B02C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4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24A49"/>
    <w:rsid w:val="00026B95"/>
    <w:rsid w:val="00043289"/>
    <w:rsid w:val="00043AFF"/>
    <w:rsid w:val="000445CB"/>
    <w:rsid w:val="00044AB4"/>
    <w:rsid w:val="000457EE"/>
    <w:rsid w:val="000465A4"/>
    <w:rsid w:val="0005083B"/>
    <w:rsid w:val="000523C9"/>
    <w:rsid w:val="00056FD1"/>
    <w:rsid w:val="00057466"/>
    <w:rsid w:val="0007339A"/>
    <w:rsid w:val="00076366"/>
    <w:rsid w:val="000804A4"/>
    <w:rsid w:val="00082277"/>
    <w:rsid w:val="0008729A"/>
    <w:rsid w:val="000879B5"/>
    <w:rsid w:val="0009252E"/>
    <w:rsid w:val="00094AD3"/>
    <w:rsid w:val="000A1037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E7932"/>
    <w:rsid w:val="000F2D30"/>
    <w:rsid w:val="000F5B5C"/>
    <w:rsid w:val="0010114C"/>
    <w:rsid w:val="001040DB"/>
    <w:rsid w:val="00105220"/>
    <w:rsid w:val="001071A3"/>
    <w:rsid w:val="001077DC"/>
    <w:rsid w:val="00112417"/>
    <w:rsid w:val="00112A72"/>
    <w:rsid w:val="00114326"/>
    <w:rsid w:val="0012346F"/>
    <w:rsid w:val="00124B6F"/>
    <w:rsid w:val="001269A6"/>
    <w:rsid w:val="00131641"/>
    <w:rsid w:val="00134D25"/>
    <w:rsid w:val="0014428D"/>
    <w:rsid w:val="0014449E"/>
    <w:rsid w:val="00147DBD"/>
    <w:rsid w:val="00156DB5"/>
    <w:rsid w:val="00157158"/>
    <w:rsid w:val="00162943"/>
    <w:rsid w:val="001646AF"/>
    <w:rsid w:val="00167A81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CBB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A6E97"/>
    <w:rsid w:val="002B36EA"/>
    <w:rsid w:val="002C018F"/>
    <w:rsid w:val="002C27F8"/>
    <w:rsid w:val="002D12AD"/>
    <w:rsid w:val="002D700A"/>
    <w:rsid w:val="002E43FA"/>
    <w:rsid w:val="002F1A84"/>
    <w:rsid w:val="0031650D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3179"/>
    <w:rsid w:val="0038759F"/>
    <w:rsid w:val="00390232"/>
    <w:rsid w:val="0039145E"/>
    <w:rsid w:val="003A3C67"/>
    <w:rsid w:val="003A5998"/>
    <w:rsid w:val="003B01D5"/>
    <w:rsid w:val="003B3E88"/>
    <w:rsid w:val="003B433F"/>
    <w:rsid w:val="003B5B74"/>
    <w:rsid w:val="003C62EF"/>
    <w:rsid w:val="003D5863"/>
    <w:rsid w:val="003E58FC"/>
    <w:rsid w:val="003F36A6"/>
    <w:rsid w:val="003F4607"/>
    <w:rsid w:val="003F54F9"/>
    <w:rsid w:val="00415469"/>
    <w:rsid w:val="004204A2"/>
    <w:rsid w:val="0042115D"/>
    <w:rsid w:val="00421793"/>
    <w:rsid w:val="00433A24"/>
    <w:rsid w:val="00440F4C"/>
    <w:rsid w:val="00455D96"/>
    <w:rsid w:val="0046275F"/>
    <w:rsid w:val="0047486C"/>
    <w:rsid w:val="00480D0D"/>
    <w:rsid w:val="00483FDD"/>
    <w:rsid w:val="004915EA"/>
    <w:rsid w:val="004A025A"/>
    <w:rsid w:val="004A0D4E"/>
    <w:rsid w:val="004A18A8"/>
    <w:rsid w:val="004A4850"/>
    <w:rsid w:val="004A79AD"/>
    <w:rsid w:val="004B2F64"/>
    <w:rsid w:val="004B4435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0534"/>
    <w:rsid w:val="00555D74"/>
    <w:rsid w:val="00566C1F"/>
    <w:rsid w:val="00566DAE"/>
    <w:rsid w:val="00575ED1"/>
    <w:rsid w:val="00590422"/>
    <w:rsid w:val="0059371E"/>
    <w:rsid w:val="0059388F"/>
    <w:rsid w:val="005956F5"/>
    <w:rsid w:val="005A02E5"/>
    <w:rsid w:val="005D3138"/>
    <w:rsid w:val="005E0D42"/>
    <w:rsid w:val="005E6CF5"/>
    <w:rsid w:val="005F1F2F"/>
    <w:rsid w:val="005F6273"/>
    <w:rsid w:val="0060213E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822B7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6E5D02"/>
    <w:rsid w:val="0070676A"/>
    <w:rsid w:val="00713606"/>
    <w:rsid w:val="00720F90"/>
    <w:rsid w:val="00723484"/>
    <w:rsid w:val="00724F82"/>
    <w:rsid w:val="00730CCB"/>
    <w:rsid w:val="00733E84"/>
    <w:rsid w:val="00734998"/>
    <w:rsid w:val="00737809"/>
    <w:rsid w:val="00755156"/>
    <w:rsid w:val="00764D37"/>
    <w:rsid w:val="00764F5E"/>
    <w:rsid w:val="0077107D"/>
    <w:rsid w:val="00777FE9"/>
    <w:rsid w:val="00792789"/>
    <w:rsid w:val="007A75FF"/>
    <w:rsid w:val="007C67A9"/>
    <w:rsid w:val="007D1094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CBD"/>
    <w:rsid w:val="00886B6D"/>
    <w:rsid w:val="008902EE"/>
    <w:rsid w:val="0089090A"/>
    <w:rsid w:val="0089258F"/>
    <w:rsid w:val="0089438A"/>
    <w:rsid w:val="00895CFD"/>
    <w:rsid w:val="00896BC4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31F69"/>
    <w:rsid w:val="00933B85"/>
    <w:rsid w:val="00942954"/>
    <w:rsid w:val="009573F4"/>
    <w:rsid w:val="00957A90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0786"/>
    <w:rsid w:val="00A46812"/>
    <w:rsid w:val="00A50FE9"/>
    <w:rsid w:val="00A56F64"/>
    <w:rsid w:val="00A5741D"/>
    <w:rsid w:val="00A6616C"/>
    <w:rsid w:val="00A67882"/>
    <w:rsid w:val="00A67DE4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B01DAA"/>
    <w:rsid w:val="00B02CC5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3E45"/>
    <w:rsid w:val="00BC61E7"/>
    <w:rsid w:val="00BD48DD"/>
    <w:rsid w:val="00BD5B7B"/>
    <w:rsid w:val="00BE3AAE"/>
    <w:rsid w:val="00BE4D54"/>
    <w:rsid w:val="00C05C7A"/>
    <w:rsid w:val="00C06C7E"/>
    <w:rsid w:val="00C078C4"/>
    <w:rsid w:val="00C1079A"/>
    <w:rsid w:val="00C15A92"/>
    <w:rsid w:val="00C17964"/>
    <w:rsid w:val="00C24372"/>
    <w:rsid w:val="00C25ABA"/>
    <w:rsid w:val="00C32288"/>
    <w:rsid w:val="00C461DC"/>
    <w:rsid w:val="00C55092"/>
    <w:rsid w:val="00C55CBD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A6F76"/>
    <w:rsid w:val="00CB45CB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8B2"/>
    <w:rsid w:val="00D87E74"/>
    <w:rsid w:val="00D91A69"/>
    <w:rsid w:val="00DA002A"/>
    <w:rsid w:val="00DA324B"/>
    <w:rsid w:val="00DA5167"/>
    <w:rsid w:val="00DB0668"/>
    <w:rsid w:val="00DB0BAF"/>
    <w:rsid w:val="00DC3D94"/>
    <w:rsid w:val="00DC425F"/>
    <w:rsid w:val="00DD0CE2"/>
    <w:rsid w:val="00DD185C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40F35"/>
    <w:rsid w:val="00E47B96"/>
    <w:rsid w:val="00E5012F"/>
    <w:rsid w:val="00E57798"/>
    <w:rsid w:val="00E60B2A"/>
    <w:rsid w:val="00E62CC1"/>
    <w:rsid w:val="00E7256F"/>
    <w:rsid w:val="00E732A3"/>
    <w:rsid w:val="00E903C7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EF6E31"/>
    <w:rsid w:val="00F01183"/>
    <w:rsid w:val="00F02769"/>
    <w:rsid w:val="00F10994"/>
    <w:rsid w:val="00F1765E"/>
    <w:rsid w:val="00F17817"/>
    <w:rsid w:val="00F17C76"/>
    <w:rsid w:val="00F20421"/>
    <w:rsid w:val="00F30B07"/>
    <w:rsid w:val="00F3218D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6EFB"/>
    <w:rsid w:val="00FA03D9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E4798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B02CC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02CC5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B02CC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02CC5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60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B02CC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02CC5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B02CC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02CC5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60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FEC4915E7EAA2F57F48F8C56839ED57CCC113890A78FEAF1940BF00BE059ECF5D2686AvDK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FEC4915E7EAA2F57F48F8C56839ED57CCC143C91A88FEAF1940BF00BE059ECF5D26869DD7B04B9vDK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91BA-8862-4137-B6F1-824483DC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14681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2017-01-09T08:29:00Z</cp:lastPrinted>
  <dcterms:created xsi:type="dcterms:W3CDTF">2021-01-08T06:39:00Z</dcterms:created>
  <dcterms:modified xsi:type="dcterms:W3CDTF">2021-01-08T06:39:00Z</dcterms:modified>
</cp:coreProperties>
</file>