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C0" w:rsidRDefault="00E0324A" w:rsidP="004969C0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4969C0" w:rsidRDefault="004969C0" w:rsidP="004969C0">
      <w:pPr>
        <w:jc w:val="right"/>
        <w:rPr>
          <w:sz w:val="28"/>
          <w:szCs w:val="28"/>
        </w:rPr>
      </w:pPr>
    </w:p>
    <w:p w:rsidR="00920D05" w:rsidRDefault="004969C0" w:rsidP="004969C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 программы</w:t>
      </w:r>
    </w:p>
    <w:p w:rsidR="006314C3" w:rsidRDefault="00920D05" w:rsidP="004969C0">
      <w:pPr>
        <w:jc w:val="center"/>
      </w:pPr>
      <w:r w:rsidRPr="00920D05">
        <w:rPr>
          <w:sz w:val="28"/>
          <w:szCs w:val="28"/>
        </w:rPr>
        <w:t xml:space="preserve">«Содействие занятости населения </w:t>
      </w:r>
      <w:proofErr w:type="spellStart"/>
      <w:r w:rsidRPr="00920D05">
        <w:rPr>
          <w:sz w:val="28"/>
          <w:szCs w:val="28"/>
        </w:rPr>
        <w:t>Поспелихинского</w:t>
      </w:r>
      <w:proofErr w:type="spellEnd"/>
      <w:r w:rsidRPr="00920D05">
        <w:rPr>
          <w:sz w:val="28"/>
          <w:szCs w:val="28"/>
        </w:rPr>
        <w:t xml:space="preserve"> района»</w:t>
      </w:r>
      <w:r w:rsidR="006314C3" w:rsidRPr="006314C3">
        <w:t xml:space="preserve"> </w:t>
      </w:r>
    </w:p>
    <w:p w:rsidR="004969C0" w:rsidRDefault="006314C3" w:rsidP="004969C0">
      <w:pPr>
        <w:jc w:val="center"/>
        <w:rPr>
          <w:sz w:val="28"/>
          <w:szCs w:val="28"/>
        </w:rPr>
      </w:pPr>
      <w:r w:rsidRPr="006314C3">
        <w:rPr>
          <w:sz w:val="28"/>
          <w:szCs w:val="28"/>
        </w:rPr>
        <w:t>на 2021-2024 годы</w:t>
      </w:r>
    </w:p>
    <w:p w:rsidR="004969C0" w:rsidRDefault="004969C0" w:rsidP="004969C0">
      <w:pPr>
        <w:jc w:val="center"/>
        <w:rPr>
          <w:sz w:val="28"/>
          <w:szCs w:val="28"/>
        </w:rPr>
      </w:pPr>
    </w:p>
    <w:tbl>
      <w:tblPr>
        <w:tblW w:w="136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5251"/>
        <w:gridCol w:w="1134"/>
        <w:gridCol w:w="1134"/>
        <w:gridCol w:w="850"/>
        <w:gridCol w:w="851"/>
        <w:gridCol w:w="709"/>
        <w:gridCol w:w="850"/>
        <w:gridCol w:w="1134"/>
        <w:gridCol w:w="1134"/>
      </w:tblGrid>
      <w:tr w:rsidR="004969C0" w:rsidRPr="00856961" w:rsidTr="002C4AD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0" w:rsidRPr="00856961" w:rsidRDefault="004969C0" w:rsidP="005B2D2B">
            <w:pPr>
              <w:jc w:val="center"/>
            </w:pPr>
            <w:r w:rsidRPr="00856961">
              <w:t xml:space="preserve">№ </w:t>
            </w:r>
            <w:proofErr w:type="gramStart"/>
            <w:r w:rsidRPr="00856961">
              <w:t>п</w:t>
            </w:r>
            <w:proofErr w:type="gramEnd"/>
            <w:r w:rsidRPr="00856961">
              <w:t>/п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0" w:rsidRPr="00856961" w:rsidRDefault="004969C0" w:rsidP="005B2D2B">
            <w:pPr>
              <w:jc w:val="center"/>
            </w:pPr>
            <w:r w:rsidRPr="00856961">
              <w:t xml:space="preserve">Цель, задача, </w:t>
            </w:r>
          </w:p>
          <w:p w:rsidR="004969C0" w:rsidRPr="00856961" w:rsidRDefault="004969C0" w:rsidP="005B2D2B">
            <w:pPr>
              <w:jc w:val="center"/>
            </w:pPr>
            <w:r w:rsidRPr="00856961">
              <w:t>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0" w:rsidRPr="00856961" w:rsidRDefault="004969C0" w:rsidP="005B2D2B">
            <w:pPr>
              <w:jc w:val="center"/>
            </w:pPr>
            <w:r w:rsidRPr="00856961">
              <w:t xml:space="preserve">Срок </w:t>
            </w:r>
          </w:p>
          <w:p w:rsidR="004969C0" w:rsidRPr="00856961" w:rsidRDefault="004969C0" w:rsidP="005B2D2B">
            <w:pPr>
              <w:jc w:val="center"/>
            </w:pPr>
            <w:r w:rsidRPr="00856961"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0" w:rsidRPr="00856961" w:rsidRDefault="004969C0" w:rsidP="005B2D2B">
            <w:pPr>
              <w:jc w:val="center"/>
            </w:pPr>
            <w:r w:rsidRPr="00856961">
              <w:t xml:space="preserve">Участник </w:t>
            </w:r>
          </w:p>
          <w:p w:rsidR="004969C0" w:rsidRPr="00856961" w:rsidRDefault="004969C0" w:rsidP="005B2D2B">
            <w:pPr>
              <w:jc w:val="center"/>
            </w:pPr>
            <w:r w:rsidRPr="00856961">
              <w:t>программы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0" w:rsidRPr="00856961" w:rsidRDefault="004969C0" w:rsidP="005B2D2B">
            <w:pPr>
              <w:jc w:val="center"/>
            </w:pPr>
            <w:r w:rsidRPr="00856961">
              <w:t>Сумма расходов,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0" w:rsidRPr="00856961" w:rsidRDefault="00DB31BB" w:rsidP="00DB31BB">
            <w:pPr>
              <w:jc w:val="center"/>
            </w:pPr>
            <w:r>
              <w:t xml:space="preserve">Источник </w:t>
            </w:r>
            <w:r w:rsidR="004969C0" w:rsidRPr="00856961">
              <w:t>финансирования</w:t>
            </w:r>
          </w:p>
        </w:tc>
      </w:tr>
      <w:tr w:rsidR="00DB31BB" w:rsidRPr="00856961" w:rsidTr="002C4AD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DB31BB">
            <w:pPr>
              <w:jc w:val="center"/>
            </w:pPr>
            <w:r w:rsidRPr="00856961">
              <w:t>20</w:t>
            </w:r>
            <w:r>
              <w:t>21</w:t>
            </w:r>
            <w:r w:rsidRPr="00856961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DB31BB">
            <w:pPr>
              <w:jc w:val="center"/>
            </w:pPr>
            <w: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DB31BB">
            <w:pPr>
              <w:jc w:val="center"/>
            </w:pPr>
            <w:r w:rsidRPr="00856961">
              <w:t>20</w:t>
            </w:r>
            <w:r>
              <w:t>23</w:t>
            </w:r>
            <w:r w:rsidRPr="00856961"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DB31BB">
            <w:pPr>
              <w:jc w:val="center"/>
            </w:pPr>
            <w:r w:rsidRPr="00856961">
              <w:t>20</w:t>
            </w:r>
            <w:r>
              <w:t>24</w:t>
            </w:r>
            <w:r w:rsidRPr="00856961">
              <w:t xml:space="preserve"> год</w:t>
            </w:r>
          </w:p>
          <w:p w:rsidR="00DB31BB" w:rsidRPr="00856961" w:rsidRDefault="00DB31BB" w:rsidP="005B2D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  <w:r w:rsidRPr="00856961">
              <w:t>всего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</w:tr>
      <w:tr w:rsidR="00DB31BB" w:rsidRPr="00856961" w:rsidTr="002C4AD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  <w:r w:rsidRPr="00856961"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  <w:r w:rsidRPr="0085696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  <w:r w:rsidRPr="00856961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  <w:r w:rsidRPr="0085696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  <w:r w:rsidRPr="00856961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  <w:r>
              <w:t>8</w:t>
            </w:r>
          </w:p>
          <w:p w:rsidR="00DB31BB" w:rsidRPr="00856961" w:rsidRDefault="00DB31BB" w:rsidP="005B2D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DB31BB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  <w:r>
              <w:t>10</w:t>
            </w:r>
          </w:p>
        </w:tc>
      </w:tr>
      <w:tr w:rsidR="004969C0" w:rsidRPr="00856961" w:rsidTr="002C4ADD"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0" w:rsidRPr="00856961" w:rsidRDefault="004969C0" w:rsidP="00BE1828">
            <w:pPr>
              <w:jc w:val="center"/>
            </w:pPr>
            <w:r w:rsidRPr="00856961">
              <w:t xml:space="preserve">Программа содействия  занятости населения </w:t>
            </w:r>
            <w:proofErr w:type="spellStart"/>
            <w:r w:rsidRPr="00856961">
              <w:t>Поспелихинского</w:t>
            </w:r>
            <w:proofErr w:type="spellEnd"/>
            <w:r w:rsidRPr="00856961">
              <w:t xml:space="preserve"> района на 20</w:t>
            </w:r>
            <w:r w:rsidR="00BE1828">
              <w:t>21</w:t>
            </w:r>
            <w:r w:rsidRPr="00856961">
              <w:t>-202</w:t>
            </w:r>
            <w:r w:rsidR="00BE1828">
              <w:t>4</w:t>
            </w:r>
            <w:r w:rsidRPr="00856961">
              <w:t xml:space="preserve"> годы</w:t>
            </w:r>
          </w:p>
        </w:tc>
      </w:tr>
      <w:tr w:rsidR="00DB31BB" w:rsidRPr="00856961" w:rsidTr="002C4ADD">
        <w:trPr>
          <w:trHeight w:val="137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  <w:r w:rsidRPr="00856961"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r w:rsidRPr="00856961">
              <w:t>Цель - повышение</w:t>
            </w:r>
            <w:r w:rsidRPr="00856961">
              <w:br/>
            </w:r>
            <w:r w:rsidRPr="00856961">
              <w:rPr>
                <w:spacing w:val="-1"/>
              </w:rPr>
              <w:t>занятости населения</w:t>
            </w:r>
            <w:r w:rsidRPr="00856961">
              <w:rPr>
                <w:spacing w:val="-1"/>
              </w:rPr>
              <w:br/>
            </w:r>
            <w:r w:rsidRPr="00856961">
              <w:rPr>
                <w:spacing w:val="-2"/>
              </w:rPr>
              <w:t xml:space="preserve">и </w:t>
            </w:r>
            <w:r w:rsidRPr="00856961">
              <w:rPr>
                <w:spacing w:val="-1"/>
              </w:rPr>
              <w:t xml:space="preserve">обеспечение      прав </w:t>
            </w:r>
            <w:r w:rsidRPr="00856961">
              <w:t>граждан на защиту от безработицы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26" w:lineRule="exact"/>
            </w:pPr>
            <w:r w:rsidRPr="00856961">
              <w:rPr>
                <w:spacing w:val="-1"/>
              </w:rPr>
              <w:t>ежегодно,   на постоянной</w:t>
            </w:r>
          </w:p>
          <w:p w:rsidR="00DB31BB" w:rsidRPr="00856961" w:rsidRDefault="00DB31BB" w:rsidP="005B2D2B">
            <w:pPr>
              <w:shd w:val="clear" w:color="auto" w:fill="FFFFFF"/>
              <w:spacing w:line="226" w:lineRule="exact"/>
            </w:pPr>
            <w:r w:rsidRPr="00856961">
              <w:t>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201F8C" w:rsidRDefault="00201F8C" w:rsidP="005B2D2B">
            <w:pPr>
              <w:jc w:val="center"/>
            </w:pPr>
            <w:r w:rsidRPr="00201F8C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201F8C" w:rsidRDefault="00201F8C" w:rsidP="005B2D2B">
            <w:r w:rsidRPr="00201F8C"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201F8C" w:rsidRDefault="00201F8C" w:rsidP="00E14E04">
            <w:r w:rsidRPr="00201F8C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201F8C" w:rsidRDefault="00201F8C" w:rsidP="005B2D2B">
            <w:r w:rsidRPr="00201F8C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201F8C" w:rsidRDefault="00201F8C" w:rsidP="005B2D2B">
            <w:pPr>
              <w:jc w:val="center"/>
            </w:pPr>
            <w:r w:rsidRPr="00201F8C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201F8C" w:rsidRDefault="00201F8C" w:rsidP="005B2D2B">
            <w:r w:rsidRPr="00201F8C">
              <w:t>Районный бюджет</w:t>
            </w:r>
          </w:p>
        </w:tc>
      </w:tr>
      <w:tr w:rsidR="00201F8C" w:rsidRPr="00856961" w:rsidTr="002C4ADD">
        <w:trPr>
          <w:trHeight w:val="139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C" w:rsidRPr="00856961" w:rsidRDefault="00201F8C" w:rsidP="00201F8C">
            <w:pPr>
              <w:jc w:val="center"/>
            </w:pPr>
            <w:r w:rsidRPr="00856961"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C" w:rsidRPr="00856961" w:rsidRDefault="00201F8C" w:rsidP="005B2D2B">
            <w:r w:rsidRPr="00856961">
              <w:rPr>
                <w:spacing w:val="-1"/>
              </w:rPr>
              <w:t>Задача   1.  Содейст</w:t>
            </w:r>
            <w:r w:rsidRPr="00856961">
              <w:t>вие   вовлечению   в</w:t>
            </w:r>
            <w:r w:rsidRPr="00856961">
              <w:br/>
            </w:r>
            <w:r w:rsidRPr="00856961">
              <w:rPr>
                <w:spacing w:val="-1"/>
              </w:rPr>
              <w:t>эффективную   заня</w:t>
            </w:r>
            <w:r w:rsidRPr="00856961">
              <w:t>тость    безработных</w:t>
            </w:r>
            <w:r w:rsidRPr="00856961">
              <w:br/>
              <w:t>граждан, в том числе обладающих недостаточной  конку</w:t>
            </w:r>
            <w:r w:rsidRPr="00856961">
              <w:rPr>
                <w:spacing w:val="-1"/>
              </w:rPr>
              <w:t xml:space="preserve">рентоспособностью </w:t>
            </w:r>
            <w:r w:rsidRPr="00856961">
              <w:t>на рынке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C" w:rsidRPr="00856961" w:rsidRDefault="00201F8C" w:rsidP="005B2D2B">
            <w:pPr>
              <w:shd w:val="clear" w:color="auto" w:fill="FFFFFF"/>
              <w:spacing w:line="226" w:lineRule="exact"/>
            </w:pPr>
            <w:r w:rsidRPr="00856961">
              <w:rPr>
                <w:spacing w:val="-1"/>
              </w:rPr>
              <w:t>ежегодно,   на</w:t>
            </w:r>
          </w:p>
          <w:p w:rsidR="00201F8C" w:rsidRPr="00856961" w:rsidRDefault="00201F8C" w:rsidP="005B2D2B">
            <w:pPr>
              <w:shd w:val="clear" w:color="auto" w:fill="FFFFFF"/>
              <w:spacing w:line="226" w:lineRule="exact"/>
            </w:pPr>
            <w:r w:rsidRPr="00856961">
              <w:rPr>
                <w:spacing w:val="-1"/>
              </w:rPr>
              <w:t>постоянной</w:t>
            </w:r>
          </w:p>
          <w:p w:rsidR="00201F8C" w:rsidRPr="00856961" w:rsidRDefault="00201F8C" w:rsidP="005B2D2B">
            <w:r w:rsidRPr="00856961">
              <w:t>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C" w:rsidRPr="00856961" w:rsidRDefault="00201F8C" w:rsidP="005B2D2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F8C" w:rsidRPr="00DE2DCB" w:rsidRDefault="00201F8C" w:rsidP="00201F8C">
            <w:pPr>
              <w:jc w:val="center"/>
            </w:pPr>
            <w:r w:rsidRPr="00DE2DCB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F8C" w:rsidRPr="00DE2DCB" w:rsidRDefault="00201F8C" w:rsidP="00201F8C">
            <w:pPr>
              <w:jc w:val="center"/>
            </w:pPr>
            <w:r w:rsidRPr="00DE2DCB">
              <w:t>100</w:t>
            </w:r>
            <w:r w:rsidR="00532A17">
              <w:t xml:space="preserve"> </w:t>
            </w:r>
            <w:r w:rsidRPr="00DE2DCB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F8C" w:rsidRPr="00DE2DCB" w:rsidRDefault="00201F8C" w:rsidP="00201F8C">
            <w:pPr>
              <w:jc w:val="center"/>
            </w:pPr>
            <w:r w:rsidRPr="00DE2DCB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F8C" w:rsidRPr="00DE2DCB" w:rsidRDefault="00201F8C" w:rsidP="00201F8C">
            <w:pPr>
              <w:jc w:val="center"/>
            </w:pPr>
            <w:r w:rsidRPr="00DE2DCB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F8C" w:rsidRDefault="00201F8C" w:rsidP="00201F8C">
            <w:pPr>
              <w:jc w:val="center"/>
            </w:pPr>
            <w:r w:rsidRPr="00DE2DCB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F8C" w:rsidRPr="003164EF" w:rsidRDefault="003164EF" w:rsidP="005B2D2B">
            <w:r w:rsidRPr="003164EF">
              <w:t>Районный бюджет</w:t>
            </w:r>
          </w:p>
        </w:tc>
      </w:tr>
      <w:tr w:rsidR="00DB31BB" w:rsidRPr="00856961" w:rsidTr="002C4ADD">
        <w:trPr>
          <w:trHeight w:val="20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  <w:r w:rsidRPr="00856961"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r w:rsidRPr="00856961">
              <w:rPr>
                <w:spacing w:val="-3"/>
              </w:rPr>
              <w:t>Мероприятие       1.1.</w:t>
            </w:r>
            <w:r w:rsidRPr="00856961">
              <w:rPr>
                <w:spacing w:val="-3"/>
              </w:rPr>
              <w:br/>
            </w:r>
            <w:r w:rsidRPr="00856961">
              <w:rPr>
                <w:spacing w:val="-2"/>
              </w:rPr>
              <w:t>Информирование    о положении на рынке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26" w:lineRule="exact"/>
            </w:pPr>
            <w:r w:rsidRPr="00856961">
              <w:rPr>
                <w:spacing w:val="-1"/>
              </w:rPr>
              <w:t>ежегодно,   на</w:t>
            </w:r>
          </w:p>
          <w:p w:rsidR="00DB31BB" w:rsidRPr="00856961" w:rsidRDefault="00DB31BB" w:rsidP="005B2D2B">
            <w:pPr>
              <w:shd w:val="clear" w:color="auto" w:fill="FFFFFF"/>
              <w:spacing w:line="226" w:lineRule="exact"/>
            </w:pPr>
            <w:r w:rsidRPr="00856961">
              <w:rPr>
                <w:spacing w:val="-1"/>
              </w:rPr>
              <w:t>постоянной</w:t>
            </w:r>
          </w:p>
          <w:p w:rsidR="00DB31BB" w:rsidRPr="00856961" w:rsidRDefault="00DB31BB" w:rsidP="005B2D2B">
            <w:r w:rsidRPr="00856961">
              <w:t>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A72237" w:rsidRDefault="002C4ADD" w:rsidP="005B2D2B">
            <w:pPr>
              <w:jc w:val="center"/>
            </w:pPr>
            <w:r>
              <w:t xml:space="preserve">ЦЗН </w:t>
            </w:r>
            <w:r w:rsidR="00F128FF" w:rsidRPr="00F128FF">
              <w:t xml:space="preserve">УСЗН по </w:t>
            </w:r>
            <w:proofErr w:type="spellStart"/>
            <w:r w:rsidR="00F128FF" w:rsidRPr="00F128FF">
              <w:t>Поспелихинскому</w:t>
            </w:r>
            <w:proofErr w:type="spellEnd"/>
            <w:r w:rsidR="00F128FF" w:rsidRPr="00F128FF">
              <w:t xml:space="preserve"> и </w:t>
            </w:r>
            <w:proofErr w:type="spellStart"/>
            <w:r w:rsidR="00F128FF" w:rsidRPr="00F128FF">
              <w:t>Новичихинскому</w:t>
            </w:r>
            <w:proofErr w:type="spellEnd"/>
            <w:r w:rsidR="00F128FF" w:rsidRPr="00F128FF">
              <w:t xml:space="preserve"> районам»</w:t>
            </w:r>
            <w:r w:rsidR="00DB31BB" w:rsidRPr="00A72237">
              <w:t>, редакция газеты "Новый путь"</w:t>
            </w:r>
          </w:p>
          <w:p w:rsidR="00DB31BB" w:rsidRPr="00A72237" w:rsidRDefault="00DB31BB" w:rsidP="005B2D2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4962F1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4962F1" w:rsidRDefault="00DB31BB" w:rsidP="005B2D2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4962F1" w:rsidRDefault="00DB31BB" w:rsidP="005B2D2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4962F1" w:rsidRDefault="00DB31BB" w:rsidP="005B2D2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4962F1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/>
        </w:tc>
      </w:tr>
      <w:tr w:rsidR="00DB31BB" w:rsidRPr="00856961" w:rsidTr="002C4ADD">
        <w:trPr>
          <w:trHeight w:val="16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920D05" w:rsidP="005B2D2B">
            <w:pPr>
              <w:jc w:val="center"/>
            </w:pPr>
            <w:r>
              <w:lastRenderedPageBreak/>
              <w:t>4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26" w:lineRule="exact"/>
              <w:ind w:firstLine="5"/>
            </w:pPr>
            <w:r w:rsidRPr="00856961">
              <w:rPr>
                <w:spacing w:val="-1"/>
              </w:rPr>
              <w:t>Мероприятие      1.2.</w:t>
            </w:r>
            <w:r w:rsidRPr="00856961">
              <w:rPr>
                <w:spacing w:val="-1"/>
              </w:rPr>
              <w:br/>
            </w:r>
            <w:r w:rsidRPr="00856961">
              <w:t>Организация   ярмарок   вакансий     и учебных 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30" w:lineRule="exact"/>
            </w:pPr>
            <w:r w:rsidRPr="00856961">
              <w:rPr>
                <w:spacing w:val="-2"/>
              </w:rPr>
              <w:t>ежегодно,   на</w:t>
            </w:r>
          </w:p>
          <w:p w:rsidR="00DB31BB" w:rsidRPr="00856961" w:rsidRDefault="00DB31BB" w:rsidP="005B2D2B">
            <w:pPr>
              <w:shd w:val="clear" w:color="auto" w:fill="FFFFFF"/>
              <w:spacing w:line="230" w:lineRule="exact"/>
            </w:pPr>
            <w:r w:rsidRPr="00856961">
              <w:rPr>
                <w:spacing w:val="-1"/>
              </w:rPr>
              <w:t>постоянной</w:t>
            </w:r>
          </w:p>
          <w:p w:rsidR="00DB31BB" w:rsidRPr="00856961" w:rsidRDefault="00DB31BB" w:rsidP="005B2D2B">
            <w:pPr>
              <w:shd w:val="clear" w:color="auto" w:fill="FFFFFF"/>
              <w:spacing w:line="230" w:lineRule="exact"/>
            </w:pPr>
            <w:r w:rsidRPr="00856961">
              <w:t>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A72237" w:rsidRDefault="002C4ADD" w:rsidP="007B2F09">
            <w:pPr>
              <w:jc w:val="center"/>
            </w:pPr>
            <w:r>
              <w:t xml:space="preserve">ЦЗН </w:t>
            </w:r>
            <w:r w:rsidR="00F128FF" w:rsidRPr="00F128FF">
              <w:t xml:space="preserve">УСЗН по </w:t>
            </w:r>
            <w:proofErr w:type="spellStart"/>
            <w:r w:rsidR="00F128FF" w:rsidRPr="00F128FF">
              <w:t>Поспелихинскому</w:t>
            </w:r>
            <w:proofErr w:type="spellEnd"/>
            <w:r w:rsidR="00F128FF" w:rsidRPr="00F128FF">
              <w:t xml:space="preserve"> и </w:t>
            </w:r>
            <w:proofErr w:type="spellStart"/>
            <w:r w:rsidR="00F128FF" w:rsidRPr="00F128FF">
              <w:t>Новичихинскому</w:t>
            </w:r>
            <w:proofErr w:type="spellEnd"/>
            <w:r w:rsidR="00F128FF" w:rsidRPr="00F128FF">
              <w:t xml:space="preserve"> районам»</w:t>
            </w:r>
            <w:r w:rsidR="00DB31BB" w:rsidRPr="00A72237">
              <w:t>, работодатели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/>
        </w:tc>
      </w:tr>
      <w:tr w:rsidR="00DB31BB" w:rsidRPr="00856961" w:rsidTr="002C4ADD">
        <w:trPr>
          <w:trHeight w:val="1605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920D05" w:rsidP="005B2D2B">
            <w:pPr>
              <w:jc w:val="center"/>
            </w:pPr>
            <w:r>
              <w:t>5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2C4ADD">
            <w:pPr>
              <w:shd w:val="clear" w:color="auto" w:fill="FFFFFF"/>
              <w:spacing w:line="226" w:lineRule="exact"/>
              <w:ind w:left="10"/>
            </w:pPr>
            <w:r w:rsidRPr="00856961">
              <w:rPr>
                <w:spacing w:val="-1"/>
              </w:rPr>
              <w:t>Мероприятие      1.3.</w:t>
            </w:r>
            <w:r w:rsidRPr="00856961">
              <w:rPr>
                <w:spacing w:val="-1"/>
              </w:rPr>
              <w:br/>
            </w:r>
            <w:r w:rsidRPr="00856961">
              <w:t xml:space="preserve">Организация     профессиональной </w:t>
            </w:r>
            <w:r>
              <w:t>о</w:t>
            </w:r>
            <w:r w:rsidRPr="00856961">
              <w:t>риентации  граждан  в</w:t>
            </w:r>
            <w:r w:rsidRPr="00856961">
              <w:br/>
            </w:r>
            <w:r w:rsidRPr="00856961">
              <w:rPr>
                <w:spacing w:val="-1"/>
              </w:rPr>
              <w:t>целях выбора сферы</w:t>
            </w:r>
            <w:r w:rsidR="002C4ADD">
              <w:rPr>
                <w:spacing w:val="-1"/>
              </w:rPr>
              <w:t xml:space="preserve"> </w:t>
            </w:r>
            <w:r w:rsidRPr="00856961">
              <w:t>деятельности   (про</w:t>
            </w:r>
            <w:r w:rsidRPr="00856961">
              <w:rPr>
                <w:spacing w:val="-1"/>
              </w:rPr>
              <w:t>фессии),    трудоуст</w:t>
            </w:r>
            <w:r w:rsidRPr="00856961">
              <w:rPr>
                <w:spacing w:val="-2"/>
              </w:rPr>
              <w:t>ройства, прохожде</w:t>
            </w:r>
            <w:r w:rsidRPr="00856961">
              <w:t>ния профессионального  обучения    и</w:t>
            </w:r>
            <w:r w:rsidR="006F5B6B">
              <w:t xml:space="preserve"> </w:t>
            </w:r>
            <w:r w:rsidRPr="00856961">
              <w:t>получения дополни</w:t>
            </w:r>
            <w:r w:rsidRPr="00856961">
              <w:rPr>
                <w:spacing w:val="-2"/>
              </w:rPr>
              <w:t>тельного</w:t>
            </w:r>
            <w:r w:rsidR="006F5B6B">
              <w:rPr>
                <w:spacing w:val="-2"/>
              </w:rPr>
              <w:t xml:space="preserve"> </w:t>
            </w:r>
            <w:r w:rsidRPr="00856961">
              <w:rPr>
                <w:spacing w:val="-2"/>
              </w:rPr>
              <w:t>профес</w:t>
            </w:r>
            <w:r w:rsidRPr="00856961">
              <w:t>сионального</w:t>
            </w:r>
            <w:r w:rsidR="006F5B6B">
              <w:t xml:space="preserve"> </w:t>
            </w:r>
            <w:r w:rsidRPr="00856961">
              <w:t>образования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30" w:lineRule="exact"/>
              <w:ind w:left="10"/>
            </w:pPr>
            <w:r w:rsidRPr="00856961">
              <w:rPr>
                <w:spacing w:val="-1"/>
              </w:rPr>
              <w:t>ежегодно,   на</w:t>
            </w:r>
          </w:p>
          <w:p w:rsidR="00DB31BB" w:rsidRPr="00856961" w:rsidRDefault="00DB31BB" w:rsidP="005B2D2B">
            <w:pPr>
              <w:shd w:val="clear" w:color="auto" w:fill="FFFFFF"/>
              <w:spacing w:line="230" w:lineRule="exact"/>
              <w:ind w:left="10"/>
            </w:pPr>
            <w:r w:rsidRPr="00856961">
              <w:rPr>
                <w:spacing w:val="-2"/>
              </w:rPr>
              <w:t>постоянной</w:t>
            </w:r>
          </w:p>
          <w:p w:rsidR="00DB31BB" w:rsidRPr="00856961" w:rsidRDefault="00DB31BB" w:rsidP="005B2D2B">
            <w:pPr>
              <w:shd w:val="clear" w:color="auto" w:fill="FFFFFF"/>
              <w:spacing w:line="230" w:lineRule="exact"/>
              <w:ind w:left="10"/>
            </w:pPr>
            <w:r w:rsidRPr="00856961"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Default="002C4ADD" w:rsidP="005B2D2B">
            <w:pPr>
              <w:jc w:val="center"/>
            </w:pPr>
            <w:r w:rsidRPr="002C4ADD">
              <w:t xml:space="preserve">ЦЗН </w:t>
            </w:r>
            <w:r w:rsidR="00F128FF" w:rsidRPr="00F128FF">
              <w:t xml:space="preserve">УСЗН по </w:t>
            </w:r>
            <w:proofErr w:type="spellStart"/>
            <w:r w:rsidR="00F128FF" w:rsidRPr="00F128FF">
              <w:t>Поспелихинскому</w:t>
            </w:r>
            <w:proofErr w:type="spellEnd"/>
            <w:r w:rsidR="00F128FF" w:rsidRPr="00F128FF">
              <w:t xml:space="preserve"> и </w:t>
            </w:r>
            <w:proofErr w:type="spellStart"/>
            <w:r w:rsidR="00F128FF" w:rsidRPr="00F128FF">
              <w:t>Новичихинскому</w:t>
            </w:r>
            <w:proofErr w:type="spellEnd"/>
            <w:r w:rsidR="00F128FF" w:rsidRPr="00F128FF">
              <w:t xml:space="preserve"> районам»</w:t>
            </w:r>
          </w:p>
          <w:p w:rsidR="002C4ADD" w:rsidRPr="00A72237" w:rsidRDefault="002C4ADD" w:rsidP="005B2D2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/>
        </w:tc>
      </w:tr>
      <w:tr w:rsidR="00DB31BB" w:rsidRPr="00856961" w:rsidTr="002C4ADD">
        <w:trPr>
          <w:trHeight w:val="1549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920D05" w:rsidP="005B2D2B">
            <w:pPr>
              <w:jc w:val="center"/>
            </w:pPr>
            <w:r>
              <w:t>6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2C4ADD">
            <w:pPr>
              <w:shd w:val="clear" w:color="auto" w:fill="FFFFFF"/>
              <w:spacing w:line="226" w:lineRule="exact"/>
              <w:ind w:firstLine="5"/>
            </w:pPr>
            <w:r w:rsidRPr="00856961">
              <w:rPr>
                <w:spacing w:val="-1"/>
              </w:rPr>
              <w:t>Мероприятие      1.4.</w:t>
            </w:r>
            <w:r w:rsidRPr="00856961">
              <w:rPr>
                <w:spacing w:val="-1"/>
              </w:rPr>
              <w:br/>
            </w:r>
            <w:r w:rsidRPr="00856961">
              <w:t>Социальная адаптация       безработных</w:t>
            </w:r>
            <w:r w:rsidR="002C4ADD">
              <w:t xml:space="preserve"> </w:t>
            </w:r>
            <w:r w:rsidRPr="00856961">
              <w:t>граждан   на   рынке</w:t>
            </w:r>
            <w:r w:rsidR="002C4ADD">
              <w:t xml:space="preserve"> </w:t>
            </w:r>
            <w:r w:rsidRPr="00856961">
              <w:t>труда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30" w:lineRule="exact"/>
            </w:pPr>
            <w:r w:rsidRPr="00856961">
              <w:rPr>
                <w:spacing w:val="-1"/>
              </w:rPr>
              <w:t>ежегодно,   на</w:t>
            </w:r>
          </w:p>
          <w:p w:rsidR="00DB31BB" w:rsidRPr="00856961" w:rsidRDefault="00DB31BB" w:rsidP="005B2D2B">
            <w:pPr>
              <w:shd w:val="clear" w:color="auto" w:fill="FFFFFF"/>
              <w:spacing w:line="230" w:lineRule="exact"/>
            </w:pPr>
            <w:r w:rsidRPr="00856961">
              <w:t>постоянной</w:t>
            </w:r>
          </w:p>
          <w:p w:rsidR="00DB31BB" w:rsidRPr="00856961" w:rsidRDefault="00DB31BB" w:rsidP="005B2D2B">
            <w:pPr>
              <w:shd w:val="clear" w:color="auto" w:fill="FFFFFF"/>
              <w:spacing w:line="230" w:lineRule="exact"/>
            </w:pPr>
            <w:r w:rsidRPr="00856961"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A72237" w:rsidRDefault="002C4ADD" w:rsidP="005B2D2B">
            <w:pPr>
              <w:jc w:val="center"/>
            </w:pPr>
            <w:r w:rsidRPr="002C4ADD">
              <w:t xml:space="preserve">ЦЗН </w:t>
            </w:r>
            <w:r w:rsidR="00F128FF" w:rsidRPr="00F128FF">
              <w:t xml:space="preserve">УСЗН по </w:t>
            </w:r>
            <w:proofErr w:type="spellStart"/>
            <w:r w:rsidR="00F128FF" w:rsidRPr="00F128FF">
              <w:t>Поспелихинскому</w:t>
            </w:r>
            <w:proofErr w:type="spellEnd"/>
            <w:r w:rsidR="00F128FF" w:rsidRPr="00F128FF">
              <w:t xml:space="preserve"> и </w:t>
            </w:r>
            <w:proofErr w:type="spellStart"/>
            <w:r w:rsidR="00F128FF" w:rsidRPr="00F128FF">
              <w:t>Новичихинскому</w:t>
            </w:r>
            <w:proofErr w:type="spellEnd"/>
            <w:r w:rsidR="00F128FF" w:rsidRPr="00F128FF">
              <w:t xml:space="preserve"> районам»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/>
        </w:tc>
      </w:tr>
      <w:tr w:rsidR="00DB31BB" w:rsidRPr="00856961" w:rsidTr="002C4ADD">
        <w:trPr>
          <w:trHeight w:val="2392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9E2014" w:rsidP="005B2D2B">
            <w:pPr>
              <w:jc w:val="center"/>
            </w:pPr>
            <w:r>
              <w:t>7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2C4ADD">
            <w:pPr>
              <w:shd w:val="clear" w:color="auto" w:fill="FFFFFF"/>
              <w:spacing w:line="230" w:lineRule="exact"/>
              <w:ind w:left="5"/>
            </w:pPr>
            <w:r w:rsidRPr="00856961">
              <w:rPr>
                <w:spacing w:val="-2"/>
              </w:rPr>
              <w:t>Мероприятие       1.6.</w:t>
            </w:r>
            <w:r w:rsidRPr="00856961">
              <w:rPr>
                <w:spacing w:val="-2"/>
              </w:rPr>
              <w:br/>
            </w:r>
            <w:r w:rsidRPr="00856961">
              <w:rPr>
                <w:spacing w:val="-1"/>
              </w:rPr>
              <w:t>Профессиональное</w:t>
            </w:r>
            <w:r w:rsidR="002C4ADD">
              <w:rPr>
                <w:spacing w:val="-1"/>
              </w:rPr>
              <w:t xml:space="preserve"> </w:t>
            </w:r>
            <w:r w:rsidRPr="00856961">
              <w:rPr>
                <w:spacing w:val="-1"/>
              </w:rPr>
              <w:t>обучение   и   допол</w:t>
            </w:r>
            <w:r w:rsidRPr="00856961">
              <w:t>нительное</w:t>
            </w:r>
            <w:r>
              <w:t xml:space="preserve"> п</w:t>
            </w:r>
            <w:r w:rsidRPr="00856961">
              <w:t>рофессиональное</w:t>
            </w:r>
            <w:r w:rsidR="006F5B6B">
              <w:t xml:space="preserve"> </w:t>
            </w:r>
            <w:r w:rsidRPr="00856961">
              <w:t>образование    безработных</w:t>
            </w:r>
            <w:r w:rsidRPr="00856961">
              <w:br/>
            </w:r>
            <w:r w:rsidRPr="00856961">
              <w:rPr>
                <w:spacing w:val="-1"/>
              </w:rPr>
              <w:t>граждан,      включая</w:t>
            </w:r>
            <w:r w:rsidR="002C4ADD">
              <w:rPr>
                <w:spacing w:val="-1"/>
              </w:rPr>
              <w:t xml:space="preserve"> </w:t>
            </w:r>
            <w:r w:rsidRPr="00856961">
              <w:t>обучение   в   другой</w:t>
            </w:r>
            <w:r>
              <w:t xml:space="preserve"> м</w:t>
            </w:r>
            <w:r w:rsidRPr="00856961">
              <w:t>естности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30" w:lineRule="exact"/>
            </w:pPr>
            <w:r w:rsidRPr="00856961">
              <w:rPr>
                <w:spacing w:val="-1"/>
              </w:rPr>
              <w:t>ежегодно,   на</w:t>
            </w:r>
          </w:p>
          <w:p w:rsidR="00DB31BB" w:rsidRPr="00856961" w:rsidRDefault="00DB31BB" w:rsidP="005B2D2B">
            <w:pPr>
              <w:shd w:val="clear" w:color="auto" w:fill="FFFFFF"/>
              <w:spacing w:line="230" w:lineRule="exact"/>
            </w:pPr>
            <w:r w:rsidRPr="00856961">
              <w:rPr>
                <w:spacing w:val="-1"/>
              </w:rPr>
              <w:t>постоянной</w:t>
            </w:r>
          </w:p>
          <w:p w:rsidR="00DB31BB" w:rsidRPr="00856961" w:rsidRDefault="00DB31BB" w:rsidP="005B2D2B">
            <w:pPr>
              <w:shd w:val="clear" w:color="auto" w:fill="FFFFFF"/>
              <w:spacing w:line="230" w:lineRule="exact"/>
            </w:pPr>
            <w:r w:rsidRPr="00856961"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A72237" w:rsidRDefault="002C4ADD" w:rsidP="005B2D2B">
            <w:pPr>
              <w:jc w:val="center"/>
            </w:pPr>
            <w:r w:rsidRPr="002C4ADD">
              <w:t xml:space="preserve">ЦЗН </w:t>
            </w:r>
            <w:r w:rsidR="00F128FF" w:rsidRPr="00F128FF">
              <w:t xml:space="preserve">УСЗН по </w:t>
            </w:r>
            <w:proofErr w:type="spellStart"/>
            <w:r w:rsidR="00F128FF" w:rsidRPr="00F128FF">
              <w:t>Поспелихинскому</w:t>
            </w:r>
            <w:proofErr w:type="spellEnd"/>
            <w:r w:rsidR="00F128FF" w:rsidRPr="00F128FF">
              <w:t xml:space="preserve"> и </w:t>
            </w:r>
            <w:proofErr w:type="spellStart"/>
            <w:r w:rsidR="00F128FF" w:rsidRPr="00F128FF">
              <w:t>Новичихинскому</w:t>
            </w:r>
            <w:proofErr w:type="spellEnd"/>
            <w:r w:rsidR="00F128FF" w:rsidRPr="00F128FF">
              <w:t xml:space="preserve"> районам»</w:t>
            </w:r>
            <w:r w:rsidR="00DB31BB" w:rsidRPr="00A72237">
              <w:t>, работодатели</w:t>
            </w:r>
          </w:p>
          <w:p w:rsidR="00DB31BB" w:rsidRPr="00A72237" w:rsidRDefault="00DB31BB" w:rsidP="005B2D2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4962F1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4962F1" w:rsidRDefault="00DB31BB" w:rsidP="005B2D2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4962F1" w:rsidRDefault="00DB31BB" w:rsidP="005B2D2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4962F1" w:rsidRDefault="00DB31BB" w:rsidP="005B2D2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4962F1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4962F1" w:rsidRDefault="00DB31BB" w:rsidP="005B2D2B">
            <w:pPr>
              <w:rPr>
                <w:b/>
              </w:rPr>
            </w:pPr>
          </w:p>
        </w:tc>
      </w:tr>
      <w:tr w:rsidR="00DB31BB" w:rsidRPr="00856961" w:rsidTr="002C4ADD">
        <w:trPr>
          <w:trHeight w:val="3106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9E2014" w:rsidP="005B2D2B">
            <w:pPr>
              <w:jc w:val="center"/>
            </w:pPr>
            <w:r>
              <w:lastRenderedPageBreak/>
              <w:t>8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2C4ADD">
            <w:pPr>
              <w:shd w:val="clear" w:color="auto" w:fill="FFFFFF"/>
              <w:spacing w:line="226" w:lineRule="exact"/>
              <w:ind w:left="10"/>
            </w:pPr>
            <w:r w:rsidRPr="00856961">
              <w:rPr>
                <w:spacing w:val="-1"/>
              </w:rPr>
              <w:t>Мероприятие      1.7.</w:t>
            </w:r>
            <w:r w:rsidRPr="00856961">
              <w:rPr>
                <w:spacing w:val="-1"/>
              </w:rPr>
              <w:br/>
              <w:t>Профессиональное</w:t>
            </w:r>
            <w:r w:rsidR="006F5B6B">
              <w:rPr>
                <w:spacing w:val="-1"/>
              </w:rPr>
              <w:t xml:space="preserve"> </w:t>
            </w:r>
            <w:r w:rsidRPr="00856961">
              <w:rPr>
                <w:spacing w:val="-2"/>
              </w:rPr>
              <w:t>обучение   и</w:t>
            </w:r>
            <w:r w:rsidR="006F5B6B">
              <w:rPr>
                <w:spacing w:val="-2"/>
              </w:rPr>
              <w:t xml:space="preserve"> </w:t>
            </w:r>
            <w:r>
              <w:rPr>
                <w:spacing w:val="-2"/>
              </w:rPr>
              <w:t>д</w:t>
            </w:r>
            <w:r w:rsidRPr="00856961">
              <w:rPr>
                <w:spacing w:val="-2"/>
              </w:rPr>
              <w:t>опол</w:t>
            </w:r>
            <w:r w:rsidRPr="00856961">
              <w:rPr>
                <w:spacing w:val="-1"/>
              </w:rPr>
              <w:t>нитель</w:t>
            </w:r>
            <w:r w:rsidR="006F5B6B">
              <w:rPr>
                <w:spacing w:val="-1"/>
              </w:rPr>
              <w:t>н</w:t>
            </w:r>
            <w:r w:rsidRPr="00856961">
              <w:rPr>
                <w:spacing w:val="-1"/>
              </w:rPr>
              <w:t>ое</w:t>
            </w:r>
            <w:r w:rsidR="006F5B6B">
              <w:rPr>
                <w:spacing w:val="-1"/>
              </w:rPr>
              <w:t xml:space="preserve"> </w:t>
            </w:r>
            <w:r>
              <w:rPr>
                <w:spacing w:val="-1"/>
              </w:rPr>
              <w:t>п</w:t>
            </w:r>
            <w:r w:rsidRPr="00856961">
              <w:rPr>
                <w:spacing w:val="-1"/>
              </w:rPr>
              <w:t>рофессио</w:t>
            </w:r>
            <w:r w:rsidR="006F5B6B">
              <w:rPr>
                <w:spacing w:val="-1"/>
              </w:rPr>
              <w:t>н</w:t>
            </w:r>
            <w:r w:rsidRPr="00856961">
              <w:rPr>
                <w:spacing w:val="-1"/>
              </w:rPr>
              <w:t>альное</w:t>
            </w:r>
            <w:r w:rsidR="006F5B6B">
              <w:rPr>
                <w:spacing w:val="-1"/>
              </w:rPr>
              <w:t xml:space="preserve"> </w:t>
            </w:r>
            <w:r w:rsidRPr="00856961">
              <w:rPr>
                <w:spacing w:val="-1"/>
              </w:rPr>
              <w:t>образо</w:t>
            </w:r>
            <w:r w:rsidRPr="00856961">
              <w:t>вание    женщин    в</w:t>
            </w:r>
            <w:r w:rsidRPr="00856961">
              <w:br/>
              <w:t>период отпуска  по уходу  за  ребенком</w:t>
            </w:r>
            <w:r w:rsidR="002C4ADD">
              <w:t xml:space="preserve"> </w:t>
            </w:r>
            <w:r w:rsidRPr="00856961">
              <w:rPr>
                <w:spacing w:val="-1"/>
              </w:rPr>
              <w:t>до  достижения   им возраста трех лет</w:t>
            </w:r>
            <w:r w:rsidR="00A871E8">
              <w:rPr>
                <w:spacing w:val="-1"/>
              </w:rPr>
              <w:t>,</w:t>
            </w:r>
            <w:r w:rsidR="006F5B6B">
              <w:rPr>
                <w:spacing w:val="-1"/>
              </w:rPr>
              <w:t xml:space="preserve"> </w:t>
            </w:r>
            <w:proofErr w:type="spellStart"/>
            <w:r w:rsidR="002C4ADD">
              <w:rPr>
                <w:spacing w:val="-1"/>
              </w:rPr>
              <w:t>н</w:t>
            </w:r>
            <w:r w:rsidR="00A871E8">
              <w:rPr>
                <w:spacing w:val="-1"/>
              </w:rPr>
              <w:t>ац</w:t>
            </w:r>
            <w:proofErr w:type="gramStart"/>
            <w:r w:rsidR="00A871E8">
              <w:rPr>
                <w:spacing w:val="-1"/>
              </w:rPr>
              <w:t>.п</w:t>
            </w:r>
            <w:proofErr w:type="gramEnd"/>
            <w:r w:rsidR="00A871E8">
              <w:rPr>
                <w:spacing w:val="-1"/>
              </w:rPr>
              <w:t>роект</w:t>
            </w:r>
            <w:proofErr w:type="spellEnd"/>
            <w:r w:rsidR="00A871E8">
              <w:rPr>
                <w:spacing w:val="-1"/>
              </w:rPr>
              <w:t xml:space="preserve"> «Демография»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30" w:lineRule="exact"/>
              <w:ind w:left="10"/>
            </w:pPr>
            <w:r w:rsidRPr="00856961">
              <w:rPr>
                <w:spacing w:val="-1"/>
              </w:rPr>
              <w:t>ежегодно,   на</w:t>
            </w:r>
          </w:p>
          <w:p w:rsidR="00DB31BB" w:rsidRPr="00856961" w:rsidRDefault="00DB31BB" w:rsidP="005B2D2B">
            <w:pPr>
              <w:shd w:val="clear" w:color="auto" w:fill="FFFFFF"/>
              <w:spacing w:line="230" w:lineRule="exact"/>
              <w:ind w:left="10"/>
            </w:pPr>
            <w:r w:rsidRPr="00856961">
              <w:rPr>
                <w:spacing w:val="-1"/>
              </w:rPr>
              <w:t>постоянной</w:t>
            </w:r>
          </w:p>
          <w:p w:rsidR="00DB31BB" w:rsidRPr="00856961" w:rsidRDefault="00DB31BB" w:rsidP="005B2D2B">
            <w:pPr>
              <w:shd w:val="clear" w:color="auto" w:fill="FFFFFF"/>
              <w:spacing w:line="230" w:lineRule="exact"/>
              <w:ind w:left="10"/>
            </w:pPr>
            <w:r w:rsidRPr="00856961"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A72237" w:rsidRDefault="002C4ADD" w:rsidP="005B2D2B">
            <w:pPr>
              <w:jc w:val="center"/>
            </w:pPr>
            <w:r w:rsidRPr="002C4ADD">
              <w:t xml:space="preserve">ЦЗН </w:t>
            </w:r>
            <w:r w:rsidR="00F128FF" w:rsidRPr="00F128FF">
              <w:t xml:space="preserve">УСЗН по </w:t>
            </w:r>
            <w:proofErr w:type="spellStart"/>
            <w:r w:rsidR="00F128FF" w:rsidRPr="00F128FF">
              <w:t>Поспелихинскому</w:t>
            </w:r>
            <w:proofErr w:type="spellEnd"/>
            <w:r w:rsidR="00F128FF" w:rsidRPr="00F128FF">
              <w:t xml:space="preserve"> и </w:t>
            </w:r>
            <w:proofErr w:type="spellStart"/>
            <w:r w:rsidR="00F128FF" w:rsidRPr="00F128FF">
              <w:t>Новичихинскому</w:t>
            </w:r>
            <w:proofErr w:type="spellEnd"/>
            <w:r w:rsidR="00F128FF" w:rsidRPr="00F128FF">
              <w:t xml:space="preserve"> районам»</w:t>
            </w:r>
            <w:r w:rsidR="00DB31BB" w:rsidRPr="00A72237">
              <w:t>, работодатели</w:t>
            </w:r>
          </w:p>
          <w:p w:rsidR="00DB31BB" w:rsidRPr="00A72237" w:rsidRDefault="00DB31BB" w:rsidP="005B2D2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4962F1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4962F1" w:rsidRDefault="00DB31BB" w:rsidP="005B2D2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4962F1" w:rsidRDefault="00DB31BB" w:rsidP="005B2D2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4962F1" w:rsidRDefault="00DB31BB" w:rsidP="005B2D2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4962F1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BB" w:rsidRPr="004962F1" w:rsidRDefault="00DB31BB" w:rsidP="005B2D2B">
            <w:pPr>
              <w:rPr>
                <w:b/>
              </w:rPr>
            </w:pPr>
          </w:p>
        </w:tc>
      </w:tr>
      <w:tr w:rsidR="00DB31BB" w:rsidRPr="00856961" w:rsidTr="002C4ADD">
        <w:trPr>
          <w:trHeight w:val="2272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9E2014" w:rsidP="005B2D2B">
            <w:pPr>
              <w:jc w:val="center"/>
            </w:pPr>
            <w:r>
              <w:t>9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2C4ADD">
            <w:pPr>
              <w:shd w:val="clear" w:color="auto" w:fill="FFFFFF"/>
              <w:spacing w:line="226" w:lineRule="exact"/>
            </w:pPr>
            <w:r w:rsidRPr="00856961">
              <w:rPr>
                <w:spacing w:val="-2"/>
              </w:rPr>
              <w:t>Мероприятие       1.8.</w:t>
            </w:r>
            <w:r w:rsidRPr="00856961">
              <w:rPr>
                <w:spacing w:val="-2"/>
              </w:rPr>
              <w:br/>
            </w:r>
            <w:r w:rsidRPr="00856961">
              <w:rPr>
                <w:spacing w:val="-1"/>
              </w:rPr>
              <w:t>Профессиональное</w:t>
            </w:r>
            <w:r w:rsidR="006F5B6B">
              <w:rPr>
                <w:spacing w:val="-1"/>
              </w:rPr>
              <w:t xml:space="preserve"> </w:t>
            </w:r>
            <w:r w:rsidRPr="00856961">
              <w:rPr>
                <w:spacing w:val="-1"/>
              </w:rPr>
              <w:t>обучение   и допол</w:t>
            </w:r>
            <w:r w:rsidRPr="00856961">
              <w:t>нитель</w:t>
            </w:r>
            <w:r w:rsidR="006F5B6B">
              <w:t>н</w:t>
            </w:r>
            <w:r w:rsidRPr="00856961">
              <w:t>ое</w:t>
            </w:r>
            <w:r w:rsidR="006F5B6B">
              <w:t xml:space="preserve"> </w:t>
            </w:r>
            <w:r w:rsidRPr="00856961">
              <w:t>профессиональное</w:t>
            </w:r>
            <w:r w:rsidR="006F5B6B">
              <w:t xml:space="preserve"> </w:t>
            </w:r>
            <w:r w:rsidRPr="00856961">
              <w:t>образо</w:t>
            </w:r>
            <w:r w:rsidRPr="00856961">
              <w:rPr>
                <w:spacing w:val="-1"/>
              </w:rPr>
              <w:t>вание        незанятых</w:t>
            </w:r>
            <w:r w:rsidRPr="00856961">
              <w:rPr>
                <w:spacing w:val="-1"/>
              </w:rPr>
              <w:br/>
            </w:r>
            <w:r w:rsidRPr="00856961">
              <w:t>граждан, которым в соответствии с зако</w:t>
            </w:r>
            <w:r w:rsidRPr="00856961">
              <w:rPr>
                <w:spacing w:val="-1"/>
              </w:rPr>
              <w:t>нодательством РФ</w:t>
            </w:r>
            <w:r w:rsidR="006F5B6B">
              <w:rPr>
                <w:spacing w:val="-1"/>
              </w:rPr>
              <w:t xml:space="preserve"> </w:t>
            </w:r>
            <w:r w:rsidRPr="00856961">
              <w:t>назначена пенсия по старости и которые</w:t>
            </w:r>
            <w:r w:rsidR="002C4ADD">
              <w:t xml:space="preserve"> </w:t>
            </w:r>
            <w:r w:rsidRPr="00856961">
              <w:rPr>
                <w:spacing w:val="-2"/>
              </w:rPr>
              <w:t>стремятся    возобно</w:t>
            </w:r>
            <w:r w:rsidRPr="00856961">
              <w:t>вить трудовую деятельность</w:t>
            </w:r>
            <w:r w:rsidR="002C4ADD">
              <w:t xml:space="preserve">, </w:t>
            </w:r>
            <w:proofErr w:type="spellStart"/>
            <w:r w:rsidR="002C4ADD">
              <w:t>н</w:t>
            </w:r>
            <w:r w:rsidR="006F5B6B" w:rsidRPr="006F5B6B">
              <w:t>ац</w:t>
            </w:r>
            <w:proofErr w:type="gramStart"/>
            <w:r w:rsidR="006F5B6B" w:rsidRPr="006F5B6B">
              <w:t>.п</w:t>
            </w:r>
            <w:proofErr w:type="gramEnd"/>
            <w:r w:rsidR="006F5B6B" w:rsidRPr="006F5B6B">
              <w:t>роект</w:t>
            </w:r>
            <w:proofErr w:type="spellEnd"/>
            <w:r w:rsidR="006F5B6B" w:rsidRPr="006F5B6B">
              <w:t xml:space="preserve"> «Демография»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26" w:lineRule="exact"/>
            </w:pPr>
            <w:r w:rsidRPr="00856961">
              <w:rPr>
                <w:spacing w:val="-2"/>
              </w:rPr>
              <w:t>ежегодно,   на</w:t>
            </w:r>
          </w:p>
          <w:p w:rsidR="00DB31BB" w:rsidRPr="00856961" w:rsidRDefault="00DB31BB" w:rsidP="005B2D2B">
            <w:pPr>
              <w:shd w:val="clear" w:color="auto" w:fill="FFFFFF"/>
              <w:spacing w:line="226" w:lineRule="exact"/>
            </w:pPr>
            <w:r w:rsidRPr="00856961">
              <w:t>постоянной</w:t>
            </w:r>
          </w:p>
          <w:p w:rsidR="00DB31BB" w:rsidRPr="00856961" w:rsidRDefault="00DB31BB" w:rsidP="005B2D2B">
            <w:pPr>
              <w:shd w:val="clear" w:color="auto" w:fill="FFFFFF"/>
              <w:spacing w:line="226" w:lineRule="exact"/>
            </w:pPr>
            <w:r w:rsidRPr="00856961"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A72237" w:rsidRDefault="002C4ADD" w:rsidP="005B2D2B">
            <w:pPr>
              <w:jc w:val="center"/>
            </w:pPr>
            <w:r w:rsidRPr="002C4ADD">
              <w:t xml:space="preserve">ЦЗН </w:t>
            </w:r>
            <w:r w:rsidR="00F128FF" w:rsidRPr="00F128FF">
              <w:t xml:space="preserve">УСЗН по </w:t>
            </w:r>
            <w:proofErr w:type="spellStart"/>
            <w:r w:rsidR="00F128FF" w:rsidRPr="00F128FF">
              <w:t>Поспелихинскому</w:t>
            </w:r>
            <w:proofErr w:type="spellEnd"/>
            <w:r w:rsidR="00F128FF" w:rsidRPr="00F128FF">
              <w:t xml:space="preserve"> и </w:t>
            </w:r>
            <w:proofErr w:type="spellStart"/>
            <w:r w:rsidR="00F128FF" w:rsidRPr="00F128FF">
              <w:t>Новичихинскому</w:t>
            </w:r>
            <w:proofErr w:type="spellEnd"/>
            <w:r w:rsidR="00F128FF" w:rsidRPr="00F128FF">
              <w:t xml:space="preserve"> районам»</w:t>
            </w:r>
            <w:r w:rsidR="00DB31BB" w:rsidRPr="00A72237">
              <w:t>, работодатели</w:t>
            </w:r>
          </w:p>
          <w:p w:rsidR="00DB31BB" w:rsidRPr="00A72237" w:rsidRDefault="00DB31BB" w:rsidP="005B2D2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4962F1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4962F1" w:rsidRDefault="00DB31BB" w:rsidP="005B2D2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4962F1" w:rsidRDefault="00DB31BB" w:rsidP="005B2D2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4962F1" w:rsidRDefault="00DB31BB" w:rsidP="005B2D2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4962F1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4962F1" w:rsidRDefault="00DB31BB" w:rsidP="005B2D2B">
            <w:pPr>
              <w:rPr>
                <w:b/>
              </w:rPr>
            </w:pPr>
          </w:p>
        </w:tc>
      </w:tr>
      <w:tr w:rsidR="00DB31BB" w:rsidRPr="00856961" w:rsidTr="002C4ADD">
        <w:trPr>
          <w:trHeight w:val="2070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920D05" w:rsidP="009E2014">
            <w:pPr>
              <w:jc w:val="center"/>
            </w:pPr>
            <w:r>
              <w:t>1</w:t>
            </w:r>
            <w:r w:rsidR="009E2014">
              <w:t>0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2C4ADD">
            <w:pPr>
              <w:shd w:val="clear" w:color="auto" w:fill="FFFFFF"/>
              <w:spacing w:line="226" w:lineRule="exact"/>
              <w:ind w:left="5" w:firstLine="5"/>
            </w:pPr>
            <w:r w:rsidRPr="00856961">
              <w:rPr>
                <w:spacing w:val="-2"/>
              </w:rPr>
              <w:t>Мероприятие       1.9.</w:t>
            </w:r>
            <w:r w:rsidRPr="00856961">
              <w:rPr>
                <w:spacing w:val="-2"/>
              </w:rPr>
              <w:br/>
            </w:r>
            <w:r w:rsidRPr="00856961">
              <w:t>Организация  прове</w:t>
            </w:r>
            <w:r w:rsidRPr="00856961">
              <w:rPr>
                <w:spacing w:val="-1"/>
              </w:rPr>
              <w:t>дения оплачиваемых</w:t>
            </w:r>
            <w:r w:rsidR="002C4ADD">
              <w:rPr>
                <w:spacing w:val="-1"/>
              </w:rPr>
              <w:t xml:space="preserve"> </w:t>
            </w:r>
            <w:r w:rsidRPr="00856961">
              <w:rPr>
                <w:spacing w:val="-1"/>
              </w:rPr>
              <w:t>общественных работ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26" w:lineRule="exact"/>
              <w:ind w:left="5"/>
            </w:pPr>
            <w:r w:rsidRPr="00856961">
              <w:rPr>
                <w:spacing w:val="-2"/>
              </w:rPr>
              <w:t>ежегодно,   на</w:t>
            </w:r>
          </w:p>
          <w:p w:rsidR="00DB31BB" w:rsidRPr="00856961" w:rsidRDefault="00DB31BB" w:rsidP="005B2D2B">
            <w:pPr>
              <w:shd w:val="clear" w:color="auto" w:fill="FFFFFF"/>
              <w:spacing w:line="226" w:lineRule="exact"/>
              <w:ind w:left="5"/>
            </w:pPr>
            <w:r w:rsidRPr="00856961">
              <w:rPr>
                <w:spacing w:val="-1"/>
              </w:rPr>
              <w:t>постоянной</w:t>
            </w:r>
          </w:p>
          <w:p w:rsidR="00DB31BB" w:rsidRPr="00856961" w:rsidRDefault="00DB31BB" w:rsidP="005B2D2B">
            <w:pPr>
              <w:shd w:val="clear" w:color="auto" w:fill="FFFFFF"/>
              <w:spacing w:line="226" w:lineRule="exact"/>
              <w:ind w:left="5"/>
            </w:pPr>
            <w:r w:rsidRPr="00856961"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A72237" w:rsidRDefault="002C4ADD" w:rsidP="005B2D2B">
            <w:pPr>
              <w:jc w:val="center"/>
            </w:pPr>
            <w:r w:rsidRPr="002C4ADD">
              <w:t xml:space="preserve">ЦЗН </w:t>
            </w:r>
            <w:r w:rsidR="00F128FF" w:rsidRPr="00F128FF">
              <w:t xml:space="preserve">УСЗН по </w:t>
            </w:r>
            <w:proofErr w:type="spellStart"/>
            <w:r w:rsidR="00F128FF" w:rsidRPr="00F128FF">
              <w:t>Поспелихинскому</w:t>
            </w:r>
            <w:proofErr w:type="spellEnd"/>
            <w:r w:rsidR="00F128FF" w:rsidRPr="00F128FF">
              <w:t xml:space="preserve"> и </w:t>
            </w:r>
            <w:proofErr w:type="spellStart"/>
            <w:r w:rsidR="00F128FF" w:rsidRPr="00F128FF">
              <w:t>Новичихинскому</w:t>
            </w:r>
            <w:proofErr w:type="spellEnd"/>
            <w:r w:rsidR="00F128FF" w:rsidRPr="00F128FF">
              <w:t xml:space="preserve"> районам»</w:t>
            </w:r>
            <w:r w:rsidR="00DB31BB" w:rsidRPr="00A72237">
              <w:t>, Администрация МО, работодатели</w:t>
            </w:r>
          </w:p>
          <w:p w:rsidR="00DB31BB" w:rsidRPr="00491E31" w:rsidRDefault="00DB31BB" w:rsidP="005B2D2B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Default="00A72237" w:rsidP="00CA6C1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CA6C10">
              <w:rPr>
                <w:b/>
              </w:rPr>
              <w:t>,0</w:t>
            </w:r>
          </w:p>
          <w:p w:rsidR="00A871E8" w:rsidRDefault="00A871E8" w:rsidP="00CA6C10">
            <w:pPr>
              <w:jc w:val="center"/>
              <w:rPr>
                <w:b/>
              </w:rPr>
            </w:pPr>
          </w:p>
          <w:p w:rsidR="00A871E8" w:rsidRPr="001843D1" w:rsidRDefault="00A871E8" w:rsidP="00CA6C1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Default="00A72237" w:rsidP="005B2D2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CA6C10">
              <w:rPr>
                <w:b/>
              </w:rPr>
              <w:t>,0</w:t>
            </w:r>
          </w:p>
          <w:p w:rsidR="00A871E8" w:rsidRDefault="00A871E8" w:rsidP="005B2D2B">
            <w:pPr>
              <w:jc w:val="center"/>
              <w:rPr>
                <w:b/>
              </w:rPr>
            </w:pPr>
          </w:p>
          <w:p w:rsidR="00317F93" w:rsidRPr="001843D1" w:rsidRDefault="00317F93" w:rsidP="00201F8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Default="00A72237" w:rsidP="00CA6C1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CA6C10">
              <w:rPr>
                <w:b/>
              </w:rPr>
              <w:t>,0</w:t>
            </w:r>
          </w:p>
          <w:p w:rsidR="00317F93" w:rsidRDefault="00317F93" w:rsidP="00CA6C10">
            <w:pPr>
              <w:jc w:val="center"/>
              <w:rPr>
                <w:b/>
              </w:rPr>
            </w:pPr>
          </w:p>
          <w:p w:rsidR="00317F93" w:rsidRPr="001843D1" w:rsidRDefault="00317F93" w:rsidP="00CA6C1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Default="00A72237" w:rsidP="00CA6C1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CA6C10">
              <w:rPr>
                <w:b/>
              </w:rPr>
              <w:t>,0</w:t>
            </w:r>
          </w:p>
          <w:p w:rsidR="00317F93" w:rsidRDefault="00317F93" w:rsidP="00CA6C10">
            <w:pPr>
              <w:jc w:val="center"/>
              <w:rPr>
                <w:b/>
              </w:rPr>
            </w:pPr>
          </w:p>
          <w:p w:rsidR="00317F93" w:rsidRPr="001843D1" w:rsidRDefault="00317F93" w:rsidP="00CA6C1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Default="00A72237" w:rsidP="00CA6C10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  <w:r w:rsidR="00CA6C10">
              <w:rPr>
                <w:b/>
              </w:rPr>
              <w:t>,0</w:t>
            </w:r>
          </w:p>
          <w:p w:rsidR="00317F93" w:rsidRDefault="00317F93" w:rsidP="00CA6C10">
            <w:pPr>
              <w:jc w:val="center"/>
              <w:rPr>
                <w:b/>
              </w:rPr>
            </w:pPr>
          </w:p>
          <w:p w:rsidR="00317F93" w:rsidRPr="001843D1" w:rsidRDefault="00201F8C" w:rsidP="00201F8C">
            <w:pPr>
              <w:tabs>
                <w:tab w:val="left" w:pos="195"/>
                <w:tab w:val="center" w:pos="459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Default="00DB31BB" w:rsidP="005B2D2B">
            <w:r>
              <w:t>районный</w:t>
            </w:r>
            <w:r w:rsidRPr="00856961">
              <w:t xml:space="preserve"> бюджет</w:t>
            </w:r>
          </w:p>
          <w:p w:rsidR="00317F93" w:rsidRPr="001843D1" w:rsidRDefault="00317F93" w:rsidP="005B2D2B">
            <w:pPr>
              <w:rPr>
                <w:b/>
              </w:rPr>
            </w:pPr>
          </w:p>
        </w:tc>
      </w:tr>
      <w:tr w:rsidR="00DB31BB" w:rsidRPr="00856961" w:rsidTr="002C4ADD">
        <w:trPr>
          <w:trHeight w:val="2258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920D05" w:rsidP="009E2014">
            <w:pPr>
              <w:jc w:val="center"/>
            </w:pPr>
            <w:r>
              <w:lastRenderedPageBreak/>
              <w:t>1</w:t>
            </w:r>
            <w:r w:rsidR="009E2014">
              <w:t>1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2C4ADD">
            <w:pPr>
              <w:shd w:val="clear" w:color="auto" w:fill="FFFFFF"/>
              <w:spacing w:line="226" w:lineRule="exact"/>
              <w:ind w:left="10" w:firstLine="5"/>
            </w:pPr>
            <w:r w:rsidRPr="00856961">
              <w:rPr>
                <w:spacing w:val="-1"/>
              </w:rPr>
              <w:t>Мероприятие    1.10.</w:t>
            </w:r>
            <w:r w:rsidRPr="00856961">
              <w:rPr>
                <w:spacing w:val="-1"/>
              </w:rPr>
              <w:br/>
              <w:t>Организация      временного    трудоуст</w:t>
            </w:r>
            <w:r w:rsidRPr="00856961">
              <w:t xml:space="preserve">ройства безработных граждан, испытывающих   трудности в поиске работы (инвалидов;       </w:t>
            </w:r>
            <w:r>
              <w:t>л</w:t>
            </w:r>
            <w:r w:rsidRPr="00856961">
              <w:t>иц,</w:t>
            </w:r>
            <w:r w:rsidR="002C4ADD">
              <w:t xml:space="preserve"> </w:t>
            </w:r>
            <w:r w:rsidRPr="00856961">
              <w:rPr>
                <w:spacing w:val="-1"/>
              </w:rPr>
              <w:t xml:space="preserve">освобожденных    из </w:t>
            </w:r>
            <w:r w:rsidRPr="00856961">
              <w:t>учреждений, испол</w:t>
            </w:r>
            <w:r w:rsidRPr="00856961">
              <w:rPr>
                <w:spacing w:val="-1"/>
              </w:rPr>
              <w:t>няющих наказание в</w:t>
            </w:r>
            <w:r w:rsidRPr="00856961">
              <w:rPr>
                <w:spacing w:val="-1"/>
              </w:rPr>
              <w:br/>
            </w:r>
            <w:r w:rsidRPr="00856961">
              <w:t xml:space="preserve">виде лишения свободы; лиц </w:t>
            </w:r>
            <w:proofErr w:type="spellStart"/>
            <w:r w:rsidRPr="00856961">
              <w:t>предпенсионного</w:t>
            </w:r>
            <w:proofErr w:type="spellEnd"/>
            <w:r w:rsidRPr="00856961">
              <w:t xml:space="preserve">   возраста;</w:t>
            </w:r>
            <w:r w:rsidRPr="00856961">
              <w:br/>
              <w:t>одиноких и мног</w:t>
            </w:r>
            <w:r>
              <w:t>о</w:t>
            </w:r>
            <w:r w:rsidRPr="00856961">
              <w:rPr>
                <w:spacing w:val="-1"/>
              </w:rPr>
              <w:t>детных родителей,</w:t>
            </w:r>
            <w:r w:rsidRPr="00856961">
              <w:rPr>
                <w:spacing w:val="-1"/>
              </w:rPr>
              <w:br/>
            </w:r>
            <w:r w:rsidRPr="00856961">
              <w:t>воспитывающих</w:t>
            </w:r>
            <w:r w:rsidR="002C4ADD">
              <w:t xml:space="preserve"> </w:t>
            </w:r>
            <w:r w:rsidRPr="00856961">
              <w:rPr>
                <w:spacing w:val="-1"/>
              </w:rPr>
              <w:t>несовершен</w:t>
            </w:r>
            <w:r>
              <w:rPr>
                <w:spacing w:val="-1"/>
              </w:rPr>
              <w:t>нолет</w:t>
            </w:r>
            <w:r w:rsidRPr="00856961">
              <w:t>них   детей,   детей-</w:t>
            </w:r>
            <w:r w:rsidRPr="00856961">
              <w:rPr>
                <w:spacing w:val="-1"/>
              </w:rPr>
              <w:t>инвалидов и др.)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26" w:lineRule="exact"/>
              <w:ind w:left="10"/>
            </w:pPr>
            <w:r w:rsidRPr="00856961">
              <w:rPr>
                <w:spacing w:val="-1"/>
              </w:rPr>
              <w:t>ежегодно,   на</w:t>
            </w:r>
          </w:p>
          <w:p w:rsidR="00DB31BB" w:rsidRPr="00856961" w:rsidRDefault="00DB31BB" w:rsidP="005B2D2B">
            <w:pPr>
              <w:shd w:val="clear" w:color="auto" w:fill="FFFFFF"/>
              <w:spacing w:line="226" w:lineRule="exact"/>
              <w:ind w:left="10"/>
            </w:pPr>
            <w:r w:rsidRPr="00856961">
              <w:rPr>
                <w:spacing w:val="-2"/>
              </w:rPr>
              <w:t>постоянной</w:t>
            </w:r>
          </w:p>
          <w:p w:rsidR="00DB31BB" w:rsidRPr="00856961" w:rsidRDefault="00DB31BB" w:rsidP="005B2D2B">
            <w:pPr>
              <w:shd w:val="clear" w:color="auto" w:fill="FFFFFF"/>
              <w:spacing w:line="226" w:lineRule="exact"/>
              <w:ind w:left="10"/>
            </w:pPr>
            <w:r w:rsidRPr="00856961"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2C4ADD" w:rsidP="005B2D2B">
            <w:pPr>
              <w:jc w:val="center"/>
            </w:pPr>
            <w:r w:rsidRPr="002C4ADD">
              <w:t xml:space="preserve">ЦЗН </w:t>
            </w:r>
            <w:r w:rsidR="00F128FF" w:rsidRPr="00F128FF">
              <w:t xml:space="preserve">УСЗН по </w:t>
            </w:r>
            <w:proofErr w:type="spellStart"/>
            <w:r w:rsidR="00F128FF" w:rsidRPr="00F128FF">
              <w:t>Поспелихинскому</w:t>
            </w:r>
            <w:proofErr w:type="spellEnd"/>
            <w:r w:rsidR="00F128FF" w:rsidRPr="00F128FF">
              <w:t xml:space="preserve"> и </w:t>
            </w:r>
            <w:proofErr w:type="spellStart"/>
            <w:r w:rsidR="00F128FF" w:rsidRPr="00F128FF">
              <w:t>Новичихинскому</w:t>
            </w:r>
            <w:proofErr w:type="spellEnd"/>
            <w:r w:rsidR="00F128FF" w:rsidRPr="00F128FF">
              <w:t xml:space="preserve"> районам»</w:t>
            </w:r>
            <w:r w:rsidR="00DB31BB" w:rsidRPr="00856961">
              <w:t>,  работодатели</w:t>
            </w:r>
          </w:p>
          <w:p w:rsidR="00DB31BB" w:rsidRPr="00856961" w:rsidRDefault="00DB31BB" w:rsidP="005B2D2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1843D1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1843D1" w:rsidRDefault="00DB31BB" w:rsidP="005B2D2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1843D1" w:rsidRDefault="00DB31BB" w:rsidP="005B2D2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1843D1" w:rsidRDefault="00DB31BB" w:rsidP="005B2D2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1843D1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1843D1" w:rsidRDefault="00DB31BB" w:rsidP="005B2D2B">
            <w:pPr>
              <w:rPr>
                <w:b/>
              </w:rPr>
            </w:pPr>
          </w:p>
        </w:tc>
      </w:tr>
      <w:tr w:rsidR="00DB31BB" w:rsidRPr="00856961" w:rsidTr="002C4ADD">
        <w:trPr>
          <w:trHeight w:val="2396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920D05" w:rsidP="009E2014">
            <w:pPr>
              <w:jc w:val="center"/>
            </w:pPr>
            <w:r>
              <w:t>1</w:t>
            </w:r>
            <w:r w:rsidR="009E2014">
              <w:t>2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26" w:lineRule="exact"/>
              <w:ind w:left="5"/>
            </w:pPr>
            <w:r w:rsidRPr="00856961">
              <w:rPr>
                <w:spacing w:val="-1"/>
              </w:rPr>
              <w:t>Мероприятие    1.11.</w:t>
            </w:r>
            <w:r w:rsidRPr="00856961">
              <w:rPr>
                <w:spacing w:val="-1"/>
              </w:rPr>
              <w:br/>
              <w:t>Организация      вре</w:t>
            </w:r>
            <w:r w:rsidRPr="00856961">
              <w:t>менного    трудоустройства безработных граждан в возрасте  от   18  до 20</w:t>
            </w:r>
            <w:r w:rsidR="002C4ADD">
              <w:t xml:space="preserve"> </w:t>
            </w:r>
            <w:r w:rsidRPr="00856961">
              <w:t>лет, имеющих среднее профессиональ</w:t>
            </w:r>
            <w:r w:rsidRPr="00856961">
              <w:rPr>
                <w:spacing w:val="-1"/>
              </w:rPr>
              <w:t>ное</w:t>
            </w:r>
            <w:r>
              <w:rPr>
                <w:spacing w:val="-1"/>
              </w:rPr>
              <w:t xml:space="preserve"> о</w:t>
            </w:r>
            <w:r w:rsidRPr="00856961">
              <w:rPr>
                <w:spacing w:val="-1"/>
              </w:rPr>
              <w:t xml:space="preserve">бразование   и ищущих </w:t>
            </w:r>
            <w:r>
              <w:rPr>
                <w:spacing w:val="-1"/>
              </w:rPr>
              <w:t>р</w:t>
            </w:r>
            <w:r w:rsidRPr="00856961">
              <w:rPr>
                <w:spacing w:val="-1"/>
              </w:rPr>
              <w:t xml:space="preserve">аботу </w:t>
            </w:r>
            <w:r w:rsidRPr="00856961">
              <w:t>впервые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26" w:lineRule="exact"/>
            </w:pPr>
            <w:r w:rsidRPr="00856961">
              <w:t>ежегодно,   на</w:t>
            </w:r>
          </w:p>
          <w:p w:rsidR="00DB31BB" w:rsidRPr="00856961" w:rsidRDefault="00DB31BB" w:rsidP="005B2D2B">
            <w:pPr>
              <w:shd w:val="clear" w:color="auto" w:fill="FFFFFF"/>
              <w:spacing w:line="226" w:lineRule="exact"/>
            </w:pPr>
            <w:r w:rsidRPr="00856961">
              <w:t>постоянной</w:t>
            </w:r>
          </w:p>
          <w:p w:rsidR="00DB31BB" w:rsidRPr="00856961" w:rsidRDefault="00DB31BB" w:rsidP="005B2D2B">
            <w:pPr>
              <w:shd w:val="clear" w:color="auto" w:fill="FFFFFF"/>
              <w:spacing w:line="226" w:lineRule="exact"/>
            </w:pPr>
            <w:r w:rsidRPr="00856961"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2C4ADD" w:rsidP="005B2D2B">
            <w:pPr>
              <w:jc w:val="center"/>
            </w:pPr>
            <w:r w:rsidRPr="002C4ADD">
              <w:t xml:space="preserve">ЦЗН </w:t>
            </w:r>
            <w:r w:rsidR="00F128FF" w:rsidRPr="00F128FF">
              <w:t xml:space="preserve">УСЗН по </w:t>
            </w:r>
            <w:proofErr w:type="spellStart"/>
            <w:r w:rsidR="00F128FF" w:rsidRPr="00F128FF">
              <w:t>Поспелихинскому</w:t>
            </w:r>
            <w:proofErr w:type="spellEnd"/>
            <w:r w:rsidR="00F128FF" w:rsidRPr="00F128FF">
              <w:t xml:space="preserve"> и </w:t>
            </w:r>
            <w:proofErr w:type="spellStart"/>
            <w:r w:rsidR="00F128FF" w:rsidRPr="00F128FF">
              <w:t>Новичихинскому</w:t>
            </w:r>
            <w:proofErr w:type="spellEnd"/>
            <w:r w:rsidR="00F128FF" w:rsidRPr="00F128FF">
              <w:t xml:space="preserve"> районам»</w:t>
            </w:r>
            <w:r w:rsidR="00DB31BB" w:rsidRPr="00856961">
              <w:t>,  работодатели</w:t>
            </w:r>
          </w:p>
          <w:p w:rsidR="00DB31BB" w:rsidRPr="00856961" w:rsidRDefault="00DB31BB" w:rsidP="005B2D2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1843D1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1843D1" w:rsidRDefault="00DB31BB" w:rsidP="005B2D2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1843D1" w:rsidRDefault="00DB31BB" w:rsidP="005B2D2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1843D1" w:rsidRDefault="00DB31BB" w:rsidP="005B2D2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1843D1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1843D1" w:rsidRDefault="00DB31BB" w:rsidP="005B2D2B">
            <w:pPr>
              <w:rPr>
                <w:b/>
              </w:rPr>
            </w:pPr>
          </w:p>
        </w:tc>
      </w:tr>
      <w:tr w:rsidR="00DB31BB" w:rsidRPr="00856961" w:rsidTr="002C4ADD">
        <w:trPr>
          <w:trHeight w:val="2118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920D05" w:rsidP="009E2014">
            <w:pPr>
              <w:jc w:val="center"/>
            </w:pPr>
            <w:r>
              <w:t>1</w:t>
            </w:r>
            <w:r w:rsidR="009E2014">
              <w:t>3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26" w:lineRule="exact"/>
              <w:ind w:left="14"/>
            </w:pPr>
            <w:r w:rsidRPr="00856961">
              <w:rPr>
                <w:spacing w:val="-1"/>
              </w:rPr>
              <w:t>Мероприятие    1.12.</w:t>
            </w:r>
            <w:r w:rsidRPr="00856961">
              <w:rPr>
                <w:spacing w:val="-1"/>
              </w:rPr>
              <w:br/>
              <w:t>Организация      вре</w:t>
            </w:r>
            <w:r w:rsidRPr="00856961">
              <w:t>менного    трудоуст</w:t>
            </w:r>
            <w:r w:rsidRPr="00856961">
              <w:rPr>
                <w:spacing w:val="-1"/>
              </w:rPr>
              <w:t>ройства       несовер</w:t>
            </w:r>
            <w:r w:rsidRPr="00856961">
              <w:rPr>
                <w:spacing w:val="-2"/>
              </w:rPr>
              <w:t>шеннолетних   граж</w:t>
            </w:r>
            <w:r w:rsidRPr="00856961">
              <w:t>дан в возрасте от 14до 18 лет в свобод</w:t>
            </w:r>
            <w:r w:rsidRPr="00856961">
              <w:rPr>
                <w:spacing w:val="-1"/>
              </w:rPr>
              <w:t>ное от учебы время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26" w:lineRule="exact"/>
              <w:ind w:left="10"/>
            </w:pPr>
            <w:r w:rsidRPr="00856961">
              <w:t>ежегодно,   на</w:t>
            </w:r>
          </w:p>
          <w:p w:rsidR="00DB31BB" w:rsidRPr="00856961" w:rsidRDefault="00DB31BB" w:rsidP="005B2D2B">
            <w:pPr>
              <w:shd w:val="clear" w:color="auto" w:fill="FFFFFF"/>
              <w:spacing w:line="226" w:lineRule="exact"/>
              <w:ind w:left="10"/>
            </w:pPr>
            <w:r w:rsidRPr="00856961">
              <w:t>постоянной</w:t>
            </w:r>
          </w:p>
          <w:p w:rsidR="00DB31BB" w:rsidRPr="00856961" w:rsidRDefault="00DB31BB" w:rsidP="005B2D2B">
            <w:pPr>
              <w:shd w:val="clear" w:color="auto" w:fill="FFFFFF"/>
              <w:spacing w:line="226" w:lineRule="exact"/>
              <w:ind w:left="10"/>
            </w:pPr>
            <w:r w:rsidRPr="00856961"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2C4ADD" w:rsidP="007B2F09">
            <w:pPr>
              <w:jc w:val="center"/>
            </w:pPr>
            <w:r w:rsidRPr="002C4ADD">
              <w:t xml:space="preserve">ЦЗН </w:t>
            </w:r>
            <w:r w:rsidR="00F128FF" w:rsidRPr="00F128FF">
              <w:t xml:space="preserve">УСЗН по </w:t>
            </w:r>
            <w:proofErr w:type="spellStart"/>
            <w:r w:rsidR="00F128FF" w:rsidRPr="00F128FF">
              <w:t>Поспелихинскому</w:t>
            </w:r>
            <w:proofErr w:type="spellEnd"/>
            <w:r w:rsidR="00F128FF" w:rsidRPr="00F128FF">
              <w:t xml:space="preserve"> и </w:t>
            </w:r>
            <w:proofErr w:type="spellStart"/>
            <w:r w:rsidR="00F128FF" w:rsidRPr="00F128FF">
              <w:t>Новичихинскому</w:t>
            </w:r>
            <w:proofErr w:type="spellEnd"/>
            <w:r w:rsidR="00F128FF" w:rsidRPr="00F128FF">
              <w:t xml:space="preserve"> районам»</w:t>
            </w:r>
            <w:r w:rsidR="00DB31BB" w:rsidRPr="00856961">
              <w:t>, Администрация МО, работодатели</w:t>
            </w:r>
            <w:r w:rsidR="003D61CB">
              <w:t>, комитет по образованию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201F8C" w:rsidRDefault="00A72237" w:rsidP="00201F8C">
            <w:pPr>
              <w:jc w:val="center"/>
              <w:rPr>
                <w:color w:val="000000" w:themeColor="text1"/>
              </w:rPr>
            </w:pPr>
            <w:r w:rsidRPr="00201F8C">
              <w:rPr>
                <w:color w:val="000000" w:themeColor="text1"/>
              </w:rPr>
              <w:t>6</w:t>
            </w:r>
            <w:r w:rsidR="00CA6C10" w:rsidRPr="00201F8C">
              <w:rPr>
                <w:color w:val="000000" w:themeColor="text1"/>
              </w:rPr>
              <w:t>0,0</w:t>
            </w:r>
          </w:p>
          <w:p w:rsidR="00317F93" w:rsidRPr="00201F8C" w:rsidRDefault="00317F93" w:rsidP="00201F8C">
            <w:pPr>
              <w:jc w:val="center"/>
              <w:rPr>
                <w:color w:val="000000" w:themeColor="text1"/>
              </w:rPr>
            </w:pPr>
          </w:p>
          <w:p w:rsidR="00317F93" w:rsidRPr="00201F8C" w:rsidRDefault="00317F93" w:rsidP="00201F8C">
            <w:pPr>
              <w:jc w:val="center"/>
              <w:rPr>
                <w:color w:val="000000" w:themeColor="text1"/>
              </w:rPr>
            </w:pPr>
          </w:p>
          <w:p w:rsidR="00317F93" w:rsidRPr="00201F8C" w:rsidRDefault="00317F93" w:rsidP="00201F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201F8C" w:rsidRDefault="00A72237" w:rsidP="00201F8C">
            <w:pPr>
              <w:jc w:val="center"/>
              <w:rPr>
                <w:color w:val="000000" w:themeColor="text1"/>
              </w:rPr>
            </w:pPr>
            <w:r w:rsidRPr="00201F8C">
              <w:rPr>
                <w:color w:val="000000" w:themeColor="text1"/>
              </w:rPr>
              <w:t>6</w:t>
            </w:r>
            <w:r w:rsidR="00CA6C10" w:rsidRPr="00201F8C">
              <w:rPr>
                <w:color w:val="000000" w:themeColor="text1"/>
              </w:rPr>
              <w:t>0,0</w:t>
            </w:r>
          </w:p>
          <w:p w:rsidR="00317F93" w:rsidRPr="00201F8C" w:rsidRDefault="00317F93" w:rsidP="00201F8C">
            <w:pPr>
              <w:jc w:val="center"/>
              <w:rPr>
                <w:color w:val="000000" w:themeColor="text1"/>
              </w:rPr>
            </w:pPr>
          </w:p>
          <w:p w:rsidR="00317F93" w:rsidRPr="00201F8C" w:rsidRDefault="00317F93" w:rsidP="00201F8C">
            <w:pPr>
              <w:jc w:val="center"/>
              <w:rPr>
                <w:color w:val="000000" w:themeColor="text1"/>
              </w:rPr>
            </w:pPr>
          </w:p>
          <w:p w:rsidR="00317F93" w:rsidRPr="00201F8C" w:rsidRDefault="00317F93" w:rsidP="00201F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201F8C" w:rsidRDefault="00A72237" w:rsidP="00201F8C">
            <w:pPr>
              <w:jc w:val="center"/>
              <w:rPr>
                <w:color w:val="000000" w:themeColor="text1"/>
              </w:rPr>
            </w:pPr>
            <w:r w:rsidRPr="00201F8C">
              <w:rPr>
                <w:color w:val="000000" w:themeColor="text1"/>
              </w:rPr>
              <w:t>60</w:t>
            </w:r>
            <w:r w:rsidR="00CA6C10" w:rsidRPr="00201F8C">
              <w:rPr>
                <w:color w:val="000000" w:themeColor="text1"/>
              </w:rPr>
              <w:t>,0</w:t>
            </w:r>
          </w:p>
          <w:p w:rsidR="00317F93" w:rsidRPr="00201F8C" w:rsidRDefault="00317F93" w:rsidP="00201F8C">
            <w:pPr>
              <w:jc w:val="center"/>
              <w:rPr>
                <w:color w:val="000000" w:themeColor="text1"/>
              </w:rPr>
            </w:pPr>
          </w:p>
          <w:p w:rsidR="00317F93" w:rsidRPr="00201F8C" w:rsidRDefault="00317F93" w:rsidP="00201F8C">
            <w:pPr>
              <w:jc w:val="center"/>
              <w:rPr>
                <w:color w:val="000000" w:themeColor="text1"/>
              </w:rPr>
            </w:pPr>
          </w:p>
          <w:p w:rsidR="00317F93" w:rsidRPr="00201F8C" w:rsidRDefault="00317F93" w:rsidP="00201F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201F8C" w:rsidRDefault="00A72237" w:rsidP="00201F8C">
            <w:pPr>
              <w:jc w:val="center"/>
              <w:rPr>
                <w:color w:val="000000" w:themeColor="text1"/>
              </w:rPr>
            </w:pPr>
            <w:r w:rsidRPr="00201F8C">
              <w:rPr>
                <w:color w:val="000000" w:themeColor="text1"/>
              </w:rPr>
              <w:t>60</w:t>
            </w:r>
            <w:r w:rsidR="00CA6C10" w:rsidRPr="00201F8C">
              <w:rPr>
                <w:color w:val="000000" w:themeColor="text1"/>
              </w:rPr>
              <w:t>,0</w:t>
            </w:r>
          </w:p>
          <w:p w:rsidR="00317F93" w:rsidRPr="00201F8C" w:rsidRDefault="00317F93" w:rsidP="00201F8C">
            <w:pPr>
              <w:jc w:val="center"/>
              <w:rPr>
                <w:color w:val="000000" w:themeColor="text1"/>
              </w:rPr>
            </w:pPr>
          </w:p>
          <w:p w:rsidR="00317F93" w:rsidRPr="00201F8C" w:rsidRDefault="00317F93" w:rsidP="00201F8C">
            <w:pPr>
              <w:jc w:val="center"/>
              <w:rPr>
                <w:color w:val="000000" w:themeColor="text1"/>
              </w:rPr>
            </w:pPr>
          </w:p>
          <w:p w:rsidR="00317F93" w:rsidRPr="00201F8C" w:rsidRDefault="00317F93" w:rsidP="00201F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201F8C" w:rsidRDefault="00A72237" w:rsidP="00201F8C">
            <w:pPr>
              <w:jc w:val="center"/>
              <w:rPr>
                <w:color w:val="000000" w:themeColor="text1"/>
              </w:rPr>
            </w:pPr>
            <w:r w:rsidRPr="00201F8C">
              <w:rPr>
                <w:color w:val="000000" w:themeColor="text1"/>
              </w:rPr>
              <w:t>240</w:t>
            </w:r>
            <w:r w:rsidR="00CA6C10" w:rsidRPr="00201F8C">
              <w:rPr>
                <w:color w:val="000000" w:themeColor="text1"/>
              </w:rPr>
              <w:t>,0</w:t>
            </w:r>
          </w:p>
          <w:p w:rsidR="00317F93" w:rsidRPr="00201F8C" w:rsidRDefault="00317F93" w:rsidP="00201F8C">
            <w:pPr>
              <w:jc w:val="center"/>
              <w:rPr>
                <w:color w:val="000000" w:themeColor="text1"/>
              </w:rPr>
            </w:pPr>
          </w:p>
          <w:p w:rsidR="00317F93" w:rsidRPr="00201F8C" w:rsidRDefault="00317F93" w:rsidP="00201F8C">
            <w:pPr>
              <w:jc w:val="center"/>
              <w:rPr>
                <w:color w:val="000000" w:themeColor="text1"/>
              </w:rPr>
            </w:pPr>
          </w:p>
          <w:p w:rsidR="00317F93" w:rsidRPr="00201F8C" w:rsidRDefault="00317F93" w:rsidP="00201F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Default="00DB31BB" w:rsidP="005B2D2B">
            <w:r>
              <w:t>районный</w:t>
            </w:r>
            <w:r w:rsidRPr="00856961">
              <w:t xml:space="preserve"> бюджет</w:t>
            </w:r>
          </w:p>
          <w:p w:rsidR="00317F93" w:rsidRDefault="00317F93" w:rsidP="005B2D2B"/>
          <w:p w:rsidR="00317F93" w:rsidRPr="00C72341" w:rsidRDefault="00317F93" w:rsidP="005B2D2B">
            <w:pPr>
              <w:rPr>
                <w:b/>
              </w:rPr>
            </w:pPr>
          </w:p>
        </w:tc>
      </w:tr>
      <w:tr w:rsidR="00DB31BB" w:rsidRPr="00856961" w:rsidTr="002C4ADD">
        <w:trPr>
          <w:trHeight w:val="1270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920D05" w:rsidP="009E2014">
            <w:pPr>
              <w:jc w:val="center"/>
            </w:pPr>
            <w:r>
              <w:t>1</w:t>
            </w:r>
            <w:r w:rsidR="009E2014">
              <w:t>4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26" w:lineRule="exact"/>
            </w:pPr>
            <w:r w:rsidRPr="00856961">
              <w:t>Задача 2.  Повыше</w:t>
            </w:r>
            <w:r w:rsidRPr="00856961">
              <w:rPr>
                <w:spacing w:val="-2"/>
              </w:rPr>
              <w:t>ние       мобильности</w:t>
            </w:r>
            <w:r w:rsidRPr="00856961">
              <w:rPr>
                <w:spacing w:val="-2"/>
              </w:rPr>
              <w:br/>
            </w:r>
            <w:r w:rsidRPr="00856961">
              <w:t xml:space="preserve">рабочей    силы    на </w:t>
            </w:r>
            <w:r w:rsidRPr="00856961">
              <w:rPr>
                <w:spacing w:val="-1"/>
              </w:rPr>
              <w:t>региональном   рын</w:t>
            </w:r>
            <w:r w:rsidRPr="00856961">
              <w:t>ке труда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30" w:lineRule="exact"/>
            </w:pPr>
            <w:r w:rsidRPr="00856961">
              <w:rPr>
                <w:spacing w:val="-2"/>
              </w:rPr>
              <w:t>ежегодно,   на</w:t>
            </w:r>
          </w:p>
          <w:p w:rsidR="00DB31BB" w:rsidRPr="00856961" w:rsidRDefault="00DB31BB" w:rsidP="005B2D2B">
            <w:pPr>
              <w:shd w:val="clear" w:color="auto" w:fill="FFFFFF"/>
              <w:spacing w:line="230" w:lineRule="exact"/>
            </w:pPr>
            <w:r w:rsidRPr="00856961">
              <w:rPr>
                <w:spacing w:val="-2"/>
              </w:rPr>
              <w:t>постоянной</w:t>
            </w:r>
          </w:p>
          <w:p w:rsidR="00DB31BB" w:rsidRPr="00856961" w:rsidRDefault="00DB31BB" w:rsidP="005B2D2B">
            <w:pPr>
              <w:shd w:val="clear" w:color="auto" w:fill="FFFFFF"/>
              <w:spacing w:line="230" w:lineRule="exact"/>
            </w:pPr>
            <w:r w:rsidRPr="00856961"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C72341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C72341" w:rsidRDefault="00DB31BB" w:rsidP="005B2D2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C72341" w:rsidRDefault="00DB31BB" w:rsidP="005B2D2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C72341" w:rsidRDefault="00DB31BB" w:rsidP="005B2D2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C72341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C72341" w:rsidRDefault="00DB31BB" w:rsidP="005B2D2B">
            <w:pPr>
              <w:rPr>
                <w:b/>
              </w:rPr>
            </w:pPr>
          </w:p>
        </w:tc>
      </w:tr>
      <w:tr w:rsidR="00DB31BB" w:rsidRPr="00856961" w:rsidTr="002C4ADD">
        <w:trPr>
          <w:trHeight w:val="2116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920D05" w:rsidP="009E2014">
            <w:pPr>
              <w:jc w:val="center"/>
            </w:pPr>
            <w:r>
              <w:lastRenderedPageBreak/>
              <w:t>1</w:t>
            </w:r>
            <w:r w:rsidR="009E2014">
              <w:t>5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30" w:lineRule="exact"/>
              <w:ind w:firstLine="5"/>
            </w:pPr>
            <w:r w:rsidRPr="00856961">
              <w:t>Мероприятие      2.1.</w:t>
            </w:r>
            <w:r w:rsidRPr="00856961">
              <w:br/>
              <w:t>Содействие безра</w:t>
            </w:r>
            <w:r w:rsidRPr="00856961">
              <w:rPr>
                <w:spacing w:val="-1"/>
              </w:rPr>
              <w:t>ботным гражданам</w:t>
            </w:r>
            <w:r w:rsidRPr="00856961">
              <w:rPr>
                <w:spacing w:val="-1"/>
              </w:rPr>
              <w:br/>
            </w:r>
            <w:r w:rsidRPr="00856961">
              <w:t>в переезде и безработным   гражданам</w:t>
            </w:r>
            <w:r w:rsidRPr="00856961">
              <w:br/>
              <w:t>и членам их семей в переселении в другую  местность  для трудоустройства по направлению   органов службы занятости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30" w:lineRule="exact"/>
            </w:pPr>
            <w:r w:rsidRPr="00856961">
              <w:rPr>
                <w:spacing w:val="-1"/>
              </w:rPr>
              <w:t>ежегодно,   на</w:t>
            </w:r>
          </w:p>
          <w:p w:rsidR="00DB31BB" w:rsidRPr="00856961" w:rsidRDefault="00DB31BB" w:rsidP="005B2D2B">
            <w:pPr>
              <w:shd w:val="clear" w:color="auto" w:fill="FFFFFF"/>
              <w:spacing w:line="230" w:lineRule="exact"/>
            </w:pPr>
            <w:r w:rsidRPr="00856961">
              <w:rPr>
                <w:spacing w:val="-1"/>
              </w:rPr>
              <w:t>постоянной</w:t>
            </w:r>
          </w:p>
          <w:p w:rsidR="00DB31BB" w:rsidRPr="00856961" w:rsidRDefault="00DB31BB" w:rsidP="005B2D2B">
            <w:pPr>
              <w:shd w:val="clear" w:color="auto" w:fill="FFFFFF"/>
              <w:spacing w:line="230" w:lineRule="exact"/>
            </w:pPr>
            <w:r w:rsidRPr="00856961"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2C4ADD" w:rsidP="005B2D2B">
            <w:pPr>
              <w:jc w:val="center"/>
            </w:pPr>
            <w:r w:rsidRPr="002C4ADD">
              <w:t xml:space="preserve">ЦЗН </w:t>
            </w:r>
            <w:r w:rsidR="00F128FF" w:rsidRPr="00F128FF">
              <w:t xml:space="preserve">УСЗН по </w:t>
            </w:r>
            <w:proofErr w:type="spellStart"/>
            <w:r w:rsidR="00F128FF" w:rsidRPr="00F128FF">
              <w:t>Поспелихинскому</w:t>
            </w:r>
            <w:proofErr w:type="spellEnd"/>
            <w:r w:rsidR="00F128FF" w:rsidRPr="00F128FF">
              <w:t xml:space="preserve"> и </w:t>
            </w:r>
            <w:proofErr w:type="spellStart"/>
            <w:r w:rsidR="00F128FF" w:rsidRPr="00F128FF">
              <w:t>Новичихинскому</w:t>
            </w:r>
            <w:proofErr w:type="spellEnd"/>
            <w:r w:rsidR="00F128FF" w:rsidRPr="00F128FF">
              <w:t xml:space="preserve"> районам»</w:t>
            </w:r>
            <w:r w:rsidR="00DB31BB" w:rsidRPr="00856961">
              <w:t>,  работодатели</w:t>
            </w:r>
          </w:p>
          <w:p w:rsidR="00DB31BB" w:rsidRPr="00856961" w:rsidRDefault="00DB31BB" w:rsidP="005B2D2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C72341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C72341" w:rsidRDefault="00DB31BB" w:rsidP="00317F9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C72341" w:rsidRDefault="00DB31BB" w:rsidP="00317F93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C72341" w:rsidRDefault="00DB31BB" w:rsidP="005B2D2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C72341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C72341" w:rsidRDefault="00DB31BB" w:rsidP="005B2D2B">
            <w:pPr>
              <w:rPr>
                <w:b/>
              </w:rPr>
            </w:pPr>
          </w:p>
        </w:tc>
      </w:tr>
      <w:tr w:rsidR="00DB31BB" w:rsidRPr="00856961" w:rsidTr="002C4ADD">
        <w:trPr>
          <w:trHeight w:val="2399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920D05" w:rsidP="009E2014">
            <w:pPr>
              <w:jc w:val="center"/>
            </w:pPr>
            <w:r>
              <w:t>1</w:t>
            </w:r>
            <w:r w:rsidR="009E2014">
              <w:t>6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26" w:lineRule="exact"/>
              <w:ind w:left="14"/>
            </w:pPr>
            <w:r w:rsidRPr="00856961">
              <w:rPr>
                <w:spacing w:val="-1"/>
              </w:rPr>
              <w:t>Мероприятие 2.2.</w:t>
            </w:r>
            <w:r w:rsidRPr="00856961">
              <w:rPr>
                <w:spacing w:val="-1"/>
              </w:rPr>
              <w:br/>
            </w:r>
            <w:proofErr w:type="spellStart"/>
            <w:r w:rsidRPr="00856961">
              <w:rPr>
                <w:spacing w:val="-1"/>
              </w:rPr>
              <w:t>Информирование</w:t>
            </w:r>
            <w:r w:rsidRPr="00856961">
              <w:t>граждан</w:t>
            </w:r>
            <w:proofErr w:type="spellEnd"/>
            <w:r w:rsidRPr="00856961">
              <w:t xml:space="preserve">  о   возможностях трудоустройства   за </w:t>
            </w:r>
            <w:r>
              <w:t>п</w:t>
            </w:r>
            <w:r w:rsidRPr="00856961">
              <w:t>ределами</w:t>
            </w:r>
            <w:r w:rsidRPr="00856961">
              <w:br/>
            </w:r>
            <w:proofErr w:type="spellStart"/>
            <w:r w:rsidRPr="00856961">
              <w:t>местапостоянного</w:t>
            </w:r>
            <w:proofErr w:type="spellEnd"/>
            <w:r w:rsidRPr="00856961">
              <w:br/>
            </w:r>
            <w:r w:rsidRPr="00856961">
              <w:rPr>
                <w:spacing w:val="-2"/>
              </w:rPr>
              <w:t>проживания,    вклю</w:t>
            </w:r>
            <w:r w:rsidRPr="00856961">
              <w:rPr>
                <w:spacing w:val="-1"/>
              </w:rPr>
              <w:t xml:space="preserve">чая формирование </w:t>
            </w:r>
            <w:proofErr w:type="spellStart"/>
            <w:r w:rsidRPr="00856961">
              <w:rPr>
                <w:spacing w:val="-1"/>
              </w:rPr>
              <w:t>общекраевой</w:t>
            </w:r>
            <w:proofErr w:type="spellEnd"/>
            <w:r w:rsidRPr="00856961">
              <w:rPr>
                <w:spacing w:val="-1"/>
              </w:rPr>
              <w:t xml:space="preserve">     базы </w:t>
            </w:r>
            <w:r w:rsidRPr="00856961">
              <w:t>вакансий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30" w:lineRule="exact"/>
              <w:ind w:left="10"/>
            </w:pPr>
            <w:r w:rsidRPr="00856961">
              <w:rPr>
                <w:spacing w:val="-1"/>
              </w:rPr>
              <w:t>ежегодно,   на</w:t>
            </w:r>
          </w:p>
          <w:p w:rsidR="00DB31BB" w:rsidRPr="00856961" w:rsidRDefault="00DB31BB" w:rsidP="005B2D2B">
            <w:pPr>
              <w:shd w:val="clear" w:color="auto" w:fill="FFFFFF"/>
              <w:spacing w:line="230" w:lineRule="exact"/>
              <w:ind w:left="10"/>
            </w:pPr>
            <w:r w:rsidRPr="00856961">
              <w:rPr>
                <w:spacing w:val="-2"/>
              </w:rPr>
              <w:t>постоянной</w:t>
            </w:r>
          </w:p>
          <w:p w:rsidR="00DB31BB" w:rsidRPr="00856961" w:rsidRDefault="00DB31BB" w:rsidP="005B2D2B">
            <w:pPr>
              <w:shd w:val="clear" w:color="auto" w:fill="FFFFFF"/>
              <w:spacing w:line="230" w:lineRule="exact"/>
              <w:ind w:left="10"/>
            </w:pPr>
            <w:r w:rsidRPr="00856961"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2C4ADD" w:rsidP="005B2D2B">
            <w:pPr>
              <w:jc w:val="center"/>
            </w:pPr>
            <w:r w:rsidRPr="002C4ADD">
              <w:t xml:space="preserve">ЦЗН </w:t>
            </w:r>
            <w:r w:rsidR="00F128FF" w:rsidRPr="00F128FF">
              <w:t xml:space="preserve">УСЗН по </w:t>
            </w:r>
            <w:proofErr w:type="spellStart"/>
            <w:r w:rsidR="00F128FF" w:rsidRPr="00F128FF">
              <w:t>Поспелихинскому</w:t>
            </w:r>
            <w:proofErr w:type="spellEnd"/>
            <w:r w:rsidR="00F128FF" w:rsidRPr="00F128FF">
              <w:t xml:space="preserve"> и </w:t>
            </w:r>
            <w:proofErr w:type="spellStart"/>
            <w:r w:rsidR="00F128FF" w:rsidRPr="00F128FF">
              <w:t>Новичихинскому</w:t>
            </w:r>
            <w:proofErr w:type="spellEnd"/>
            <w:r w:rsidR="00F128FF" w:rsidRPr="00F128FF">
              <w:t xml:space="preserve"> районам»</w:t>
            </w:r>
            <w:r w:rsidR="00DB31BB" w:rsidRPr="00856961">
              <w:t>,  работодатели</w:t>
            </w:r>
          </w:p>
          <w:p w:rsidR="00DB31BB" w:rsidRPr="00856961" w:rsidRDefault="00DB31BB" w:rsidP="005B2D2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/>
        </w:tc>
      </w:tr>
      <w:tr w:rsidR="00DB31BB" w:rsidRPr="00856961" w:rsidTr="002C4ADD">
        <w:trPr>
          <w:trHeight w:val="1270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920D05" w:rsidP="009E2014">
            <w:pPr>
              <w:jc w:val="center"/>
            </w:pPr>
            <w:r>
              <w:t>1</w:t>
            </w:r>
            <w:r w:rsidR="009E2014">
              <w:t>7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26" w:lineRule="exact"/>
            </w:pPr>
            <w:r w:rsidRPr="00856961">
              <w:t>Задача  3.  Содействие        сохранению</w:t>
            </w:r>
            <w:r w:rsidRPr="00856961">
              <w:br/>
            </w:r>
            <w:r w:rsidRPr="00856961">
              <w:rPr>
                <w:spacing w:val="-1"/>
              </w:rPr>
              <w:t>имеющихся   и   соз</w:t>
            </w:r>
            <w:r w:rsidRPr="00856961">
              <w:t>данию новых рабочих мест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26" w:lineRule="exact"/>
            </w:pPr>
            <w:r w:rsidRPr="00856961">
              <w:rPr>
                <w:spacing w:val="-1"/>
              </w:rPr>
              <w:t>ежегодно,   на</w:t>
            </w:r>
          </w:p>
          <w:p w:rsidR="00DB31BB" w:rsidRPr="00856961" w:rsidRDefault="00DB31BB" w:rsidP="005B2D2B">
            <w:pPr>
              <w:shd w:val="clear" w:color="auto" w:fill="FFFFFF"/>
              <w:spacing w:line="226" w:lineRule="exact"/>
            </w:pPr>
            <w:r w:rsidRPr="00856961">
              <w:t>постоянной</w:t>
            </w:r>
          </w:p>
          <w:p w:rsidR="00DB31BB" w:rsidRPr="00856961" w:rsidRDefault="00DB31BB" w:rsidP="005B2D2B">
            <w:pPr>
              <w:shd w:val="clear" w:color="auto" w:fill="FFFFFF"/>
              <w:spacing w:line="226" w:lineRule="exact"/>
            </w:pPr>
            <w:r w:rsidRPr="00856961"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BE6A44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BE6A44" w:rsidRDefault="00DB31BB" w:rsidP="005B2D2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BE6A44" w:rsidRDefault="00DB31BB" w:rsidP="005B2D2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BE6A44" w:rsidRDefault="00DB31BB" w:rsidP="005B2D2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BE6A44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BE6A44" w:rsidRDefault="00DB31BB" w:rsidP="005B2D2B">
            <w:pPr>
              <w:rPr>
                <w:b/>
              </w:rPr>
            </w:pPr>
          </w:p>
        </w:tc>
      </w:tr>
      <w:tr w:rsidR="00DB31BB" w:rsidRPr="00856961" w:rsidTr="002C4ADD">
        <w:trPr>
          <w:trHeight w:val="1260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920D05" w:rsidP="009E2014">
            <w:pPr>
              <w:jc w:val="center"/>
            </w:pPr>
            <w:r>
              <w:t>1</w:t>
            </w:r>
            <w:r w:rsidR="009E2014">
              <w:t>8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30" w:lineRule="exact"/>
            </w:pPr>
            <w:r w:rsidRPr="00856961">
              <w:t>Мероприятие     3.1.</w:t>
            </w:r>
            <w:r w:rsidRPr="00856961">
              <w:br/>
              <w:t xml:space="preserve">Содействие  </w:t>
            </w:r>
            <w:proofErr w:type="spellStart"/>
            <w:r w:rsidRPr="00856961">
              <w:t>самозанятости</w:t>
            </w:r>
            <w:proofErr w:type="spellEnd"/>
            <w:r w:rsidRPr="00856961">
              <w:t xml:space="preserve">     безработных граждан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30" w:lineRule="exact"/>
            </w:pPr>
            <w:r w:rsidRPr="00856961">
              <w:rPr>
                <w:spacing w:val="-1"/>
              </w:rPr>
              <w:t>ежегодно,   на</w:t>
            </w:r>
          </w:p>
          <w:p w:rsidR="00DB31BB" w:rsidRPr="00856961" w:rsidRDefault="00DB31BB" w:rsidP="005B2D2B">
            <w:pPr>
              <w:shd w:val="clear" w:color="auto" w:fill="FFFFFF"/>
              <w:spacing w:line="230" w:lineRule="exact"/>
            </w:pPr>
            <w:r w:rsidRPr="00856961">
              <w:rPr>
                <w:spacing w:val="-1"/>
              </w:rPr>
              <w:t>постоянной</w:t>
            </w:r>
          </w:p>
          <w:p w:rsidR="00DB31BB" w:rsidRPr="00856961" w:rsidRDefault="00DB31BB" w:rsidP="005B2D2B">
            <w:pPr>
              <w:shd w:val="clear" w:color="auto" w:fill="FFFFFF"/>
              <w:spacing w:line="230" w:lineRule="exact"/>
            </w:pPr>
            <w:r w:rsidRPr="00856961"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2C4ADD" w:rsidP="005B2D2B">
            <w:pPr>
              <w:jc w:val="center"/>
            </w:pPr>
            <w:r w:rsidRPr="002C4ADD">
              <w:t xml:space="preserve">ЦЗН </w:t>
            </w:r>
            <w:r w:rsidR="00F128FF" w:rsidRPr="00F128FF">
              <w:t xml:space="preserve">УСЗН по </w:t>
            </w:r>
            <w:proofErr w:type="spellStart"/>
            <w:r w:rsidR="00F128FF" w:rsidRPr="00F128FF">
              <w:t>Поспелихинскому</w:t>
            </w:r>
            <w:proofErr w:type="spellEnd"/>
            <w:r w:rsidR="00F128FF" w:rsidRPr="00F128FF">
              <w:t xml:space="preserve"> и </w:t>
            </w:r>
            <w:proofErr w:type="spellStart"/>
            <w:r w:rsidR="00F128FF" w:rsidRPr="00F128FF">
              <w:t>Новичихинскому</w:t>
            </w:r>
            <w:proofErr w:type="spellEnd"/>
            <w:r w:rsidR="00F128FF" w:rsidRPr="00F128FF">
              <w:t xml:space="preserve"> районам»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BE6A44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BE6A44" w:rsidRDefault="00DB31BB" w:rsidP="005B2D2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BE6A44" w:rsidRDefault="00DB31BB" w:rsidP="005B2D2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BE6A44" w:rsidRDefault="00DB31BB" w:rsidP="005B2D2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BE6A44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BE6A44" w:rsidRDefault="00DB31BB" w:rsidP="005B2D2B">
            <w:pPr>
              <w:rPr>
                <w:b/>
              </w:rPr>
            </w:pPr>
          </w:p>
        </w:tc>
      </w:tr>
      <w:tr w:rsidR="00DB31BB" w:rsidRPr="00856961" w:rsidTr="002C4ADD">
        <w:trPr>
          <w:trHeight w:val="2116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9E2014" w:rsidP="005B2D2B">
            <w:pPr>
              <w:jc w:val="center"/>
            </w:pPr>
            <w:r>
              <w:lastRenderedPageBreak/>
              <w:t>19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30" w:lineRule="exact"/>
              <w:ind w:left="5"/>
            </w:pPr>
            <w:r w:rsidRPr="00856961">
              <w:rPr>
                <w:spacing w:val="-1"/>
              </w:rPr>
              <w:t>Мероприятие      3.2.</w:t>
            </w:r>
            <w:r w:rsidRPr="00856961">
              <w:rPr>
                <w:spacing w:val="-1"/>
              </w:rPr>
              <w:br/>
              <w:t>Содействие    трудо</w:t>
            </w:r>
            <w:r w:rsidRPr="00856961">
              <w:t>устройству   незанятых     многодетных</w:t>
            </w:r>
            <w:r w:rsidRPr="00856961">
              <w:br/>
            </w:r>
            <w:r w:rsidRPr="00856961">
              <w:rPr>
                <w:spacing w:val="-1"/>
              </w:rPr>
              <w:t>родителей   и   родителей,         воспиты</w:t>
            </w:r>
            <w:r w:rsidRPr="00856961">
              <w:t>вающих          детей-инвалидов,  на оборудованные    (осна</w:t>
            </w:r>
            <w:r w:rsidRPr="00856961">
              <w:rPr>
                <w:spacing w:val="-1"/>
              </w:rPr>
              <w:t>щенные)    для    них</w:t>
            </w:r>
            <w:r w:rsidRPr="00856961">
              <w:rPr>
                <w:spacing w:val="-1"/>
              </w:rPr>
              <w:br/>
            </w:r>
            <w:r w:rsidRPr="00856961">
              <w:t>рабочие места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30" w:lineRule="exact"/>
            </w:pPr>
            <w:r w:rsidRPr="00856961">
              <w:rPr>
                <w:spacing w:val="-1"/>
              </w:rPr>
              <w:t>ежегодно,   на</w:t>
            </w:r>
          </w:p>
          <w:p w:rsidR="00DB31BB" w:rsidRPr="00856961" w:rsidRDefault="00DB31BB" w:rsidP="005B2D2B">
            <w:pPr>
              <w:shd w:val="clear" w:color="auto" w:fill="FFFFFF"/>
              <w:spacing w:line="230" w:lineRule="exact"/>
            </w:pPr>
            <w:r w:rsidRPr="00856961">
              <w:rPr>
                <w:spacing w:val="-1"/>
              </w:rPr>
              <w:t>постоянной</w:t>
            </w:r>
          </w:p>
          <w:p w:rsidR="00DB31BB" w:rsidRPr="00856961" w:rsidRDefault="00DB31BB" w:rsidP="005B2D2B">
            <w:pPr>
              <w:shd w:val="clear" w:color="auto" w:fill="FFFFFF"/>
              <w:spacing w:line="230" w:lineRule="exact"/>
            </w:pPr>
            <w:r w:rsidRPr="00856961"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2C4ADD" w:rsidP="005B2D2B">
            <w:pPr>
              <w:jc w:val="center"/>
            </w:pPr>
            <w:r w:rsidRPr="002C4ADD">
              <w:t xml:space="preserve">ЦЗН </w:t>
            </w:r>
            <w:r w:rsidR="00F128FF" w:rsidRPr="00F128FF">
              <w:t xml:space="preserve">УСЗН по </w:t>
            </w:r>
            <w:proofErr w:type="spellStart"/>
            <w:r w:rsidR="00F128FF" w:rsidRPr="00F128FF">
              <w:t>Поспелихинскому</w:t>
            </w:r>
            <w:proofErr w:type="spellEnd"/>
            <w:r w:rsidR="00F128FF" w:rsidRPr="00F128FF">
              <w:t xml:space="preserve"> и </w:t>
            </w:r>
            <w:proofErr w:type="spellStart"/>
            <w:r w:rsidR="00F128FF" w:rsidRPr="00F128FF">
              <w:t>Новичихинскому</w:t>
            </w:r>
            <w:proofErr w:type="spellEnd"/>
            <w:r w:rsidR="00F128FF" w:rsidRPr="00F128FF">
              <w:t xml:space="preserve"> районам»</w:t>
            </w:r>
            <w:r w:rsidR="00DB31BB" w:rsidRPr="00856961">
              <w:t>,  работодатели</w:t>
            </w:r>
          </w:p>
          <w:p w:rsidR="00DB31BB" w:rsidRPr="00856961" w:rsidRDefault="00DB31BB" w:rsidP="005B2D2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C72341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C72341" w:rsidRDefault="00DB31BB" w:rsidP="005B2D2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C72341" w:rsidRDefault="00DB31BB" w:rsidP="005B2D2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C72341" w:rsidRDefault="00DB31BB" w:rsidP="005B2D2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C72341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C72341" w:rsidRDefault="00DB31BB" w:rsidP="005B2D2B">
            <w:pPr>
              <w:rPr>
                <w:b/>
              </w:rPr>
            </w:pPr>
          </w:p>
        </w:tc>
      </w:tr>
      <w:tr w:rsidR="00DB31BB" w:rsidRPr="00856961" w:rsidTr="002C4ADD">
        <w:trPr>
          <w:trHeight w:val="1212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9E2014" w:rsidP="005B2D2B">
            <w:pPr>
              <w:jc w:val="center"/>
            </w:pPr>
            <w:r>
              <w:t>20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21" w:lineRule="exact"/>
              <w:ind w:left="14" w:firstLine="5"/>
            </w:pPr>
            <w:r w:rsidRPr="00856961">
              <w:rPr>
                <w:spacing w:val="-1"/>
              </w:rPr>
              <w:t>Задача   4.   Реализа</w:t>
            </w:r>
            <w:r w:rsidRPr="00856961">
              <w:rPr>
                <w:spacing w:val="-2"/>
              </w:rPr>
              <w:t>ция   системы   государственных   гаран</w:t>
            </w:r>
            <w:r w:rsidRPr="00856961">
              <w:t>тий в сфере осуществления  гражданами права на труд и защиту от безработицы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21" w:lineRule="exact"/>
              <w:ind w:left="10"/>
            </w:pPr>
            <w:r w:rsidRPr="00856961">
              <w:rPr>
                <w:spacing w:val="-1"/>
              </w:rPr>
              <w:t>ежегодно,   на</w:t>
            </w:r>
          </w:p>
          <w:p w:rsidR="00DB31BB" w:rsidRPr="00856961" w:rsidRDefault="00DB31BB" w:rsidP="005B2D2B">
            <w:pPr>
              <w:shd w:val="clear" w:color="auto" w:fill="FFFFFF"/>
              <w:spacing w:line="221" w:lineRule="exact"/>
              <w:ind w:left="10"/>
            </w:pPr>
            <w:r w:rsidRPr="00856961">
              <w:rPr>
                <w:spacing w:val="-1"/>
              </w:rPr>
              <w:t>постоянной</w:t>
            </w:r>
          </w:p>
          <w:p w:rsidR="00DB31BB" w:rsidRPr="00856961" w:rsidRDefault="00DB31BB" w:rsidP="005B2D2B">
            <w:pPr>
              <w:shd w:val="clear" w:color="auto" w:fill="FFFFFF"/>
              <w:spacing w:line="221" w:lineRule="exact"/>
              <w:ind w:left="10"/>
            </w:pPr>
            <w:r w:rsidRPr="00856961"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34132A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34132A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34132A" w:rsidRDefault="00DB31BB" w:rsidP="005B2D2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34132A" w:rsidRDefault="00DB31BB" w:rsidP="005B2D2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34132A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BE6A44" w:rsidRDefault="00DB31BB" w:rsidP="005B2D2B">
            <w:pPr>
              <w:rPr>
                <w:b/>
              </w:rPr>
            </w:pPr>
          </w:p>
        </w:tc>
      </w:tr>
      <w:tr w:rsidR="00DB31BB" w:rsidRPr="00856961" w:rsidTr="002C4ADD">
        <w:trPr>
          <w:trHeight w:val="1839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9E2014" w:rsidP="005B2D2B">
            <w:pPr>
              <w:jc w:val="center"/>
            </w:pPr>
            <w:r>
              <w:t>21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26" w:lineRule="exact"/>
            </w:pPr>
            <w:r w:rsidRPr="00856961">
              <w:rPr>
                <w:spacing w:val="-1"/>
              </w:rPr>
              <w:t>Мероприятие      4.1.</w:t>
            </w:r>
            <w:r w:rsidRPr="00856961">
              <w:rPr>
                <w:spacing w:val="-1"/>
              </w:rPr>
              <w:br/>
              <w:t>Выплата    безработ</w:t>
            </w:r>
            <w:r w:rsidRPr="00856961">
              <w:t>ным гражданам пособий   по   безработице,   стипендий   в</w:t>
            </w:r>
            <w:r w:rsidRPr="00856961">
              <w:br/>
              <w:t>период    прохожде</w:t>
            </w:r>
            <w:r w:rsidRPr="00856961">
              <w:rPr>
                <w:spacing w:val="-1"/>
              </w:rPr>
              <w:t>ния профессиональ</w:t>
            </w:r>
            <w:r w:rsidRPr="00856961">
              <w:t>ного    обучения    и</w:t>
            </w:r>
            <w:r w:rsidRPr="00856961">
              <w:br/>
              <w:t xml:space="preserve">получения дополнительного </w:t>
            </w:r>
            <w:r>
              <w:t>п</w:t>
            </w:r>
            <w:r w:rsidRPr="00856961">
              <w:t>рофессионального    обра</w:t>
            </w:r>
            <w:r w:rsidRPr="00856961">
              <w:rPr>
                <w:spacing w:val="-1"/>
              </w:rPr>
              <w:t>зования по направ</w:t>
            </w:r>
            <w:r w:rsidRPr="00856961">
              <w:t>лению          органов</w:t>
            </w:r>
            <w:r w:rsidRPr="00856961">
              <w:br/>
              <w:t>службы занятости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DB31BB" w:rsidP="005B2D2B">
            <w:pPr>
              <w:shd w:val="clear" w:color="auto" w:fill="FFFFFF"/>
              <w:spacing w:line="226" w:lineRule="exact"/>
            </w:pPr>
            <w:r w:rsidRPr="00856961">
              <w:t>ежегодно,   на</w:t>
            </w:r>
          </w:p>
          <w:p w:rsidR="00DB31BB" w:rsidRPr="00856961" w:rsidRDefault="00DB31BB" w:rsidP="005B2D2B">
            <w:pPr>
              <w:shd w:val="clear" w:color="auto" w:fill="FFFFFF"/>
              <w:spacing w:line="226" w:lineRule="exact"/>
            </w:pPr>
            <w:r w:rsidRPr="00856961">
              <w:t>постоянной</w:t>
            </w:r>
          </w:p>
          <w:p w:rsidR="00DB31BB" w:rsidRPr="00856961" w:rsidRDefault="00DB31BB" w:rsidP="005B2D2B">
            <w:pPr>
              <w:shd w:val="clear" w:color="auto" w:fill="FFFFFF"/>
              <w:spacing w:line="226" w:lineRule="exact"/>
            </w:pPr>
            <w:r w:rsidRPr="00856961">
              <w:t>основе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1BB" w:rsidRPr="00856961" w:rsidRDefault="002C4ADD" w:rsidP="005B2D2B">
            <w:pPr>
              <w:jc w:val="center"/>
            </w:pPr>
            <w:r w:rsidRPr="002C4ADD">
              <w:t xml:space="preserve">ЦЗН </w:t>
            </w:r>
            <w:r w:rsidR="00F128FF" w:rsidRPr="00F128FF">
              <w:t xml:space="preserve">УСЗН по </w:t>
            </w:r>
            <w:proofErr w:type="spellStart"/>
            <w:r w:rsidR="00F128FF" w:rsidRPr="00F128FF">
              <w:t>Поспелихинскому</w:t>
            </w:r>
            <w:proofErr w:type="spellEnd"/>
            <w:r w:rsidR="00F128FF" w:rsidRPr="00F128FF">
              <w:t xml:space="preserve"> и </w:t>
            </w:r>
            <w:proofErr w:type="spellStart"/>
            <w:r w:rsidR="00F128FF" w:rsidRPr="00F128FF">
              <w:t>Новичихинскому</w:t>
            </w:r>
            <w:proofErr w:type="spellEnd"/>
            <w:r w:rsidR="00F128FF" w:rsidRPr="00F128FF">
              <w:t xml:space="preserve"> районам»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34132A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34132A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34132A" w:rsidRDefault="00DB31BB" w:rsidP="005B2D2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34132A" w:rsidRDefault="00DB31BB" w:rsidP="005B2D2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34132A" w:rsidRDefault="00DB31BB" w:rsidP="005B2D2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BB" w:rsidRPr="00BE6A44" w:rsidRDefault="00DB31BB" w:rsidP="005B2D2B">
            <w:pPr>
              <w:rPr>
                <w:b/>
              </w:rPr>
            </w:pPr>
          </w:p>
        </w:tc>
      </w:tr>
    </w:tbl>
    <w:p w:rsidR="004969C0" w:rsidRDefault="004969C0" w:rsidP="004969C0"/>
    <w:p w:rsidR="00DD3B74" w:rsidRDefault="00DD3B74" w:rsidP="004969C0"/>
    <w:sectPr w:rsidR="00DD3B74" w:rsidSect="00A971B9">
      <w:headerReference w:type="default" r:id="rId9"/>
      <w:pgSz w:w="16838" w:h="11906" w:orient="landscape"/>
      <w:pgMar w:top="1134" w:right="851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D0" w:rsidRDefault="009651D0" w:rsidP="009B200A">
      <w:r>
        <w:separator/>
      </w:r>
    </w:p>
  </w:endnote>
  <w:endnote w:type="continuationSeparator" w:id="0">
    <w:p w:rsidR="009651D0" w:rsidRDefault="009651D0" w:rsidP="009B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D0" w:rsidRDefault="009651D0" w:rsidP="009B200A">
      <w:r>
        <w:separator/>
      </w:r>
    </w:p>
  </w:footnote>
  <w:footnote w:type="continuationSeparator" w:id="0">
    <w:p w:rsidR="009651D0" w:rsidRDefault="009651D0" w:rsidP="009B2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2063"/>
      <w:docPartObj>
        <w:docPartGallery w:val="Page Numbers (Top of Page)"/>
        <w:docPartUnique/>
      </w:docPartObj>
    </w:sdtPr>
    <w:sdtEndPr/>
    <w:sdtContent>
      <w:p w:rsidR="009B200A" w:rsidRDefault="005429BF">
        <w:pPr>
          <w:pStyle w:val="aa"/>
          <w:jc w:val="center"/>
        </w:pPr>
        <w:r>
          <w:fldChar w:fldCharType="begin"/>
        </w:r>
        <w:r w:rsidR="004F2226">
          <w:instrText xml:space="preserve"> PAGE   \* MERGEFORMAT </w:instrText>
        </w:r>
        <w:r>
          <w:fldChar w:fldCharType="separate"/>
        </w:r>
        <w:r w:rsidR="003D61C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B200A" w:rsidRDefault="009B200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C16DD"/>
    <w:multiLevelType w:val="singleLevel"/>
    <w:tmpl w:val="CDAAABC2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">
    <w:nsid w:val="6E690E82"/>
    <w:multiLevelType w:val="singleLevel"/>
    <w:tmpl w:val="95AC6818"/>
    <w:lvl w:ilvl="0">
      <w:start w:val="2015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">
    <w:nsid w:val="743852B3"/>
    <w:multiLevelType w:val="singleLevel"/>
    <w:tmpl w:val="CDAAABC2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C0"/>
    <w:rsid w:val="00013BAD"/>
    <w:rsid w:val="00142B8A"/>
    <w:rsid w:val="001E5AF8"/>
    <w:rsid w:val="00201F8C"/>
    <w:rsid w:val="00285896"/>
    <w:rsid w:val="002C4ADD"/>
    <w:rsid w:val="003164EF"/>
    <w:rsid w:val="00317F93"/>
    <w:rsid w:val="003D61CB"/>
    <w:rsid w:val="00425E72"/>
    <w:rsid w:val="004873EA"/>
    <w:rsid w:val="00491E31"/>
    <w:rsid w:val="004969C0"/>
    <w:rsid w:val="004B071B"/>
    <w:rsid w:val="004F2226"/>
    <w:rsid w:val="00524D50"/>
    <w:rsid w:val="00532A17"/>
    <w:rsid w:val="005429BF"/>
    <w:rsid w:val="005A7136"/>
    <w:rsid w:val="005D78C8"/>
    <w:rsid w:val="006314C3"/>
    <w:rsid w:val="006625B7"/>
    <w:rsid w:val="006F5B6B"/>
    <w:rsid w:val="00723AF6"/>
    <w:rsid w:val="007B2F09"/>
    <w:rsid w:val="007C4E77"/>
    <w:rsid w:val="00860E01"/>
    <w:rsid w:val="008E32C6"/>
    <w:rsid w:val="00920D05"/>
    <w:rsid w:val="009651D0"/>
    <w:rsid w:val="00965F51"/>
    <w:rsid w:val="009B200A"/>
    <w:rsid w:val="009E2014"/>
    <w:rsid w:val="009F2DDA"/>
    <w:rsid w:val="009F36D4"/>
    <w:rsid w:val="00A72237"/>
    <w:rsid w:val="00A77BC6"/>
    <w:rsid w:val="00A871E8"/>
    <w:rsid w:val="00A971B9"/>
    <w:rsid w:val="00B64D7B"/>
    <w:rsid w:val="00BD31A1"/>
    <w:rsid w:val="00BE1828"/>
    <w:rsid w:val="00BF2D92"/>
    <w:rsid w:val="00C057FC"/>
    <w:rsid w:val="00C82BF3"/>
    <w:rsid w:val="00C9505E"/>
    <w:rsid w:val="00CA6C10"/>
    <w:rsid w:val="00D62178"/>
    <w:rsid w:val="00DB31BB"/>
    <w:rsid w:val="00DD3B74"/>
    <w:rsid w:val="00DD4D64"/>
    <w:rsid w:val="00E0324A"/>
    <w:rsid w:val="00E0421A"/>
    <w:rsid w:val="00E04310"/>
    <w:rsid w:val="00E206FE"/>
    <w:rsid w:val="00F12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9C0"/>
    <w:rPr>
      <w:rFonts w:eastAsia="Calibri"/>
    </w:rPr>
  </w:style>
  <w:style w:type="paragraph" w:styleId="1">
    <w:name w:val="heading 1"/>
    <w:basedOn w:val="a"/>
    <w:next w:val="a"/>
    <w:link w:val="10"/>
    <w:uiPriority w:val="9"/>
    <w:qFormat/>
    <w:rsid w:val="004969C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9C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9C0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69C0"/>
    <w:rPr>
      <w:rFonts w:ascii="Cambria" w:hAnsi="Cambria"/>
      <w:b/>
      <w:bCs/>
      <w:sz w:val="26"/>
      <w:szCs w:val="26"/>
    </w:rPr>
  </w:style>
  <w:style w:type="character" w:styleId="a3">
    <w:name w:val="Emphasis"/>
    <w:basedOn w:val="a0"/>
    <w:uiPriority w:val="20"/>
    <w:qFormat/>
    <w:rsid w:val="004969C0"/>
    <w:rPr>
      <w:i/>
      <w:iCs/>
    </w:rPr>
  </w:style>
  <w:style w:type="paragraph" w:styleId="a4">
    <w:name w:val="Title"/>
    <w:basedOn w:val="a"/>
    <w:link w:val="a5"/>
    <w:qFormat/>
    <w:rsid w:val="004969C0"/>
    <w:pPr>
      <w:jc w:val="center"/>
    </w:pPr>
    <w:rPr>
      <w:rFonts w:eastAsia="Times New Roman"/>
      <w:sz w:val="28"/>
    </w:rPr>
  </w:style>
  <w:style w:type="character" w:customStyle="1" w:styleId="a5">
    <w:name w:val="Название Знак"/>
    <w:basedOn w:val="a0"/>
    <w:link w:val="a4"/>
    <w:rsid w:val="004969C0"/>
    <w:rPr>
      <w:sz w:val="28"/>
    </w:rPr>
  </w:style>
  <w:style w:type="paragraph" w:customStyle="1" w:styleId="ConsPlusCell">
    <w:name w:val="ConsPlusCell"/>
    <w:rsid w:val="004969C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4969C0"/>
    <w:pPr>
      <w:ind w:left="720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4969C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969C0"/>
    <w:rPr>
      <w:rFonts w:eastAsia="Calibri"/>
    </w:rPr>
  </w:style>
  <w:style w:type="paragraph" w:styleId="a8">
    <w:name w:val="Body Text"/>
    <w:basedOn w:val="a"/>
    <w:link w:val="a9"/>
    <w:unhideWhenUsed/>
    <w:rsid w:val="004969C0"/>
    <w:pPr>
      <w:spacing w:after="120"/>
    </w:pPr>
  </w:style>
  <w:style w:type="character" w:customStyle="1" w:styleId="a9">
    <w:name w:val="Основной текст Знак"/>
    <w:basedOn w:val="a0"/>
    <w:link w:val="a8"/>
    <w:rsid w:val="004969C0"/>
    <w:rPr>
      <w:rFonts w:eastAsia="Calibri"/>
    </w:rPr>
  </w:style>
  <w:style w:type="paragraph" w:styleId="31">
    <w:name w:val="Body Text Indent 3"/>
    <w:basedOn w:val="a"/>
    <w:link w:val="32"/>
    <w:uiPriority w:val="99"/>
    <w:unhideWhenUsed/>
    <w:rsid w:val="00496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969C0"/>
    <w:rPr>
      <w:rFonts w:eastAsia="Calibri"/>
      <w:sz w:val="16"/>
      <w:szCs w:val="16"/>
    </w:rPr>
  </w:style>
  <w:style w:type="paragraph" w:styleId="aa">
    <w:name w:val="header"/>
    <w:basedOn w:val="a"/>
    <w:link w:val="ab"/>
    <w:uiPriority w:val="99"/>
    <w:rsid w:val="009B20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200A"/>
    <w:rPr>
      <w:rFonts w:eastAsia="Calibri"/>
    </w:rPr>
  </w:style>
  <w:style w:type="paragraph" w:styleId="ac">
    <w:name w:val="footer"/>
    <w:basedOn w:val="a"/>
    <w:link w:val="ad"/>
    <w:rsid w:val="009B20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B200A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9C0"/>
    <w:rPr>
      <w:rFonts w:eastAsia="Calibri"/>
    </w:rPr>
  </w:style>
  <w:style w:type="paragraph" w:styleId="1">
    <w:name w:val="heading 1"/>
    <w:basedOn w:val="a"/>
    <w:next w:val="a"/>
    <w:link w:val="10"/>
    <w:uiPriority w:val="9"/>
    <w:qFormat/>
    <w:rsid w:val="004969C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9C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9C0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69C0"/>
    <w:rPr>
      <w:rFonts w:ascii="Cambria" w:hAnsi="Cambria"/>
      <w:b/>
      <w:bCs/>
      <w:sz w:val="26"/>
      <w:szCs w:val="26"/>
    </w:rPr>
  </w:style>
  <w:style w:type="character" w:styleId="a3">
    <w:name w:val="Emphasis"/>
    <w:basedOn w:val="a0"/>
    <w:uiPriority w:val="20"/>
    <w:qFormat/>
    <w:rsid w:val="004969C0"/>
    <w:rPr>
      <w:i/>
      <w:iCs/>
    </w:rPr>
  </w:style>
  <w:style w:type="paragraph" w:styleId="a4">
    <w:name w:val="Title"/>
    <w:basedOn w:val="a"/>
    <w:link w:val="a5"/>
    <w:qFormat/>
    <w:rsid w:val="004969C0"/>
    <w:pPr>
      <w:jc w:val="center"/>
    </w:pPr>
    <w:rPr>
      <w:rFonts w:eastAsia="Times New Roman"/>
      <w:sz w:val="28"/>
    </w:rPr>
  </w:style>
  <w:style w:type="character" w:customStyle="1" w:styleId="a5">
    <w:name w:val="Название Знак"/>
    <w:basedOn w:val="a0"/>
    <w:link w:val="a4"/>
    <w:rsid w:val="004969C0"/>
    <w:rPr>
      <w:sz w:val="28"/>
    </w:rPr>
  </w:style>
  <w:style w:type="paragraph" w:customStyle="1" w:styleId="ConsPlusCell">
    <w:name w:val="ConsPlusCell"/>
    <w:rsid w:val="004969C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4969C0"/>
    <w:pPr>
      <w:ind w:left="720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4969C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969C0"/>
    <w:rPr>
      <w:rFonts w:eastAsia="Calibri"/>
    </w:rPr>
  </w:style>
  <w:style w:type="paragraph" w:styleId="a8">
    <w:name w:val="Body Text"/>
    <w:basedOn w:val="a"/>
    <w:link w:val="a9"/>
    <w:unhideWhenUsed/>
    <w:rsid w:val="004969C0"/>
    <w:pPr>
      <w:spacing w:after="120"/>
    </w:pPr>
  </w:style>
  <w:style w:type="character" w:customStyle="1" w:styleId="a9">
    <w:name w:val="Основной текст Знак"/>
    <w:basedOn w:val="a0"/>
    <w:link w:val="a8"/>
    <w:rsid w:val="004969C0"/>
    <w:rPr>
      <w:rFonts w:eastAsia="Calibri"/>
    </w:rPr>
  </w:style>
  <w:style w:type="paragraph" w:styleId="31">
    <w:name w:val="Body Text Indent 3"/>
    <w:basedOn w:val="a"/>
    <w:link w:val="32"/>
    <w:uiPriority w:val="99"/>
    <w:unhideWhenUsed/>
    <w:rsid w:val="00496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969C0"/>
    <w:rPr>
      <w:rFonts w:eastAsia="Calibri"/>
      <w:sz w:val="16"/>
      <w:szCs w:val="16"/>
    </w:rPr>
  </w:style>
  <w:style w:type="paragraph" w:styleId="aa">
    <w:name w:val="header"/>
    <w:basedOn w:val="a"/>
    <w:link w:val="ab"/>
    <w:uiPriority w:val="99"/>
    <w:rsid w:val="009B20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200A"/>
    <w:rPr>
      <w:rFonts w:eastAsia="Calibri"/>
    </w:rPr>
  </w:style>
  <w:style w:type="paragraph" w:styleId="ac">
    <w:name w:val="footer"/>
    <w:basedOn w:val="a"/>
    <w:link w:val="ad"/>
    <w:rsid w:val="009B20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B200A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52CC3-ED24-4003-A1F8-23F2DA8C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otdtrud</cp:lastModifiedBy>
  <cp:revision>17</cp:revision>
  <cp:lastPrinted>2020-10-19T05:51:00Z</cp:lastPrinted>
  <dcterms:created xsi:type="dcterms:W3CDTF">2020-10-09T07:30:00Z</dcterms:created>
  <dcterms:modified xsi:type="dcterms:W3CDTF">2020-10-19T05:52:00Z</dcterms:modified>
</cp:coreProperties>
</file>