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D0" w:rsidRPr="00BC4676" w:rsidRDefault="0035120E" w:rsidP="00A03BD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C4676">
        <w:rPr>
          <w:sz w:val="28"/>
          <w:szCs w:val="28"/>
        </w:rPr>
        <w:t xml:space="preserve">Приложение </w:t>
      </w:r>
      <w:r w:rsidR="00C71926">
        <w:rPr>
          <w:sz w:val="28"/>
          <w:szCs w:val="28"/>
        </w:rPr>
        <w:t>2</w:t>
      </w:r>
    </w:p>
    <w:p w:rsidR="00A03BD0" w:rsidRPr="00BC4676" w:rsidRDefault="00A03BD0" w:rsidP="002321C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4676">
        <w:rPr>
          <w:sz w:val="28"/>
          <w:szCs w:val="28"/>
        </w:rPr>
        <w:t>к муниципальной программе</w:t>
      </w:r>
      <w:r w:rsidR="005946E7" w:rsidRPr="00BC4676">
        <w:rPr>
          <w:sz w:val="28"/>
          <w:szCs w:val="28"/>
        </w:rPr>
        <w:t xml:space="preserve"> «</w:t>
      </w:r>
      <w:r w:rsidR="002321C3">
        <w:rPr>
          <w:sz w:val="28"/>
          <w:szCs w:val="28"/>
        </w:rPr>
        <w:t xml:space="preserve">Развитие </w:t>
      </w:r>
      <w:r w:rsidRPr="00BC4676">
        <w:rPr>
          <w:bCs/>
          <w:sz w:val="28"/>
          <w:szCs w:val="28"/>
        </w:rPr>
        <w:t xml:space="preserve">малого и среднего </w:t>
      </w:r>
    </w:p>
    <w:p w:rsidR="00A03BD0" w:rsidRPr="00BC4676" w:rsidRDefault="00A03BD0" w:rsidP="00A03B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C4676">
        <w:rPr>
          <w:bCs/>
          <w:sz w:val="28"/>
          <w:szCs w:val="28"/>
        </w:rPr>
        <w:t xml:space="preserve">предпринимательства на территории  </w:t>
      </w:r>
    </w:p>
    <w:p w:rsidR="00A03BD0" w:rsidRPr="00BC4676" w:rsidRDefault="00A03BD0" w:rsidP="00A03BD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4676">
        <w:rPr>
          <w:bCs/>
          <w:sz w:val="28"/>
          <w:szCs w:val="28"/>
        </w:rPr>
        <w:t>Поспелихинского района</w:t>
      </w:r>
      <w:r w:rsidR="005946E7" w:rsidRPr="00BC4676">
        <w:rPr>
          <w:bCs/>
          <w:sz w:val="28"/>
          <w:szCs w:val="28"/>
        </w:rPr>
        <w:t>»</w:t>
      </w:r>
    </w:p>
    <w:p w:rsidR="00A03BD0" w:rsidRPr="00BC4676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C4676">
        <w:rPr>
          <w:bCs/>
          <w:sz w:val="28"/>
          <w:szCs w:val="28"/>
        </w:rPr>
        <w:t xml:space="preserve">                                                                                             на 20</w:t>
      </w:r>
      <w:r w:rsidR="00BC4676" w:rsidRPr="00BC4676">
        <w:rPr>
          <w:bCs/>
          <w:sz w:val="28"/>
          <w:szCs w:val="28"/>
        </w:rPr>
        <w:t>21</w:t>
      </w:r>
      <w:r w:rsidRPr="00BC4676">
        <w:rPr>
          <w:bCs/>
          <w:sz w:val="28"/>
          <w:szCs w:val="28"/>
        </w:rPr>
        <w:t>—202</w:t>
      </w:r>
      <w:r w:rsidR="00BC4676" w:rsidRPr="00BC4676">
        <w:rPr>
          <w:bCs/>
          <w:sz w:val="28"/>
          <w:szCs w:val="28"/>
        </w:rPr>
        <w:t>5</w:t>
      </w:r>
      <w:r w:rsidRPr="00BC4676">
        <w:rPr>
          <w:bCs/>
          <w:sz w:val="28"/>
          <w:szCs w:val="28"/>
        </w:rPr>
        <w:t xml:space="preserve"> годы</w:t>
      </w:r>
    </w:p>
    <w:p w:rsidR="00A03BD0" w:rsidRPr="00BC4676" w:rsidRDefault="00A03BD0" w:rsidP="00A03B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20E" w:rsidRPr="00BC4676" w:rsidRDefault="0035120E" w:rsidP="0035120E">
      <w:pPr>
        <w:widowControl w:val="0"/>
        <w:autoSpaceDE w:val="0"/>
        <w:autoSpaceDN w:val="0"/>
        <w:adjustRightInd w:val="0"/>
        <w:jc w:val="center"/>
      </w:pPr>
      <w:r w:rsidRPr="00BC4676">
        <w:t>ПЕРЕЧЕНЬ</w:t>
      </w:r>
    </w:p>
    <w:p w:rsidR="0035120E" w:rsidRPr="00BC4676" w:rsidRDefault="0035120E" w:rsidP="0035120E">
      <w:pPr>
        <w:widowControl w:val="0"/>
        <w:autoSpaceDE w:val="0"/>
        <w:autoSpaceDN w:val="0"/>
        <w:adjustRightInd w:val="0"/>
        <w:jc w:val="center"/>
      </w:pPr>
      <w:r w:rsidRPr="00BC4676">
        <w:t xml:space="preserve">МЕРОПРИЯТИЙ МУНИЦИПАЛЬНОЙ ПРОГРАММЫ </w:t>
      </w:r>
      <w:r w:rsidR="005946E7" w:rsidRPr="00BC4676">
        <w:t xml:space="preserve"> «</w:t>
      </w:r>
      <w:r w:rsidR="002321C3">
        <w:t>РАЗВИТИЕ</w:t>
      </w:r>
      <w:r w:rsidRPr="00BC4676">
        <w:t xml:space="preserve"> МАЛОГО И СРЕДНЕГО ПРЕДПРИНИМАТЕЛЬСТВА НА ТЕРРИТОРИИ ПОСПЕЛИХИНСКОГО РАЙОНА</w:t>
      </w:r>
      <w:r w:rsidR="005946E7" w:rsidRPr="00BC4676">
        <w:t>»</w:t>
      </w:r>
    </w:p>
    <w:p w:rsidR="0035120E" w:rsidRDefault="00BC4676" w:rsidP="0035120E">
      <w:pPr>
        <w:widowControl w:val="0"/>
        <w:autoSpaceDE w:val="0"/>
        <w:autoSpaceDN w:val="0"/>
        <w:adjustRightInd w:val="0"/>
        <w:jc w:val="center"/>
      </w:pPr>
      <w:r w:rsidRPr="00BC4676">
        <w:t xml:space="preserve"> НА 2021</w:t>
      </w:r>
      <w:r w:rsidR="0035120E" w:rsidRPr="00BC4676">
        <w:t xml:space="preserve"> - 202</w:t>
      </w:r>
      <w:r w:rsidRPr="00BC4676">
        <w:t>5</w:t>
      </w:r>
      <w:r w:rsidR="0035120E" w:rsidRPr="00BC4676">
        <w:t xml:space="preserve"> ГОДЫ</w:t>
      </w:r>
    </w:p>
    <w:p w:rsidR="00D57AFA" w:rsidRDefault="00D57AFA" w:rsidP="0035120E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FC448F" w:rsidRPr="00104E61" w:rsidTr="00FC448F">
        <w:tc>
          <w:tcPr>
            <w:tcW w:w="509" w:type="dxa"/>
            <w:vMerge w:val="restart"/>
          </w:tcPr>
          <w:p w:rsidR="007A3256" w:rsidRPr="00104E61" w:rsidRDefault="007A3256" w:rsidP="00FC448F">
            <w:pPr>
              <w:jc w:val="center"/>
            </w:pPr>
            <w:r w:rsidRPr="00104E61">
              <w:t xml:space="preserve">№ </w:t>
            </w:r>
            <w:r w:rsidRPr="00CF3340">
              <w:rPr>
                <w:sz w:val="22"/>
                <w:szCs w:val="22"/>
              </w:rPr>
              <w:t>п/п</w:t>
            </w:r>
          </w:p>
        </w:tc>
        <w:tc>
          <w:tcPr>
            <w:tcW w:w="2123" w:type="dxa"/>
            <w:vMerge w:val="restart"/>
          </w:tcPr>
          <w:p w:rsidR="007A3256" w:rsidRPr="00CF3340" w:rsidRDefault="007A3256" w:rsidP="00FC448F">
            <w:pPr>
              <w:jc w:val="center"/>
            </w:pPr>
            <w:r w:rsidRPr="00CF3340">
              <w:t xml:space="preserve">Цель, задача, </w:t>
            </w:r>
          </w:p>
          <w:p w:rsidR="007A3256" w:rsidRPr="00104E61" w:rsidRDefault="007A3256" w:rsidP="00FC448F">
            <w:pPr>
              <w:jc w:val="center"/>
            </w:pPr>
            <w:r w:rsidRPr="00CF3340">
              <w:t>мероприятие</w:t>
            </w:r>
          </w:p>
        </w:tc>
        <w:tc>
          <w:tcPr>
            <w:tcW w:w="988" w:type="dxa"/>
            <w:vMerge w:val="restart"/>
          </w:tcPr>
          <w:p w:rsidR="007A3256" w:rsidRPr="00CF3340" w:rsidRDefault="007A3256" w:rsidP="00FC448F">
            <w:pPr>
              <w:jc w:val="center"/>
            </w:pPr>
            <w:r w:rsidRPr="00CF3340">
              <w:t xml:space="preserve">Срок </w:t>
            </w:r>
          </w:p>
          <w:p w:rsidR="007A3256" w:rsidRPr="00CF3340" w:rsidRDefault="007A3256" w:rsidP="00FC448F">
            <w:pPr>
              <w:jc w:val="center"/>
            </w:pPr>
            <w:r w:rsidRPr="00CF3340">
              <w:t>реализации</w:t>
            </w:r>
          </w:p>
        </w:tc>
        <w:tc>
          <w:tcPr>
            <w:tcW w:w="1268" w:type="dxa"/>
            <w:vMerge w:val="restart"/>
          </w:tcPr>
          <w:p w:rsidR="007A3256" w:rsidRPr="00CF3340" w:rsidRDefault="007A3256" w:rsidP="00FC448F">
            <w:pPr>
              <w:jc w:val="center"/>
            </w:pPr>
            <w:r w:rsidRPr="00CF3340">
              <w:t xml:space="preserve">Участник </w:t>
            </w:r>
          </w:p>
          <w:p w:rsidR="007A3256" w:rsidRPr="00CF3340" w:rsidRDefault="007A3256" w:rsidP="00FC448F">
            <w:pPr>
              <w:jc w:val="center"/>
            </w:pPr>
            <w:r w:rsidRPr="00CF3340">
              <w:t>программы</w:t>
            </w:r>
          </w:p>
        </w:tc>
        <w:tc>
          <w:tcPr>
            <w:tcW w:w="709" w:type="dxa"/>
            <w:gridSpan w:val="2"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3585" w:type="dxa"/>
            <w:gridSpan w:val="14"/>
          </w:tcPr>
          <w:p w:rsidR="007A3256" w:rsidRPr="00104E61" w:rsidRDefault="007A3256" w:rsidP="00FC448F">
            <w:pPr>
              <w:jc w:val="center"/>
            </w:pPr>
            <w:r w:rsidRPr="00104E61"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7A3256" w:rsidRPr="00104E61" w:rsidRDefault="007A3256" w:rsidP="00FC448F">
            <w:pPr>
              <w:jc w:val="center"/>
            </w:pPr>
            <w:r w:rsidRPr="00104E61">
              <w:t>Источники финансирования</w:t>
            </w:r>
          </w:p>
        </w:tc>
      </w:tr>
      <w:tr w:rsidR="00FC448F" w:rsidRPr="00104E61" w:rsidTr="00FC448F">
        <w:tc>
          <w:tcPr>
            <w:tcW w:w="509" w:type="dxa"/>
            <w:vMerge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2123" w:type="dxa"/>
            <w:vMerge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988" w:type="dxa"/>
            <w:vMerge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1268" w:type="dxa"/>
            <w:vMerge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709" w:type="dxa"/>
            <w:gridSpan w:val="2"/>
          </w:tcPr>
          <w:p w:rsidR="007A3256" w:rsidRPr="00CF3340" w:rsidRDefault="00286B4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3256" w:rsidRPr="00CF33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gridSpan w:val="3"/>
          </w:tcPr>
          <w:p w:rsidR="007A3256" w:rsidRPr="00CF3340" w:rsidRDefault="00286B4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17" w:type="dxa"/>
            <w:gridSpan w:val="3"/>
          </w:tcPr>
          <w:p w:rsidR="007A3256" w:rsidRPr="00CF3340" w:rsidRDefault="00286B4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A3256" w:rsidRPr="00CF33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1" w:type="dxa"/>
            <w:gridSpan w:val="3"/>
          </w:tcPr>
          <w:p w:rsidR="007A3256" w:rsidRPr="00CF3340" w:rsidRDefault="00286B4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7A3256" w:rsidRPr="00CF334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gridSpan w:val="4"/>
          </w:tcPr>
          <w:p w:rsidR="007A3256" w:rsidRPr="00CF3340" w:rsidRDefault="007A3256" w:rsidP="00FC448F">
            <w:pPr>
              <w:jc w:val="center"/>
              <w:rPr>
                <w:sz w:val="20"/>
                <w:szCs w:val="20"/>
              </w:rPr>
            </w:pPr>
            <w:r w:rsidRPr="00CF3340">
              <w:rPr>
                <w:sz w:val="20"/>
                <w:szCs w:val="20"/>
              </w:rPr>
              <w:t>202</w:t>
            </w:r>
            <w:r w:rsidR="00286B4A">
              <w:rPr>
                <w:sz w:val="20"/>
                <w:szCs w:val="20"/>
              </w:rPr>
              <w:t>5</w:t>
            </w:r>
          </w:p>
          <w:p w:rsidR="007A3256" w:rsidRPr="00CF3340" w:rsidRDefault="007A3256" w:rsidP="00FC448F">
            <w:pPr>
              <w:jc w:val="center"/>
              <w:rPr>
                <w:sz w:val="20"/>
                <w:szCs w:val="20"/>
              </w:rPr>
            </w:pPr>
            <w:r w:rsidRPr="00CF3340">
              <w:rPr>
                <w:sz w:val="20"/>
                <w:szCs w:val="20"/>
              </w:rPr>
              <w:t>год</w:t>
            </w:r>
          </w:p>
        </w:tc>
        <w:tc>
          <w:tcPr>
            <w:tcW w:w="740" w:type="dxa"/>
          </w:tcPr>
          <w:p w:rsidR="007A3256" w:rsidRPr="00CF3340" w:rsidRDefault="007A3256" w:rsidP="00FC448F">
            <w:pPr>
              <w:jc w:val="center"/>
              <w:rPr>
                <w:sz w:val="20"/>
                <w:szCs w:val="20"/>
              </w:rPr>
            </w:pPr>
            <w:r w:rsidRPr="00CF3340">
              <w:rPr>
                <w:sz w:val="20"/>
                <w:szCs w:val="20"/>
              </w:rPr>
              <w:t>всего</w:t>
            </w:r>
          </w:p>
        </w:tc>
        <w:tc>
          <w:tcPr>
            <w:tcW w:w="958" w:type="dxa"/>
            <w:vMerge/>
          </w:tcPr>
          <w:p w:rsidR="007A3256" w:rsidRPr="00104E61" w:rsidRDefault="007A3256" w:rsidP="00FC448F">
            <w:pPr>
              <w:jc w:val="center"/>
            </w:pPr>
          </w:p>
        </w:tc>
      </w:tr>
      <w:tr w:rsidR="00FC448F" w:rsidRPr="00104E61" w:rsidTr="00FC448F">
        <w:tc>
          <w:tcPr>
            <w:tcW w:w="509" w:type="dxa"/>
          </w:tcPr>
          <w:p w:rsidR="007A3256" w:rsidRPr="00104E61" w:rsidRDefault="007A3256" w:rsidP="00FC448F">
            <w:pPr>
              <w:jc w:val="center"/>
            </w:pPr>
            <w:r w:rsidRPr="00104E61">
              <w:t>1</w:t>
            </w:r>
          </w:p>
        </w:tc>
        <w:tc>
          <w:tcPr>
            <w:tcW w:w="2123" w:type="dxa"/>
          </w:tcPr>
          <w:p w:rsidR="007A3256" w:rsidRPr="00104E61" w:rsidRDefault="007A3256" w:rsidP="00FC448F">
            <w:pPr>
              <w:jc w:val="center"/>
            </w:pPr>
            <w:r w:rsidRPr="00104E61">
              <w:t>2</w:t>
            </w:r>
          </w:p>
        </w:tc>
        <w:tc>
          <w:tcPr>
            <w:tcW w:w="988" w:type="dxa"/>
          </w:tcPr>
          <w:p w:rsidR="007A3256" w:rsidRPr="00104E61" w:rsidRDefault="007A3256" w:rsidP="00FC448F">
            <w:pPr>
              <w:jc w:val="center"/>
            </w:pPr>
            <w:r w:rsidRPr="00104E61">
              <w:t>3</w:t>
            </w:r>
          </w:p>
        </w:tc>
        <w:tc>
          <w:tcPr>
            <w:tcW w:w="1268" w:type="dxa"/>
          </w:tcPr>
          <w:p w:rsidR="007A3256" w:rsidRPr="00104E61" w:rsidRDefault="007A3256" w:rsidP="00FC448F">
            <w:pPr>
              <w:jc w:val="center"/>
            </w:pPr>
            <w:r w:rsidRPr="00104E61">
              <w:t>4</w:t>
            </w:r>
          </w:p>
        </w:tc>
        <w:tc>
          <w:tcPr>
            <w:tcW w:w="709" w:type="dxa"/>
            <w:gridSpan w:val="2"/>
          </w:tcPr>
          <w:p w:rsidR="007A3256" w:rsidRPr="00104E61" w:rsidRDefault="007A3256" w:rsidP="00FC448F">
            <w:pPr>
              <w:jc w:val="center"/>
            </w:pPr>
            <w:r w:rsidRPr="00104E61">
              <w:t>5</w:t>
            </w:r>
          </w:p>
        </w:tc>
        <w:tc>
          <w:tcPr>
            <w:tcW w:w="708" w:type="dxa"/>
            <w:gridSpan w:val="3"/>
          </w:tcPr>
          <w:p w:rsidR="007A3256" w:rsidRPr="00104E61" w:rsidRDefault="007A3256" w:rsidP="00FC448F">
            <w:pPr>
              <w:jc w:val="center"/>
            </w:pPr>
          </w:p>
        </w:tc>
        <w:tc>
          <w:tcPr>
            <w:tcW w:w="717" w:type="dxa"/>
            <w:gridSpan w:val="3"/>
          </w:tcPr>
          <w:p w:rsidR="007A3256" w:rsidRPr="00104E61" w:rsidRDefault="007A3256" w:rsidP="00FC448F">
            <w:pPr>
              <w:jc w:val="center"/>
            </w:pPr>
            <w:r w:rsidRPr="00104E61">
              <w:t>6</w:t>
            </w:r>
          </w:p>
        </w:tc>
        <w:tc>
          <w:tcPr>
            <w:tcW w:w="711" w:type="dxa"/>
            <w:gridSpan w:val="3"/>
          </w:tcPr>
          <w:p w:rsidR="007A3256" w:rsidRPr="00104E61" w:rsidRDefault="007A3256" w:rsidP="00FC448F">
            <w:pPr>
              <w:jc w:val="center"/>
            </w:pPr>
            <w:r w:rsidRPr="00104E61">
              <w:t>7</w:t>
            </w:r>
          </w:p>
        </w:tc>
        <w:tc>
          <w:tcPr>
            <w:tcW w:w="709" w:type="dxa"/>
            <w:gridSpan w:val="4"/>
          </w:tcPr>
          <w:p w:rsidR="007A3256" w:rsidRPr="00104E61" w:rsidRDefault="007A3256" w:rsidP="00FC448F">
            <w:pPr>
              <w:jc w:val="center"/>
            </w:pPr>
            <w:r w:rsidRPr="00104E61">
              <w:t>8</w:t>
            </w:r>
          </w:p>
        </w:tc>
        <w:tc>
          <w:tcPr>
            <w:tcW w:w="740" w:type="dxa"/>
          </w:tcPr>
          <w:p w:rsidR="007A3256" w:rsidRPr="00104E61" w:rsidRDefault="007A3256" w:rsidP="00FC448F">
            <w:pPr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7A3256" w:rsidRPr="00104E61" w:rsidRDefault="007A3256" w:rsidP="00FC448F">
            <w:pPr>
              <w:jc w:val="center"/>
            </w:pPr>
            <w:r w:rsidRPr="00104E61">
              <w:t>1</w:t>
            </w:r>
            <w:r>
              <w:t>0</w:t>
            </w:r>
          </w:p>
        </w:tc>
      </w:tr>
      <w:tr w:rsidR="007A3256" w:rsidRPr="00104E61" w:rsidTr="00FC448F">
        <w:tc>
          <w:tcPr>
            <w:tcW w:w="10140" w:type="dxa"/>
            <w:gridSpan w:val="21"/>
          </w:tcPr>
          <w:p w:rsidR="007A3256" w:rsidRPr="005E7C3F" w:rsidRDefault="007A3256" w:rsidP="00FC448F">
            <w:pPr>
              <w:jc w:val="center"/>
              <w:rPr>
                <w:sz w:val="20"/>
                <w:szCs w:val="20"/>
              </w:rPr>
            </w:pPr>
            <w:r w:rsidRPr="005E7C3F">
              <w:rPr>
                <w:sz w:val="20"/>
                <w:szCs w:val="20"/>
              </w:rPr>
              <w:t xml:space="preserve">Муниципальная </w:t>
            </w:r>
            <w:r w:rsidR="004A6805">
              <w:rPr>
                <w:sz w:val="20"/>
                <w:szCs w:val="20"/>
              </w:rPr>
              <w:t>программа «Развитие</w:t>
            </w:r>
            <w:r>
              <w:rPr>
                <w:sz w:val="20"/>
                <w:szCs w:val="20"/>
              </w:rPr>
              <w:t xml:space="preserve"> малого и среднего предпринимательства на территории Поспелихинского района»</w:t>
            </w:r>
            <w:r w:rsidRPr="005E7C3F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2021-2025 годы</w:t>
            </w:r>
          </w:p>
        </w:tc>
      </w:tr>
      <w:tr w:rsidR="00FC448F" w:rsidRPr="00D57AFA" w:rsidTr="00FC448F">
        <w:tc>
          <w:tcPr>
            <w:tcW w:w="509" w:type="dxa"/>
            <w:vMerge w:val="restart"/>
          </w:tcPr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vMerge w:val="restart"/>
          </w:tcPr>
          <w:p w:rsidR="00286B4A" w:rsidRPr="00D57AFA" w:rsidRDefault="00286B4A" w:rsidP="00FC448F">
            <w:pPr>
              <w:jc w:val="both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Цель:</w:t>
            </w:r>
            <w:r w:rsidR="0066544C">
              <w:rPr>
                <w:sz w:val="20"/>
                <w:szCs w:val="20"/>
              </w:rPr>
              <w:t xml:space="preserve"> 1.</w:t>
            </w:r>
            <w:r w:rsidRPr="00D57AFA">
              <w:rPr>
                <w:sz w:val="20"/>
                <w:szCs w:val="20"/>
              </w:rPr>
              <w:t xml:space="preserve">  создание благоприятных условий для устойчивого</w:t>
            </w:r>
            <w:r w:rsidRPr="00D57AFA">
              <w:rPr>
                <w:sz w:val="20"/>
                <w:szCs w:val="20"/>
              </w:rPr>
              <w:br/>
              <w:t>функционирования и развития</w:t>
            </w:r>
            <w:r w:rsidRPr="00D57AF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СМСП</w:t>
            </w:r>
            <w:r w:rsidRPr="00D57AFA">
              <w:rPr>
                <w:spacing w:val="-3"/>
                <w:sz w:val="20"/>
                <w:szCs w:val="20"/>
              </w:rPr>
              <w:t xml:space="preserve"> на территории Поспелихинского района</w:t>
            </w:r>
          </w:p>
        </w:tc>
        <w:tc>
          <w:tcPr>
            <w:tcW w:w="988" w:type="dxa"/>
            <w:vMerge w:val="restart"/>
          </w:tcPr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286B4A" w:rsidRPr="00D57AFA" w:rsidRDefault="00286B4A" w:rsidP="00FC448F">
            <w:pPr>
              <w:shd w:val="clear" w:color="auto" w:fill="FFFFFF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района, ИКЦ</w:t>
            </w:r>
          </w:p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08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17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11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gridSpan w:val="4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40" w:type="dxa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1015,0</w:t>
            </w:r>
          </w:p>
        </w:tc>
        <w:tc>
          <w:tcPr>
            <w:tcW w:w="958" w:type="dxa"/>
          </w:tcPr>
          <w:p w:rsidR="00286B4A" w:rsidRPr="00D57AFA" w:rsidRDefault="00286B4A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Всего </w:t>
            </w:r>
          </w:p>
        </w:tc>
      </w:tr>
      <w:tr w:rsidR="00FC448F" w:rsidRPr="00D57AFA" w:rsidTr="00FC448F">
        <w:trPr>
          <w:trHeight w:val="1190"/>
        </w:trPr>
        <w:tc>
          <w:tcPr>
            <w:tcW w:w="509" w:type="dxa"/>
            <w:vMerge/>
          </w:tcPr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286B4A" w:rsidRPr="00D57AFA" w:rsidRDefault="00286B4A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86B4A" w:rsidRPr="00D57AFA" w:rsidRDefault="00286B4A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08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17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11" w:type="dxa"/>
            <w:gridSpan w:val="3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09" w:type="dxa"/>
            <w:gridSpan w:val="4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203,0</w:t>
            </w:r>
          </w:p>
        </w:tc>
        <w:tc>
          <w:tcPr>
            <w:tcW w:w="740" w:type="dxa"/>
          </w:tcPr>
          <w:p w:rsidR="00286B4A" w:rsidRPr="00286B4A" w:rsidRDefault="00286B4A" w:rsidP="00FC448F">
            <w:pPr>
              <w:jc w:val="center"/>
              <w:rPr>
                <w:sz w:val="20"/>
                <w:szCs w:val="20"/>
              </w:rPr>
            </w:pPr>
            <w:r w:rsidRPr="00286B4A">
              <w:rPr>
                <w:sz w:val="20"/>
                <w:szCs w:val="20"/>
              </w:rPr>
              <w:t>1015,0</w:t>
            </w:r>
          </w:p>
        </w:tc>
        <w:tc>
          <w:tcPr>
            <w:tcW w:w="958" w:type="dxa"/>
          </w:tcPr>
          <w:p w:rsidR="00286B4A" w:rsidRPr="00D57AFA" w:rsidRDefault="00286B4A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rPr>
          <w:trHeight w:val="1840"/>
        </w:trPr>
        <w:tc>
          <w:tcPr>
            <w:tcW w:w="509" w:type="dxa"/>
          </w:tcPr>
          <w:p w:rsidR="004A1A25" w:rsidRPr="00D57AFA" w:rsidRDefault="004A1A25" w:rsidP="00FC448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4A1A25" w:rsidRPr="00D57AFA" w:rsidRDefault="004A1A2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Задача 1. </w:t>
            </w:r>
            <w:r w:rsidR="0066544C">
              <w:rPr>
                <w:sz w:val="20"/>
                <w:szCs w:val="20"/>
              </w:rPr>
              <w:t>1.</w:t>
            </w:r>
            <w:r w:rsidRPr="00D57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Улучшение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4A1A25" w:rsidRPr="00D57AFA" w:rsidRDefault="004A1A2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4A1A25" w:rsidRPr="00A90DF2" w:rsidRDefault="004A1A25" w:rsidP="00FC448F">
            <w:pPr>
              <w:rPr>
                <w:sz w:val="20"/>
                <w:szCs w:val="20"/>
              </w:rPr>
            </w:pPr>
            <w:r w:rsidRPr="0066544C">
              <w:rPr>
                <w:sz w:val="20"/>
                <w:szCs w:val="20"/>
              </w:rPr>
              <w:t>Администрация района (отдел по социально-экономическому развитию), ИКЦ</w:t>
            </w:r>
          </w:p>
        </w:tc>
        <w:tc>
          <w:tcPr>
            <w:tcW w:w="4294" w:type="dxa"/>
            <w:gridSpan w:val="16"/>
          </w:tcPr>
          <w:p w:rsidR="004A1A25" w:rsidRDefault="004A1A25" w:rsidP="00FC448F">
            <w:pPr>
              <w:jc w:val="center"/>
            </w:pPr>
          </w:p>
          <w:p w:rsidR="004A1A25" w:rsidRDefault="004A1A25" w:rsidP="00FC448F">
            <w:pPr>
              <w:jc w:val="center"/>
            </w:pPr>
          </w:p>
          <w:p w:rsidR="004A1A25" w:rsidRDefault="004A1A25" w:rsidP="00FC448F">
            <w:pPr>
              <w:jc w:val="center"/>
            </w:pPr>
          </w:p>
          <w:p w:rsidR="004A1A25" w:rsidRPr="0060178A" w:rsidRDefault="004A1A25" w:rsidP="00FC448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4A1A25" w:rsidRPr="00D57AFA" w:rsidRDefault="004A1A2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rPr>
          <w:trHeight w:val="1840"/>
        </w:trPr>
        <w:tc>
          <w:tcPr>
            <w:tcW w:w="509" w:type="dxa"/>
          </w:tcPr>
          <w:p w:rsidR="006C42CF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6C42CF" w:rsidRDefault="006C42CF" w:rsidP="00FC448F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1.1.</w:t>
            </w:r>
            <w:r w:rsidRPr="00D57AFA">
              <w:rPr>
                <w:spacing w:val="-2"/>
                <w:sz w:val="20"/>
                <w:szCs w:val="20"/>
              </w:rPr>
              <w:t xml:space="preserve">1. </w:t>
            </w:r>
          </w:p>
          <w:p w:rsidR="006C42CF" w:rsidRPr="00D57AFA" w:rsidRDefault="006C42CF" w:rsidP="00FC448F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988" w:type="dxa"/>
          </w:tcPr>
          <w:p w:rsidR="006C42CF" w:rsidRPr="00D57AFA" w:rsidRDefault="006C42C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6C42CF" w:rsidRPr="00D57AFA" w:rsidRDefault="005F0315" w:rsidP="00FC448F">
            <w:pPr>
              <w:rPr>
                <w:sz w:val="20"/>
                <w:szCs w:val="20"/>
              </w:rPr>
            </w:pPr>
            <w:r w:rsidRPr="0066544C">
              <w:rPr>
                <w:sz w:val="20"/>
                <w:szCs w:val="20"/>
              </w:rPr>
              <w:t>Администрация района (отдел по социально-экономическому развитию), ИКЦ</w:t>
            </w:r>
          </w:p>
        </w:tc>
        <w:tc>
          <w:tcPr>
            <w:tcW w:w="4294" w:type="dxa"/>
            <w:gridSpan w:val="16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6C42CF" w:rsidRPr="006C42CF" w:rsidRDefault="006C42CF" w:rsidP="0008668E">
            <w:pPr>
              <w:jc w:val="center"/>
              <w:rPr>
                <w:sz w:val="20"/>
                <w:szCs w:val="20"/>
              </w:rPr>
            </w:pPr>
            <w:r w:rsidRPr="006C42CF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6C42CF" w:rsidRPr="00D57AFA" w:rsidRDefault="006C42CF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rPr>
          <w:trHeight w:val="5060"/>
        </w:trPr>
        <w:tc>
          <w:tcPr>
            <w:tcW w:w="509" w:type="dxa"/>
          </w:tcPr>
          <w:p w:rsidR="008168B5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3" w:type="dxa"/>
          </w:tcPr>
          <w:p w:rsidR="008168B5" w:rsidRDefault="008168B5" w:rsidP="00FC448F">
            <w:pPr>
              <w:ind w:left="-94" w:right="-108"/>
              <w:rPr>
                <w:spacing w:val="-2"/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</w:t>
            </w:r>
            <w:r w:rsidRPr="00D57AFA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8168B5" w:rsidRPr="00D57AFA" w:rsidRDefault="008168B5" w:rsidP="00FC448F">
            <w:pPr>
              <w:ind w:left="4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Оказание СМСП имущественной поддержки в форме предоставления в аренду имущества, включенного в перечень муниципального имущества Поспелихинского района, свободного от прав третьих лиц (за исключением имущественных прав СМСП), предназначенного для предоставления его во владение и (или)пользование на долгосрочной основе СМСП </w:t>
            </w:r>
          </w:p>
        </w:tc>
        <w:tc>
          <w:tcPr>
            <w:tcW w:w="988" w:type="dxa"/>
          </w:tcPr>
          <w:p w:rsidR="008168B5" w:rsidRPr="00D57AFA" w:rsidRDefault="008168B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8168B5" w:rsidRPr="00D57AFA" w:rsidRDefault="008168B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>, отдел по управлению муниципальным имуществом</w:t>
            </w:r>
            <w:r w:rsidRPr="00D57AFA"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</w:tcPr>
          <w:p w:rsidR="008168B5" w:rsidRDefault="008168B5" w:rsidP="00FC448F">
            <w:pPr>
              <w:jc w:val="center"/>
            </w:pPr>
          </w:p>
          <w:p w:rsidR="008168B5" w:rsidRDefault="008168B5" w:rsidP="00FC448F">
            <w:pPr>
              <w:jc w:val="center"/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Pr="00D57AFA" w:rsidRDefault="008168B5" w:rsidP="00FC448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8168B5" w:rsidRPr="00D57AFA" w:rsidRDefault="008168B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rPr>
          <w:trHeight w:val="3450"/>
        </w:trPr>
        <w:tc>
          <w:tcPr>
            <w:tcW w:w="509" w:type="dxa"/>
          </w:tcPr>
          <w:p w:rsidR="008168B5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68B5" w:rsidRPr="00D57AFA" w:rsidRDefault="008168B5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8168B5" w:rsidRPr="00D57AFA" w:rsidRDefault="008168B5" w:rsidP="00FC448F">
            <w:pPr>
              <w:pStyle w:val="ConsPlusCell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 Мероприятие 1.</w:t>
            </w:r>
            <w:r>
              <w:rPr>
                <w:sz w:val="20"/>
                <w:szCs w:val="20"/>
              </w:rPr>
              <w:t>1</w:t>
            </w:r>
            <w:r w:rsidRPr="00D57A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Pr="00D57AF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Предоставление государственных преференций в виде оказания имущественной поддержки СМСП путем передачи во владение и (или) пользование муниципального имущества Поспелихинского района без торгов</w:t>
            </w:r>
          </w:p>
          <w:p w:rsidR="008168B5" w:rsidRPr="00D57AFA" w:rsidRDefault="008168B5" w:rsidP="00FC448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8168B5" w:rsidRPr="00D57AFA" w:rsidRDefault="008168B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8168B5" w:rsidRPr="00D57AFA" w:rsidRDefault="008168B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>, отдел по управлению муниципальным имуществом</w:t>
            </w:r>
            <w:r w:rsidRPr="00D57AFA"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</w:tcPr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  <w:rPr>
                <w:sz w:val="20"/>
                <w:szCs w:val="20"/>
              </w:rPr>
            </w:pPr>
          </w:p>
          <w:p w:rsidR="008168B5" w:rsidRDefault="008168B5" w:rsidP="00FC448F">
            <w:pPr>
              <w:jc w:val="center"/>
            </w:pPr>
          </w:p>
          <w:p w:rsidR="008168B5" w:rsidRDefault="008168B5" w:rsidP="00FC448F">
            <w:pPr>
              <w:jc w:val="center"/>
            </w:pPr>
          </w:p>
          <w:p w:rsidR="008168B5" w:rsidRPr="00D57AFA" w:rsidRDefault="008168B5" w:rsidP="00FC448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8168B5" w:rsidRPr="00D57AFA" w:rsidRDefault="008168B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c>
          <w:tcPr>
            <w:tcW w:w="509" w:type="dxa"/>
          </w:tcPr>
          <w:p w:rsidR="003D5B30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3D5B30" w:rsidRDefault="003D5B30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1.3.4.</w:t>
            </w:r>
          </w:p>
          <w:p w:rsidR="003D5B30" w:rsidRPr="00D57AFA" w:rsidRDefault="003D5B30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988" w:type="dxa"/>
          </w:tcPr>
          <w:p w:rsidR="003D5B30" w:rsidRPr="00D57AFA" w:rsidRDefault="003D5B30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3D5B30" w:rsidRPr="00D57AFA" w:rsidRDefault="003D5B30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 xml:space="preserve">, отдел по </w:t>
            </w:r>
            <w:r w:rsidR="005925BB">
              <w:rPr>
                <w:sz w:val="20"/>
                <w:szCs w:val="20"/>
              </w:rPr>
              <w:t xml:space="preserve">строительству и </w:t>
            </w:r>
            <w:r>
              <w:rPr>
                <w:sz w:val="20"/>
                <w:szCs w:val="20"/>
              </w:rPr>
              <w:t>архитектуре</w:t>
            </w:r>
            <w:r w:rsidRPr="00D57AFA"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</w:tcPr>
          <w:p w:rsidR="003D5B30" w:rsidRDefault="003D5B30" w:rsidP="00FC448F">
            <w:pPr>
              <w:jc w:val="center"/>
              <w:rPr>
                <w:sz w:val="20"/>
                <w:szCs w:val="20"/>
              </w:rPr>
            </w:pPr>
          </w:p>
          <w:p w:rsidR="003D5B30" w:rsidRDefault="003D5B30" w:rsidP="00FC448F">
            <w:pPr>
              <w:jc w:val="center"/>
              <w:rPr>
                <w:sz w:val="20"/>
                <w:szCs w:val="20"/>
              </w:rPr>
            </w:pPr>
          </w:p>
          <w:p w:rsidR="003D5B30" w:rsidRDefault="003D5B30" w:rsidP="00FC448F">
            <w:pPr>
              <w:jc w:val="center"/>
              <w:rPr>
                <w:sz w:val="20"/>
                <w:szCs w:val="20"/>
              </w:rPr>
            </w:pPr>
          </w:p>
          <w:p w:rsidR="003D5B30" w:rsidRDefault="003D5B30" w:rsidP="00FC448F">
            <w:pPr>
              <w:jc w:val="center"/>
            </w:pPr>
          </w:p>
          <w:p w:rsidR="003D5B30" w:rsidRDefault="003D5B30" w:rsidP="00FC448F">
            <w:pPr>
              <w:jc w:val="center"/>
            </w:pPr>
          </w:p>
          <w:p w:rsidR="003D5B30" w:rsidRPr="00D57AFA" w:rsidRDefault="003D5B30" w:rsidP="00FC448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</w:tcPr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08668E" w:rsidRDefault="0008668E" w:rsidP="00FC448F">
            <w:pPr>
              <w:rPr>
                <w:sz w:val="20"/>
                <w:szCs w:val="20"/>
              </w:rPr>
            </w:pPr>
          </w:p>
          <w:p w:rsidR="003D5B30" w:rsidRPr="00D57AFA" w:rsidRDefault="003D5B30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rPr>
          <w:trHeight w:val="855"/>
        </w:trPr>
        <w:tc>
          <w:tcPr>
            <w:tcW w:w="509" w:type="dxa"/>
            <w:vMerge w:val="restart"/>
          </w:tcPr>
          <w:p w:rsidR="00EC69E4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vMerge w:val="restart"/>
          </w:tcPr>
          <w:p w:rsidR="00EC69E4" w:rsidRDefault="00EC69E4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1.2.</w:t>
            </w:r>
          </w:p>
          <w:p w:rsidR="00EC69E4" w:rsidRDefault="00EC69E4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988" w:type="dxa"/>
            <w:vMerge w:val="restart"/>
          </w:tcPr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EC69E4" w:rsidRPr="00D57AFA" w:rsidRDefault="00EC69E4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</w:p>
        </w:tc>
        <w:tc>
          <w:tcPr>
            <w:tcW w:w="709" w:type="dxa"/>
            <w:gridSpan w:val="2"/>
            <w:vAlign w:val="center"/>
          </w:tcPr>
          <w:p w:rsidR="00EC69E4" w:rsidRDefault="00D84E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4"/>
            <w:vAlign w:val="center"/>
          </w:tcPr>
          <w:p w:rsidR="00EC69E4" w:rsidRDefault="00D84EE8" w:rsidP="00FC448F">
            <w:pPr>
              <w:ind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EC69E4" w:rsidRPr="00D57AFA" w:rsidRDefault="00D84EE8" w:rsidP="00FC448F">
            <w:pPr>
              <w:ind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77" w:type="dxa"/>
            <w:gridSpan w:val="3"/>
            <w:vAlign w:val="center"/>
          </w:tcPr>
          <w:p w:rsidR="00EC69E4" w:rsidRPr="00D57AFA" w:rsidRDefault="00D84E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50" w:type="dxa"/>
            <w:gridSpan w:val="3"/>
            <w:vAlign w:val="center"/>
          </w:tcPr>
          <w:p w:rsidR="00EC69E4" w:rsidRPr="00D57AFA" w:rsidRDefault="00D84E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EC69E4" w:rsidRPr="00D57AFA" w:rsidRDefault="0094036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FC448F" w:rsidRPr="00D57AFA" w:rsidTr="00FC448F">
        <w:trPr>
          <w:trHeight w:val="750"/>
        </w:trPr>
        <w:tc>
          <w:tcPr>
            <w:tcW w:w="509" w:type="dxa"/>
            <w:vMerge/>
          </w:tcPr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EC69E4" w:rsidRDefault="00EC69E4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EC69E4" w:rsidRDefault="00EC69E4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EC69E4" w:rsidRPr="00D57AFA" w:rsidRDefault="00EC69E4" w:rsidP="00FC44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69E4" w:rsidRDefault="00D84E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25" w:type="dxa"/>
            <w:gridSpan w:val="4"/>
            <w:vAlign w:val="center"/>
          </w:tcPr>
          <w:p w:rsidR="00EC69E4" w:rsidRDefault="00D84E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25" w:type="dxa"/>
            <w:vAlign w:val="center"/>
          </w:tcPr>
          <w:p w:rsidR="00EC69E4" w:rsidRDefault="00940362" w:rsidP="00FC448F">
            <w:pPr>
              <w:ind w:right="-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77" w:type="dxa"/>
            <w:gridSpan w:val="3"/>
            <w:vAlign w:val="center"/>
          </w:tcPr>
          <w:p w:rsidR="00EC69E4" w:rsidRDefault="0094036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50" w:type="dxa"/>
            <w:gridSpan w:val="3"/>
            <w:vAlign w:val="center"/>
          </w:tcPr>
          <w:p w:rsidR="00EC69E4" w:rsidRDefault="0094036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808" w:type="dxa"/>
            <w:gridSpan w:val="3"/>
            <w:vAlign w:val="center"/>
          </w:tcPr>
          <w:p w:rsidR="00EC69E4" w:rsidRDefault="0094036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EC69E4" w:rsidRPr="00D57AFA" w:rsidRDefault="00EC69E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c>
          <w:tcPr>
            <w:tcW w:w="509" w:type="dxa"/>
          </w:tcPr>
          <w:p w:rsidR="00736982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736982" w:rsidRDefault="00736982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1.2.1.</w:t>
            </w:r>
          </w:p>
          <w:p w:rsidR="00736982" w:rsidRDefault="00736982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регионального проекта «Расширение доступа СМСП к </w:t>
            </w:r>
            <w:r>
              <w:rPr>
                <w:sz w:val="20"/>
                <w:szCs w:val="20"/>
              </w:rPr>
              <w:lastRenderedPageBreak/>
              <w:t>финансовым ресурсам, в том числе к льготному финансированию»</w:t>
            </w:r>
          </w:p>
        </w:tc>
        <w:tc>
          <w:tcPr>
            <w:tcW w:w="988" w:type="dxa"/>
          </w:tcPr>
          <w:p w:rsidR="00736982" w:rsidRPr="00D57AFA" w:rsidRDefault="0073698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736982" w:rsidRPr="00D57AFA" w:rsidRDefault="00736982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</w:t>
            </w:r>
            <w:r w:rsidRPr="00D57AFA">
              <w:rPr>
                <w:sz w:val="20"/>
                <w:szCs w:val="20"/>
              </w:rPr>
              <w:lastRenderedPageBreak/>
              <w:t>кому развитию)</w:t>
            </w:r>
          </w:p>
        </w:tc>
        <w:tc>
          <w:tcPr>
            <w:tcW w:w="4294" w:type="dxa"/>
            <w:gridSpan w:val="16"/>
          </w:tcPr>
          <w:p w:rsidR="00736982" w:rsidRDefault="00736982" w:rsidP="00FC448F">
            <w:pPr>
              <w:jc w:val="center"/>
              <w:rPr>
                <w:sz w:val="20"/>
                <w:szCs w:val="20"/>
              </w:rPr>
            </w:pPr>
          </w:p>
          <w:p w:rsidR="00AE708E" w:rsidRDefault="00AE708E" w:rsidP="00AE708E">
            <w:pPr>
              <w:jc w:val="center"/>
              <w:rPr>
                <w:sz w:val="20"/>
                <w:szCs w:val="20"/>
              </w:rPr>
            </w:pPr>
          </w:p>
          <w:p w:rsidR="00736982" w:rsidRPr="00D57AFA" w:rsidRDefault="00736982" w:rsidP="00AE708E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</w:tcPr>
          <w:p w:rsidR="00AE708E" w:rsidRDefault="00AE708E" w:rsidP="00FC448F">
            <w:pPr>
              <w:rPr>
                <w:sz w:val="20"/>
                <w:szCs w:val="20"/>
              </w:rPr>
            </w:pPr>
          </w:p>
          <w:p w:rsidR="00AE708E" w:rsidRDefault="00AE708E" w:rsidP="00FC448F">
            <w:pPr>
              <w:rPr>
                <w:sz w:val="20"/>
                <w:szCs w:val="20"/>
              </w:rPr>
            </w:pPr>
          </w:p>
          <w:p w:rsidR="00736982" w:rsidRPr="00D57AFA" w:rsidRDefault="00AE708E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FC448F">
        <w:tc>
          <w:tcPr>
            <w:tcW w:w="509" w:type="dxa"/>
          </w:tcPr>
          <w:p w:rsidR="00736982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3" w:type="dxa"/>
          </w:tcPr>
          <w:p w:rsidR="00736982" w:rsidRDefault="00736982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1.2.1.1.</w:t>
            </w:r>
          </w:p>
          <w:p w:rsidR="00736982" w:rsidRDefault="00736982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предоставления СМСП микрозаймов АФМ</w:t>
            </w:r>
          </w:p>
        </w:tc>
        <w:tc>
          <w:tcPr>
            <w:tcW w:w="988" w:type="dxa"/>
          </w:tcPr>
          <w:p w:rsidR="00736982" w:rsidRPr="00D57AFA" w:rsidRDefault="0073698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736982" w:rsidRPr="00D57AFA" w:rsidRDefault="00736982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4294" w:type="dxa"/>
            <w:gridSpan w:val="16"/>
          </w:tcPr>
          <w:p w:rsidR="00736982" w:rsidRDefault="00736982" w:rsidP="00FC448F">
            <w:pPr>
              <w:jc w:val="center"/>
              <w:rPr>
                <w:sz w:val="20"/>
                <w:szCs w:val="20"/>
              </w:rPr>
            </w:pPr>
          </w:p>
          <w:p w:rsidR="00736982" w:rsidRPr="00D57AFA" w:rsidRDefault="00736982" w:rsidP="00A97C1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</w:tcPr>
          <w:p w:rsidR="00736982" w:rsidRPr="00D57AFA" w:rsidRDefault="00A97C15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местный бюджет</w:t>
            </w:r>
          </w:p>
        </w:tc>
      </w:tr>
      <w:tr w:rsidR="00304FF7" w:rsidRPr="00D57AFA" w:rsidTr="00FC448F">
        <w:trPr>
          <w:trHeight w:val="945"/>
        </w:trPr>
        <w:tc>
          <w:tcPr>
            <w:tcW w:w="509" w:type="dxa"/>
            <w:vMerge w:val="restart"/>
          </w:tcPr>
          <w:p w:rsidR="00304FF7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3" w:type="dxa"/>
            <w:vMerge w:val="restart"/>
          </w:tcPr>
          <w:p w:rsidR="00304FF7" w:rsidRDefault="00304FF7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1.2.2 </w:t>
            </w:r>
            <w:r w:rsidRPr="00D57AFA">
              <w:rPr>
                <w:sz w:val="20"/>
                <w:szCs w:val="20"/>
              </w:rPr>
              <w:t xml:space="preserve">Предоставление финансовой поддержки СМСП в рамках реализации </w:t>
            </w:r>
            <w:r w:rsidRPr="00D57AFA">
              <w:rPr>
                <w:spacing w:val="-2"/>
                <w:sz w:val="20"/>
                <w:szCs w:val="20"/>
              </w:rPr>
              <w:t>мероприятий     программы    развития</w:t>
            </w:r>
            <w:r w:rsidRPr="00D57AFA">
              <w:rPr>
                <w:spacing w:val="-2"/>
                <w:sz w:val="20"/>
                <w:szCs w:val="20"/>
              </w:rPr>
              <w:br/>
            </w:r>
            <w:r w:rsidRPr="00D57AFA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304FF7" w:rsidRPr="00D57AFA" w:rsidRDefault="00304FF7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0" w:type="dxa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  <w:p w:rsidR="00304FF7" w:rsidRDefault="00304FF7" w:rsidP="00FC448F">
            <w:pPr>
              <w:ind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04FF7" w:rsidRDefault="00304FF7" w:rsidP="00FC448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04FF7" w:rsidRDefault="00304FF7" w:rsidP="00FC448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04FF7" w:rsidRDefault="00304FF7" w:rsidP="00FC448F">
            <w:pPr>
              <w:ind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304FF7" w:rsidRDefault="00304FF7" w:rsidP="00FC448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04FF7" w:rsidRPr="00D57AFA" w:rsidRDefault="00304FF7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  <w:p w:rsidR="00304FF7" w:rsidRPr="00D57AFA" w:rsidRDefault="00304FF7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  <w:p w:rsidR="00304FF7" w:rsidRPr="00D57AFA" w:rsidRDefault="00304FF7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304FF7" w:rsidRDefault="00304FF7" w:rsidP="00FC448F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04FF7" w:rsidRPr="00D57AFA" w:rsidRDefault="00304FF7" w:rsidP="00FC448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304FF7" w:rsidRPr="00D57AFA" w:rsidTr="00FC448F">
        <w:trPr>
          <w:trHeight w:val="1125"/>
        </w:trPr>
        <w:tc>
          <w:tcPr>
            <w:tcW w:w="509" w:type="dxa"/>
            <w:vMerge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04FF7" w:rsidRDefault="00304FF7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04FF7" w:rsidRPr="00D57AFA" w:rsidRDefault="00304FF7" w:rsidP="00FC44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304FF7" w:rsidRDefault="00304FF7" w:rsidP="00FC448F">
            <w:pPr>
              <w:ind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64" w:type="dxa"/>
            <w:gridSpan w:val="2"/>
            <w:vAlign w:val="center"/>
          </w:tcPr>
          <w:p w:rsidR="00304FF7" w:rsidRDefault="00304FF7" w:rsidP="00FC448F">
            <w:pPr>
              <w:ind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870" w:type="dxa"/>
            <w:gridSpan w:val="5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304FF7" w:rsidRDefault="00F43E86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4FF7">
              <w:rPr>
                <w:sz w:val="20"/>
                <w:szCs w:val="20"/>
              </w:rPr>
              <w:t>01,0</w:t>
            </w:r>
          </w:p>
        </w:tc>
        <w:tc>
          <w:tcPr>
            <w:tcW w:w="759" w:type="dxa"/>
            <w:gridSpan w:val="2"/>
            <w:vAlign w:val="center"/>
          </w:tcPr>
          <w:p w:rsidR="00304FF7" w:rsidRDefault="00304FF7" w:rsidP="00FC448F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304FF7" w:rsidRPr="00D57AFA" w:rsidTr="00FC448F">
        <w:trPr>
          <w:trHeight w:val="1710"/>
        </w:trPr>
        <w:tc>
          <w:tcPr>
            <w:tcW w:w="509" w:type="dxa"/>
            <w:vMerge w:val="restart"/>
          </w:tcPr>
          <w:p w:rsidR="00304FF7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3" w:type="dxa"/>
            <w:vMerge w:val="restart"/>
          </w:tcPr>
          <w:p w:rsidR="00304FF7" w:rsidRDefault="00304FF7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1.2.2.1.</w:t>
            </w:r>
          </w:p>
          <w:p w:rsidR="00304FF7" w:rsidRDefault="00304FF7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Предоставление субсидии на возмещение недополученных доходов юридическим лицам, индивидуальным предпринимателям, осуществляющим пассажирские перевозки на территории Поспелихинского района</w:t>
            </w:r>
          </w:p>
        </w:tc>
        <w:tc>
          <w:tcPr>
            <w:tcW w:w="988" w:type="dxa"/>
            <w:vMerge w:val="restart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304FF7" w:rsidRPr="00D57AFA" w:rsidRDefault="00304FF7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развитию, отдел финансового учета и отчетности)</w:t>
            </w:r>
          </w:p>
        </w:tc>
        <w:tc>
          <w:tcPr>
            <w:tcW w:w="600" w:type="dxa"/>
            <w:vAlign w:val="center"/>
          </w:tcPr>
          <w:p w:rsidR="00304FF7" w:rsidRDefault="00304FF7" w:rsidP="00FC448F">
            <w:pPr>
              <w:ind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04FF7" w:rsidRDefault="00304FF7" w:rsidP="00FC448F">
            <w:pPr>
              <w:ind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304FF7" w:rsidRPr="00D57AFA" w:rsidRDefault="00304FF7" w:rsidP="00FC448F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304FF7" w:rsidRPr="00D57AFA" w:rsidTr="00FC448F">
        <w:trPr>
          <w:trHeight w:val="1740"/>
        </w:trPr>
        <w:tc>
          <w:tcPr>
            <w:tcW w:w="509" w:type="dxa"/>
            <w:vMerge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04FF7" w:rsidRDefault="00304FF7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04FF7" w:rsidRPr="00D57AFA" w:rsidRDefault="00304FF7" w:rsidP="00FC44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304FF7" w:rsidRDefault="00304FF7" w:rsidP="00FC448F">
            <w:pPr>
              <w:ind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64" w:type="dxa"/>
            <w:gridSpan w:val="2"/>
            <w:vAlign w:val="center"/>
          </w:tcPr>
          <w:p w:rsidR="00304FF7" w:rsidRDefault="00304FF7" w:rsidP="00FC448F">
            <w:pPr>
              <w:ind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870" w:type="dxa"/>
            <w:gridSpan w:val="5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11" w:type="dxa"/>
            <w:gridSpan w:val="3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690" w:type="dxa"/>
            <w:gridSpan w:val="3"/>
            <w:vAlign w:val="center"/>
          </w:tcPr>
          <w:p w:rsidR="00304FF7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759" w:type="dxa"/>
            <w:gridSpan w:val="2"/>
            <w:vAlign w:val="center"/>
          </w:tcPr>
          <w:p w:rsidR="00304FF7" w:rsidRDefault="00304FF7" w:rsidP="00FC448F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1005,0</w:t>
            </w:r>
          </w:p>
        </w:tc>
        <w:tc>
          <w:tcPr>
            <w:tcW w:w="958" w:type="dxa"/>
            <w:vAlign w:val="center"/>
          </w:tcPr>
          <w:p w:rsidR="00304FF7" w:rsidRPr="00D57AFA" w:rsidRDefault="00304FF7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6F2FA5">
        <w:trPr>
          <w:trHeight w:val="1702"/>
        </w:trPr>
        <w:tc>
          <w:tcPr>
            <w:tcW w:w="509" w:type="dxa"/>
          </w:tcPr>
          <w:p w:rsidR="00D47814" w:rsidRPr="00D57AFA" w:rsidRDefault="00D47814" w:rsidP="0076421E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1</w:t>
            </w:r>
            <w:r w:rsidR="0076421E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7A1A54" w:rsidRDefault="00D47814" w:rsidP="00FC448F">
            <w:pPr>
              <w:rPr>
                <w:spacing w:val="-2"/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</w:t>
            </w:r>
            <w:r w:rsidRPr="00D57AFA">
              <w:rPr>
                <w:spacing w:val="-2"/>
                <w:sz w:val="20"/>
                <w:szCs w:val="20"/>
              </w:rPr>
              <w:t xml:space="preserve"> Задача </w:t>
            </w:r>
            <w:r w:rsidR="007A1A54">
              <w:rPr>
                <w:spacing w:val="-2"/>
                <w:sz w:val="20"/>
                <w:szCs w:val="20"/>
              </w:rPr>
              <w:t>1.</w:t>
            </w:r>
            <w:r w:rsidRPr="00D57AFA">
              <w:rPr>
                <w:spacing w:val="-2"/>
                <w:sz w:val="20"/>
                <w:szCs w:val="20"/>
              </w:rPr>
              <w:t>3.</w:t>
            </w:r>
          </w:p>
          <w:p w:rsidR="00D47814" w:rsidRPr="00D57AFA" w:rsidRDefault="00D47814" w:rsidP="00FC448F">
            <w:pPr>
              <w:rPr>
                <w:sz w:val="20"/>
                <w:szCs w:val="20"/>
              </w:rPr>
            </w:pPr>
            <w:r w:rsidRPr="00D57AFA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Создание условий для акселерации СМСП</w:t>
            </w:r>
            <w:r w:rsidR="007A1A54">
              <w:rPr>
                <w:spacing w:val="-2"/>
                <w:sz w:val="20"/>
                <w:szCs w:val="20"/>
              </w:rPr>
              <w:t xml:space="preserve"> Поспелихинского района</w:t>
            </w:r>
          </w:p>
        </w:tc>
        <w:tc>
          <w:tcPr>
            <w:tcW w:w="988" w:type="dxa"/>
          </w:tcPr>
          <w:p w:rsidR="00D47814" w:rsidRPr="00D57AFA" w:rsidRDefault="00D478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D47814" w:rsidRPr="00D57AFA" w:rsidRDefault="00D47814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</w:p>
        </w:tc>
        <w:tc>
          <w:tcPr>
            <w:tcW w:w="4294" w:type="dxa"/>
            <w:gridSpan w:val="16"/>
            <w:vAlign w:val="center"/>
          </w:tcPr>
          <w:p w:rsidR="00D47814" w:rsidRPr="00D57AFA" w:rsidRDefault="00D47814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D47814" w:rsidRPr="00D57AFA" w:rsidRDefault="006F2FA5" w:rsidP="006F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6F2FA5" w:rsidRPr="00D57AFA" w:rsidTr="006F2FA5">
        <w:tc>
          <w:tcPr>
            <w:tcW w:w="509" w:type="dxa"/>
          </w:tcPr>
          <w:p w:rsidR="006F2FA5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6F2FA5" w:rsidRDefault="006F2FA5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3.1.1.</w:t>
            </w:r>
          </w:p>
          <w:p w:rsidR="006F2FA5" w:rsidRPr="00D57AFA" w:rsidRDefault="006F2FA5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«Акселерация СМСП»</w:t>
            </w:r>
          </w:p>
        </w:tc>
        <w:tc>
          <w:tcPr>
            <w:tcW w:w="988" w:type="dxa"/>
          </w:tcPr>
          <w:p w:rsidR="006F2FA5" w:rsidRPr="00D57AFA" w:rsidRDefault="006F2FA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6F2FA5" w:rsidRPr="00D57AFA" w:rsidRDefault="006F2FA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  <w:r>
              <w:rPr>
                <w:sz w:val="20"/>
                <w:szCs w:val="20"/>
              </w:rPr>
              <w:t>, ИКЦ</w:t>
            </w:r>
          </w:p>
        </w:tc>
        <w:tc>
          <w:tcPr>
            <w:tcW w:w="4294" w:type="dxa"/>
            <w:gridSpan w:val="16"/>
            <w:vAlign w:val="center"/>
          </w:tcPr>
          <w:p w:rsidR="006F2FA5" w:rsidRDefault="006F2FA5" w:rsidP="006F2FA5">
            <w:pPr>
              <w:jc w:val="center"/>
              <w:rPr>
                <w:sz w:val="20"/>
                <w:szCs w:val="20"/>
              </w:rPr>
            </w:pPr>
          </w:p>
          <w:p w:rsidR="006F2FA5" w:rsidRPr="00D57AFA" w:rsidRDefault="006F2FA5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6F2FA5" w:rsidRDefault="006F2FA5" w:rsidP="006F2FA5">
            <w:pPr>
              <w:jc w:val="center"/>
            </w:pPr>
            <w:r w:rsidRPr="00F6286F">
              <w:rPr>
                <w:sz w:val="20"/>
                <w:szCs w:val="20"/>
              </w:rPr>
              <w:t>местный бюджет</w:t>
            </w:r>
          </w:p>
        </w:tc>
      </w:tr>
      <w:tr w:rsidR="006F2FA5" w:rsidRPr="00D57AFA" w:rsidTr="006F2FA5">
        <w:tc>
          <w:tcPr>
            <w:tcW w:w="509" w:type="dxa"/>
          </w:tcPr>
          <w:p w:rsidR="006F2FA5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6F2FA5" w:rsidRDefault="006F2FA5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1.3.1.1. Оказание ИКЦ комплекса услуг, сервисов и мер поддержки СМСП Поспелихинского района </w:t>
            </w:r>
          </w:p>
        </w:tc>
        <w:tc>
          <w:tcPr>
            <w:tcW w:w="988" w:type="dxa"/>
          </w:tcPr>
          <w:p w:rsidR="006F2FA5" w:rsidRPr="00D57AFA" w:rsidRDefault="006F2FA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6F2FA5" w:rsidRPr="00D57AFA" w:rsidRDefault="006F2FA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  <w:r>
              <w:rPr>
                <w:sz w:val="20"/>
                <w:szCs w:val="20"/>
              </w:rPr>
              <w:t>, ИКЦ</w:t>
            </w:r>
          </w:p>
        </w:tc>
        <w:tc>
          <w:tcPr>
            <w:tcW w:w="4294" w:type="dxa"/>
            <w:gridSpan w:val="16"/>
            <w:vAlign w:val="center"/>
          </w:tcPr>
          <w:p w:rsidR="006F2FA5" w:rsidRDefault="006F2FA5" w:rsidP="006F2FA5">
            <w:pPr>
              <w:jc w:val="center"/>
              <w:rPr>
                <w:sz w:val="20"/>
                <w:szCs w:val="20"/>
              </w:rPr>
            </w:pPr>
          </w:p>
          <w:p w:rsidR="006F2FA5" w:rsidRPr="00D57AFA" w:rsidRDefault="006F2FA5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6F2FA5" w:rsidRDefault="006F2FA5" w:rsidP="006F2FA5">
            <w:pPr>
              <w:jc w:val="center"/>
            </w:pPr>
            <w:r w:rsidRPr="00F6286F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6F2FA5">
        <w:tc>
          <w:tcPr>
            <w:tcW w:w="509" w:type="dxa"/>
          </w:tcPr>
          <w:p w:rsidR="003F73AD" w:rsidRPr="00D57AFA" w:rsidRDefault="0076421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3F73AD" w:rsidRDefault="003F73AD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E50B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3.2. Содействие СМСП в участии в государственных закупках и закупках </w:t>
            </w:r>
            <w:r>
              <w:rPr>
                <w:sz w:val="20"/>
                <w:szCs w:val="20"/>
              </w:rPr>
              <w:lastRenderedPageBreak/>
              <w:t>отдельных юридических лиц</w:t>
            </w:r>
          </w:p>
        </w:tc>
        <w:tc>
          <w:tcPr>
            <w:tcW w:w="988" w:type="dxa"/>
          </w:tcPr>
          <w:p w:rsidR="003F73AD" w:rsidRPr="00D57AFA" w:rsidRDefault="003F73AD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3F73AD" w:rsidRPr="00D57AFA" w:rsidRDefault="003F73AD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</w:t>
            </w:r>
            <w:r w:rsidRPr="00D57AFA">
              <w:rPr>
                <w:sz w:val="20"/>
                <w:szCs w:val="20"/>
              </w:rPr>
              <w:lastRenderedPageBreak/>
              <w:t>кому развитию</w:t>
            </w:r>
            <w:r w:rsidR="003E50BC">
              <w:rPr>
                <w:sz w:val="20"/>
                <w:szCs w:val="20"/>
              </w:rPr>
              <w:t>, юридический отдел</w:t>
            </w:r>
            <w:r w:rsidRPr="00D57AFA"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  <w:vAlign w:val="center"/>
          </w:tcPr>
          <w:p w:rsidR="003F73AD" w:rsidRDefault="003F73AD" w:rsidP="006F2FA5">
            <w:pPr>
              <w:jc w:val="center"/>
              <w:rPr>
                <w:sz w:val="20"/>
                <w:szCs w:val="20"/>
              </w:rPr>
            </w:pPr>
          </w:p>
          <w:p w:rsidR="003F73AD" w:rsidRDefault="003F73AD" w:rsidP="006F2FA5">
            <w:pPr>
              <w:jc w:val="center"/>
              <w:rPr>
                <w:sz w:val="20"/>
                <w:szCs w:val="20"/>
              </w:rPr>
            </w:pPr>
          </w:p>
          <w:p w:rsidR="003F73AD" w:rsidRDefault="003F73AD" w:rsidP="006F2FA5">
            <w:pPr>
              <w:jc w:val="center"/>
              <w:rPr>
                <w:sz w:val="20"/>
                <w:szCs w:val="20"/>
              </w:rPr>
            </w:pPr>
          </w:p>
          <w:p w:rsidR="003F73AD" w:rsidRDefault="003F73AD" w:rsidP="006F2FA5">
            <w:pPr>
              <w:jc w:val="center"/>
            </w:pPr>
          </w:p>
          <w:p w:rsidR="003F73AD" w:rsidRDefault="003F73AD" w:rsidP="006F2FA5">
            <w:pPr>
              <w:jc w:val="center"/>
            </w:pPr>
          </w:p>
          <w:p w:rsidR="003F73AD" w:rsidRPr="00D57AFA" w:rsidRDefault="003F73AD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lastRenderedPageBreak/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3F73AD" w:rsidRPr="00D57AFA" w:rsidRDefault="006F2FA5" w:rsidP="006F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DD0272" w:rsidRPr="00D57AFA" w:rsidTr="00FC448F">
        <w:trPr>
          <w:trHeight w:val="1140"/>
        </w:trPr>
        <w:tc>
          <w:tcPr>
            <w:tcW w:w="509" w:type="dxa"/>
            <w:vMerge w:val="restart"/>
          </w:tcPr>
          <w:p w:rsidR="00DD0272" w:rsidRPr="00D57AFA" w:rsidRDefault="00DD0272" w:rsidP="0076421E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lastRenderedPageBreak/>
              <w:t>1</w:t>
            </w:r>
            <w:r w:rsidR="0076421E">
              <w:rPr>
                <w:sz w:val="20"/>
                <w:szCs w:val="20"/>
              </w:rPr>
              <w:t>6</w:t>
            </w:r>
          </w:p>
        </w:tc>
        <w:tc>
          <w:tcPr>
            <w:tcW w:w="2123" w:type="dxa"/>
            <w:vMerge w:val="restart"/>
          </w:tcPr>
          <w:p w:rsidR="00DD0272" w:rsidRDefault="00DD0272" w:rsidP="00FC448F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Задача 1.4.</w:t>
            </w:r>
          </w:p>
          <w:p w:rsidR="00DD0272" w:rsidRPr="00D57AFA" w:rsidRDefault="00DD0272" w:rsidP="00FC448F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988" w:type="dxa"/>
            <w:vMerge w:val="restart"/>
          </w:tcPr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DD0272" w:rsidRPr="00D57AFA" w:rsidRDefault="00DD0272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</w:p>
        </w:tc>
        <w:tc>
          <w:tcPr>
            <w:tcW w:w="709" w:type="dxa"/>
            <w:gridSpan w:val="2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Default="00DD0272" w:rsidP="00FC448F">
            <w:pPr>
              <w:jc w:val="center"/>
              <w:rPr>
                <w:sz w:val="20"/>
                <w:szCs w:val="20"/>
              </w:rPr>
            </w:pP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Default="00DD0272" w:rsidP="00FC448F">
            <w:pPr>
              <w:jc w:val="center"/>
              <w:rPr>
                <w:sz w:val="20"/>
                <w:szCs w:val="20"/>
              </w:rPr>
            </w:pP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Default="00DD0272" w:rsidP="00FC448F">
            <w:pPr>
              <w:jc w:val="center"/>
              <w:rPr>
                <w:sz w:val="20"/>
                <w:szCs w:val="20"/>
              </w:rPr>
            </w:pP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DD0272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DD0272" w:rsidRPr="00D57AFA" w:rsidRDefault="00DD0272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D0272" w:rsidRPr="00D57AFA" w:rsidRDefault="003E1C14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F551E8" w:rsidRPr="00D57AFA" w:rsidTr="00FC448F">
        <w:trPr>
          <w:trHeight w:val="457"/>
        </w:trPr>
        <w:tc>
          <w:tcPr>
            <w:tcW w:w="509" w:type="dxa"/>
            <w:vMerge/>
          </w:tcPr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F551E8" w:rsidRDefault="00F551E8" w:rsidP="00FC448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551E8" w:rsidRPr="00D57AFA" w:rsidRDefault="00F551E8" w:rsidP="00FC44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F551E8" w:rsidRDefault="00F551E8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F551E8" w:rsidRDefault="00F551E8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F551E8" w:rsidRDefault="00F551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F551E8" w:rsidRPr="00D57AFA" w:rsidRDefault="00F551E8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A50E05" w:rsidRPr="00D57AFA" w:rsidTr="006F2FA5">
        <w:trPr>
          <w:trHeight w:val="1615"/>
        </w:trPr>
        <w:tc>
          <w:tcPr>
            <w:tcW w:w="509" w:type="dxa"/>
          </w:tcPr>
          <w:p w:rsidR="00A50E05" w:rsidRPr="00D57AFA" w:rsidRDefault="00A50E05" w:rsidP="0076421E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1</w:t>
            </w:r>
            <w:r w:rsidR="0076421E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</w:tcPr>
          <w:p w:rsidR="00A50E05" w:rsidRDefault="00A50E05" w:rsidP="00FC448F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Мероприятие 1.4.1. </w:t>
            </w:r>
          </w:p>
          <w:p w:rsidR="00A50E05" w:rsidRPr="00D57AFA" w:rsidRDefault="00A50E05" w:rsidP="00FC448F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«Популяризация предпринимательства»</w:t>
            </w:r>
          </w:p>
          <w:p w:rsidR="00A50E05" w:rsidRPr="00D57AFA" w:rsidRDefault="00A50E05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50E05" w:rsidRPr="00D57AFA" w:rsidRDefault="00A50E05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50E05" w:rsidRPr="00D57AFA" w:rsidRDefault="00A50E05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</w:p>
        </w:tc>
        <w:tc>
          <w:tcPr>
            <w:tcW w:w="4294" w:type="dxa"/>
            <w:gridSpan w:val="16"/>
            <w:vAlign w:val="center"/>
          </w:tcPr>
          <w:p w:rsidR="00A50E05" w:rsidRDefault="00A50E05" w:rsidP="006F2FA5">
            <w:pPr>
              <w:jc w:val="center"/>
            </w:pPr>
          </w:p>
          <w:p w:rsidR="00A50E05" w:rsidRDefault="00A50E05" w:rsidP="006F2FA5">
            <w:pPr>
              <w:jc w:val="center"/>
            </w:pPr>
          </w:p>
          <w:p w:rsidR="00A50E05" w:rsidRPr="00D57AFA" w:rsidRDefault="00A50E05" w:rsidP="006F2FA5">
            <w:pPr>
              <w:jc w:val="center"/>
              <w:rPr>
                <w:sz w:val="20"/>
                <w:szCs w:val="20"/>
              </w:rPr>
            </w:pPr>
            <w:r w:rsidRPr="00A50E05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A50E05" w:rsidRPr="00D57AFA" w:rsidRDefault="00A50E05" w:rsidP="006F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267F06" w:rsidRPr="00D57AFA" w:rsidTr="006F2FA5">
        <w:trPr>
          <w:trHeight w:val="2106"/>
        </w:trPr>
        <w:tc>
          <w:tcPr>
            <w:tcW w:w="509" w:type="dxa"/>
          </w:tcPr>
          <w:p w:rsidR="00267F06" w:rsidRPr="00D57AFA" w:rsidRDefault="00267F06" w:rsidP="0076421E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1</w:t>
            </w:r>
            <w:r w:rsidR="0076421E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267F06" w:rsidRPr="00D57AFA" w:rsidRDefault="00267F06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Мероприятие 1.4.2. Проведение обучающих мероприятий по вопросам обеспечения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267F06" w:rsidRPr="00D57AFA" w:rsidRDefault="00267F06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267F06" w:rsidRPr="00D57AFA" w:rsidRDefault="00267F06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  <w:r>
              <w:rPr>
                <w:sz w:val="20"/>
                <w:szCs w:val="20"/>
              </w:rPr>
              <w:t>, ИКЦ</w:t>
            </w:r>
          </w:p>
        </w:tc>
        <w:tc>
          <w:tcPr>
            <w:tcW w:w="4294" w:type="dxa"/>
            <w:gridSpan w:val="16"/>
            <w:vAlign w:val="center"/>
          </w:tcPr>
          <w:p w:rsidR="00267F06" w:rsidRDefault="00267F06" w:rsidP="006F2FA5">
            <w:pPr>
              <w:jc w:val="center"/>
            </w:pPr>
          </w:p>
          <w:p w:rsidR="00267F06" w:rsidRDefault="00267F06" w:rsidP="006F2FA5">
            <w:pPr>
              <w:jc w:val="center"/>
            </w:pPr>
          </w:p>
          <w:p w:rsidR="00267F06" w:rsidRPr="00D57AFA" w:rsidRDefault="00267F06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267F06" w:rsidRPr="00D57AFA" w:rsidRDefault="00267F06" w:rsidP="006F2FA5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  <w:p w:rsidR="00267F06" w:rsidRPr="00D57AFA" w:rsidRDefault="00267F06" w:rsidP="006F2FA5">
            <w:pPr>
              <w:jc w:val="center"/>
              <w:rPr>
                <w:sz w:val="20"/>
                <w:szCs w:val="20"/>
              </w:rPr>
            </w:pPr>
          </w:p>
        </w:tc>
      </w:tr>
      <w:tr w:rsidR="0060304E" w:rsidRPr="00D57AFA" w:rsidTr="006F2FA5">
        <w:trPr>
          <w:trHeight w:val="1932"/>
        </w:trPr>
        <w:tc>
          <w:tcPr>
            <w:tcW w:w="509" w:type="dxa"/>
          </w:tcPr>
          <w:p w:rsidR="0060304E" w:rsidRPr="00D57AFA" w:rsidRDefault="0060304E" w:rsidP="0076421E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1</w:t>
            </w:r>
            <w:r w:rsidR="0076421E">
              <w:rPr>
                <w:sz w:val="20"/>
                <w:szCs w:val="20"/>
              </w:rPr>
              <w:t>9</w:t>
            </w:r>
          </w:p>
        </w:tc>
        <w:tc>
          <w:tcPr>
            <w:tcW w:w="2123" w:type="dxa"/>
          </w:tcPr>
          <w:p w:rsidR="0060304E" w:rsidRPr="00D57AFA" w:rsidRDefault="0060304E" w:rsidP="00FC448F">
            <w:pPr>
              <w:pStyle w:val="ConsPlusCell"/>
              <w:rPr>
                <w:sz w:val="20"/>
                <w:szCs w:val="20"/>
              </w:rPr>
            </w:pPr>
            <w:r w:rsidRPr="00D57AFA">
              <w:rPr>
                <w:spacing w:val="-2"/>
                <w:sz w:val="20"/>
                <w:szCs w:val="20"/>
              </w:rPr>
              <w:t xml:space="preserve">Мероприятие </w:t>
            </w:r>
            <w:r w:rsidR="00F26FDE">
              <w:rPr>
                <w:spacing w:val="-2"/>
                <w:sz w:val="20"/>
                <w:szCs w:val="20"/>
              </w:rPr>
              <w:t>1.</w:t>
            </w:r>
            <w:r w:rsidRPr="00D57AFA">
              <w:rPr>
                <w:spacing w:val="-2"/>
                <w:sz w:val="20"/>
                <w:szCs w:val="20"/>
              </w:rPr>
              <w:t>4.</w:t>
            </w:r>
            <w:r>
              <w:rPr>
                <w:spacing w:val="-2"/>
                <w:sz w:val="20"/>
                <w:szCs w:val="20"/>
              </w:rPr>
              <w:t>3</w:t>
            </w:r>
            <w:r w:rsidRPr="00D57AFA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Проведение мероприятий, конференций, круглых столов, форумов, семинаров </w:t>
            </w:r>
            <w:r w:rsidRPr="00D57AFA">
              <w:rPr>
                <w:spacing w:val="-2"/>
                <w:sz w:val="20"/>
                <w:szCs w:val="20"/>
              </w:rPr>
              <w:t xml:space="preserve"> </w:t>
            </w:r>
            <w:r w:rsidRPr="00D57AFA">
              <w:rPr>
                <w:spacing w:val="-2"/>
                <w:sz w:val="20"/>
                <w:szCs w:val="20"/>
              </w:rPr>
              <w:br/>
            </w:r>
          </w:p>
        </w:tc>
        <w:tc>
          <w:tcPr>
            <w:tcW w:w="988" w:type="dxa"/>
          </w:tcPr>
          <w:p w:rsidR="0060304E" w:rsidRPr="00D57AFA" w:rsidRDefault="0060304E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60304E" w:rsidRPr="00D57AFA" w:rsidRDefault="0060304E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развитию), ИКЦ</w:t>
            </w:r>
          </w:p>
        </w:tc>
        <w:tc>
          <w:tcPr>
            <w:tcW w:w="4294" w:type="dxa"/>
            <w:gridSpan w:val="16"/>
            <w:vAlign w:val="center"/>
          </w:tcPr>
          <w:p w:rsidR="0060304E" w:rsidRDefault="0060304E" w:rsidP="006F2FA5">
            <w:pPr>
              <w:jc w:val="center"/>
            </w:pPr>
          </w:p>
          <w:p w:rsidR="0060304E" w:rsidRDefault="0060304E" w:rsidP="006F2FA5">
            <w:pPr>
              <w:jc w:val="center"/>
            </w:pPr>
          </w:p>
          <w:p w:rsidR="0060304E" w:rsidRPr="00D57AFA" w:rsidRDefault="0060304E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>Денежные средства на реализацию мероприятия не предусмотрены</w:t>
            </w:r>
          </w:p>
        </w:tc>
        <w:tc>
          <w:tcPr>
            <w:tcW w:w="958" w:type="dxa"/>
            <w:vAlign w:val="center"/>
          </w:tcPr>
          <w:p w:rsidR="0060304E" w:rsidRPr="00D57AFA" w:rsidRDefault="0060304E" w:rsidP="006F2FA5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FC448F" w:rsidRPr="00D57AFA" w:rsidTr="00AC5A93">
        <w:trPr>
          <w:trHeight w:val="885"/>
        </w:trPr>
        <w:tc>
          <w:tcPr>
            <w:tcW w:w="509" w:type="dxa"/>
            <w:vMerge w:val="restart"/>
          </w:tcPr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20</w:t>
            </w:r>
          </w:p>
        </w:tc>
        <w:tc>
          <w:tcPr>
            <w:tcW w:w="2123" w:type="dxa"/>
            <w:vMerge w:val="restart"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D57AF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  <w:r w:rsidRPr="00D57AF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Проведение мероприятий по чествованию СМСП Поспелихинского района ко Дню российского предпринимательства</w:t>
            </w:r>
          </w:p>
        </w:tc>
        <w:tc>
          <w:tcPr>
            <w:tcW w:w="988" w:type="dxa"/>
            <w:vMerge w:val="restart"/>
          </w:tcPr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развитию)</w:t>
            </w:r>
          </w:p>
        </w:tc>
        <w:tc>
          <w:tcPr>
            <w:tcW w:w="709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FC448F" w:rsidRPr="00D57AFA" w:rsidTr="00AC5A93">
        <w:trPr>
          <w:trHeight w:val="945"/>
        </w:trPr>
        <w:tc>
          <w:tcPr>
            <w:tcW w:w="509" w:type="dxa"/>
            <w:vMerge/>
          </w:tcPr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vAlign w:val="center"/>
          </w:tcPr>
          <w:p w:rsidR="00FC448F" w:rsidRDefault="00FC448F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FC448F" w:rsidRDefault="00FC448F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FC448F" w:rsidRDefault="00FC448F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FC448F" w:rsidRPr="00D57AFA" w:rsidRDefault="00FC448F" w:rsidP="00FC4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C448F" w:rsidRPr="00D57AFA" w:rsidRDefault="00FC448F" w:rsidP="00FC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6908D6" w:rsidRPr="00D57AFA" w:rsidTr="006F2FA5">
        <w:trPr>
          <w:trHeight w:val="2289"/>
        </w:trPr>
        <w:tc>
          <w:tcPr>
            <w:tcW w:w="509" w:type="dxa"/>
          </w:tcPr>
          <w:p w:rsidR="006908D6" w:rsidRPr="00D57AFA" w:rsidRDefault="006908D6" w:rsidP="00FC448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21</w:t>
            </w:r>
          </w:p>
        </w:tc>
        <w:tc>
          <w:tcPr>
            <w:tcW w:w="2123" w:type="dxa"/>
          </w:tcPr>
          <w:p w:rsidR="006908D6" w:rsidRPr="00D57AFA" w:rsidRDefault="006908D6" w:rsidP="00FC44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1.4.5. Проведение выставочно-ярмарочных мероприятий, в том числе направленных на популяризацию продукции СМСП Поспелихинского района</w:t>
            </w:r>
          </w:p>
        </w:tc>
        <w:tc>
          <w:tcPr>
            <w:tcW w:w="988" w:type="dxa"/>
          </w:tcPr>
          <w:p w:rsidR="006908D6" w:rsidRPr="00D57AFA" w:rsidRDefault="006908D6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6908D6" w:rsidRPr="00D57AFA" w:rsidRDefault="006908D6" w:rsidP="00FC448F">
            <w:pPr>
              <w:pStyle w:val="ConsPlusCell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Администрация района (отдел по социально-экономическому развитию, </w:t>
            </w:r>
            <w:r>
              <w:rPr>
                <w:sz w:val="20"/>
                <w:szCs w:val="20"/>
              </w:rPr>
              <w:t>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6908D6" w:rsidRDefault="006908D6" w:rsidP="006F2FA5">
            <w:pPr>
              <w:jc w:val="center"/>
            </w:pPr>
          </w:p>
          <w:p w:rsidR="006908D6" w:rsidRDefault="006908D6" w:rsidP="006F2FA5">
            <w:pPr>
              <w:jc w:val="center"/>
            </w:pPr>
          </w:p>
          <w:p w:rsidR="006908D6" w:rsidRDefault="006908D6" w:rsidP="006F2FA5">
            <w:pPr>
              <w:jc w:val="center"/>
              <w:rPr>
                <w:sz w:val="20"/>
                <w:szCs w:val="20"/>
              </w:rPr>
            </w:pPr>
          </w:p>
          <w:p w:rsidR="006908D6" w:rsidRDefault="006908D6" w:rsidP="006F2FA5">
            <w:pPr>
              <w:jc w:val="center"/>
              <w:rPr>
                <w:sz w:val="20"/>
                <w:szCs w:val="20"/>
              </w:rPr>
            </w:pPr>
          </w:p>
          <w:p w:rsidR="006908D6" w:rsidRPr="00D57AFA" w:rsidRDefault="006908D6" w:rsidP="006F2FA5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6908D6" w:rsidRPr="00D57AFA" w:rsidRDefault="006908D6" w:rsidP="006F2FA5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7B6BCA" w:rsidRPr="00D57AFA" w:rsidTr="00AE223F">
        <w:trPr>
          <w:trHeight w:val="3450"/>
        </w:trPr>
        <w:tc>
          <w:tcPr>
            <w:tcW w:w="509" w:type="dxa"/>
          </w:tcPr>
          <w:p w:rsidR="007B6BCA" w:rsidRPr="00D57AFA" w:rsidRDefault="007B6BCA" w:rsidP="00FC448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3" w:type="dxa"/>
          </w:tcPr>
          <w:p w:rsidR="007B6BCA" w:rsidRPr="00D57AFA" w:rsidRDefault="007B6BCA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Мероприятие 1.4.6. Проведение выставок-ярмарок ремесленных (сувенирных) изделий, семинаров и других мероприятий для СМСП Поспелихинского района, осуществляющих деятельность в области народных художественных промыслов и ремесел</w:t>
            </w:r>
          </w:p>
        </w:tc>
        <w:tc>
          <w:tcPr>
            <w:tcW w:w="988" w:type="dxa"/>
          </w:tcPr>
          <w:p w:rsidR="007B6BCA" w:rsidRPr="00D57AFA" w:rsidRDefault="007B6BCA" w:rsidP="00FC4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7B6BCA" w:rsidRPr="00D57AFA" w:rsidRDefault="007B6BCA" w:rsidP="00FC448F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 xml:space="preserve">Администрация района (отдел по социально-экономическому развитию, </w:t>
            </w:r>
            <w:r>
              <w:rPr>
                <w:sz w:val="20"/>
                <w:szCs w:val="20"/>
              </w:rPr>
              <w:t xml:space="preserve">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7B6BCA" w:rsidRPr="00D57AFA" w:rsidRDefault="007B6BCA" w:rsidP="00AE223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7B6BCA" w:rsidRPr="00D57AFA" w:rsidRDefault="007B6BCA" w:rsidP="00AE223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7A1F20" w:rsidRPr="00D57AFA" w:rsidTr="00AE223F">
        <w:tc>
          <w:tcPr>
            <w:tcW w:w="509" w:type="dxa"/>
          </w:tcPr>
          <w:p w:rsidR="007A1F20" w:rsidRPr="00D57AFA" w:rsidRDefault="0076421E" w:rsidP="007A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7A1F20" w:rsidRPr="00D57AFA" w:rsidRDefault="007A1F20" w:rsidP="007A1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2. Повышение образовательного уровня и правовой культуры СМСП Поспелихинского района</w:t>
            </w:r>
          </w:p>
        </w:tc>
        <w:tc>
          <w:tcPr>
            <w:tcW w:w="988" w:type="dxa"/>
          </w:tcPr>
          <w:p w:rsidR="007A1F20" w:rsidRPr="00D57AFA" w:rsidRDefault="007A1F20" w:rsidP="007A1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486063" w:rsidRPr="00D57AFA" w:rsidRDefault="007A1F20" w:rsidP="007A1F20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</w:t>
            </w:r>
            <w:r w:rsidR="00486063">
              <w:rPr>
                <w:sz w:val="20"/>
                <w:szCs w:val="20"/>
              </w:rPr>
              <w:t>иально-экономическому развитию)</w:t>
            </w:r>
          </w:p>
        </w:tc>
        <w:tc>
          <w:tcPr>
            <w:tcW w:w="4294" w:type="dxa"/>
            <w:gridSpan w:val="16"/>
            <w:vAlign w:val="center"/>
          </w:tcPr>
          <w:p w:rsidR="007A1F20" w:rsidRDefault="007A1F20" w:rsidP="00AE223F">
            <w:pPr>
              <w:jc w:val="center"/>
            </w:pPr>
          </w:p>
          <w:p w:rsidR="007A1F20" w:rsidRDefault="007A1F20" w:rsidP="00AE223F">
            <w:pPr>
              <w:jc w:val="center"/>
            </w:pPr>
          </w:p>
          <w:p w:rsidR="007A1F20" w:rsidRPr="00D57AFA" w:rsidRDefault="007A1F20" w:rsidP="00AE223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7A1F20" w:rsidRPr="00D57AFA" w:rsidRDefault="007A1F20" w:rsidP="00AE223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486063" w:rsidRPr="00D57AFA" w:rsidTr="00AE223F">
        <w:tc>
          <w:tcPr>
            <w:tcW w:w="509" w:type="dxa"/>
          </w:tcPr>
          <w:p w:rsidR="00486063" w:rsidRPr="00D57AFA" w:rsidRDefault="0076421E" w:rsidP="0048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3" w:type="dxa"/>
          </w:tcPr>
          <w:p w:rsidR="00486063" w:rsidRDefault="00486063" w:rsidP="00486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2.1. Подготовка профессиональных кадров для сферы малого и среднего предпринимательства Поспелихинского района</w:t>
            </w:r>
          </w:p>
        </w:tc>
        <w:tc>
          <w:tcPr>
            <w:tcW w:w="988" w:type="dxa"/>
          </w:tcPr>
          <w:p w:rsidR="00486063" w:rsidRPr="00D57AFA" w:rsidRDefault="00486063" w:rsidP="0048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486063" w:rsidRPr="00D57AFA" w:rsidRDefault="00486063" w:rsidP="00486063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  <w:vAlign w:val="center"/>
          </w:tcPr>
          <w:p w:rsidR="00486063" w:rsidRDefault="00486063" w:rsidP="00AE223F">
            <w:pPr>
              <w:jc w:val="center"/>
            </w:pPr>
          </w:p>
          <w:p w:rsidR="00486063" w:rsidRDefault="00486063" w:rsidP="00AE223F">
            <w:pPr>
              <w:jc w:val="center"/>
            </w:pPr>
          </w:p>
          <w:p w:rsidR="00486063" w:rsidRPr="00D57AFA" w:rsidRDefault="00486063" w:rsidP="00AE223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486063" w:rsidRPr="00D57AFA" w:rsidRDefault="00486063" w:rsidP="00AE223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  <w:tr w:rsidR="00486063" w:rsidRPr="00D57AFA" w:rsidTr="00AE223F">
        <w:tc>
          <w:tcPr>
            <w:tcW w:w="509" w:type="dxa"/>
          </w:tcPr>
          <w:p w:rsidR="00486063" w:rsidRPr="00D57AFA" w:rsidRDefault="0076421E" w:rsidP="0048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</w:tcPr>
          <w:p w:rsidR="00486063" w:rsidRDefault="00486063" w:rsidP="00486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2.1.1. Информирование СМСП Поспелихинского района о проведении обучения и стажировки </w:t>
            </w:r>
            <w:r w:rsidR="006A043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«Губернаторской программе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486063" w:rsidRPr="00D57AFA" w:rsidRDefault="00486063" w:rsidP="00486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486063" w:rsidRPr="00D57AFA" w:rsidRDefault="00486063" w:rsidP="00486063">
            <w:pPr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Администрация района (отдел по социально-экономическому развитию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94" w:type="dxa"/>
            <w:gridSpan w:val="16"/>
            <w:vAlign w:val="center"/>
          </w:tcPr>
          <w:p w:rsidR="00486063" w:rsidRDefault="00486063" w:rsidP="00AE223F">
            <w:pPr>
              <w:jc w:val="center"/>
            </w:pPr>
          </w:p>
          <w:p w:rsidR="00486063" w:rsidRDefault="00486063" w:rsidP="00AE223F">
            <w:pPr>
              <w:jc w:val="center"/>
            </w:pPr>
          </w:p>
          <w:p w:rsidR="00486063" w:rsidRPr="00D57AFA" w:rsidRDefault="00486063" w:rsidP="00AE223F">
            <w:pPr>
              <w:jc w:val="center"/>
              <w:rPr>
                <w:sz w:val="20"/>
                <w:szCs w:val="20"/>
              </w:rPr>
            </w:pPr>
            <w:r w:rsidRPr="0060178A">
              <w:rPr>
                <w:sz w:val="20"/>
                <w:szCs w:val="20"/>
              </w:rPr>
              <w:t xml:space="preserve">Денежные средства на реализацию мероприятия не </w:t>
            </w:r>
            <w:r>
              <w:rPr>
                <w:sz w:val="20"/>
                <w:szCs w:val="20"/>
              </w:rPr>
              <w:t>требуются</w:t>
            </w:r>
          </w:p>
        </w:tc>
        <w:tc>
          <w:tcPr>
            <w:tcW w:w="958" w:type="dxa"/>
            <w:vAlign w:val="center"/>
          </w:tcPr>
          <w:p w:rsidR="00486063" w:rsidRPr="00D57AFA" w:rsidRDefault="00486063" w:rsidP="00AE223F">
            <w:pPr>
              <w:jc w:val="center"/>
              <w:rPr>
                <w:sz w:val="20"/>
                <w:szCs w:val="20"/>
              </w:rPr>
            </w:pPr>
            <w:r w:rsidRPr="00D57AFA">
              <w:rPr>
                <w:sz w:val="20"/>
                <w:szCs w:val="20"/>
              </w:rPr>
              <w:t>местный бюджет</w:t>
            </w:r>
          </w:p>
        </w:tc>
      </w:tr>
    </w:tbl>
    <w:p w:rsidR="00845DC2" w:rsidRPr="00D57AFA" w:rsidRDefault="00845DC2" w:rsidP="003512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45DC2" w:rsidRPr="00D57AFA" w:rsidSect="00130E6F">
      <w:headerReference w:type="default" r:id="rId8"/>
      <w:headerReference w:type="firs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D4" w:rsidRDefault="00FD51D4" w:rsidP="00130E6F">
      <w:r>
        <w:separator/>
      </w:r>
    </w:p>
  </w:endnote>
  <w:endnote w:type="continuationSeparator" w:id="1">
    <w:p w:rsidR="00FD51D4" w:rsidRDefault="00FD51D4" w:rsidP="0013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D4" w:rsidRDefault="00FD51D4" w:rsidP="00130E6F">
      <w:r>
        <w:separator/>
      </w:r>
    </w:p>
  </w:footnote>
  <w:footnote w:type="continuationSeparator" w:id="1">
    <w:p w:rsidR="00FD51D4" w:rsidRDefault="00FD51D4" w:rsidP="00130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29783"/>
      <w:docPartObj>
        <w:docPartGallery w:val="Page Numbers (Top of Page)"/>
        <w:docPartUnique/>
      </w:docPartObj>
    </w:sdtPr>
    <w:sdtContent>
      <w:p w:rsidR="00F20543" w:rsidRDefault="00946A87">
        <w:pPr>
          <w:pStyle w:val="a9"/>
          <w:jc w:val="center"/>
        </w:pPr>
        <w:fldSimple w:instr=" PAGE   \* MERGEFORMAT ">
          <w:r w:rsidR="004A6805">
            <w:rPr>
              <w:noProof/>
            </w:rPr>
            <w:t>5</w:t>
          </w:r>
        </w:fldSimple>
      </w:p>
    </w:sdtContent>
  </w:sdt>
  <w:p w:rsidR="00F20543" w:rsidRDefault="00F205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43" w:rsidRDefault="00F20543">
    <w:pPr>
      <w:pStyle w:val="a9"/>
    </w:pPr>
  </w:p>
  <w:p w:rsidR="00F20543" w:rsidRDefault="00F20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9F6"/>
    <w:multiLevelType w:val="hybridMultilevel"/>
    <w:tmpl w:val="8432EE72"/>
    <w:lvl w:ilvl="0" w:tplc="1F0668A8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D534C7E"/>
    <w:multiLevelType w:val="hybridMultilevel"/>
    <w:tmpl w:val="93A8F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6C7C90"/>
    <w:multiLevelType w:val="multilevel"/>
    <w:tmpl w:val="103880D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>
    <w:nsid w:val="72BE2917"/>
    <w:multiLevelType w:val="hybridMultilevel"/>
    <w:tmpl w:val="4B4E4E24"/>
    <w:lvl w:ilvl="0" w:tplc="BD2A91F8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BD0"/>
    <w:rsid w:val="00000223"/>
    <w:rsid w:val="000009DE"/>
    <w:rsid w:val="00001344"/>
    <w:rsid w:val="00001442"/>
    <w:rsid w:val="00001A7B"/>
    <w:rsid w:val="00001DD6"/>
    <w:rsid w:val="00001EE7"/>
    <w:rsid w:val="00002DE3"/>
    <w:rsid w:val="00004734"/>
    <w:rsid w:val="00004961"/>
    <w:rsid w:val="00004D21"/>
    <w:rsid w:val="00004E2F"/>
    <w:rsid w:val="00005330"/>
    <w:rsid w:val="00005590"/>
    <w:rsid w:val="000063DB"/>
    <w:rsid w:val="000073A4"/>
    <w:rsid w:val="0001026A"/>
    <w:rsid w:val="0001056D"/>
    <w:rsid w:val="000122C7"/>
    <w:rsid w:val="00012452"/>
    <w:rsid w:val="000144FE"/>
    <w:rsid w:val="00014A4C"/>
    <w:rsid w:val="00014DC9"/>
    <w:rsid w:val="00015367"/>
    <w:rsid w:val="00016E8B"/>
    <w:rsid w:val="000170AA"/>
    <w:rsid w:val="00017272"/>
    <w:rsid w:val="00017749"/>
    <w:rsid w:val="000206E1"/>
    <w:rsid w:val="0002075A"/>
    <w:rsid w:val="00020E77"/>
    <w:rsid w:val="00021333"/>
    <w:rsid w:val="000219C6"/>
    <w:rsid w:val="00022939"/>
    <w:rsid w:val="00023883"/>
    <w:rsid w:val="00023C81"/>
    <w:rsid w:val="00023ED5"/>
    <w:rsid w:val="00024599"/>
    <w:rsid w:val="000261F8"/>
    <w:rsid w:val="0002688D"/>
    <w:rsid w:val="00027646"/>
    <w:rsid w:val="00027AAB"/>
    <w:rsid w:val="00031A2C"/>
    <w:rsid w:val="0003317D"/>
    <w:rsid w:val="00033229"/>
    <w:rsid w:val="00033B04"/>
    <w:rsid w:val="00034EFF"/>
    <w:rsid w:val="00035344"/>
    <w:rsid w:val="000354A0"/>
    <w:rsid w:val="00035AA9"/>
    <w:rsid w:val="000361D4"/>
    <w:rsid w:val="000364D3"/>
    <w:rsid w:val="0003674F"/>
    <w:rsid w:val="00036A73"/>
    <w:rsid w:val="00036E8B"/>
    <w:rsid w:val="00037284"/>
    <w:rsid w:val="0003735E"/>
    <w:rsid w:val="000375E7"/>
    <w:rsid w:val="00042DF3"/>
    <w:rsid w:val="00042F5E"/>
    <w:rsid w:val="000437D6"/>
    <w:rsid w:val="00043851"/>
    <w:rsid w:val="00043B3D"/>
    <w:rsid w:val="00043BA6"/>
    <w:rsid w:val="000444C6"/>
    <w:rsid w:val="00044A29"/>
    <w:rsid w:val="000456B8"/>
    <w:rsid w:val="000458B2"/>
    <w:rsid w:val="00045A9A"/>
    <w:rsid w:val="00046A3B"/>
    <w:rsid w:val="00046BA5"/>
    <w:rsid w:val="00047178"/>
    <w:rsid w:val="00050660"/>
    <w:rsid w:val="00050AAE"/>
    <w:rsid w:val="0005169D"/>
    <w:rsid w:val="00051866"/>
    <w:rsid w:val="00052EEC"/>
    <w:rsid w:val="0005415F"/>
    <w:rsid w:val="00054630"/>
    <w:rsid w:val="00054F4C"/>
    <w:rsid w:val="000558B5"/>
    <w:rsid w:val="000560D0"/>
    <w:rsid w:val="00057A0C"/>
    <w:rsid w:val="00060188"/>
    <w:rsid w:val="000601B3"/>
    <w:rsid w:val="00060E6C"/>
    <w:rsid w:val="00061140"/>
    <w:rsid w:val="00061734"/>
    <w:rsid w:val="00062C07"/>
    <w:rsid w:val="00062F1C"/>
    <w:rsid w:val="00063395"/>
    <w:rsid w:val="00064042"/>
    <w:rsid w:val="00064062"/>
    <w:rsid w:val="00064579"/>
    <w:rsid w:val="00064784"/>
    <w:rsid w:val="00064AA1"/>
    <w:rsid w:val="0006560B"/>
    <w:rsid w:val="00065694"/>
    <w:rsid w:val="00065770"/>
    <w:rsid w:val="00065A76"/>
    <w:rsid w:val="00065ECB"/>
    <w:rsid w:val="00067F27"/>
    <w:rsid w:val="00070306"/>
    <w:rsid w:val="000717BE"/>
    <w:rsid w:val="000726AE"/>
    <w:rsid w:val="00073685"/>
    <w:rsid w:val="0007382C"/>
    <w:rsid w:val="00073880"/>
    <w:rsid w:val="000748D4"/>
    <w:rsid w:val="00074C95"/>
    <w:rsid w:val="00074CDE"/>
    <w:rsid w:val="00075105"/>
    <w:rsid w:val="000757AD"/>
    <w:rsid w:val="00075978"/>
    <w:rsid w:val="00075CC0"/>
    <w:rsid w:val="00075D13"/>
    <w:rsid w:val="00076187"/>
    <w:rsid w:val="0007632C"/>
    <w:rsid w:val="000766DA"/>
    <w:rsid w:val="000802F4"/>
    <w:rsid w:val="00082852"/>
    <w:rsid w:val="00082B41"/>
    <w:rsid w:val="000845A9"/>
    <w:rsid w:val="00084DB5"/>
    <w:rsid w:val="00085E4E"/>
    <w:rsid w:val="000860B0"/>
    <w:rsid w:val="0008668E"/>
    <w:rsid w:val="00086F81"/>
    <w:rsid w:val="0008726D"/>
    <w:rsid w:val="0008786B"/>
    <w:rsid w:val="0009026A"/>
    <w:rsid w:val="000903C5"/>
    <w:rsid w:val="00090974"/>
    <w:rsid w:val="000910BB"/>
    <w:rsid w:val="000924A2"/>
    <w:rsid w:val="000927BB"/>
    <w:rsid w:val="00092F30"/>
    <w:rsid w:val="00092FFF"/>
    <w:rsid w:val="00093203"/>
    <w:rsid w:val="000939CA"/>
    <w:rsid w:val="0009473B"/>
    <w:rsid w:val="00095D17"/>
    <w:rsid w:val="0009667D"/>
    <w:rsid w:val="00096BB4"/>
    <w:rsid w:val="000A0024"/>
    <w:rsid w:val="000A0331"/>
    <w:rsid w:val="000A0481"/>
    <w:rsid w:val="000A05EB"/>
    <w:rsid w:val="000A118B"/>
    <w:rsid w:val="000A183E"/>
    <w:rsid w:val="000A1E26"/>
    <w:rsid w:val="000A25AD"/>
    <w:rsid w:val="000A30F1"/>
    <w:rsid w:val="000A3184"/>
    <w:rsid w:val="000A31D1"/>
    <w:rsid w:val="000A6384"/>
    <w:rsid w:val="000A705F"/>
    <w:rsid w:val="000A7854"/>
    <w:rsid w:val="000B160D"/>
    <w:rsid w:val="000B1848"/>
    <w:rsid w:val="000B1A60"/>
    <w:rsid w:val="000B1F50"/>
    <w:rsid w:val="000B2EC4"/>
    <w:rsid w:val="000B3F74"/>
    <w:rsid w:val="000B5DC0"/>
    <w:rsid w:val="000B6069"/>
    <w:rsid w:val="000B6961"/>
    <w:rsid w:val="000B703E"/>
    <w:rsid w:val="000B71CB"/>
    <w:rsid w:val="000B767A"/>
    <w:rsid w:val="000B7BE7"/>
    <w:rsid w:val="000B7D4C"/>
    <w:rsid w:val="000C0BB2"/>
    <w:rsid w:val="000C1CB5"/>
    <w:rsid w:val="000C36A1"/>
    <w:rsid w:val="000C3ABE"/>
    <w:rsid w:val="000C44D3"/>
    <w:rsid w:val="000C44F3"/>
    <w:rsid w:val="000C56D9"/>
    <w:rsid w:val="000C5970"/>
    <w:rsid w:val="000C5B66"/>
    <w:rsid w:val="000C5D2A"/>
    <w:rsid w:val="000C7479"/>
    <w:rsid w:val="000D0F7C"/>
    <w:rsid w:val="000D1633"/>
    <w:rsid w:val="000D1929"/>
    <w:rsid w:val="000D1FEE"/>
    <w:rsid w:val="000D2150"/>
    <w:rsid w:val="000D3F75"/>
    <w:rsid w:val="000D4CEE"/>
    <w:rsid w:val="000D5041"/>
    <w:rsid w:val="000D565C"/>
    <w:rsid w:val="000D57FB"/>
    <w:rsid w:val="000D633A"/>
    <w:rsid w:val="000D694A"/>
    <w:rsid w:val="000D6D15"/>
    <w:rsid w:val="000D7045"/>
    <w:rsid w:val="000E0E0F"/>
    <w:rsid w:val="000E2CFD"/>
    <w:rsid w:val="000E3089"/>
    <w:rsid w:val="000E3218"/>
    <w:rsid w:val="000E391C"/>
    <w:rsid w:val="000E3C9A"/>
    <w:rsid w:val="000E47EA"/>
    <w:rsid w:val="000E489D"/>
    <w:rsid w:val="000E5894"/>
    <w:rsid w:val="000E5A5B"/>
    <w:rsid w:val="000E6769"/>
    <w:rsid w:val="000E6981"/>
    <w:rsid w:val="000E6A52"/>
    <w:rsid w:val="000E790E"/>
    <w:rsid w:val="000E7C9D"/>
    <w:rsid w:val="000E7CF7"/>
    <w:rsid w:val="000F06E1"/>
    <w:rsid w:val="000F0B08"/>
    <w:rsid w:val="000F0E51"/>
    <w:rsid w:val="000F0FED"/>
    <w:rsid w:val="000F1ECA"/>
    <w:rsid w:val="000F2019"/>
    <w:rsid w:val="000F2688"/>
    <w:rsid w:val="000F2932"/>
    <w:rsid w:val="000F2D2E"/>
    <w:rsid w:val="000F38E7"/>
    <w:rsid w:val="000F4C8D"/>
    <w:rsid w:val="000F5B60"/>
    <w:rsid w:val="000F5C16"/>
    <w:rsid w:val="000F6B10"/>
    <w:rsid w:val="000F6BF1"/>
    <w:rsid w:val="001001BE"/>
    <w:rsid w:val="0010076D"/>
    <w:rsid w:val="00101283"/>
    <w:rsid w:val="001021E7"/>
    <w:rsid w:val="00102953"/>
    <w:rsid w:val="0010299B"/>
    <w:rsid w:val="0010537C"/>
    <w:rsid w:val="001071FE"/>
    <w:rsid w:val="001108F6"/>
    <w:rsid w:val="001109D5"/>
    <w:rsid w:val="00111347"/>
    <w:rsid w:val="00111429"/>
    <w:rsid w:val="00111E05"/>
    <w:rsid w:val="001126B0"/>
    <w:rsid w:val="001127D8"/>
    <w:rsid w:val="00113945"/>
    <w:rsid w:val="0011401B"/>
    <w:rsid w:val="00114386"/>
    <w:rsid w:val="001150D1"/>
    <w:rsid w:val="00115BBB"/>
    <w:rsid w:val="00116642"/>
    <w:rsid w:val="001170DB"/>
    <w:rsid w:val="0011753D"/>
    <w:rsid w:val="00117641"/>
    <w:rsid w:val="0011769F"/>
    <w:rsid w:val="001178CC"/>
    <w:rsid w:val="00120683"/>
    <w:rsid w:val="0012069F"/>
    <w:rsid w:val="00120A51"/>
    <w:rsid w:val="00121AC1"/>
    <w:rsid w:val="00121CBE"/>
    <w:rsid w:val="00121E5D"/>
    <w:rsid w:val="00122A8E"/>
    <w:rsid w:val="001235B4"/>
    <w:rsid w:val="001237B6"/>
    <w:rsid w:val="00123EB2"/>
    <w:rsid w:val="00124B2B"/>
    <w:rsid w:val="0012540E"/>
    <w:rsid w:val="0012590A"/>
    <w:rsid w:val="00125E1F"/>
    <w:rsid w:val="00125F98"/>
    <w:rsid w:val="00126217"/>
    <w:rsid w:val="00127623"/>
    <w:rsid w:val="001302E4"/>
    <w:rsid w:val="00130E6F"/>
    <w:rsid w:val="001313B4"/>
    <w:rsid w:val="00131B40"/>
    <w:rsid w:val="00131E98"/>
    <w:rsid w:val="001328F0"/>
    <w:rsid w:val="00132E14"/>
    <w:rsid w:val="00133BAA"/>
    <w:rsid w:val="00133D31"/>
    <w:rsid w:val="001345F9"/>
    <w:rsid w:val="00136786"/>
    <w:rsid w:val="00136A7A"/>
    <w:rsid w:val="0014078F"/>
    <w:rsid w:val="00140EF8"/>
    <w:rsid w:val="00142026"/>
    <w:rsid w:val="00142320"/>
    <w:rsid w:val="001427DC"/>
    <w:rsid w:val="00142CE6"/>
    <w:rsid w:val="00143628"/>
    <w:rsid w:val="0014404D"/>
    <w:rsid w:val="00144B2B"/>
    <w:rsid w:val="00145529"/>
    <w:rsid w:val="0014638A"/>
    <w:rsid w:val="00146505"/>
    <w:rsid w:val="001465C0"/>
    <w:rsid w:val="00146B9C"/>
    <w:rsid w:val="00147C0F"/>
    <w:rsid w:val="0015031B"/>
    <w:rsid w:val="00150321"/>
    <w:rsid w:val="00150B74"/>
    <w:rsid w:val="00150E25"/>
    <w:rsid w:val="00150E42"/>
    <w:rsid w:val="00150FDE"/>
    <w:rsid w:val="00151673"/>
    <w:rsid w:val="001518FC"/>
    <w:rsid w:val="00151C38"/>
    <w:rsid w:val="00151CC5"/>
    <w:rsid w:val="001529E9"/>
    <w:rsid w:val="00152A05"/>
    <w:rsid w:val="00152C7E"/>
    <w:rsid w:val="00154D6E"/>
    <w:rsid w:val="001559D8"/>
    <w:rsid w:val="0015640A"/>
    <w:rsid w:val="001579A4"/>
    <w:rsid w:val="001579DA"/>
    <w:rsid w:val="00160464"/>
    <w:rsid w:val="00160A84"/>
    <w:rsid w:val="00162CD5"/>
    <w:rsid w:val="00163AF3"/>
    <w:rsid w:val="001648CB"/>
    <w:rsid w:val="00165AFA"/>
    <w:rsid w:val="00166C49"/>
    <w:rsid w:val="0017241F"/>
    <w:rsid w:val="00172B36"/>
    <w:rsid w:val="001733A3"/>
    <w:rsid w:val="00174AE1"/>
    <w:rsid w:val="00175110"/>
    <w:rsid w:val="0017568D"/>
    <w:rsid w:val="00175779"/>
    <w:rsid w:val="00177EE9"/>
    <w:rsid w:val="0018082C"/>
    <w:rsid w:val="00180B41"/>
    <w:rsid w:val="00182554"/>
    <w:rsid w:val="0018294E"/>
    <w:rsid w:val="00183F99"/>
    <w:rsid w:val="0018419A"/>
    <w:rsid w:val="001841A8"/>
    <w:rsid w:val="001844C8"/>
    <w:rsid w:val="00184601"/>
    <w:rsid w:val="00184C8B"/>
    <w:rsid w:val="00184D10"/>
    <w:rsid w:val="00185619"/>
    <w:rsid w:val="001863A9"/>
    <w:rsid w:val="001904B6"/>
    <w:rsid w:val="00190748"/>
    <w:rsid w:val="00190EDE"/>
    <w:rsid w:val="001911F5"/>
    <w:rsid w:val="001912C8"/>
    <w:rsid w:val="00191EAC"/>
    <w:rsid w:val="0019229F"/>
    <w:rsid w:val="00192B2F"/>
    <w:rsid w:val="00192BE5"/>
    <w:rsid w:val="001934CB"/>
    <w:rsid w:val="00193970"/>
    <w:rsid w:val="00193CCA"/>
    <w:rsid w:val="001942A5"/>
    <w:rsid w:val="001962D4"/>
    <w:rsid w:val="00197085"/>
    <w:rsid w:val="00197857"/>
    <w:rsid w:val="00197C36"/>
    <w:rsid w:val="001A02D7"/>
    <w:rsid w:val="001A14F3"/>
    <w:rsid w:val="001A22AF"/>
    <w:rsid w:val="001A2F3E"/>
    <w:rsid w:val="001A3610"/>
    <w:rsid w:val="001A5B46"/>
    <w:rsid w:val="001A5F11"/>
    <w:rsid w:val="001A6AF7"/>
    <w:rsid w:val="001A75FF"/>
    <w:rsid w:val="001A763A"/>
    <w:rsid w:val="001A7C5F"/>
    <w:rsid w:val="001B01ED"/>
    <w:rsid w:val="001B1552"/>
    <w:rsid w:val="001B18B1"/>
    <w:rsid w:val="001B363C"/>
    <w:rsid w:val="001B3965"/>
    <w:rsid w:val="001B3DF6"/>
    <w:rsid w:val="001B4724"/>
    <w:rsid w:val="001B5131"/>
    <w:rsid w:val="001C0098"/>
    <w:rsid w:val="001C0226"/>
    <w:rsid w:val="001C0995"/>
    <w:rsid w:val="001C198A"/>
    <w:rsid w:val="001C323C"/>
    <w:rsid w:val="001C345D"/>
    <w:rsid w:val="001C3498"/>
    <w:rsid w:val="001C37FB"/>
    <w:rsid w:val="001C4497"/>
    <w:rsid w:val="001C4943"/>
    <w:rsid w:val="001C4E53"/>
    <w:rsid w:val="001C542C"/>
    <w:rsid w:val="001C6329"/>
    <w:rsid w:val="001C7713"/>
    <w:rsid w:val="001D0A19"/>
    <w:rsid w:val="001D14B5"/>
    <w:rsid w:val="001D25FF"/>
    <w:rsid w:val="001D3129"/>
    <w:rsid w:val="001D4408"/>
    <w:rsid w:val="001D4A89"/>
    <w:rsid w:val="001D5353"/>
    <w:rsid w:val="001D5A7F"/>
    <w:rsid w:val="001D5B14"/>
    <w:rsid w:val="001D5EC6"/>
    <w:rsid w:val="001D6CAB"/>
    <w:rsid w:val="001D74D6"/>
    <w:rsid w:val="001D75D8"/>
    <w:rsid w:val="001E01C0"/>
    <w:rsid w:val="001E0685"/>
    <w:rsid w:val="001E4533"/>
    <w:rsid w:val="001E481A"/>
    <w:rsid w:val="001E5AD2"/>
    <w:rsid w:val="001E754B"/>
    <w:rsid w:val="001E7E6A"/>
    <w:rsid w:val="001F1231"/>
    <w:rsid w:val="001F1A72"/>
    <w:rsid w:val="001F1E18"/>
    <w:rsid w:val="001F2ECF"/>
    <w:rsid w:val="001F312D"/>
    <w:rsid w:val="001F335B"/>
    <w:rsid w:val="001F42F1"/>
    <w:rsid w:val="001F4767"/>
    <w:rsid w:val="001F52BD"/>
    <w:rsid w:val="001F5780"/>
    <w:rsid w:val="001F594A"/>
    <w:rsid w:val="001F5FC9"/>
    <w:rsid w:val="001F6985"/>
    <w:rsid w:val="001F69AB"/>
    <w:rsid w:val="001F70E4"/>
    <w:rsid w:val="00200086"/>
    <w:rsid w:val="00201019"/>
    <w:rsid w:val="00201DA3"/>
    <w:rsid w:val="00201FA2"/>
    <w:rsid w:val="00202244"/>
    <w:rsid w:val="0020327F"/>
    <w:rsid w:val="00203C74"/>
    <w:rsid w:val="00203EF4"/>
    <w:rsid w:val="00204589"/>
    <w:rsid w:val="002045DA"/>
    <w:rsid w:val="00205687"/>
    <w:rsid w:val="00205FE5"/>
    <w:rsid w:val="0020622B"/>
    <w:rsid w:val="002062DE"/>
    <w:rsid w:val="00206FD6"/>
    <w:rsid w:val="00207F3A"/>
    <w:rsid w:val="002107F9"/>
    <w:rsid w:val="00211765"/>
    <w:rsid w:val="002146C0"/>
    <w:rsid w:val="002161BC"/>
    <w:rsid w:val="00216D75"/>
    <w:rsid w:val="002175A9"/>
    <w:rsid w:val="00217B2F"/>
    <w:rsid w:val="00220853"/>
    <w:rsid w:val="002223AD"/>
    <w:rsid w:val="002226CA"/>
    <w:rsid w:val="00222C39"/>
    <w:rsid w:val="0022327D"/>
    <w:rsid w:val="002232B7"/>
    <w:rsid w:val="00223BF9"/>
    <w:rsid w:val="00223D27"/>
    <w:rsid w:val="00223D56"/>
    <w:rsid w:val="00225EBF"/>
    <w:rsid w:val="0022663D"/>
    <w:rsid w:val="00227A36"/>
    <w:rsid w:val="00231675"/>
    <w:rsid w:val="00231A32"/>
    <w:rsid w:val="00231DBB"/>
    <w:rsid w:val="002321C3"/>
    <w:rsid w:val="002335FC"/>
    <w:rsid w:val="00233B71"/>
    <w:rsid w:val="00235F22"/>
    <w:rsid w:val="0023653C"/>
    <w:rsid w:val="002378F1"/>
    <w:rsid w:val="00237F9E"/>
    <w:rsid w:val="00240380"/>
    <w:rsid w:val="0024047C"/>
    <w:rsid w:val="00240551"/>
    <w:rsid w:val="0024144D"/>
    <w:rsid w:val="00243568"/>
    <w:rsid w:val="00243726"/>
    <w:rsid w:val="00243AF8"/>
    <w:rsid w:val="0024404D"/>
    <w:rsid w:val="0024587F"/>
    <w:rsid w:val="00245F12"/>
    <w:rsid w:val="00246213"/>
    <w:rsid w:val="00247CE5"/>
    <w:rsid w:val="00250172"/>
    <w:rsid w:val="0025060B"/>
    <w:rsid w:val="0025140E"/>
    <w:rsid w:val="00251A16"/>
    <w:rsid w:val="00251AA8"/>
    <w:rsid w:val="0025206E"/>
    <w:rsid w:val="00252075"/>
    <w:rsid w:val="002524C1"/>
    <w:rsid w:val="002524ED"/>
    <w:rsid w:val="002538FD"/>
    <w:rsid w:val="00253A1F"/>
    <w:rsid w:val="00253CF0"/>
    <w:rsid w:val="002549E3"/>
    <w:rsid w:val="00255CA7"/>
    <w:rsid w:val="002569AC"/>
    <w:rsid w:val="00256D16"/>
    <w:rsid w:val="002575B7"/>
    <w:rsid w:val="002578BA"/>
    <w:rsid w:val="002605EF"/>
    <w:rsid w:val="002644C5"/>
    <w:rsid w:val="00264D80"/>
    <w:rsid w:val="002651EC"/>
    <w:rsid w:val="00265541"/>
    <w:rsid w:val="002669BA"/>
    <w:rsid w:val="00267F06"/>
    <w:rsid w:val="00270943"/>
    <w:rsid w:val="0027108C"/>
    <w:rsid w:val="002721F4"/>
    <w:rsid w:val="00272D65"/>
    <w:rsid w:val="0027335E"/>
    <w:rsid w:val="00273561"/>
    <w:rsid w:val="00274F61"/>
    <w:rsid w:val="002750B3"/>
    <w:rsid w:val="00275BFF"/>
    <w:rsid w:val="00275C01"/>
    <w:rsid w:val="002766CA"/>
    <w:rsid w:val="00276CA2"/>
    <w:rsid w:val="00277B9D"/>
    <w:rsid w:val="00280B92"/>
    <w:rsid w:val="00280C29"/>
    <w:rsid w:val="00280CD6"/>
    <w:rsid w:val="00280E59"/>
    <w:rsid w:val="00281B3D"/>
    <w:rsid w:val="00282540"/>
    <w:rsid w:val="00282CE1"/>
    <w:rsid w:val="00282EF9"/>
    <w:rsid w:val="0028314E"/>
    <w:rsid w:val="0028568F"/>
    <w:rsid w:val="00285DE1"/>
    <w:rsid w:val="00285F0D"/>
    <w:rsid w:val="00286890"/>
    <w:rsid w:val="002868EB"/>
    <w:rsid w:val="00286B4A"/>
    <w:rsid w:val="00287733"/>
    <w:rsid w:val="00287B13"/>
    <w:rsid w:val="002907BA"/>
    <w:rsid w:val="00290CEC"/>
    <w:rsid w:val="00291EAA"/>
    <w:rsid w:val="0029207D"/>
    <w:rsid w:val="00293A47"/>
    <w:rsid w:val="00294349"/>
    <w:rsid w:val="00294385"/>
    <w:rsid w:val="00294B77"/>
    <w:rsid w:val="0029516D"/>
    <w:rsid w:val="00296197"/>
    <w:rsid w:val="00296C44"/>
    <w:rsid w:val="002A0277"/>
    <w:rsid w:val="002A0DEC"/>
    <w:rsid w:val="002A0E2A"/>
    <w:rsid w:val="002A1BEB"/>
    <w:rsid w:val="002A1C19"/>
    <w:rsid w:val="002A1DCE"/>
    <w:rsid w:val="002A1FBC"/>
    <w:rsid w:val="002A38BE"/>
    <w:rsid w:val="002A3938"/>
    <w:rsid w:val="002A3CFF"/>
    <w:rsid w:val="002A40DD"/>
    <w:rsid w:val="002A4220"/>
    <w:rsid w:val="002A700B"/>
    <w:rsid w:val="002A70D0"/>
    <w:rsid w:val="002A7F81"/>
    <w:rsid w:val="002B0E72"/>
    <w:rsid w:val="002B260A"/>
    <w:rsid w:val="002B27FD"/>
    <w:rsid w:val="002B2C99"/>
    <w:rsid w:val="002B2E57"/>
    <w:rsid w:val="002B309E"/>
    <w:rsid w:val="002B368A"/>
    <w:rsid w:val="002B3E58"/>
    <w:rsid w:val="002B752B"/>
    <w:rsid w:val="002C0634"/>
    <w:rsid w:val="002C15CC"/>
    <w:rsid w:val="002C1C66"/>
    <w:rsid w:val="002C1CBF"/>
    <w:rsid w:val="002C20F9"/>
    <w:rsid w:val="002C23D4"/>
    <w:rsid w:val="002C372D"/>
    <w:rsid w:val="002C51A4"/>
    <w:rsid w:val="002C532B"/>
    <w:rsid w:val="002C5CEB"/>
    <w:rsid w:val="002C5EF0"/>
    <w:rsid w:val="002C6370"/>
    <w:rsid w:val="002C6D76"/>
    <w:rsid w:val="002C715E"/>
    <w:rsid w:val="002C7345"/>
    <w:rsid w:val="002D01D4"/>
    <w:rsid w:val="002D0B30"/>
    <w:rsid w:val="002D16AF"/>
    <w:rsid w:val="002D20DA"/>
    <w:rsid w:val="002D2CC2"/>
    <w:rsid w:val="002D37AA"/>
    <w:rsid w:val="002D42C1"/>
    <w:rsid w:val="002D45BB"/>
    <w:rsid w:val="002D4A04"/>
    <w:rsid w:val="002D722E"/>
    <w:rsid w:val="002D7BBD"/>
    <w:rsid w:val="002D7FA2"/>
    <w:rsid w:val="002E10EF"/>
    <w:rsid w:val="002E2C7F"/>
    <w:rsid w:val="002E4FF1"/>
    <w:rsid w:val="002E53BC"/>
    <w:rsid w:val="002E60D3"/>
    <w:rsid w:val="002E6BEA"/>
    <w:rsid w:val="002E740B"/>
    <w:rsid w:val="002F1274"/>
    <w:rsid w:val="002F12A2"/>
    <w:rsid w:val="002F1B02"/>
    <w:rsid w:val="002F3497"/>
    <w:rsid w:val="002F349C"/>
    <w:rsid w:val="002F3CB1"/>
    <w:rsid w:val="002F4988"/>
    <w:rsid w:val="002F4ACC"/>
    <w:rsid w:val="002F5380"/>
    <w:rsid w:val="002F6A86"/>
    <w:rsid w:val="00300124"/>
    <w:rsid w:val="003009BA"/>
    <w:rsid w:val="00300D9E"/>
    <w:rsid w:val="003015CF"/>
    <w:rsid w:val="003016B4"/>
    <w:rsid w:val="00301D0A"/>
    <w:rsid w:val="00302114"/>
    <w:rsid w:val="00302270"/>
    <w:rsid w:val="0030228E"/>
    <w:rsid w:val="00302368"/>
    <w:rsid w:val="0030291E"/>
    <w:rsid w:val="00302E10"/>
    <w:rsid w:val="00303635"/>
    <w:rsid w:val="0030449F"/>
    <w:rsid w:val="00304DF6"/>
    <w:rsid w:val="00304FF7"/>
    <w:rsid w:val="00305C43"/>
    <w:rsid w:val="0030607F"/>
    <w:rsid w:val="00306518"/>
    <w:rsid w:val="00306775"/>
    <w:rsid w:val="0030698A"/>
    <w:rsid w:val="00306E88"/>
    <w:rsid w:val="00307807"/>
    <w:rsid w:val="003127BA"/>
    <w:rsid w:val="00312B60"/>
    <w:rsid w:val="00312CF7"/>
    <w:rsid w:val="00313864"/>
    <w:rsid w:val="00313EB0"/>
    <w:rsid w:val="00314B46"/>
    <w:rsid w:val="0031508D"/>
    <w:rsid w:val="00315F01"/>
    <w:rsid w:val="003176AD"/>
    <w:rsid w:val="00317B11"/>
    <w:rsid w:val="003203A2"/>
    <w:rsid w:val="0032046D"/>
    <w:rsid w:val="00320F3E"/>
    <w:rsid w:val="00321855"/>
    <w:rsid w:val="00323156"/>
    <w:rsid w:val="003235FA"/>
    <w:rsid w:val="003246D6"/>
    <w:rsid w:val="00324DEA"/>
    <w:rsid w:val="00324E3B"/>
    <w:rsid w:val="00324FF2"/>
    <w:rsid w:val="003253CA"/>
    <w:rsid w:val="00325B5C"/>
    <w:rsid w:val="003276D8"/>
    <w:rsid w:val="003278A7"/>
    <w:rsid w:val="00330399"/>
    <w:rsid w:val="00330892"/>
    <w:rsid w:val="003309DA"/>
    <w:rsid w:val="00331090"/>
    <w:rsid w:val="00333F45"/>
    <w:rsid w:val="00333FDC"/>
    <w:rsid w:val="00335531"/>
    <w:rsid w:val="00335D93"/>
    <w:rsid w:val="00335F11"/>
    <w:rsid w:val="003362E8"/>
    <w:rsid w:val="00340030"/>
    <w:rsid w:val="00340454"/>
    <w:rsid w:val="00341D18"/>
    <w:rsid w:val="0034387B"/>
    <w:rsid w:val="00343B81"/>
    <w:rsid w:val="00345292"/>
    <w:rsid w:val="00345449"/>
    <w:rsid w:val="00346797"/>
    <w:rsid w:val="00346CC2"/>
    <w:rsid w:val="00346FEA"/>
    <w:rsid w:val="003473DC"/>
    <w:rsid w:val="00347893"/>
    <w:rsid w:val="00347B99"/>
    <w:rsid w:val="0035120E"/>
    <w:rsid w:val="0035267F"/>
    <w:rsid w:val="003528E3"/>
    <w:rsid w:val="0035385B"/>
    <w:rsid w:val="003538CE"/>
    <w:rsid w:val="00353B5A"/>
    <w:rsid w:val="00353E22"/>
    <w:rsid w:val="0035430C"/>
    <w:rsid w:val="0035468C"/>
    <w:rsid w:val="00354E64"/>
    <w:rsid w:val="00355724"/>
    <w:rsid w:val="00355AE8"/>
    <w:rsid w:val="00355F55"/>
    <w:rsid w:val="00356510"/>
    <w:rsid w:val="00356843"/>
    <w:rsid w:val="0035765C"/>
    <w:rsid w:val="00360456"/>
    <w:rsid w:val="003615E1"/>
    <w:rsid w:val="00363941"/>
    <w:rsid w:val="00363A87"/>
    <w:rsid w:val="00363E97"/>
    <w:rsid w:val="003640E9"/>
    <w:rsid w:val="0036496B"/>
    <w:rsid w:val="00364BFD"/>
    <w:rsid w:val="003674CE"/>
    <w:rsid w:val="0037164D"/>
    <w:rsid w:val="003719DD"/>
    <w:rsid w:val="00372458"/>
    <w:rsid w:val="0037257F"/>
    <w:rsid w:val="00372660"/>
    <w:rsid w:val="0037270D"/>
    <w:rsid w:val="00372812"/>
    <w:rsid w:val="00372AAF"/>
    <w:rsid w:val="00372E8D"/>
    <w:rsid w:val="00373BD0"/>
    <w:rsid w:val="003756ED"/>
    <w:rsid w:val="00376B71"/>
    <w:rsid w:val="00377E6F"/>
    <w:rsid w:val="00380535"/>
    <w:rsid w:val="00381BE2"/>
    <w:rsid w:val="003825CE"/>
    <w:rsid w:val="00382647"/>
    <w:rsid w:val="00382854"/>
    <w:rsid w:val="00382BDA"/>
    <w:rsid w:val="00383868"/>
    <w:rsid w:val="00384142"/>
    <w:rsid w:val="0038449B"/>
    <w:rsid w:val="00384B79"/>
    <w:rsid w:val="0038500A"/>
    <w:rsid w:val="00385562"/>
    <w:rsid w:val="003863D3"/>
    <w:rsid w:val="00386AB2"/>
    <w:rsid w:val="00386D23"/>
    <w:rsid w:val="00386EAF"/>
    <w:rsid w:val="00387383"/>
    <w:rsid w:val="00391729"/>
    <w:rsid w:val="003923ED"/>
    <w:rsid w:val="00392558"/>
    <w:rsid w:val="00393756"/>
    <w:rsid w:val="00395560"/>
    <w:rsid w:val="0039581F"/>
    <w:rsid w:val="00396866"/>
    <w:rsid w:val="0039695C"/>
    <w:rsid w:val="00397959"/>
    <w:rsid w:val="003979CC"/>
    <w:rsid w:val="003A0697"/>
    <w:rsid w:val="003A1AF6"/>
    <w:rsid w:val="003A2234"/>
    <w:rsid w:val="003A238E"/>
    <w:rsid w:val="003A25CD"/>
    <w:rsid w:val="003A2AAF"/>
    <w:rsid w:val="003A37E8"/>
    <w:rsid w:val="003A37FB"/>
    <w:rsid w:val="003A380C"/>
    <w:rsid w:val="003A3B55"/>
    <w:rsid w:val="003A50AE"/>
    <w:rsid w:val="003A6714"/>
    <w:rsid w:val="003A7150"/>
    <w:rsid w:val="003A7B45"/>
    <w:rsid w:val="003B009B"/>
    <w:rsid w:val="003B075C"/>
    <w:rsid w:val="003B1D1D"/>
    <w:rsid w:val="003B2410"/>
    <w:rsid w:val="003B27AE"/>
    <w:rsid w:val="003B297E"/>
    <w:rsid w:val="003B2BF4"/>
    <w:rsid w:val="003B2FE2"/>
    <w:rsid w:val="003B4DEF"/>
    <w:rsid w:val="003B52B7"/>
    <w:rsid w:val="003B586A"/>
    <w:rsid w:val="003B682C"/>
    <w:rsid w:val="003B6E6F"/>
    <w:rsid w:val="003B74A0"/>
    <w:rsid w:val="003B75DD"/>
    <w:rsid w:val="003C05E4"/>
    <w:rsid w:val="003C1CB8"/>
    <w:rsid w:val="003C276D"/>
    <w:rsid w:val="003C2B22"/>
    <w:rsid w:val="003C38CC"/>
    <w:rsid w:val="003C4646"/>
    <w:rsid w:val="003C4E83"/>
    <w:rsid w:val="003C54B8"/>
    <w:rsid w:val="003C5BAE"/>
    <w:rsid w:val="003C5D54"/>
    <w:rsid w:val="003C6628"/>
    <w:rsid w:val="003D1F3E"/>
    <w:rsid w:val="003D2C2B"/>
    <w:rsid w:val="003D2FC1"/>
    <w:rsid w:val="003D32C3"/>
    <w:rsid w:val="003D3A48"/>
    <w:rsid w:val="003D4A75"/>
    <w:rsid w:val="003D5244"/>
    <w:rsid w:val="003D54F8"/>
    <w:rsid w:val="003D5A23"/>
    <w:rsid w:val="003D5B30"/>
    <w:rsid w:val="003D6168"/>
    <w:rsid w:val="003D650B"/>
    <w:rsid w:val="003D7C22"/>
    <w:rsid w:val="003E1BFE"/>
    <w:rsid w:val="003E1C14"/>
    <w:rsid w:val="003E1DA7"/>
    <w:rsid w:val="003E2EE0"/>
    <w:rsid w:val="003E2F63"/>
    <w:rsid w:val="003E3078"/>
    <w:rsid w:val="003E3417"/>
    <w:rsid w:val="003E385D"/>
    <w:rsid w:val="003E3AB5"/>
    <w:rsid w:val="003E50BC"/>
    <w:rsid w:val="003E6230"/>
    <w:rsid w:val="003E6D6E"/>
    <w:rsid w:val="003E70EB"/>
    <w:rsid w:val="003E7269"/>
    <w:rsid w:val="003E7D5F"/>
    <w:rsid w:val="003E7EA5"/>
    <w:rsid w:val="003F0282"/>
    <w:rsid w:val="003F1BC0"/>
    <w:rsid w:val="003F217E"/>
    <w:rsid w:val="003F2270"/>
    <w:rsid w:val="003F2CED"/>
    <w:rsid w:val="003F3A68"/>
    <w:rsid w:val="003F3D5F"/>
    <w:rsid w:val="003F6E1B"/>
    <w:rsid w:val="003F73AD"/>
    <w:rsid w:val="003F7827"/>
    <w:rsid w:val="00400482"/>
    <w:rsid w:val="00401642"/>
    <w:rsid w:val="00401B1D"/>
    <w:rsid w:val="00401F29"/>
    <w:rsid w:val="004023D7"/>
    <w:rsid w:val="00402F79"/>
    <w:rsid w:val="004039EF"/>
    <w:rsid w:val="00404E68"/>
    <w:rsid w:val="00405D5F"/>
    <w:rsid w:val="00406266"/>
    <w:rsid w:val="0040683E"/>
    <w:rsid w:val="0040719A"/>
    <w:rsid w:val="00410B65"/>
    <w:rsid w:val="00411E20"/>
    <w:rsid w:val="00412591"/>
    <w:rsid w:val="00413889"/>
    <w:rsid w:val="0041443C"/>
    <w:rsid w:val="00416367"/>
    <w:rsid w:val="00422176"/>
    <w:rsid w:val="004227C0"/>
    <w:rsid w:val="00422843"/>
    <w:rsid w:val="00422B7D"/>
    <w:rsid w:val="00424254"/>
    <w:rsid w:val="00424771"/>
    <w:rsid w:val="004248EB"/>
    <w:rsid w:val="004249F0"/>
    <w:rsid w:val="00425166"/>
    <w:rsid w:val="00425653"/>
    <w:rsid w:val="00425803"/>
    <w:rsid w:val="00425A1F"/>
    <w:rsid w:val="00426CF7"/>
    <w:rsid w:val="00426E1F"/>
    <w:rsid w:val="004275DF"/>
    <w:rsid w:val="00430DF6"/>
    <w:rsid w:val="00431642"/>
    <w:rsid w:val="004324F5"/>
    <w:rsid w:val="00432EDA"/>
    <w:rsid w:val="00433DB9"/>
    <w:rsid w:val="00434280"/>
    <w:rsid w:val="00434EFC"/>
    <w:rsid w:val="00436569"/>
    <w:rsid w:val="0044054F"/>
    <w:rsid w:val="00441083"/>
    <w:rsid w:val="00441239"/>
    <w:rsid w:val="00441B8F"/>
    <w:rsid w:val="00442442"/>
    <w:rsid w:val="00442B8F"/>
    <w:rsid w:val="004434F2"/>
    <w:rsid w:val="00444EDF"/>
    <w:rsid w:val="004467BA"/>
    <w:rsid w:val="004469D2"/>
    <w:rsid w:val="0044712A"/>
    <w:rsid w:val="00447680"/>
    <w:rsid w:val="00450A44"/>
    <w:rsid w:val="00450D5E"/>
    <w:rsid w:val="00451B43"/>
    <w:rsid w:val="00451B9F"/>
    <w:rsid w:val="00451E7D"/>
    <w:rsid w:val="004538E9"/>
    <w:rsid w:val="004539FA"/>
    <w:rsid w:val="00453C8E"/>
    <w:rsid w:val="0045497C"/>
    <w:rsid w:val="00454A8D"/>
    <w:rsid w:val="00454AA3"/>
    <w:rsid w:val="0045565F"/>
    <w:rsid w:val="00455730"/>
    <w:rsid w:val="004560C7"/>
    <w:rsid w:val="004560F3"/>
    <w:rsid w:val="004567C7"/>
    <w:rsid w:val="00457D3E"/>
    <w:rsid w:val="00460465"/>
    <w:rsid w:val="00460E89"/>
    <w:rsid w:val="00460FBE"/>
    <w:rsid w:val="00463286"/>
    <w:rsid w:val="00463F5F"/>
    <w:rsid w:val="00463F6C"/>
    <w:rsid w:val="00464574"/>
    <w:rsid w:val="00464A91"/>
    <w:rsid w:val="00465900"/>
    <w:rsid w:val="00465A8C"/>
    <w:rsid w:val="00466044"/>
    <w:rsid w:val="00467B5D"/>
    <w:rsid w:val="00470953"/>
    <w:rsid w:val="00471343"/>
    <w:rsid w:val="00471584"/>
    <w:rsid w:val="004716D9"/>
    <w:rsid w:val="004727D6"/>
    <w:rsid w:val="00473537"/>
    <w:rsid w:val="004736C6"/>
    <w:rsid w:val="00473B4E"/>
    <w:rsid w:val="00475016"/>
    <w:rsid w:val="00477728"/>
    <w:rsid w:val="00477E40"/>
    <w:rsid w:val="0048090E"/>
    <w:rsid w:val="00480978"/>
    <w:rsid w:val="00480B08"/>
    <w:rsid w:val="00480C8B"/>
    <w:rsid w:val="004823A6"/>
    <w:rsid w:val="004825AE"/>
    <w:rsid w:val="00482639"/>
    <w:rsid w:val="00483968"/>
    <w:rsid w:val="00483AA1"/>
    <w:rsid w:val="00483F92"/>
    <w:rsid w:val="004841B3"/>
    <w:rsid w:val="00485DE7"/>
    <w:rsid w:val="00486013"/>
    <w:rsid w:val="00486063"/>
    <w:rsid w:val="004868CF"/>
    <w:rsid w:val="00486919"/>
    <w:rsid w:val="00486C3D"/>
    <w:rsid w:val="004879E4"/>
    <w:rsid w:val="00487E34"/>
    <w:rsid w:val="00490363"/>
    <w:rsid w:val="004905F7"/>
    <w:rsid w:val="00490E53"/>
    <w:rsid w:val="0049176F"/>
    <w:rsid w:val="004917E2"/>
    <w:rsid w:val="00491E6D"/>
    <w:rsid w:val="00491E95"/>
    <w:rsid w:val="00492050"/>
    <w:rsid w:val="004930D9"/>
    <w:rsid w:val="004932CA"/>
    <w:rsid w:val="00493829"/>
    <w:rsid w:val="00493A91"/>
    <w:rsid w:val="00493B99"/>
    <w:rsid w:val="0049427B"/>
    <w:rsid w:val="00495253"/>
    <w:rsid w:val="00495371"/>
    <w:rsid w:val="004961CF"/>
    <w:rsid w:val="00496EF1"/>
    <w:rsid w:val="004975FA"/>
    <w:rsid w:val="004976C1"/>
    <w:rsid w:val="004A0C78"/>
    <w:rsid w:val="004A1A25"/>
    <w:rsid w:val="004A2C06"/>
    <w:rsid w:val="004A36F5"/>
    <w:rsid w:val="004A37C1"/>
    <w:rsid w:val="004A3F1F"/>
    <w:rsid w:val="004A4076"/>
    <w:rsid w:val="004A5E8C"/>
    <w:rsid w:val="004A6805"/>
    <w:rsid w:val="004A6C12"/>
    <w:rsid w:val="004A7577"/>
    <w:rsid w:val="004B12BE"/>
    <w:rsid w:val="004B143F"/>
    <w:rsid w:val="004B2152"/>
    <w:rsid w:val="004B2234"/>
    <w:rsid w:val="004B2501"/>
    <w:rsid w:val="004B404A"/>
    <w:rsid w:val="004B4243"/>
    <w:rsid w:val="004B49D3"/>
    <w:rsid w:val="004B4FB9"/>
    <w:rsid w:val="004B5279"/>
    <w:rsid w:val="004B6558"/>
    <w:rsid w:val="004B75B3"/>
    <w:rsid w:val="004B777F"/>
    <w:rsid w:val="004B7929"/>
    <w:rsid w:val="004B7A94"/>
    <w:rsid w:val="004C0516"/>
    <w:rsid w:val="004C0644"/>
    <w:rsid w:val="004C1721"/>
    <w:rsid w:val="004C2268"/>
    <w:rsid w:val="004C282F"/>
    <w:rsid w:val="004C321F"/>
    <w:rsid w:val="004C3701"/>
    <w:rsid w:val="004C3AF8"/>
    <w:rsid w:val="004C3B03"/>
    <w:rsid w:val="004C5A74"/>
    <w:rsid w:val="004C6458"/>
    <w:rsid w:val="004C6904"/>
    <w:rsid w:val="004C6A2C"/>
    <w:rsid w:val="004C6FCA"/>
    <w:rsid w:val="004C72A2"/>
    <w:rsid w:val="004C77AE"/>
    <w:rsid w:val="004C7C33"/>
    <w:rsid w:val="004C7E1E"/>
    <w:rsid w:val="004C7FF7"/>
    <w:rsid w:val="004D0094"/>
    <w:rsid w:val="004D01A2"/>
    <w:rsid w:val="004D157C"/>
    <w:rsid w:val="004D16F6"/>
    <w:rsid w:val="004D20EB"/>
    <w:rsid w:val="004D2A88"/>
    <w:rsid w:val="004D30C7"/>
    <w:rsid w:val="004D3948"/>
    <w:rsid w:val="004D3992"/>
    <w:rsid w:val="004D3C21"/>
    <w:rsid w:val="004D474F"/>
    <w:rsid w:val="004D480F"/>
    <w:rsid w:val="004D4BAA"/>
    <w:rsid w:val="004D4C78"/>
    <w:rsid w:val="004D5506"/>
    <w:rsid w:val="004D5832"/>
    <w:rsid w:val="004D5B4C"/>
    <w:rsid w:val="004D5E84"/>
    <w:rsid w:val="004D62C7"/>
    <w:rsid w:val="004E08CC"/>
    <w:rsid w:val="004E1523"/>
    <w:rsid w:val="004E1D36"/>
    <w:rsid w:val="004E2FAF"/>
    <w:rsid w:val="004E37A6"/>
    <w:rsid w:val="004E3CC6"/>
    <w:rsid w:val="004E3F71"/>
    <w:rsid w:val="004E4D93"/>
    <w:rsid w:val="004E524A"/>
    <w:rsid w:val="004E57CB"/>
    <w:rsid w:val="004E58CF"/>
    <w:rsid w:val="004E6135"/>
    <w:rsid w:val="004E743A"/>
    <w:rsid w:val="004E76C1"/>
    <w:rsid w:val="004F02AC"/>
    <w:rsid w:val="004F0A54"/>
    <w:rsid w:val="004F0AE7"/>
    <w:rsid w:val="004F236A"/>
    <w:rsid w:val="004F24D9"/>
    <w:rsid w:val="004F27F7"/>
    <w:rsid w:val="004F2947"/>
    <w:rsid w:val="004F4D5F"/>
    <w:rsid w:val="004F4F39"/>
    <w:rsid w:val="004F55C9"/>
    <w:rsid w:val="004F65B6"/>
    <w:rsid w:val="004F6F3D"/>
    <w:rsid w:val="004F720F"/>
    <w:rsid w:val="004F7859"/>
    <w:rsid w:val="004F7A71"/>
    <w:rsid w:val="004F7BA3"/>
    <w:rsid w:val="0050061A"/>
    <w:rsid w:val="00501612"/>
    <w:rsid w:val="00501C2C"/>
    <w:rsid w:val="00502145"/>
    <w:rsid w:val="0050336E"/>
    <w:rsid w:val="00503E05"/>
    <w:rsid w:val="005042A6"/>
    <w:rsid w:val="00505199"/>
    <w:rsid w:val="00505739"/>
    <w:rsid w:val="00505D5D"/>
    <w:rsid w:val="00506B4C"/>
    <w:rsid w:val="005070C1"/>
    <w:rsid w:val="00510E83"/>
    <w:rsid w:val="00510EDE"/>
    <w:rsid w:val="005116CE"/>
    <w:rsid w:val="00511A40"/>
    <w:rsid w:val="00511ABB"/>
    <w:rsid w:val="00511EDE"/>
    <w:rsid w:val="0051241D"/>
    <w:rsid w:val="00512689"/>
    <w:rsid w:val="00512E16"/>
    <w:rsid w:val="005132F3"/>
    <w:rsid w:val="00513C52"/>
    <w:rsid w:val="00514796"/>
    <w:rsid w:val="00514B70"/>
    <w:rsid w:val="005155A0"/>
    <w:rsid w:val="00517D60"/>
    <w:rsid w:val="0052015F"/>
    <w:rsid w:val="00520699"/>
    <w:rsid w:val="00520F19"/>
    <w:rsid w:val="00521622"/>
    <w:rsid w:val="0052250A"/>
    <w:rsid w:val="00522674"/>
    <w:rsid w:val="005228BA"/>
    <w:rsid w:val="005231CB"/>
    <w:rsid w:val="00523BE1"/>
    <w:rsid w:val="00524211"/>
    <w:rsid w:val="0052425F"/>
    <w:rsid w:val="00524A49"/>
    <w:rsid w:val="005255A1"/>
    <w:rsid w:val="00526D3C"/>
    <w:rsid w:val="005273A3"/>
    <w:rsid w:val="00527A2B"/>
    <w:rsid w:val="00527B16"/>
    <w:rsid w:val="00527EEF"/>
    <w:rsid w:val="0053139B"/>
    <w:rsid w:val="00531514"/>
    <w:rsid w:val="005319E9"/>
    <w:rsid w:val="00533669"/>
    <w:rsid w:val="00533885"/>
    <w:rsid w:val="00535280"/>
    <w:rsid w:val="00535B18"/>
    <w:rsid w:val="00536964"/>
    <w:rsid w:val="00540082"/>
    <w:rsid w:val="005410B4"/>
    <w:rsid w:val="00541251"/>
    <w:rsid w:val="00541271"/>
    <w:rsid w:val="0054255E"/>
    <w:rsid w:val="00542FFC"/>
    <w:rsid w:val="00543880"/>
    <w:rsid w:val="00543B25"/>
    <w:rsid w:val="00544E34"/>
    <w:rsid w:val="00544EC1"/>
    <w:rsid w:val="005450BE"/>
    <w:rsid w:val="00547133"/>
    <w:rsid w:val="005473BA"/>
    <w:rsid w:val="005505FA"/>
    <w:rsid w:val="00551E9D"/>
    <w:rsid w:val="00552498"/>
    <w:rsid w:val="0055289D"/>
    <w:rsid w:val="005528D2"/>
    <w:rsid w:val="005531F1"/>
    <w:rsid w:val="00553E72"/>
    <w:rsid w:val="00554558"/>
    <w:rsid w:val="00556132"/>
    <w:rsid w:val="00556B33"/>
    <w:rsid w:val="00556FC3"/>
    <w:rsid w:val="005573BC"/>
    <w:rsid w:val="0055764F"/>
    <w:rsid w:val="00557784"/>
    <w:rsid w:val="005610D7"/>
    <w:rsid w:val="005617F3"/>
    <w:rsid w:val="0056208F"/>
    <w:rsid w:val="005621C7"/>
    <w:rsid w:val="00562896"/>
    <w:rsid w:val="0056384E"/>
    <w:rsid w:val="00563BAB"/>
    <w:rsid w:val="0056458E"/>
    <w:rsid w:val="005649C0"/>
    <w:rsid w:val="00565C68"/>
    <w:rsid w:val="0056667C"/>
    <w:rsid w:val="00566D8E"/>
    <w:rsid w:val="005706FA"/>
    <w:rsid w:val="005712B5"/>
    <w:rsid w:val="00571B9C"/>
    <w:rsid w:val="00572314"/>
    <w:rsid w:val="005725C7"/>
    <w:rsid w:val="00572D5F"/>
    <w:rsid w:val="00572D97"/>
    <w:rsid w:val="00572E2D"/>
    <w:rsid w:val="005730DF"/>
    <w:rsid w:val="00574B9C"/>
    <w:rsid w:val="005752FD"/>
    <w:rsid w:val="005763C5"/>
    <w:rsid w:val="005764B1"/>
    <w:rsid w:val="00580984"/>
    <w:rsid w:val="00580D24"/>
    <w:rsid w:val="005811A5"/>
    <w:rsid w:val="00581DB6"/>
    <w:rsid w:val="00582139"/>
    <w:rsid w:val="00582700"/>
    <w:rsid w:val="00582E21"/>
    <w:rsid w:val="00582E77"/>
    <w:rsid w:val="00582F3C"/>
    <w:rsid w:val="0058374A"/>
    <w:rsid w:val="00584160"/>
    <w:rsid w:val="005849FF"/>
    <w:rsid w:val="0058681D"/>
    <w:rsid w:val="00586C4E"/>
    <w:rsid w:val="00586D1F"/>
    <w:rsid w:val="00587C75"/>
    <w:rsid w:val="005905F3"/>
    <w:rsid w:val="005918A3"/>
    <w:rsid w:val="00591ECE"/>
    <w:rsid w:val="005925BB"/>
    <w:rsid w:val="005946E7"/>
    <w:rsid w:val="0059474E"/>
    <w:rsid w:val="00594841"/>
    <w:rsid w:val="00594C14"/>
    <w:rsid w:val="00595A71"/>
    <w:rsid w:val="00595B81"/>
    <w:rsid w:val="00596AB3"/>
    <w:rsid w:val="00596D5A"/>
    <w:rsid w:val="005972E7"/>
    <w:rsid w:val="00597D76"/>
    <w:rsid w:val="005A074D"/>
    <w:rsid w:val="005A1C15"/>
    <w:rsid w:val="005A23CA"/>
    <w:rsid w:val="005A2627"/>
    <w:rsid w:val="005A271D"/>
    <w:rsid w:val="005A36FA"/>
    <w:rsid w:val="005A3959"/>
    <w:rsid w:val="005A3D31"/>
    <w:rsid w:val="005A3D35"/>
    <w:rsid w:val="005A507B"/>
    <w:rsid w:val="005A5854"/>
    <w:rsid w:val="005A6250"/>
    <w:rsid w:val="005A6550"/>
    <w:rsid w:val="005A6F21"/>
    <w:rsid w:val="005B138E"/>
    <w:rsid w:val="005B15BB"/>
    <w:rsid w:val="005B183B"/>
    <w:rsid w:val="005B1B1B"/>
    <w:rsid w:val="005B1EA5"/>
    <w:rsid w:val="005B3D0C"/>
    <w:rsid w:val="005B3E57"/>
    <w:rsid w:val="005B40C4"/>
    <w:rsid w:val="005B447B"/>
    <w:rsid w:val="005B5AEA"/>
    <w:rsid w:val="005B601F"/>
    <w:rsid w:val="005B66AA"/>
    <w:rsid w:val="005B6FCF"/>
    <w:rsid w:val="005B71A4"/>
    <w:rsid w:val="005B767B"/>
    <w:rsid w:val="005C0099"/>
    <w:rsid w:val="005C07C9"/>
    <w:rsid w:val="005C1822"/>
    <w:rsid w:val="005C2851"/>
    <w:rsid w:val="005C3914"/>
    <w:rsid w:val="005C4998"/>
    <w:rsid w:val="005C578F"/>
    <w:rsid w:val="005C6400"/>
    <w:rsid w:val="005C6975"/>
    <w:rsid w:val="005C72DA"/>
    <w:rsid w:val="005C7C19"/>
    <w:rsid w:val="005D07D2"/>
    <w:rsid w:val="005D0BBC"/>
    <w:rsid w:val="005D1167"/>
    <w:rsid w:val="005D14A2"/>
    <w:rsid w:val="005D152A"/>
    <w:rsid w:val="005D29F8"/>
    <w:rsid w:val="005D3454"/>
    <w:rsid w:val="005D426B"/>
    <w:rsid w:val="005D53C9"/>
    <w:rsid w:val="005D59AB"/>
    <w:rsid w:val="005D5E17"/>
    <w:rsid w:val="005D62AD"/>
    <w:rsid w:val="005D6323"/>
    <w:rsid w:val="005D6744"/>
    <w:rsid w:val="005D6965"/>
    <w:rsid w:val="005D6EEF"/>
    <w:rsid w:val="005E0047"/>
    <w:rsid w:val="005E008F"/>
    <w:rsid w:val="005E0930"/>
    <w:rsid w:val="005E13EC"/>
    <w:rsid w:val="005E16CE"/>
    <w:rsid w:val="005E228B"/>
    <w:rsid w:val="005E228F"/>
    <w:rsid w:val="005E2B89"/>
    <w:rsid w:val="005E2F3A"/>
    <w:rsid w:val="005E3A7A"/>
    <w:rsid w:val="005E5469"/>
    <w:rsid w:val="005E55C3"/>
    <w:rsid w:val="005E588E"/>
    <w:rsid w:val="005E6219"/>
    <w:rsid w:val="005F02A5"/>
    <w:rsid w:val="005F0315"/>
    <w:rsid w:val="005F0596"/>
    <w:rsid w:val="005F0622"/>
    <w:rsid w:val="005F16AD"/>
    <w:rsid w:val="005F20A7"/>
    <w:rsid w:val="005F2118"/>
    <w:rsid w:val="005F2355"/>
    <w:rsid w:val="005F3255"/>
    <w:rsid w:val="005F4337"/>
    <w:rsid w:val="005F4965"/>
    <w:rsid w:val="005F6D92"/>
    <w:rsid w:val="005F761E"/>
    <w:rsid w:val="005F7633"/>
    <w:rsid w:val="005F7F35"/>
    <w:rsid w:val="00600AEB"/>
    <w:rsid w:val="006015D5"/>
    <w:rsid w:val="0060178A"/>
    <w:rsid w:val="00602035"/>
    <w:rsid w:val="0060304E"/>
    <w:rsid w:val="0060441A"/>
    <w:rsid w:val="00604FD9"/>
    <w:rsid w:val="006059B3"/>
    <w:rsid w:val="00606F8B"/>
    <w:rsid w:val="00607D5C"/>
    <w:rsid w:val="006103C1"/>
    <w:rsid w:val="00610869"/>
    <w:rsid w:val="00610937"/>
    <w:rsid w:val="00610C5B"/>
    <w:rsid w:val="006119DD"/>
    <w:rsid w:val="00611E16"/>
    <w:rsid w:val="00612DC8"/>
    <w:rsid w:val="00614C64"/>
    <w:rsid w:val="006156B5"/>
    <w:rsid w:val="00616AD0"/>
    <w:rsid w:val="00616C7C"/>
    <w:rsid w:val="006201C6"/>
    <w:rsid w:val="00620769"/>
    <w:rsid w:val="0062081D"/>
    <w:rsid w:val="006223A8"/>
    <w:rsid w:val="006230F4"/>
    <w:rsid w:val="00623DBF"/>
    <w:rsid w:val="00623F7A"/>
    <w:rsid w:val="0062430D"/>
    <w:rsid w:val="006249D8"/>
    <w:rsid w:val="00624E62"/>
    <w:rsid w:val="006256CC"/>
    <w:rsid w:val="00625A13"/>
    <w:rsid w:val="00625B63"/>
    <w:rsid w:val="0062614E"/>
    <w:rsid w:val="00626ED1"/>
    <w:rsid w:val="006277A0"/>
    <w:rsid w:val="00627D42"/>
    <w:rsid w:val="006313E2"/>
    <w:rsid w:val="006315A2"/>
    <w:rsid w:val="00633636"/>
    <w:rsid w:val="0063394C"/>
    <w:rsid w:val="00633ED9"/>
    <w:rsid w:val="00634BA0"/>
    <w:rsid w:val="00635436"/>
    <w:rsid w:val="006355D6"/>
    <w:rsid w:val="006379A6"/>
    <w:rsid w:val="00640269"/>
    <w:rsid w:val="00640EFC"/>
    <w:rsid w:val="00641377"/>
    <w:rsid w:val="006426C4"/>
    <w:rsid w:val="00642746"/>
    <w:rsid w:val="006435F7"/>
    <w:rsid w:val="00643A22"/>
    <w:rsid w:val="00643F8E"/>
    <w:rsid w:val="00644263"/>
    <w:rsid w:val="00647748"/>
    <w:rsid w:val="006479FA"/>
    <w:rsid w:val="00651AB5"/>
    <w:rsid w:val="00652F79"/>
    <w:rsid w:val="00653CF2"/>
    <w:rsid w:val="00655379"/>
    <w:rsid w:val="006556C9"/>
    <w:rsid w:val="00655953"/>
    <w:rsid w:val="00655EDB"/>
    <w:rsid w:val="00656B8D"/>
    <w:rsid w:val="00656BC4"/>
    <w:rsid w:val="00656D7A"/>
    <w:rsid w:val="00660BBF"/>
    <w:rsid w:val="006616A0"/>
    <w:rsid w:val="00661E8F"/>
    <w:rsid w:val="006627A6"/>
    <w:rsid w:val="006645F7"/>
    <w:rsid w:val="0066544C"/>
    <w:rsid w:val="006665E2"/>
    <w:rsid w:val="00666A1C"/>
    <w:rsid w:val="00667528"/>
    <w:rsid w:val="00667950"/>
    <w:rsid w:val="00670E99"/>
    <w:rsid w:val="00670F5E"/>
    <w:rsid w:val="00671B2B"/>
    <w:rsid w:val="006724C9"/>
    <w:rsid w:val="00672572"/>
    <w:rsid w:val="006725EA"/>
    <w:rsid w:val="00672A64"/>
    <w:rsid w:val="006732AC"/>
    <w:rsid w:val="00673E71"/>
    <w:rsid w:val="0067441F"/>
    <w:rsid w:val="006744E2"/>
    <w:rsid w:val="00674ACB"/>
    <w:rsid w:val="00675A26"/>
    <w:rsid w:val="006761D4"/>
    <w:rsid w:val="00676880"/>
    <w:rsid w:val="006811A4"/>
    <w:rsid w:val="00681713"/>
    <w:rsid w:val="00681746"/>
    <w:rsid w:val="00681CC3"/>
    <w:rsid w:val="00681F9C"/>
    <w:rsid w:val="0068297D"/>
    <w:rsid w:val="00683277"/>
    <w:rsid w:val="006836F4"/>
    <w:rsid w:val="00685679"/>
    <w:rsid w:val="00686417"/>
    <w:rsid w:val="00686A25"/>
    <w:rsid w:val="0068703F"/>
    <w:rsid w:val="006875BA"/>
    <w:rsid w:val="00687BC3"/>
    <w:rsid w:val="00687C89"/>
    <w:rsid w:val="0069062F"/>
    <w:rsid w:val="006908D6"/>
    <w:rsid w:val="00691382"/>
    <w:rsid w:val="00692314"/>
    <w:rsid w:val="0069268F"/>
    <w:rsid w:val="00692895"/>
    <w:rsid w:val="006935D8"/>
    <w:rsid w:val="006937BB"/>
    <w:rsid w:val="0069437C"/>
    <w:rsid w:val="00694635"/>
    <w:rsid w:val="006947EB"/>
    <w:rsid w:val="00695995"/>
    <w:rsid w:val="006A0061"/>
    <w:rsid w:val="006A0439"/>
    <w:rsid w:val="006A180E"/>
    <w:rsid w:val="006A18DA"/>
    <w:rsid w:val="006A207B"/>
    <w:rsid w:val="006A28B3"/>
    <w:rsid w:val="006A38C3"/>
    <w:rsid w:val="006A4473"/>
    <w:rsid w:val="006A63CF"/>
    <w:rsid w:val="006A68E5"/>
    <w:rsid w:val="006B01E1"/>
    <w:rsid w:val="006B376F"/>
    <w:rsid w:val="006B3B6A"/>
    <w:rsid w:val="006B440D"/>
    <w:rsid w:val="006B4BC5"/>
    <w:rsid w:val="006B514A"/>
    <w:rsid w:val="006B5263"/>
    <w:rsid w:val="006B59C6"/>
    <w:rsid w:val="006B5F67"/>
    <w:rsid w:val="006B66F8"/>
    <w:rsid w:val="006B6D56"/>
    <w:rsid w:val="006B7608"/>
    <w:rsid w:val="006B7F16"/>
    <w:rsid w:val="006C359A"/>
    <w:rsid w:val="006C3C5A"/>
    <w:rsid w:val="006C42CF"/>
    <w:rsid w:val="006C46AD"/>
    <w:rsid w:val="006C4E50"/>
    <w:rsid w:val="006C4E5F"/>
    <w:rsid w:val="006C570F"/>
    <w:rsid w:val="006C6AE4"/>
    <w:rsid w:val="006C6F92"/>
    <w:rsid w:val="006C74DA"/>
    <w:rsid w:val="006C7BCF"/>
    <w:rsid w:val="006C7CF7"/>
    <w:rsid w:val="006C7F38"/>
    <w:rsid w:val="006D0905"/>
    <w:rsid w:val="006D0E01"/>
    <w:rsid w:val="006D101C"/>
    <w:rsid w:val="006D1E23"/>
    <w:rsid w:val="006D2495"/>
    <w:rsid w:val="006D3B28"/>
    <w:rsid w:val="006D3EF6"/>
    <w:rsid w:val="006D527A"/>
    <w:rsid w:val="006D67A2"/>
    <w:rsid w:val="006D79AD"/>
    <w:rsid w:val="006D7BA5"/>
    <w:rsid w:val="006E0A79"/>
    <w:rsid w:val="006E1DA5"/>
    <w:rsid w:val="006E285A"/>
    <w:rsid w:val="006E296D"/>
    <w:rsid w:val="006E35D9"/>
    <w:rsid w:val="006E40DA"/>
    <w:rsid w:val="006E42B9"/>
    <w:rsid w:val="006E4D79"/>
    <w:rsid w:val="006E6EED"/>
    <w:rsid w:val="006E7315"/>
    <w:rsid w:val="006F034F"/>
    <w:rsid w:val="006F0AF9"/>
    <w:rsid w:val="006F2FA5"/>
    <w:rsid w:val="006F300C"/>
    <w:rsid w:val="006F4C89"/>
    <w:rsid w:val="006F557F"/>
    <w:rsid w:val="006F5A7C"/>
    <w:rsid w:val="006F5A87"/>
    <w:rsid w:val="006F5F80"/>
    <w:rsid w:val="006F6F8F"/>
    <w:rsid w:val="006F75D4"/>
    <w:rsid w:val="00700103"/>
    <w:rsid w:val="00700178"/>
    <w:rsid w:val="00700395"/>
    <w:rsid w:val="00700ADF"/>
    <w:rsid w:val="00700F4E"/>
    <w:rsid w:val="00702410"/>
    <w:rsid w:val="00702461"/>
    <w:rsid w:val="00703406"/>
    <w:rsid w:val="00703FCA"/>
    <w:rsid w:val="007042F1"/>
    <w:rsid w:val="00704FBB"/>
    <w:rsid w:val="00705059"/>
    <w:rsid w:val="00706BF3"/>
    <w:rsid w:val="00706C3B"/>
    <w:rsid w:val="00707138"/>
    <w:rsid w:val="00707215"/>
    <w:rsid w:val="00707242"/>
    <w:rsid w:val="00707EA1"/>
    <w:rsid w:val="007108C9"/>
    <w:rsid w:val="00710C50"/>
    <w:rsid w:val="007115F4"/>
    <w:rsid w:val="0071276C"/>
    <w:rsid w:val="0071405E"/>
    <w:rsid w:val="0071464B"/>
    <w:rsid w:val="007165F5"/>
    <w:rsid w:val="00716A28"/>
    <w:rsid w:val="00716A4C"/>
    <w:rsid w:val="00716BB0"/>
    <w:rsid w:val="00716BC1"/>
    <w:rsid w:val="007171A1"/>
    <w:rsid w:val="00717EA1"/>
    <w:rsid w:val="00720FD4"/>
    <w:rsid w:val="007211C6"/>
    <w:rsid w:val="00723849"/>
    <w:rsid w:val="00723937"/>
    <w:rsid w:val="00723C21"/>
    <w:rsid w:val="00724A36"/>
    <w:rsid w:val="00726394"/>
    <w:rsid w:val="007268E8"/>
    <w:rsid w:val="00726C36"/>
    <w:rsid w:val="00727D05"/>
    <w:rsid w:val="00730282"/>
    <w:rsid w:val="00730671"/>
    <w:rsid w:val="00730BE8"/>
    <w:rsid w:val="00731302"/>
    <w:rsid w:val="00731AD2"/>
    <w:rsid w:val="0073306B"/>
    <w:rsid w:val="00733186"/>
    <w:rsid w:val="00733B20"/>
    <w:rsid w:val="00734753"/>
    <w:rsid w:val="007359A0"/>
    <w:rsid w:val="00736982"/>
    <w:rsid w:val="0073736E"/>
    <w:rsid w:val="0073742B"/>
    <w:rsid w:val="007374F1"/>
    <w:rsid w:val="007406D8"/>
    <w:rsid w:val="00741509"/>
    <w:rsid w:val="007415FB"/>
    <w:rsid w:val="007416DF"/>
    <w:rsid w:val="0074179E"/>
    <w:rsid w:val="007426AD"/>
    <w:rsid w:val="00743910"/>
    <w:rsid w:val="00745B63"/>
    <w:rsid w:val="00745EB4"/>
    <w:rsid w:val="00746425"/>
    <w:rsid w:val="00746611"/>
    <w:rsid w:val="00746C1A"/>
    <w:rsid w:val="007479FF"/>
    <w:rsid w:val="00747DBF"/>
    <w:rsid w:val="00750C18"/>
    <w:rsid w:val="00750F65"/>
    <w:rsid w:val="0075100B"/>
    <w:rsid w:val="00751797"/>
    <w:rsid w:val="00752177"/>
    <w:rsid w:val="007523FA"/>
    <w:rsid w:val="00752D65"/>
    <w:rsid w:val="00754171"/>
    <w:rsid w:val="0075525D"/>
    <w:rsid w:val="007552D7"/>
    <w:rsid w:val="00755F22"/>
    <w:rsid w:val="00756297"/>
    <w:rsid w:val="00756CE3"/>
    <w:rsid w:val="00756ED2"/>
    <w:rsid w:val="00756FCF"/>
    <w:rsid w:val="0075766C"/>
    <w:rsid w:val="007576B9"/>
    <w:rsid w:val="00757913"/>
    <w:rsid w:val="00757A25"/>
    <w:rsid w:val="00757DBE"/>
    <w:rsid w:val="007607D7"/>
    <w:rsid w:val="00762D00"/>
    <w:rsid w:val="0076421E"/>
    <w:rsid w:val="00764BD9"/>
    <w:rsid w:val="00765D7C"/>
    <w:rsid w:val="007663FA"/>
    <w:rsid w:val="00766928"/>
    <w:rsid w:val="00767393"/>
    <w:rsid w:val="007675F4"/>
    <w:rsid w:val="00767C9F"/>
    <w:rsid w:val="00770007"/>
    <w:rsid w:val="00771C3E"/>
    <w:rsid w:val="00771C5C"/>
    <w:rsid w:val="007733FE"/>
    <w:rsid w:val="007739DF"/>
    <w:rsid w:val="00775129"/>
    <w:rsid w:val="00775C4D"/>
    <w:rsid w:val="0077657C"/>
    <w:rsid w:val="00776968"/>
    <w:rsid w:val="00777973"/>
    <w:rsid w:val="00777DA6"/>
    <w:rsid w:val="00780DD3"/>
    <w:rsid w:val="007815DE"/>
    <w:rsid w:val="00781CD3"/>
    <w:rsid w:val="00781DD8"/>
    <w:rsid w:val="00781E86"/>
    <w:rsid w:val="007827EF"/>
    <w:rsid w:val="00783421"/>
    <w:rsid w:val="007837D7"/>
    <w:rsid w:val="00783818"/>
    <w:rsid w:val="00785653"/>
    <w:rsid w:val="00785AAA"/>
    <w:rsid w:val="0078610E"/>
    <w:rsid w:val="00786293"/>
    <w:rsid w:val="007867BE"/>
    <w:rsid w:val="00787348"/>
    <w:rsid w:val="007875DD"/>
    <w:rsid w:val="00787F6F"/>
    <w:rsid w:val="00787FEC"/>
    <w:rsid w:val="007917B2"/>
    <w:rsid w:val="007919C9"/>
    <w:rsid w:val="00793529"/>
    <w:rsid w:val="00793877"/>
    <w:rsid w:val="00794793"/>
    <w:rsid w:val="00796316"/>
    <w:rsid w:val="007964C3"/>
    <w:rsid w:val="00796B40"/>
    <w:rsid w:val="00797A8B"/>
    <w:rsid w:val="007A0349"/>
    <w:rsid w:val="007A096C"/>
    <w:rsid w:val="007A1814"/>
    <w:rsid w:val="007A1A54"/>
    <w:rsid w:val="007A1F20"/>
    <w:rsid w:val="007A2A0F"/>
    <w:rsid w:val="007A2C81"/>
    <w:rsid w:val="007A2F23"/>
    <w:rsid w:val="007A3103"/>
    <w:rsid w:val="007A3256"/>
    <w:rsid w:val="007A4525"/>
    <w:rsid w:val="007A4665"/>
    <w:rsid w:val="007A4C6C"/>
    <w:rsid w:val="007A52D8"/>
    <w:rsid w:val="007A5DBC"/>
    <w:rsid w:val="007A5DBD"/>
    <w:rsid w:val="007A6213"/>
    <w:rsid w:val="007A69CE"/>
    <w:rsid w:val="007A6A26"/>
    <w:rsid w:val="007A6F83"/>
    <w:rsid w:val="007A6FCB"/>
    <w:rsid w:val="007A71A8"/>
    <w:rsid w:val="007A7BEB"/>
    <w:rsid w:val="007B0FE4"/>
    <w:rsid w:val="007B28B4"/>
    <w:rsid w:val="007B28BD"/>
    <w:rsid w:val="007B2E8F"/>
    <w:rsid w:val="007B2E9A"/>
    <w:rsid w:val="007B3920"/>
    <w:rsid w:val="007B4599"/>
    <w:rsid w:val="007B477E"/>
    <w:rsid w:val="007B53CC"/>
    <w:rsid w:val="007B6BCA"/>
    <w:rsid w:val="007B7078"/>
    <w:rsid w:val="007B7F4C"/>
    <w:rsid w:val="007C0495"/>
    <w:rsid w:val="007C14B7"/>
    <w:rsid w:val="007C282E"/>
    <w:rsid w:val="007C28B1"/>
    <w:rsid w:val="007C2E41"/>
    <w:rsid w:val="007C3F99"/>
    <w:rsid w:val="007C44D1"/>
    <w:rsid w:val="007C45A2"/>
    <w:rsid w:val="007C4A17"/>
    <w:rsid w:val="007C59FE"/>
    <w:rsid w:val="007C6259"/>
    <w:rsid w:val="007C6B1F"/>
    <w:rsid w:val="007C7685"/>
    <w:rsid w:val="007C7CC3"/>
    <w:rsid w:val="007D1EB1"/>
    <w:rsid w:val="007D22CA"/>
    <w:rsid w:val="007D385D"/>
    <w:rsid w:val="007D5E36"/>
    <w:rsid w:val="007D5F29"/>
    <w:rsid w:val="007D68BB"/>
    <w:rsid w:val="007D72B0"/>
    <w:rsid w:val="007E0168"/>
    <w:rsid w:val="007E0369"/>
    <w:rsid w:val="007E0E8D"/>
    <w:rsid w:val="007E1292"/>
    <w:rsid w:val="007E1350"/>
    <w:rsid w:val="007E1541"/>
    <w:rsid w:val="007E15BA"/>
    <w:rsid w:val="007E25FD"/>
    <w:rsid w:val="007E3034"/>
    <w:rsid w:val="007E30ED"/>
    <w:rsid w:val="007E5121"/>
    <w:rsid w:val="007E5AC3"/>
    <w:rsid w:val="007E5EEC"/>
    <w:rsid w:val="007E7C66"/>
    <w:rsid w:val="007F02D6"/>
    <w:rsid w:val="007F086D"/>
    <w:rsid w:val="007F223E"/>
    <w:rsid w:val="007F260E"/>
    <w:rsid w:val="007F276B"/>
    <w:rsid w:val="007F2B5D"/>
    <w:rsid w:val="007F4EAB"/>
    <w:rsid w:val="007F6553"/>
    <w:rsid w:val="007F6D40"/>
    <w:rsid w:val="007F7411"/>
    <w:rsid w:val="007F7F70"/>
    <w:rsid w:val="0080062D"/>
    <w:rsid w:val="008012E3"/>
    <w:rsid w:val="00801830"/>
    <w:rsid w:val="0080207C"/>
    <w:rsid w:val="00802501"/>
    <w:rsid w:val="00803006"/>
    <w:rsid w:val="00803132"/>
    <w:rsid w:val="008033AB"/>
    <w:rsid w:val="008034CF"/>
    <w:rsid w:val="00803B06"/>
    <w:rsid w:val="00804854"/>
    <w:rsid w:val="00804BFE"/>
    <w:rsid w:val="00805448"/>
    <w:rsid w:val="008054A9"/>
    <w:rsid w:val="0080604B"/>
    <w:rsid w:val="008066B7"/>
    <w:rsid w:val="00806794"/>
    <w:rsid w:val="00807385"/>
    <w:rsid w:val="0080776B"/>
    <w:rsid w:val="00807B9B"/>
    <w:rsid w:val="00807F2E"/>
    <w:rsid w:val="00811E96"/>
    <w:rsid w:val="00812F99"/>
    <w:rsid w:val="00813407"/>
    <w:rsid w:val="00814445"/>
    <w:rsid w:val="00814623"/>
    <w:rsid w:val="0081560F"/>
    <w:rsid w:val="0081673F"/>
    <w:rsid w:val="008168B5"/>
    <w:rsid w:val="00816B0B"/>
    <w:rsid w:val="00817EDE"/>
    <w:rsid w:val="008201E7"/>
    <w:rsid w:val="00820A08"/>
    <w:rsid w:val="00820A94"/>
    <w:rsid w:val="00822BE6"/>
    <w:rsid w:val="00823CE8"/>
    <w:rsid w:val="008267E4"/>
    <w:rsid w:val="00826B4F"/>
    <w:rsid w:val="00826D14"/>
    <w:rsid w:val="00827B03"/>
    <w:rsid w:val="0083195A"/>
    <w:rsid w:val="00831D54"/>
    <w:rsid w:val="00831E8E"/>
    <w:rsid w:val="00832FCC"/>
    <w:rsid w:val="0083324A"/>
    <w:rsid w:val="00833289"/>
    <w:rsid w:val="008337AD"/>
    <w:rsid w:val="00833BB3"/>
    <w:rsid w:val="00833FE0"/>
    <w:rsid w:val="00834353"/>
    <w:rsid w:val="00834779"/>
    <w:rsid w:val="008348AD"/>
    <w:rsid w:val="00836BB9"/>
    <w:rsid w:val="00836F51"/>
    <w:rsid w:val="0083703B"/>
    <w:rsid w:val="0083717D"/>
    <w:rsid w:val="0084015C"/>
    <w:rsid w:val="008406BD"/>
    <w:rsid w:val="00840B55"/>
    <w:rsid w:val="008413EB"/>
    <w:rsid w:val="0084175D"/>
    <w:rsid w:val="008439B3"/>
    <w:rsid w:val="008444AA"/>
    <w:rsid w:val="00844FCD"/>
    <w:rsid w:val="00845DC2"/>
    <w:rsid w:val="00846281"/>
    <w:rsid w:val="008464A2"/>
    <w:rsid w:val="00846878"/>
    <w:rsid w:val="00846D25"/>
    <w:rsid w:val="00847814"/>
    <w:rsid w:val="00847E5A"/>
    <w:rsid w:val="008500D4"/>
    <w:rsid w:val="00850CAF"/>
    <w:rsid w:val="00851335"/>
    <w:rsid w:val="00851528"/>
    <w:rsid w:val="00851DFA"/>
    <w:rsid w:val="0085315D"/>
    <w:rsid w:val="0085443C"/>
    <w:rsid w:val="008544F5"/>
    <w:rsid w:val="00854B21"/>
    <w:rsid w:val="00854C29"/>
    <w:rsid w:val="00854C79"/>
    <w:rsid w:val="008555E8"/>
    <w:rsid w:val="0085617A"/>
    <w:rsid w:val="00856526"/>
    <w:rsid w:val="0085785E"/>
    <w:rsid w:val="00862BA7"/>
    <w:rsid w:val="00863A62"/>
    <w:rsid w:val="00863CCF"/>
    <w:rsid w:val="00864085"/>
    <w:rsid w:val="00865ED8"/>
    <w:rsid w:val="00866DAC"/>
    <w:rsid w:val="00867256"/>
    <w:rsid w:val="0086730A"/>
    <w:rsid w:val="00867699"/>
    <w:rsid w:val="008700C7"/>
    <w:rsid w:val="0087080A"/>
    <w:rsid w:val="008733BE"/>
    <w:rsid w:val="008736EB"/>
    <w:rsid w:val="00874390"/>
    <w:rsid w:val="00874668"/>
    <w:rsid w:val="00874A5C"/>
    <w:rsid w:val="0087528F"/>
    <w:rsid w:val="00875976"/>
    <w:rsid w:val="00875D57"/>
    <w:rsid w:val="00877BD8"/>
    <w:rsid w:val="0088066C"/>
    <w:rsid w:val="00880E55"/>
    <w:rsid w:val="00880ED9"/>
    <w:rsid w:val="008811C8"/>
    <w:rsid w:val="00881EA2"/>
    <w:rsid w:val="0088247F"/>
    <w:rsid w:val="00883472"/>
    <w:rsid w:val="0088535F"/>
    <w:rsid w:val="008853D4"/>
    <w:rsid w:val="0088567A"/>
    <w:rsid w:val="0088677D"/>
    <w:rsid w:val="00887485"/>
    <w:rsid w:val="00887EB0"/>
    <w:rsid w:val="0089045E"/>
    <w:rsid w:val="008915BF"/>
    <w:rsid w:val="00892289"/>
    <w:rsid w:val="0089285B"/>
    <w:rsid w:val="0089341C"/>
    <w:rsid w:val="00895BE3"/>
    <w:rsid w:val="008962D4"/>
    <w:rsid w:val="008962E3"/>
    <w:rsid w:val="008A0AF6"/>
    <w:rsid w:val="008A103E"/>
    <w:rsid w:val="008A1141"/>
    <w:rsid w:val="008A1591"/>
    <w:rsid w:val="008A1C34"/>
    <w:rsid w:val="008A1C96"/>
    <w:rsid w:val="008A1D08"/>
    <w:rsid w:val="008A269B"/>
    <w:rsid w:val="008A2ECD"/>
    <w:rsid w:val="008A3491"/>
    <w:rsid w:val="008A357C"/>
    <w:rsid w:val="008A43BB"/>
    <w:rsid w:val="008A4D8E"/>
    <w:rsid w:val="008A4EA3"/>
    <w:rsid w:val="008A50B1"/>
    <w:rsid w:val="008A5D36"/>
    <w:rsid w:val="008A6D1F"/>
    <w:rsid w:val="008A6FAA"/>
    <w:rsid w:val="008A76C2"/>
    <w:rsid w:val="008A77E5"/>
    <w:rsid w:val="008A7BA0"/>
    <w:rsid w:val="008B0789"/>
    <w:rsid w:val="008B07A0"/>
    <w:rsid w:val="008B2C35"/>
    <w:rsid w:val="008B2E5E"/>
    <w:rsid w:val="008B3A08"/>
    <w:rsid w:val="008B3A6C"/>
    <w:rsid w:val="008B4873"/>
    <w:rsid w:val="008B6DCE"/>
    <w:rsid w:val="008B7978"/>
    <w:rsid w:val="008C014D"/>
    <w:rsid w:val="008C0178"/>
    <w:rsid w:val="008C0656"/>
    <w:rsid w:val="008C0845"/>
    <w:rsid w:val="008C0875"/>
    <w:rsid w:val="008C107D"/>
    <w:rsid w:val="008C11A1"/>
    <w:rsid w:val="008C1C1E"/>
    <w:rsid w:val="008C2937"/>
    <w:rsid w:val="008C3FF7"/>
    <w:rsid w:val="008C68D2"/>
    <w:rsid w:val="008C77E2"/>
    <w:rsid w:val="008D022F"/>
    <w:rsid w:val="008D1208"/>
    <w:rsid w:val="008D1B51"/>
    <w:rsid w:val="008D4FC7"/>
    <w:rsid w:val="008D5DC5"/>
    <w:rsid w:val="008D6E6A"/>
    <w:rsid w:val="008D79CD"/>
    <w:rsid w:val="008E0759"/>
    <w:rsid w:val="008E0C95"/>
    <w:rsid w:val="008E15BD"/>
    <w:rsid w:val="008E20DF"/>
    <w:rsid w:val="008E22AB"/>
    <w:rsid w:val="008E25D9"/>
    <w:rsid w:val="008E3237"/>
    <w:rsid w:val="008E344B"/>
    <w:rsid w:val="008E4175"/>
    <w:rsid w:val="008E5C83"/>
    <w:rsid w:val="008E65B6"/>
    <w:rsid w:val="008E66F6"/>
    <w:rsid w:val="008E79BB"/>
    <w:rsid w:val="008F0B42"/>
    <w:rsid w:val="008F1C17"/>
    <w:rsid w:val="008F3052"/>
    <w:rsid w:val="008F31F4"/>
    <w:rsid w:val="008F3488"/>
    <w:rsid w:val="008F3A49"/>
    <w:rsid w:val="008F5201"/>
    <w:rsid w:val="008F5D9B"/>
    <w:rsid w:val="008F5DA1"/>
    <w:rsid w:val="008F6675"/>
    <w:rsid w:val="008F71FC"/>
    <w:rsid w:val="008F7582"/>
    <w:rsid w:val="008F7A4F"/>
    <w:rsid w:val="009000EC"/>
    <w:rsid w:val="00902866"/>
    <w:rsid w:val="00903389"/>
    <w:rsid w:val="009033C1"/>
    <w:rsid w:val="009035BC"/>
    <w:rsid w:val="00903FD9"/>
    <w:rsid w:val="00905165"/>
    <w:rsid w:val="00905385"/>
    <w:rsid w:val="00905617"/>
    <w:rsid w:val="00905825"/>
    <w:rsid w:val="00905D7A"/>
    <w:rsid w:val="00905F6E"/>
    <w:rsid w:val="009062B4"/>
    <w:rsid w:val="00910095"/>
    <w:rsid w:val="009120F9"/>
    <w:rsid w:val="009129D7"/>
    <w:rsid w:val="00913097"/>
    <w:rsid w:val="00913850"/>
    <w:rsid w:val="0091502E"/>
    <w:rsid w:val="0091503E"/>
    <w:rsid w:val="00915A7C"/>
    <w:rsid w:val="00916075"/>
    <w:rsid w:val="00916A19"/>
    <w:rsid w:val="00916B28"/>
    <w:rsid w:val="00916E10"/>
    <w:rsid w:val="0091742D"/>
    <w:rsid w:val="00917CE5"/>
    <w:rsid w:val="00920C5E"/>
    <w:rsid w:val="009216DB"/>
    <w:rsid w:val="00921CF6"/>
    <w:rsid w:val="00922018"/>
    <w:rsid w:val="00922363"/>
    <w:rsid w:val="00923279"/>
    <w:rsid w:val="00924069"/>
    <w:rsid w:val="0092429E"/>
    <w:rsid w:val="009243F2"/>
    <w:rsid w:val="00925401"/>
    <w:rsid w:val="0092560F"/>
    <w:rsid w:val="00925E44"/>
    <w:rsid w:val="0092604D"/>
    <w:rsid w:val="00926581"/>
    <w:rsid w:val="00926EE0"/>
    <w:rsid w:val="009335ED"/>
    <w:rsid w:val="00933CC2"/>
    <w:rsid w:val="00933CF3"/>
    <w:rsid w:val="009347E4"/>
    <w:rsid w:val="00935260"/>
    <w:rsid w:val="009363F6"/>
    <w:rsid w:val="00936BE6"/>
    <w:rsid w:val="0093760B"/>
    <w:rsid w:val="00940362"/>
    <w:rsid w:val="009406BA"/>
    <w:rsid w:val="00940E3E"/>
    <w:rsid w:val="009448C2"/>
    <w:rsid w:val="009457FA"/>
    <w:rsid w:val="00945FC9"/>
    <w:rsid w:val="00946A87"/>
    <w:rsid w:val="00947126"/>
    <w:rsid w:val="00947868"/>
    <w:rsid w:val="00947A96"/>
    <w:rsid w:val="00947BE9"/>
    <w:rsid w:val="009514FA"/>
    <w:rsid w:val="00951938"/>
    <w:rsid w:val="00951FD8"/>
    <w:rsid w:val="00952D2D"/>
    <w:rsid w:val="00954323"/>
    <w:rsid w:val="009543AA"/>
    <w:rsid w:val="00954D19"/>
    <w:rsid w:val="00954DAF"/>
    <w:rsid w:val="00955308"/>
    <w:rsid w:val="009559C8"/>
    <w:rsid w:val="00955AD8"/>
    <w:rsid w:val="00955D42"/>
    <w:rsid w:val="00956C0D"/>
    <w:rsid w:val="00956EBD"/>
    <w:rsid w:val="009577B5"/>
    <w:rsid w:val="00957894"/>
    <w:rsid w:val="009603B0"/>
    <w:rsid w:val="00960889"/>
    <w:rsid w:val="00961431"/>
    <w:rsid w:val="0096294C"/>
    <w:rsid w:val="0096350A"/>
    <w:rsid w:val="00963973"/>
    <w:rsid w:val="009651B5"/>
    <w:rsid w:val="0096785E"/>
    <w:rsid w:val="00967E95"/>
    <w:rsid w:val="00967F37"/>
    <w:rsid w:val="00970DBE"/>
    <w:rsid w:val="00971388"/>
    <w:rsid w:val="0097227C"/>
    <w:rsid w:val="0097280C"/>
    <w:rsid w:val="0097296B"/>
    <w:rsid w:val="0097463C"/>
    <w:rsid w:val="00974873"/>
    <w:rsid w:val="00975A64"/>
    <w:rsid w:val="0097639D"/>
    <w:rsid w:val="009763BF"/>
    <w:rsid w:val="009764FE"/>
    <w:rsid w:val="00977FC3"/>
    <w:rsid w:val="0098132C"/>
    <w:rsid w:val="00981869"/>
    <w:rsid w:val="00982B0B"/>
    <w:rsid w:val="00982B9B"/>
    <w:rsid w:val="00983641"/>
    <w:rsid w:val="00984A79"/>
    <w:rsid w:val="0098503B"/>
    <w:rsid w:val="00985DD2"/>
    <w:rsid w:val="00987600"/>
    <w:rsid w:val="009879E2"/>
    <w:rsid w:val="00987CF6"/>
    <w:rsid w:val="00987E23"/>
    <w:rsid w:val="00990CE1"/>
    <w:rsid w:val="00990FC6"/>
    <w:rsid w:val="009921F4"/>
    <w:rsid w:val="009925B4"/>
    <w:rsid w:val="00993CAD"/>
    <w:rsid w:val="00995DF5"/>
    <w:rsid w:val="00996B6B"/>
    <w:rsid w:val="00996B7C"/>
    <w:rsid w:val="00996EAB"/>
    <w:rsid w:val="0099708D"/>
    <w:rsid w:val="009973F7"/>
    <w:rsid w:val="00997B74"/>
    <w:rsid w:val="00997DC4"/>
    <w:rsid w:val="009A0445"/>
    <w:rsid w:val="009A0C44"/>
    <w:rsid w:val="009A1559"/>
    <w:rsid w:val="009A29BC"/>
    <w:rsid w:val="009A2A64"/>
    <w:rsid w:val="009A3512"/>
    <w:rsid w:val="009A4136"/>
    <w:rsid w:val="009A44C4"/>
    <w:rsid w:val="009A4920"/>
    <w:rsid w:val="009A5391"/>
    <w:rsid w:val="009A57E1"/>
    <w:rsid w:val="009A5D89"/>
    <w:rsid w:val="009A7347"/>
    <w:rsid w:val="009B050E"/>
    <w:rsid w:val="009B1521"/>
    <w:rsid w:val="009B2309"/>
    <w:rsid w:val="009B268A"/>
    <w:rsid w:val="009B2F22"/>
    <w:rsid w:val="009B42B8"/>
    <w:rsid w:val="009B437C"/>
    <w:rsid w:val="009B519C"/>
    <w:rsid w:val="009B53F8"/>
    <w:rsid w:val="009B78A8"/>
    <w:rsid w:val="009C0A46"/>
    <w:rsid w:val="009C25E8"/>
    <w:rsid w:val="009C2DBE"/>
    <w:rsid w:val="009C4BF1"/>
    <w:rsid w:val="009C4C6E"/>
    <w:rsid w:val="009C4D2B"/>
    <w:rsid w:val="009C546D"/>
    <w:rsid w:val="009C6960"/>
    <w:rsid w:val="009C6C55"/>
    <w:rsid w:val="009C6D3E"/>
    <w:rsid w:val="009D0AA3"/>
    <w:rsid w:val="009D0C0C"/>
    <w:rsid w:val="009D1A77"/>
    <w:rsid w:val="009D1D8D"/>
    <w:rsid w:val="009D1DA8"/>
    <w:rsid w:val="009D2621"/>
    <w:rsid w:val="009D31E7"/>
    <w:rsid w:val="009D464F"/>
    <w:rsid w:val="009D56B0"/>
    <w:rsid w:val="009D594D"/>
    <w:rsid w:val="009D5D28"/>
    <w:rsid w:val="009D71B5"/>
    <w:rsid w:val="009E15F9"/>
    <w:rsid w:val="009E160F"/>
    <w:rsid w:val="009E236F"/>
    <w:rsid w:val="009E31AF"/>
    <w:rsid w:val="009E33C1"/>
    <w:rsid w:val="009E3536"/>
    <w:rsid w:val="009E591C"/>
    <w:rsid w:val="009E5E8C"/>
    <w:rsid w:val="009E6002"/>
    <w:rsid w:val="009E63DC"/>
    <w:rsid w:val="009E695D"/>
    <w:rsid w:val="009F0AC8"/>
    <w:rsid w:val="009F1041"/>
    <w:rsid w:val="009F116A"/>
    <w:rsid w:val="009F13AA"/>
    <w:rsid w:val="009F15AF"/>
    <w:rsid w:val="009F2C58"/>
    <w:rsid w:val="009F2D1F"/>
    <w:rsid w:val="009F46C3"/>
    <w:rsid w:val="009F4BFA"/>
    <w:rsid w:val="009F5B65"/>
    <w:rsid w:val="009F7553"/>
    <w:rsid w:val="009F7693"/>
    <w:rsid w:val="009F79ED"/>
    <w:rsid w:val="009F7B9F"/>
    <w:rsid w:val="00A005F3"/>
    <w:rsid w:val="00A00C02"/>
    <w:rsid w:val="00A01B85"/>
    <w:rsid w:val="00A01ECF"/>
    <w:rsid w:val="00A02B27"/>
    <w:rsid w:val="00A038BE"/>
    <w:rsid w:val="00A03BD0"/>
    <w:rsid w:val="00A04888"/>
    <w:rsid w:val="00A05922"/>
    <w:rsid w:val="00A05D30"/>
    <w:rsid w:val="00A06124"/>
    <w:rsid w:val="00A06AEC"/>
    <w:rsid w:val="00A06FDE"/>
    <w:rsid w:val="00A078DB"/>
    <w:rsid w:val="00A079D1"/>
    <w:rsid w:val="00A10E31"/>
    <w:rsid w:val="00A10EDD"/>
    <w:rsid w:val="00A113A6"/>
    <w:rsid w:val="00A124E0"/>
    <w:rsid w:val="00A13689"/>
    <w:rsid w:val="00A13AC6"/>
    <w:rsid w:val="00A13DDD"/>
    <w:rsid w:val="00A145AA"/>
    <w:rsid w:val="00A158EF"/>
    <w:rsid w:val="00A16B2B"/>
    <w:rsid w:val="00A176B9"/>
    <w:rsid w:val="00A17B22"/>
    <w:rsid w:val="00A17E8F"/>
    <w:rsid w:val="00A17FE6"/>
    <w:rsid w:val="00A20846"/>
    <w:rsid w:val="00A210EA"/>
    <w:rsid w:val="00A22F8A"/>
    <w:rsid w:val="00A243CA"/>
    <w:rsid w:val="00A24489"/>
    <w:rsid w:val="00A2454A"/>
    <w:rsid w:val="00A25E42"/>
    <w:rsid w:val="00A27168"/>
    <w:rsid w:val="00A271A7"/>
    <w:rsid w:val="00A272DC"/>
    <w:rsid w:val="00A307B7"/>
    <w:rsid w:val="00A30A31"/>
    <w:rsid w:val="00A30C53"/>
    <w:rsid w:val="00A3100F"/>
    <w:rsid w:val="00A313E5"/>
    <w:rsid w:val="00A3155F"/>
    <w:rsid w:val="00A31FD8"/>
    <w:rsid w:val="00A321CD"/>
    <w:rsid w:val="00A3221B"/>
    <w:rsid w:val="00A32476"/>
    <w:rsid w:val="00A32532"/>
    <w:rsid w:val="00A328E4"/>
    <w:rsid w:val="00A32D2F"/>
    <w:rsid w:val="00A333EA"/>
    <w:rsid w:val="00A3370D"/>
    <w:rsid w:val="00A33C54"/>
    <w:rsid w:val="00A33E65"/>
    <w:rsid w:val="00A36F7D"/>
    <w:rsid w:val="00A379FE"/>
    <w:rsid w:val="00A37B32"/>
    <w:rsid w:val="00A37B53"/>
    <w:rsid w:val="00A37F7F"/>
    <w:rsid w:val="00A411D2"/>
    <w:rsid w:val="00A41B2B"/>
    <w:rsid w:val="00A41FA6"/>
    <w:rsid w:val="00A4295D"/>
    <w:rsid w:val="00A42EDE"/>
    <w:rsid w:val="00A435B0"/>
    <w:rsid w:val="00A43E38"/>
    <w:rsid w:val="00A44992"/>
    <w:rsid w:val="00A47556"/>
    <w:rsid w:val="00A47DBA"/>
    <w:rsid w:val="00A50DA7"/>
    <w:rsid w:val="00A50E05"/>
    <w:rsid w:val="00A529AC"/>
    <w:rsid w:val="00A529DF"/>
    <w:rsid w:val="00A529E2"/>
    <w:rsid w:val="00A52D9A"/>
    <w:rsid w:val="00A531A6"/>
    <w:rsid w:val="00A5322E"/>
    <w:rsid w:val="00A53E84"/>
    <w:rsid w:val="00A55012"/>
    <w:rsid w:val="00A551A1"/>
    <w:rsid w:val="00A555EC"/>
    <w:rsid w:val="00A55D22"/>
    <w:rsid w:val="00A564BB"/>
    <w:rsid w:val="00A57519"/>
    <w:rsid w:val="00A57DB0"/>
    <w:rsid w:val="00A57FB4"/>
    <w:rsid w:val="00A6039C"/>
    <w:rsid w:val="00A613CB"/>
    <w:rsid w:val="00A61F3D"/>
    <w:rsid w:val="00A6221E"/>
    <w:rsid w:val="00A62E63"/>
    <w:rsid w:val="00A64E00"/>
    <w:rsid w:val="00A64FFE"/>
    <w:rsid w:val="00A65675"/>
    <w:rsid w:val="00A65CAE"/>
    <w:rsid w:val="00A65EC7"/>
    <w:rsid w:val="00A65FFC"/>
    <w:rsid w:val="00A67A26"/>
    <w:rsid w:val="00A70400"/>
    <w:rsid w:val="00A70FD4"/>
    <w:rsid w:val="00A71C04"/>
    <w:rsid w:val="00A720D6"/>
    <w:rsid w:val="00A732C5"/>
    <w:rsid w:val="00A73487"/>
    <w:rsid w:val="00A74B92"/>
    <w:rsid w:val="00A74E73"/>
    <w:rsid w:val="00A757E3"/>
    <w:rsid w:val="00A76538"/>
    <w:rsid w:val="00A76C6B"/>
    <w:rsid w:val="00A7768E"/>
    <w:rsid w:val="00A81E09"/>
    <w:rsid w:val="00A81E59"/>
    <w:rsid w:val="00A82A1B"/>
    <w:rsid w:val="00A833E6"/>
    <w:rsid w:val="00A84243"/>
    <w:rsid w:val="00A84A75"/>
    <w:rsid w:val="00A85213"/>
    <w:rsid w:val="00A861A2"/>
    <w:rsid w:val="00A86B3A"/>
    <w:rsid w:val="00A86C17"/>
    <w:rsid w:val="00A8720E"/>
    <w:rsid w:val="00A87587"/>
    <w:rsid w:val="00A879B2"/>
    <w:rsid w:val="00A902FC"/>
    <w:rsid w:val="00A90A51"/>
    <w:rsid w:val="00A90DF2"/>
    <w:rsid w:val="00A9150E"/>
    <w:rsid w:val="00A92AC6"/>
    <w:rsid w:val="00A92D6C"/>
    <w:rsid w:val="00A93DEB"/>
    <w:rsid w:val="00A94BB0"/>
    <w:rsid w:val="00A961BC"/>
    <w:rsid w:val="00A966CA"/>
    <w:rsid w:val="00A96FEF"/>
    <w:rsid w:val="00A975D2"/>
    <w:rsid w:val="00A978D2"/>
    <w:rsid w:val="00A97C15"/>
    <w:rsid w:val="00A97F27"/>
    <w:rsid w:val="00AA075F"/>
    <w:rsid w:val="00AA1A52"/>
    <w:rsid w:val="00AA2012"/>
    <w:rsid w:val="00AA3050"/>
    <w:rsid w:val="00AA49D4"/>
    <w:rsid w:val="00AA507F"/>
    <w:rsid w:val="00AA550B"/>
    <w:rsid w:val="00AA5526"/>
    <w:rsid w:val="00AA5CF0"/>
    <w:rsid w:val="00AA614A"/>
    <w:rsid w:val="00AA64AE"/>
    <w:rsid w:val="00AA6E34"/>
    <w:rsid w:val="00AA75AF"/>
    <w:rsid w:val="00AB0024"/>
    <w:rsid w:val="00AB1180"/>
    <w:rsid w:val="00AB12FB"/>
    <w:rsid w:val="00AB1714"/>
    <w:rsid w:val="00AB202D"/>
    <w:rsid w:val="00AB20D4"/>
    <w:rsid w:val="00AB30B9"/>
    <w:rsid w:val="00AB3836"/>
    <w:rsid w:val="00AB5AF2"/>
    <w:rsid w:val="00AC0299"/>
    <w:rsid w:val="00AC0BE9"/>
    <w:rsid w:val="00AC10C1"/>
    <w:rsid w:val="00AC139D"/>
    <w:rsid w:val="00AC1B09"/>
    <w:rsid w:val="00AC1CD9"/>
    <w:rsid w:val="00AC228F"/>
    <w:rsid w:val="00AC290D"/>
    <w:rsid w:val="00AC2A72"/>
    <w:rsid w:val="00AC320E"/>
    <w:rsid w:val="00AC33FE"/>
    <w:rsid w:val="00AC3411"/>
    <w:rsid w:val="00AC385B"/>
    <w:rsid w:val="00AC4C04"/>
    <w:rsid w:val="00AC4C59"/>
    <w:rsid w:val="00AC5065"/>
    <w:rsid w:val="00AC640F"/>
    <w:rsid w:val="00AC7B6B"/>
    <w:rsid w:val="00AC7D06"/>
    <w:rsid w:val="00AD026B"/>
    <w:rsid w:val="00AD152A"/>
    <w:rsid w:val="00AD227F"/>
    <w:rsid w:val="00AD2320"/>
    <w:rsid w:val="00AD23CE"/>
    <w:rsid w:val="00AD2537"/>
    <w:rsid w:val="00AD38BC"/>
    <w:rsid w:val="00AD4026"/>
    <w:rsid w:val="00AD416F"/>
    <w:rsid w:val="00AD4BE5"/>
    <w:rsid w:val="00AD51E6"/>
    <w:rsid w:val="00AD58AC"/>
    <w:rsid w:val="00AD743B"/>
    <w:rsid w:val="00AD7814"/>
    <w:rsid w:val="00AD7B0C"/>
    <w:rsid w:val="00AE1095"/>
    <w:rsid w:val="00AE223F"/>
    <w:rsid w:val="00AE269D"/>
    <w:rsid w:val="00AE2DFF"/>
    <w:rsid w:val="00AE2FAD"/>
    <w:rsid w:val="00AE3CB6"/>
    <w:rsid w:val="00AE51DB"/>
    <w:rsid w:val="00AE5D71"/>
    <w:rsid w:val="00AE627F"/>
    <w:rsid w:val="00AE63C9"/>
    <w:rsid w:val="00AE65EA"/>
    <w:rsid w:val="00AE6A08"/>
    <w:rsid w:val="00AE708E"/>
    <w:rsid w:val="00AE7FC2"/>
    <w:rsid w:val="00AF03BF"/>
    <w:rsid w:val="00AF040C"/>
    <w:rsid w:val="00AF1575"/>
    <w:rsid w:val="00AF18C0"/>
    <w:rsid w:val="00AF2002"/>
    <w:rsid w:val="00AF2155"/>
    <w:rsid w:val="00AF3434"/>
    <w:rsid w:val="00AF39C8"/>
    <w:rsid w:val="00AF3D55"/>
    <w:rsid w:val="00AF5A3E"/>
    <w:rsid w:val="00AF699C"/>
    <w:rsid w:val="00AF7EAB"/>
    <w:rsid w:val="00B00318"/>
    <w:rsid w:val="00B01242"/>
    <w:rsid w:val="00B017D5"/>
    <w:rsid w:val="00B02044"/>
    <w:rsid w:val="00B02229"/>
    <w:rsid w:val="00B022AB"/>
    <w:rsid w:val="00B032E8"/>
    <w:rsid w:val="00B034D1"/>
    <w:rsid w:val="00B0354D"/>
    <w:rsid w:val="00B035B3"/>
    <w:rsid w:val="00B041BE"/>
    <w:rsid w:val="00B04E3B"/>
    <w:rsid w:val="00B06DC1"/>
    <w:rsid w:val="00B06E0C"/>
    <w:rsid w:val="00B072A8"/>
    <w:rsid w:val="00B075E1"/>
    <w:rsid w:val="00B0771A"/>
    <w:rsid w:val="00B07F4C"/>
    <w:rsid w:val="00B1036F"/>
    <w:rsid w:val="00B103B6"/>
    <w:rsid w:val="00B10F59"/>
    <w:rsid w:val="00B11E1E"/>
    <w:rsid w:val="00B1228B"/>
    <w:rsid w:val="00B138FA"/>
    <w:rsid w:val="00B13E3F"/>
    <w:rsid w:val="00B14112"/>
    <w:rsid w:val="00B14D88"/>
    <w:rsid w:val="00B160C0"/>
    <w:rsid w:val="00B17973"/>
    <w:rsid w:val="00B2039F"/>
    <w:rsid w:val="00B20B16"/>
    <w:rsid w:val="00B21064"/>
    <w:rsid w:val="00B2150D"/>
    <w:rsid w:val="00B219FB"/>
    <w:rsid w:val="00B22106"/>
    <w:rsid w:val="00B2372C"/>
    <w:rsid w:val="00B25046"/>
    <w:rsid w:val="00B25E5D"/>
    <w:rsid w:val="00B26C8C"/>
    <w:rsid w:val="00B271EE"/>
    <w:rsid w:val="00B27DE8"/>
    <w:rsid w:val="00B30C5F"/>
    <w:rsid w:val="00B31099"/>
    <w:rsid w:val="00B3155A"/>
    <w:rsid w:val="00B31C45"/>
    <w:rsid w:val="00B32326"/>
    <w:rsid w:val="00B3267F"/>
    <w:rsid w:val="00B32D03"/>
    <w:rsid w:val="00B33199"/>
    <w:rsid w:val="00B336B1"/>
    <w:rsid w:val="00B34222"/>
    <w:rsid w:val="00B34321"/>
    <w:rsid w:val="00B3457F"/>
    <w:rsid w:val="00B34954"/>
    <w:rsid w:val="00B34C85"/>
    <w:rsid w:val="00B34E6B"/>
    <w:rsid w:val="00B35E7A"/>
    <w:rsid w:val="00B36859"/>
    <w:rsid w:val="00B36E23"/>
    <w:rsid w:val="00B370BF"/>
    <w:rsid w:val="00B405B6"/>
    <w:rsid w:val="00B40848"/>
    <w:rsid w:val="00B40B12"/>
    <w:rsid w:val="00B40C41"/>
    <w:rsid w:val="00B40C70"/>
    <w:rsid w:val="00B4134E"/>
    <w:rsid w:val="00B42357"/>
    <w:rsid w:val="00B427AA"/>
    <w:rsid w:val="00B43597"/>
    <w:rsid w:val="00B441EA"/>
    <w:rsid w:val="00B448BF"/>
    <w:rsid w:val="00B44954"/>
    <w:rsid w:val="00B449CA"/>
    <w:rsid w:val="00B450C5"/>
    <w:rsid w:val="00B465A6"/>
    <w:rsid w:val="00B50785"/>
    <w:rsid w:val="00B50F8F"/>
    <w:rsid w:val="00B5120D"/>
    <w:rsid w:val="00B5121C"/>
    <w:rsid w:val="00B51D14"/>
    <w:rsid w:val="00B51D43"/>
    <w:rsid w:val="00B54511"/>
    <w:rsid w:val="00B55195"/>
    <w:rsid w:val="00B554C6"/>
    <w:rsid w:val="00B557FA"/>
    <w:rsid w:val="00B575A9"/>
    <w:rsid w:val="00B6089A"/>
    <w:rsid w:val="00B6120B"/>
    <w:rsid w:val="00B6137F"/>
    <w:rsid w:val="00B61609"/>
    <w:rsid w:val="00B616FE"/>
    <w:rsid w:val="00B62115"/>
    <w:rsid w:val="00B62427"/>
    <w:rsid w:val="00B624E0"/>
    <w:rsid w:val="00B6262E"/>
    <w:rsid w:val="00B643B4"/>
    <w:rsid w:val="00B64DBC"/>
    <w:rsid w:val="00B64EDA"/>
    <w:rsid w:val="00B65669"/>
    <w:rsid w:val="00B66127"/>
    <w:rsid w:val="00B66521"/>
    <w:rsid w:val="00B6685F"/>
    <w:rsid w:val="00B66DAA"/>
    <w:rsid w:val="00B7085E"/>
    <w:rsid w:val="00B710E1"/>
    <w:rsid w:val="00B71274"/>
    <w:rsid w:val="00B722AD"/>
    <w:rsid w:val="00B72367"/>
    <w:rsid w:val="00B73F88"/>
    <w:rsid w:val="00B759C3"/>
    <w:rsid w:val="00B774B5"/>
    <w:rsid w:val="00B77699"/>
    <w:rsid w:val="00B807B7"/>
    <w:rsid w:val="00B80B64"/>
    <w:rsid w:val="00B80BE5"/>
    <w:rsid w:val="00B8112D"/>
    <w:rsid w:val="00B81A4F"/>
    <w:rsid w:val="00B823D6"/>
    <w:rsid w:val="00B82D6A"/>
    <w:rsid w:val="00B83E98"/>
    <w:rsid w:val="00B84732"/>
    <w:rsid w:val="00B85B6C"/>
    <w:rsid w:val="00B86564"/>
    <w:rsid w:val="00B867E2"/>
    <w:rsid w:val="00B86F51"/>
    <w:rsid w:val="00B875FB"/>
    <w:rsid w:val="00B87A08"/>
    <w:rsid w:val="00B90372"/>
    <w:rsid w:val="00B9047C"/>
    <w:rsid w:val="00B90891"/>
    <w:rsid w:val="00B9090C"/>
    <w:rsid w:val="00B92045"/>
    <w:rsid w:val="00B9230E"/>
    <w:rsid w:val="00B925AF"/>
    <w:rsid w:val="00B9285A"/>
    <w:rsid w:val="00B92CC0"/>
    <w:rsid w:val="00B93F53"/>
    <w:rsid w:val="00B9481E"/>
    <w:rsid w:val="00B955A0"/>
    <w:rsid w:val="00B96277"/>
    <w:rsid w:val="00B96F47"/>
    <w:rsid w:val="00B97351"/>
    <w:rsid w:val="00B97C55"/>
    <w:rsid w:val="00BA0053"/>
    <w:rsid w:val="00BA0B59"/>
    <w:rsid w:val="00BA18A5"/>
    <w:rsid w:val="00BA3CEA"/>
    <w:rsid w:val="00BA5574"/>
    <w:rsid w:val="00BA7A79"/>
    <w:rsid w:val="00BB0064"/>
    <w:rsid w:val="00BB036A"/>
    <w:rsid w:val="00BB0589"/>
    <w:rsid w:val="00BB0762"/>
    <w:rsid w:val="00BB264B"/>
    <w:rsid w:val="00BB2939"/>
    <w:rsid w:val="00BB3248"/>
    <w:rsid w:val="00BB34F5"/>
    <w:rsid w:val="00BB4D1A"/>
    <w:rsid w:val="00BB5DE8"/>
    <w:rsid w:val="00BB6337"/>
    <w:rsid w:val="00BB6624"/>
    <w:rsid w:val="00BB686E"/>
    <w:rsid w:val="00BB6A42"/>
    <w:rsid w:val="00BB734F"/>
    <w:rsid w:val="00BB78B5"/>
    <w:rsid w:val="00BC085C"/>
    <w:rsid w:val="00BC19E7"/>
    <w:rsid w:val="00BC1F07"/>
    <w:rsid w:val="00BC2945"/>
    <w:rsid w:val="00BC2B51"/>
    <w:rsid w:val="00BC2CDD"/>
    <w:rsid w:val="00BC32D4"/>
    <w:rsid w:val="00BC3F0B"/>
    <w:rsid w:val="00BC4308"/>
    <w:rsid w:val="00BC4676"/>
    <w:rsid w:val="00BC5208"/>
    <w:rsid w:val="00BC56B0"/>
    <w:rsid w:val="00BC5D20"/>
    <w:rsid w:val="00BC621F"/>
    <w:rsid w:val="00BC75E3"/>
    <w:rsid w:val="00BC7FC7"/>
    <w:rsid w:val="00BD0619"/>
    <w:rsid w:val="00BD0976"/>
    <w:rsid w:val="00BD151F"/>
    <w:rsid w:val="00BD1D72"/>
    <w:rsid w:val="00BD3278"/>
    <w:rsid w:val="00BD357F"/>
    <w:rsid w:val="00BD3599"/>
    <w:rsid w:val="00BD4778"/>
    <w:rsid w:val="00BD5755"/>
    <w:rsid w:val="00BD635D"/>
    <w:rsid w:val="00BD6883"/>
    <w:rsid w:val="00BD69EC"/>
    <w:rsid w:val="00BD6BEE"/>
    <w:rsid w:val="00BD6E94"/>
    <w:rsid w:val="00BE00EA"/>
    <w:rsid w:val="00BE0214"/>
    <w:rsid w:val="00BE097F"/>
    <w:rsid w:val="00BE1170"/>
    <w:rsid w:val="00BE1C90"/>
    <w:rsid w:val="00BE1D43"/>
    <w:rsid w:val="00BE1F96"/>
    <w:rsid w:val="00BE2175"/>
    <w:rsid w:val="00BE238F"/>
    <w:rsid w:val="00BE26D3"/>
    <w:rsid w:val="00BE2A7B"/>
    <w:rsid w:val="00BE3074"/>
    <w:rsid w:val="00BE327B"/>
    <w:rsid w:val="00BE3A27"/>
    <w:rsid w:val="00BE4E39"/>
    <w:rsid w:val="00BE6A40"/>
    <w:rsid w:val="00BF08F2"/>
    <w:rsid w:val="00BF167B"/>
    <w:rsid w:val="00BF2E69"/>
    <w:rsid w:val="00BF40EF"/>
    <w:rsid w:val="00BF4F0B"/>
    <w:rsid w:val="00BF5DAD"/>
    <w:rsid w:val="00BF65B9"/>
    <w:rsid w:val="00BF6FC5"/>
    <w:rsid w:val="00C019A9"/>
    <w:rsid w:val="00C0213F"/>
    <w:rsid w:val="00C02946"/>
    <w:rsid w:val="00C02D1F"/>
    <w:rsid w:val="00C0589C"/>
    <w:rsid w:val="00C06057"/>
    <w:rsid w:val="00C069BB"/>
    <w:rsid w:val="00C06A2D"/>
    <w:rsid w:val="00C07157"/>
    <w:rsid w:val="00C1083B"/>
    <w:rsid w:val="00C11932"/>
    <w:rsid w:val="00C11A01"/>
    <w:rsid w:val="00C126BD"/>
    <w:rsid w:val="00C12778"/>
    <w:rsid w:val="00C14F56"/>
    <w:rsid w:val="00C154AA"/>
    <w:rsid w:val="00C15791"/>
    <w:rsid w:val="00C15F0C"/>
    <w:rsid w:val="00C16815"/>
    <w:rsid w:val="00C1794F"/>
    <w:rsid w:val="00C21A52"/>
    <w:rsid w:val="00C21F7E"/>
    <w:rsid w:val="00C22B55"/>
    <w:rsid w:val="00C22CA1"/>
    <w:rsid w:val="00C230E0"/>
    <w:rsid w:val="00C236B4"/>
    <w:rsid w:val="00C23F9D"/>
    <w:rsid w:val="00C24A02"/>
    <w:rsid w:val="00C24A36"/>
    <w:rsid w:val="00C25361"/>
    <w:rsid w:val="00C25AF1"/>
    <w:rsid w:val="00C25E30"/>
    <w:rsid w:val="00C2603E"/>
    <w:rsid w:val="00C26BAD"/>
    <w:rsid w:val="00C2750F"/>
    <w:rsid w:val="00C30C21"/>
    <w:rsid w:val="00C31AF7"/>
    <w:rsid w:val="00C31E30"/>
    <w:rsid w:val="00C31F91"/>
    <w:rsid w:val="00C32D36"/>
    <w:rsid w:val="00C344B1"/>
    <w:rsid w:val="00C35A2C"/>
    <w:rsid w:val="00C35E01"/>
    <w:rsid w:val="00C36692"/>
    <w:rsid w:val="00C36B09"/>
    <w:rsid w:val="00C37223"/>
    <w:rsid w:val="00C403D6"/>
    <w:rsid w:val="00C40DEC"/>
    <w:rsid w:val="00C419E8"/>
    <w:rsid w:val="00C4230C"/>
    <w:rsid w:val="00C4383E"/>
    <w:rsid w:val="00C43982"/>
    <w:rsid w:val="00C4416C"/>
    <w:rsid w:val="00C459AA"/>
    <w:rsid w:val="00C46C7B"/>
    <w:rsid w:val="00C47195"/>
    <w:rsid w:val="00C47ED6"/>
    <w:rsid w:val="00C50FCD"/>
    <w:rsid w:val="00C5175D"/>
    <w:rsid w:val="00C519C6"/>
    <w:rsid w:val="00C51F46"/>
    <w:rsid w:val="00C52966"/>
    <w:rsid w:val="00C52CFB"/>
    <w:rsid w:val="00C5402A"/>
    <w:rsid w:val="00C54D09"/>
    <w:rsid w:val="00C600A2"/>
    <w:rsid w:val="00C60ABA"/>
    <w:rsid w:val="00C60E98"/>
    <w:rsid w:val="00C61A28"/>
    <w:rsid w:val="00C62842"/>
    <w:rsid w:val="00C63FE8"/>
    <w:rsid w:val="00C662AB"/>
    <w:rsid w:val="00C66304"/>
    <w:rsid w:val="00C6657E"/>
    <w:rsid w:val="00C66580"/>
    <w:rsid w:val="00C66A37"/>
    <w:rsid w:val="00C67A74"/>
    <w:rsid w:val="00C67A94"/>
    <w:rsid w:val="00C67D6D"/>
    <w:rsid w:val="00C7066E"/>
    <w:rsid w:val="00C70729"/>
    <w:rsid w:val="00C715B1"/>
    <w:rsid w:val="00C71926"/>
    <w:rsid w:val="00C71C75"/>
    <w:rsid w:val="00C7202C"/>
    <w:rsid w:val="00C730E1"/>
    <w:rsid w:val="00C74633"/>
    <w:rsid w:val="00C756C9"/>
    <w:rsid w:val="00C75E66"/>
    <w:rsid w:val="00C766A2"/>
    <w:rsid w:val="00C77E59"/>
    <w:rsid w:val="00C8055C"/>
    <w:rsid w:val="00C805FF"/>
    <w:rsid w:val="00C8086D"/>
    <w:rsid w:val="00C817F5"/>
    <w:rsid w:val="00C82452"/>
    <w:rsid w:val="00C83D1B"/>
    <w:rsid w:val="00C844BB"/>
    <w:rsid w:val="00C84796"/>
    <w:rsid w:val="00C84B92"/>
    <w:rsid w:val="00C852F3"/>
    <w:rsid w:val="00C85BB0"/>
    <w:rsid w:val="00C85E44"/>
    <w:rsid w:val="00C86920"/>
    <w:rsid w:val="00C870AA"/>
    <w:rsid w:val="00C87DDD"/>
    <w:rsid w:val="00C87DFC"/>
    <w:rsid w:val="00C901E8"/>
    <w:rsid w:val="00C90B94"/>
    <w:rsid w:val="00C90E16"/>
    <w:rsid w:val="00C91131"/>
    <w:rsid w:val="00C91621"/>
    <w:rsid w:val="00C929CB"/>
    <w:rsid w:val="00C93F09"/>
    <w:rsid w:val="00C96B2E"/>
    <w:rsid w:val="00C974BE"/>
    <w:rsid w:val="00C97910"/>
    <w:rsid w:val="00CA217C"/>
    <w:rsid w:val="00CA2390"/>
    <w:rsid w:val="00CA25D0"/>
    <w:rsid w:val="00CA266F"/>
    <w:rsid w:val="00CA2857"/>
    <w:rsid w:val="00CA32F1"/>
    <w:rsid w:val="00CA4A25"/>
    <w:rsid w:val="00CA5961"/>
    <w:rsid w:val="00CA5EC3"/>
    <w:rsid w:val="00CA65B1"/>
    <w:rsid w:val="00CA6AA4"/>
    <w:rsid w:val="00CB11D8"/>
    <w:rsid w:val="00CB196A"/>
    <w:rsid w:val="00CB23AB"/>
    <w:rsid w:val="00CB2B04"/>
    <w:rsid w:val="00CB3AE1"/>
    <w:rsid w:val="00CB4E6C"/>
    <w:rsid w:val="00CB6989"/>
    <w:rsid w:val="00CB77A7"/>
    <w:rsid w:val="00CC0287"/>
    <w:rsid w:val="00CC068C"/>
    <w:rsid w:val="00CC0EA2"/>
    <w:rsid w:val="00CC35C5"/>
    <w:rsid w:val="00CC3B73"/>
    <w:rsid w:val="00CC3CCB"/>
    <w:rsid w:val="00CC5CB3"/>
    <w:rsid w:val="00CC7BA6"/>
    <w:rsid w:val="00CC7BB8"/>
    <w:rsid w:val="00CD0946"/>
    <w:rsid w:val="00CD0C1E"/>
    <w:rsid w:val="00CD0FC7"/>
    <w:rsid w:val="00CD1900"/>
    <w:rsid w:val="00CD41B1"/>
    <w:rsid w:val="00CD5A5E"/>
    <w:rsid w:val="00CD5B5B"/>
    <w:rsid w:val="00CD64C7"/>
    <w:rsid w:val="00CD683B"/>
    <w:rsid w:val="00CD7D46"/>
    <w:rsid w:val="00CE07D9"/>
    <w:rsid w:val="00CE0F1D"/>
    <w:rsid w:val="00CE1C71"/>
    <w:rsid w:val="00CE1DA1"/>
    <w:rsid w:val="00CE23EC"/>
    <w:rsid w:val="00CE2BDD"/>
    <w:rsid w:val="00CE434C"/>
    <w:rsid w:val="00CE448D"/>
    <w:rsid w:val="00CE4FF3"/>
    <w:rsid w:val="00CE5151"/>
    <w:rsid w:val="00CE5646"/>
    <w:rsid w:val="00CE6635"/>
    <w:rsid w:val="00CE782E"/>
    <w:rsid w:val="00CE7A81"/>
    <w:rsid w:val="00CE7DD6"/>
    <w:rsid w:val="00CF02FB"/>
    <w:rsid w:val="00CF0FE5"/>
    <w:rsid w:val="00CF25A2"/>
    <w:rsid w:val="00CF2A8F"/>
    <w:rsid w:val="00CF2B95"/>
    <w:rsid w:val="00CF2EC3"/>
    <w:rsid w:val="00CF49EE"/>
    <w:rsid w:val="00CF4B08"/>
    <w:rsid w:val="00CF78F1"/>
    <w:rsid w:val="00D0057A"/>
    <w:rsid w:val="00D00E0A"/>
    <w:rsid w:val="00D00EF2"/>
    <w:rsid w:val="00D01008"/>
    <w:rsid w:val="00D01A92"/>
    <w:rsid w:val="00D01F05"/>
    <w:rsid w:val="00D021FF"/>
    <w:rsid w:val="00D03332"/>
    <w:rsid w:val="00D03B24"/>
    <w:rsid w:val="00D04BDB"/>
    <w:rsid w:val="00D052FC"/>
    <w:rsid w:val="00D053D0"/>
    <w:rsid w:val="00D05E61"/>
    <w:rsid w:val="00D06058"/>
    <w:rsid w:val="00D0683B"/>
    <w:rsid w:val="00D1084A"/>
    <w:rsid w:val="00D10B23"/>
    <w:rsid w:val="00D10EDC"/>
    <w:rsid w:val="00D12B2D"/>
    <w:rsid w:val="00D132C3"/>
    <w:rsid w:val="00D14E41"/>
    <w:rsid w:val="00D152BB"/>
    <w:rsid w:val="00D166EE"/>
    <w:rsid w:val="00D1674F"/>
    <w:rsid w:val="00D16FCD"/>
    <w:rsid w:val="00D175EF"/>
    <w:rsid w:val="00D17F8A"/>
    <w:rsid w:val="00D2054A"/>
    <w:rsid w:val="00D20A7E"/>
    <w:rsid w:val="00D21AE4"/>
    <w:rsid w:val="00D21CEB"/>
    <w:rsid w:val="00D221F1"/>
    <w:rsid w:val="00D22727"/>
    <w:rsid w:val="00D22993"/>
    <w:rsid w:val="00D22F75"/>
    <w:rsid w:val="00D23293"/>
    <w:rsid w:val="00D23C2A"/>
    <w:rsid w:val="00D23F85"/>
    <w:rsid w:val="00D24560"/>
    <w:rsid w:val="00D24740"/>
    <w:rsid w:val="00D24A00"/>
    <w:rsid w:val="00D25FB5"/>
    <w:rsid w:val="00D264B5"/>
    <w:rsid w:val="00D2688A"/>
    <w:rsid w:val="00D27194"/>
    <w:rsid w:val="00D27907"/>
    <w:rsid w:val="00D305E3"/>
    <w:rsid w:val="00D308D2"/>
    <w:rsid w:val="00D30B69"/>
    <w:rsid w:val="00D30CC6"/>
    <w:rsid w:val="00D31B26"/>
    <w:rsid w:val="00D3279E"/>
    <w:rsid w:val="00D339F2"/>
    <w:rsid w:val="00D34878"/>
    <w:rsid w:val="00D34891"/>
    <w:rsid w:val="00D36358"/>
    <w:rsid w:val="00D37303"/>
    <w:rsid w:val="00D4074C"/>
    <w:rsid w:val="00D41C2E"/>
    <w:rsid w:val="00D41D37"/>
    <w:rsid w:val="00D424ED"/>
    <w:rsid w:val="00D44223"/>
    <w:rsid w:val="00D44D7D"/>
    <w:rsid w:val="00D45710"/>
    <w:rsid w:val="00D46158"/>
    <w:rsid w:val="00D46EB0"/>
    <w:rsid w:val="00D47814"/>
    <w:rsid w:val="00D47B68"/>
    <w:rsid w:val="00D504C5"/>
    <w:rsid w:val="00D50599"/>
    <w:rsid w:val="00D51860"/>
    <w:rsid w:val="00D51965"/>
    <w:rsid w:val="00D52475"/>
    <w:rsid w:val="00D532CC"/>
    <w:rsid w:val="00D534D7"/>
    <w:rsid w:val="00D53EE0"/>
    <w:rsid w:val="00D53FCD"/>
    <w:rsid w:val="00D541FF"/>
    <w:rsid w:val="00D550FE"/>
    <w:rsid w:val="00D556A6"/>
    <w:rsid w:val="00D55C9F"/>
    <w:rsid w:val="00D56C81"/>
    <w:rsid w:val="00D576D7"/>
    <w:rsid w:val="00D57AFA"/>
    <w:rsid w:val="00D57BCA"/>
    <w:rsid w:val="00D6083A"/>
    <w:rsid w:val="00D61148"/>
    <w:rsid w:val="00D611C1"/>
    <w:rsid w:val="00D61A9B"/>
    <w:rsid w:val="00D63141"/>
    <w:rsid w:val="00D635D9"/>
    <w:rsid w:val="00D6408B"/>
    <w:rsid w:val="00D6442C"/>
    <w:rsid w:val="00D654A5"/>
    <w:rsid w:val="00D65913"/>
    <w:rsid w:val="00D675F4"/>
    <w:rsid w:val="00D6787D"/>
    <w:rsid w:val="00D709E0"/>
    <w:rsid w:val="00D72A6D"/>
    <w:rsid w:val="00D735B4"/>
    <w:rsid w:val="00D73A95"/>
    <w:rsid w:val="00D73CC7"/>
    <w:rsid w:val="00D742D8"/>
    <w:rsid w:val="00D74580"/>
    <w:rsid w:val="00D745AC"/>
    <w:rsid w:val="00D762DD"/>
    <w:rsid w:val="00D77327"/>
    <w:rsid w:val="00D7738F"/>
    <w:rsid w:val="00D775F6"/>
    <w:rsid w:val="00D7791D"/>
    <w:rsid w:val="00D8040D"/>
    <w:rsid w:val="00D8192C"/>
    <w:rsid w:val="00D81FEA"/>
    <w:rsid w:val="00D82400"/>
    <w:rsid w:val="00D83825"/>
    <w:rsid w:val="00D843EE"/>
    <w:rsid w:val="00D84772"/>
    <w:rsid w:val="00D84EE8"/>
    <w:rsid w:val="00D8579C"/>
    <w:rsid w:val="00D85981"/>
    <w:rsid w:val="00D85A92"/>
    <w:rsid w:val="00D85BF5"/>
    <w:rsid w:val="00D86209"/>
    <w:rsid w:val="00D87049"/>
    <w:rsid w:val="00D874C2"/>
    <w:rsid w:val="00D87552"/>
    <w:rsid w:val="00D9010B"/>
    <w:rsid w:val="00D9031B"/>
    <w:rsid w:val="00D91E0A"/>
    <w:rsid w:val="00D9211A"/>
    <w:rsid w:val="00D923EB"/>
    <w:rsid w:val="00D926B4"/>
    <w:rsid w:val="00D939DF"/>
    <w:rsid w:val="00D94DBB"/>
    <w:rsid w:val="00D95BEE"/>
    <w:rsid w:val="00D966F5"/>
    <w:rsid w:val="00D9689C"/>
    <w:rsid w:val="00D96B34"/>
    <w:rsid w:val="00DA0139"/>
    <w:rsid w:val="00DA0333"/>
    <w:rsid w:val="00DA03B9"/>
    <w:rsid w:val="00DA137A"/>
    <w:rsid w:val="00DA2732"/>
    <w:rsid w:val="00DA3315"/>
    <w:rsid w:val="00DA3605"/>
    <w:rsid w:val="00DA3A02"/>
    <w:rsid w:val="00DA419E"/>
    <w:rsid w:val="00DA48F9"/>
    <w:rsid w:val="00DA56CD"/>
    <w:rsid w:val="00DA63F3"/>
    <w:rsid w:val="00DA74EF"/>
    <w:rsid w:val="00DB06C8"/>
    <w:rsid w:val="00DB0DDB"/>
    <w:rsid w:val="00DB1B9E"/>
    <w:rsid w:val="00DB2BB0"/>
    <w:rsid w:val="00DB315A"/>
    <w:rsid w:val="00DB32DB"/>
    <w:rsid w:val="00DB3316"/>
    <w:rsid w:val="00DB49A2"/>
    <w:rsid w:val="00DB4B82"/>
    <w:rsid w:val="00DB4E24"/>
    <w:rsid w:val="00DB50D6"/>
    <w:rsid w:val="00DB531E"/>
    <w:rsid w:val="00DB56E5"/>
    <w:rsid w:val="00DB5B6F"/>
    <w:rsid w:val="00DB70D1"/>
    <w:rsid w:val="00DB7208"/>
    <w:rsid w:val="00DB7D87"/>
    <w:rsid w:val="00DB7E42"/>
    <w:rsid w:val="00DC11F8"/>
    <w:rsid w:val="00DC2C01"/>
    <w:rsid w:val="00DC3971"/>
    <w:rsid w:val="00DC4DCD"/>
    <w:rsid w:val="00DC5868"/>
    <w:rsid w:val="00DC6BC2"/>
    <w:rsid w:val="00DC7078"/>
    <w:rsid w:val="00DC7DDF"/>
    <w:rsid w:val="00DD0044"/>
    <w:rsid w:val="00DD0272"/>
    <w:rsid w:val="00DD1AF9"/>
    <w:rsid w:val="00DD3773"/>
    <w:rsid w:val="00DD60F0"/>
    <w:rsid w:val="00DD6A59"/>
    <w:rsid w:val="00DE0083"/>
    <w:rsid w:val="00DE16E2"/>
    <w:rsid w:val="00DE16EB"/>
    <w:rsid w:val="00DE1EEE"/>
    <w:rsid w:val="00DE325E"/>
    <w:rsid w:val="00DE34F9"/>
    <w:rsid w:val="00DE37E2"/>
    <w:rsid w:val="00DE413D"/>
    <w:rsid w:val="00DE4F75"/>
    <w:rsid w:val="00DE57D8"/>
    <w:rsid w:val="00DE6CFA"/>
    <w:rsid w:val="00DE73C7"/>
    <w:rsid w:val="00DE7E3A"/>
    <w:rsid w:val="00DF05A8"/>
    <w:rsid w:val="00DF1BA8"/>
    <w:rsid w:val="00DF216C"/>
    <w:rsid w:val="00DF31B0"/>
    <w:rsid w:val="00DF37F1"/>
    <w:rsid w:val="00DF3951"/>
    <w:rsid w:val="00DF50E2"/>
    <w:rsid w:val="00DF6211"/>
    <w:rsid w:val="00DF632A"/>
    <w:rsid w:val="00DF63FB"/>
    <w:rsid w:val="00DF6427"/>
    <w:rsid w:val="00DF6A37"/>
    <w:rsid w:val="00DF6B34"/>
    <w:rsid w:val="00DF703A"/>
    <w:rsid w:val="00E00A48"/>
    <w:rsid w:val="00E02BD6"/>
    <w:rsid w:val="00E03D8E"/>
    <w:rsid w:val="00E0433F"/>
    <w:rsid w:val="00E04CFA"/>
    <w:rsid w:val="00E0646A"/>
    <w:rsid w:val="00E064B0"/>
    <w:rsid w:val="00E068D5"/>
    <w:rsid w:val="00E07DA8"/>
    <w:rsid w:val="00E07DCB"/>
    <w:rsid w:val="00E103C8"/>
    <w:rsid w:val="00E106EA"/>
    <w:rsid w:val="00E10C27"/>
    <w:rsid w:val="00E11192"/>
    <w:rsid w:val="00E114B3"/>
    <w:rsid w:val="00E117C0"/>
    <w:rsid w:val="00E1190F"/>
    <w:rsid w:val="00E11C04"/>
    <w:rsid w:val="00E12BAC"/>
    <w:rsid w:val="00E1375D"/>
    <w:rsid w:val="00E1489C"/>
    <w:rsid w:val="00E15486"/>
    <w:rsid w:val="00E1650E"/>
    <w:rsid w:val="00E16630"/>
    <w:rsid w:val="00E16B47"/>
    <w:rsid w:val="00E16E54"/>
    <w:rsid w:val="00E1731C"/>
    <w:rsid w:val="00E17812"/>
    <w:rsid w:val="00E20304"/>
    <w:rsid w:val="00E217D0"/>
    <w:rsid w:val="00E21D1B"/>
    <w:rsid w:val="00E229A9"/>
    <w:rsid w:val="00E235AD"/>
    <w:rsid w:val="00E247DE"/>
    <w:rsid w:val="00E24CD8"/>
    <w:rsid w:val="00E3075A"/>
    <w:rsid w:val="00E30A9A"/>
    <w:rsid w:val="00E30B07"/>
    <w:rsid w:val="00E315B1"/>
    <w:rsid w:val="00E31748"/>
    <w:rsid w:val="00E31C80"/>
    <w:rsid w:val="00E31DF1"/>
    <w:rsid w:val="00E31EA4"/>
    <w:rsid w:val="00E32338"/>
    <w:rsid w:val="00E32CF3"/>
    <w:rsid w:val="00E33C22"/>
    <w:rsid w:val="00E36753"/>
    <w:rsid w:val="00E36DB9"/>
    <w:rsid w:val="00E37068"/>
    <w:rsid w:val="00E37287"/>
    <w:rsid w:val="00E37F82"/>
    <w:rsid w:val="00E40073"/>
    <w:rsid w:val="00E40319"/>
    <w:rsid w:val="00E408A7"/>
    <w:rsid w:val="00E414B1"/>
    <w:rsid w:val="00E41680"/>
    <w:rsid w:val="00E425D7"/>
    <w:rsid w:val="00E42736"/>
    <w:rsid w:val="00E42FE8"/>
    <w:rsid w:val="00E44AF1"/>
    <w:rsid w:val="00E44E76"/>
    <w:rsid w:val="00E451F6"/>
    <w:rsid w:val="00E4558C"/>
    <w:rsid w:val="00E45E3B"/>
    <w:rsid w:val="00E46022"/>
    <w:rsid w:val="00E46216"/>
    <w:rsid w:val="00E46AFF"/>
    <w:rsid w:val="00E46F36"/>
    <w:rsid w:val="00E47A15"/>
    <w:rsid w:val="00E50282"/>
    <w:rsid w:val="00E50315"/>
    <w:rsid w:val="00E50657"/>
    <w:rsid w:val="00E516A5"/>
    <w:rsid w:val="00E525DC"/>
    <w:rsid w:val="00E532EB"/>
    <w:rsid w:val="00E537CC"/>
    <w:rsid w:val="00E56266"/>
    <w:rsid w:val="00E567A8"/>
    <w:rsid w:val="00E57C7A"/>
    <w:rsid w:val="00E610F8"/>
    <w:rsid w:val="00E61106"/>
    <w:rsid w:val="00E62A05"/>
    <w:rsid w:val="00E639B9"/>
    <w:rsid w:val="00E639E2"/>
    <w:rsid w:val="00E63F2E"/>
    <w:rsid w:val="00E64203"/>
    <w:rsid w:val="00E642B8"/>
    <w:rsid w:val="00E6530E"/>
    <w:rsid w:val="00E65A58"/>
    <w:rsid w:val="00E6645F"/>
    <w:rsid w:val="00E66C4B"/>
    <w:rsid w:val="00E70D9E"/>
    <w:rsid w:val="00E71F85"/>
    <w:rsid w:val="00E736B1"/>
    <w:rsid w:val="00E74757"/>
    <w:rsid w:val="00E750F1"/>
    <w:rsid w:val="00E753DE"/>
    <w:rsid w:val="00E77A8E"/>
    <w:rsid w:val="00E80CD0"/>
    <w:rsid w:val="00E814DD"/>
    <w:rsid w:val="00E8160E"/>
    <w:rsid w:val="00E816D4"/>
    <w:rsid w:val="00E81FFB"/>
    <w:rsid w:val="00E831C5"/>
    <w:rsid w:val="00E83D8C"/>
    <w:rsid w:val="00E8416E"/>
    <w:rsid w:val="00E8425A"/>
    <w:rsid w:val="00E84482"/>
    <w:rsid w:val="00E84765"/>
    <w:rsid w:val="00E869CC"/>
    <w:rsid w:val="00E86BF5"/>
    <w:rsid w:val="00E87986"/>
    <w:rsid w:val="00E919A5"/>
    <w:rsid w:val="00E91AC6"/>
    <w:rsid w:val="00E928BA"/>
    <w:rsid w:val="00E93708"/>
    <w:rsid w:val="00E93A6B"/>
    <w:rsid w:val="00E944FC"/>
    <w:rsid w:val="00E94BF5"/>
    <w:rsid w:val="00E95B69"/>
    <w:rsid w:val="00E95DA7"/>
    <w:rsid w:val="00E9650D"/>
    <w:rsid w:val="00E970F9"/>
    <w:rsid w:val="00EA0287"/>
    <w:rsid w:val="00EA04E2"/>
    <w:rsid w:val="00EA1240"/>
    <w:rsid w:val="00EA196D"/>
    <w:rsid w:val="00EA2B20"/>
    <w:rsid w:val="00EA37BE"/>
    <w:rsid w:val="00EA3CF6"/>
    <w:rsid w:val="00EA50DC"/>
    <w:rsid w:val="00EA50F7"/>
    <w:rsid w:val="00EA58DF"/>
    <w:rsid w:val="00EA6002"/>
    <w:rsid w:val="00EA64E6"/>
    <w:rsid w:val="00EA70C3"/>
    <w:rsid w:val="00EA73A5"/>
    <w:rsid w:val="00EA7FE2"/>
    <w:rsid w:val="00EB0CED"/>
    <w:rsid w:val="00EB1B46"/>
    <w:rsid w:val="00EB1F96"/>
    <w:rsid w:val="00EB2888"/>
    <w:rsid w:val="00EB3026"/>
    <w:rsid w:val="00EB3DB1"/>
    <w:rsid w:val="00EB4546"/>
    <w:rsid w:val="00EB51F4"/>
    <w:rsid w:val="00EB5C61"/>
    <w:rsid w:val="00EC03FE"/>
    <w:rsid w:val="00EC134E"/>
    <w:rsid w:val="00EC24DF"/>
    <w:rsid w:val="00EC2BFE"/>
    <w:rsid w:val="00EC31C0"/>
    <w:rsid w:val="00EC5186"/>
    <w:rsid w:val="00EC55B2"/>
    <w:rsid w:val="00EC5BDD"/>
    <w:rsid w:val="00EC69E4"/>
    <w:rsid w:val="00EC6E9C"/>
    <w:rsid w:val="00EC7821"/>
    <w:rsid w:val="00ED0051"/>
    <w:rsid w:val="00ED0936"/>
    <w:rsid w:val="00ED28D1"/>
    <w:rsid w:val="00ED30B2"/>
    <w:rsid w:val="00ED379A"/>
    <w:rsid w:val="00ED3868"/>
    <w:rsid w:val="00ED4421"/>
    <w:rsid w:val="00ED5A22"/>
    <w:rsid w:val="00ED7666"/>
    <w:rsid w:val="00ED76AA"/>
    <w:rsid w:val="00ED7B26"/>
    <w:rsid w:val="00EE0C7A"/>
    <w:rsid w:val="00EE1B9C"/>
    <w:rsid w:val="00EE1D2E"/>
    <w:rsid w:val="00EE2A53"/>
    <w:rsid w:val="00EE2F02"/>
    <w:rsid w:val="00EE34DC"/>
    <w:rsid w:val="00EE375E"/>
    <w:rsid w:val="00EE4607"/>
    <w:rsid w:val="00EE4B4F"/>
    <w:rsid w:val="00EE53F7"/>
    <w:rsid w:val="00EE6188"/>
    <w:rsid w:val="00EE693B"/>
    <w:rsid w:val="00EE7338"/>
    <w:rsid w:val="00EE736C"/>
    <w:rsid w:val="00EE7A42"/>
    <w:rsid w:val="00EF2C4D"/>
    <w:rsid w:val="00EF4E6D"/>
    <w:rsid w:val="00EF5363"/>
    <w:rsid w:val="00EF53FC"/>
    <w:rsid w:val="00EF543F"/>
    <w:rsid w:val="00EF6A8A"/>
    <w:rsid w:val="00EF6C7D"/>
    <w:rsid w:val="00EF6EF7"/>
    <w:rsid w:val="00EF6FBB"/>
    <w:rsid w:val="00EF7018"/>
    <w:rsid w:val="00EF762A"/>
    <w:rsid w:val="00EF7928"/>
    <w:rsid w:val="00EF7C5A"/>
    <w:rsid w:val="00F0092C"/>
    <w:rsid w:val="00F00B73"/>
    <w:rsid w:val="00F0102E"/>
    <w:rsid w:val="00F0118A"/>
    <w:rsid w:val="00F02759"/>
    <w:rsid w:val="00F02878"/>
    <w:rsid w:val="00F02ADB"/>
    <w:rsid w:val="00F0315F"/>
    <w:rsid w:val="00F0418A"/>
    <w:rsid w:val="00F0456E"/>
    <w:rsid w:val="00F051E7"/>
    <w:rsid w:val="00F05B3B"/>
    <w:rsid w:val="00F07C43"/>
    <w:rsid w:val="00F07E4B"/>
    <w:rsid w:val="00F07EFA"/>
    <w:rsid w:val="00F11B56"/>
    <w:rsid w:val="00F12728"/>
    <w:rsid w:val="00F12E8A"/>
    <w:rsid w:val="00F14297"/>
    <w:rsid w:val="00F161A0"/>
    <w:rsid w:val="00F161C8"/>
    <w:rsid w:val="00F16659"/>
    <w:rsid w:val="00F16853"/>
    <w:rsid w:val="00F169B8"/>
    <w:rsid w:val="00F16E9F"/>
    <w:rsid w:val="00F16ECD"/>
    <w:rsid w:val="00F201A8"/>
    <w:rsid w:val="00F20543"/>
    <w:rsid w:val="00F207FE"/>
    <w:rsid w:val="00F22218"/>
    <w:rsid w:val="00F229C8"/>
    <w:rsid w:val="00F26CCD"/>
    <w:rsid w:val="00F26EC1"/>
    <w:rsid w:val="00F26FDE"/>
    <w:rsid w:val="00F27BB5"/>
    <w:rsid w:val="00F27F7A"/>
    <w:rsid w:val="00F300EA"/>
    <w:rsid w:val="00F318B1"/>
    <w:rsid w:val="00F32AB5"/>
    <w:rsid w:val="00F32AF0"/>
    <w:rsid w:val="00F33DD7"/>
    <w:rsid w:val="00F344EC"/>
    <w:rsid w:val="00F34F64"/>
    <w:rsid w:val="00F36CF0"/>
    <w:rsid w:val="00F37688"/>
    <w:rsid w:val="00F37FA7"/>
    <w:rsid w:val="00F43104"/>
    <w:rsid w:val="00F435BA"/>
    <w:rsid w:val="00F43E4D"/>
    <w:rsid w:val="00F43E86"/>
    <w:rsid w:val="00F43FBD"/>
    <w:rsid w:val="00F44B66"/>
    <w:rsid w:val="00F45457"/>
    <w:rsid w:val="00F465B6"/>
    <w:rsid w:val="00F46E1A"/>
    <w:rsid w:val="00F46E58"/>
    <w:rsid w:val="00F474E6"/>
    <w:rsid w:val="00F504A6"/>
    <w:rsid w:val="00F508AA"/>
    <w:rsid w:val="00F50936"/>
    <w:rsid w:val="00F51716"/>
    <w:rsid w:val="00F51AE5"/>
    <w:rsid w:val="00F52354"/>
    <w:rsid w:val="00F5260E"/>
    <w:rsid w:val="00F527F2"/>
    <w:rsid w:val="00F53023"/>
    <w:rsid w:val="00F551E8"/>
    <w:rsid w:val="00F557FE"/>
    <w:rsid w:val="00F55AE1"/>
    <w:rsid w:val="00F56582"/>
    <w:rsid w:val="00F567E8"/>
    <w:rsid w:val="00F56BD1"/>
    <w:rsid w:val="00F608E1"/>
    <w:rsid w:val="00F61DD2"/>
    <w:rsid w:val="00F6200D"/>
    <w:rsid w:val="00F62C75"/>
    <w:rsid w:val="00F63843"/>
    <w:rsid w:val="00F63D59"/>
    <w:rsid w:val="00F64C2A"/>
    <w:rsid w:val="00F65128"/>
    <w:rsid w:val="00F65DE2"/>
    <w:rsid w:val="00F65ECB"/>
    <w:rsid w:val="00F66856"/>
    <w:rsid w:val="00F6735C"/>
    <w:rsid w:val="00F70620"/>
    <w:rsid w:val="00F720EE"/>
    <w:rsid w:val="00F7276E"/>
    <w:rsid w:val="00F72975"/>
    <w:rsid w:val="00F73120"/>
    <w:rsid w:val="00F73B79"/>
    <w:rsid w:val="00F7520F"/>
    <w:rsid w:val="00F75E7B"/>
    <w:rsid w:val="00F762CF"/>
    <w:rsid w:val="00F76380"/>
    <w:rsid w:val="00F77072"/>
    <w:rsid w:val="00F770CD"/>
    <w:rsid w:val="00F7764C"/>
    <w:rsid w:val="00F809BD"/>
    <w:rsid w:val="00F81846"/>
    <w:rsid w:val="00F81E64"/>
    <w:rsid w:val="00F828FA"/>
    <w:rsid w:val="00F83BC0"/>
    <w:rsid w:val="00F841D3"/>
    <w:rsid w:val="00F84274"/>
    <w:rsid w:val="00F84713"/>
    <w:rsid w:val="00F84D78"/>
    <w:rsid w:val="00F84DFC"/>
    <w:rsid w:val="00F85112"/>
    <w:rsid w:val="00F854BA"/>
    <w:rsid w:val="00F86660"/>
    <w:rsid w:val="00F87435"/>
    <w:rsid w:val="00F91237"/>
    <w:rsid w:val="00F91BC3"/>
    <w:rsid w:val="00F91D34"/>
    <w:rsid w:val="00F92239"/>
    <w:rsid w:val="00F92DCE"/>
    <w:rsid w:val="00F930A4"/>
    <w:rsid w:val="00F93832"/>
    <w:rsid w:val="00F9399F"/>
    <w:rsid w:val="00F93CF5"/>
    <w:rsid w:val="00F94782"/>
    <w:rsid w:val="00F94B1C"/>
    <w:rsid w:val="00F95112"/>
    <w:rsid w:val="00F95983"/>
    <w:rsid w:val="00F959FE"/>
    <w:rsid w:val="00F961CF"/>
    <w:rsid w:val="00F96E7F"/>
    <w:rsid w:val="00F96F0D"/>
    <w:rsid w:val="00F97C67"/>
    <w:rsid w:val="00F97E72"/>
    <w:rsid w:val="00FA09B5"/>
    <w:rsid w:val="00FA0DA3"/>
    <w:rsid w:val="00FA10AD"/>
    <w:rsid w:val="00FA10E3"/>
    <w:rsid w:val="00FA29A5"/>
    <w:rsid w:val="00FA4649"/>
    <w:rsid w:val="00FA6638"/>
    <w:rsid w:val="00FA78C6"/>
    <w:rsid w:val="00FB18AF"/>
    <w:rsid w:val="00FB47E5"/>
    <w:rsid w:val="00FB4B55"/>
    <w:rsid w:val="00FB51E7"/>
    <w:rsid w:val="00FC01B1"/>
    <w:rsid w:val="00FC05DE"/>
    <w:rsid w:val="00FC24C3"/>
    <w:rsid w:val="00FC29CA"/>
    <w:rsid w:val="00FC34B0"/>
    <w:rsid w:val="00FC4132"/>
    <w:rsid w:val="00FC448F"/>
    <w:rsid w:val="00FC4A84"/>
    <w:rsid w:val="00FC4FDD"/>
    <w:rsid w:val="00FC500F"/>
    <w:rsid w:val="00FC6294"/>
    <w:rsid w:val="00FC62AA"/>
    <w:rsid w:val="00FC6495"/>
    <w:rsid w:val="00FC6D15"/>
    <w:rsid w:val="00FC739B"/>
    <w:rsid w:val="00FD15A9"/>
    <w:rsid w:val="00FD1A5A"/>
    <w:rsid w:val="00FD20B9"/>
    <w:rsid w:val="00FD2727"/>
    <w:rsid w:val="00FD2D9F"/>
    <w:rsid w:val="00FD2E8E"/>
    <w:rsid w:val="00FD304A"/>
    <w:rsid w:val="00FD34AC"/>
    <w:rsid w:val="00FD36CF"/>
    <w:rsid w:val="00FD3DD7"/>
    <w:rsid w:val="00FD4395"/>
    <w:rsid w:val="00FD469E"/>
    <w:rsid w:val="00FD51D4"/>
    <w:rsid w:val="00FD5659"/>
    <w:rsid w:val="00FD5857"/>
    <w:rsid w:val="00FD67DE"/>
    <w:rsid w:val="00FD68CD"/>
    <w:rsid w:val="00FD724B"/>
    <w:rsid w:val="00FD7853"/>
    <w:rsid w:val="00FD7992"/>
    <w:rsid w:val="00FE0918"/>
    <w:rsid w:val="00FE1002"/>
    <w:rsid w:val="00FE123B"/>
    <w:rsid w:val="00FE1738"/>
    <w:rsid w:val="00FE2412"/>
    <w:rsid w:val="00FE2AFE"/>
    <w:rsid w:val="00FE3C4A"/>
    <w:rsid w:val="00FE3F18"/>
    <w:rsid w:val="00FE48CA"/>
    <w:rsid w:val="00FE4C13"/>
    <w:rsid w:val="00FE5BCB"/>
    <w:rsid w:val="00FE6D56"/>
    <w:rsid w:val="00FE73D7"/>
    <w:rsid w:val="00FE762E"/>
    <w:rsid w:val="00FF00AA"/>
    <w:rsid w:val="00FF06BE"/>
    <w:rsid w:val="00FF2654"/>
    <w:rsid w:val="00FF274B"/>
    <w:rsid w:val="00FF3654"/>
    <w:rsid w:val="00FF4003"/>
    <w:rsid w:val="00FF4F22"/>
    <w:rsid w:val="00FF5711"/>
    <w:rsid w:val="00FF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D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03BD0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973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5120E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35120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Plain Text"/>
    <w:basedOn w:val="a"/>
    <w:link w:val="a5"/>
    <w:uiPriority w:val="99"/>
    <w:rsid w:val="0035120E"/>
    <w:pPr>
      <w:widowControl w:val="0"/>
      <w:spacing w:before="120" w:line="312" w:lineRule="auto"/>
      <w:ind w:firstLine="709"/>
      <w:jc w:val="both"/>
    </w:pPr>
    <w:rPr>
      <w:sz w:val="26"/>
      <w:szCs w:val="20"/>
    </w:rPr>
  </w:style>
  <w:style w:type="character" w:customStyle="1" w:styleId="a5">
    <w:name w:val="Текст Знак"/>
    <w:basedOn w:val="a0"/>
    <w:link w:val="a4"/>
    <w:uiPriority w:val="99"/>
    <w:rsid w:val="00351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uiPriority w:val="99"/>
    <w:rsid w:val="0035120E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5120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51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2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5120E"/>
    <w:pPr>
      <w:ind w:left="720"/>
      <w:contextualSpacing/>
    </w:pPr>
  </w:style>
  <w:style w:type="paragraph" w:customStyle="1" w:styleId="ConsPlusNormal">
    <w:name w:val="ConsPlusNormal"/>
    <w:uiPriority w:val="99"/>
    <w:rsid w:val="0035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35120E"/>
    <w:pPr>
      <w:spacing w:before="100" w:beforeAutospacing="1" w:after="100" w:afterAutospacing="1"/>
    </w:pPr>
    <w:rPr>
      <w:rFonts w:ascii="Calibri" w:hAnsi="Calibri" w:cs="Calibri"/>
    </w:rPr>
  </w:style>
  <w:style w:type="paragraph" w:styleId="a9">
    <w:name w:val="header"/>
    <w:basedOn w:val="a"/>
    <w:link w:val="aa"/>
    <w:uiPriority w:val="99"/>
    <w:unhideWhenUsed/>
    <w:rsid w:val="00130E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30E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0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E1BE-B2A8-4C09-B660-5D2493C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</dc:creator>
  <cp:keywords/>
  <dc:description/>
  <cp:lastModifiedBy>Ulj</cp:lastModifiedBy>
  <cp:revision>131</cp:revision>
  <cp:lastPrinted>2020-09-22T07:18:00Z</cp:lastPrinted>
  <dcterms:created xsi:type="dcterms:W3CDTF">2017-03-27T09:04:00Z</dcterms:created>
  <dcterms:modified xsi:type="dcterms:W3CDTF">2020-11-10T03:30:00Z</dcterms:modified>
</cp:coreProperties>
</file>