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9" w:rsidRPr="006F1CF3" w:rsidRDefault="00874A99" w:rsidP="00CD3B9E">
      <w:pPr>
        <w:ind w:right="-1"/>
        <w:jc w:val="center"/>
        <w:rPr>
          <w:sz w:val="26"/>
          <w:szCs w:val="26"/>
        </w:rPr>
      </w:pPr>
      <w:r w:rsidRPr="006F1CF3">
        <w:rPr>
          <w:sz w:val="26"/>
          <w:szCs w:val="26"/>
        </w:rPr>
        <w:t>ПОСПЕЛИХИНСКИЙ РАЙОННЫЙ СОВЕТ</w:t>
      </w:r>
    </w:p>
    <w:p w:rsidR="00874A99" w:rsidRPr="006F1CF3" w:rsidRDefault="00874A99" w:rsidP="00CD3B9E">
      <w:pPr>
        <w:ind w:right="-1"/>
        <w:jc w:val="center"/>
        <w:rPr>
          <w:sz w:val="26"/>
          <w:szCs w:val="26"/>
        </w:rPr>
      </w:pPr>
      <w:r w:rsidRPr="006F1CF3">
        <w:rPr>
          <w:sz w:val="26"/>
          <w:szCs w:val="26"/>
        </w:rPr>
        <w:t>НАРОДНЫХ ДЕПУТАТОВ</w:t>
      </w:r>
    </w:p>
    <w:p w:rsidR="00874A99" w:rsidRPr="006F1CF3" w:rsidRDefault="00874A99" w:rsidP="00CD3B9E">
      <w:pPr>
        <w:ind w:right="-1"/>
        <w:jc w:val="center"/>
        <w:rPr>
          <w:sz w:val="26"/>
          <w:szCs w:val="26"/>
        </w:rPr>
      </w:pPr>
      <w:r w:rsidRPr="006F1CF3">
        <w:rPr>
          <w:sz w:val="26"/>
          <w:szCs w:val="26"/>
        </w:rPr>
        <w:t>АЛТАЙСКОГО КРАЯ</w:t>
      </w:r>
    </w:p>
    <w:p w:rsidR="00874A99" w:rsidRPr="006F1CF3" w:rsidRDefault="00874A99" w:rsidP="00CD3B9E">
      <w:pPr>
        <w:ind w:right="-1"/>
        <w:jc w:val="center"/>
        <w:rPr>
          <w:sz w:val="26"/>
          <w:szCs w:val="26"/>
        </w:rPr>
      </w:pPr>
    </w:p>
    <w:p w:rsidR="00874A99" w:rsidRPr="006F1CF3" w:rsidRDefault="00874A99" w:rsidP="00CD3B9E">
      <w:pPr>
        <w:ind w:right="-1"/>
        <w:jc w:val="center"/>
        <w:rPr>
          <w:sz w:val="26"/>
          <w:szCs w:val="26"/>
        </w:rPr>
      </w:pPr>
    </w:p>
    <w:p w:rsidR="00874A99" w:rsidRPr="006F1CF3" w:rsidRDefault="00874A99" w:rsidP="00CD3B9E">
      <w:pPr>
        <w:ind w:right="-1"/>
        <w:jc w:val="center"/>
        <w:rPr>
          <w:sz w:val="26"/>
          <w:szCs w:val="26"/>
        </w:rPr>
      </w:pPr>
      <w:r w:rsidRPr="006F1CF3">
        <w:rPr>
          <w:sz w:val="26"/>
          <w:szCs w:val="26"/>
        </w:rPr>
        <w:t>РЕШЕНИЕ</w:t>
      </w:r>
    </w:p>
    <w:p w:rsidR="00874A99" w:rsidRPr="006F1CF3" w:rsidRDefault="00874A99" w:rsidP="00CD3B9E">
      <w:pPr>
        <w:ind w:right="-1"/>
        <w:jc w:val="center"/>
        <w:rPr>
          <w:sz w:val="26"/>
          <w:szCs w:val="26"/>
        </w:rPr>
      </w:pPr>
    </w:p>
    <w:p w:rsidR="00874A99" w:rsidRPr="006F1CF3" w:rsidRDefault="00874A99" w:rsidP="00CD3B9E">
      <w:pPr>
        <w:ind w:right="-1"/>
        <w:jc w:val="center"/>
        <w:rPr>
          <w:sz w:val="26"/>
          <w:szCs w:val="26"/>
        </w:rPr>
      </w:pPr>
    </w:p>
    <w:p w:rsidR="00874A99" w:rsidRPr="006F1CF3" w:rsidRDefault="0051565B" w:rsidP="00170094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18.12.2023                       </w:t>
      </w:r>
      <w:r w:rsidR="00EE75C6" w:rsidRPr="006F1CF3">
        <w:rPr>
          <w:sz w:val="26"/>
          <w:szCs w:val="26"/>
        </w:rPr>
        <w:tab/>
      </w:r>
      <w:r w:rsidR="00EE75C6" w:rsidRPr="006F1CF3">
        <w:rPr>
          <w:sz w:val="26"/>
          <w:szCs w:val="26"/>
        </w:rPr>
        <w:tab/>
      </w:r>
      <w:r w:rsidR="00EE75C6" w:rsidRPr="006F1CF3">
        <w:rPr>
          <w:sz w:val="26"/>
          <w:szCs w:val="26"/>
        </w:rPr>
        <w:tab/>
      </w:r>
      <w:r w:rsidR="00EE75C6" w:rsidRPr="006F1CF3">
        <w:rPr>
          <w:sz w:val="26"/>
          <w:szCs w:val="26"/>
        </w:rPr>
        <w:tab/>
      </w:r>
      <w:r w:rsidR="00EE75C6" w:rsidRPr="006F1CF3">
        <w:rPr>
          <w:sz w:val="26"/>
          <w:szCs w:val="26"/>
        </w:rPr>
        <w:tab/>
      </w:r>
      <w:r w:rsidR="00EE75C6" w:rsidRPr="006F1CF3">
        <w:rPr>
          <w:sz w:val="26"/>
          <w:szCs w:val="26"/>
        </w:rPr>
        <w:tab/>
      </w:r>
      <w:r w:rsidR="00EE75C6" w:rsidRPr="006F1CF3">
        <w:rPr>
          <w:sz w:val="26"/>
          <w:szCs w:val="26"/>
        </w:rPr>
        <w:tab/>
      </w:r>
      <w:r w:rsidR="00EE75C6" w:rsidRPr="006F1CF3">
        <w:rPr>
          <w:sz w:val="26"/>
          <w:szCs w:val="26"/>
        </w:rPr>
        <w:tab/>
      </w:r>
      <w:r w:rsidR="00EE75C6" w:rsidRPr="006F1CF3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EE75C6" w:rsidRPr="006F1CF3">
        <w:rPr>
          <w:sz w:val="26"/>
          <w:szCs w:val="26"/>
        </w:rPr>
        <w:t>№</w:t>
      </w:r>
      <w:r>
        <w:rPr>
          <w:sz w:val="26"/>
          <w:szCs w:val="26"/>
        </w:rPr>
        <w:t xml:space="preserve"> 48</w:t>
      </w:r>
    </w:p>
    <w:p w:rsidR="00874A99" w:rsidRPr="006F1CF3" w:rsidRDefault="00874A99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  <w:r w:rsidRPr="006F1CF3">
        <w:rPr>
          <w:sz w:val="26"/>
          <w:szCs w:val="26"/>
        </w:rPr>
        <w:t>с. Поспелиха</w:t>
      </w:r>
    </w:p>
    <w:p w:rsidR="00CD3B9E" w:rsidRPr="006F1CF3" w:rsidRDefault="00CD3B9E" w:rsidP="00CD3B9E">
      <w:pPr>
        <w:ind w:right="4960"/>
        <w:rPr>
          <w:sz w:val="26"/>
          <w:szCs w:val="26"/>
        </w:rPr>
      </w:pPr>
    </w:p>
    <w:p w:rsidR="00CD3B9E" w:rsidRPr="006F1CF3" w:rsidRDefault="00CD3B9E" w:rsidP="00CD3B9E">
      <w:pPr>
        <w:ind w:right="4960"/>
        <w:rPr>
          <w:sz w:val="26"/>
          <w:szCs w:val="26"/>
        </w:rPr>
      </w:pPr>
    </w:p>
    <w:p w:rsidR="00BC2E9C" w:rsidRPr="006F1CF3" w:rsidRDefault="00895519" w:rsidP="00BC2E9C">
      <w:pPr>
        <w:tabs>
          <w:tab w:val="clear" w:pos="0"/>
          <w:tab w:val="left" w:pos="4820"/>
        </w:tabs>
        <w:ind w:right="4535"/>
        <w:rPr>
          <w:noProof w:val="0"/>
          <w:sz w:val="26"/>
          <w:szCs w:val="26"/>
        </w:rPr>
      </w:pPr>
      <w:r w:rsidRPr="006F1CF3">
        <w:rPr>
          <w:noProof w:val="0"/>
          <w:sz w:val="26"/>
          <w:szCs w:val="26"/>
        </w:rPr>
        <w:t>О</w:t>
      </w:r>
      <w:r w:rsidR="006F1CF3" w:rsidRPr="006F1CF3">
        <w:rPr>
          <w:noProof w:val="0"/>
          <w:sz w:val="26"/>
          <w:szCs w:val="26"/>
        </w:rPr>
        <w:t>б утверждении</w:t>
      </w:r>
      <w:r w:rsidR="00BC2E9C" w:rsidRPr="006F1CF3">
        <w:rPr>
          <w:noProof w:val="0"/>
          <w:sz w:val="26"/>
          <w:szCs w:val="26"/>
        </w:rPr>
        <w:t xml:space="preserve"> </w:t>
      </w:r>
      <w:r w:rsidR="006F1CF3" w:rsidRPr="006F1CF3">
        <w:rPr>
          <w:noProof w:val="0"/>
          <w:sz w:val="26"/>
          <w:szCs w:val="26"/>
        </w:rPr>
        <w:t>П</w:t>
      </w:r>
      <w:r w:rsidR="00594952" w:rsidRPr="006F1CF3">
        <w:rPr>
          <w:noProof w:val="0"/>
          <w:sz w:val="26"/>
          <w:szCs w:val="26"/>
        </w:rPr>
        <w:t>орядк</w:t>
      </w:r>
      <w:r w:rsidR="006F1CF3" w:rsidRPr="006F1CF3">
        <w:rPr>
          <w:noProof w:val="0"/>
          <w:sz w:val="26"/>
          <w:szCs w:val="26"/>
        </w:rPr>
        <w:t>а</w:t>
      </w:r>
      <w:r w:rsidR="00594952" w:rsidRPr="006F1CF3">
        <w:rPr>
          <w:noProof w:val="0"/>
          <w:sz w:val="26"/>
          <w:szCs w:val="26"/>
        </w:rPr>
        <w:t xml:space="preserve"> </w:t>
      </w:r>
      <w:r w:rsidRPr="006F1CF3">
        <w:rPr>
          <w:noProof w:val="0"/>
          <w:sz w:val="26"/>
          <w:szCs w:val="26"/>
        </w:rPr>
        <w:t>передачи мун</w:t>
      </w:r>
      <w:r w:rsidRPr="006F1CF3">
        <w:rPr>
          <w:noProof w:val="0"/>
          <w:sz w:val="26"/>
          <w:szCs w:val="26"/>
        </w:rPr>
        <w:t>и</w:t>
      </w:r>
      <w:r w:rsidRPr="006F1CF3">
        <w:rPr>
          <w:noProof w:val="0"/>
          <w:sz w:val="26"/>
          <w:szCs w:val="26"/>
        </w:rPr>
        <w:t>ципального имущества муниципального образования Поспелихинский район А</w:t>
      </w:r>
      <w:r w:rsidRPr="006F1CF3">
        <w:rPr>
          <w:noProof w:val="0"/>
          <w:sz w:val="26"/>
          <w:szCs w:val="26"/>
        </w:rPr>
        <w:t>л</w:t>
      </w:r>
      <w:r w:rsidRPr="006F1CF3">
        <w:rPr>
          <w:noProof w:val="0"/>
          <w:sz w:val="26"/>
          <w:szCs w:val="26"/>
        </w:rPr>
        <w:t>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</w:t>
      </w:r>
      <w:r w:rsidRPr="006F1CF3">
        <w:rPr>
          <w:noProof w:val="0"/>
          <w:sz w:val="26"/>
          <w:szCs w:val="26"/>
        </w:rPr>
        <w:t>з</w:t>
      </w:r>
      <w:r w:rsidRPr="006F1CF3">
        <w:rPr>
          <w:noProof w:val="0"/>
          <w:sz w:val="26"/>
          <w:szCs w:val="26"/>
        </w:rPr>
        <w:t>опасности</w:t>
      </w:r>
    </w:p>
    <w:p w:rsidR="00BC2E9C" w:rsidRPr="006F1CF3" w:rsidRDefault="00BC2E9C" w:rsidP="00BC2E9C">
      <w:pPr>
        <w:tabs>
          <w:tab w:val="clear" w:pos="0"/>
          <w:tab w:val="left" w:pos="4820"/>
        </w:tabs>
        <w:ind w:right="4535"/>
        <w:rPr>
          <w:noProof w:val="0"/>
          <w:sz w:val="26"/>
          <w:szCs w:val="26"/>
        </w:rPr>
      </w:pPr>
    </w:p>
    <w:p w:rsidR="00BC2E9C" w:rsidRPr="006F1CF3" w:rsidRDefault="00BC2E9C" w:rsidP="00BC2E9C">
      <w:pPr>
        <w:tabs>
          <w:tab w:val="clear" w:pos="0"/>
          <w:tab w:val="left" w:pos="4820"/>
        </w:tabs>
        <w:ind w:right="4535"/>
        <w:rPr>
          <w:noProof w:val="0"/>
          <w:sz w:val="26"/>
          <w:szCs w:val="26"/>
        </w:rPr>
      </w:pPr>
    </w:p>
    <w:p w:rsidR="00BC2E9C" w:rsidRPr="006F1CF3" w:rsidRDefault="00F821BA" w:rsidP="00BC2E9C">
      <w:pPr>
        <w:tabs>
          <w:tab w:val="clear" w:pos="0"/>
        </w:tabs>
        <w:ind w:right="0" w:firstLine="708"/>
        <w:rPr>
          <w:noProof w:val="0"/>
          <w:sz w:val="26"/>
          <w:szCs w:val="26"/>
        </w:rPr>
      </w:pPr>
      <w:r w:rsidRPr="006F1CF3">
        <w:rPr>
          <w:noProof w:val="0"/>
          <w:sz w:val="26"/>
          <w:szCs w:val="26"/>
        </w:rPr>
        <w:t>В соответствии с Федеральным законом от 06.10.2003 №131-ФЗ «Об общих принцах организации местного самоуправления в Российской Федерации», расп</w:t>
      </w:r>
      <w:r w:rsidRPr="006F1CF3">
        <w:rPr>
          <w:noProof w:val="0"/>
          <w:sz w:val="26"/>
          <w:szCs w:val="26"/>
        </w:rPr>
        <w:t>о</w:t>
      </w:r>
      <w:r w:rsidRPr="006F1CF3">
        <w:rPr>
          <w:noProof w:val="0"/>
          <w:sz w:val="26"/>
          <w:szCs w:val="26"/>
        </w:rPr>
        <w:t xml:space="preserve">ряжением Правительства </w:t>
      </w:r>
      <w:r>
        <w:rPr>
          <w:noProof w:val="0"/>
          <w:sz w:val="26"/>
          <w:szCs w:val="26"/>
        </w:rPr>
        <w:t>Российской Федерации</w:t>
      </w:r>
      <w:r w:rsidRPr="006F1CF3">
        <w:rPr>
          <w:noProof w:val="0"/>
          <w:sz w:val="26"/>
          <w:szCs w:val="26"/>
        </w:rPr>
        <w:t xml:space="preserve"> от 31.07.2023 №2059-р, постано</w:t>
      </w:r>
      <w:r w:rsidRPr="006F1CF3">
        <w:rPr>
          <w:noProof w:val="0"/>
          <w:sz w:val="26"/>
          <w:szCs w:val="26"/>
        </w:rPr>
        <w:t>в</w:t>
      </w:r>
      <w:r w:rsidRPr="006F1CF3">
        <w:rPr>
          <w:noProof w:val="0"/>
          <w:sz w:val="26"/>
          <w:szCs w:val="26"/>
        </w:rPr>
        <w:t>лением Алтайского краевого Законодательного Собрания от 04.09.2023 №204 «О порядке передачи государственного имущества Алтайского края (техники), нео</w:t>
      </w:r>
      <w:r w:rsidRPr="006F1CF3">
        <w:rPr>
          <w:noProof w:val="0"/>
          <w:sz w:val="26"/>
          <w:szCs w:val="26"/>
        </w:rPr>
        <w:t>б</w:t>
      </w:r>
      <w:r w:rsidRPr="006F1CF3">
        <w:rPr>
          <w:noProof w:val="0"/>
          <w:sz w:val="26"/>
          <w:szCs w:val="26"/>
        </w:rPr>
        <w:t>ходимого для осуществления решения транспортных задач в интересах гуманита</w:t>
      </w:r>
      <w:r w:rsidRPr="006F1CF3">
        <w:rPr>
          <w:noProof w:val="0"/>
          <w:sz w:val="26"/>
          <w:szCs w:val="26"/>
        </w:rPr>
        <w:t>р</w:t>
      </w:r>
      <w:r w:rsidRPr="006F1CF3">
        <w:rPr>
          <w:noProof w:val="0"/>
          <w:sz w:val="26"/>
          <w:szCs w:val="26"/>
        </w:rPr>
        <w:t>ных миссий и отдельных задач в сфере обороны и безопасности», Уставом мун</w:t>
      </w:r>
      <w:r w:rsidRPr="006F1CF3">
        <w:rPr>
          <w:noProof w:val="0"/>
          <w:sz w:val="26"/>
          <w:szCs w:val="26"/>
        </w:rPr>
        <w:t>и</w:t>
      </w:r>
      <w:r w:rsidRPr="006F1CF3">
        <w:rPr>
          <w:noProof w:val="0"/>
          <w:sz w:val="26"/>
          <w:szCs w:val="26"/>
        </w:rPr>
        <w:t>ципального образования Поспелихинский район Алтайского края, районный Совет народных депутатов РЕШИЛ</w:t>
      </w:r>
      <w:r w:rsidR="00637B30" w:rsidRPr="006F1CF3">
        <w:rPr>
          <w:noProof w:val="0"/>
          <w:sz w:val="26"/>
          <w:szCs w:val="26"/>
        </w:rPr>
        <w:t>:</w:t>
      </w:r>
    </w:p>
    <w:p w:rsidR="004C33E9" w:rsidRPr="006F1CF3" w:rsidRDefault="00470F15" w:rsidP="006F1CF3">
      <w:pPr>
        <w:ind w:right="-1"/>
        <w:rPr>
          <w:noProof w:val="0"/>
          <w:sz w:val="26"/>
          <w:szCs w:val="26"/>
        </w:rPr>
      </w:pPr>
      <w:r w:rsidRPr="006F1CF3">
        <w:rPr>
          <w:noProof w:val="0"/>
          <w:sz w:val="26"/>
          <w:szCs w:val="26"/>
        </w:rPr>
        <w:tab/>
      </w:r>
      <w:r w:rsidR="00BC2E9C" w:rsidRPr="006F1CF3">
        <w:rPr>
          <w:noProof w:val="0"/>
          <w:sz w:val="26"/>
          <w:szCs w:val="26"/>
        </w:rPr>
        <w:t xml:space="preserve">1. </w:t>
      </w:r>
      <w:r w:rsidR="006F1CF3" w:rsidRPr="006F1CF3">
        <w:rPr>
          <w:noProof w:val="0"/>
          <w:sz w:val="26"/>
          <w:szCs w:val="26"/>
        </w:rPr>
        <w:t>Утвердить Порядок передачи муниципального имущества муниципальн</w:t>
      </w:r>
      <w:r w:rsidR="006F1CF3" w:rsidRPr="006F1CF3">
        <w:rPr>
          <w:noProof w:val="0"/>
          <w:sz w:val="26"/>
          <w:szCs w:val="26"/>
        </w:rPr>
        <w:t>о</w:t>
      </w:r>
      <w:r w:rsidR="006F1CF3" w:rsidRPr="006F1CF3">
        <w:rPr>
          <w:noProof w:val="0"/>
          <w:sz w:val="26"/>
          <w:szCs w:val="26"/>
        </w:rPr>
        <w:t>го образования Поспелихинский район Алтайского края (техники), необходимого для осуществления решения транспортных задач в интересах гуманитарных ми</w:t>
      </w:r>
      <w:r w:rsidR="006F1CF3" w:rsidRPr="006F1CF3">
        <w:rPr>
          <w:noProof w:val="0"/>
          <w:sz w:val="26"/>
          <w:szCs w:val="26"/>
        </w:rPr>
        <w:t>с</w:t>
      </w:r>
      <w:r w:rsidR="006F1CF3" w:rsidRPr="006F1CF3">
        <w:rPr>
          <w:noProof w:val="0"/>
          <w:sz w:val="26"/>
          <w:szCs w:val="26"/>
        </w:rPr>
        <w:t>сий и отдельных задач в сфере обороны и безопасности (прилагается)</w:t>
      </w:r>
      <w:r w:rsidR="004C33E9" w:rsidRPr="006F1CF3">
        <w:rPr>
          <w:noProof w:val="0"/>
          <w:sz w:val="26"/>
          <w:szCs w:val="26"/>
        </w:rPr>
        <w:t>.</w:t>
      </w:r>
    </w:p>
    <w:p w:rsidR="00BC2E9C" w:rsidRPr="006F1CF3" w:rsidRDefault="004C33E9" w:rsidP="004C33E9">
      <w:pPr>
        <w:ind w:right="-1"/>
        <w:rPr>
          <w:noProof w:val="0"/>
          <w:sz w:val="26"/>
          <w:szCs w:val="26"/>
        </w:rPr>
      </w:pPr>
      <w:r w:rsidRPr="006F1CF3">
        <w:rPr>
          <w:noProof w:val="0"/>
          <w:sz w:val="26"/>
          <w:szCs w:val="26"/>
        </w:rPr>
        <w:tab/>
      </w:r>
      <w:r w:rsidR="006F1CF3" w:rsidRPr="006F1CF3">
        <w:rPr>
          <w:noProof w:val="0"/>
          <w:sz w:val="26"/>
          <w:szCs w:val="26"/>
        </w:rPr>
        <w:t>2</w:t>
      </w:r>
      <w:r w:rsidR="00BC2E9C" w:rsidRPr="006F1CF3">
        <w:rPr>
          <w:noProof w:val="0"/>
          <w:sz w:val="26"/>
          <w:szCs w:val="26"/>
        </w:rPr>
        <w:t>.</w:t>
      </w:r>
      <w:r w:rsidR="006F1CF3" w:rsidRPr="006F1CF3">
        <w:rPr>
          <w:noProof w:val="0"/>
          <w:sz w:val="26"/>
          <w:szCs w:val="26"/>
        </w:rPr>
        <w:t xml:space="preserve"> </w:t>
      </w:r>
      <w:r w:rsidR="00BC2E9C" w:rsidRPr="006F1CF3">
        <w:rPr>
          <w:noProof w:val="0"/>
          <w:sz w:val="26"/>
          <w:szCs w:val="26"/>
        </w:rPr>
        <w:t>Данное решение опубликовать в сборнике муниципальных правовых а</w:t>
      </w:r>
      <w:r w:rsidR="00BC2E9C" w:rsidRPr="006F1CF3">
        <w:rPr>
          <w:noProof w:val="0"/>
          <w:sz w:val="26"/>
          <w:szCs w:val="26"/>
        </w:rPr>
        <w:t>к</w:t>
      </w:r>
      <w:r w:rsidR="00BC2E9C" w:rsidRPr="006F1CF3">
        <w:rPr>
          <w:noProof w:val="0"/>
          <w:sz w:val="26"/>
          <w:szCs w:val="26"/>
        </w:rPr>
        <w:t>тов.</w:t>
      </w:r>
    </w:p>
    <w:p w:rsidR="00874A99" w:rsidRPr="006F1CF3" w:rsidRDefault="00923028" w:rsidP="00CD3B9E">
      <w:pPr>
        <w:ind w:right="-1"/>
        <w:rPr>
          <w:sz w:val="26"/>
          <w:szCs w:val="26"/>
        </w:rPr>
      </w:pPr>
      <w:r w:rsidRPr="006F1CF3">
        <w:rPr>
          <w:sz w:val="26"/>
          <w:szCs w:val="26"/>
        </w:rPr>
        <w:tab/>
      </w:r>
      <w:r w:rsidR="006F1CF3" w:rsidRPr="006F1CF3">
        <w:rPr>
          <w:sz w:val="26"/>
          <w:szCs w:val="26"/>
        </w:rPr>
        <w:t>3</w:t>
      </w:r>
      <w:r w:rsidR="009C36DE" w:rsidRPr="006F1CF3">
        <w:rPr>
          <w:sz w:val="26"/>
          <w:szCs w:val="26"/>
        </w:rPr>
        <w:t>.</w:t>
      </w:r>
      <w:r w:rsidR="00352793" w:rsidRPr="006F1CF3">
        <w:rPr>
          <w:sz w:val="26"/>
          <w:szCs w:val="26"/>
        </w:rPr>
        <w:t xml:space="preserve"> </w:t>
      </w:r>
      <w:r w:rsidR="00275488" w:rsidRPr="006F1CF3">
        <w:rPr>
          <w:sz w:val="26"/>
          <w:szCs w:val="26"/>
        </w:rPr>
        <w:t xml:space="preserve">Контроль за исполнением настоящего решения возложить на постоянную комиссию по </w:t>
      </w:r>
      <w:r w:rsidR="003F437E" w:rsidRPr="006F1CF3">
        <w:rPr>
          <w:sz w:val="26"/>
          <w:szCs w:val="26"/>
        </w:rPr>
        <w:t>вопросам экономического развития и жилищно-коммунального хозяйства</w:t>
      </w:r>
      <w:r w:rsidR="006E0F70" w:rsidRPr="006F1CF3">
        <w:rPr>
          <w:sz w:val="26"/>
          <w:szCs w:val="26"/>
        </w:rPr>
        <w:t xml:space="preserve"> (Михайленко А.И.)</w:t>
      </w:r>
      <w:r w:rsidR="00275488" w:rsidRPr="006F1CF3">
        <w:rPr>
          <w:sz w:val="26"/>
          <w:szCs w:val="26"/>
        </w:rPr>
        <w:t>.</w:t>
      </w:r>
    </w:p>
    <w:p w:rsidR="00352793" w:rsidRDefault="00352793" w:rsidP="00CD3B9E">
      <w:pPr>
        <w:ind w:right="-1"/>
        <w:rPr>
          <w:sz w:val="26"/>
          <w:szCs w:val="26"/>
        </w:rPr>
      </w:pPr>
    </w:p>
    <w:p w:rsidR="0051565B" w:rsidRDefault="0051565B" w:rsidP="00CD3B9E">
      <w:pPr>
        <w:ind w:right="-1"/>
        <w:rPr>
          <w:sz w:val="26"/>
          <w:szCs w:val="26"/>
        </w:rPr>
      </w:pPr>
    </w:p>
    <w:p w:rsidR="00AB0A9C" w:rsidRDefault="00AB0A9C" w:rsidP="00AB0A9C">
      <w:pPr>
        <w:tabs>
          <w:tab w:val="clear" w:pos="0"/>
          <w:tab w:val="left" w:pos="-71"/>
        </w:tabs>
        <w:ind w:right="-1" w:hanging="71"/>
        <w:jc w:val="left"/>
        <w:rPr>
          <w:sz w:val="26"/>
          <w:szCs w:val="26"/>
        </w:rPr>
      </w:pPr>
      <w:r w:rsidRPr="006F1CF3">
        <w:rPr>
          <w:sz w:val="26"/>
          <w:szCs w:val="26"/>
        </w:rPr>
        <w:t>Председатель районного</w:t>
      </w:r>
      <w:r w:rsidR="0051565B">
        <w:rPr>
          <w:sz w:val="26"/>
          <w:szCs w:val="26"/>
        </w:rPr>
        <w:t xml:space="preserve"> </w:t>
      </w:r>
      <w:r w:rsidRPr="006F1CF3">
        <w:rPr>
          <w:sz w:val="26"/>
          <w:szCs w:val="26"/>
        </w:rPr>
        <w:t xml:space="preserve">Совета </w:t>
      </w:r>
    </w:p>
    <w:p w:rsidR="006F1CF3" w:rsidRDefault="00AB0A9C" w:rsidP="00AB0A9C">
      <w:pPr>
        <w:tabs>
          <w:tab w:val="clear" w:pos="0"/>
          <w:tab w:val="left" w:pos="-71"/>
        </w:tabs>
        <w:ind w:right="-1" w:hanging="71"/>
        <w:jc w:val="left"/>
        <w:rPr>
          <w:sz w:val="26"/>
          <w:szCs w:val="26"/>
        </w:rPr>
      </w:pPr>
      <w:r w:rsidRPr="006F1CF3">
        <w:rPr>
          <w:sz w:val="26"/>
          <w:szCs w:val="26"/>
        </w:rPr>
        <w:t>народных депутатов</w:t>
      </w:r>
      <w:r w:rsidRPr="00AB0A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</w:t>
      </w:r>
      <w:r w:rsidRPr="006F1CF3">
        <w:rPr>
          <w:sz w:val="26"/>
          <w:szCs w:val="26"/>
        </w:rPr>
        <w:t>Т.В. Шарафеева</w:t>
      </w:r>
    </w:p>
    <w:p w:rsidR="00AB0A9C" w:rsidRDefault="00AB0A9C" w:rsidP="00AB0A9C">
      <w:pPr>
        <w:tabs>
          <w:tab w:val="clear" w:pos="0"/>
          <w:tab w:val="left" w:pos="-71"/>
        </w:tabs>
        <w:ind w:right="-1" w:hanging="71"/>
        <w:jc w:val="left"/>
        <w:rPr>
          <w:sz w:val="26"/>
          <w:szCs w:val="26"/>
        </w:rPr>
      </w:pPr>
    </w:p>
    <w:p w:rsidR="00AB0A9C" w:rsidRDefault="00AB0A9C" w:rsidP="00AB0A9C">
      <w:pPr>
        <w:tabs>
          <w:tab w:val="clear" w:pos="0"/>
          <w:tab w:val="left" w:pos="-71"/>
        </w:tabs>
        <w:ind w:right="-1" w:hanging="71"/>
        <w:jc w:val="left"/>
        <w:rPr>
          <w:sz w:val="26"/>
          <w:szCs w:val="26"/>
        </w:rPr>
      </w:pPr>
    </w:p>
    <w:p w:rsidR="00AB0A9C" w:rsidRPr="006F1CF3" w:rsidRDefault="00AB0A9C" w:rsidP="00AB0A9C">
      <w:pPr>
        <w:tabs>
          <w:tab w:val="clear" w:pos="0"/>
          <w:tab w:val="left" w:pos="-71"/>
        </w:tabs>
        <w:ind w:right="-1" w:hanging="71"/>
        <w:jc w:val="left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И.А. Башмаков</w:t>
      </w:r>
    </w:p>
    <w:p w:rsidR="00D00ED0" w:rsidRPr="00A33ACD" w:rsidRDefault="00AB0A9C" w:rsidP="00D00ED0">
      <w:pPr>
        <w:ind w:right="-1"/>
      </w:pPr>
      <w:r>
        <w:rPr>
          <w:sz w:val="26"/>
          <w:szCs w:val="26"/>
        </w:rPr>
        <w:br w:type="page"/>
      </w:r>
      <w:bookmarkStart w:id="0" w:name="_GoBack"/>
      <w:bookmarkEnd w:id="0"/>
      <w:r w:rsidR="00D00ED0" w:rsidRPr="00A33ACD">
        <w:lastRenderedPageBreak/>
        <w:t xml:space="preserve"> </w:t>
      </w:r>
    </w:p>
    <w:p w:rsidR="006F1CF3" w:rsidRPr="00A33ACD" w:rsidRDefault="006F1CF3" w:rsidP="006F1CF3">
      <w:pPr>
        <w:tabs>
          <w:tab w:val="clear" w:pos="0"/>
          <w:tab w:val="left" w:pos="5103"/>
        </w:tabs>
        <w:ind w:left="5103" w:right="-1"/>
      </w:pPr>
      <w:r w:rsidRPr="00A33ACD">
        <w:t>Приложение</w:t>
      </w:r>
    </w:p>
    <w:p w:rsidR="00D305CB" w:rsidRDefault="006F1CF3" w:rsidP="006F1CF3">
      <w:pPr>
        <w:tabs>
          <w:tab w:val="clear" w:pos="0"/>
          <w:tab w:val="left" w:pos="5103"/>
        </w:tabs>
        <w:ind w:left="5103" w:right="-1"/>
      </w:pPr>
      <w:r w:rsidRPr="00A33ACD">
        <w:t xml:space="preserve">к решению </w:t>
      </w:r>
    </w:p>
    <w:p w:rsidR="00D305CB" w:rsidRDefault="006F1CF3" w:rsidP="006F1CF3">
      <w:pPr>
        <w:tabs>
          <w:tab w:val="clear" w:pos="0"/>
          <w:tab w:val="left" w:pos="5103"/>
        </w:tabs>
        <w:ind w:left="5103" w:right="-1"/>
      </w:pPr>
      <w:r w:rsidRPr="00A33ACD">
        <w:t xml:space="preserve">районного Совета </w:t>
      </w:r>
    </w:p>
    <w:p w:rsidR="006F1CF3" w:rsidRPr="00A33ACD" w:rsidRDefault="006F1CF3" w:rsidP="006F1CF3">
      <w:pPr>
        <w:tabs>
          <w:tab w:val="clear" w:pos="0"/>
          <w:tab w:val="left" w:pos="5103"/>
        </w:tabs>
        <w:ind w:left="5103" w:right="-1"/>
      </w:pPr>
      <w:r w:rsidRPr="00A33ACD">
        <w:t>народных депутатов</w:t>
      </w:r>
    </w:p>
    <w:p w:rsidR="006F1CF3" w:rsidRPr="00A33ACD" w:rsidRDefault="006F1CF3" w:rsidP="006F1CF3">
      <w:pPr>
        <w:tabs>
          <w:tab w:val="clear" w:pos="0"/>
          <w:tab w:val="left" w:pos="5103"/>
        </w:tabs>
        <w:ind w:left="5103" w:right="-1"/>
      </w:pPr>
      <w:r w:rsidRPr="00A33ACD">
        <w:t xml:space="preserve">от </w:t>
      </w:r>
      <w:r w:rsidR="00D305CB">
        <w:t>18.12.2023</w:t>
      </w:r>
      <w:r w:rsidRPr="00A33ACD">
        <w:t xml:space="preserve"> № </w:t>
      </w:r>
      <w:r w:rsidR="00D305CB">
        <w:t>48</w:t>
      </w:r>
    </w:p>
    <w:p w:rsidR="006F1CF3" w:rsidRPr="00A33ACD" w:rsidRDefault="006F1CF3" w:rsidP="006F1CF3">
      <w:pPr>
        <w:ind w:right="-1"/>
      </w:pPr>
    </w:p>
    <w:p w:rsidR="006F1CF3" w:rsidRPr="00A33ACD" w:rsidRDefault="006F1CF3" w:rsidP="006F1CF3">
      <w:pPr>
        <w:keepNext/>
        <w:tabs>
          <w:tab w:val="clear" w:pos="0"/>
        </w:tabs>
        <w:ind w:right="0"/>
        <w:jc w:val="center"/>
        <w:outlineLvl w:val="0"/>
        <w:rPr>
          <w:bCs/>
          <w:noProof w:val="0"/>
          <w:kern w:val="32"/>
        </w:rPr>
      </w:pPr>
      <w:r w:rsidRPr="00A33ACD">
        <w:rPr>
          <w:bCs/>
          <w:noProof w:val="0"/>
          <w:kern w:val="32"/>
        </w:rPr>
        <w:t xml:space="preserve">Порядок </w:t>
      </w:r>
    </w:p>
    <w:p w:rsidR="006F1CF3" w:rsidRPr="00A33ACD" w:rsidRDefault="006F1CF3" w:rsidP="006F1CF3">
      <w:pPr>
        <w:keepNext/>
        <w:tabs>
          <w:tab w:val="clear" w:pos="0"/>
        </w:tabs>
        <w:ind w:right="0"/>
        <w:jc w:val="center"/>
        <w:outlineLvl w:val="0"/>
        <w:rPr>
          <w:noProof w:val="0"/>
        </w:rPr>
      </w:pPr>
      <w:r w:rsidRPr="00A33ACD">
        <w:rPr>
          <w:noProof w:val="0"/>
        </w:rPr>
        <w:t>передачи муниципального имущества муниципального образования Посп</w:t>
      </w:r>
      <w:r w:rsidRPr="00A33ACD">
        <w:rPr>
          <w:noProof w:val="0"/>
        </w:rPr>
        <w:t>е</w:t>
      </w:r>
      <w:r w:rsidRPr="00A33ACD">
        <w:rPr>
          <w:noProof w:val="0"/>
        </w:rPr>
        <w:t>лихинский район Алтайского края (техники), необходимого для осуществл</w:t>
      </w:r>
      <w:r w:rsidRPr="00A33ACD">
        <w:rPr>
          <w:noProof w:val="0"/>
        </w:rPr>
        <w:t>е</w:t>
      </w:r>
      <w:r w:rsidRPr="00A33ACD">
        <w:rPr>
          <w:noProof w:val="0"/>
        </w:rPr>
        <w:t>ния решения транспортных задач в интересах гуманитарных миссий и о</w:t>
      </w:r>
      <w:r w:rsidRPr="00A33ACD">
        <w:rPr>
          <w:noProof w:val="0"/>
        </w:rPr>
        <w:t>т</w:t>
      </w:r>
      <w:r w:rsidRPr="00A33ACD">
        <w:rPr>
          <w:noProof w:val="0"/>
        </w:rPr>
        <w:t>дельных задач в сфере обороны и безопасности</w:t>
      </w:r>
    </w:p>
    <w:p w:rsidR="006F1CF3" w:rsidRPr="00A33ACD" w:rsidRDefault="006F1CF3" w:rsidP="006F1CF3">
      <w:pPr>
        <w:keepNext/>
        <w:tabs>
          <w:tab w:val="clear" w:pos="0"/>
        </w:tabs>
        <w:ind w:right="0"/>
        <w:jc w:val="center"/>
        <w:outlineLvl w:val="0"/>
        <w:rPr>
          <w:noProof w:val="0"/>
        </w:rPr>
      </w:pPr>
    </w:p>
    <w:p w:rsidR="006F1CF3" w:rsidRPr="00A33ACD" w:rsidRDefault="006F1CF3" w:rsidP="006F1CF3">
      <w:pPr>
        <w:ind w:right="-1"/>
        <w:rPr>
          <w:noProof w:val="0"/>
        </w:rPr>
      </w:pPr>
      <w:r w:rsidRPr="00A33ACD">
        <w:rPr>
          <w:noProof w:val="0"/>
        </w:rPr>
        <w:tab/>
        <w:t xml:space="preserve">1. </w:t>
      </w:r>
      <w:proofErr w:type="gramStart"/>
      <w:r w:rsidRPr="00A33ACD">
        <w:rPr>
          <w:noProof w:val="0"/>
        </w:rPr>
        <w:t>В случае отсутствия потребности в использовании техники, виды к</w:t>
      </w:r>
      <w:r w:rsidRPr="00A33ACD">
        <w:rPr>
          <w:noProof w:val="0"/>
        </w:rPr>
        <w:t>о</w:t>
      </w:r>
      <w:r w:rsidRPr="00A33ACD">
        <w:rPr>
          <w:noProof w:val="0"/>
        </w:rPr>
        <w:t>торой предусмотрены перечнем, утвержденным распоряжением Правител</w:t>
      </w:r>
      <w:r w:rsidRPr="00A33ACD">
        <w:rPr>
          <w:noProof w:val="0"/>
        </w:rPr>
        <w:t>ь</w:t>
      </w:r>
      <w:r w:rsidRPr="00A33ACD">
        <w:rPr>
          <w:noProof w:val="0"/>
        </w:rPr>
        <w:t>ства Алтайского края от 31.07.2023 №2059-р (далее – перечень), закрепле</w:t>
      </w:r>
      <w:r w:rsidRPr="00A33ACD">
        <w:rPr>
          <w:noProof w:val="0"/>
        </w:rPr>
        <w:t>н</w:t>
      </w:r>
      <w:r w:rsidRPr="00A33ACD">
        <w:rPr>
          <w:noProof w:val="0"/>
        </w:rPr>
        <w:t>ной за органами местного самоуправления муниципального образования П</w:t>
      </w:r>
      <w:r w:rsidRPr="00A33ACD">
        <w:rPr>
          <w:noProof w:val="0"/>
        </w:rPr>
        <w:t>о</w:t>
      </w:r>
      <w:r w:rsidRPr="00A33ACD">
        <w:rPr>
          <w:noProof w:val="0"/>
        </w:rPr>
        <w:t>спелихинский район Алтайского края, а также находящимися в их ведении муниципальными унитарными предприятиями и учреждениями (далее - пр</w:t>
      </w:r>
      <w:r w:rsidRPr="00A33ACD">
        <w:rPr>
          <w:noProof w:val="0"/>
        </w:rPr>
        <w:t>а</w:t>
      </w:r>
      <w:r w:rsidRPr="00A33ACD">
        <w:rPr>
          <w:noProof w:val="0"/>
        </w:rPr>
        <w:t>вообладатели муниципального имущества) на праве хозяйственного ведения или оперативного управления, в целях ее передачи для осуществления</w:t>
      </w:r>
      <w:proofErr w:type="gramEnd"/>
      <w:r w:rsidRPr="00A33ACD">
        <w:rPr>
          <w:noProof w:val="0"/>
        </w:rPr>
        <w:t xml:space="preserve"> реш</w:t>
      </w:r>
      <w:r w:rsidRPr="00A33ACD">
        <w:rPr>
          <w:noProof w:val="0"/>
        </w:rPr>
        <w:t>е</w:t>
      </w:r>
      <w:r w:rsidRPr="00A33ACD">
        <w:rPr>
          <w:noProof w:val="0"/>
        </w:rPr>
        <w:t>ния транспортных задач в интересах гуманитарных миссий и отдельных з</w:t>
      </w:r>
      <w:r w:rsidRPr="00A33ACD">
        <w:rPr>
          <w:noProof w:val="0"/>
        </w:rPr>
        <w:t>а</w:t>
      </w:r>
      <w:r w:rsidRPr="00A33ACD">
        <w:rPr>
          <w:noProof w:val="0"/>
        </w:rPr>
        <w:t>дач в сфере обороны и безопасности, соответствующим правообладателям муниципального имущества, руководствоваться следующим порядком:</w:t>
      </w:r>
    </w:p>
    <w:p w:rsidR="006F1CF3" w:rsidRPr="00A33ACD" w:rsidRDefault="006F1CF3" w:rsidP="006F1CF3">
      <w:pPr>
        <w:ind w:right="-1"/>
        <w:rPr>
          <w:noProof w:val="0"/>
        </w:rPr>
      </w:pPr>
      <w:r w:rsidRPr="00A33ACD">
        <w:rPr>
          <w:noProof w:val="0"/>
        </w:rPr>
        <w:tab/>
        <w:t>предложения о безвозмездной передаче в собственность по договору пожертвования техники, виды которой предусмотрены перечнем (далее предложение), направляются Общероссийскому общественному движению «</w:t>
      </w:r>
      <w:r w:rsidRPr="00A33ACD">
        <w:rPr>
          <w:caps/>
          <w:noProof w:val="0"/>
        </w:rPr>
        <w:t>народный фронт «за россию</w:t>
      </w:r>
      <w:r w:rsidRPr="00A33ACD">
        <w:rPr>
          <w:noProof w:val="0"/>
        </w:rPr>
        <w:t>» (далее – общественное движение);</w:t>
      </w:r>
    </w:p>
    <w:p w:rsidR="006F1CF3" w:rsidRPr="00A33ACD" w:rsidRDefault="006F1CF3" w:rsidP="006F1CF3">
      <w:pPr>
        <w:ind w:right="-1"/>
        <w:rPr>
          <w:noProof w:val="0"/>
        </w:rPr>
      </w:pPr>
      <w:r w:rsidRPr="00A33ACD">
        <w:rPr>
          <w:noProof w:val="0"/>
        </w:rPr>
        <w:tab/>
        <w:t>в случае поступления в 10-дневный срок со дня направления предл</w:t>
      </w:r>
      <w:r w:rsidRPr="00A33ACD">
        <w:rPr>
          <w:noProof w:val="0"/>
        </w:rPr>
        <w:t>о</w:t>
      </w:r>
      <w:r w:rsidRPr="00A33ACD">
        <w:rPr>
          <w:noProof w:val="0"/>
        </w:rPr>
        <w:t>жения согласия общественного движения на принятие в собственность те</w:t>
      </w:r>
      <w:r w:rsidRPr="00A33ACD">
        <w:rPr>
          <w:noProof w:val="0"/>
        </w:rPr>
        <w:t>х</w:t>
      </w:r>
      <w:r w:rsidRPr="00A33ACD">
        <w:rPr>
          <w:noProof w:val="0"/>
        </w:rPr>
        <w:t>ники, указанной в предложении, ее безвозмездная передача общественному движению осуществляется по договору пожертвования в установленном п</w:t>
      </w:r>
      <w:r w:rsidRPr="00A33ACD">
        <w:rPr>
          <w:noProof w:val="0"/>
        </w:rPr>
        <w:t>о</w:t>
      </w:r>
      <w:r w:rsidRPr="00A33ACD">
        <w:rPr>
          <w:noProof w:val="0"/>
        </w:rPr>
        <w:t>рядке;</w:t>
      </w:r>
    </w:p>
    <w:p w:rsidR="006F1CF3" w:rsidRPr="00A33ACD" w:rsidRDefault="006F1CF3" w:rsidP="006F1CF3">
      <w:pPr>
        <w:ind w:right="-1"/>
        <w:rPr>
          <w:noProof w:val="0"/>
        </w:rPr>
      </w:pPr>
      <w:r w:rsidRPr="00A33ACD">
        <w:rPr>
          <w:noProof w:val="0"/>
        </w:rPr>
        <w:tab/>
        <w:t>уведомление о безвозмездной передаче по договору пожертвования общественному движению техники, указанной в предложении, направляется в Администрацию Поспелихинского района Алтайского края в 5-днейвный срок со дня заключения договора пожертвования с приложением копии соо</w:t>
      </w:r>
      <w:r w:rsidRPr="00A33ACD">
        <w:rPr>
          <w:noProof w:val="0"/>
        </w:rPr>
        <w:t>т</w:t>
      </w:r>
      <w:r w:rsidRPr="00A33ACD">
        <w:rPr>
          <w:noProof w:val="0"/>
        </w:rPr>
        <w:t>ветствующего договора.</w:t>
      </w:r>
    </w:p>
    <w:p w:rsidR="006F1CF3" w:rsidRPr="00A33ACD" w:rsidRDefault="006F1CF3" w:rsidP="006F1CF3">
      <w:pPr>
        <w:ind w:right="-1"/>
        <w:rPr>
          <w:noProof w:val="0"/>
        </w:rPr>
      </w:pPr>
      <w:r w:rsidRPr="00A33ACD">
        <w:rPr>
          <w:noProof w:val="0"/>
        </w:rPr>
        <w:tab/>
        <w:t>В случаях, предусмотренных законодательством Российской Федер</w:t>
      </w:r>
      <w:r w:rsidRPr="00A33ACD">
        <w:rPr>
          <w:noProof w:val="0"/>
        </w:rPr>
        <w:t>а</w:t>
      </w:r>
      <w:r w:rsidRPr="00A33ACD">
        <w:rPr>
          <w:noProof w:val="0"/>
        </w:rPr>
        <w:t>ции, безвозмездная передача техники, виды которой предусмотрены пере</w:t>
      </w:r>
      <w:r w:rsidRPr="00A33ACD">
        <w:rPr>
          <w:noProof w:val="0"/>
        </w:rPr>
        <w:t>ч</w:t>
      </w:r>
      <w:r w:rsidRPr="00A33ACD">
        <w:rPr>
          <w:noProof w:val="0"/>
        </w:rPr>
        <w:t>нем, осуществляется с согласия собственника муниципального имущества.</w:t>
      </w:r>
    </w:p>
    <w:p w:rsidR="006F1CF3" w:rsidRPr="00A33ACD" w:rsidRDefault="006F1CF3" w:rsidP="006F1CF3">
      <w:pPr>
        <w:ind w:right="-1"/>
        <w:rPr>
          <w:noProof w:val="0"/>
        </w:rPr>
      </w:pPr>
      <w:r w:rsidRPr="00A33ACD">
        <w:rPr>
          <w:noProof w:val="0"/>
        </w:rPr>
        <w:tab/>
        <w:t>2. 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Поспелихинский район Алтайского края.</w:t>
      </w:r>
    </w:p>
    <w:p w:rsidR="006F1CF3" w:rsidRPr="00A33ACD" w:rsidRDefault="006F1CF3" w:rsidP="006F1CF3">
      <w:pPr>
        <w:ind w:right="-1"/>
        <w:rPr>
          <w:noProof w:val="0"/>
        </w:rPr>
      </w:pPr>
      <w:r w:rsidRPr="00A33ACD">
        <w:rPr>
          <w:noProof w:val="0"/>
        </w:rPr>
        <w:lastRenderedPageBreak/>
        <w:tab/>
        <w:t>3. Правообладатели муниципального имущества на праве хозяйстве</w:t>
      </w:r>
      <w:r w:rsidRPr="00A33ACD">
        <w:rPr>
          <w:noProof w:val="0"/>
        </w:rPr>
        <w:t>н</w:t>
      </w:r>
      <w:r w:rsidRPr="00A33ACD">
        <w:rPr>
          <w:noProof w:val="0"/>
        </w:rPr>
        <w:t>ного ведения или оперативного управления при осуществлении в соотве</w:t>
      </w:r>
      <w:r w:rsidRPr="00A33ACD">
        <w:rPr>
          <w:noProof w:val="0"/>
        </w:rPr>
        <w:t>т</w:t>
      </w:r>
      <w:r w:rsidRPr="00A33ACD">
        <w:rPr>
          <w:noProof w:val="0"/>
        </w:rPr>
        <w:t>ствии с бюджетным законодательством Российской Федерации полномочий по ведению бюджетной отчетности, ведению бухгалтерского учета опред</w:t>
      </w:r>
      <w:r w:rsidRPr="00A33ACD">
        <w:rPr>
          <w:noProof w:val="0"/>
        </w:rPr>
        <w:t>е</w:t>
      </w:r>
      <w:r w:rsidRPr="00A33ACD">
        <w:rPr>
          <w:noProof w:val="0"/>
        </w:rPr>
        <w:t>ляют стоимость передаваемой техники исходя из оценочной стоимости, а в случае ее отсутствия – из балансовой стоимости, если иное не предусмотрено законодательством Российской Федерации.</w:t>
      </w:r>
    </w:p>
    <w:p w:rsidR="006F1CF3" w:rsidRPr="00A33ACD" w:rsidRDefault="006F1CF3" w:rsidP="006F1CF3">
      <w:pPr>
        <w:ind w:right="-1"/>
        <w:rPr>
          <w:bCs/>
          <w:noProof w:val="0"/>
          <w:kern w:val="32"/>
        </w:rPr>
      </w:pPr>
      <w:r w:rsidRPr="00A33ACD">
        <w:rPr>
          <w:noProof w:val="0"/>
        </w:rPr>
        <w:tab/>
        <w:t>4. Рекомендовать хозяйственным товариществам и обществам, доли в уставных (складочных) капиталах или акции которых находятся в собстве</w:t>
      </w:r>
      <w:r w:rsidRPr="00A33ACD">
        <w:rPr>
          <w:noProof w:val="0"/>
        </w:rPr>
        <w:t>н</w:t>
      </w:r>
      <w:r w:rsidRPr="00A33ACD">
        <w:rPr>
          <w:noProof w:val="0"/>
        </w:rPr>
        <w:t>ности муниципального образования Поспелихинский район Алтайского края, а также их аффилированным юридическим лицам в отношении техники, в</w:t>
      </w:r>
      <w:r w:rsidRPr="00A33ACD">
        <w:rPr>
          <w:noProof w:val="0"/>
        </w:rPr>
        <w:t>и</w:t>
      </w:r>
      <w:r w:rsidRPr="00A33ACD">
        <w:rPr>
          <w:noProof w:val="0"/>
        </w:rPr>
        <w:t xml:space="preserve">ды которой предусмотрены перечнем и </w:t>
      </w:r>
      <w:proofErr w:type="gramStart"/>
      <w:r w:rsidRPr="00A33ACD">
        <w:rPr>
          <w:noProof w:val="0"/>
        </w:rPr>
        <w:t>потребность</w:t>
      </w:r>
      <w:proofErr w:type="gramEnd"/>
      <w:r w:rsidRPr="00A33ACD">
        <w:rPr>
          <w:noProof w:val="0"/>
        </w:rPr>
        <w:t xml:space="preserve"> в использовании кот</w:t>
      </w:r>
      <w:r w:rsidRPr="00A33ACD">
        <w:rPr>
          <w:noProof w:val="0"/>
        </w:rPr>
        <w:t>о</w:t>
      </w:r>
      <w:r w:rsidRPr="00A33ACD">
        <w:rPr>
          <w:noProof w:val="0"/>
        </w:rPr>
        <w:t>рой отсутствует, руководствоваться положениями Правительства Алтайского края от 31.07.2023 №2059-р, постановлением Алтайского краевого Законод</w:t>
      </w:r>
      <w:r w:rsidRPr="00A33ACD">
        <w:rPr>
          <w:noProof w:val="0"/>
        </w:rPr>
        <w:t>а</w:t>
      </w:r>
      <w:r w:rsidRPr="00A33ACD">
        <w:rPr>
          <w:noProof w:val="0"/>
        </w:rPr>
        <w:t>тельного Собрания от 04.09.2023 №204 «О порядке передачи государстве</w:t>
      </w:r>
      <w:r w:rsidRPr="00A33ACD">
        <w:rPr>
          <w:noProof w:val="0"/>
        </w:rPr>
        <w:t>н</w:t>
      </w:r>
      <w:r w:rsidRPr="00A33ACD">
        <w:rPr>
          <w:noProof w:val="0"/>
        </w:rPr>
        <w:t>ного имущества Алтайского края (техники), необходимого для осуществл</w:t>
      </w:r>
      <w:r w:rsidRPr="00A33ACD">
        <w:rPr>
          <w:noProof w:val="0"/>
        </w:rPr>
        <w:t>е</w:t>
      </w:r>
      <w:r w:rsidRPr="00A33ACD">
        <w:rPr>
          <w:noProof w:val="0"/>
        </w:rPr>
        <w:t>ния решения транспортных задач в интересах гуманитарных миссий и о</w:t>
      </w:r>
      <w:r w:rsidRPr="00A33ACD">
        <w:rPr>
          <w:noProof w:val="0"/>
        </w:rPr>
        <w:t>т</w:t>
      </w:r>
      <w:r w:rsidRPr="00A33ACD">
        <w:rPr>
          <w:noProof w:val="0"/>
        </w:rPr>
        <w:t>дельных задач в сфере обороны и безопасности» и настоящего решения.</w:t>
      </w:r>
    </w:p>
    <w:p w:rsidR="00D31810" w:rsidRPr="007518A2" w:rsidRDefault="006F1CF3" w:rsidP="00FC6A64">
      <w:pPr>
        <w:ind w:right="-1"/>
        <w:jc w:val="center"/>
      </w:pPr>
      <w:r>
        <w:br w:type="page"/>
      </w:r>
      <w:r w:rsidR="00071693" w:rsidRPr="007518A2">
        <w:lastRenderedPageBreak/>
        <w:t>ПОЯСНИТЕЛЬНАЯ ЗАПИСКА</w:t>
      </w:r>
    </w:p>
    <w:p w:rsidR="00A8795F" w:rsidRDefault="00A8795F" w:rsidP="00A8795F">
      <w:pPr>
        <w:ind w:right="-1"/>
        <w:jc w:val="center"/>
      </w:pPr>
      <w:r>
        <w:t xml:space="preserve">К вопросу на сессию </w:t>
      </w:r>
      <w:r w:rsidR="00895519">
        <w:t>«</w:t>
      </w:r>
      <w:r w:rsidR="00895519">
        <w:rPr>
          <w:noProof w:val="0"/>
        </w:rPr>
        <w:t>О</w:t>
      </w:r>
      <w:r w:rsidR="00895519" w:rsidRPr="00BC2E9C">
        <w:rPr>
          <w:noProof w:val="0"/>
        </w:rPr>
        <w:t xml:space="preserve"> </w:t>
      </w:r>
      <w:r w:rsidR="00895519">
        <w:rPr>
          <w:noProof w:val="0"/>
        </w:rPr>
        <w:t>порядке передачи муниципального имущества м</w:t>
      </w:r>
      <w:r w:rsidR="00895519">
        <w:rPr>
          <w:noProof w:val="0"/>
        </w:rPr>
        <w:t>у</w:t>
      </w:r>
      <w:r w:rsidR="00895519">
        <w:rPr>
          <w:noProof w:val="0"/>
        </w:rPr>
        <w:t>ниципального образования Поспелихинский район Алтайского края (техн</w:t>
      </w:r>
      <w:r w:rsidR="00895519">
        <w:rPr>
          <w:noProof w:val="0"/>
        </w:rPr>
        <w:t>и</w:t>
      </w:r>
      <w:r w:rsidR="00895519">
        <w:rPr>
          <w:noProof w:val="0"/>
        </w:rPr>
        <w:t>ки), необходимого для осуществления решения транспортных задач в инт</w:t>
      </w:r>
      <w:r w:rsidR="00895519">
        <w:rPr>
          <w:noProof w:val="0"/>
        </w:rPr>
        <w:t>е</w:t>
      </w:r>
      <w:r w:rsidR="00895519">
        <w:rPr>
          <w:noProof w:val="0"/>
        </w:rPr>
        <w:t>ресах гуманитарных миссий и отдельных задач в сфере обороны и безопа</w:t>
      </w:r>
      <w:r w:rsidR="00895519">
        <w:rPr>
          <w:noProof w:val="0"/>
        </w:rPr>
        <w:t>с</w:t>
      </w:r>
      <w:r w:rsidR="00895519">
        <w:rPr>
          <w:noProof w:val="0"/>
        </w:rPr>
        <w:t>ности»</w:t>
      </w:r>
    </w:p>
    <w:p w:rsidR="00A8795F" w:rsidRDefault="00A8795F" w:rsidP="00A8795F">
      <w:pPr>
        <w:tabs>
          <w:tab w:val="left" w:pos="8220"/>
        </w:tabs>
        <w:ind w:right="-1"/>
        <w:jc w:val="center"/>
      </w:pPr>
    </w:p>
    <w:p w:rsidR="00061A10" w:rsidRPr="00D147CF" w:rsidRDefault="00A8795F" w:rsidP="00895519">
      <w:pPr>
        <w:ind w:right="-1"/>
      </w:pPr>
      <w:r>
        <w:tab/>
      </w:r>
      <w:r w:rsidR="000309EC">
        <w:t xml:space="preserve">Для реализации </w:t>
      </w:r>
      <w:r w:rsidR="000309EC">
        <w:rPr>
          <w:noProof w:val="0"/>
          <w:szCs w:val="20"/>
        </w:rPr>
        <w:t>распоряжения Правительства Алтайского края от 31.07.2023 №2059-р, постановления Алтайского краевого Законодательного Собрания от 04.09.2023 №204 «О порядке передачи государственного им</w:t>
      </w:r>
      <w:r w:rsidR="000309EC">
        <w:rPr>
          <w:noProof w:val="0"/>
          <w:szCs w:val="20"/>
        </w:rPr>
        <w:t>у</w:t>
      </w:r>
      <w:r w:rsidR="000309EC">
        <w:rPr>
          <w:noProof w:val="0"/>
          <w:szCs w:val="20"/>
        </w:rPr>
        <w:t>щества Алтайского края (техники)</w:t>
      </w:r>
      <w:r w:rsidR="000309EC">
        <w:rPr>
          <w:noProof w:val="0"/>
        </w:rPr>
        <w:t>, необходимого для осуществления реш</w:t>
      </w:r>
      <w:r w:rsidR="000309EC">
        <w:rPr>
          <w:noProof w:val="0"/>
        </w:rPr>
        <w:t>е</w:t>
      </w:r>
      <w:r w:rsidR="000309EC">
        <w:rPr>
          <w:noProof w:val="0"/>
        </w:rPr>
        <w:t>ния транспортных задач в интересах гуманитарных миссий и отдельных з</w:t>
      </w:r>
      <w:r w:rsidR="000309EC">
        <w:rPr>
          <w:noProof w:val="0"/>
        </w:rPr>
        <w:t>а</w:t>
      </w:r>
      <w:r w:rsidR="000309EC">
        <w:rPr>
          <w:noProof w:val="0"/>
        </w:rPr>
        <w:t>дач в сфере обороны и безопасности</w:t>
      </w:r>
      <w:r w:rsidR="000309EC">
        <w:rPr>
          <w:noProof w:val="0"/>
          <w:szCs w:val="20"/>
        </w:rPr>
        <w:t xml:space="preserve">» в соответствии с </w:t>
      </w:r>
      <w:proofErr w:type="spellStart"/>
      <w:proofErr w:type="gramStart"/>
      <w:r w:rsidR="000309EC">
        <w:rPr>
          <w:noProof w:val="0"/>
          <w:szCs w:val="20"/>
        </w:rPr>
        <w:t>с</w:t>
      </w:r>
      <w:proofErr w:type="spellEnd"/>
      <w:proofErr w:type="gramEnd"/>
      <w:r w:rsidR="000309EC">
        <w:rPr>
          <w:noProof w:val="0"/>
          <w:szCs w:val="20"/>
        </w:rPr>
        <w:t xml:space="preserve"> </w:t>
      </w:r>
      <w:r w:rsidR="000309EC" w:rsidRPr="00BC2E9C">
        <w:rPr>
          <w:noProof w:val="0"/>
          <w:szCs w:val="20"/>
        </w:rPr>
        <w:t>Федеральным зак</w:t>
      </w:r>
      <w:r w:rsidR="000309EC" w:rsidRPr="00BC2E9C">
        <w:rPr>
          <w:noProof w:val="0"/>
          <w:szCs w:val="20"/>
        </w:rPr>
        <w:t>о</w:t>
      </w:r>
      <w:r w:rsidR="000309EC">
        <w:rPr>
          <w:noProof w:val="0"/>
          <w:szCs w:val="20"/>
        </w:rPr>
        <w:t>ном от 06.10.2003 №131</w:t>
      </w:r>
      <w:r w:rsidR="000309EC" w:rsidRPr="00BC2E9C">
        <w:rPr>
          <w:noProof w:val="0"/>
          <w:szCs w:val="20"/>
        </w:rPr>
        <w:t>-ФЗ «О</w:t>
      </w:r>
      <w:r w:rsidR="000309EC">
        <w:rPr>
          <w:noProof w:val="0"/>
          <w:szCs w:val="20"/>
        </w:rPr>
        <w:t>б общих принцах организации местного сам</w:t>
      </w:r>
      <w:r w:rsidR="000309EC">
        <w:rPr>
          <w:noProof w:val="0"/>
          <w:szCs w:val="20"/>
        </w:rPr>
        <w:t>о</w:t>
      </w:r>
      <w:r w:rsidR="000309EC">
        <w:rPr>
          <w:noProof w:val="0"/>
          <w:szCs w:val="20"/>
        </w:rPr>
        <w:t>управления в Российской Федерации» и Уставом муниципального образов</w:t>
      </w:r>
      <w:r w:rsidR="000309EC">
        <w:rPr>
          <w:noProof w:val="0"/>
          <w:szCs w:val="20"/>
        </w:rPr>
        <w:t>а</w:t>
      </w:r>
      <w:r w:rsidR="000309EC">
        <w:rPr>
          <w:noProof w:val="0"/>
          <w:szCs w:val="20"/>
        </w:rPr>
        <w:t xml:space="preserve">ния необходимо принять порядок </w:t>
      </w:r>
      <w:r w:rsidR="000309EC">
        <w:rPr>
          <w:noProof w:val="0"/>
        </w:rPr>
        <w:t>передачи муниципального имущества м</w:t>
      </w:r>
      <w:r w:rsidR="000309EC">
        <w:rPr>
          <w:noProof w:val="0"/>
        </w:rPr>
        <w:t>у</w:t>
      </w:r>
      <w:r w:rsidR="000309EC">
        <w:rPr>
          <w:noProof w:val="0"/>
        </w:rPr>
        <w:t>ниципального образования Поспелихинский район Алтайского края (техн</w:t>
      </w:r>
      <w:r w:rsidR="000309EC">
        <w:rPr>
          <w:noProof w:val="0"/>
        </w:rPr>
        <w:t>и</w:t>
      </w:r>
      <w:r w:rsidR="000309EC">
        <w:rPr>
          <w:noProof w:val="0"/>
        </w:rPr>
        <w:t>ки), необходимого для осуществления решения транспортных задач в инт</w:t>
      </w:r>
      <w:r w:rsidR="000309EC">
        <w:rPr>
          <w:noProof w:val="0"/>
        </w:rPr>
        <w:t>е</w:t>
      </w:r>
      <w:r w:rsidR="000309EC">
        <w:rPr>
          <w:noProof w:val="0"/>
        </w:rPr>
        <w:t>ресах гуманитарных миссий и отдельных задач в сфере обороны и безопа</w:t>
      </w:r>
      <w:r w:rsidR="000309EC">
        <w:rPr>
          <w:noProof w:val="0"/>
        </w:rPr>
        <w:t>с</w:t>
      </w:r>
      <w:r w:rsidR="000309EC">
        <w:rPr>
          <w:noProof w:val="0"/>
        </w:rPr>
        <w:t xml:space="preserve">ности. Данный модельный нормативный акт разработан Прокуратурой края и предоставлен Вам на утверждение. </w:t>
      </w:r>
    </w:p>
    <w:p w:rsidR="003F6189" w:rsidRPr="00813A56" w:rsidRDefault="003F6189" w:rsidP="003F6189"/>
    <w:p w:rsidR="00071693" w:rsidRPr="007518A2" w:rsidRDefault="00071693" w:rsidP="00CD3B9E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3ED3" w:rsidTr="00127311">
        <w:tc>
          <w:tcPr>
            <w:tcW w:w="4785" w:type="dxa"/>
            <w:shd w:val="clear" w:color="auto" w:fill="auto"/>
          </w:tcPr>
          <w:p w:rsidR="00C73ED3" w:rsidRDefault="00C73ED3" w:rsidP="00127311">
            <w:pPr>
              <w:ind w:right="-1"/>
              <w:jc w:val="left"/>
            </w:pPr>
            <w:r w:rsidRPr="007518A2">
              <w:t xml:space="preserve">Начальник отдела по управлению </w:t>
            </w:r>
            <w:r>
              <w:t xml:space="preserve">муниципальным </w:t>
            </w:r>
            <w:r w:rsidRPr="007518A2">
              <w:t>имуществом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C73ED3" w:rsidRDefault="00C73ED3" w:rsidP="00127311">
            <w:pPr>
              <w:ind w:right="-1"/>
              <w:jc w:val="right"/>
            </w:pPr>
            <w:r>
              <w:t>Т.В. Филина</w:t>
            </w:r>
          </w:p>
        </w:tc>
      </w:tr>
    </w:tbl>
    <w:p w:rsidR="00071693" w:rsidRPr="007518A2" w:rsidRDefault="00071693" w:rsidP="00C73ED3">
      <w:pPr>
        <w:ind w:right="-1"/>
      </w:pPr>
    </w:p>
    <w:sectPr w:rsidR="00071693" w:rsidRPr="007518A2" w:rsidSect="00D305CB">
      <w:pgSz w:w="11906" w:h="16838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46" w:rsidRDefault="00284546" w:rsidP="00CD3B9E">
      <w:r>
        <w:separator/>
      </w:r>
    </w:p>
  </w:endnote>
  <w:endnote w:type="continuationSeparator" w:id="0">
    <w:p w:rsidR="00284546" w:rsidRDefault="00284546" w:rsidP="00CD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46" w:rsidRDefault="00284546" w:rsidP="00CD3B9E">
      <w:r>
        <w:separator/>
      </w:r>
    </w:p>
  </w:footnote>
  <w:footnote w:type="continuationSeparator" w:id="0">
    <w:p w:rsidR="00284546" w:rsidRDefault="00284546" w:rsidP="00CD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EBF"/>
    <w:multiLevelType w:val="multilevel"/>
    <w:tmpl w:val="A1EC8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hyphenationZone w:val="397"/>
  <w:drawingGridHorizontalSpacing w:val="14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A29"/>
    <w:rsid w:val="000058FB"/>
    <w:rsid w:val="00023404"/>
    <w:rsid w:val="000309EC"/>
    <w:rsid w:val="000362EE"/>
    <w:rsid w:val="000436DD"/>
    <w:rsid w:val="00044117"/>
    <w:rsid w:val="00061A10"/>
    <w:rsid w:val="00070F59"/>
    <w:rsid w:val="00071693"/>
    <w:rsid w:val="00095052"/>
    <w:rsid w:val="00097078"/>
    <w:rsid w:val="000E1552"/>
    <w:rsid w:val="000E1AF9"/>
    <w:rsid w:val="00127311"/>
    <w:rsid w:val="001418B3"/>
    <w:rsid w:val="001418DC"/>
    <w:rsid w:val="001450E4"/>
    <w:rsid w:val="001644B2"/>
    <w:rsid w:val="00170094"/>
    <w:rsid w:val="001C0663"/>
    <w:rsid w:val="001C5A0E"/>
    <w:rsid w:val="001E0E12"/>
    <w:rsid w:val="00204782"/>
    <w:rsid w:val="002149D6"/>
    <w:rsid w:val="00224E3B"/>
    <w:rsid w:val="00256427"/>
    <w:rsid w:val="0027026C"/>
    <w:rsid w:val="00275488"/>
    <w:rsid w:val="00284546"/>
    <w:rsid w:val="002B5825"/>
    <w:rsid w:val="002D6E55"/>
    <w:rsid w:val="002E635A"/>
    <w:rsid w:val="002F0DB7"/>
    <w:rsid w:val="00301A49"/>
    <w:rsid w:val="00307A77"/>
    <w:rsid w:val="003153E1"/>
    <w:rsid w:val="0032050E"/>
    <w:rsid w:val="003238C1"/>
    <w:rsid w:val="00325A7D"/>
    <w:rsid w:val="00337787"/>
    <w:rsid w:val="00352793"/>
    <w:rsid w:val="00356389"/>
    <w:rsid w:val="00361B7C"/>
    <w:rsid w:val="0037560F"/>
    <w:rsid w:val="00393068"/>
    <w:rsid w:val="003C2744"/>
    <w:rsid w:val="003C610E"/>
    <w:rsid w:val="003D3A0B"/>
    <w:rsid w:val="003D6BD1"/>
    <w:rsid w:val="003F437E"/>
    <w:rsid w:val="003F6189"/>
    <w:rsid w:val="00410D54"/>
    <w:rsid w:val="00412BEE"/>
    <w:rsid w:val="00434C6C"/>
    <w:rsid w:val="00436C9B"/>
    <w:rsid w:val="00444D6C"/>
    <w:rsid w:val="00454253"/>
    <w:rsid w:val="00470F15"/>
    <w:rsid w:val="00476CCE"/>
    <w:rsid w:val="00493D45"/>
    <w:rsid w:val="004A5654"/>
    <w:rsid w:val="004C33E9"/>
    <w:rsid w:val="004E1707"/>
    <w:rsid w:val="004F4632"/>
    <w:rsid w:val="00514B10"/>
    <w:rsid w:val="0051565B"/>
    <w:rsid w:val="00564412"/>
    <w:rsid w:val="0057778E"/>
    <w:rsid w:val="00594952"/>
    <w:rsid w:val="005A7DD2"/>
    <w:rsid w:val="005B1E41"/>
    <w:rsid w:val="005C28A4"/>
    <w:rsid w:val="005C2AA1"/>
    <w:rsid w:val="005E211E"/>
    <w:rsid w:val="005E3908"/>
    <w:rsid w:val="005E5C6C"/>
    <w:rsid w:val="005F5E82"/>
    <w:rsid w:val="00611EBC"/>
    <w:rsid w:val="00627BAB"/>
    <w:rsid w:val="00637B30"/>
    <w:rsid w:val="006A173C"/>
    <w:rsid w:val="006A30B6"/>
    <w:rsid w:val="006B1CDA"/>
    <w:rsid w:val="006B29C7"/>
    <w:rsid w:val="006B4BFA"/>
    <w:rsid w:val="006C1928"/>
    <w:rsid w:val="006E0F70"/>
    <w:rsid w:val="006F1CF3"/>
    <w:rsid w:val="0074563D"/>
    <w:rsid w:val="007518A2"/>
    <w:rsid w:val="00755B3F"/>
    <w:rsid w:val="00763B30"/>
    <w:rsid w:val="007829FC"/>
    <w:rsid w:val="00784B52"/>
    <w:rsid w:val="007A7FF2"/>
    <w:rsid w:val="007B0EBE"/>
    <w:rsid w:val="007B74AD"/>
    <w:rsid w:val="00807F7B"/>
    <w:rsid w:val="008236C6"/>
    <w:rsid w:val="00847624"/>
    <w:rsid w:val="00857285"/>
    <w:rsid w:val="00857F3E"/>
    <w:rsid w:val="00874A99"/>
    <w:rsid w:val="00882AE3"/>
    <w:rsid w:val="0089237D"/>
    <w:rsid w:val="00895519"/>
    <w:rsid w:val="00895FF1"/>
    <w:rsid w:val="008A2079"/>
    <w:rsid w:val="008C61A3"/>
    <w:rsid w:val="008E55ED"/>
    <w:rsid w:val="0090009B"/>
    <w:rsid w:val="00923028"/>
    <w:rsid w:val="00926776"/>
    <w:rsid w:val="00943846"/>
    <w:rsid w:val="00944112"/>
    <w:rsid w:val="009647E6"/>
    <w:rsid w:val="00972315"/>
    <w:rsid w:val="00990D15"/>
    <w:rsid w:val="00995609"/>
    <w:rsid w:val="00997530"/>
    <w:rsid w:val="009A3502"/>
    <w:rsid w:val="009B2D84"/>
    <w:rsid w:val="009C36DE"/>
    <w:rsid w:val="009F2BB2"/>
    <w:rsid w:val="00A051B9"/>
    <w:rsid w:val="00A33ACD"/>
    <w:rsid w:val="00A3797A"/>
    <w:rsid w:val="00A468F7"/>
    <w:rsid w:val="00A4732F"/>
    <w:rsid w:val="00A575A8"/>
    <w:rsid w:val="00A665A2"/>
    <w:rsid w:val="00A7432C"/>
    <w:rsid w:val="00A862CB"/>
    <w:rsid w:val="00A8795F"/>
    <w:rsid w:val="00AB0A9C"/>
    <w:rsid w:val="00AC06BD"/>
    <w:rsid w:val="00AC2D72"/>
    <w:rsid w:val="00AC6B9E"/>
    <w:rsid w:val="00AD7E25"/>
    <w:rsid w:val="00AF66DD"/>
    <w:rsid w:val="00B04335"/>
    <w:rsid w:val="00B142D5"/>
    <w:rsid w:val="00B23CCE"/>
    <w:rsid w:val="00B2783F"/>
    <w:rsid w:val="00B34456"/>
    <w:rsid w:val="00BC2E9C"/>
    <w:rsid w:val="00BE5D5D"/>
    <w:rsid w:val="00C14440"/>
    <w:rsid w:val="00C23CBB"/>
    <w:rsid w:val="00C50855"/>
    <w:rsid w:val="00C673B8"/>
    <w:rsid w:val="00C73ED3"/>
    <w:rsid w:val="00C76BF4"/>
    <w:rsid w:val="00C80C52"/>
    <w:rsid w:val="00CA4752"/>
    <w:rsid w:val="00CC789D"/>
    <w:rsid w:val="00CD3B9E"/>
    <w:rsid w:val="00CD586F"/>
    <w:rsid w:val="00D00ED0"/>
    <w:rsid w:val="00D147CF"/>
    <w:rsid w:val="00D264BF"/>
    <w:rsid w:val="00D305CB"/>
    <w:rsid w:val="00D31810"/>
    <w:rsid w:val="00D34C75"/>
    <w:rsid w:val="00D34E23"/>
    <w:rsid w:val="00D4297B"/>
    <w:rsid w:val="00D46DDE"/>
    <w:rsid w:val="00D51A29"/>
    <w:rsid w:val="00D6382B"/>
    <w:rsid w:val="00D75F96"/>
    <w:rsid w:val="00D81A40"/>
    <w:rsid w:val="00D83958"/>
    <w:rsid w:val="00DC4A45"/>
    <w:rsid w:val="00DD044C"/>
    <w:rsid w:val="00DD1A98"/>
    <w:rsid w:val="00DE3019"/>
    <w:rsid w:val="00DE6FF9"/>
    <w:rsid w:val="00E21BE2"/>
    <w:rsid w:val="00E3406B"/>
    <w:rsid w:val="00E41FA4"/>
    <w:rsid w:val="00E516BE"/>
    <w:rsid w:val="00E717F8"/>
    <w:rsid w:val="00E73D37"/>
    <w:rsid w:val="00E876F7"/>
    <w:rsid w:val="00E9067E"/>
    <w:rsid w:val="00EA7628"/>
    <w:rsid w:val="00EC22F2"/>
    <w:rsid w:val="00EE75C6"/>
    <w:rsid w:val="00EF75BB"/>
    <w:rsid w:val="00F246D1"/>
    <w:rsid w:val="00F33345"/>
    <w:rsid w:val="00F459AC"/>
    <w:rsid w:val="00F543AA"/>
    <w:rsid w:val="00F6652D"/>
    <w:rsid w:val="00F66B45"/>
    <w:rsid w:val="00F81A98"/>
    <w:rsid w:val="00F821BA"/>
    <w:rsid w:val="00FB79DC"/>
    <w:rsid w:val="00FC26FD"/>
    <w:rsid w:val="00FC6A64"/>
    <w:rsid w:val="00FC7A2B"/>
    <w:rsid w:val="00FD0CA4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9E"/>
    <w:pPr>
      <w:tabs>
        <w:tab w:val="left" w:pos="0"/>
      </w:tabs>
      <w:ind w:right="4819"/>
      <w:jc w:val="both"/>
    </w:pPr>
    <w:rPr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5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552"/>
  </w:style>
  <w:style w:type="paragraph" w:styleId="a6">
    <w:name w:val="footer"/>
    <w:basedOn w:val="a"/>
    <w:link w:val="a7"/>
    <w:uiPriority w:val="99"/>
    <w:semiHidden/>
    <w:unhideWhenUsed/>
    <w:rsid w:val="000E15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552"/>
  </w:style>
  <w:style w:type="paragraph" w:styleId="a8">
    <w:name w:val="Balloon Text"/>
    <w:basedOn w:val="a"/>
    <w:link w:val="a9"/>
    <w:uiPriority w:val="99"/>
    <w:semiHidden/>
    <w:unhideWhenUsed/>
    <w:rsid w:val="009A35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A3502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rsid w:val="00AC06BD"/>
    <w:pPr>
      <w:tabs>
        <w:tab w:val="clear" w:pos="0"/>
      </w:tabs>
      <w:autoSpaceDE w:val="0"/>
      <w:autoSpaceDN w:val="0"/>
      <w:adjustRightInd w:val="0"/>
      <w:ind w:right="0"/>
    </w:pPr>
    <w:rPr>
      <w:rFonts w:ascii="Courier New" w:hAnsi="Courier New" w:cs="Courier New"/>
      <w:noProof w:val="0"/>
      <w:sz w:val="20"/>
      <w:szCs w:val="20"/>
    </w:rPr>
  </w:style>
  <w:style w:type="character" w:styleId="ab">
    <w:name w:val="Hyperlink"/>
    <w:uiPriority w:val="99"/>
    <w:semiHidden/>
    <w:unhideWhenUsed/>
    <w:rsid w:val="009F2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E3DC-5B6A-4094-BBAD-D0CE6097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6</cp:revision>
  <cp:lastPrinted>2023-12-19T05:18:00Z</cp:lastPrinted>
  <dcterms:created xsi:type="dcterms:W3CDTF">2023-11-16T04:34:00Z</dcterms:created>
  <dcterms:modified xsi:type="dcterms:W3CDTF">2024-08-02T09:12:00Z</dcterms:modified>
</cp:coreProperties>
</file>