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7D" w:rsidRDefault="00B11D7D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ПОСПЕЛИХИНСКИЙ РАЙОННЫЙ СОВЕТ </w:t>
      </w:r>
    </w:p>
    <w:p w:rsidR="007610D4" w:rsidRDefault="00B11D7D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AB3418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075313" w:rsidRDefault="00075313" w:rsidP="007610D4">
      <w:pPr>
        <w:jc w:val="both"/>
        <w:rPr>
          <w:sz w:val="28"/>
          <w:szCs w:val="28"/>
        </w:rPr>
      </w:pPr>
    </w:p>
    <w:p w:rsidR="007610D4" w:rsidRDefault="00E57736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21.06.2022             </w:t>
      </w:r>
      <w:r w:rsidR="00C5406F">
        <w:rPr>
          <w:sz w:val="28"/>
          <w:szCs w:val="28"/>
        </w:rPr>
        <w:t xml:space="preserve">                                                                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</w:p>
    <w:p w:rsidR="007610D4" w:rsidRPr="002249E9" w:rsidRDefault="007610D4" w:rsidP="00F63B51">
      <w:pPr>
        <w:jc w:val="center"/>
        <w:rPr>
          <w:sz w:val="28"/>
          <w:szCs w:val="28"/>
        </w:rPr>
      </w:pPr>
      <w:proofErr w:type="gramStart"/>
      <w:r w:rsidRPr="002249E9">
        <w:rPr>
          <w:sz w:val="28"/>
          <w:szCs w:val="28"/>
        </w:rPr>
        <w:t>с</w:t>
      </w:r>
      <w:proofErr w:type="gramEnd"/>
      <w:r w:rsidRPr="002249E9">
        <w:rPr>
          <w:sz w:val="28"/>
          <w:szCs w:val="28"/>
        </w:rPr>
        <w:t>. Поспелиха</w:t>
      </w:r>
    </w:p>
    <w:p w:rsidR="007610D4" w:rsidRPr="002249E9" w:rsidRDefault="007610D4" w:rsidP="007610D4">
      <w:pPr>
        <w:jc w:val="both"/>
        <w:rPr>
          <w:sz w:val="28"/>
          <w:szCs w:val="28"/>
        </w:rPr>
      </w:pPr>
    </w:p>
    <w:p w:rsidR="007610D4" w:rsidRPr="002249E9" w:rsidRDefault="007610D4" w:rsidP="007610D4">
      <w:pPr>
        <w:jc w:val="both"/>
        <w:rPr>
          <w:sz w:val="28"/>
          <w:szCs w:val="28"/>
        </w:rPr>
      </w:pPr>
    </w:p>
    <w:p w:rsidR="007D3147" w:rsidRPr="002249E9" w:rsidRDefault="00DD2899" w:rsidP="00075313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B3819">
        <w:rPr>
          <w:sz w:val="28"/>
          <w:szCs w:val="28"/>
        </w:rPr>
        <w:t>Порядка установл</w:t>
      </w:r>
      <w:r w:rsidR="001B3819">
        <w:rPr>
          <w:sz w:val="28"/>
          <w:szCs w:val="28"/>
        </w:rPr>
        <w:t>е</w:t>
      </w:r>
      <w:r w:rsidR="001B3819">
        <w:rPr>
          <w:sz w:val="28"/>
          <w:szCs w:val="28"/>
        </w:rPr>
        <w:t>ния и оценки применения обязател</w:t>
      </w:r>
      <w:r w:rsidR="001B3819">
        <w:rPr>
          <w:sz w:val="28"/>
          <w:szCs w:val="28"/>
        </w:rPr>
        <w:t>ь</w:t>
      </w:r>
      <w:r w:rsidR="001B3819">
        <w:rPr>
          <w:sz w:val="28"/>
          <w:szCs w:val="28"/>
        </w:rPr>
        <w:t xml:space="preserve">ных требований, устанавливаемых нормативными правовыми актами муниципального образования </w:t>
      </w:r>
      <w:r>
        <w:rPr>
          <w:sz w:val="28"/>
          <w:szCs w:val="28"/>
        </w:rPr>
        <w:t>Посп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лихинск</w:t>
      </w:r>
      <w:r w:rsidR="001B3819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</w:t>
      </w:r>
    </w:p>
    <w:p w:rsidR="0071116A" w:rsidRPr="00D67036" w:rsidRDefault="0071116A" w:rsidP="007610D4">
      <w:pPr>
        <w:jc w:val="both"/>
        <w:rPr>
          <w:sz w:val="27"/>
          <w:szCs w:val="27"/>
        </w:rPr>
      </w:pPr>
    </w:p>
    <w:p w:rsidR="00195429" w:rsidRPr="00D67036" w:rsidRDefault="00195429" w:rsidP="007610D4">
      <w:pPr>
        <w:jc w:val="both"/>
        <w:rPr>
          <w:sz w:val="27"/>
          <w:szCs w:val="27"/>
        </w:rPr>
      </w:pPr>
    </w:p>
    <w:p w:rsidR="006B34C7" w:rsidRDefault="0071116A" w:rsidP="006B34C7">
      <w:pPr>
        <w:jc w:val="both"/>
        <w:rPr>
          <w:sz w:val="28"/>
          <w:szCs w:val="28"/>
        </w:rPr>
      </w:pPr>
      <w:r w:rsidRPr="002249E9">
        <w:rPr>
          <w:sz w:val="28"/>
          <w:szCs w:val="28"/>
        </w:rPr>
        <w:tab/>
      </w:r>
      <w:r w:rsidR="001B3819">
        <w:rPr>
          <w:sz w:val="28"/>
          <w:szCs w:val="28"/>
        </w:rPr>
        <w:t>В соответствии с ч.5 ст.2 Федерального закона от 31 июля 2020 года №247-ФЗ «Об обязательных требованиях в Российской Федерации», Фед</w:t>
      </w:r>
      <w:r w:rsidR="001B3819">
        <w:rPr>
          <w:sz w:val="28"/>
          <w:szCs w:val="28"/>
        </w:rPr>
        <w:t>е</w:t>
      </w:r>
      <w:r w:rsidR="001B3819">
        <w:rPr>
          <w:sz w:val="28"/>
          <w:szCs w:val="28"/>
        </w:rPr>
        <w:t>ральным законом от 6 октября 2003 года №131-ФЗ «Об общих принципах о</w:t>
      </w:r>
      <w:r w:rsidR="001B3819">
        <w:rPr>
          <w:sz w:val="28"/>
          <w:szCs w:val="28"/>
        </w:rPr>
        <w:t>р</w:t>
      </w:r>
      <w:r w:rsidR="001B3819">
        <w:rPr>
          <w:sz w:val="28"/>
          <w:szCs w:val="28"/>
        </w:rPr>
        <w:t>ганизации местного самоуправления в Российской Федерации»</w:t>
      </w:r>
      <w:r w:rsidR="00AE7EAA">
        <w:rPr>
          <w:sz w:val="28"/>
          <w:szCs w:val="28"/>
        </w:rPr>
        <w:t>,</w:t>
      </w:r>
      <w:r w:rsidR="009B3692">
        <w:rPr>
          <w:sz w:val="28"/>
          <w:szCs w:val="28"/>
        </w:rPr>
        <w:t xml:space="preserve"> руково</w:t>
      </w:r>
      <w:r w:rsidR="009B3692">
        <w:rPr>
          <w:sz w:val="28"/>
          <w:szCs w:val="28"/>
        </w:rPr>
        <w:t>д</w:t>
      </w:r>
      <w:r w:rsidR="009B3692">
        <w:rPr>
          <w:sz w:val="28"/>
          <w:szCs w:val="28"/>
        </w:rPr>
        <w:t>ствуясь</w:t>
      </w:r>
      <w:r w:rsidR="00783895">
        <w:rPr>
          <w:sz w:val="28"/>
          <w:szCs w:val="28"/>
        </w:rPr>
        <w:t xml:space="preserve"> </w:t>
      </w:r>
      <w:r w:rsidR="009B3692">
        <w:rPr>
          <w:sz w:val="28"/>
          <w:szCs w:val="28"/>
        </w:rPr>
        <w:t xml:space="preserve">статьей 65 Устава муниципального образования Поспелихинский район Алтайского края, </w:t>
      </w:r>
      <w:r w:rsidR="00783895">
        <w:rPr>
          <w:sz w:val="28"/>
          <w:szCs w:val="28"/>
        </w:rPr>
        <w:t>районный Совет народных депутатов РЕШИЛ</w:t>
      </w:r>
      <w:r w:rsidR="000B3366" w:rsidRPr="002F47F8">
        <w:rPr>
          <w:sz w:val="28"/>
          <w:szCs w:val="28"/>
        </w:rPr>
        <w:t>:</w:t>
      </w:r>
    </w:p>
    <w:p w:rsidR="00B60A8D" w:rsidRPr="002F47F8" w:rsidRDefault="00B60A8D" w:rsidP="00B60A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8F0">
        <w:rPr>
          <w:sz w:val="28"/>
          <w:szCs w:val="28"/>
        </w:rPr>
        <w:t xml:space="preserve">Утвердить </w:t>
      </w:r>
      <w:r w:rsidR="009B3692">
        <w:rPr>
          <w:sz w:val="28"/>
          <w:szCs w:val="28"/>
        </w:rPr>
        <w:t>Порядок установления и оценки применения обязательных требований, устанавливаемых нормативными правовыми актами</w:t>
      </w:r>
      <w:r w:rsidR="00FE78F0">
        <w:rPr>
          <w:sz w:val="28"/>
          <w:szCs w:val="28"/>
        </w:rPr>
        <w:t xml:space="preserve"> </w:t>
      </w:r>
      <w:r w:rsidR="009B3692">
        <w:rPr>
          <w:sz w:val="28"/>
          <w:szCs w:val="28"/>
        </w:rPr>
        <w:t>муниц</w:t>
      </w:r>
      <w:r w:rsidR="009B3692">
        <w:rPr>
          <w:sz w:val="28"/>
          <w:szCs w:val="28"/>
        </w:rPr>
        <w:t>и</w:t>
      </w:r>
      <w:r w:rsidR="009B3692">
        <w:rPr>
          <w:sz w:val="28"/>
          <w:szCs w:val="28"/>
        </w:rPr>
        <w:t xml:space="preserve">пального образования </w:t>
      </w:r>
      <w:r w:rsidR="00FE78F0">
        <w:rPr>
          <w:sz w:val="28"/>
          <w:szCs w:val="28"/>
        </w:rPr>
        <w:t>Поспелихин</w:t>
      </w:r>
      <w:r w:rsidR="009B3692">
        <w:rPr>
          <w:sz w:val="28"/>
          <w:szCs w:val="28"/>
        </w:rPr>
        <w:t>ский</w:t>
      </w:r>
      <w:r w:rsidR="00FE78F0">
        <w:rPr>
          <w:sz w:val="28"/>
          <w:szCs w:val="28"/>
        </w:rPr>
        <w:t xml:space="preserve"> район Алтайского края </w:t>
      </w:r>
      <w:r w:rsidR="00FE78F0" w:rsidRPr="002F47F8">
        <w:rPr>
          <w:sz w:val="28"/>
          <w:szCs w:val="28"/>
        </w:rPr>
        <w:t>(прилага</w:t>
      </w:r>
      <w:r w:rsidR="009B3692">
        <w:rPr>
          <w:sz w:val="28"/>
          <w:szCs w:val="28"/>
        </w:rPr>
        <w:t>е</w:t>
      </w:r>
      <w:r w:rsidR="00FE78F0" w:rsidRPr="002F47F8">
        <w:rPr>
          <w:sz w:val="28"/>
          <w:szCs w:val="28"/>
        </w:rPr>
        <w:t>тся).</w:t>
      </w:r>
      <w:r>
        <w:rPr>
          <w:sz w:val="28"/>
          <w:szCs w:val="28"/>
        </w:rPr>
        <w:t xml:space="preserve"> </w:t>
      </w:r>
    </w:p>
    <w:p w:rsidR="008328B2" w:rsidRDefault="00B60A8D" w:rsidP="002F47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7F8" w:rsidRPr="002F47F8">
        <w:rPr>
          <w:sz w:val="28"/>
          <w:szCs w:val="28"/>
        </w:rPr>
        <w:t xml:space="preserve">. </w:t>
      </w:r>
      <w:r w:rsidR="003F6E14">
        <w:rPr>
          <w:sz w:val="28"/>
          <w:szCs w:val="28"/>
        </w:rPr>
        <w:t>Опубликовать настоящее решение на официальном сайте</w:t>
      </w:r>
      <w:r w:rsidR="008620DF">
        <w:rPr>
          <w:sz w:val="28"/>
          <w:szCs w:val="28"/>
        </w:rPr>
        <w:t xml:space="preserve"> Админ</w:t>
      </w:r>
      <w:r w:rsidR="008620DF">
        <w:rPr>
          <w:sz w:val="28"/>
          <w:szCs w:val="28"/>
        </w:rPr>
        <w:t>и</w:t>
      </w:r>
      <w:r w:rsidR="008620DF">
        <w:rPr>
          <w:sz w:val="28"/>
          <w:szCs w:val="28"/>
        </w:rPr>
        <w:t>страции Поспелихинского района</w:t>
      </w:r>
      <w:r w:rsidR="003F6E14">
        <w:rPr>
          <w:sz w:val="28"/>
          <w:szCs w:val="28"/>
        </w:rPr>
        <w:t xml:space="preserve"> </w:t>
      </w:r>
      <w:r w:rsidR="008A4CF4">
        <w:rPr>
          <w:sz w:val="28"/>
          <w:szCs w:val="28"/>
        </w:rPr>
        <w:t>в сети «Интернет»</w:t>
      </w:r>
      <w:r w:rsidR="00FE78F0">
        <w:rPr>
          <w:sz w:val="28"/>
          <w:szCs w:val="28"/>
        </w:rPr>
        <w:t>.</w:t>
      </w:r>
    </w:p>
    <w:p w:rsidR="00A61049" w:rsidRPr="008328B2" w:rsidRDefault="003F6E14" w:rsidP="002F47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47F8">
        <w:rPr>
          <w:sz w:val="28"/>
          <w:szCs w:val="28"/>
        </w:rPr>
        <w:t xml:space="preserve">. </w:t>
      </w:r>
      <w:proofErr w:type="gramStart"/>
      <w:r w:rsidR="00E23474">
        <w:rPr>
          <w:sz w:val="28"/>
          <w:szCs w:val="28"/>
        </w:rPr>
        <w:t>Контроль за</w:t>
      </w:r>
      <w:proofErr w:type="gramEnd"/>
      <w:r w:rsidR="00E23474">
        <w:rPr>
          <w:sz w:val="28"/>
          <w:szCs w:val="28"/>
        </w:rPr>
        <w:t xml:space="preserve"> </w:t>
      </w:r>
      <w:r w:rsidR="00B47B54">
        <w:rPr>
          <w:sz w:val="28"/>
          <w:szCs w:val="28"/>
        </w:rPr>
        <w:t>выполнением</w:t>
      </w:r>
      <w:r w:rsidR="00A61049" w:rsidRPr="008328B2">
        <w:rPr>
          <w:sz w:val="28"/>
          <w:szCs w:val="28"/>
        </w:rPr>
        <w:t xml:space="preserve"> настоящего </w:t>
      </w:r>
      <w:r w:rsidR="00B47B54">
        <w:rPr>
          <w:sz w:val="28"/>
          <w:szCs w:val="28"/>
        </w:rPr>
        <w:t>решения</w:t>
      </w:r>
      <w:r w:rsidR="00A61049" w:rsidRPr="008328B2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>на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главы Администрации Поспелихинского района по экономическим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просам, председателя комитета по финансам, налоговой и кредитной полит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 Баскакову Е.Г</w:t>
      </w:r>
      <w:r w:rsidR="00A61049" w:rsidRPr="00BC15F7">
        <w:rPr>
          <w:sz w:val="28"/>
          <w:szCs w:val="28"/>
        </w:rPr>
        <w:t>.</w:t>
      </w:r>
    </w:p>
    <w:p w:rsidR="00CC2EC7" w:rsidRPr="002249E9" w:rsidRDefault="00CC2EC7" w:rsidP="00A61049">
      <w:pPr>
        <w:ind w:firstLine="708"/>
        <w:jc w:val="both"/>
        <w:rPr>
          <w:sz w:val="28"/>
          <w:szCs w:val="28"/>
        </w:rPr>
      </w:pPr>
    </w:p>
    <w:p w:rsidR="00B0252E" w:rsidRPr="002249E9" w:rsidRDefault="00B0252E" w:rsidP="00A61049">
      <w:pPr>
        <w:ind w:firstLine="708"/>
        <w:jc w:val="both"/>
        <w:rPr>
          <w:sz w:val="28"/>
          <w:szCs w:val="28"/>
        </w:rPr>
      </w:pPr>
    </w:p>
    <w:p w:rsidR="0059262C" w:rsidRDefault="0059262C" w:rsidP="00CC2EC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</w:t>
      </w:r>
    </w:p>
    <w:p w:rsidR="0059262C" w:rsidRDefault="00075313" w:rsidP="00CC2EC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262C">
        <w:rPr>
          <w:sz w:val="28"/>
          <w:szCs w:val="28"/>
        </w:rPr>
        <w:t xml:space="preserve">ародных депутатов                                                                    Т.В. </w:t>
      </w:r>
      <w:proofErr w:type="spellStart"/>
      <w:r w:rsidR="0059262C">
        <w:rPr>
          <w:sz w:val="28"/>
          <w:szCs w:val="28"/>
        </w:rPr>
        <w:t>Шарафеева</w:t>
      </w:r>
      <w:proofErr w:type="spellEnd"/>
    </w:p>
    <w:p w:rsidR="0059262C" w:rsidRDefault="0059262C" w:rsidP="00CC2EC7">
      <w:pPr>
        <w:jc w:val="both"/>
        <w:rPr>
          <w:sz w:val="28"/>
          <w:szCs w:val="28"/>
        </w:rPr>
      </w:pPr>
    </w:p>
    <w:p w:rsidR="00B60A8D" w:rsidRDefault="00B60A8D" w:rsidP="00CC2EC7">
      <w:pPr>
        <w:jc w:val="both"/>
        <w:rPr>
          <w:sz w:val="28"/>
          <w:szCs w:val="28"/>
        </w:rPr>
      </w:pPr>
    </w:p>
    <w:p w:rsidR="00B60A8D" w:rsidRDefault="0059262C" w:rsidP="00CC2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8FC"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3F6E14" w:rsidRDefault="003F6E14" w:rsidP="00CC2EC7">
      <w:pPr>
        <w:jc w:val="both"/>
        <w:rPr>
          <w:sz w:val="28"/>
        </w:rPr>
      </w:pPr>
    </w:p>
    <w:p w:rsidR="003F6E14" w:rsidRDefault="003F6E14" w:rsidP="00CC2EC7">
      <w:pPr>
        <w:jc w:val="both"/>
        <w:rPr>
          <w:sz w:val="28"/>
        </w:rPr>
      </w:pPr>
    </w:p>
    <w:p w:rsidR="002C6CBD" w:rsidRDefault="00E57736" w:rsidP="00C40FF8">
      <w:pPr>
        <w:jc w:val="both"/>
        <w:rPr>
          <w:sz w:val="28"/>
          <w:szCs w:val="28"/>
        </w:rPr>
      </w:pPr>
      <w:r>
        <w:rPr>
          <w:sz w:val="28"/>
        </w:rPr>
        <w:br w:type="page"/>
      </w:r>
      <w:bookmarkStart w:id="0" w:name="_GoBack"/>
      <w:bookmarkEnd w:id="0"/>
      <w:r w:rsidR="00C40FF8">
        <w:rPr>
          <w:sz w:val="28"/>
          <w:szCs w:val="28"/>
        </w:rPr>
        <w:lastRenderedPageBreak/>
        <w:t xml:space="preserve"> </w:t>
      </w: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Pr="000B3366" w:rsidRDefault="002C6CBD" w:rsidP="000B3366">
      <w:pPr>
        <w:jc w:val="both"/>
        <w:rPr>
          <w:sz w:val="28"/>
          <w:szCs w:val="28"/>
        </w:rPr>
        <w:sectPr w:rsidR="002C6CBD" w:rsidRPr="000B3366" w:rsidSect="00E5773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1559"/>
        <w:gridCol w:w="4253"/>
      </w:tblGrid>
      <w:tr w:rsidR="00075313" w:rsidRPr="00F704AC" w:rsidTr="00075313">
        <w:tc>
          <w:tcPr>
            <w:tcW w:w="3652" w:type="dxa"/>
            <w:shd w:val="clear" w:color="auto" w:fill="auto"/>
          </w:tcPr>
          <w:p w:rsidR="00075313" w:rsidRPr="00F704AC" w:rsidRDefault="00075313" w:rsidP="005A02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75313" w:rsidRPr="00F704AC" w:rsidRDefault="00075313" w:rsidP="005A021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075313" w:rsidRPr="00F704AC" w:rsidRDefault="00075313" w:rsidP="005A0214">
            <w:pPr>
              <w:rPr>
                <w:sz w:val="28"/>
                <w:szCs w:val="28"/>
              </w:rPr>
            </w:pPr>
            <w:r w:rsidRPr="00F704AC">
              <w:rPr>
                <w:sz w:val="28"/>
                <w:szCs w:val="28"/>
              </w:rPr>
              <w:t>УТВЕРЖДЕН</w:t>
            </w:r>
          </w:p>
          <w:p w:rsidR="00075313" w:rsidRPr="00F704AC" w:rsidRDefault="00075313" w:rsidP="005A0214">
            <w:pPr>
              <w:rPr>
                <w:sz w:val="28"/>
                <w:szCs w:val="28"/>
              </w:rPr>
            </w:pPr>
            <w:r w:rsidRPr="00F704AC">
              <w:rPr>
                <w:sz w:val="28"/>
                <w:szCs w:val="28"/>
              </w:rPr>
              <w:t xml:space="preserve">решением </w:t>
            </w:r>
          </w:p>
          <w:p w:rsidR="00075313" w:rsidRPr="00F704AC" w:rsidRDefault="00075313" w:rsidP="005A0214">
            <w:pPr>
              <w:rPr>
                <w:sz w:val="28"/>
                <w:szCs w:val="28"/>
              </w:rPr>
            </w:pPr>
            <w:r w:rsidRPr="00F704AC">
              <w:rPr>
                <w:sz w:val="28"/>
                <w:szCs w:val="28"/>
              </w:rPr>
              <w:t xml:space="preserve">районного Совета </w:t>
            </w:r>
          </w:p>
          <w:p w:rsidR="00075313" w:rsidRPr="00F704AC" w:rsidRDefault="00075313" w:rsidP="005A0214">
            <w:pPr>
              <w:rPr>
                <w:sz w:val="28"/>
                <w:szCs w:val="28"/>
              </w:rPr>
            </w:pPr>
            <w:r w:rsidRPr="00F704AC">
              <w:rPr>
                <w:sz w:val="28"/>
                <w:szCs w:val="28"/>
              </w:rPr>
              <w:t xml:space="preserve">народных депутатов </w:t>
            </w:r>
          </w:p>
          <w:p w:rsidR="00075313" w:rsidRPr="00F704AC" w:rsidRDefault="00075313" w:rsidP="00E57736">
            <w:pPr>
              <w:rPr>
                <w:sz w:val="28"/>
                <w:szCs w:val="28"/>
              </w:rPr>
            </w:pPr>
            <w:r w:rsidRPr="00F704AC">
              <w:rPr>
                <w:sz w:val="28"/>
                <w:szCs w:val="28"/>
              </w:rPr>
              <w:t xml:space="preserve">от </w:t>
            </w:r>
            <w:r w:rsidR="00E57736">
              <w:rPr>
                <w:sz w:val="28"/>
                <w:szCs w:val="28"/>
              </w:rPr>
              <w:t>21.06.2022</w:t>
            </w:r>
            <w:r w:rsidRPr="00F704AC">
              <w:rPr>
                <w:sz w:val="28"/>
                <w:szCs w:val="28"/>
              </w:rPr>
              <w:t xml:space="preserve"> №</w:t>
            </w:r>
            <w:r w:rsidR="00E57736">
              <w:rPr>
                <w:sz w:val="28"/>
                <w:szCs w:val="28"/>
              </w:rPr>
              <w:t>32</w:t>
            </w:r>
          </w:p>
        </w:tc>
      </w:tr>
    </w:tbl>
    <w:p w:rsidR="00075313" w:rsidRPr="00F704AC" w:rsidRDefault="00075313" w:rsidP="00075313">
      <w:pPr>
        <w:ind w:firstLine="709"/>
        <w:jc w:val="both"/>
        <w:rPr>
          <w:sz w:val="28"/>
        </w:rPr>
      </w:pPr>
    </w:p>
    <w:p w:rsidR="00075313" w:rsidRPr="00F704AC" w:rsidRDefault="00075313" w:rsidP="00075313">
      <w:pPr>
        <w:ind w:firstLine="709"/>
        <w:jc w:val="both"/>
        <w:rPr>
          <w:sz w:val="28"/>
        </w:rPr>
      </w:pPr>
    </w:p>
    <w:p w:rsidR="00075313" w:rsidRDefault="00075313" w:rsidP="00075313">
      <w:pPr>
        <w:ind w:firstLine="709"/>
        <w:jc w:val="center"/>
        <w:rPr>
          <w:sz w:val="28"/>
        </w:rPr>
      </w:pPr>
      <w:r w:rsidRPr="00F704AC">
        <w:rPr>
          <w:sz w:val="28"/>
        </w:rPr>
        <w:t>Порядок установления и оценки применения обязательных требований, устанавливаемых нормативными правовыми актами муниципального образ</w:t>
      </w:r>
      <w:r w:rsidRPr="00F704AC">
        <w:rPr>
          <w:sz w:val="28"/>
        </w:rPr>
        <w:t>о</w:t>
      </w:r>
      <w:r w:rsidRPr="00F704AC">
        <w:rPr>
          <w:sz w:val="28"/>
        </w:rPr>
        <w:t>вания Поспелихинский район Алтайского края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</w:p>
    <w:p w:rsidR="00075313" w:rsidRPr="00CD0DC4" w:rsidRDefault="00075313" w:rsidP="00075313">
      <w:pPr>
        <w:ind w:firstLine="709"/>
        <w:jc w:val="center"/>
        <w:rPr>
          <w:sz w:val="28"/>
        </w:rPr>
      </w:pPr>
      <w:r w:rsidRPr="00CD0DC4">
        <w:rPr>
          <w:sz w:val="28"/>
        </w:rPr>
        <w:t>Раздел 1. Общие положения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1. </w:t>
      </w:r>
      <w:proofErr w:type="gramStart"/>
      <w:r w:rsidRPr="00325BEE">
        <w:rPr>
          <w:sz w:val="28"/>
        </w:rPr>
        <w:t>Настоящий Порядок определяет правила установления и оценки применения</w:t>
      </w:r>
      <w:r>
        <w:rPr>
          <w:sz w:val="28"/>
        </w:rPr>
        <w:t>,</w:t>
      </w:r>
      <w:r w:rsidRPr="00325BEE">
        <w:rPr>
          <w:sz w:val="28"/>
        </w:rPr>
        <w:t xml:space="preserve"> содержащихся в нормативных правовых актах муниципального образования </w:t>
      </w:r>
      <w:r w:rsidRPr="00F704AC">
        <w:rPr>
          <w:sz w:val="28"/>
        </w:rPr>
        <w:t>Поспелихинский район Алтайского края</w:t>
      </w:r>
      <w:r w:rsidRPr="00325BEE">
        <w:rPr>
          <w:sz w:val="28"/>
        </w:rPr>
        <w:t xml:space="preserve"> обязательных требов</w:t>
      </w:r>
      <w:r w:rsidRPr="00325BEE">
        <w:rPr>
          <w:sz w:val="28"/>
        </w:rPr>
        <w:t>а</w:t>
      </w:r>
      <w:r w:rsidRPr="00325BEE">
        <w:rPr>
          <w:sz w:val="28"/>
        </w:rPr>
        <w:t>ний, которые связаны с осуществлением предпринимательской и иной эк</w:t>
      </w:r>
      <w:r w:rsidRPr="00325BEE">
        <w:rPr>
          <w:sz w:val="28"/>
        </w:rPr>
        <w:t>о</w:t>
      </w:r>
      <w:r w:rsidRPr="00325BEE">
        <w:rPr>
          <w:sz w:val="28"/>
        </w:rPr>
        <w:t>номической деятельности и оценка соблюдения которых осуществляется в рамках муниципального контроля, привлечения к административной отве</w:t>
      </w:r>
      <w:r w:rsidRPr="00325BEE">
        <w:rPr>
          <w:sz w:val="28"/>
        </w:rPr>
        <w:t>т</w:t>
      </w:r>
      <w:r w:rsidRPr="00325BEE">
        <w:rPr>
          <w:sz w:val="28"/>
        </w:rPr>
        <w:t>ственности, предоставления лицензий и иных разрешений, аккредитации, иных форм оценки и экспертизы (далее – обязательные требования).</w:t>
      </w:r>
      <w:proofErr w:type="gramEnd"/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2. Порядок не распространяется на отношения, связанные с установл</w:t>
      </w:r>
      <w:r w:rsidRPr="00325BEE">
        <w:rPr>
          <w:sz w:val="28"/>
        </w:rPr>
        <w:t>е</w:t>
      </w:r>
      <w:r w:rsidRPr="00325BEE">
        <w:rPr>
          <w:sz w:val="28"/>
        </w:rPr>
        <w:t>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</w:t>
      </w:r>
      <w:r w:rsidRPr="00325BEE">
        <w:rPr>
          <w:sz w:val="28"/>
        </w:rPr>
        <w:t>ь</w:t>
      </w:r>
      <w:r w:rsidRPr="00325BEE">
        <w:rPr>
          <w:sz w:val="28"/>
        </w:rPr>
        <w:t>ный закон № 247-ФЗ).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3.</w:t>
      </w:r>
      <w:r w:rsidRPr="00325BEE">
        <w:rPr>
          <w:sz w:val="28"/>
          <w:shd w:val="clear" w:color="auto" w:fill="FFFFFF"/>
        </w:rPr>
        <w:t xml:space="preserve"> Обязательные требования устанавливаются нормативными правов</w:t>
      </w:r>
      <w:r w:rsidRPr="00325BEE">
        <w:rPr>
          <w:sz w:val="28"/>
          <w:shd w:val="clear" w:color="auto" w:fill="FFFFFF"/>
        </w:rPr>
        <w:t>ы</w:t>
      </w:r>
      <w:r w:rsidRPr="00325BEE">
        <w:rPr>
          <w:sz w:val="28"/>
          <w:shd w:val="clear" w:color="auto" w:fill="FFFFFF"/>
        </w:rPr>
        <w:t xml:space="preserve">ми актами </w:t>
      </w:r>
      <w:r w:rsidRPr="00325BEE">
        <w:rPr>
          <w:sz w:val="28"/>
        </w:rPr>
        <w:t xml:space="preserve">муниципального образования </w:t>
      </w:r>
      <w:r w:rsidRPr="00F704AC">
        <w:rPr>
          <w:sz w:val="28"/>
        </w:rPr>
        <w:t>Поспелихинский район Алтайского края</w:t>
      </w:r>
      <w:r w:rsidRPr="00325BEE">
        <w:rPr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</w:t>
      </w:r>
      <w:r w:rsidRPr="00325BEE">
        <w:rPr>
          <w:sz w:val="28"/>
          <w:shd w:val="clear" w:color="auto" w:fill="FFFFFF"/>
        </w:rPr>
        <w:t>е</w:t>
      </w:r>
      <w:r w:rsidRPr="00325BEE">
        <w:rPr>
          <w:sz w:val="28"/>
          <w:shd w:val="clear" w:color="auto" w:fill="FFFFFF"/>
        </w:rPr>
        <w:t>ральными законами.</w:t>
      </w:r>
    </w:p>
    <w:p w:rsidR="00075313" w:rsidRPr="00325BEE" w:rsidRDefault="00075313" w:rsidP="00075313">
      <w:pPr>
        <w:ind w:firstLine="709"/>
        <w:jc w:val="both"/>
        <w:rPr>
          <w:sz w:val="28"/>
          <w:shd w:val="clear" w:color="auto" w:fill="FFFFFF"/>
        </w:rPr>
      </w:pPr>
      <w:r w:rsidRPr="00325BEE">
        <w:rPr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</w:t>
      </w:r>
      <w:r w:rsidRPr="00325BEE">
        <w:rPr>
          <w:sz w:val="28"/>
          <w:shd w:val="clear" w:color="auto" w:fill="FFFFFF"/>
        </w:rPr>
        <w:t>и</w:t>
      </w:r>
      <w:r w:rsidRPr="00325BEE">
        <w:rPr>
          <w:sz w:val="28"/>
          <w:shd w:val="clear" w:color="auto" w:fill="FFFFFF"/>
        </w:rPr>
        <w:t>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075313" w:rsidRPr="00325BEE" w:rsidRDefault="00075313" w:rsidP="00075313">
      <w:pPr>
        <w:ind w:firstLine="709"/>
        <w:jc w:val="both"/>
        <w:rPr>
          <w:sz w:val="28"/>
          <w:shd w:val="clear" w:color="auto" w:fill="FFFFFF"/>
        </w:rPr>
      </w:pPr>
      <w:proofErr w:type="gramStart"/>
      <w:r w:rsidRPr="00325BEE">
        <w:rPr>
          <w:sz w:val="28"/>
          <w:shd w:val="clear" w:color="auto" w:fill="FFFFFF"/>
        </w:rPr>
        <w:t>Положения абзацев первого и второго настоящего пункта не примен</w:t>
      </w:r>
      <w:r w:rsidRPr="00325BEE">
        <w:rPr>
          <w:sz w:val="28"/>
          <w:shd w:val="clear" w:color="auto" w:fill="FFFFFF"/>
        </w:rPr>
        <w:t>я</w:t>
      </w:r>
      <w:r w:rsidRPr="00325BEE">
        <w:rPr>
          <w:sz w:val="28"/>
          <w:shd w:val="clear" w:color="auto" w:fill="FFFFFF"/>
        </w:rPr>
        <w:t>ются в отношении муниципальных актов, направленных на реализацию пр</w:t>
      </w:r>
      <w:r w:rsidRPr="00325BEE">
        <w:rPr>
          <w:sz w:val="28"/>
          <w:shd w:val="clear" w:color="auto" w:fill="FFFFFF"/>
        </w:rPr>
        <w:t>о</w:t>
      </w:r>
      <w:r w:rsidRPr="00325BEE">
        <w:rPr>
          <w:sz w:val="28"/>
          <w:shd w:val="clear" w:color="auto" w:fill="FFFFFF"/>
        </w:rPr>
        <w:t xml:space="preserve">ектов </w:t>
      </w:r>
      <w:proofErr w:type="spellStart"/>
      <w:r w:rsidRPr="00325BEE">
        <w:rPr>
          <w:sz w:val="28"/>
          <w:shd w:val="clear" w:color="auto" w:fill="FFFFFF"/>
        </w:rPr>
        <w:t>муниципально</w:t>
      </w:r>
      <w:proofErr w:type="spellEnd"/>
      <w:r w:rsidRPr="00325BEE">
        <w:rPr>
          <w:sz w:val="28"/>
          <w:shd w:val="clear" w:color="auto" w:fill="FFFFFF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325BEE">
        <w:rPr>
          <w:sz w:val="28"/>
          <w:shd w:val="clear" w:color="auto" w:fill="FFFFFF"/>
        </w:rPr>
        <w:t>м</w:t>
      </w:r>
      <w:r w:rsidRPr="00325BEE">
        <w:rPr>
          <w:sz w:val="28"/>
          <w:shd w:val="clear" w:color="auto" w:fill="FFFFFF"/>
        </w:rPr>
        <w:t>у</w:t>
      </w:r>
      <w:r w:rsidRPr="00325BEE">
        <w:rPr>
          <w:sz w:val="28"/>
          <w:shd w:val="clear" w:color="auto" w:fill="FFFFFF"/>
        </w:rPr>
        <w:t>ниципально</w:t>
      </w:r>
      <w:proofErr w:type="spellEnd"/>
      <w:r w:rsidRPr="00325BEE">
        <w:rPr>
          <w:sz w:val="28"/>
          <w:shd w:val="clear" w:color="auto" w:fill="FFFFFF"/>
        </w:rPr>
        <w:t xml:space="preserve">-частном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325BEE">
        <w:rPr>
          <w:sz w:val="28"/>
          <w:shd w:val="clear" w:color="auto" w:fill="FFFFFF"/>
        </w:rPr>
        <w:lastRenderedPageBreak/>
        <w:t>муниципально</w:t>
      </w:r>
      <w:proofErr w:type="spellEnd"/>
      <w:r w:rsidRPr="00325BEE">
        <w:rPr>
          <w:sz w:val="28"/>
          <w:shd w:val="clear" w:color="auto" w:fill="FFFFFF"/>
        </w:rPr>
        <w:t>-частном партнерстве в Российской Федерации и внесении и</w:t>
      </w:r>
      <w:r w:rsidRPr="00325BEE">
        <w:rPr>
          <w:sz w:val="28"/>
          <w:shd w:val="clear" w:color="auto" w:fill="FFFFFF"/>
        </w:rPr>
        <w:t>з</w:t>
      </w:r>
      <w:r w:rsidRPr="00325BEE">
        <w:rPr>
          <w:sz w:val="28"/>
          <w:shd w:val="clear" w:color="auto" w:fill="FFFFFF"/>
        </w:rPr>
        <w:t>менений в отдельные законодательные акты</w:t>
      </w:r>
      <w:proofErr w:type="gramEnd"/>
      <w:r w:rsidRPr="00325BEE">
        <w:rPr>
          <w:sz w:val="28"/>
          <w:shd w:val="clear" w:color="auto" w:fill="FFFFFF"/>
        </w:rPr>
        <w:t xml:space="preserve"> Российской Федерации», пу</w:t>
      </w:r>
      <w:r w:rsidRPr="00325BEE">
        <w:rPr>
          <w:sz w:val="28"/>
          <w:shd w:val="clear" w:color="auto" w:fill="FFFFFF"/>
        </w:rPr>
        <w:t>б</w:t>
      </w:r>
      <w:r w:rsidRPr="00325BEE">
        <w:rPr>
          <w:sz w:val="28"/>
          <w:shd w:val="clear" w:color="auto" w:fill="FFFFFF"/>
        </w:rPr>
        <w:t xml:space="preserve">личным </w:t>
      </w:r>
      <w:proofErr w:type="gramStart"/>
      <w:r w:rsidRPr="00325BEE">
        <w:rPr>
          <w:sz w:val="28"/>
          <w:shd w:val="clear" w:color="auto" w:fill="FFFFFF"/>
        </w:rPr>
        <w:t>партнером</w:t>
      </w:r>
      <w:proofErr w:type="gramEnd"/>
      <w:r w:rsidRPr="00325BEE">
        <w:rPr>
          <w:sz w:val="28"/>
          <w:shd w:val="clear" w:color="auto" w:fill="FFFFFF"/>
        </w:rPr>
        <w:t xml:space="preserve"> по которым выступает муниципальное образование.</w:t>
      </w:r>
    </w:p>
    <w:p w:rsidR="00075313" w:rsidRPr="00325BEE" w:rsidRDefault="00075313" w:rsidP="00075313">
      <w:pPr>
        <w:ind w:firstLine="709"/>
        <w:jc w:val="both"/>
        <w:rPr>
          <w:sz w:val="28"/>
          <w:shd w:val="clear" w:color="auto" w:fill="FFFFFF"/>
        </w:rPr>
      </w:pPr>
      <w:r w:rsidRPr="00325BEE">
        <w:rPr>
          <w:sz w:val="28"/>
          <w:shd w:val="clear" w:color="auto" w:fill="FFFFFF"/>
        </w:rPr>
        <w:t xml:space="preserve">5. </w:t>
      </w:r>
      <w:proofErr w:type="gramStart"/>
      <w:r w:rsidRPr="00325BEE">
        <w:rPr>
          <w:sz w:val="28"/>
          <w:shd w:val="clear" w:color="auto" w:fill="FFFFFF"/>
        </w:rPr>
        <w:t>Проекты муниципальных актов, устанавливающих новые или изм</w:t>
      </w:r>
      <w:r w:rsidRPr="00325BEE">
        <w:rPr>
          <w:sz w:val="28"/>
          <w:shd w:val="clear" w:color="auto" w:fill="FFFFFF"/>
        </w:rPr>
        <w:t>е</w:t>
      </w:r>
      <w:r w:rsidRPr="00325BEE">
        <w:rPr>
          <w:sz w:val="28"/>
          <w:shd w:val="clear" w:color="auto" w:fill="FFFFFF"/>
        </w:rPr>
        <w:t>няющих ранее предусмотренные муниципальными актами обязательные тр</w:t>
      </w:r>
      <w:r w:rsidRPr="00325BEE">
        <w:rPr>
          <w:sz w:val="28"/>
          <w:shd w:val="clear" w:color="auto" w:fill="FFFFFF"/>
        </w:rPr>
        <w:t>е</w:t>
      </w:r>
      <w:r w:rsidRPr="00325BEE">
        <w:rPr>
          <w:sz w:val="28"/>
          <w:shd w:val="clear" w:color="auto" w:fill="FFFFFF"/>
        </w:rPr>
        <w:t>бования для субъектов предпринимательской и иной экономической де</w:t>
      </w:r>
      <w:r w:rsidRPr="00325BEE">
        <w:rPr>
          <w:sz w:val="28"/>
          <w:shd w:val="clear" w:color="auto" w:fill="FFFFFF"/>
        </w:rPr>
        <w:t>я</w:t>
      </w:r>
      <w:r w:rsidRPr="00325BEE">
        <w:rPr>
          <w:sz w:val="28"/>
          <w:shd w:val="clear" w:color="auto" w:fill="FFFFFF"/>
        </w:rPr>
        <w:t>тельности, обязанности для субъектов инвестиционной деятельности, подл</w:t>
      </w:r>
      <w:r w:rsidRPr="00325BEE">
        <w:rPr>
          <w:sz w:val="28"/>
          <w:shd w:val="clear" w:color="auto" w:fill="FFFFFF"/>
        </w:rPr>
        <w:t>е</w:t>
      </w:r>
      <w:r w:rsidRPr="00325BEE">
        <w:rPr>
          <w:sz w:val="28"/>
          <w:shd w:val="clear" w:color="auto" w:fill="FFFFFF"/>
        </w:rPr>
        <w:t>жат оценке регулирующего воздействия</w:t>
      </w:r>
      <w:r w:rsidRPr="00325BEE">
        <w:rPr>
          <w:rStyle w:val="a8"/>
          <w:sz w:val="28"/>
          <w:shd w:val="clear" w:color="auto" w:fill="FFFFFF"/>
        </w:rPr>
        <w:footnoteReference w:id="1"/>
      </w:r>
      <w:r w:rsidRPr="00325BEE">
        <w:rPr>
          <w:sz w:val="28"/>
          <w:shd w:val="clear" w:color="auto" w:fill="FFFFFF"/>
        </w:rPr>
        <w:t>.</w:t>
      </w:r>
      <w:proofErr w:type="gramEnd"/>
    </w:p>
    <w:p w:rsidR="00075313" w:rsidRPr="00325BEE" w:rsidRDefault="00075313" w:rsidP="00075313">
      <w:pPr>
        <w:ind w:firstLine="709"/>
        <w:jc w:val="both"/>
        <w:rPr>
          <w:sz w:val="28"/>
          <w:shd w:val="clear" w:color="auto" w:fill="FFFFFF"/>
        </w:rPr>
      </w:pPr>
    </w:p>
    <w:p w:rsidR="00075313" w:rsidRPr="00762D13" w:rsidRDefault="00075313" w:rsidP="00075313">
      <w:pPr>
        <w:jc w:val="center"/>
        <w:rPr>
          <w:sz w:val="28"/>
        </w:rPr>
      </w:pPr>
      <w:r w:rsidRPr="00762D13">
        <w:rPr>
          <w:sz w:val="28"/>
        </w:rPr>
        <w:t>Раздел 2. Порядок установления</w:t>
      </w:r>
    </w:p>
    <w:p w:rsidR="00075313" w:rsidRPr="00762D13" w:rsidRDefault="00075313" w:rsidP="00075313">
      <w:pPr>
        <w:jc w:val="center"/>
        <w:rPr>
          <w:sz w:val="28"/>
          <w:shd w:val="clear" w:color="auto" w:fill="FFFFFF"/>
        </w:rPr>
      </w:pPr>
      <w:r w:rsidRPr="00762D13">
        <w:rPr>
          <w:sz w:val="28"/>
          <w:shd w:val="clear" w:color="auto" w:fill="FFFFFF"/>
        </w:rPr>
        <w:t>обязательных требований</w:t>
      </w:r>
    </w:p>
    <w:p w:rsidR="00075313" w:rsidRPr="00325BEE" w:rsidRDefault="00075313" w:rsidP="00075313">
      <w:pPr>
        <w:ind w:firstLine="709"/>
        <w:jc w:val="both"/>
        <w:rPr>
          <w:sz w:val="28"/>
          <w:shd w:val="clear" w:color="auto" w:fill="FFFFFF"/>
        </w:rPr>
      </w:pP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6. При установлении обязательных требований муниципальными акт</w:t>
      </w:r>
      <w:r w:rsidRPr="00325BEE">
        <w:rPr>
          <w:sz w:val="28"/>
          <w:szCs w:val="28"/>
          <w:shd w:val="clear" w:color="auto" w:fill="FFFFFF"/>
        </w:rPr>
        <w:t>а</w:t>
      </w:r>
      <w:r w:rsidRPr="00325BEE">
        <w:rPr>
          <w:sz w:val="28"/>
          <w:szCs w:val="28"/>
          <w:shd w:val="clear" w:color="auto" w:fill="FFFFFF"/>
        </w:rPr>
        <w:t>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7.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</w:t>
      </w:r>
      <w:r w:rsidRPr="00325BEE">
        <w:rPr>
          <w:sz w:val="28"/>
          <w:szCs w:val="28"/>
        </w:rPr>
        <w:t>е</w:t>
      </w:r>
      <w:r w:rsidRPr="00325BEE">
        <w:rPr>
          <w:sz w:val="28"/>
          <w:szCs w:val="28"/>
        </w:rPr>
        <w:t xml:space="preserve">бований в качестве мер защиты охраняемых законом ценностей. 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 xml:space="preserve">8. При установлении обязательных требований оцениваются </w:t>
      </w:r>
      <w:proofErr w:type="gramStart"/>
      <w:r w:rsidRPr="00325BEE">
        <w:rPr>
          <w:sz w:val="28"/>
          <w:szCs w:val="28"/>
        </w:rPr>
        <w:t>наличие</w:t>
      </w:r>
      <w:proofErr w:type="gramEnd"/>
      <w:r w:rsidRPr="00325BEE">
        <w:rPr>
          <w:sz w:val="28"/>
          <w:szCs w:val="28"/>
        </w:rPr>
        <w:t xml:space="preserve"> и эффективность применения альтернативных мер по недопущению причин</w:t>
      </w:r>
      <w:r w:rsidRPr="00325BEE">
        <w:rPr>
          <w:sz w:val="28"/>
          <w:szCs w:val="28"/>
        </w:rPr>
        <w:t>е</w:t>
      </w:r>
      <w:r w:rsidRPr="00325BEE">
        <w:rPr>
          <w:sz w:val="28"/>
          <w:szCs w:val="28"/>
        </w:rPr>
        <w:t xml:space="preserve">ния вреда (ущерба) охраняемым законом ценностям. 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9. Обязательные требования, установленные в отношении одного и т</w:t>
      </w:r>
      <w:r w:rsidRPr="00325BEE">
        <w:rPr>
          <w:sz w:val="28"/>
          <w:szCs w:val="28"/>
          <w:shd w:val="clear" w:color="auto" w:fill="FFFFFF"/>
        </w:rPr>
        <w:t>о</w:t>
      </w:r>
      <w:r w:rsidRPr="00325BEE">
        <w:rPr>
          <w:sz w:val="28"/>
          <w:szCs w:val="28"/>
          <w:shd w:val="clear" w:color="auto" w:fill="FFFFFF"/>
        </w:rPr>
        <w:t>го же предмета регулирования, не должны противоречить друг другу.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10. В муниципальных актах, устанавливающих обязательные требов</w:t>
      </w:r>
      <w:r w:rsidRPr="00325BEE">
        <w:rPr>
          <w:sz w:val="28"/>
          <w:szCs w:val="28"/>
          <w:shd w:val="clear" w:color="auto" w:fill="FFFFFF"/>
        </w:rPr>
        <w:t>а</w:t>
      </w:r>
      <w:r w:rsidRPr="00325BEE">
        <w:rPr>
          <w:sz w:val="28"/>
          <w:szCs w:val="28"/>
          <w:shd w:val="clear" w:color="auto" w:fill="FFFFFF"/>
        </w:rPr>
        <w:t>ния, должны быть определены: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1) содержание обязательных требований (условия, ограничения, запр</w:t>
      </w:r>
      <w:r w:rsidRPr="00325BEE">
        <w:rPr>
          <w:sz w:val="28"/>
          <w:szCs w:val="28"/>
          <w:shd w:val="clear" w:color="auto" w:fill="FFFFFF"/>
        </w:rPr>
        <w:t>е</w:t>
      </w:r>
      <w:r w:rsidRPr="00325BEE">
        <w:rPr>
          <w:sz w:val="28"/>
          <w:szCs w:val="28"/>
          <w:shd w:val="clear" w:color="auto" w:fill="FFFFFF"/>
        </w:rPr>
        <w:t>ты, обязанности);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б) лица и используемые объекты, к которым предъявляются обязател</w:t>
      </w:r>
      <w:r w:rsidRPr="00325BEE">
        <w:rPr>
          <w:sz w:val="28"/>
          <w:szCs w:val="28"/>
          <w:shd w:val="clear" w:color="auto" w:fill="FFFFFF"/>
        </w:rPr>
        <w:t>ь</w:t>
      </w:r>
      <w:r w:rsidRPr="00325BEE">
        <w:rPr>
          <w:sz w:val="28"/>
          <w:szCs w:val="28"/>
          <w:shd w:val="clear" w:color="auto" w:fill="FFFFFF"/>
        </w:rPr>
        <w:t>ные требования при осуществлении деятельности, совершении действий;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4) формы оценки соблюдения обязательных требований (муниципал</w:t>
      </w:r>
      <w:r w:rsidRPr="00325BEE">
        <w:rPr>
          <w:sz w:val="28"/>
          <w:szCs w:val="28"/>
          <w:shd w:val="clear" w:color="auto" w:fill="FFFFFF"/>
        </w:rPr>
        <w:t>ь</w:t>
      </w:r>
      <w:r w:rsidRPr="00325BEE">
        <w:rPr>
          <w:sz w:val="28"/>
          <w:szCs w:val="28"/>
          <w:shd w:val="clear" w:color="auto" w:fill="FFFFFF"/>
        </w:rPr>
        <w:t>ный контроль, привлечение к административной ответственности, пред</w:t>
      </w:r>
      <w:r w:rsidRPr="00325BEE">
        <w:rPr>
          <w:sz w:val="28"/>
          <w:szCs w:val="28"/>
          <w:shd w:val="clear" w:color="auto" w:fill="FFFFFF"/>
        </w:rPr>
        <w:t>о</w:t>
      </w:r>
      <w:r w:rsidRPr="00325BEE">
        <w:rPr>
          <w:sz w:val="28"/>
          <w:szCs w:val="28"/>
          <w:shd w:val="clear" w:color="auto" w:fill="FFFFFF"/>
        </w:rPr>
        <w:lastRenderedPageBreak/>
        <w:t>ставление лицензий и иных разрешений, аккредитация, оценка соответствия продукции и иные формы оценки и экспертизы);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075313" w:rsidRPr="00325BEE" w:rsidRDefault="00075313" w:rsidP="00075313">
      <w:pPr>
        <w:ind w:firstLine="709"/>
        <w:jc w:val="both"/>
        <w:rPr>
          <w:color w:val="FF0000"/>
          <w:sz w:val="28"/>
        </w:rPr>
      </w:pPr>
      <w:r w:rsidRPr="00325BEE">
        <w:rPr>
          <w:sz w:val="28"/>
        </w:rPr>
        <w:t>11. Проекты муниципальных актов, содержащих обязательные треб</w:t>
      </w:r>
      <w:r w:rsidRPr="00325BEE">
        <w:rPr>
          <w:sz w:val="28"/>
        </w:rPr>
        <w:t>о</w:t>
      </w:r>
      <w:r w:rsidRPr="00325BEE">
        <w:rPr>
          <w:sz w:val="28"/>
        </w:rPr>
        <w:t>вания,  подлежат публичному обсуждению</w:t>
      </w:r>
      <w:r w:rsidRPr="00325BEE">
        <w:rPr>
          <w:rStyle w:val="a8"/>
          <w:sz w:val="28"/>
        </w:rPr>
        <w:footnoteReference w:id="2"/>
      </w:r>
      <w:r w:rsidRPr="00325BEE">
        <w:rPr>
          <w:sz w:val="28"/>
        </w:rPr>
        <w:t>. В целях</w:t>
      </w:r>
      <w:r w:rsidRPr="00325BEE">
        <w:t xml:space="preserve"> </w:t>
      </w:r>
      <w:proofErr w:type="gramStart"/>
      <w:r w:rsidRPr="00325BEE">
        <w:rPr>
          <w:sz w:val="28"/>
        </w:rPr>
        <w:t>обеспечения проведения публичного обсуждения проекта муниципального акта</w:t>
      </w:r>
      <w:proofErr w:type="gramEnd"/>
      <w:r w:rsidRPr="00325BEE">
        <w:rPr>
          <w:sz w:val="28"/>
        </w:rPr>
        <w:t xml:space="preserve"> орган местного сам</w:t>
      </w:r>
      <w:r w:rsidRPr="00325BEE">
        <w:rPr>
          <w:sz w:val="28"/>
        </w:rPr>
        <w:t>о</w:t>
      </w:r>
      <w:r w:rsidRPr="00325BEE">
        <w:rPr>
          <w:sz w:val="28"/>
        </w:rPr>
        <w:t>управления муниципального образования, к полномочиям которого относи</w:t>
      </w:r>
      <w:r w:rsidRPr="00325BEE">
        <w:rPr>
          <w:sz w:val="28"/>
        </w:rPr>
        <w:t>т</w:t>
      </w:r>
      <w:r w:rsidRPr="00325BEE">
        <w:rPr>
          <w:sz w:val="28"/>
        </w:rPr>
        <w:t>ся принятие муниципального акта (далее – уполномоченный орган), разм</w:t>
      </w:r>
      <w:r w:rsidRPr="00325BEE">
        <w:rPr>
          <w:sz w:val="28"/>
        </w:rPr>
        <w:t>е</w:t>
      </w:r>
      <w:r w:rsidRPr="00325BEE">
        <w:rPr>
          <w:sz w:val="28"/>
        </w:rPr>
        <w:t>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1) проект муниципального акта;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2) пояснительную записку к проекту муниципального акта;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3) информацию о сроках проведения публичного обсуждения, </w:t>
      </w:r>
      <w:proofErr w:type="gramStart"/>
      <w:r w:rsidRPr="00325BEE">
        <w:rPr>
          <w:sz w:val="28"/>
        </w:rPr>
        <w:t>который</w:t>
      </w:r>
      <w:proofErr w:type="gramEnd"/>
      <w:r w:rsidRPr="00325BEE">
        <w:rPr>
          <w:sz w:val="28"/>
        </w:rPr>
        <w:t xml:space="preserve"> не может составлять менее 14 календарных дней со дня размещения проекта муниципального акта на официальном сайте;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</w:t>
      </w:r>
      <w:r w:rsidRPr="00325BEE">
        <w:rPr>
          <w:sz w:val="28"/>
        </w:rPr>
        <w:t>е</w:t>
      </w:r>
      <w:r w:rsidRPr="00325BEE">
        <w:rPr>
          <w:sz w:val="28"/>
        </w:rPr>
        <w:t>ний и (или) замечаний к проекту муниципального акта.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12. По истечению срока, указанного в подпункте 3 пункта 11настоящего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</w:t>
      </w:r>
      <w:r w:rsidRPr="00325BEE">
        <w:rPr>
          <w:sz w:val="28"/>
        </w:rPr>
        <w:t>л</w:t>
      </w:r>
      <w:r w:rsidRPr="00325BEE">
        <w:rPr>
          <w:sz w:val="28"/>
        </w:rPr>
        <w:t>номоченный орган готовит дополнение к пояснительной записке, в котором указываются основания такого несогласия.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13. О результатах рассмотрения предложений и (или) замечаний упо</w:t>
      </w:r>
      <w:r w:rsidRPr="00325BEE">
        <w:rPr>
          <w:sz w:val="28"/>
        </w:rPr>
        <w:t>л</w:t>
      </w:r>
      <w:r w:rsidRPr="00325BEE">
        <w:rPr>
          <w:sz w:val="28"/>
        </w:rPr>
        <w:t>номоченный орган в письменной форме информирует автора предложения и (или) замечания в течение 30 календарных дней со дня регистрации соотве</w:t>
      </w:r>
      <w:r w:rsidRPr="00325BEE">
        <w:rPr>
          <w:sz w:val="28"/>
        </w:rPr>
        <w:t>т</w:t>
      </w:r>
      <w:r w:rsidRPr="00325BEE">
        <w:rPr>
          <w:sz w:val="28"/>
        </w:rPr>
        <w:t>ствующего предложения и (или) замечания.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14. </w:t>
      </w:r>
      <w:proofErr w:type="gramStart"/>
      <w:r w:rsidRPr="00325BEE">
        <w:rPr>
          <w:sz w:val="28"/>
        </w:rPr>
        <w:t>Положения муниципальных актов, устанавливающих обязательные требования, вступают в силу либо с 1 марта, либо с 1 сентября соответств</w:t>
      </w:r>
      <w:r w:rsidRPr="00325BEE">
        <w:rPr>
          <w:sz w:val="28"/>
        </w:rPr>
        <w:t>у</w:t>
      </w:r>
      <w:r w:rsidRPr="00325BEE">
        <w:rPr>
          <w:sz w:val="28"/>
        </w:rPr>
        <w:t>ющего года, но не ранее чем по истечении девяноста дней после дня офиц</w:t>
      </w:r>
      <w:r w:rsidRPr="00325BEE">
        <w:rPr>
          <w:sz w:val="28"/>
        </w:rPr>
        <w:t>и</w:t>
      </w:r>
      <w:r w:rsidRPr="00325BEE">
        <w:rPr>
          <w:sz w:val="28"/>
        </w:rPr>
        <w:t>ального опубликования (обнародования) 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</w:t>
      </w:r>
      <w:r w:rsidRPr="00325BEE">
        <w:rPr>
          <w:sz w:val="28"/>
        </w:rPr>
        <w:t>а</w:t>
      </w:r>
      <w:r w:rsidRPr="00325BEE">
        <w:rPr>
          <w:sz w:val="28"/>
        </w:rPr>
        <w:t>ции, предусматривающими установление обязательных требований.</w:t>
      </w:r>
      <w:proofErr w:type="gramEnd"/>
    </w:p>
    <w:p w:rsidR="00075313" w:rsidRPr="00325BEE" w:rsidRDefault="00075313" w:rsidP="00075313">
      <w:pPr>
        <w:ind w:firstLine="709"/>
        <w:jc w:val="both"/>
        <w:rPr>
          <w:sz w:val="28"/>
        </w:rPr>
      </w:pPr>
      <w:proofErr w:type="gramStart"/>
      <w:r w:rsidRPr="00325BEE">
        <w:rPr>
          <w:sz w:val="28"/>
        </w:rPr>
        <w:t>Положения абзаца первого настоящего пункта не применяются в отн</w:t>
      </w:r>
      <w:r w:rsidRPr="00325BEE">
        <w:rPr>
          <w:sz w:val="28"/>
        </w:rPr>
        <w:t>о</w:t>
      </w:r>
      <w:r w:rsidRPr="00325BEE">
        <w:rPr>
          <w:sz w:val="28"/>
        </w:rPr>
        <w:t>шении муниципальных актов, подлежащих принятию в целях предупрежд</w:t>
      </w:r>
      <w:r w:rsidRPr="00325BEE">
        <w:rPr>
          <w:sz w:val="28"/>
        </w:rPr>
        <w:t>е</w:t>
      </w:r>
      <w:r w:rsidRPr="00325BEE">
        <w:rPr>
          <w:sz w:val="28"/>
        </w:rPr>
        <w:t xml:space="preserve">ния террористических актов и ликвидации их последствий, предупреждения </w:t>
      </w:r>
      <w:r w:rsidRPr="00325BEE">
        <w:rPr>
          <w:sz w:val="28"/>
        </w:rPr>
        <w:lastRenderedPageBreak/>
        <w:t>угрозы обороне страны и безопасности государства, при угрозе возникнов</w:t>
      </w:r>
      <w:r w:rsidRPr="00325BEE">
        <w:rPr>
          <w:sz w:val="28"/>
        </w:rPr>
        <w:t>е</w:t>
      </w:r>
      <w:r w:rsidRPr="00325BEE">
        <w:rPr>
          <w:sz w:val="28"/>
        </w:rPr>
        <w:t>ния и (или) возникновении отдельных чрезвычайных ситуаций, введении р</w:t>
      </w:r>
      <w:r w:rsidRPr="00325BEE">
        <w:rPr>
          <w:sz w:val="28"/>
        </w:rPr>
        <w:t>е</w:t>
      </w:r>
      <w:r w:rsidRPr="00325BEE">
        <w:rPr>
          <w:sz w:val="28"/>
        </w:rPr>
        <w:t>жима повышенной готовности или чрезвычайной ситуации на всей террит</w:t>
      </w:r>
      <w:r w:rsidRPr="00325BEE">
        <w:rPr>
          <w:sz w:val="28"/>
        </w:rPr>
        <w:t>о</w:t>
      </w:r>
      <w:r w:rsidRPr="00325BEE">
        <w:rPr>
          <w:sz w:val="28"/>
        </w:rPr>
        <w:t>рии Российской Федерации либо на ее части, а также муниципальных актов, направленных на</w:t>
      </w:r>
      <w:proofErr w:type="gramEnd"/>
      <w:r w:rsidRPr="00325BEE">
        <w:rPr>
          <w:sz w:val="28"/>
        </w:rPr>
        <w:t xml:space="preserve"> недопущение возникновения последствий обстоятельств, произошедших вследствие непреодолимой силы, то есть чрезвычайных и н</w:t>
      </w:r>
      <w:r w:rsidRPr="00325BEE">
        <w:rPr>
          <w:sz w:val="28"/>
        </w:rPr>
        <w:t>е</w:t>
      </w:r>
      <w:r w:rsidRPr="00325BEE">
        <w:rPr>
          <w:sz w:val="28"/>
        </w:rPr>
        <w:t>предотвратимых при данных условиях обстоятельств, в частности эпидемий, эпизоотий, техногенных аварий и катастроф.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proofErr w:type="gramStart"/>
      <w:r w:rsidRPr="00325BEE">
        <w:rPr>
          <w:sz w:val="28"/>
        </w:rPr>
        <w:t>Положения муниципальных актов, которыми вносятся изменения в р</w:t>
      </w:r>
      <w:r w:rsidRPr="00325BEE">
        <w:rPr>
          <w:sz w:val="28"/>
        </w:rPr>
        <w:t>а</w:t>
      </w:r>
      <w:r w:rsidRPr="00325BEE">
        <w:rPr>
          <w:sz w:val="28"/>
        </w:rPr>
        <w:t>нее принятые муниципальные акты, могут вступать в силу в иные, чем указ</w:t>
      </w:r>
      <w:r w:rsidRPr="00325BEE">
        <w:rPr>
          <w:sz w:val="28"/>
        </w:rPr>
        <w:t>а</w:t>
      </w:r>
      <w:r w:rsidRPr="00325BEE">
        <w:rPr>
          <w:sz w:val="28"/>
        </w:rPr>
        <w:t xml:space="preserve">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sz w:val="28"/>
          <w:szCs w:val="28"/>
        </w:rPr>
        <w:t>вносятся в целях снижения затрат физических и юридических лиц в сфере предприн</w:t>
      </w:r>
      <w:r w:rsidRPr="00325BEE">
        <w:rPr>
          <w:sz w:val="28"/>
          <w:szCs w:val="28"/>
        </w:rPr>
        <w:t>и</w:t>
      </w:r>
      <w:r w:rsidRPr="00325BEE">
        <w:rPr>
          <w:sz w:val="28"/>
          <w:szCs w:val="28"/>
        </w:rPr>
        <w:t>мательской и иной экономической деятельности на исполнение ранее уст</w:t>
      </w:r>
      <w:r w:rsidRPr="00325BEE">
        <w:rPr>
          <w:sz w:val="28"/>
          <w:szCs w:val="28"/>
        </w:rPr>
        <w:t>а</w:t>
      </w:r>
      <w:r w:rsidRPr="00325BEE">
        <w:rPr>
          <w:sz w:val="28"/>
          <w:szCs w:val="28"/>
        </w:rPr>
        <w:t>новленных обязательных требований и не</w:t>
      </w:r>
      <w:proofErr w:type="gramEnd"/>
      <w:r w:rsidRPr="00325BEE">
        <w:rPr>
          <w:sz w:val="28"/>
          <w:szCs w:val="28"/>
        </w:rPr>
        <w:t xml:space="preserve"> предусматривают установление новых условий, ограничений, запретов, обязанностей.</w:t>
      </w:r>
      <w:r w:rsidRPr="00325BEE">
        <w:rPr>
          <w:rStyle w:val="a8"/>
          <w:sz w:val="28"/>
          <w:szCs w:val="28"/>
        </w:rPr>
        <w:footnoteReference w:id="3"/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15. Обязательные требования должны быть доведены до сведения лиц, обязанных их соблюдать, путем официального опубликования (обнародов</w:t>
      </w:r>
      <w:r w:rsidRPr="00325BEE">
        <w:rPr>
          <w:sz w:val="28"/>
          <w:szCs w:val="28"/>
        </w:rPr>
        <w:t>а</w:t>
      </w:r>
      <w:r w:rsidRPr="00325BEE">
        <w:rPr>
          <w:sz w:val="28"/>
          <w:szCs w:val="28"/>
        </w:rPr>
        <w:t>ния) муниципальных актов, устанавливающих указанные обязательные тр</w:t>
      </w:r>
      <w:r w:rsidRPr="00325BEE">
        <w:rPr>
          <w:sz w:val="28"/>
          <w:szCs w:val="28"/>
        </w:rPr>
        <w:t>е</w:t>
      </w:r>
      <w:r w:rsidRPr="00325BEE">
        <w:rPr>
          <w:sz w:val="28"/>
          <w:szCs w:val="28"/>
        </w:rPr>
        <w:t xml:space="preserve">бования, в порядке, определенном Уставом муниципального образования </w:t>
      </w:r>
      <w:r w:rsidRPr="00E3056F">
        <w:rPr>
          <w:sz w:val="28"/>
          <w:szCs w:val="28"/>
        </w:rPr>
        <w:t>Поспелихинский район Алтайского края.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proofErr w:type="gramStart"/>
      <w:r w:rsidRPr="00325BEE">
        <w:rPr>
          <w:sz w:val="28"/>
          <w:szCs w:val="28"/>
        </w:rPr>
        <w:t>Перечень нормативных правовых актов с указанием структурных ед</w:t>
      </w:r>
      <w:r w:rsidRPr="00325BEE">
        <w:rPr>
          <w:sz w:val="28"/>
          <w:szCs w:val="28"/>
        </w:rPr>
        <w:t>и</w:t>
      </w:r>
      <w:r w:rsidRPr="00325BEE">
        <w:rPr>
          <w:sz w:val="28"/>
          <w:szCs w:val="28"/>
        </w:rPr>
        <w:t>ниц этих актов, содержащих обязательные требования, оценка соблюдения которых является предметом контроля, а также информация о мерах отве</w:t>
      </w:r>
      <w:r w:rsidRPr="00325BEE">
        <w:rPr>
          <w:sz w:val="28"/>
          <w:szCs w:val="28"/>
        </w:rPr>
        <w:t>т</w:t>
      </w:r>
      <w:r w:rsidRPr="00325BEE">
        <w:rPr>
          <w:sz w:val="28"/>
          <w:szCs w:val="28"/>
        </w:rPr>
        <w:t>ственности, применяемых при нарушении обязательных требований, с те</w:t>
      </w:r>
      <w:r w:rsidRPr="00325BEE">
        <w:rPr>
          <w:sz w:val="28"/>
          <w:szCs w:val="28"/>
        </w:rPr>
        <w:t>к</w:t>
      </w:r>
      <w:r w:rsidRPr="00325BEE">
        <w:rPr>
          <w:sz w:val="28"/>
          <w:szCs w:val="28"/>
        </w:rPr>
        <w:t>стами в действующей редакции, подлежит размещению и поддержанию в а</w:t>
      </w:r>
      <w:r w:rsidRPr="00325BEE">
        <w:rPr>
          <w:sz w:val="28"/>
          <w:szCs w:val="28"/>
        </w:rPr>
        <w:t>к</w:t>
      </w:r>
      <w:r w:rsidRPr="00325BEE">
        <w:rPr>
          <w:sz w:val="28"/>
          <w:szCs w:val="28"/>
        </w:rPr>
        <w:t>туальном состоянии администрацией муниципального образования на своем официальном сайте в сети «Интернет».</w:t>
      </w:r>
      <w:proofErr w:type="gramEnd"/>
    </w:p>
    <w:p w:rsidR="00075313" w:rsidRPr="00325BEE" w:rsidRDefault="00075313" w:rsidP="00075313">
      <w:pPr>
        <w:ind w:firstLine="709"/>
        <w:jc w:val="both"/>
        <w:rPr>
          <w:sz w:val="28"/>
        </w:rPr>
      </w:pPr>
    </w:p>
    <w:p w:rsidR="00075313" w:rsidRPr="00762D13" w:rsidRDefault="00075313" w:rsidP="00075313">
      <w:pPr>
        <w:jc w:val="center"/>
        <w:rPr>
          <w:sz w:val="28"/>
          <w:shd w:val="clear" w:color="auto" w:fill="FFFFFF"/>
        </w:rPr>
      </w:pPr>
      <w:r w:rsidRPr="00762D13">
        <w:rPr>
          <w:sz w:val="28"/>
          <w:shd w:val="clear" w:color="auto" w:fill="FFFFFF"/>
        </w:rPr>
        <w:t>Раздел 3. Порядок оценки применения</w:t>
      </w:r>
    </w:p>
    <w:p w:rsidR="00075313" w:rsidRPr="00762D13" w:rsidRDefault="00075313" w:rsidP="00075313">
      <w:pPr>
        <w:jc w:val="center"/>
        <w:rPr>
          <w:sz w:val="28"/>
        </w:rPr>
      </w:pPr>
      <w:r w:rsidRPr="00762D13">
        <w:rPr>
          <w:sz w:val="28"/>
          <w:shd w:val="clear" w:color="auto" w:fill="FFFFFF"/>
        </w:rPr>
        <w:t>обязательных требований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16. Целью оценки применения обязательных требований является ко</w:t>
      </w:r>
      <w:r w:rsidRPr="00325BEE">
        <w:rPr>
          <w:sz w:val="28"/>
        </w:rPr>
        <w:t>м</w:t>
      </w:r>
      <w:r w:rsidRPr="00325BEE">
        <w:rPr>
          <w:sz w:val="28"/>
        </w:rPr>
        <w:t>плексная оценка системы обязательных требований, содержащихся в мун</w:t>
      </w:r>
      <w:r w:rsidRPr="00325BEE">
        <w:rPr>
          <w:sz w:val="28"/>
        </w:rPr>
        <w:t>и</w:t>
      </w:r>
      <w:r w:rsidRPr="00325BEE">
        <w:rPr>
          <w:sz w:val="28"/>
        </w:rPr>
        <w:t>ципальных актах, в соответствующей сфере общественных отношений, оце</w:t>
      </w:r>
      <w:r w:rsidRPr="00325BEE">
        <w:rPr>
          <w:sz w:val="28"/>
        </w:rPr>
        <w:t>н</w:t>
      </w:r>
      <w:r w:rsidRPr="00325BEE">
        <w:rPr>
          <w:sz w:val="28"/>
        </w:rPr>
        <w:t>ка достижения целей введения обязательных требований, оценка эффекти</w:t>
      </w:r>
      <w:r w:rsidRPr="00325BEE">
        <w:rPr>
          <w:sz w:val="28"/>
        </w:rPr>
        <w:t>в</w:t>
      </w:r>
      <w:r w:rsidRPr="00325BEE">
        <w:rPr>
          <w:sz w:val="28"/>
        </w:rPr>
        <w:t>ности введения обязательных требований, выявление избыточных обязател</w:t>
      </w:r>
      <w:r w:rsidRPr="00325BEE">
        <w:rPr>
          <w:sz w:val="28"/>
        </w:rPr>
        <w:t>ь</w:t>
      </w:r>
      <w:r w:rsidRPr="00325BEE">
        <w:rPr>
          <w:sz w:val="28"/>
        </w:rPr>
        <w:t>ных требований.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17.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</w:t>
      </w:r>
      <w:r w:rsidRPr="00325BEE">
        <w:rPr>
          <w:sz w:val="28"/>
        </w:rPr>
        <w:t>б</w:t>
      </w:r>
      <w:r w:rsidRPr="00325BEE">
        <w:rPr>
          <w:sz w:val="28"/>
        </w:rPr>
        <w:lastRenderedPageBreak/>
        <w:t xml:space="preserve">суждения, рассмотрение проекта доклада и принятие по итогам </w:t>
      </w:r>
      <w:proofErr w:type="gramStart"/>
      <w:r w:rsidRPr="00325BEE">
        <w:rPr>
          <w:sz w:val="28"/>
        </w:rPr>
        <w:t xml:space="preserve">рассмотрения проекта доклада </w:t>
      </w:r>
      <w:r>
        <w:rPr>
          <w:sz w:val="28"/>
        </w:rPr>
        <w:t>решения</w:t>
      </w:r>
      <w:r w:rsidRPr="00325BEE">
        <w:rPr>
          <w:sz w:val="28"/>
        </w:rPr>
        <w:t xml:space="preserve"> уполномоченного органа</w:t>
      </w:r>
      <w:proofErr w:type="gramEnd"/>
      <w:r w:rsidRPr="00325BEE">
        <w:rPr>
          <w:sz w:val="28"/>
        </w:rPr>
        <w:t>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18. Уполномоченный орган за год до окончания срока действия мун</w:t>
      </w:r>
      <w:r w:rsidRPr="00325BEE">
        <w:rPr>
          <w:sz w:val="28"/>
        </w:rPr>
        <w:t>и</w:t>
      </w:r>
      <w:r w:rsidRPr="00325BEE">
        <w:rPr>
          <w:sz w:val="28"/>
        </w:rPr>
        <w:t>ципального акта, устанавливающего обязательные требования, проводит оценку применения обязательных требований, содержащихся в муниципал</w:t>
      </w:r>
      <w:r w:rsidRPr="00325BEE">
        <w:rPr>
          <w:sz w:val="28"/>
        </w:rPr>
        <w:t>ь</w:t>
      </w:r>
      <w:r w:rsidRPr="00325BEE">
        <w:rPr>
          <w:sz w:val="28"/>
        </w:rPr>
        <w:t>ном акте, в соответствии с целью, предусмотренной в пункте 16 настоящего Порядка, и готовит проект доклада.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19. Источниками информации для подготовки доклада являются: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1) результаты мониторинга муниципальных актов, содержащих обяз</w:t>
      </w:r>
      <w:r w:rsidRPr="00325BEE">
        <w:rPr>
          <w:sz w:val="28"/>
        </w:rPr>
        <w:t>а</w:t>
      </w:r>
      <w:r w:rsidRPr="00325BEE">
        <w:rPr>
          <w:sz w:val="28"/>
        </w:rPr>
        <w:t>тельные требования;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2) результаты анализа осуществления муниципального контроля;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3) результаты анализа административной и судебной практики по в</w:t>
      </w:r>
      <w:r w:rsidRPr="00325BEE">
        <w:rPr>
          <w:sz w:val="28"/>
        </w:rPr>
        <w:t>о</w:t>
      </w:r>
      <w:r w:rsidRPr="00325BEE">
        <w:rPr>
          <w:sz w:val="28"/>
        </w:rPr>
        <w:t>просам применения обязательных требований;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</w:t>
      </w:r>
      <w:r w:rsidRPr="00325BEE">
        <w:rPr>
          <w:sz w:val="28"/>
        </w:rPr>
        <w:t>о</w:t>
      </w:r>
      <w:r w:rsidRPr="00325BEE">
        <w:rPr>
          <w:sz w:val="28"/>
        </w:rPr>
        <w:t>вания;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5) предложения и замечания органов местного самоуправления мун</w:t>
      </w:r>
      <w:r w:rsidRPr="00325BEE">
        <w:rPr>
          <w:sz w:val="28"/>
        </w:rPr>
        <w:t>и</w:t>
      </w:r>
      <w:r w:rsidRPr="00325BEE">
        <w:rPr>
          <w:sz w:val="28"/>
        </w:rPr>
        <w:t>ципального образования, органов государственной власти Алтайского края и федеральных органов государственной власти;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6) иные сведения, позволяющие оценить результаты применения обяз</w:t>
      </w:r>
      <w:r w:rsidRPr="00325BEE">
        <w:rPr>
          <w:sz w:val="28"/>
        </w:rPr>
        <w:t>а</w:t>
      </w:r>
      <w:r w:rsidRPr="00325BEE">
        <w:rPr>
          <w:sz w:val="28"/>
        </w:rPr>
        <w:t>тельных требований.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20. В доклад включается следующая информация: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1) общая характеристика системы оцениваемых обязательных требов</w:t>
      </w:r>
      <w:r w:rsidRPr="00325BEE">
        <w:rPr>
          <w:sz w:val="28"/>
        </w:rPr>
        <w:t>а</w:t>
      </w:r>
      <w:r w:rsidRPr="00325BEE">
        <w:rPr>
          <w:sz w:val="28"/>
        </w:rPr>
        <w:t>ний в соответствующей сфере регулирования;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2) результаты </w:t>
      </w:r>
      <w:proofErr w:type="gramStart"/>
      <w:r w:rsidRPr="00325BEE">
        <w:rPr>
          <w:sz w:val="28"/>
        </w:rPr>
        <w:t>оценки достижения целей введения обязательных треб</w:t>
      </w:r>
      <w:r w:rsidRPr="00325BEE">
        <w:rPr>
          <w:sz w:val="28"/>
        </w:rPr>
        <w:t>о</w:t>
      </w:r>
      <w:r w:rsidRPr="00325BEE">
        <w:rPr>
          <w:sz w:val="28"/>
        </w:rPr>
        <w:t>ваний</w:t>
      </w:r>
      <w:proofErr w:type="gramEnd"/>
      <w:r w:rsidRPr="00325BEE">
        <w:rPr>
          <w:sz w:val="28"/>
        </w:rPr>
        <w:t>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3) выводы и предложения по итогам </w:t>
      </w:r>
      <w:proofErr w:type="gramStart"/>
      <w:r w:rsidRPr="00325BEE">
        <w:rPr>
          <w:sz w:val="28"/>
        </w:rPr>
        <w:t>оценки достижения целей введ</w:t>
      </w:r>
      <w:r w:rsidRPr="00325BEE">
        <w:rPr>
          <w:sz w:val="28"/>
        </w:rPr>
        <w:t>е</w:t>
      </w:r>
      <w:r w:rsidRPr="00325BEE">
        <w:rPr>
          <w:sz w:val="28"/>
        </w:rPr>
        <w:t>ния обязательных требований</w:t>
      </w:r>
      <w:proofErr w:type="gramEnd"/>
      <w:r w:rsidRPr="00325BEE">
        <w:rPr>
          <w:sz w:val="28"/>
        </w:rPr>
        <w:t>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21. Общая характеристика системы оцениваемых обязательных треб</w:t>
      </w:r>
      <w:r w:rsidRPr="00325BEE">
        <w:rPr>
          <w:sz w:val="28"/>
        </w:rPr>
        <w:t>о</w:t>
      </w:r>
      <w:r w:rsidRPr="00325BEE">
        <w:rPr>
          <w:sz w:val="28"/>
        </w:rPr>
        <w:t>ваний в соответствующей сфере регулирования должна включать следующие сведения: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1) цели введения обязательных требований в соответствующей сфере регулирования (снижение (устранение) рисков причинения вреда (ущерба) охраняемым законом ценностям с указанием конкретных рисков);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2) перечень муниципальных актов и содержащихся в них обязательных требований;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3) сведения о внесенных в муниципальный акт изменениях (при нал</w:t>
      </w:r>
      <w:r w:rsidRPr="00325BEE">
        <w:rPr>
          <w:sz w:val="28"/>
        </w:rPr>
        <w:t>и</w:t>
      </w:r>
      <w:r w:rsidRPr="00325BEE">
        <w:rPr>
          <w:sz w:val="28"/>
        </w:rPr>
        <w:t>чии);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4) сведения о полномочиях органа местного самоуправления муниц</w:t>
      </w:r>
      <w:r w:rsidRPr="00325BEE">
        <w:rPr>
          <w:sz w:val="28"/>
        </w:rPr>
        <w:t>и</w:t>
      </w:r>
      <w:r w:rsidRPr="00325BEE">
        <w:rPr>
          <w:sz w:val="28"/>
        </w:rPr>
        <w:t>пального образования на установление обязательных требований;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5) период действия муниципального акта и его отдельных положений;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</w:t>
      </w:r>
      <w:r w:rsidRPr="00325BEE">
        <w:rPr>
          <w:sz w:val="28"/>
        </w:rPr>
        <w:t>а</w:t>
      </w:r>
      <w:r w:rsidRPr="00325BEE">
        <w:rPr>
          <w:sz w:val="28"/>
        </w:rPr>
        <w:t>тельные требования.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lastRenderedPageBreak/>
        <w:t>22. Результаты оценки достижения целей введения обязательных тр</w:t>
      </w:r>
      <w:r w:rsidRPr="00325BEE">
        <w:rPr>
          <w:sz w:val="28"/>
        </w:rPr>
        <w:t>е</w:t>
      </w:r>
      <w:r w:rsidRPr="00325BEE">
        <w:rPr>
          <w:sz w:val="28"/>
        </w:rPr>
        <w:t>бований, содержащиеся в проекте доклада, должны содержать следующую информацию применительно к системе обязательных требований в соотве</w:t>
      </w:r>
      <w:r w:rsidRPr="00325BEE">
        <w:rPr>
          <w:sz w:val="28"/>
        </w:rPr>
        <w:t>т</w:t>
      </w:r>
      <w:r w:rsidRPr="00325BEE">
        <w:rPr>
          <w:sz w:val="28"/>
        </w:rPr>
        <w:t>ствующей сфере регулирования: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1) соблюдение принципов установления и оценки применения обяз</w:t>
      </w:r>
      <w:r w:rsidRPr="00325BEE">
        <w:rPr>
          <w:sz w:val="28"/>
        </w:rPr>
        <w:t>а</w:t>
      </w:r>
      <w:r w:rsidRPr="00325BEE">
        <w:rPr>
          <w:sz w:val="28"/>
        </w:rPr>
        <w:t>тельных требований, установленных Федеральным законом № 247-ФЗ;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</w:t>
      </w:r>
      <w:r w:rsidRPr="00325BEE">
        <w:rPr>
          <w:sz w:val="28"/>
        </w:rPr>
        <w:t>о</w:t>
      </w:r>
      <w:r w:rsidRPr="00325BEE">
        <w:rPr>
          <w:sz w:val="28"/>
        </w:rPr>
        <w:t>стям, на устранение которого направлено установление обязательных треб</w:t>
      </w:r>
      <w:r w:rsidRPr="00325BEE">
        <w:rPr>
          <w:sz w:val="28"/>
        </w:rPr>
        <w:t>о</w:t>
      </w:r>
      <w:r w:rsidRPr="00325BEE">
        <w:rPr>
          <w:sz w:val="28"/>
        </w:rPr>
        <w:t>ваний);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3) изменение бюджетных расходов и доходов от реализации пред</w:t>
      </w:r>
      <w:r w:rsidRPr="00325BEE">
        <w:rPr>
          <w:sz w:val="28"/>
        </w:rPr>
        <w:t>у</w:t>
      </w:r>
      <w:r w:rsidRPr="00325BEE">
        <w:rPr>
          <w:sz w:val="28"/>
        </w:rPr>
        <w:t>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4) сведения об уровне соблюдения обязательных требований в регул</w:t>
      </w:r>
      <w:r w:rsidRPr="00325BEE">
        <w:rPr>
          <w:sz w:val="28"/>
        </w:rPr>
        <w:t>и</w:t>
      </w:r>
      <w:r w:rsidRPr="00325BEE">
        <w:rPr>
          <w:sz w:val="28"/>
        </w:rPr>
        <w:t>руемой сфере, в том числе данные о привлечении к ответственности за нар</w:t>
      </w:r>
      <w:r w:rsidRPr="00325BEE">
        <w:rPr>
          <w:sz w:val="28"/>
        </w:rPr>
        <w:t>у</w:t>
      </w:r>
      <w:r w:rsidRPr="00325BEE">
        <w:rPr>
          <w:sz w:val="28"/>
        </w:rPr>
        <w:t>шение обязательных требований, о типовых и массовых нарушениях обяз</w:t>
      </w:r>
      <w:r w:rsidRPr="00325BEE">
        <w:rPr>
          <w:sz w:val="28"/>
        </w:rPr>
        <w:t>а</w:t>
      </w:r>
      <w:r w:rsidRPr="00325BEE">
        <w:rPr>
          <w:sz w:val="28"/>
        </w:rPr>
        <w:t>тельных требований;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5) количество, анализ содержания обращений контролируемых лиц, связанных с применением обязательных требований;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6) количество, анализ содержания вступивших в законную силу суде</w:t>
      </w:r>
      <w:r w:rsidRPr="00325BEE">
        <w:rPr>
          <w:sz w:val="28"/>
          <w:szCs w:val="28"/>
        </w:rPr>
        <w:t>б</w:t>
      </w:r>
      <w:r w:rsidRPr="00325BEE">
        <w:rPr>
          <w:sz w:val="28"/>
          <w:szCs w:val="28"/>
        </w:rPr>
        <w:t>ных актов, связанных с применением обязательных требований, по делам об оспаривании муниципальных актов, об обжаловании постановлений админ</w:t>
      </w:r>
      <w:r w:rsidRPr="00325BEE">
        <w:rPr>
          <w:sz w:val="28"/>
          <w:szCs w:val="28"/>
        </w:rPr>
        <w:t>и</w:t>
      </w:r>
      <w:r w:rsidRPr="00325BEE">
        <w:rPr>
          <w:sz w:val="28"/>
          <w:szCs w:val="28"/>
        </w:rPr>
        <w:t>стративной комиссии муниципального образования о привлечении лиц к а</w:t>
      </w:r>
      <w:r w:rsidRPr="00325BEE">
        <w:rPr>
          <w:sz w:val="28"/>
          <w:szCs w:val="28"/>
        </w:rPr>
        <w:t>д</w:t>
      </w:r>
      <w:r w:rsidRPr="00325BEE">
        <w:rPr>
          <w:sz w:val="28"/>
          <w:szCs w:val="28"/>
        </w:rPr>
        <w:t>министративной ответственности.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 xml:space="preserve">23. Выводы и предложения по итогам </w:t>
      </w:r>
      <w:proofErr w:type="gramStart"/>
      <w:r w:rsidRPr="00325BEE">
        <w:rPr>
          <w:sz w:val="28"/>
          <w:szCs w:val="28"/>
        </w:rPr>
        <w:t>оценки достижения целей введ</w:t>
      </w:r>
      <w:r w:rsidRPr="00325BEE">
        <w:rPr>
          <w:sz w:val="28"/>
          <w:szCs w:val="28"/>
        </w:rPr>
        <w:t>е</w:t>
      </w:r>
      <w:r w:rsidRPr="00325BEE">
        <w:rPr>
          <w:sz w:val="28"/>
          <w:szCs w:val="28"/>
        </w:rPr>
        <w:t>ния обязательных требований</w:t>
      </w:r>
      <w:proofErr w:type="gramEnd"/>
      <w:r w:rsidRPr="00325BEE">
        <w:rPr>
          <w:sz w:val="28"/>
          <w:szCs w:val="28"/>
        </w:rPr>
        <w:t xml:space="preserve"> должны содержать один из следующих выв</w:t>
      </w:r>
      <w:r w:rsidRPr="00325BEE">
        <w:rPr>
          <w:sz w:val="28"/>
          <w:szCs w:val="28"/>
        </w:rPr>
        <w:t>о</w:t>
      </w:r>
      <w:r w:rsidRPr="00325BEE">
        <w:rPr>
          <w:sz w:val="28"/>
          <w:szCs w:val="28"/>
        </w:rPr>
        <w:t>дов: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1) о целесообразности дальнейшего применения обязательных треб</w:t>
      </w:r>
      <w:r w:rsidRPr="00325BEE">
        <w:rPr>
          <w:sz w:val="28"/>
          <w:szCs w:val="28"/>
        </w:rPr>
        <w:t>о</w:t>
      </w:r>
      <w:r w:rsidRPr="00325BEE">
        <w:rPr>
          <w:sz w:val="28"/>
          <w:szCs w:val="28"/>
        </w:rPr>
        <w:t>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2) о целесообразности дальнейшего применения обязательных треб</w:t>
      </w:r>
      <w:r w:rsidRPr="00325BEE">
        <w:rPr>
          <w:sz w:val="28"/>
          <w:szCs w:val="28"/>
        </w:rPr>
        <w:t>о</w:t>
      </w:r>
      <w:r w:rsidRPr="00325BEE">
        <w:rPr>
          <w:sz w:val="28"/>
          <w:szCs w:val="28"/>
        </w:rPr>
        <w:t>ваний с внесением изменений в муниципальный акт в части, устанавлива</w:t>
      </w:r>
      <w:r w:rsidRPr="00325BEE">
        <w:rPr>
          <w:sz w:val="28"/>
          <w:szCs w:val="28"/>
        </w:rPr>
        <w:t>ю</w:t>
      </w:r>
      <w:r w:rsidRPr="00325BEE">
        <w:rPr>
          <w:sz w:val="28"/>
          <w:szCs w:val="28"/>
        </w:rPr>
        <w:t>щей обязательные требования, и в части продления срока его действия (с указанием срока продления не более чем на шесть лет);</w:t>
      </w:r>
    </w:p>
    <w:p w:rsidR="00075313" w:rsidRPr="00325BEE" w:rsidRDefault="00075313" w:rsidP="00075313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3) о нецелесообразности дальнейшего применения обязательных тр</w:t>
      </w:r>
      <w:r w:rsidRPr="00325BEE">
        <w:rPr>
          <w:sz w:val="28"/>
          <w:szCs w:val="28"/>
        </w:rPr>
        <w:t>е</w:t>
      </w:r>
      <w:r w:rsidRPr="00325BEE">
        <w:rPr>
          <w:sz w:val="28"/>
          <w:szCs w:val="28"/>
        </w:rPr>
        <w:t xml:space="preserve">бований и признании </w:t>
      </w:r>
      <w:proofErr w:type="gramStart"/>
      <w:r w:rsidRPr="00325BEE">
        <w:rPr>
          <w:sz w:val="28"/>
          <w:szCs w:val="28"/>
        </w:rPr>
        <w:t>утратившим</w:t>
      </w:r>
      <w:proofErr w:type="gramEnd"/>
      <w:r w:rsidRPr="00325BEE">
        <w:rPr>
          <w:sz w:val="28"/>
          <w:szCs w:val="28"/>
        </w:rPr>
        <w:t xml:space="preserve"> силу муниципального акта, содержащего обязательные требования.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  <w:szCs w:val="28"/>
        </w:rPr>
        <w:t>24. В целях публичного обсуждения проекта доклада администрация муниципального образования не позднее,</w:t>
      </w:r>
      <w:r w:rsidRPr="00325BEE">
        <w:rPr>
          <w:sz w:val="28"/>
        </w:rPr>
        <w:t xml:space="preserve"> чем за год до окончания срока де</w:t>
      </w:r>
      <w:r w:rsidRPr="00325BEE">
        <w:rPr>
          <w:sz w:val="28"/>
        </w:rPr>
        <w:t>й</w:t>
      </w:r>
      <w:r w:rsidRPr="00325BEE">
        <w:rPr>
          <w:sz w:val="28"/>
        </w:rPr>
        <w:t>ствия муниципального акта, устанавливающего обязательные требования,</w:t>
      </w:r>
      <w:r w:rsidRPr="00325BEE">
        <w:rPr>
          <w:b/>
          <w:sz w:val="28"/>
        </w:rPr>
        <w:t xml:space="preserve"> </w:t>
      </w:r>
      <w:r w:rsidRPr="00325BEE">
        <w:rPr>
          <w:sz w:val="28"/>
        </w:rPr>
        <w:t>размещает проект доклада на официальном сайте.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25. </w:t>
      </w:r>
      <w:proofErr w:type="gramStart"/>
      <w:r w:rsidRPr="00325BEE">
        <w:rPr>
          <w:sz w:val="28"/>
        </w:rPr>
        <w:t xml:space="preserve">Уполномоченный орган рассматривает предложения (в том числе относящиеся к представленным в проекте доклада нормативным правовым </w:t>
      </w:r>
      <w:r w:rsidRPr="00325BEE">
        <w:rPr>
          <w:sz w:val="28"/>
        </w:rPr>
        <w:lastRenderedPageBreak/>
        <w:t>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</w:t>
      </w:r>
      <w:r w:rsidRPr="00325BEE">
        <w:rPr>
          <w:sz w:val="28"/>
        </w:rPr>
        <w:t>е</w:t>
      </w:r>
      <w:r w:rsidRPr="00325BEE">
        <w:rPr>
          <w:sz w:val="28"/>
        </w:rPr>
        <w:t>ния и в течение 20 рабочих дней со дня окончания публичного обсуждения размещает сводку предложений на</w:t>
      </w:r>
      <w:proofErr w:type="gramEnd"/>
      <w:r w:rsidRPr="00325BEE">
        <w:rPr>
          <w:sz w:val="28"/>
        </w:rPr>
        <w:t xml:space="preserve"> официальном </w:t>
      </w:r>
      <w:proofErr w:type="gramStart"/>
      <w:r w:rsidRPr="00325BEE">
        <w:rPr>
          <w:sz w:val="28"/>
        </w:rPr>
        <w:t>сайте</w:t>
      </w:r>
      <w:proofErr w:type="gramEnd"/>
      <w:r w:rsidRPr="00325BEE">
        <w:rPr>
          <w:sz w:val="28"/>
        </w:rPr>
        <w:t>. Сводка предложений подписывается заместителем руководителя уполномоченного органа и пр</w:t>
      </w:r>
      <w:r w:rsidRPr="00325BEE">
        <w:rPr>
          <w:sz w:val="28"/>
        </w:rPr>
        <w:t>и</w:t>
      </w:r>
      <w:r w:rsidRPr="00325BEE">
        <w:rPr>
          <w:sz w:val="28"/>
        </w:rPr>
        <w:t>общается к проекту доклада.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26. Проект доклада дорабатывается с учетом поступивших предлож</w:t>
      </w:r>
      <w:r w:rsidRPr="00325BEE">
        <w:rPr>
          <w:sz w:val="28"/>
        </w:rPr>
        <w:t>е</w:t>
      </w:r>
      <w:r w:rsidRPr="00325BEE">
        <w:rPr>
          <w:sz w:val="28"/>
        </w:rPr>
        <w:t>ний в срок, не превышающий 15 рабочих дней с момента окончания публи</w:t>
      </w:r>
      <w:r w:rsidRPr="00325BEE">
        <w:rPr>
          <w:sz w:val="28"/>
        </w:rPr>
        <w:t>ч</w:t>
      </w:r>
      <w:r w:rsidRPr="00325BEE">
        <w:rPr>
          <w:sz w:val="28"/>
        </w:rPr>
        <w:t>ного обсуждения, и направляется для рассмотрения в координационный или совещательный орган в области развития малого и среднего предприним</w:t>
      </w:r>
      <w:r w:rsidRPr="00325BEE">
        <w:rPr>
          <w:sz w:val="28"/>
        </w:rPr>
        <w:t>а</w:t>
      </w:r>
      <w:r w:rsidRPr="00325BEE">
        <w:rPr>
          <w:sz w:val="28"/>
        </w:rPr>
        <w:t>тельства, образованный органами местного самоуправления муниципального образования (далее – Совет).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27.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</w:t>
      </w:r>
      <w:r w:rsidRPr="00325BEE">
        <w:rPr>
          <w:sz w:val="28"/>
        </w:rPr>
        <w:t>я</w:t>
      </w:r>
      <w:r w:rsidRPr="00325BEE">
        <w:rPr>
          <w:sz w:val="28"/>
        </w:rPr>
        <w:t>зательные требования, и в части продления срока его действия (с указанием срока продления не более чем на шесть лет);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3) об отсутствии необходимости дальнейшего применения обязател</w:t>
      </w:r>
      <w:r w:rsidRPr="00325BEE">
        <w:rPr>
          <w:sz w:val="28"/>
        </w:rPr>
        <w:t>ь</w:t>
      </w:r>
      <w:r w:rsidRPr="00325BEE">
        <w:rPr>
          <w:sz w:val="28"/>
        </w:rPr>
        <w:t xml:space="preserve">ных требований и признании </w:t>
      </w:r>
      <w:proofErr w:type="gramStart"/>
      <w:r w:rsidRPr="00325BEE">
        <w:rPr>
          <w:sz w:val="28"/>
        </w:rPr>
        <w:t>утратившим</w:t>
      </w:r>
      <w:proofErr w:type="gramEnd"/>
      <w:r w:rsidRPr="00325BEE">
        <w:rPr>
          <w:sz w:val="28"/>
        </w:rPr>
        <w:t xml:space="preserve"> силу муниципального акта, соде</w:t>
      </w:r>
      <w:r w:rsidRPr="00325BEE">
        <w:rPr>
          <w:sz w:val="28"/>
        </w:rPr>
        <w:t>р</w:t>
      </w:r>
      <w:r w:rsidRPr="00325BEE">
        <w:rPr>
          <w:sz w:val="28"/>
        </w:rPr>
        <w:t>жащего обязательные требования.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28. Уполномоченный орган в течение 30 календарных дней со дня в</w:t>
      </w:r>
      <w:r w:rsidRPr="00325BEE">
        <w:rPr>
          <w:sz w:val="28"/>
        </w:rPr>
        <w:t>ы</w:t>
      </w:r>
      <w:r w:rsidRPr="00325BEE">
        <w:rPr>
          <w:sz w:val="28"/>
        </w:rPr>
        <w:t>несения рекомендации Совета утверждает доклад, подготавливает и разм</w:t>
      </w:r>
      <w:r w:rsidRPr="00325BEE">
        <w:rPr>
          <w:sz w:val="28"/>
        </w:rPr>
        <w:t>е</w:t>
      </w:r>
      <w:r w:rsidRPr="00325BEE">
        <w:rPr>
          <w:sz w:val="28"/>
        </w:rPr>
        <w:t>щает на официальном сайте информацию о результатах оценки применения обязательных требований.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29. По итогам проведенной оценки применения обязательных требов</w:t>
      </w:r>
      <w:r w:rsidRPr="00325BEE">
        <w:rPr>
          <w:sz w:val="28"/>
        </w:rPr>
        <w:t>а</w:t>
      </w:r>
      <w:r w:rsidRPr="00325BEE">
        <w:rPr>
          <w:sz w:val="28"/>
        </w:rPr>
        <w:t>ний и на основании доклада и рекомендации Совета уполномоченный орган принимает муниципальный акт: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1) о продлении срока действия муниципального акта;</w:t>
      </w:r>
    </w:p>
    <w:p w:rsidR="00075313" w:rsidRPr="00325BEE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>2) о внесении изменений в муниципальный акт;</w:t>
      </w:r>
    </w:p>
    <w:p w:rsidR="00075313" w:rsidRDefault="00075313" w:rsidP="00075313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3) о признании </w:t>
      </w:r>
      <w:proofErr w:type="gramStart"/>
      <w:r w:rsidRPr="00325BEE">
        <w:rPr>
          <w:sz w:val="28"/>
        </w:rPr>
        <w:t>утратившим</w:t>
      </w:r>
      <w:proofErr w:type="gramEnd"/>
      <w:r w:rsidRPr="00325BEE">
        <w:rPr>
          <w:sz w:val="28"/>
        </w:rPr>
        <w:t xml:space="preserve"> силу муниципального акта.</w:t>
      </w:r>
    </w:p>
    <w:p w:rsidR="00075313" w:rsidRDefault="00075313" w:rsidP="00075313">
      <w:pPr>
        <w:ind w:firstLine="709"/>
        <w:jc w:val="both"/>
        <w:rPr>
          <w:sz w:val="28"/>
        </w:rPr>
      </w:pPr>
    </w:p>
    <w:p w:rsidR="00E6210B" w:rsidRDefault="00E6210B" w:rsidP="00E6210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210B" w:rsidRDefault="00E6210B" w:rsidP="00E6210B">
      <w:pPr>
        <w:jc w:val="center"/>
        <w:rPr>
          <w:sz w:val="28"/>
          <w:szCs w:val="28"/>
        </w:rPr>
      </w:pPr>
    </w:p>
    <w:p w:rsidR="00E6210B" w:rsidRPr="00437FDC" w:rsidRDefault="00E6210B" w:rsidP="00E6210B">
      <w:pPr>
        <w:jc w:val="center"/>
        <w:rPr>
          <w:sz w:val="28"/>
          <w:szCs w:val="28"/>
        </w:rPr>
      </w:pPr>
      <w:r w:rsidRPr="00437FDC">
        <w:rPr>
          <w:sz w:val="28"/>
          <w:szCs w:val="28"/>
        </w:rPr>
        <w:t>Пояснительная записка</w:t>
      </w:r>
    </w:p>
    <w:p w:rsidR="00E6210B" w:rsidRPr="00437FDC" w:rsidRDefault="00E6210B" w:rsidP="00E6210B">
      <w:pPr>
        <w:jc w:val="center"/>
        <w:rPr>
          <w:sz w:val="28"/>
          <w:szCs w:val="28"/>
        </w:rPr>
      </w:pPr>
      <w:r w:rsidRPr="00437FD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установления и оценки применения обязательных требований, устанавливаемых нормативными правовыми актами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Поспелихинский район Алтайского края</w:t>
      </w:r>
      <w:r w:rsidRPr="00437FDC">
        <w:rPr>
          <w:sz w:val="28"/>
          <w:szCs w:val="28"/>
        </w:rPr>
        <w:t>»</w:t>
      </w:r>
    </w:p>
    <w:p w:rsidR="00E6210B" w:rsidRDefault="00E6210B" w:rsidP="00E6210B">
      <w:pPr>
        <w:jc w:val="both"/>
        <w:rPr>
          <w:sz w:val="28"/>
          <w:szCs w:val="28"/>
        </w:rPr>
      </w:pPr>
    </w:p>
    <w:p w:rsidR="00E6210B" w:rsidRDefault="00E6210B" w:rsidP="00E621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ч.5 ст.2 Федерального закона от 31 июля 2020 года №247-ФЗ «Об обязательных требованиях в Российской Федерации»,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6 октября 2003 года №131-ФЗ «Об общих принципах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местного самоуправления в Российской Федерации» и в связи с вступлением в силу Федерального закона от 31.07.2020 № 248-ФЗ «О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дарственном контроле (надзоре) и муниципальном контроле в Российской Федерации</w:t>
      </w:r>
      <w:proofErr w:type="gramEnd"/>
      <w:r>
        <w:rPr>
          <w:sz w:val="28"/>
          <w:szCs w:val="28"/>
        </w:rPr>
        <w:t>» принимается нормативно-правовой акт, регламентирующий</w:t>
      </w:r>
      <w:r w:rsidRPr="007230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установления и оценки применения обязательных требований,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навливаемых нормативными правовыми актами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Поспелихинский район Алтайского края (далее - Порядок). </w:t>
      </w:r>
    </w:p>
    <w:p w:rsidR="00E6210B" w:rsidRDefault="00E6210B" w:rsidP="00E62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об утверждении Порядка подготовлен на основании модельного нормативно-правового акта, разработанного прокуратурой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в целях единообразного применения норм федерального и 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евого законодательства.</w:t>
      </w:r>
    </w:p>
    <w:p w:rsidR="00E6210B" w:rsidRDefault="00E6210B" w:rsidP="00E6210B">
      <w:pPr>
        <w:ind w:firstLine="709"/>
        <w:jc w:val="both"/>
        <w:rPr>
          <w:sz w:val="28"/>
          <w:szCs w:val="28"/>
        </w:rPr>
      </w:pPr>
      <w:r w:rsidRPr="00EE4DCB">
        <w:rPr>
          <w:sz w:val="28"/>
          <w:szCs w:val="28"/>
        </w:rPr>
        <w:t>Порядок определяет правила установления и оценки применения, с</w:t>
      </w:r>
      <w:r w:rsidRPr="00EE4DCB">
        <w:rPr>
          <w:sz w:val="28"/>
          <w:szCs w:val="28"/>
        </w:rPr>
        <w:t>о</w:t>
      </w:r>
      <w:r w:rsidRPr="00EE4DCB">
        <w:rPr>
          <w:sz w:val="28"/>
          <w:szCs w:val="28"/>
        </w:rPr>
        <w:t>держащихся в нормативных правовых актах муниципального образования Поспелихинский район Алтайского края обязательных требований, которые связаны с осуществлением предпринимательской и иной экономической де</w:t>
      </w:r>
      <w:r w:rsidRPr="00EE4DCB">
        <w:rPr>
          <w:sz w:val="28"/>
          <w:szCs w:val="28"/>
        </w:rPr>
        <w:t>я</w:t>
      </w:r>
      <w:r w:rsidRPr="00EE4DCB">
        <w:rPr>
          <w:sz w:val="28"/>
          <w:szCs w:val="28"/>
        </w:rPr>
        <w:t>тельности и оценка соблюдения которых осуществляется в рамках муниц</w:t>
      </w:r>
      <w:r w:rsidRPr="00EE4DCB">
        <w:rPr>
          <w:sz w:val="28"/>
          <w:szCs w:val="28"/>
        </w:rPr>
        <w:t>и</w:t>
      </w:r>
      <w:r w:rsidRPr="00EE4DCB">
        <w:rPr>
          <w:sz w:val="28"/>
          <w:szCs w:val="28"/>
        </w:rPr>
        <w:t>пального контроля</w:t>
      </w:r>
      <w:r>
        <w:rPr>
          <w:sz w:val="28"/>
          <w:szCs w:val="28"/>
        </w:rPr>
        <w:t>.</w:t>
      </w:r>
    </w:p>
    <w:p w:rsidR="00E6210B" w:rsidRDefault="00E6210B" w:rsidP="00E6210B">
      <w:pPr>
        <w:jc w:val="both"/>
        <w:rPr>
          <w:sz w:val="28"/>
          <w:szCs w:val="28"/>
        </w:rPr>
      </w:pPr>
    </w:p>
    <w:p w:rsidR="00E6210B" w:rsidRPr="00437FDC" w:rsidRDefault="00E6210B" w:rsidP="00E6210B">
      <w:pPr>
        <w:jc w:val="both"/>
        <w:rPr>
          <w:sz w:val="28"/>
          <w:szCs w:val="28"/>
        </w:rPr>
      </w:pPr>
    </w:p>
    <w:p w:rsidR="00E6210B" w:rsidRDefault="00E6210B" w:rsidP="00E6210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:rsidR="00E6210B" w:rsidRDefault="00E6210B" w:rsidP="00E6210B">
      <w:pPr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экономическим вопросам,</w:t>
      </w:r>
    </w:p>
    <w:p w:rsidR="00E6210B" w:rsidRDefault="00E6210B" w:rsidP="00E6210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финансам,</w:t>
      </w:r>
    </w:p>
    <w:p w:rsidR="00E6210B" w:rsidRPr="00437FDC" w:rsidRDefault="00E6210B" w:rsidP="00E6210B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налоговой и кредитной политике                                                    Е.Г. Баскакова</w:t>
      </w:r>
    </w:p>
    <w:p w:rsidR="00414DB2" w:rsidRDefault="00414DB2" w:rsidP="007D466A">
      <w:pPr>
        <w:rPr>
          <w:sz w:val="28"/>
          <w:szCs w:val="28"/>
        </w:rPr>
      </w:pPr>
    </w:p>
    <w:sectPr w:rsidR="00414DB2" w:rsidSect="000753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01" w:rsidRDefault="00FE7F01" w:rsidP="00075313">
      <w:r>
        <w:separator/>
      </w:r>
    </w:p>
  </w:endnote>
  <w:endnote w:type="continuationSeparator" w:id="0">
    <w:p w:rsidR="00FE7F01" w:rsidRDefault="00FE7F01" w:rsidP="0007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01" w:rsidRDefault="00FE7F01" w:rsidP="00075313">
      <w:r>
        <w:separator/>
      </w:r>
    </w:p>
  </w:footnote>
  <w:footnote w:type="continuationSeparator" w:id="0">
    <w:p w:rsidR="00FE7F01" w:rsidRDefault="00FE7F01" w:rsidP="00075313">
      <w:r>
        <w:continuationSeparator/>
      </w:r>
    </w:p>
  </w:footnote>
  <w:footnote w:id="1">
    <w:p w:rsidR="00075313" w:rsidRPr="000942D5" w:rsidRDefault="00075313" w:rsidP="00075313">
      <w:pPr>
        <w:jc w:val="both"/>
      </w:pPr>
      <w:r w:rsidRPr="00325BEE">
        <w:rPr>
          <w:rStyle w:val="a8"/>
        </w:rPr>
        <w:footnoteRef/>
      </w:r>
      <w:r w:rsidRPr="00325BEE">
        <w:t xml:space="preserve"> </w:t>
      </w:r>
      <w:r w:rsidRPr="00325BEE">
        <w:rPr>
          <w:shd w:val="clear" w:color="auto" w:fill="FFFFFF"/>
        </w:rPr>
        <w:t>В случае</w:t>
      </w:r>
      <w:proofErr w:type="gramStart"/>
      <w:r w:rsidRPr="00325BEE">
        <w:rPr>
          <w:shd w:val="clear" w:color="auto" w:fill="FFFFFF"/>
        </w:rPr>
        <w:t>,</w:t>
      </w:r>
      <w:proofErr w:type="gramEnd"/>
      <w:r w:rsidRPr="00325BEE">
        <w:rPr>
          <w:shd w:val="clear" w:color="auto" w:fill="FFFFFF"/>
        </w:rPr>
        <w:t xml:space="preserve"> если проведение оценки регулирующего воздействия является обязательным в силу </w:t>
      </w:r>
      <w:r w:rsidRPr="00325BEE">
        <w:t>закона Алтайского края от 10.11.2014 №90-ЗС «О порядке проведения оценки рег</w:t>
      </w:r>
      <w:r w:rsidRPr="00325BEE">
        <w:t>у</w:t>
      </w:r>
      <w:r w:rsidRPr="00325BEE">
        <w:t>лирующего воздействия проектов муниципальных нормативных правовых актов и экспе</w:t>
      </w:r>
      <w:r w:rsidRPr="00325BEE">
        <w:t>р</w:t>
      </w:r>
      <w:r w:rsidRPr="00325BEE">
        <w:t>тизы муниципальных нормативных правовых актов» и (или) принятого муниципального нормативного правового акта.</w:t>
      </w:r>
      <w:r w:rsidRPr="000942D5">
        <w:t xml:space="preserve"> </w:t>
      </w:r>
    </w:p>
    <w:p w:rsidR="00075313" w:rsidRDefault="00075313" w:rsidP="00075313">
      <w:pPr>
        <w:pStyle w:val="a6"/>
        <w:jc w:val="both"/>
      </w:pPr>
    </w:p>
  </w:footnote>
  <w:footnote w:id="2">
    <w:p w:rsidR="00075313" w:rsidRDefault="00075313" w:rsidP="0007531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942D5">
        <w:rPr>
          <w:rFonts w:ascii="Times New Roman" w:hAnsi="Times New Roman"/>
          <w:sz w:val="22"/>
          <w:szCs w:val="22"/>
        </w:rPr>
        <w:t>Если проведение оценки регулирующего воздействия является обязательным для органа местн</w:t>
      </w:r>
      <w:r w:rsidRPr="000942D5">
        <w:rPr>
          <w:rFonts w:ascii="Times New Roman" w:hAnsi="Times New Roman"/>
          <w:sz w:val="22"/>
          <w:szCs w:val="22"/>
        </w:rPr>
        <w:t>о</w:t>
      </w:r>
      <w:r w:rsidRPr="000942D5">
        <w:rPr>
          <w:rFonts w:ascii="Times New Roman" w:hAnsi="Times New Roman"/>
          <w:sz w:val="22"/>
          <w:szCs w:val="22"/>
        </w:rPr>
        <w:t xml:space="preserve">го </w:t>
      </w:r>
      <w:r w:rsidRPr="00325BEE">
        <w:rPr>
          <w:rFonts w:ascii="Times New Roman" w:hAnsi="Times New Roman"/>
          <w:sz w:val="22"/>
          <w:szCs w:val="22"/>
        </w:rPr>
        <w:t>самоуправления, публичные обсуждения проводятся в рамках процедуры оценки регулирующ</w:t>
      </w:r>
      <w:r w:rsidRPr="00325BEE">
        <w:rPr>
          <w:rFonts w:ascii="Times New Roman" w:hAnsi="Times New Roman"/>
          <w:sz w:val="22"/>
          <w:szCs w:val="22"/>
        </w:rPr>
        <w:t>е</w:t>
      </w:r>
      <w:r w:rsidRPr="00325BEE">
        <w:rPr>
          <w:rFonts w:ascii="Times New Roman" w:hAnsi="Times New Roman"/>
          <w:sz w:val="22"/>
          <w:szCs w:val="22"/>
        </w:rPr>
        <w:t>го воздействия.</w:t>
      </w:r>
    </w:p>
  </w:footnote>
  <w:footnote w:id="3">
    <w:p w:rsidR="00075313" w:rsidRPr="00D9595C" w:rsidRDefault="00075313" w:rsidP="0007531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9595C">
        <w:rPr>
          <w:rStyle w:val="a8"/>
          <w:rFonts w:ascii="Times New Roman" w:hAnsi="Times New Roman"/>
          <w:sz w:val="24"/>
          <w:szCs w:val="24"/>
        </w:rPr>
        <w:footnoteRef/>
      </w:r>
      <w:r w:rsidRPr="00D9595C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D9595C">
        <w:rPr>
          <w:rFonts w:ascii="Times New Roman" w:hAnsi="Times New Roman"/>
          <w:sz w:val="24"/>
          <w:szCs w:val="24"/>
        </w:rPr>
        <w:t>,</w:t>
      </w:r>
      <w:proofErr w:type="gramEnd"/>
      <w:r w:rsidRPr="00D9595C">
        <w:rPr>
          <w:rFonts w:ascii="Times New Roman" w:hAnsi="Times New Roman"/>
          <w:sz w:val="24"/>
          <w:szCs w:val="24"/>
        </w:rPr>
        <w:t xml:space="preserve"> если</w:t>
      </w:r>
      <w:r>
        <w:rPr>
          <w:rFonts w:ascii="Times New Roman" w:hAnsi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9595C">
        <w:rPr>
          <w:rFonts w:ascii="Times New Roman" w:hAnsi="Times New Roman"/>
          <w:sz w:val="24"/>
          <w:szCs w:val="24"/>
        </w:rPr>
        <w:t>регулирующего воздействия является обяз</w:t>
      </w:r>
      <w:r w:rsidRPr="00D9595C">
        <w:rPr>
          <w:rFonts w:ascii="Times New Roman" w:hAnsi="Times New Roman"/>
          <w:sz w:val="24"/>
          <w:szCs w:val="24"/>
        </w:rPr>
        <w:t>а</w:t>
      </w:r>
      <w:r w:rsidRPr="00D9595C"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z w:val="24"/>
          <w:szCs w:val="24"/>
        </w:rPr>
        <w:t>ым</w:t>
      </w:r>
      <w:r w:rsidRPr="00D9595C">
        <w:rPr>
          <w:rFonts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6DD3"/>
    <w:multiLevelType w:val="hybridMultilevel"/>
    <w:tmpl w:val="E0F49A10"/>
    <w:lvl w:ilvl="0" w:tplc="349A8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0D4"/>
    <w:rsid w:val="0000187D"/>
    <w:rsid w:val="000140D1"/>
    <w:rsid w:val="00015FFF"/>
    <w:rsid w:val="00023383"/>
    <w:rsid w:val="000346F1"/>
    <w:rsid w:val="00036C99"/>
    <w:rsid w:val="00075313"/>
    <w:rsid w:val="0009528E"/>
    <w:rsid w:val="000B0F5E"/>
    <w:rsid w:val="000B18FC"/>
    <w:rsid w:val="000B3366"/>
    <w:rsid w:val="000D0177"/>
    <w:rsid w:val="000D59DE"/>
    <w:rsid w:val="000E36E8"/>
    <w:rsid w:val="0010025A"/>
    <w:rsid w:val="00114235"/>
    <w:rsid w:val="00143AEA"/>
    <w:rsid w:val="00144899"/>
    <w:rsid w:val="00145D24"/>
    <w:rsid w:val="00146392"/>
    <w:rsid w:val="0016547D"/>
    <w:rsid w:val="00167B2C"/>
    <w:rsid w:val="00180A47"/>
    <w:rsid w:val="00194A4E"/>
    <w:rsid w:val="00195429"/>
    <w:rsid w:val="001B16A5"/>
    <w:rsid w:val="001B3819"/>
    <w:rsid w:val="001C20BC"/>
    <w:rsid w:val="001C4D56"/>
    <w:rsid w:val="001C6B1D"/>
    <w:rsid w:val="001F6638"/>
    <w:rsid w:val="00203318"/>
    <w:rsid w:val="0021074F"/>
    <w:rsid w:val="00217DF4"/>
    <w:rsid w:val="002249AB"/>
    <w:rsid w:val="002249E9"/>
    <w:rsid w:val="002268CD"/>
    <w:rsid w:val="00227E5E"/>
    <w:rsid w:val="00242FB8"/>
    <w:rsid w:val="00252CFD"/>
    <w:rsid w:val="00273544"/>
    <w:rsid w:val="00277DB7"/>
    <w:rsid w:val="0029415F"/>
    <w:rsid w:val="002A1704"/>
    <w:rsid w:val="002C6217"/>
    <w:rsid w:val="002C6CBD"/>
    <w:rsid w:val="002D1C3B"/>
    <w:rsid w:val="002D2638"/>
    <w:rsid w:val="002D2F4A"/>
    <w:rsid w:val="002D589E"/>
    <w:rsid w:val="002D6C5B"/>
    <w:rsid w:val="002D7549"/>
    <w:rsid w:val="002E6806"/>
    <w:rsid w:val="002F47F8"/>
    <w:rsid w:val="003032D1"/>
    <w:rsid w:val="00317D5A"/>
    <w:rsid w:val="003252EE"/>
    <w:rsid w:val="00347FB4"/>
    <w:rsid w:val="0035219E"/>
    <w:rsid w:val="003554E4"/>
    <w:rsid w:val="0036718C"/>
    <w:rsid w:val="00380C86"/>
    <w:rsid w:val="003810D3"/>
    <w:rsid w:val="00382083"/>
    <w:rsid w:val="0038598A"/>
    <w:rsid w:val="00386DA1"/>
    <w:rsid w:val="003A08D2"/>
    <w:rsid w:val="003C1928"/>
    <w:rsid w:val="003D514D"/>
    <w:rsid w:val="003E0334"/>
    <w:rsid w:val="003E4D83"/>
    <w:rsid w:val="003F520D"/>
    <w:rsid w:val="003F6E14"/>
    <w:rsid w:val="00414DB2"/>
    <w:rsid w:val="00425911"/>
    <w:rsid w:val="00435D39"/>
    <w:rsid w:val="0043688B"/>
    <w:rsid w:val="00460CF6"/>
    <w:rsid w:val="004712C9"/>
    <w:rsid w:val="00496C02"/>
    <w:rsid w:val="004A03F2"/>
    <w:rsid w:val="004A6BFA"/>
    <w:rsid w:val="004B1F71"/>
    <w:rsid w:val="004B2CA4"/>
    <w:rsid w:val="004B64E9"/>
    <w:rsid w:val="004C78B9"/>
    <w:rsid w:val="004D132E"/>
    <w:rsid w:val="004D3748"/>
    <w:rsid w:val="004E7597"/>
    <w:rsid w:val="004F0210"/>
    <w:rsid w:val="004F6902"/>
    <w:rsid w:val="00503F3C"/>
    <w:rsid w:val="00521B90"/>
    <w:rsid w:val="005323A5"/>
    <w:rsid w:val="005361BF"/>
    <w:rsid w:val="00546DE3"/>
    <w:rsid w:val="00547A2F"/>
    <w:rsid w:val="00556B91"/>
    <w:rsid w:val="00562192"/>
    <w:rsid w:val="00567FDF"/>
    <w:rsid w:val="00575EAC"/>
    <w:rsid w:val="00577717"/>
    <w:rsid w:val="005835E1"/>
    <w:rsid w:val="00586868"/>
    <w:rsid w:val="0059262C"/>
    <w:rsid w:val="005B044A"/>
    <w:rsid w:val="005B3EEF"/>
    <w:rsid w:val="005B3EFD"/>
    <w:rsid w:val="005B48D3"/>
    <w:rsid w:val="005D1695"/>
    <w:rsid w:val="005D6F64"/>
    <w:rsid w:val="005E3BB2"/>
    <w:rsid w:val="005F7BDB"/>
    <w:rsid w:val="0060375E"/>
    <w:rsid w:val="006069C9"/>
    <w:rsid w:val="006103F2"/>
    <w:rsid w:val="00612DD3"/>
    <w:rsid w:val="00622205"/>
    <w:rsid w:val="0066157B"/>
    <w:rsid w:val="00665D38"/>
    <w:rsid w:val="00670481"/>
    <w:rsid w:val="00673A64"/>
    <w:rsid w:val="00697D7D"/>
    <w:rsid w:val="006B34C7"/>
    <w:rsid w:val="006B3F26"/>
    <w:rsid w:val="006C1A15"/>
    <w:rsid w:val="006C2FBA"/>
    <w:rsid w:val="006D2724"/>
    <w:rsid w:val="006E6B4C"/>
    <w:rsid w:val="006E72C9"/>
    <w:rsid w:val="00706F6B"/>
    <w:rsid w:val="00710C82"/>
    <w:rsid w:val="0071116A"/>
    <w:rsid w:val="0071445D"/>
    <w:rsid w:val="00714597"/>
    <w:rsid w:val="00720CDC"/>
    <w:rsid w:val="00727CD6"/>
    <w:rsid w:val="0073455B"/>
    <w:rsid w:val="007379B6"/>
    <w:rsid w:val="00742728"/>
    <w:rsid w:val="00761001"/>
    <w:rsid w:val="007610D4"/>
    <w:rsid w:val="0076384E"/>
    <w:rsid w:val="0076600E"/>
    <w:rsid w:val="007773E1"/>
    <w:rsid w:val="00783895"/>
    <w:rsid w:val="007855E4"/>
    <w:rsid w:val="0079413F"/>
    <w:rsid w:val="00794E89"/>
    <w:rsid w:val="007A538D"/>
    <w:rsid w:val="007A6EA8"/>
    <w:rsid w:val="007B2C38"/>
    <w:rsid w:val="007C1B4C"/>
    <w:rsid w:val="007C2BF3"/>
    <w:rsid w:val="007C2CF3"/>
    <w:rsid w:val="007D04B5"/>
    <w:rsid w:val="007D3147"/>
    <w:rsid w:val="007D466A"/>
    <w:rsid w:val="007E60AC"/>
    <w:rsid w:val="007F2ED0"/>
    <w:rsid w:val="008003EC"/>
    <w:rsid w:val="0081378B"/>
    <w:rsid w:val="00817BA9"/>
    <w:rsid w:val="00827F4D"/>
    <w:rsid w:val="00830F3D"/>
    <w:rsid w:val="00831EDF"/>
    <w:rsid w:val="008328B2"/>
    <w:rsid w:val="00832ABE"/>
    <w:rsid w:val="00833001"/>
    <w:rsid w:val="008348F6"/>
    <w:rsid w:val="008351C7"/>
    <w:rsid w:val="00847245"/>
    <w:rsid w:val="0085501D"/>
    <w:rsid w:val="008620DF"/>
    <w:rsid w:val="00863BCE"/>
    <w:rsid w:val="00863D3A"/>
    <w:rsid w:val="008848A8"/>
    <w:rsid w:val="0089354A"/>
    <w:rsid w:val="008A4CF4"/>
    <w:rsid w:val="008B7C07"/>
    <w:rsid w:val="008D0CF7"/>
    <w:rsid w:val="008E6E18"/>
    <w:rsid w:val="008F3838"/>
    <w:rsid w:val="00903C98"/>
    <w:rsid w:val="00913868"/>
    <w:rsid w:val="0092707C"/>
    <w:rsid w:val="00937B9A"/>
    <w:rsid w:val="009414BF"/>
    <w:rsid w:val="00944301"/>
    <w:rsid w:val="009510BD"/>
    <w:rsid w:val="00955F69"/>
    <w:rsid w:val="00961A99"/>
    <w:rsid w:val="00970156"/>
    <w:rsid w:val="00987F36"/>
    <w:rsid w:val="0099125D"/>
    <w:rsid w:val="00991DE7"/>
    <w:rsid w:val="00993879"/>
    <w:rsid w:val="009A636C"/>
    <w:rsid w:val="009B2084"/>
    <w:rsid w:val="009B3692"/>
    <w:rsid w:val="009B3814"/>
    <w:rsid w:val="009D6075"/>
    <w:rsid w:val="009E097E"/>
    <w:rsid w:val="009F3977"/>
    <w:rsid w:val="00A178C7"/>
    <w:rsid w:val="00A256D1"/>
    <w:rsid w:val="00A436B3"/>
    <w:rsid w:val="00A459A9"/>
    <w:rsid w:val="00A50BB2"/>
    <w:rsid w:val="00A61049"/>
    <w:rsid w:val="00A708B1"/>
    <w:rsid w:val="00A733BB"/>
    <w:rsid w:val="00A81546"/>
    <w:rsid w:val="00A83BC9"/>
    <w:rsid w:val="00A9684C"/>
    <w:rsid w:val="00AA0A80"/>
    <w:rsid w:val="00AB3179"/>
    <w:rsid w:val="00AB3418"/>
    <w:rsid w:val="00AC1272"/>
    <w:rsid w:val="00AC1386"/>
    <w:rsid w:val="00AE6472"/>
    <w:rsid w:val="00AE7EAA"/>
    <w:rsid w:val="00AF09E4"/>
    <w:rsid w:val="00B0252E"/>
    <w:rsid w:val="00B11D7D"/>
    <w:rsid w:val="00B130A7"/>
    <w:rsid w:val="00B134A5"/>
    <w:rsid w:val="00B17669"/>
    <w:rsid w:val="00B277B9"/>
    <w:rsid w:val="00B3333F"/>
    <w:rsid w:val="00B3359A"/>
    <w:rsid w:val="00B408D2"/>
    <w:rsid w:val="00B47B54"/>
    <w:rsid w:val="00B60A8D"/>
    <w:rsid w:val="00B7592F"/>
    <w:rsid w:val="00B81310"/>
    <w:rsid w:val="00BA08BD"/>
    <w:rsid w:val="00BB2E2F"/>
    <w:rsid w:val="00BB3FE9"/>
    <w:rsid w:val="00BB7B23"/>
    <w:rsid w:val="00BC15F7"/>
    <w:rsid w:val="00BC5087"/>
    <w:rsid w:val="00BD7C14"/>
    <w:rsid w:val="00BF171C"/>
    <w:rsid w:val="00BF1EB6"/>
    <w:rsid w:val="00BF1EBD"/>
    <w:rsid w:val="00C06110"/>
    <w:rsid w:val="00C13166"/>
    <w:rsid w:val="00C14F04"/>
    <w:rsid w:val="00C162E3"/>
    <w:rsid w:val="00C2576C"/>
    <w:rsid w:val="00C35FF7"/>
    <w:rsid w:val="00C40FF8"/>
    <w:rsid w:val="00C469DE"/>
    <w:rsid w:val="00C538B0"/>
    <w:rsid w:val="00C53962"/>
    <w:rsid w:val="00C53A4B"/>
    <w:rsid w:val="00C5406F"/>
    <w:rsid w:val="00C66689"/>
    <w:rsid w:val="00C74738"/>
    <w:rsid w:val="00C8275B"/>
    <w:rsid w:val="00C83131"/>
    <w:rsid w:val="00C847D2"/>
    <w:rsid w:val="00C96133"/>
    <w:rsid w:val="00CA43CC"/>
    <w:rsid w:val="00CA4E81"/>
    <w:rsid w:val="00CB14F0"/>
    <w:rsid w:val="00CC1744"/>
    <w:rsid w:val="00CC2EC7"/>
    <w:rsid w:val="00CD41C9"/>
    <w:rsid w:val="00CE3C11"/>
    <w:rsid w:val="00CE6998"/>
    <w:rsid w:val="00CF327E"/>
    <w:rsid w:val="00CF6A9C"/>
    <w:rsid w:val="00D0697F"/>
    <w:rsid w:val="00D10597"/>
    <w:rsid w:val="00D12EC1"/>
    <w:rsid w:val="00D15A0B"/>
    <w:rsid w:val="00D25506"/>
    <w:rsid w:val="00D30658"/>
    <w:rsid w:val="00D36B1D"/>
    <w:rsid w:val="00D43148"/>
    <w:rsid w:val="00D53064"/>
    <w:rsid w:val="00D627BA"/>
    <w:rsid w:val="00D67036"/>
    <w:rsid w:val="00D776B2"/>
    <w:rsid w:val="00D86BC1"/>
    <w:rsid w:val="00DA0516"/>
    <w:rsid w:val="00DA2D01"/>
    <w:rsid w:val="00DA2DFF"/>
    <w:rsid w:val="00DA31CA"/>
    <w:rsid w:val="00DA78E6"/>
    <w:rsid w:val="00DB615F"/>
    <w:rsid w:val="00DC2BCF"/>
    <w:rsid w:val="00DC534B"/>
    <w:rsid w:val="00DD17A1"/>
    <w:rsid w:val="00DD1B61"/>
    <w:rsid w:val="00DD253A"/>
    <w:rsid w:val="00DD2899"/>
    <w:rsid w:val="00DF6C8F"/>
    <w:rsid w:val="00E1219F"/>
    <w:rsid w:val="00E124E1"/>
    <w:rsid w:val="00E16422"/>
    <w:rsid w:val="00E17DEB"/>
    <w:rsid w:val="00E216E7"/>
    <w:rsid w:val="00E23474"/>
    <w:rsid w:val="00E30FE3"/>
    <w:rsid w:val="00E326A2"/>
    <w:rsid w:val="00E4119B"/>
    <w:rsid w:val="00E4289C"/>
    <w:rsid w:val="00E43DAF"/>
    <w:rsid w:val="00E51A72"/>
    <w:rsid w:val="00E532AC"/>
    <w:rsid w:val="00E57736"/>
    <w:rsid w:val="00E6210B"/>
    <w:rsid w:val="00E635AC"/>
    <w:rsid w:val="00E63BAC"/>
    <w:rsid w:val="00E70D35"/>
    <w:rsid w:val="00E71302"/>
    <w:rsid w:val="00E823B7"/>
    <w:rsid w:val="00E92383"/>
    <w:rsid w:val="00E949D2"/>
    <w:rsid w:val="00EA4085"/>
    <w:rsid w:val="00EA4879"/>
    <w:rsid w:val="00EA5535"/>
    <w:rsid w:val="00EA7B6D"/>
    <w:rsid w:val="00EB1C44"/>
    <w:rsid w:val="00EC3308"/>
    <w:rsid w:val="00ED1E21"/>
    <w:rsid w:val="00ED2663"/>
    <w:rsid w:val="00EE0903"/>
    <w:rsid w:val="00EF0AEB"/>
    <w:rsid w:val="00EF5C1B"/>
    <w:rsid w:val="00F002C9"/>
    <w:rsid w:val="00F15069"/>
    <w:rsid w:val="00F16CCD"/>
    <w:rsid w:val="00F2028A"/>
    <w:rsid w:val="00F21936"/>
    <w:rsid w:val="00F3729D"/>
    <w:rsid w:val="00F41318"/>
    <w:rsid w:val="00F47571"/>
    <w:rsid w:val="00F57126"/>
    <w:rsid w:val="00F63B51"/>
    <w:rsid w:val="00F66FDA"/>
    <w:rsid w:val="00F70F8C"/>
    <w:rsid w:val="00F71808"/>
    <w:rsid w:val="00F72D99"/>
    <w:rsid w:val="00F73BEC"/>
    <w:rsid w:val="00F85CEC"/>
    <w:rsid w:val="00F86B35"/>
    <w:rsid w:val="00F932AD"/>
    <w:rsid w:val="00FA50C7"/>
    <w:rsid w:val="00FC1186"/>
    <w:rsid w:val="00FC4DCC"/>
    <w:rsid w:val="00FD7605"/>
    <w:rsid w:val="00FE78F0"/>
    <w:rsid w:val="00FE7F01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rsid w:val="00E2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075313"/>
    <w:rPr>
      <w:rFonts w:ascii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rsid w:val="00075313"/>
    <w:rPr>
      <w:rFonts w:ascii="Calibri" w:hAnsi="Calibri"/>
    </w:rPr>
  </w:style>
  <w:style w:type="character" w:styleId="a8">
    <w:name w:val="footnote reference"/>
    <w:uiPriority w:val="99"/>
    <w:unhideWhenUsed/>
    <w:rsid w:val="00075313"/>
    <w:rPr>
      <w:vertAlign w:val="superscript"/>
    </w:rPr>
  </w:style>
  <w:style w:type="paragraph" w:styleId="a9">
    <w:name w:val="Balloon Text"/>
    <w:basedOn w:val="a"/>
    <w:link w:val="aa"/>
    <w:rsid w:val="00E5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57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B580-F2FB-4CD0-9FFE-0F3FFB8C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5</cp:revision>
  <cp:lastPrinted>2022-06-21T09:34:00Z</cp:lastPrinted>
  <dcterms:created xsi:type="dcterms:W3CDTF">2022-06-17T02:53:00Z</dcterms:created>
  <dcterms:modified xsi:type="dcterms:W3CDTF">2024-08-01T08:57:00Z</dcterms:modified>
</cp:coreProperties>
</file>