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1B" w:rsidRPr="003D6BD2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ПОСПЕЛИХИНСКИЙ РАЙОННЫЙ СОВЕТ </w:t>
      </w:r>
    </w:p>
    <w:p w:rsidR="006A571B" w:rsidRPr="003D6BD2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НАРОДНЫХ ДЕПУТАТОВ</w:t>
      </w:r>
    </w:p>
    <w:p w:rsidR="006A571B" w:rsidRPr="003D6BD2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АЛТАЙСКОГО КРАЯ </w:t>
      </w:r>
    </w:p>
    <w:p w:rsidR="006A571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72A1" w:rsidRPr="003D6BD2" w:rsidRDefault="001372A1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571B" w:rsidRPr="003D6BD2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</w:t>
      </w:r>
    </w:p>
    <w:p w:rsidR="006A571B" w:rsidRPr="003D6BD2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571B" w:rsidRPr="003D6BD2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23BA" w:rsidRPr="003674D5" w:rsidRDefault="00B76E57" w:rsidP="006A571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26.03.2021</w:t>
      </w:r>
      <w:r w:rsidR="00A607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A607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A607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A607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A607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</w:t>
      </w:r>
      <w:r w:rsidR="00A607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</w:t>
      </w:r>
      <w:r w:rsidR="003674D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</w:t>
      </w:r>
      <w:r w:rsidR="001372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 w:rsidR="00A607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 </w:t>
      </w:r>
      <w:r w:rsidR="007317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14</w:t>
      </w:r>
    </w:p>
    <w:p w:rsidR="006A571B" w:rsidRPr="003D6BD2" w:rsidRDefault="006A571B" w:rsidP="00C223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proofErr w:type="gramEnd"/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2D21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D6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Поспелиха</w:t>
      </w:r>
    </w:p>
    <w:p w:rsidR="006A571B" w:rsidRDefault="006A571B" w:rsidP="00B76E5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76E57" w:rsidRPr="00B76E57" w:rsidRDefault="00B76E57" w:rsidP="00B76E57"/>
    <w:p w:rsidR="004E5A24" w:rsidRDefault="00C223BA" w:rsidP="00B76E57">
      <w:pPr>
        <w:ind w:right="4819" w:firstLine="0"/>
        <w:rPr>
          <w:rFonts w:ascii="Times New Roman" w:hAnsi="Times New Roman" w:cs="Times New Roman"/>
          <w:sz w:val="28"/>
          <w:szCs w:val="28"/>
        </w:rPr>
      </w:pPr>
      <w:r w:rsidRPr="002B2F71">
        <w:rPr>
          <w:rFonts w:ascii="Times New Roman" w:hAnsi="Times New Roman" w:cs="Times New Roman"/>
          <w:sz w:val="28"/>
          <w:szCs w:val="28"/>
        </w:rPr>
        <w:t>О</w:t>
      </w:r>
      <w:r w:rsidR="00252369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  <w:r w:rsidR="004E5A24">
        <w:rPr>
          <w:rFonts w:ascii="Times New Roman" w:hAnsi="Times New Roman" w:cs="Times New Roman"/>
          <w:sz w:val="28"/>
          <w:szCs w:val="28"/>
        </w:rPr>
        <w:t xml:space="preserve"> в ре</w:t>
      </w:r>
      <w:r w:rsidR="001372A1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517E4E">
        <w:rPr>
          <w:rFonts w:ascii="Times New Roman" w:hAnsi="Times New Roman" w:cs="Times New Roman"/>
          <w:sz w:val="28"/>
          <w:szCs w:val="28"/>
        </w:rPr>
        <w:t>районного Совета народных депут</w:t>
      </w:r>
      <w:r w:rsidR="00517E4E">
        <w:rPr>
          <w:rFonts w:ascii="Times New Roman" w:hAnsi="Times New Roman" w:cs="Times New Roman"/>
          <w:sz w:val="28"/>
          <w:szCs w:val="28"/>
        </w:rPr>
        <w:t>а</w:t>
      </w:r>
      <w:r w:rsidR="00517E4E">
        <w:rPr>
          <w:rFonts w:ascii="Times New Roman" w:hAnsi="Times New Roman" w:cs="Times New Roman"/>
          <w:sz w:val="28"/>
          <w:szCs w:val="28"/>
        </w:rPr>
        <w:t xml:space="preserve">тов </w:t>
      </w:r>
      <w:r w:rsidR="00252369">
        <w:rPr>
          <w:rFonts w:ascii="Times New Roman" w:hAnsi="Times New Roman" w:cs="Times New Roman"/>
          <w:sz w:val="28"/>
          <w:szCs w:val="28"/>
        </w:rPr>
        <w:t>от 20</w:t>
      </w:r>
      <w:r w:rsidR="004E5A24">
        <w:rPr>
          <w:rFonts w:ascii="Times New Roman" w:hAnsi="Times New Roman" w:cs="Times New Roman"/>
          <w:sz w:val="28"/>
          <w:szCs w:val="28"/>
        </w:rPr>
        <w:t>.</w:t>
      </w:r>
      <w:r w:rsidR="00B71E20">
        <w:rPr>
          <w:rFonts w:ascii="Times New Roman" w:hAnsi="Times New Roman" w:cs="Times New Roman"/>
          <w:sz w:val="28"/>
          <w:szCs w:val="28"/>
        </w:rPr>
        <w:t>0</w:t>
      </w:r>
      <w:r w:rsidR="00252369">
        <w:rPr>
          <w:rFonts w:ascii="Times New Roman" w:hAnsi="Times New Roman" w:cs="Times New Roman"/>
          <w:sz w:val="28"/>
          <w:szCs w:val="28"/>
        </w:rPr>
        <w:t>9</w:t>
      </w:r>
      <w:r w:rsidR="004E5A24">
        <w:rPr>
          <w:rFonts w:ascii="Times New Roman" w:hAnsi="Times New Roman" w:cs="Times New Roman"/>
          <w:sz w:val="28"/>
          <w:szCs w:val="28"/>
        </w:rPr>
        <w:t>.201</w:t>
      </w:r>
      <w:r w:rsidR="00B71E20">
        <w:rPr>
          <w:rFonts w:ascii="Times New Roman" w:hAnsi="Times New Roman" w:cs="Times New Roman"/>
          <w:sz w:val="28"/>
          <w:szCs w:val="28"/>
        </w:rPr>
        <w:t>7</w:t>
      </w:r>
      <w:r w:rsidR="004E5A24">
        <w:rPr>
          <w:rFonts w:ascii="Times New Roman" w:hAnsi="Times New Roman" w:cs="Times New Roman"/>
          <w:sz w:val="28"/>
          <w:szCs w:val="28"/>
        </w:rPr>
        <w:t xml:space="preserve"> № </w:t>
      </w:r>
      <w:r w:rsidR="00252369">
        <w:rPr>
          <w:rFonts w:ascii="Times New Roman" w:hAnsi="Times New Roman" w:cs="Times New Roman"/>
          <w:sz w:val="28"/>
          <w:szCs w:val="28"/>
        </w:rPr>
        <w:t>6</w:t>
      </w:r>
      <w:r w:rsidR="00DA00C2">
        <w:rPr>
          <w:rFonts w:ascii="Times New Roman" w:hAnsi="Times New Roman" w:cs="Times New Roman"/>
          <w:sz w:val="28"/>
          <w:szCs w:val="28"/>
        </w:rPr>
        <w:t>7</w:t>
      </w:r>
      <w:r w:rsidR="004E5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71B" w:rsidRDefault="006A571B" w:rsidP="006A57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674D5" w:rsidRDefault="003674D5" w:rsidP="006A57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571B" w:rsidRPr="00B71E20" w:rsidRDefault="00433B7B" w:rsidP="00B71E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3B7B">
        <w:rPr>
          <w:rFonts w:ascii="Times New Roman" w:hAnsi="Times New Roman" w:cs="Times New Roman"/>
          <w:sz w:val="28"/>
          <w:szCs w:val="28"/>
        </w:rPr>
        <w:t xml:space="preserve">В соответствии со статьей 8 закона Алтайского края от 10.10.2011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3B7B">
        <w:rPr>
          <w:rFonts w:ascii="Times New Roman" w:hAnsi="Times New Roman" w:cs="Times New Roman"/>
          <w:sz w:val="28"/>
          <w:szCs w:val="28"/>
        </w:rPr>
        <w:t xml:space="preserve"> 130-ЗС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3B7B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4F7D" w:rsidRPr="00B71E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571B" w:rsidRPr="00B71E20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районный Совет народных депутатов РЕШИЛ</w:t>
      </w:r>
      <w:r w:rsidR="006A571B" w:rsidRPr="00B71E20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0" w:name="sub_1"/>
    </w:p>
    <w:p w:rsidR="00517E4E" w:rsidRPr="00721EA9" w:rsidRDefault="00F660E4" w:rsidP="00F660E4">
      <w:pPr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17E4E" w:rsidRPr="00B71E20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517E4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17E4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30DFD">
        <w:rPr>
          <w:rFonts w:ascii="Times New Roman" w:hAnsi="Times New Roman" w:cs="Times New Roman"/>
          <w:sz w:val="28"/>
          <w:szCs w:val="28"/>
        </w:rPr>
        <w:t xml:space="preserve">районного Совета народных депутатов </w:t>
      </w:r>
      <w:r w:rsidR="00B71E20">
        <w:rPr>
          <w:rFonts w:ascii="Times New Roman" w:hAnsi="Times New Roman" w:cs="Times New Roman"/>
          <w:sz w:val="28"/>
          <w:szCs w:val="28"/>
        </w:rPr>
        <w:t xml:space="preserve">от </w:t>
      </w:r>
      <w:r w:rsidR="00252369">
        <w:rPr>
          <w:rFonts w:ascii="Times New Roman" w:hAnsi="Times New Roman" w:cs="Times New Roman"/>
          <w:sz w:val="28"/>
          <w:szCs w:val="28"/>
        </w:rPr>
        <w:t>20.09.2017 № 6</w:t>
      </w:r>
      <w:r w:rsidR="008E5B36">
        <w:rPr>
          <w:rFonts w:ascii="Times New Roman" w:hAnsi="Times New Roman" w:cs="Times New Roman"/>
          <w:sz w:val="28"/>
          <w:szCs w:val="28"/>
        </w:rPr>
        <w:t>7</w:t>
      </w:r>
      <w:r w:rsidR="00252369">
        <w:rPr>
          <w:rFonts w:ascii="Times New Roman" w:hAnsi="Times New Roman" w:cs="Times New Roman"/>
          <w:sz w:val="28"/>
          <w:szCs w:val="28"/>
        </w:rPr>
        <w:t xml:space="preserve"> </w:t>
      </w:r>
      <w:r w:rsidR="00517E4E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8E5B36">
        <w:rPr>
          <w:rFonts w:ascii="Times New Roman" w:hAnsi="Times New Roman" w:cs="Times New Roman"/>
          <w:sz w:val="28"/>
          <w:szCs w:val="28"/>
        </w:rPr>
        <w:t xml:space="preserve">рядка предоставления отпуска </w:t>
      </w:r>
      <w:r w:rsidR="00252369">
        <w:rPr>
          <w:rFonts w:ascii="Times New Roman" w:hAnsi="Times New Roman" w:cs="Times New Roman"/>
          <w:sz w:val="28"/>
          <w:szCs w:val="28"/>
        </w:rPr>
        <w:t>глав</w:t>
      </w:r>
      <w:r w:rsidR="008E5B36">
        <w:rPr>
          <w:rFonts w:ascii="Times New Roman" w:hAnsi="Times New Roman" w:cs="Times New Roman"/>
          <w:sz w:val="28"/>
          <w:szCs w:val="28"/>
        </w:rPr>
        <w:t>е</w:t>
      </w:r>
      <w:r w:rsidR="00252369">
        <w:rPr>
          <w:rFonts w:ascii="Times New Roman" w:hAnsi="Times New Roman" w:cs="Times New Roman"/>
          <w:sz w:val="28"/>
          <w:szCs w:val="28"/>
        </w:rPr>
        <w:t xml:space="preserve"> Поспелихинского</w:t>
      </w:r>
      <w:r w:rsidR="00517E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236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17E4E">
        <w:rPr>
          <w:rFonts w:ascii="Times New Roman" w:hAnsi="Times New Roman" w:cs="Times New Roman"/>
          <w:sz w:val="28"/>
          <w:szCs w:val="28"/>
        </w:rPr>
        <w:t>»</w:t>
      </w:r>
      <w:r w:rsidR="00483A6D">
        <w:rPr>
          <w:rFonts w:ascii="Times New Roman" w:hAnsi="Times New Roman" w:cs="Times New Roman"/>
          <w:sz w:val="28"/>
          <w:szCs w:val="28"/>
        </w:rPr>
        <w:t xml:space="preserve"> </w:t>
      </w:r>
      <w:r w:rsidR="00252369">
        <w:rPr>
          <w:rFonts w:ascii="Times New Roman" w:hAnsi="Times New Roman" w:cs="Times New Roman"/>
          <w:sz w:val="28"/>
          <w:szCs w:val="28"/>
        </w:rPr>
        <w:t>следующе</w:t>
      </w:r>
      <w:r w:rsidR="00B71E20">
        <w:rPr>
          <w:rFonts w:ascii="Times New Roman" w:hAnsi="Times New Roman" w:cs="Times New Roman"/>
          <w:sz w:val="28"/>
          <w:szCs w:val="28"/>
        </w:rPr>
        <w:t>е измене</w:t>
      </w:r>
      <w:r w:rsidR="00252369">
        <w:rPr>
          <w:rFonts w:ascii="Times New Roman" w:hAnsi="Times New Roman" w:cs="Times New Roman"/>
          <w:sz w:val="28"/>
          <w:szCs w:val="28"/>
        </w:rPr>
        <w:t>ние</w:t>
      </w:r>
      <w:r w:rsidR="00B71E20">
        <w:rPr>
          <w:rFonts w:ascii="Times New Roman" w:hAnsi="Times New Roman" w:cs="Times New Roman"/>
          <w:sz w:val="28"/>
          <w:szCs w:val="28"/>
        </w:rPr>
        <w:t>:</w:t>
      </w:r>
    </w:p>
    <w:p w:rsidR="00721EA9" w:rsidRDefault="00721EA9" w:rsidP="00721EA9">
      <w:pPr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дополнить</w:t>
      </w:r>
      <w:r w:rsidR="00F660E4">
        <w:rPr>
          <w:rFonts w:ascii="Times New Roman" w:hAnsi="Times New Roman" w:cs="Times New Roman"/>
          <w:sz w:val="28"/>
          <w:szCs w:val="28"/>
        </w:rPr>
        <w:t xml:space="preserve">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660E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F660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721EA9">
        <w:rPr>
          <w:rFonts w:ascii="Times New Roman" w:hAnsi="Times New Roman" w:cs="Times New Roman"/>
          <w:sz w:val="28"/>
          <w:szCs w:val="28"/>
        </w:rPr>
        <w:t>Часть ежегодн</w:t>
      </w:r>
      <w:r w:rsidRPr="00721EA9">
        <w:rPr>
          <w:rFonts w:ascii="Times New Roman" w:hAnsi="Times New Roman" w:cs="Times New Roman"/>
          <w:sz w:val="28"/>
          <w:szCs w:val="28"/>
        </w:rPr>
        <w:t>о</w:t>
      </w:r>
      <w:r w:rsidRPr="00721EA9">
        <w:rPr>
          <w:rFonts w:ascii="Times New Roman" w:hAnsi="Times New Roman" w:cs="Times New Roman"/>
          <w:sz w:val="28"/>
          <w:szCs w:val="28"/>
        </w:rPr>
        <w:t xml:space="preserve">го оплачиваемого отпуска главы района, превышающая </w:t>
      </w:r>
      <w:r w:rsidR="00F43F74">
        <w:rPr>
          <w:rFonts w:ascii="Times New Roman" w:hAnsi="Times New Roman" w:cs="Times New Roman"/>
          <w:sz w:val="28"/>
          <w:szCs w:val="28"/>
        </w:rPr>
        <w:t>30</w:t>
      </w:r>
      <w:r w:rsidRPr="00721EA9">
        <w:rPr>
          <w:rFonts w:ascii="Times New Roman" w:hAnsi="Times New Roman" w:cs="Times New Roman"/>
          <w:sz w:val="28"/>
          <w:szCs w:val="28"/>
        </w:rPr>
        <w:t xml:space="preserve"> календарных дней, может быть по его письменному заявлению заменена денежной ко</w:t>
      </w:r>
      <w:r w:rsidRPr="00721EA9">
        <w:rPr>
          <w:rFonts w:ascii="Times New Roman" w:hAnsi="Times New Roman" w:cs="Times New Roman"/>
          <w:sz w:val="28"/>
          <w:szCs w:val="28"/>
        </w:rPr>
        <w:t>м</w:t>
      </w:r>
      <w:r w:rsidRPr="00721EA9">
        <w:rPr>
          <w:rFonts w:ascii="Times New Roman" w:hAnsi="Times New Roman" w:cs="Times New Roman"/>
          <w:sz w:val="28"/>
          <w:szCs w:val="28"/>
        </w:rPr>
        <w:t>пенсацией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1EA9">
        <w:rPr>
          <w:rFonts w:ascii="Times New Roman" w:hAnsi="Times New Roman" w:cs="Times New Roman"/>
          <w:sz w:val="28"/>
          <w:szCs w:val="28"/>
        </w:rPr>
        <w:t>.</w:t>
      </w:r>
    </w:p>
    <w:p w:rsidR="005810D1" w:rsidRDefault="00252369" w:rsidP="0058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5810D1">
        <w:rPr>
          <w:rFonts w:ascii="Times New Roman" w:hAnsi="Times New Roman" w:cs="Times New Roman"/>
          <w:sz w:val="28"/>
          <w:szCs w:val="28"/>
        </w:rPr>
        <w:t xml:space="preserve"> </w:t>
      </w:r>
      <w:r w:rsidR="00721E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EA9" w:rsidRPr="00721EA9">
        <w:rPr>
          <w:rFonts w:ascii="Times New Roman" w:hAnsi="Times New Roman" w:cs="Times New Roman"/>
          <w:sz w:val="28"/>
          <w:szCs w:val="28"/>
        </w:rPr>
        <w:t>после слов «</w:t>
      </w:r>
      <w:r w:rsidR="00721EA9">
        <w:rPr>
          <w:rFonts w:ascii="Times New Roman" w:hAnsi="Times New Roman" w:cs="Times New Roman"/>
          <w:sz w:val="28"/>
          <w:szCs w:val="28"/>
        </w:rPr>
        <w:t>главе района</w:t>
      </w:r>
      <w:r w:rsidR="00721EA9" w:rsidRPr="00721EA9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721EA9">
        <w:rPr>
          <w:rFonts w:ascii="Times New Roman" w:hAnsi="Times New Roman" w:cs="Times New Roman"/>
          <w:sz w:val="28"/>
          <w:szCs w:val="28"/>
        </w:rPr>
        <w:t>замены части ежегодного оплачиваемого отпуска денежной компенсацией</w:t>
      </w:r>
      <w:r w:rsidR="005810D1">
        <w:rPr>
          <w:rFonts w:ascii="Times New Roman" w:hAnsi="Times New Roman" w:cs="Times New Roman"/>
          <w:sz w:val="28"/>
          <w:szCs w:val="28"/>
        </w:rPr>
        <w:t>»</w:t>
      </w:r>
      <w:r w:rsidR="00721EA9">
        <w:rPr>
          <w:rFonts w:ascii="Times New Roman" w:hAnsi="Times New Roman" w:cs="Times New Roman"/>
          <w:sz w:val="28"/>
          <w:szCs w:val="28"/>
        </w:rPr>
        <w:t xml:space="preserve"> далее по те</w:t>
      </w:r>
      <w:r w:rsidR="00721EA9">
        <w:rPr>
          <w:rFonts w:ascii="Times New Roman" w:hAnsi="Times New Roman" w:cs="Times New Roman"/>
          <w:sz w:val="28"/>
          <w:szCs w:val="28"/>
        </w:rPr>
        <w:t>к</w:t>
      </w:r>
      <w:r w:rsidR="00721EA9">
        <w:rPr>
          <w:rFonts w:ascii="Times New Roman" w:hAnsi="Times New Roman" w:cs="Times New Roman"/>
          <w:sz w:val="28"/>
          <w:szCs w:val="28"/>
        </w:rPr>
        <w:t>сту</w:t>
      </w:r>
      <w:r w:rsidR="005810D1">
        <w:rPr>
          <w:rFonts w:ascii="Times New Roman" w:hAnsi="Times New Roman" w:cs="Times New Roman"/>
          <w:sz w:val="28"/>
          <w:szCs w:val="28"/>
        </w:rPr>
        <w:t>.</w:t>
      </w:r>
    </w:p>
    <w:p w:rsidR="00F660E4" w:rsidRDefault="00F660E4" w:rsidP="0058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60E4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F66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и </w:t>
      </w:r>
      <w:r w:rsidRPr="00F660E4">
        <w:rPr>
          <w:rFonts w:ascii="Times New Roman" w:hAnsi="Times New Roman" w:cs="Times New Roman"/>
          <w:sz w:val="28"/>
          <w:szCs w:val="28"/>
        </w:rPr>
        <w:t>распр</w:t>
      </w:r>
      <w:r w:rsidRPr="00F660E4">
        <w:rPr>
          <w:rFonts w:ascii="Times New Roman" w:hAnsi="Times New Roman" w:cs="Times New Roman"/>
          <w:sz w:val="28"/>
          <w:szCs w:val="28"/>
        </w:rPr>
        <w:t>о</w:t>
      </w:r>
      <w:r w:rsidRPr="00F660E4">
        <w:rPr>
          <w:rFonts w:ascii="Times New Roman" w:hAnsi="Times New Roman" w:cs="Times New Roman"/>
          <w:sz w:val="28"/>
          <w:szCs w:val="28"/>
        </w:rPr>
        <w:t>страняет свое действие на правоотношения, возникшие с 01.01.20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</w:p>
    <w:bookmarkEnd w:id="0"/>
    <w:p w:rsidR="00FE1C41" w:rsidRPr="003038DD" w:rsidRDefault="00F660E4" w:rsidP="003038DD">
      <w:pPr>
        <w:pStyle w:val="21"/>
        <w:ind w:firstLine="708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3</w:t>
      </w:r>
      <w:r w:rsidR="00627AF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r w:rsidR="00B139B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="00627AF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публиковать </w:t>
      </w:r>
      <w:r w:rsidR="00B139B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настоящее решение </w:t>
      </w:r>
      <w:r w:rsidR="00627AF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Сборнике муниципальных пр</w:t>
      </w:r>
      <w:r w:rsidR="00627AF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="00627AF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вовых актов Поспелихинского района Алтайского края. </w:t>
      </w:r>
    </w:p>
    <w:p w:rsidR="00433B7B" w:rsidRDefault="00F660E4" w:rsidP="00433B7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33B7B" w:rsidRPr="00433B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660E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660E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решения возложить на постоянную коми</w:t>
      </w:r>
      <w:r w:rsidRPr="00F660E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660E4">
        <w:rPr>
          <w:rFonts w:ascii="Times New Roman" w:hAnsi="Times New Roman" w:cs="Times New Roman"/>
          <w:color w:val="000000"/>
          <w:sz w:val="28"/>
          <w:szCs w:val="28"/>
        </w:rPr>
        <w:t>сию по законности, правопорядку и вопросам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0E4" w:rsidRDefault="00F660E4" w:rsidP="00433B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5B91" w:rsidRPr="003D6BD2" w:rsidRDefault="004B5B91" w:rsidP="006A571B">
      <w:pPr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</w:p>
    <w:p w:rsidR="00433B7B" w:rsidRPr="00433B7B" w:rsidRDefault="00433B7B" w:rsidP="00433B7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33B7B">
        <w:rPr>
          <w:rFonts w:ascii="Times New Roman" w:hAnsi="Times New Roman" w:cs="Times New Roman"/>
          <w:color w:val="000000"/>
          <w:sz w:val="28"/>
          <w:szCs w:val="28"/>
        </w:rPr>
        <w:t>Председатель районного Совета</w:t>
      </w:r>
    </w:p>
    <w:p w:rsidR="00433B7B" w:rsidRPr="00433B7B" w:rsidRDefault="00433B7B" w:rsidP="00433B7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33B7B">
        <w:rPr>
          <w:rFonts w:ascii="Times New Roman" w:hAnsi="Times New Roman" w:cs="Times New Roman"/>
          <w:color w:val="000000"/>
          <w:sz w:val="28"/>
          <w:szCs w:val="28"/>
        </w:rPr>
        <w:t xml:space="preserve">народных депутатов </w:t>
      </w:r>
      <w:r w:rsidRPr="00433B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3B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3B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3B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3B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3B7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433B7B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433B7B">
        <w:rPr>
          <w:rFonts w:ascii="Times New Roman" w:hAnsi="Times New Roman" w:cs="Times New Roman"/>
          <w:color w:val="000000"/>
          <w:sz w:val="28"/>
          <w:szCs w:val="28"/>
        </w:rPr>
        <w:t>Шарафеева</w:t>
      </w:r>
      <w:proofErr w:type="spellEnd"/>
      <w:r w:rsidRPr="00433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B7B" w:rsidRPr="00433B7B" w:rsidRDefault="00433B7B" w:rsidP="00433B7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3B7B" w:rsidRPr="00433B7B" w:rsidRDefault="00433B7B" w:rsidP="00433B7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E344B" w:rsidRDefault="00433B7B" w:rsidP="00433B7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33B7B">
        <w:rPr>
          <w:rFonts w:ascii="Times New Roman" w:hAnsi="Times New Roman" w:cs="Times New Roman"/>
          <w:color w:val="000000"/>
          <w:sz w:val="28"/>
          <w:szCs w:val="28"/>
        </w:rPr>
        <w:t xml:space="preserve">Глава района                                                                                </w:t>
      </w:r>
      <w:r w:rsidR="005B7BC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33B7B">
        <w:rPr>
          <w:rFonts w:ascii="Times New Roman" w:hAnsi="Times New Roman" w:cs="Times New Roman"/>
          <w:color w:val="000000"/>
          <w:sz w:val="28"/>
          <w:szCs w:val="28"/>
        </w:rPr>
        <w:t>И.А. Башмаков</w:t>
      </w:r>
    </w:p>
    <w:p w:rsidR="00955CDE" w:rsidRDefault="00955CDE" w:rsidP="006A571B">
      <w:pPr>
        <w:ind w:left="-546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55CDE" w:rsidRDefault="00955CDE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955CDE" w:rsidRDefault="00955CDE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955CDE" w:rsidRDefault="00955CDE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955CDE" w:rsidRDefault="00955CDE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955CDE" w:rsidRDefault="00955CDE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955CDE" w:rsidRDefault="00955CDE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E504C6" w:rsidRDefault="00E504C6" w:rsidP="00955CDE">
      <w:pPr>
        <w:ind w:left="-546"/>
        <w:jc w:val="center"/>
        <w:rPr>
          <w:rFonts w:ascii="Times New Roman" w:hAnsi="Times New Roman" w:cs="Times New Roman"/>
          <w:sz w:val="28"/>
          <w:szCs w:val="28"/>
        </w:rPr>
      </w:pPr>
    </w:p>
    <w:p w:rsidR="00E504C6" w:rsidRDefault="00E504C6" w:rsidP="00955CDE">
      <w:pPr>
        <w:ind w:left="-546"/>
        <w:jc w:val="center"/>
        <w:rPr>
          <w:rFonts w:ascii="Times New Roman" w:hAnsi="Times New Roman" w:cs="Times New Roman"/>
          <w:sz w:val="28"/>
          <w:szCs w:val="28"/>
        </w:rPr>
      </w:pPr>
    </w:p>
    <w:p w:rsidR="00955CDE" w:rsidRPr="00955CDE" w:rsidRDefault="00955CDE" w:rsidP="00955CDE">
      <w:pPr>
        <w:ind w:left="-546"/>
        <w:jc w:val="center"/>
        <w:rPr>
          <w:rFonts w:ascii="Times New Roman" w:hAnsi="Times New Roman" w:cs="Times New Roman"/>
          <w:sz w:val="28"/>
          <w:szCs w:val="28"/>
        </w:rPr>
      </w:pPr>
      <w:r w:rsidRPr="00955CD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55CDE" w:rsidRPr="00955CDE" w:rsidRDefault="00955CDE" w:rsidP="00955CDE">
      <w:pPr>
        <w:ind w:left="-546"/>
        <w:jc w:val="center"/>
        <w:rPr>
          <w:rFonts w:ascii="Times New Roman" w:hAnsi="Times New Roman" w:cs="Times New Roman"/>
          <w:sz w:val="28"/>
          <w:szCs w:val="28"/>
        </w:rPr>
      </w:pPr>
      <w:r w:rsidRPr="00955CDE">
        <w:rPr>
          <w:rFonts w:ascii="Times New Roman" w:hAnsi="Times New Roman" w:cs="Times New Roman"/>
          <w:sz w:val="28"/>
          <w:szCs w:val="28"/>
        </w:rPr>
        <w:t>к вопросу о внесении изменений в решение Районного совета народных д</w:t>
      </w:r>
      <w:r w:rsidRPr="00955CDE">
        <w:rPr>
          <w:rFonts w:ascii="Times New Roman" w:hAnsi="Times New Roman" w:cs="Times New Roman"/>
          <w:sz w:val="28"/>
          <w:szCs w:val="28"/>
        </w:rPr>
        <w:t>е</w:t>
      </w:r>
      <w:r w:rsidRPr="00955CDE">
        <w:rPr>
          <w:rFonts w:ascii="Times New Roman" w:hAnsi="Times New Roman" w:cs="Times New Roman"/>
          <w:sz w:val="28"/>
          <w:szCs w:val="28"/>
        </w:rPr>
        <w:t>путатов от 20.09.2017 № 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5CDE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отпуска главе Поспелихинского района Алтайского края»</w:t>
      </w:r>
    </w:p>
    <w:p w:rsidR="00955CDE" w:rsidRPr="00955CDE" w:rsidRDefault="00955CDE" w:rsidP="00955CDE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955CDE" w:rsidRPr="00955CDE" w:rsidRDefault="00955CDE" w:rsidP="00955CDE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955CDE" w:rsidRPr="00955CDE" w:rsidRDefault="00955CDE" w:rsidP="00955CDE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AC2563" w:rsidRDefault="00AC2563" w:rsidP="00AC25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55CDE">
        <w:rPr>
          <w:rFonts w:ascii="Times New Roman" w:hAnsi="Times New Roman" w:cs="Times New Roman"/>
          <w:sz w:val="28"/>
          <w:szCs w:val="28"/>
        </w:rPr>
        <w:t xml:space="preserve">ункт 5 </w:t>
      </w:r>
      <w:r w:rsidR="00955CDE" w:rsidRPr="00955CDE">
        <w:rPr>
          <w:rFonts w:ascii="Times New Roman" w:hAnsi="Times New Roman" w:cs="Times New Roman"/>
          <w:sz w:val="28"/>
          <w:szCs w:val="28"/>
        </w:rPr>
        <w:t>стать</w:t>
      </w:r>
      <w:r w:rsidR="00955CDE">
        <w:rPr>
          <w:rFonts w:ascii="Times New Roman" w:hAnsi="Times New Roman" w:cs="Times New Roman"/>
          <w:sz w:val="28"/>
          <w:szCs w:val="28"/>
        </w:rPr>
        <w:t>и</w:t>
      </w:r>
      <w:r w:rsidR="00955CDE" w:rsidRPr="00955CDE">
        <w:rPr>
          <w:rFonts w:ascii="Times New Roman" w:hAnsi="Times New Roman" w:cs="Times New Roman"/>
          <w:sz w:val="28"/>
          <w:szCs w:val="28"/>
        </w:rPr>
        <w:t xml:space="preserve"> 8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955CDE" w:rsidRPr="00955CDE">
        <w:rPr>
          <w:rFonts w:ascii="Times New Roman" w:hAnsi="Times New Roman" w:cs="Times New Roman"/>
          <w:sz w:val="28"/>
          <w:szCs w:val="28"/>
        </w:rPr>
        <w:t>о</w:t>
      </w:r>
      <w:r w:rsidR="00955CDE" w:rsidRPr="00955CDE">
        <w:rPr>
          <w:rFonts w:ascii="Times New Roman" w:hAnsi="Times New Roman" w:cs="Times New Roman"/>
          <w:sz w:val="28"/>
          <w:szCs w:val="28"/>
        </w:rPr>
        <w:t>управления в Алтайском крае»</w:t>
      </w:r>
      <w:r w:rsidR="00955C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955CDE">
        <w:rPr>
          <w:rFonts w:ascii="Times New Roman" w:hAnsi="Times New Roman" w:cs="Times New Roman"/>
          <w:sz w:val="28"/>
          <w:szCs w:val="28"/>
        </w:rPr>
        <w:t>п</w:t>
      </w:r>
      <w:r w:rsidR="00955CDE" w:rsidRPr="00955CDE">
        <w:rPr>
          <w:rFonts w:ascii="Times New Roman" w:hAnsi="Times New Roman" w:cs="Times New Roman"/>
          <w:sz w:val="28"/>
          <w:szCs w:val="28"/>
        </w:rPr>
        <w:t>орядок предоставления выборному лицу местного самоуправления, осуществляющему полномочия на постоянной основе, ежегодного оплачиваемого отпуска, замены ежегодн</w:t>
      </w:r>
      <w:r w:rsidR="00955CDE" w:rsidRPr="00955CDE">
        <w:rPr>
          <w:rFonts w:ascii="Times New Roman" w:hAnsi="Times New Roman" w:cs="Times New Roman"/>
          <w:sz w:val="28"/>
          <w:szCs w:val="28"/>
        </w:rPr>
        <w:t>о</w:t>
      </w:r>
      <w:r w:rsidR="00955CDE" w:rsidRPr="00955CDE">
        <w:rPr>
          <w:rFonts w:ascii="Times New Roman" w:hAnsi="Times New Roman" w:cs="Times New Roman"/>
          <w:sz w:val="28"/>
          <w:szCs w:val="28"/>
        </w:rPr>
        <w:t>го оплачиваемого отпуска или его части денежной компенсацией</w:t>
      </w:r>
      <w:r w:rsidR="006F5F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5FAA">
        <w:rPr>
          <w:rFonts w:ascii="Times New Roman" w:hAnsi="Times New Roman" w:cs="Times New Roman"/>
          <w:sz w:val="28"/>
          <w:szCs w:val="28"/>
        </w:rPr>
        <w:t xml:space="preserve"> П</w:t>
      </w:r>
      <w:r w:rsidR="00955CDE" w:rsidRPr="00955CDE">
        <w:rPr>
          <w:rFonts w:ascii="Times New Roman" w:hAnsi="Times New Roman" w:cs="Times New Roman"/>
          <w:sz w:val="28"/>
          <w:szCs w:val="28"/>
        </w:rPr>
        <w:t>родолж</w:t>
      </w:r>
      <w:r w:rsidR="00955CDE" w:rsidRPr="00955CDE">
        <w:rPr>
          <w:rFonts w:ascii="Times New Roman" w:hAnsi="Times New Roman" w:cs="Times New Roman"/>
          <w:sz w:val="28"/>
          <w:szCs w:val="28"/>
        </w:rPr>
        <w:t>и</w:t>
      </w:r>
      <w:r w:rsidR="00955CDE" w:rsidRPr="00955CDE">
        <w:rPr>
          <w:rFonts w:ascii="Times New Roman" w:hAnsi="Times New Roman" w:cs="Times New Roman"/>
          <w:sz w:val="28"/>
          <w:szCs w:val="28"/>
        </w:rPr>
        <w:t>тельность определяются нормативным правовым актом представительного органа муниципального образования в соответствии с действующим закон</w:t>
      </w:r>
      <w:r w:rsidR="00955CDE" w:rsidRPr="00955CDE">
        <w:rPr>
          <w:rFonts w:ascii="Times New Roman" w:hAnsi="Times New Roman" w:cs="Times New Roman"/>
          <w:sz w:val="28"/>
          <w:szCs w:val="28"/>
        </w:rPr>
        <w:t>о</w:t>
      </w:r>
      <w:r w:rsidR="00955CDE" w:rsidRPr="00955CDE">
        <w:rPr>
          <w:rFonts w:ascii="Times New Roman" w:hAnsi="Times New Roman" w:cs="Times New Roman"/>
          <w:sz w:val="28"/>
          <w:szCs w:val="28"/>
        </w:rPr>
        <w:t xml:space="preserve">дательством. </w:t>
      </w:r>
    </w:p>
    <w:p w:rsidR="00955CDE" w:rsidRDefault="00AC2563" w:rsidP="00AC2563">
      <w:pPr>
        <w:ind w:firstLine="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Порядке </w:t>
      </w:r>
      <w:r w:rsidRPr="00AC2563">
        <w:rPr>
          <w:rFonts w:ascii="Times New Roman" w:hAnsi="Times New Roman" w:cs="Times New Roman"/>
          <w:sz w:val="28"/>
          <w:szCs w:val="28"/>
        </w:rPr>
        <w:t xml:space="preserve">предоставления отпуска главе Поспелихинского района АК </w:t>
      </w:r>
      <w:r>
        <w:rPr>
          <w:rFonts w:ascii="Times New Roman" w:hAnsi="Times New Roman" w:cs="Times New Roman"/>
          <w:sz w:val="28"/>
          <w:szCs w:val="28"/>
        </w:rPr>
        <w:t xml:space="preserve">не указано, какая часть может быть заменена денежной компенсацией. </w:t>
      </w:r>
      <w:r w:rsidR="00955CDE">
        <w:rPr>
          <w:rFonts w:ascii="Times New Roman" w:hAnsi="Times New Roman" w:cs="Times New Roman"/>
          <w:sz w:val="28"/>
          <w:szCs w:val="28"/>
        </w:rPr>
        <w:t>В св</w:t>
      </w:r>
      <w:r w:rsidR="00955CDE">
        <w:rPr>
          <w:rFonts w:ascii="Times New Roman" w:hAnsi="Times New Roman" w:cs="Times New Roman"/>
          <w:sz w:val="28"/>
          <w:szCs w:val="28"/>
        </w:rPr>
        <w:t>я</w:t>
      </w:r>
      <w:r w:rsidR="00955CDE">
        <w:rPr>
          <w:rFonts w:ascii="Times New Roman" w:hAnsi="Times New Roman" w:cs="Times New Roman"/>
          <w:sz w:val="28"/>
          <w:szCs w:val="28"/>
        </w:rPr>
        <w:t xml:space="preserve">зи с этим добавлен пункт о замене части ежегодного оплачиваемого отпуска денежной компенсацией. </w:t>
      </w:r>
    </w:p>
    <w:p w:rsidR="00AC2563" w:rsidRDefault="00AC2563" w:rsidP="00AC2563">
      <w:pPr>
        <w:ind w:left="-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5CDE" w:rsidRPr="00955CDE">
        <w:rPr>
          <w:rFonts w:ascii="Times New Roman" w:hAnsi="Times New Roman" w:cs="Times New Roman"/>
          <w:sz w:val="28"/>
          <w:szCs w:val="28"/>
        </w:rPr>
        <w:t>Данные изменения вносятся с 01 января 20</w:t>
      </w:r>
      <w:r>
        <w:rPr>
          <w:rFonts w:ascii="Times New Roman" w:hAnsi="Times New Roman" w:cs="Times New Roman"/>
          <w:sz w:val="28"/>
          <w:szCs w:val="28"/>
        </w:rPr>
        <w:t>21.</w:t>
      </w:r>
    </w:p>
    <w:p w:rsidR="00AC2563" w:rsidRDefault="00AC2563" w:rsidP="00AC2563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AC2563" w:rsidRDefault="00AC2563" w:rsidP="00AC2563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AC2563" w:rsidRDefault="00AC2563" w:rsidP="00AC256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C2563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</w:t>
      </w:r>
    </w:p>
    <w:p w:rsidR="00854F38" w:rsidRDefault="00AC2563" w:rsidP="00AC256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C2563">
        <w:rPr>
          <w:rFonts w:ascii="Times New Roman" w:hAnsi="Times New Roman" w:cs="Times New Roman"/>
          <w:color w:val="000000"/>
          <w:sz w:val="28"/>
          <w:szCs w:val="28"/>
        </w:rPr>
        <w:t>ридического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отдела      </w:t>
      </w:r>
      <w:r w:rsidRPr="00AC25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С.В. </w:t>
      </w:r>
      <w:proofErr w:type="spellStart"/>
      <w:r w:rsidRPr="00AC2563">
        <w:rPr>
          <w:rFonts w:ascii="Times New Roman" w:hAnsi="Times New Roman" w:cs="Times New Roman"/>
          <w:color w:val="000000"/>
          <w:sz w:val="28"/>
          <w:szCs w:val="28"/>
        </w:rPr>
        <w:t>Завгородняя</w:t>
      </w:r>
      <w:proofErr w:type="spellEnd"/>
    </w:p>
    <w:sectPr w:rsidR="00854F38" w:rsidSect="00B71E20">
      <w:headerReference w:type="default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C0" w:rsidRDefault="00003BC0">
      <w:r>
        <w:separator/>
      </w:r>
    </w:p>
  </w:endnote>
  <w:endnote w:type="continuationSeparator" w:id="0">
    <w:p w:rsidR="00003BC0" w:rsidRDefault="0000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04" w:rsidRDefault="00FB0A04" w:rsidP="00FB0A04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C0" w:rsidRDefault="00003BC0">
      <w:r>
        <w:separator/>
      </w:r>
    </w:p>
  </w:footnote>
  <w:footnote w:type="continuationSeparator" w:id="0">
    <w:p w:rsidR="00003BC0" w:rsidRDefault="0000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A4" w:rsidRDefault="00B413A4" w:rsidP="002C5A3F">
    <w:pPr>
      <w:pStyle w:val="aff0"/>
      <w:framePr w:wrap="auto" w:vAnchor="text" w:hAnchor="margin" w:xAlign="center" w:y="1"/>
      <w:rPr>
        <w:rStyle w:val="aff"/>
        <w:rFonts w:cs="Arial"/>
      </w:rPr>
    </w:pPr>
  </w:p>
  <w:p w:rsidR="00B413A4" w:rsidRDefault="00B413A4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416"/>
    <w:multiLevelType w:val="hybridMultilevel"/>
    <w:tmpl w:val="D1147938"/>
    <w:lvl w:ilvl="0" w:tplc="EDECF6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A1B5F8E"/>
    <w:multiLevelType w:val="hybridMultilevel"/>
    <w:tmpl w:val="96D63318"/>
    <w:lvl w:ilvl="0" w:tplc="CE96C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86B"/>
    <w:rsid w:val="00003BC0"/>
    <w:rsid w:val="00003C9F"/>
    <w:rsid w:val="00007E82"/>
    <w:rsid w:val="000416E7"/>
    <w:rsid w:val="0004560B"/>
    <w:rsid w:val="00045AD4"/>
    <w:rsid w:val="000479CB"/>
    <w:rsid w:val="0006367B"/>
    <w:rsid w:val="00070F7B"/>
    <w:rsid w:val="00077952"/>
    <w:rsid w:val="000818A7"/>
    <w:rsid w:val="000933B6"/>
    <w:rsid w:val="00093DBB"/>
    <w:rsid w:val="00094D8E"/>
    <w:rsid w:val="0009724B"/>
    <w:rsid w:val="000B3281"/>
    <w:rsid w:val="000C1164"/>
    <w:rsid w:val="000E1295"/>
    <w:rsid w:val="000E344D"/>
    <w:rsid w:val="000E3555"/>
    <w:rsid w:val="00100036"/>
    <w:rsid w:val="001038D9"/>
    <w:rsid w:val="001045BB"/>
    <w:rsid w:val="00104D8C"/>
    <w:rsid w:val="00105F25"/>
    <w:rsid w:val="001071EE"/>
    <w:rsid w:val="001372A1"/>
    <w:rsid w:val="00146001"/>
    <w:rsid w:val="001601F3"/>
    <w:rsid w:val="00161C01"/>
    <w:rsid w:val="00170F21"/>
    <w:rsid w:val="00172281"/>
    <w:rsid w:val="00172C52"/>
    <w:rsid w:val="00173FDF"/>
    <w:rsid w:val="0018046C"/>
    <w:rsid w:val="001811CC"/>
    <w:rsid w:val="00184D14"/>
    <w:rsid w:val="00185432"/>
    <w:rsid w:val="001C4AA9"/>
    <w:rsid w:val="001D0033"/>
    <w:rsid w:val="001D372D"/>
    <w:rsid w:val="001E12E5"/>
    <w:rsid w:val="001E344B"/>
    <w:rsid w:val="001E4899"/>
    <w:rsid w:val="001E5572"/>
    <w:rsid w:val="001E5E04"/>
    <w:rsid w:val="001F405B"/>
    <w:rsid w:val="001F4B29"/>
    <w:rsid w:val="001F6911"/>
    <w:rsid w:val="00224FAA"/>
    <w:rsid w:val="00231D80"/>
    <w:rsid w:val="0023597A"/>
    <w:rsid w:val="002374D8"/>
    <w:rsid w:val="002411F5"/>
    <w:rsid w:val="00246F5A"/>
    <w:rsid w:val="00252369"/>
    <w:rsid w:val="00260D5B"/>
    <w:rsid w:val="0027250F"/>
    <w:rsid w:val="00274D8D"/>
    <w:rsid w:val="002779E8"/>
    <w:rsid w:val="002A0B63"/>
    <w:rsid w:val="002A27DD"/>
    <w:rsid w:val="002A3450"/>
    <w:rsid w:val="002A4E45"/>
    <w:rsid w:val="002B2F71"/>
    <w:rsid w:val="002B41BE"/>
    <w:rsid w:val="002C2579"/>
    <w:rsid w:val="002C4256"/>
    <w:rsid w:val="002C4C85"/>
    <w:rsid w:val="002C5A3F"/>
    <w:rsid w:val="002D2175"/>
    <w:rsid w:val="002D2B09"/>
    <w:rsid w:val="002D5FB7"/>
    <w:rsid w:val="002D63E1"/>
    <w:rsid w:val="002D786A"/>
    <w:rsid w:val="002D7F28"/>
    <w:rsid w:val="002E0062"/>
    <w:rsid w:val="002E3970"/>
    <w:rsid w:val="002E77BB"/>
    <w:rsid w:val="002E7A4E"/>
    <w:rsid w:val="002F7E74"/>
    <w:rsid w:val="003038DD"/>
    <w:rsid w:val="00307BE6"/>
    <w:rsid w:val="0031356E"/>
    <w:rsid w:val="0032170B"/>
    <w:rsid w:val="00346E3B"/>
    <w:rsid w:val="00350330"/>
    <w:rsid w:val="00353003"/>
    <w:rsid w:val="0036247A"/>
    <w:rsid w:val="003657E7"/>
    <w:rsid w:val="003674D5"/>
    <w:rsid w:val="00377404"/>
    <w:rsid w:val="00380701"/>
    <w:rsid w:val="00383750"/>
    <w:rsid w:val="00391C54"/>
    <w:rsid w:val="003940BC"/>
    <w:rsid w:val="00396956"/>
    <w:rsid w:val="003A15C6"/>
    <w:rsid w:val="003A5C42"/>
    <w:rsid w:val="003A627B"/>
    <w:rsid w:val="003B42A1"/>
    <w:rsid w:val="003B44A9"/>
    <w:rsid w:val="003D6BD2"/>
    <w:rsid w:val="003D7BA4"/>
    <w:rsid w:val="003E580A"/>
    <w:rsid w:val="003E586C"/>
    <w:rsid w:val="003F2066"/>
    <w:rsid w:val="003F2290"/>
    <w:rsid w:val="00407EFD"/>
    <w:rsid w:val="004102D0"/>
    <w:rsid w:val="00417745"/>
    <w:rsid w:val="004223D1"/>
    <w:rsid w:val="00432891"/>
    <w:rsid w:val="00433B7B"/>
    <w:rsid w:val="004423B2"/>
    <w:rsid w:val="004542C6"/>
    <w:rsid w:val="004572A5"/>
    <w:rsid w:val="004604C6"/>
    <w:rsid w:val="00470A4F"/>
    <w:rsid w:val="00483A6D"/>
    <w:rsid w:val="00485CBB"/>
    <w:rsid w:val="004A13DF"/>
    <w:rsid w:val="004A74BB"/>
    <w:rsid w:val="004A7AD0"/>
    <w:rsid w:val="004B5B91"/>
    <w:rsid w:val="004C4CCE"/>
    <w:rsid w:val="004D0361"/>
    <w:rsid w:val="004D1646"/>
    <w:rsid w:val="004D3674"/>
    <w:rsid w:val="004D46EE"/>
    <w:rsid w:val="004D5C46"/>
    <w:rsid w:val="004D7B1D"/>
    <w:rsid w:val="004E09DD"/>
    <w:rsid w:val="004E2CD7"/>
    <w:rsid w:val="004E4EC0"/>
    <w:rsid w:val="004E5A24"/>
    <w:rsid w:val="004F13F9"/>
    <w:rsid w:val="00502A3A"/>
    <w:rsid w:val="005057D9"/>
    <w:rsid w:val="00506CBB"/>
    <w:rsid w:val="00517E4E"/>
    <w:rsid w:val="005334E7"/>
    <w:rsid w:val="0055214C"/>
    <w:rsid w:val="00561D61"/>
    <w:rsid w:val="0057380C"/>
    <w:rsid w:val="00573DB6"/>
    <w:rsid w:val="0057522C"/>
    <w:rsid w:val="00580740"/>
    <w:rsid w:val="005810D1"/>
    <w:rsid w:val="00587CBF"/>
    <w:rsid w:val="00597338"/>
    <w:rsid w:val="005A7742"/>
    <w:rsid w:val="005B11F6"/>
    <w:rsid w:val="005B1876"/>
    <w:rsid w:val="005B2B95"/>
    <w:rsid w:val="005B3B82"/>
    <w:rsid w:val="005B67B6"/>
    <w:rsid w:val="005B7BC6"/>
    <w:rsid w:val="005C44DB"/>
    <w:rsid w:val="005E1453"/>
    <w:rsid w:val="005F0CEF"/>
    <w:rsid w:val="005F1FA0"/>
    <w:rsid w:val="005F4A1B"/>
    <w:rsid w:val="005F6462"/>
    <w:rsid w:val="006156D4"/>
    <w:rsid w:val="00624928"/>
    <w:rsid w:val="00627AFF"/>
    <w:rsid w:val="00627CE8"/>
    <w:rsid w:val="00630DFD"/>
    <w:rsid w:val="00637533"/>
    <w:rsid w:val="00650C0F"/>
    <w:rsid w:val="0065653C"/>
    <w:rsid w:val="00664310"/>
    <w:rsid w:val="00667E49"/>
    <w:rsid w:val="00671110"/>
    <w:rsid w:val="00683710"/>
    <w:rsid w:val="006953D5"/>
    <w:rsid w:val="00697C15"/>
    <w:rsid w:val="006A571B"/>
    <w:rsid w:val="006C025D"/>
    <w:rsid w:val="006C64DB"/>
    <w:rsid w:val="006D0D11"/>
    <w:rsid w:val="006D1294"/>
    <w:rsid w:val="006D5B2A"/>
    <w:rsid w:val="006E2A56"/>
    <w:rsid w:val="006E498E"/>
    <w:rsid w:val="006E72F2"/>
    <w:rsid w:val="006F1771"/>
    <w:rsid w:val="006F32F6"/>
    <w:rsid w:val="006F3F99"/>
    <w:rsid w:val="006F5485"/>
    <w:rsid w:val="006F5FAA"/>
    <w:rsid w:val="00707494"/>
    <w:rsid w:val="0071153D"/>
    <w:rsid w:val="0072089C"/>
    <w:rsid w:val="00721EA9"/>
    <w:rsid w:val="007317D1"/>
    <w:rsid w:val="00744F7D"/>
    <w:rsid w:val="007467FE"/>
    <w:rsid w:val="00752D5A"/>
    <w:rsid w:val="007766CA"/>
    <w:rsid w:val="007A2A6C"/>
    <w:rsid w:val="007A6382"/>
    <w:rsid w:val="007B4DC1"/>
    <w:rsid w:val="007D5578"/>
    <w:rsid w:val="007F2B80"/>
    <w:rsid w:val="007F2E1F"/>
    <w:rsid w:val="007F4907"/>
    <w:rsid w:val="00804DF0"/>
    <w:rsid w:val="008054BC"/>
    <w:rsid w:val="00806673"/>
    <w:rsid w:val="00810EF9"/>
    <w:rsid w:val="008168E7"/>
    <w:rsid w:val="00817CD5"/>
    <w:rsid w:val="00824211"/>
    <w:rsid w:val="008325E5"/>
    <w:rsid w:val="008365B4"/>
    <w:rsid w:val="008507C7"/>
    <w:rsid w:val="00851257"/>
    <w:rsid w:val="008522CF"/>
    <w:rsid w:val="00854F38"/>
    <w:rsid w:val="00857E1D"/>
    <w:rsid w:val="00862675"/>
    <w:rsid w:val="008709B2"/>
    <w:rsid w:val="00882FA8"/>
    <w:rsid w:val="008834C6"/>
    <w:rsid w:val="008B2C73"/>
    <w:rsid w:val="008C6D57"/>
    <w:rsid w:val="008D186B"/>
    <w:rsid w:val="008E5B36"/>
    <w:rsid w:val="008E5FA6"/>
    <w:rsid w:val="008F1489"/>
    <w:rsid w:val="008F5D71"/>
    <w:rsid w:val="00914E21"/>
    <w:rsid w:val="00920F45"/>
    <w:rsid w:val="0092745E"/>
    <w:rsid w:val="00950634"/>
    <w:rsid w:val="00952564"/>
    <w:rsid w:val="00955CDE"/>
    <w:rsid w:val="0097194B"/>
    <w:rsid w:val="009761C8"/>
    <w:rsid w:val="00983947"/>
    <w:rsid w:val="009868A1"/>
    <w:rsid w:val="00992C75"/>
    <w:rsid w:val="0099789B"/>
    <w:rsid w:val="009A0456"/>
    <w:rsid w:val="009A3E27"/>
    <w:rsid w:val="009A3E6B"/>
    <w:rsid w:val="009A731E"/>
    <w:rsid w:val="009B52BA"/>
    <w:rsid w:val="009C0498"/>
    <w:rsid w:val="009C76D1"/>
    <w:rsid w:val="009D005A"/>
    <w:rsid w:val="009D2168"/>
    <w:rsid w:val="009D3DBE"/>
    <w:rsid w:val="009D52F4"/>
    <w:rsid w:val="009D7781"/>
    <w:rsid w:val="009E0EA3"/>
    <w:rsid w:val="00A07DE3"/>
    <w:rsid w:val="00A417D1"/>
    <w:rsid w:val="00A5246C"/>
    <w:rsid w:val="00A56FF8"/>
    <w:rsid w:val="00A60757"/>
    <w:rsid w:val="00A63542"/>
    <w:rsid w:val="00A83F5C"/>
    <w:rsid w:val="00A93013"/>
    <w:rsid w:val="00AA1E56"/>
    <w:rsid w:val="00AB0C6B"/>
    <w:rsid w:val="00AB6095"/>
    <w:rsid w:val="00AB7443"/>
    <w:rsid w:val="00AC2563"/>
    <w:rsid w:val="00AC427B"/>
    <w:rsid w:val="00AD12F6"/>
    <w:rsid w:val="00AD3772"/>
    <w:rsid w:val="00AD6BF9"/>
    <w:rsid w:val="00AE75C6"/>
    <w:rsid w:val="00AF5F96"/>
    <w:rsid w:val="00B05189"/>
    <w:rsid w:val="00B10B69"/>
    <w:rsid w:val="00B139BB"/>
    <w:rsid w:val="00B220C9"/>
    <w:rsid w:val="00B32299"/>
    <w:rsid w:val="00B33DC6"/>
    <w:rsid w:val="00B413A4"/>
    <w:rsid w:val="00B46A56"/>
    <w:rsid w:val="00B51764"/>
    <w:rsid w:val="00B51EBD"/>
    <w:rsid w:val="00B622F1"/>
    <w:rsid w:val="00B718EF"/>
    <w:rsid w:val="00B71E20"/>
    <w:rsid w:val="00B76E57"/>
    <w:rsid w:val="00B81413"/>
    <w:rsid w:val="00BA7646"/>
    <w:rsid w:val="00BB4638"/>
    <w:rsid w:val="00BB596B"/>
    <w:rsid w:val="00BB79A6"/>
    <w:rsid w:val="00BC3C92"/>
    <w:rsid w:val="00BD091D"/>
    <w:rsid w:val="00BD5B76"/>
    <w:rsid w:val="00BF26DB"/>
    <w:rsid w:val="00BF31E1"/>
    <w:rsid w:val="00BF42B6"/>
    <w:rsid w:val="00BF5738"/>
    <w:rsid w:val="00C137DB"/>
    <w:rsid w:val="00C14854"/>
    <w:rsid w:val="00C172BA"/>
    <w:rsid w:val="00C175CD"/>
    <w:rsid w:val="00C17633"/>
    <w:rsid w:val="00C223BA"/>
    <w:rsid w:val="00C3222C"/>
    <w:rsid w:val="00C3295C"/>
    <w:rsid w:val="00C4748B"/>
    <w:rsid w:val="00C67861"/>
    <w:rsid w:val="00C705F1"/>
    <w:rsid w:val="00C74F9C"/>
    <w:rsid w:val="00CA1E54"/>
    <w:rsid w:val="00CA48B0"/>
    <w:rsid w:val="00CB3A9B"/>
    <w:rsid w:val="00CB43C4"/>
    <w:rsid w:val="00CC67F8"/>
    <w:rsid w:val="00CE76E8"/>
    <w:rsid w:val="00CF7228"/>
    <w:rsid w:val="00D24DF8"/>
    <w:rsid w:val="00D27B74"/>
    <w:rsid w:val="00D47645"/>
    <w:rsid w:val="00D63C9A"/>
    <w:rsid w:val="00D755A4"/>
    <w:rsid w:val="00D805A1"/>
    <w:rsid w:val="00D82D8C"/>
    <w:rsid w:val="00D8337E"/>
    <w:rsid w:val="00D8402A"/>
    <w:rsid w:val="00D9204B"/>
    <w:rsid w:val="00D97357"/>
    <w:rsid w:val="00DA00C2"/>
    <w:rsid w:val="00DA501D"/>
    <w:rsid w:val="00DA5E7B"/>
    <w:rsid w:val="00DC27A6"/>
    <w:rsid w:val="00DD12BF"/>
    <w:rsid w:val="00DE0FFD"/>
    <w:rsid w:val="00DF3FD3"/>
    <w:rsid w:val="00E0158B"/>
    <w:rsid w:val="00E0219E"/>
    <w:rsid w:val="00E02C59"/>
    <w:rsid w:val="00E03D7A"/>
    <w:rsid w:val="00E06853"/>
    <w:rsid w:val="00E275F8"/>
    <w:rsid w:val="00E504C6"/>
    <w:rsid w:val="00E57219"/>
    <w:rsid w:val="00E64B7A"/>
    <w:rsid w:val="00E6605B"/>
    <w:rsid w:val="00E728DE"/>
    <w:rsid w:val="00E7572B"/>
    <w:rsid w:val="00E76507"/>
    <w:rsid w:val="00E86754"/>
    <w:rsid w:val="00EB63D6"/>
    <w:rsid w:val="00EC566E"/>
    <w:rsid w:val="00ED6C69"/>
    <w:rsid w:val="00EE51DF"/>
    <w:rsid w:val="00EE5787"/>
    <w:rsid w:val="00EF6FA8"/>
    <w:rsid w:val="00F0045B"/>
    <w:rsid w:val="00F050C2"/>
    <w:rsid w:val="00F136F2"/>
    <w:rsid w:val="00F210DA"/>
    <w:rsid w:val="00F21819"/>
    <w:rsid w:val="00F268B9"/>
    <w:rsid w:val="00F34167"/>
    <w:rsid w:val="00F34CE1"/>
    <w:rsid w:val="00F43F74"/>
    <w:rsid w:val="00F52511"/>
    <w:rsid w:val="00F52C67"/>
    <w:rsid w:val="00F5500C"/>
    <w:rsid w:val="00F55F79"/>
    <w:rsid w:val="00F62AE9"/>
    <w:rsid w:val="00F660E4"/>
    <w:rsid w:val="00F67198"/>
    <w:rsid w:val="00F705D1"/>
    <w:rsid w:val="00F812FF"/>
    <w:rsid w:val="00F813E5"/>
    <w:rsid w:val="00F933AD"/>
    <w:rsid w:val="00F94A1D"/>
    <w:rsid w:val="00F94FBF"/>
    <w:rsid w:val="00F95EC6"/>
    <w:rsid w:val="00FB0A04"/>
    <w:rsid w:val="00FB63C1"/>
    <w:rsid w:val="00FD5221"/>
    <w:rsid w:val="00FE1C41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9">
    <w:name w:val="Body Text"/>
    <w:basedOn w:val="a"/>
    <w:link w:val="afa"/>
    <w:uiPriority w:val="99"/>
    <w:rsid w:val="007766CA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a">
    <w:name w:val="Основной текст Знак"/>
    <w:link w:val="af9"/>
    <w:uiPriority w:val="99"/>
    <w:semiHidden/>
    <w:locked/>
    <w:rPr>
      <w:rFonts w:ascii="Arial" w:hAnsi="Arial" w:cs="Arial"/>
      <w:sz w:val="20"/>
      <w:szCs w:val="20"/>
    </w:rPr>
  </w:style>
  <w:style w:type="table" w:customStyle="1" w:styleId="11">
    <w:name w:val="Сетка таблицы1"/>
    <w:uiPriority w:val="99"/>
    <w:rsid w:val="007766CA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7766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character" w:styleId="aff">
    <w:name w:val="page number"/>
    <w:uiPriority w:val="99"/>
    <w:rsid w:val="007766CA"/>
    <w:rPr>
      <w:rFonts w:cs="Times New Roman"/>
    </w:rPr>
  </w:style>
  <w:style w:type="paragraph" w:styleId="aff0">
    <w:name w:val="header"/>
    <w:basedOn w:val="a"/>
    <w:link w:val="aff1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semiHidden/>
    <w:locked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766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Arial" w:hAnsi="Arial" w:cs="Arial"/>
      <w:sz w:val="16"/>
      <w:szCs w:val="16"/>
    </w:rPr>
  </w:style>
  <w:style w:type="paragraph" w:styleId="aff2">
    <w:name w:val="Body Text Indent"/>
    <w:basedOn w:val="a"/>
    <w:link w:val="aff3"/>
    <w:uiPriority w:val="99"/>
    <w:rsid w:val="003D6BD2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Title"/>
    <w:basedOn w:val="a"/>
    <w:link w:val="aff5"/>
    <w:uiPriority w:val="99"/>
    <w:qFormat/>
    <w:rsid w:val="00854F3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5">
    <w:name w:val="Название Знак"/>
    <w:link w:val="af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B0F6-592E-43AB-BEFB-274EDC80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>Администрация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PR manager</cp:lastModifiedBy>
  <cp:revision>6</cp:revision>
  <cp:lastPrinted>2021-01-12T07:31:00Z</cp:lastPrinted>
  <dcterms:created xsi:type="dcterms:W3CDTF">2021-02-24T07:28:00Z</dcterms:created>
  <dcterms:modified xsi:type="dcterms:W3CDTF">2024-08-01T05:01:00Z</dcterms:modified>
</cp:coreProperties>
</file>