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ED5" w:rsidRPr="00A762DB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  <w:r w:rsidRPr="00A762DB">
        <w:rPr>
          <w:sz w:val="28"/>
          <w:szCs w:val="28"/>
        </w:rPr>
        <w:t>ПОСПЕЛИХИНСКИЙ РАЙОННЫЙ СОВЕТ</w:t>
      </w:r>
    </w:p>
    <w:p w:rsidR="00976ED5" w:rsidRPr="00A762DB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  <w:r w:rsidRPr="00A762DB">
        <w:rPr>
          <w:sz w:val="28"/>
          <w:szCs w:val="28"/>
        </w:rPr>
        <w:t xml:space="preserve">НАРОДНЫХ ДЕПУТАТОВ </w:t>
      </w:r>
    </w:p>
    <w:p w:rsidR="00976ED5" w:rsidRPr="00A762DB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  <w:r w:rsidRPr="00A762DB">
        <w:rPr>
          <w:sz w:val="28"/>
          <w:szCs w:val="28"/>
        </w:rPr>
        <w:t xml:space="preserve">АЛТАЙСКОГО КРАЯ </w:t>
      </w:r>
    </w:p>
    <w:p w:rsidR="00976ED5" w:rsidRPr="00A762DB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</w:p>
    <w:p w:rsidR="00976ED5" w:rsidRPr="00A762DB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</w:p>
    <w:p w:rsidR="00976ED5" w:rsidRPr="00A762DB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  <w:r w:rsidRPr="00A762DB">
        <w:rPr>
          <w:sz w:val="28"/>
          <w:szCs w:val="28"/>
        </w:rPr>
        <w:t>РЕШЕНИЕ</w:t>
      </w:r>
    </w:p>
    <w:p w:rsidR="00976ED5" w:rsidRPr="00A762DB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</w:p>
    <w:p w:rsidR="00976ED5" w:rsidRPr="00A762DB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1"/>
        <w:gridCol w:w="4739"/>
      </w:tblGrid>
      <w:tr w:rsidR="00976ED5" w:rsidRPr="00A762DB" w:rsidTr="009732C7">
        <w:tc>
          <w:tcPr>
            <w:tcW w:w="5182" w:type="dxa"/>
          </w:tcPr>
          <w:p w:rsidR="00976ED5" w:rsidRPr="00A762DB" w:rsidRDefault="00E177E8" w:rsidP="00C954C2">
            <w:pPr>
              <w:tabs>
                <w:tab w:val="left" w:pos="16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05.03.2020</w:t>
            </w:r>
          </w:p>
        </w:tc>
        <w:tc>
          <w:tcPr>
            <w:tcW w:w="5182" w:type="dxa"/>
          </w:tcPr>
          <w:p w:rsidR="00976ED5" w:rsidRPr="00A762DB" w:rsidRDefault="00976ED5" w:rsidP="00E177E8">
            <w:pPr>
              <w:tabs>
                <w:tab w:val="left" w:pos="1653"/>
              </w:tabs>
              <w:jc w:val="right"/>
              <w:rPr>
                <w:sz w:val="28"/>
                <w:szCs w:val="28"/>
              </w:rPr>
            </w:pPr>
            <w:r w:rsidRPr="00A762DB">
              <w:rPr>
                <w:sz w:val="28"/>
                <w:szCs w:val="28"/>
              </w:rPr>
              <w:t>№</w:t>
            </w:r>
            <w:r w:rsidR="00C954C2">
              <w:rPr>
                <w:sz w:val="28"/>
                <w:szCs w:val="28"/>
              </w:rPr>
              <w:t xml:space="preserve"> </w:t>
            </w:r>
            <w:r w:rsidR="00E177E8">
              <w:rPr>
                <w:sz w:val="28"/>
                <w:szCs w:val="28"/>
              </w:rPr>
              <w:t>06</w:t>
            </w:r>
          </w:p>
        </w:tc>
      </w:tr>
    </w:tbl>
    <w:p w:rsidR="00976ED5" w:rsidRPr="00A762DB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  <w:r w:rsidRPr="00A762DB">
        <w:rPr>
          <w:sz w:val="28"/>
          <w:szCs w:val="28"/>
        </w:rPr>
        <w:t>с. Поспелиха</w:t>
      </w:r>
    </w:p>
    <w:p w:rsidR="00976ED5" w:rsidRPr="00A762DB" w:rsidRDefault="00976ED5" w:rsidP="00976ED5">
      <w:pPr>
        <w:rPr>
          <w:sz w:val="28"/>
          <w:szCs w:val="28"/>
        </w:rPr>
      </w:pPr>
    </w:p>
    <w:p w:rsidR="00976ED5" w:rsidRPr="00A762DB" w:rsidRDefault="00976ED5" w:rsidP="00976ED5">
      <w:pPr>
        <w:rPr>
          <w:sz w:val="28"/>
          <w:szCs w:val="28"/>
        </w:rPr>
      </w:pPr>
    </w:p>
    <w:p w:rsidR="00976ED5" w:rsidRPr="00A762DB" w:rsidRDefault="0068667A" w:rsidP="00976ED5">
      <w:pPr>
        <w:ind w:right="4818"/>
        <w:jc w:val="both"/>
        <w:rPr>
          <w:sz w:val="28"/>
          <w:szCs w:val="28"/>
        </w:rPr>
      </w:pPr>
      <w:r w:rsidRPr="00A762DB">
        <w:rPr>
          <w:sz w:val="28"/>
          <w:szCs w:val="28"/>
        </w:rPr>
        <w:t xml:space="preserve">О внесении изменений в решение районного Совета народных </w:t>
      </w:r>
      <w:proofErr w:type="spellStart"/>
      <w:proofErr w:type="gramStart"/>
      <w:r w:rsidRPr="00A762DB">
        <w:rPr>
          <w:sz w:val="28"/>
          <w:szCs w:val="28"/>
        </w:rPr>
        <w:t>депута-тов</w:t>
      </w:r>
      <w:proofErr w:type="spellEnd"/>
      <w:proofErr w:type="gramEnd"/>
      <w:r w:rsidRPr="00A762DB">
        <w:rPr>
          <w:sz w:val="28"/>
          <w:szCs w:val="28"/>
        </w:rPr>
        <w:t xml:space="preserve"> от </w:t>
      </w:r>
      <w:r w:rsidR="005E68D0">
        <w:rPr>
          <w:sz w:val="28"/>
          <w:szCs w:val="28"/>
        </w:rPr>
        <w:t>01.03.2017 №11</w:t>
      </w:r>
    </w:p>
    <w:p w:rsidR="00976ED5" w:rsidRPr="00A762DB" w:rsidRDefault="00976ED5" w:rsidP="00976ED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6ED5" w:rsidRPr="00A762DB" w:rsidRDefault="00976ED5" w:rsidP="00976ED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6ED5" w:rsidRDefault="00976ED5" w:rsidP="00976ED5">
      <w:pPr>
        <w:jc w:val="both"/>
        <w:rPr>
          <w:sz w:val="28"/>
          <w:szCs w:val="28"/>
        </w:rPr>
      </w:pPr>
      <w:r w:rsidRPr="00A762DB">
        <w:rPr>
          <w:sz w:val="28"/>
          <w:szCs w:val="28"/>
        </w:rPr>
        <w:tab/>
      </w:r>
      <w:r w:rsidR="002D443A" w:rsidRPr="00A762DB">
        <w:rPr>
          <w:sz w:val="28"/>
          <w:szCs w:val="28"/>
        </w:rPr>
        <w:t>В соответствии со статьей 31,32,33 Градостроительного кодекса РФ, Законом Алтайского края от 29.12.2009 №120-ЗС "О градостроительной деятельности на территории Алтайского края", пункта 14 статьи 5 Устава муниципального образования Поспелихинский район Алтайского края, протокола публичных слушаний от 2</w:t>
      </w:r>
      <w:r w:rsidR="005E68D0">
        <w:rPr>
          <w:sz w:val="28"/>
          <w:szCs w:val="28"/>
        </w:rPr>
        <w:t>5</w:t>
      </w:r>
      <w:r w:rsidR="002D443A" w:rsidRPr="00A762DB">
        <w:rPr>
          <w:sz w:val="28"/>
          <w:szCs w:val="28"/>
        </w:rPr>
        <w:t>.</w:t>
      </w:r>
      <w:r w:rsidR="00A762DB" w:rsidRPr="00A762DB">
        <w:rPr>
          <w:sz w:val="28"/>
          <w:szCs w:val="28"/>
        </w:rPr>
        <w:t>1</w:t>
      </w:r>
      <w:r w:rsidR="005E68D0">
        <w:rPr>
          <w:sz w:val="28"/>
          <w:szCs w:val="28"/>
        </w:rPr>
        <w:t>2</w:t>
      </w:r>
      <w:r w:rsidR="002D443A" w:rsidRPr="00A762DB">
        <w:rPr>
          <w:sz w:val="28"/>
          <w:szCs w:val="28"/>
        </w:rPr>
        <w:t>.201</w:t>
      </w:r>
      <w:r w:rsidR="005E68D0">
        <w:rPr>
          <w:sz w:val="28"/>
          <w:szCs w:val="28"/>
        </w:rPr>
        <w:t>9</w:t>
      </w:r>
      <w:r w:rsidRPr="00A762DB">
        <w:rPr>
          <w:sz w:val="28"/>
          <w:szCs w:val="28"/>
        </w:rPr>
        <w:t xml:space="preserve">, </w:t>
      </w:r>
      <w:r w:rsidR="008C7275">
        <w:rPr>
          <w:sz w:val="28"/>
          <w:szCs w:val="28"/>
        </w:rPr>
        <w:t xml:space="preserve">районный Совет народных депутатов </w:t>
      </w:r>
      <w:r w:rsidR="008C7275" w:rsidRPr="007102F6">
        <w:rPr>
          <w:caps/>
          <w:sz w:val="28"/>
          <w:szCs w:val="28"/>
        </w:rPr>
        <w:t>решил</w:t>
      </w:r>
      <w:r w:rsidRPr="00A762DB">
        <w:rPr>
          <w:sz w:val="28"/>
          <w:szCs w:val="28"/>
        </w:rPr>
        <w:t>:</w:t>
      </w:r>
    </w:p>
    <w:p w:rsidR="00A762DB" w:rsidRDefault="00663506" w:rsidP="008D7D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94A5A" w:rsidRPr="00394A5A">
        <w:rPr>
          <w:szCs w:val="28"/>
        </w:rPr>
        <w:t xml:space="preserve"> </w:t>
      </w:r>
      <w:r w:rsidR="00394A5A" w:rsidRPr="00394A5A">
        <w:rPr>
          <w:rFonts w:ascii="Times New Roman" w:hAnsi="Times New Roman" w:cs="Times New Roman"/>
          <w:sz w:val="28"/>
          <w:szCs w:val="28"/>
        </w:rPr>
        <w:t xml:space="preserve">Внести изменения в решение районного Совета народных депутатов от </w:t>
      </w:r>
      <w:r w:rsidR="005E68D0" w:rsidRPr="005E68D0">
        <w:rPr>
          <w:rFonts w:ascii="Times New Roman" w:hAnsi="Times New Roman" w:cs="Times New Roman"/>
          <w:sz w:val="28"/>
          <w:szCs w:val="28"/>
        </w:rPr>
        <w:t>01.03.2017 №11</w:t>
      </w:r>
      <w:r w:rsidR="00394A5A" w:rsidRPr="00394A5A">
        <w:rPr>
          <w:rFonts w:ascii="Times New Roman" w:hAnsi="Times New Roman" w:cs="Times New Roman"/>
          <w:sz w:val="28"/>
          <w:szCs w:val="28"/>
        </w:rPr>
        <w:t xml:space="preserve">"Об утверждении </w:t>
      </w:r>
      <w:r w:rsidR="00394A5A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территории муниципального образования </w:t>
      </w:r>
      <w:proofErr w:type="spellStart"/>
      <w:r w:rsidR="005E68D0">
        <w:rPr>
          <w:rFonts w:ascii="Times New Roman" w:hAnsi="Times New Roman" w:cs="Times New Roman"/>
          <w:sz w:val="28"/>
          <w:szCs w:val="28"/>
        </w:rPr>
        <w:t>Калмыцко-Мысовской</w:t>
      </w:r>
      <w:proofErr w:type="spellEnd"/>
      <w:r w:rsidR="00394A5A" w:rsidRPr="00394A5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94A5A" w:rsidRPr="00394A5A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="00394A5A" w:rsidRPr="00394A5A">
        <w:rPr>
          <w:rFonts w:ascii="Times New Roman" w:hAnsi="Times New Roman" w:cs="Times New Roman"/>
          <w:sz w:val="28"/>
          <w:szCs w:val="28"/>
        </w:rPr>
        <w:t xml:space="preserve"> района Алтайского края"</w:t>
      </w:r>
      <w:r w:rsidR="00A762DB" w:rsidRPr="00A762DB">
        <w:rPr>
          <w:rFonts w:ascii="Times New Roman" w:hAnsi="Times New Roman" w:cs="Times New Roman"/>
          <w:sz w:val="28"/>
          <w:szCs w:val="28"/>
        </w:rPr>
        <w:t>:</w:t>
      </w:r>
    </w:p>
    <w:p w:rsidR="00C72A4D" w:rsidRDefault="00663506" w:rsidP="00C72A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3506">
        <w:rPr>
          <w:sz w:val="28"/>
          <w:szCs w:val="28"/>
        </w:rPr>
        <w:t xml:space="preserve">1.1. </w:t>
      </w:r>
      <w:r w:rsidR="001A0F9D">
        <w:rPr>
          <w:sz w:val="28"/>
          <w:szCs w:val="28"/>
        </w:rPr>
        <w:t xml:space="preserve">Добавить </w:t>
      </w:r>
      <w:r w:rsidR="00712732">
        <w:rPr>
          <w:sz w:val="28"/>
          <w:szCs w:val="28"/>
        </w:rPr>
        <w:t xml:space="preserve">в </w:t>
      </w:r>
      <w:r w:rsidR="001A0F9D">
        <w:rPr>
          <w:sz w:val="28"/>
          <w:szCs w:val="28"/>
        </w:rPr>
        <w:t>п.2 ст.</w:t>
      </w:r>
      <w:r w:rsidR="00C72A4D">
        <w:rPr>
          <w:sz w:val="28"/>
          <w:szCs w:val="28"/>
        </w:rPr>
        <w:t xml:space="preserve">46 </w:t>
      </w:r>
      <w:r w:rsidR="001A0F9D">
        <w:rPr>
          <w:sz w:val="28"/>
          <w:szCs w:val="28"/>
        </w:rPr>
        <w:t xml:space="preserve"> условно-разрешенные виды использования земельного участка градостроительного регламента территориальной зоны занятой объектами </w:t>
      </w:r>
      <w:r w:rsidR="00C72A4D" w:rsidRPr="00D7549B">
        <w:rPr>
          <w:sz w:val="28"/>
          <w:szCs w:val="28"/>
        </w:rPr>
        <w:t>сельскохозяйственного</w:t>
      </w:r>
      <w:r w:rsidR="00C72A4D">
        <w:rPr>
          <w:sz w:val="28"/>
          <w:szCs w:val="28"/>
        </w:rPr>
        <w:t xml:space="preserve"> назначения - вид разрешенного использования земельного участка "общежития". Установить следующие предельные размеры земельных участков и предельные параметры разрешенного строительства, реконструкции ОКС: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733"/>
        <w:gridCol w:w="3581"/>
        <w:gridCol w:w="3256"/>
      </w:tblGrid>
      <w:tr w:rsidR="00C72A4D" w:rsidRPr="00D64EAB" w:rsidTr="00451ABA">
        <w:trPr>
          <w:tblHeader/>
        </w:trPr>
        <w:tc>
          <w:tcPr>
            <w:tcW w:w="1428" w:type="pct"/>
            <w:vAlign w:val="center"/>
          </w:tcPr>
          <w:p w:rsidR="00C72A4D" w:rsidRPr="00E161A0" w:rsidRDefault="00C72A4D" w:rsidP="00451ABA">
            <w:pPr>
              <w:pStyle w:val="aff0"/>
              <w:jc w:val="center"/>
              <w:rPr>
                <w:b/>
                <w:sz w:val="22"/>
                <w:szCs w:val="22"/>
                <w:lang w:eastAsia="en-US"/>
              </w:rPr>
            </w:pPr>
            <w:r w:rsidRPr="00E161A0">
              <w:rPr>
                <w:b/>
                <w:sz w:val="22"/>
                <w:szCs w:val="22"/>
                <w:lang w:eastAsia="en-US"/>
              </w:rPr>
              <w:t>ВИДЫ РАЗРЕШЕННОГО ИСПОЛЬЗОВАНИЯ ЗЕМЕЛЬНЫХ УЧАСТКОВ И ОКС</w:t>
            </w:r>
          </w:p>
        </w:tc>
        <w:tc>
          <w:tcPr>
            <w:tcW w:w="1871" w:type="pct"/>
            <w:tcBorders>
              <w:right w:val="single" w:sz="4" w:space="0" w:color="auto"/>
            </w:tcBorders>
            <w:vAlign w:val="center"/>
          </w:tcPr>
          <w:p w:rsidR="00C72A4D" w:rsidRPr="00E161A0" w:rsidRDefault="00C72A4D" w:rsidP="00451ABA">
            <w:pPr>
              <w:jc w:val="center"/>
              <w:rPr>
                <w:b/>
              </w:rPr>
            </w:pPr>
            <w:r w:rsidRPr="00E161A0">
              <w:rPr>
                <w:b/>
                <w:sz w:val="22"/>
                <w:szCs w:val="22"/>
              </w:rPr>
              <w:t xml:space="preserve">ОПИСАНИЕ ВИДА РАЗРЕШЕННОГОГО ИСПОЛЬЗОВАНИЯ (в соответствии с Приказом Минэкономразвития РФ от 01.09.2014 №540 </w:t>
            </w:r>
            <w:r w:rsidRPr="00E161A0">
              <w:rPr>
                <w:sz w:val="18"/>
                <w:szCs w:val="18"/>
              </w:rPr>
              <w:t>«Об утверждении классификатора видов разрешенного использования земельных участков»)</w:t>
            </w:r>
          </w:p>
        </w:tc>
        <w:tc>
          <w:tcPr>
            <w:tcW w:w="1701" w:type="pct"/>
            <w:tcBorders>
              <w:right w:val="single" w:sz="4" w:space="0" w:color="auto"/>
            </w:tcBorders>
            <w:vAlign w:val="center"/>
          </w:tcPr>
          <w:p w:rsidR="00C72A4D" w:rsidRPr="00177F9D" w:rsidRDefault="00C72A4D" w:rsidP="00451ABA">
            <w:pPr>
              <w:jc w:val="center"/>
              <w:rPr>
                <w:b/>
              </w:rPr>
            </w:pPr>
            <w:r w:rsidRPr="00177F9D">
              <w:rPr>
                <w:b/>
                <w:sz w:val="22"/>
                <w:szCs w:val="22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</w:tr>
      <w:tr w:rsidR="00C72A4D" w:rsidRPr="00D64EAB" w:rsidTr="00451ABA">
        <w:trPr>
          <w:trHeight w:val="436"/>
        </w:trPr>
        <w:tc>
          <w:tcPr>
            <w:tcW w:w="1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A4D" w:rsidRPr="00BC7B95" w:rsidRDefault="00C72A4D" w:rsidP="00451ABA">
            <w:pPr>
              <w:pStyle w:val="aff0"/>
              <w:jc w:val="both"/>
              <w:rPr>
                <w:szCs w:val="24"/>
                <w:lang w:eastAsia="en-US"/>
              </w:rPr>
            </w:pPr>
            <w:r w:rsidRPr="00BC7B95">
              <w:rPr>
                <w:szCs w:val="24"/>
                <w:lang w:eastAsia="en-US"/>
              </w:rPr>
              <w:t>Общежития</w:t>
            </w:r>
          </w:p>
          <w:p w:rsidR="00C72A4D" w:rsidRPr="00D64EAB" w:rsidRDefault="00C72A4D" w:rsidP="00451ABA">
            <w:pPr>
              <w:pStyle w:val="aff0"/>
              <w:jc w:val="both"/>
              <w:rPr>
                <w:sz w:val="20"/>
                <w:lang w:eastAsia="en-US"/>
              </w:rPr>
            </w:pPr>
            <w:r w:rsidRPr="00BC7B95">
              <w:rPr>
                <w:szCs w:val="24"/>
                <w:lang w:eastAsia="en-US"/>
              </w:rPr>
              <w:t>(код 3.2.4)*</w:t>
            </w:r>
          </w:p>
        </w:tc>
        <w:tc>
          <w:tcPr>
            <w:tcW w:w="18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72A4D" w:rsidRPr="00BC7B95" w:rsidRDefault="00C72A4D" w:rsidP="00451ABA">
            <w:pPr>
              <w:autoSpaceDE w:val="0"/>
              <w:autoSpaceDN w:val="0"/>
              <w:adjustRightInd w:val="0"/>
              <w:jc w:val="both"/>
            </w:pPr>
            <w:r w:rsidRPr="00BC7B95">
              <w:t>Размещение зданий, предназначенных для размещения общежитий,</w:t>
            </w:r>
          </w:p>
          <w:p w:rsidR="00C72A4D" w:rsidRPr="00BC7B95" w:rsidRDefault="00C72A4D" w:rsidP="00451ABA">
            <w:pPr>
              <w:autoSpaceDE w:val="0"/>
              <w:autoSpaceDN w:val="0"/>
              <w:adjustRightInd w:val="0"/>
              <w:jc w:val="both"/>
            </w:pPr>
            <w:r w:rsidRPr="00BC7B95">
              <w:t xml:space="preserve">предназначенных для проживания граждан на время их работы, службы или обучения, за исключением </w:t>
            </w:r>
            <w:r w:rsidRPr="00BC7B95">
              <w:lastRenderedPageBreak/>
              <w:t>зданий,</w:t>
            </w:r>
          </w:p>
          <w:p w:rsidR="00C72A4D" w:rsidRPr="00BC7B95" w:rsidRDefault="00C72A4D" w:rsidP="00451ABA">
            <w:pPr>
              <w:autoSpaceDE w:val="0"/>
              <w:autoSpaceDN w:val="0"/>
              <w:adjustRightInd w:val="0"/>
              <w:jc w:val="both"/>
            </w:pPr>
            <w:r w:rsidRPr="00BC7B95">
              <w:t xml:space="preserve">размещение которых предусмотрено содержанием вида разрешенного использования с </w:t>
            </w:r>
            <w:hyperlink r:id="rId8" w:history="1">
              <w:r w:rsidRPr="00BC7B95">
                <w:rPr>
                  <w:color w:val="0000FF"/>
                </w:rPr>
                <w:t>кодом 4.7</w:t>
              </w:r>
            </w:hyperlink>
            <w:r w:rsidRPr="00BC7B95">
              <w:t>.</w:t>
            </w:r>
          </w:p>
          <w:p w:rsidR="00C72A4D" w:rsidRPr="00BC7B95" w:rsidRDefault="00C72A4D" w:rsidP="00451ABA">
            <w:pPr>
              <w:pStyle w:val="afb"/>
            </w:pPr>
            <w:r w:rsidRPr="00BC7B95">
              <w:t xml:space="preserve">  </w:t>
            </w:r>
          </w:p>
        </w:tc>
        <w:tc>
          <w:tcPr>
            <w:tcW w:w="170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2A4D" w:rsidRPr="00BC7B95" w:rsidRDefault="00C72A4D" w:rsidP="00451ABA">
            <w:pPr>
              <w:ind w:firstLine="284"/>
              <w:jc w:val="both"/>
            </w:pPr>
            <w:r w:rsidRPr="00BC7B95">
              <w:lastRenderedPageBreak/>
              <w:t>Минимальные размеры земельных участков определяются в зависимости от вместимости объекта в соответствии с СП 42.13330.2011.</w:t>
            </w:r>
          </w:p>
          <w:p w:rsidR="00C72A4D" w:rsidRPr="00BC7B95" w:rsidRDefault="00C72A4D" w:rsidP="00451ABA">
            <w:pPr>
              <w:widowControl w:val="0"/>
              <w:ind w:firstLine="284"/>
              <w:jc w:val="both"/>
            </w:pPr>
            <w:r w:rsidRPr="00BC7B95">
              <w:t xml:space="preserve">Минимальные отступы от </w:t>
            </w:r>
            <w:r w:rsidRPr="00BC7B95">
              <w:lastRenderedPageBreak/>
              <w:t>красной линии улиц в целях определения места допустимого размещения объекта – 5 м, минимальный отступ от боковых границ земельного участка – 3 м.</w:t>
            </w:r>
          </w:p>
          <w:p w:rsidR="00C72A4D" w:rsidRPr="00BC7B95" w:rsidRDefault="00C72A4D" w:rsidP="00451ABA">
            <w:pPr>
              <w:ind w:firstLine="284"/>
              <w:jc w:val="both"/>
            </w:pPr>
            <w:r w:rsidRPr="00BC7B95">
              <w:t>Предельное количество надземных этажей – 3.</w:t>
            </w:r>
          </w:p>
          <w:p w:rsidR="00C72A4D" w:rsidRPr="00BC7B95" w:rsidRDefault="00C72A4D" w:rsidP="00451ABA">
            <w:pPr>
              <w:ind w:firstLine="284"/>
              <w:jc w:val="both"/>
            </w:pPr>
            <w:r w:rsidRPr="00BC7B95">
              <w:t>Максимальный процент застройки в границах земельного участка – 60.</w:t>
            </w:r>
          </w:p>
          <w:p w:rsidR="00C72A4D" w:rsidRPr="00BC7B95" w:rsidRDefault="00C72A4D" w:rsidP="00451ABA">
            <w:pPr>
              <w:jc w:val="both"/>
            </w:pPr>
          </w:p>
        </w:tc>
      </w:tr>
    </w:tbl>
    <w:p w:rsidR="00663506" w:rsidRPr="00663506" w:rsidRDefault="00663506" w:rsidP="00C72A4D">
      <w:pPr>
        <w:jc w:val="both"/>
        <w:rPr>
          <w:sz w:val="28"/>
          <w:szCs w:val="28"/>
        </w:rPr>
      </w:pPr>
    </w:p>
    <w:p w:rsidR="00976ED5" w:rsidRPr="00A762DB" w:rsidRDefault="00976ED5" w:rsidP="00976ED5">
      <w:pPr>
        <w:ind w:firstLine="540"/>
        <w:jc w:val="both"/>
        <w:rPr>
          <w:sz w:val="28"/>
          <w:szCs w:val="28"/>
        </w:rPr>
      </w:pPr>
      <w:r w:rsidRPr="00A762DB">
        <w:rPr>
          <w:sz w:val="28"/>
          <w:szCs w:val="28"/>
        </w:rPr>
        <w:t xml:space="preserve">2. </w:t>
      </w:r>
      <w:r w:rsidR="00184A77" w:rsidRPr="00A762DB">
        <w:rPr>
          <w:sz w:val="28"/>
          <w:szCs w:val="28"/>
        </w:rPr>
        <w:t>О</w:t>
      </w:r>
      <w:r w:rsidRPr="00A762DB">
        <w:rPr>
          <w:sz w:val="28"/>
          <w:szCs w:val="28"/>
        </w:rPr>
        <w:t>бнародова</w:t>
      </w:r>
      <w:r w:rsidR="00184A77" w:rsidRPr="00A762DB">
        <w:rPr>
          <w:sz w:val="28"/>
          <w:szCs w:val="28"/>
        </w:rPr>
        <w:t>ть</w:t>
      </w:r>
      <w:r w:rsidRPr="00A762DB">
        <w:rPr>
          <w:sz w:val="28"/>
          <w:szCs w:val="28"/>
        </w:rPr>
        <w:t xml:space="preserve"> </w:t>
      </w:r>
      <w:r w:rsidR="00184A77" w:rsidRPr="00A762DB">
        <w:rPr>
          <w:sz w:val="28"/>
          <w:szCs w:val="28"/>
        </w:rPr>
        <w:t xml:space="preserve">указанный нормативный правовой акт </w:t>
      </w:r>
      <w:r w:rsidRPr="00A762DB">
        <w:rPr>
          <w:sz w:val="28"/>
          <w:szCs w:val="28"/>
        </w:rPr>
        <w:t>в установленном порядке.</w:t>
      </w:r>
    </w:p>
    <w:p w:rsidR="00976ED5" w:rsidRPr="00A762DB" w:rsidRDefault="00976ED5" w:rsidP="00976E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2DB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подписания.</w:t>
      </w:r>
    </w:p>
    <w:p w:rsidR="00976ED5" w:rsidRPr="00A762DB" w:rsidRDefault="00976ED5" w:rsidP="00976E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2DB">
        <w:rPr>
          <w:rFonts w:ascii="Times New Roman" w:hAnsi="Times New Roman" w:cs="Times New Roman"/>
          <w:sz w:val="28"/>
          <w:szCs w:val="28"/>
        </w:rPr>
        <w:t>4. Контроль за исполнением возложить на постоянную комиссию по законности, правопорядку и вопросам местного самоуправления.</w:t>
      </w:r>
    </w:p>
    <w:p w:rsidR="00976ED5" w:rsidRPr="00A762DB" w:rsidRDefault="00976ED5" w:rsidP="00976ED5">
      <w:pPr>
        <w:rPr>
          <w:sz w:val="28"/>
          <w:szCs w:val="28"/>
        </w:rPr>
      </w:pPr>
    </w:p>
    <w:p w:rsidR="0082753D" w:rsidRPr="00A762DB" w:rsidRDefault="0082753D" w:rsidP="00976ED5">
      <w:pPr>
        <w:rPr>
          <w:sz w:val="28"/>
          <w:szCs w:val="28"/>
        </w:rPr>
      </w:pPr>
    </w:p>
    <w:p w:rsidR="00976ED5" w:rsidRPr="00A762DB" w:rsidRDefault="00976ED5" w:rsidP="00976ED5">
      <w:pPr>
        <w:jc w:val="both"/>
        <w:rPr>
          <w:sz w:val="28"/>
          <w:szCs w:val="28"/>
        </w:rPr>
      </w:pPr>
      <w:r w:rsidRPr="00A762DB">
        <w:rPr>
          <w:sz w:val="28"/>
          <w:szCs w:val="28"/>
        </w:rPr>
        <w:t xml:space="preserve">Председатель районного </w:t>
      </w:r>
    </w:p>
    <w:p w:rsidR="00976ED5" w:rsidRPr="00A762DB" w:rsidRDefault="00976ED5" w:rsidP="00976ED5">
      <w:pPr>
        <w:jc w:val="both"/>
        <w:rPr>
          <w:sz w:val="28"/>
          <w:szCs w:val="28"/>
        </w:rPr>
      </w:pPr>
      <w:r w:rsidRPr="00A762DB">
        <w:rPr>
          <w:sz w:val="28"/>
          <w:szCs w:val="28"/>
        </w:rPr>
        <w:t xml:space="preserve">Совета народных депутатов                                                              Н.П. Ульянов </w:t>
      </w:r>
    </w:p>
    <w:p w:rsidR="008C7275" w:rsidRPr="00A762DB" w:rsidRDefault="008C7275" w:rsidP="008C7275">
      <w:pPr>
        <w:rPr>
          <w:sz w:val="28"/>
          <w:szCs w:val="28"/>
        </w:rPr>
      </w:pPr>
    </w:p>
    <w:p w:rsidR="008C7275" w:rsidRPr="00A762DB" w:rsidRDefault="008C7275" w:rsidP="008C7275">
      <w:pPr>
        <w:rPr>
          <w:sz w:val="28"/>
          <w:szCs w:val="28"/>
        </w:rPr>
      </w:pPr>
    </w:p>
    <w:p w:rsidR="008C7275" w:rsidRPr="00A762DB" w:rsidRDefault="008C7275" w:rsidP="008C7275">
      <w:pPr>
        <w:rPr>
          <w:sz w:val="28"/>
          <w:szCs w:val="28"/>
        </w:rPr>
      </w:pPr>
      <w:r w:rsidRPr="00A762DB">
        <w:rPr>
          <w:sz w:val="28"/>
          <w:szCs w:val="28"/>
        </w:rPr>
        <w:t>Глава района                                                                                    И.А. Башмаков</w:t>
      </w:r>
    </w:p>
    <w:p w:rsidR="00976ED5" w:rsidRPr="00A762DB" w:rsidRDefault="00976ED5" w:rsidP="00381A1D">
      <w:pPr>
        <w:jc w:val="center"/>
        <w:rPr>
          <w:sz w:val="28"/>
          <w:szCs w:val="28"/>
        </w:rPr>
      </w:pPr>
      <w:r w:rsidRPr="00A762DB">
        <w:rPr>
          <w:sz w:val="28"/>
          <w:szCs w:val="28"/>
        </w:rPr>
        <w:br w:type="page"/>
      </w:r>
      <w:bookmarkStart w:id="0" w:name="_GoBack"/>
      <w:bookmarkEnd w:id="0"/>
      <w:r w:rsidR="0015588F">
        <w:rPr>
          <w:sz w:val="28"/>
          <w:szCs w:val="28"/>
        </w:rPr>
        <w:lastRenderedPageBreak/>
        <w:t>Пояснительная записка к вопросу «</w:t>
      </w:r>
      <w:r w:rsidR="0015588F" w:rsidRPr="00A762DB">
        <w:rPr>
          <w:sz w:val="28"/>
          <w:szCs w:val="28"/>
        </w:rPr>
        <w:t>О внесении изменений в решение р</w:t>
      </w:r>
      <w:r w:rsidR="0015588F">
        <w:rPr>
          <w:sz w:val="28"/>
          <w:szCs w:val="28"/>
        </w:rPr>
        <w:t>айонного Совета народных депута</w:t>
      </w:r>
      <w:r w:rsidR="0015588F" w:rsidRPr="00A762DB">
        <w:rPr>
          <w:sz w:val="28"/>
          <w:szCs w:val="28"/>
        </w:rPr>
        <w:t xml:space="preserve">тов от </w:t>
      </w:r>
      <w:r w:rsidR="0015588F">
        <w:rPr>
          <w:sz w:val="28"/>
          <w:szCs w:val="28"/>
        </w:rPr>
        <w:t>01.03.2017 №11»</w:t>
      </w:r>
    </w:p>
    <w:p w:rsidR="00976ED5" w:rsidRDefault="00337B4C" w:rsidP="00337B4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588F" w:rsidRPr="00BC7B95" w:rsidRDefault="0015588F" w:rsidP="001558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9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C7B95">
        <w:rPr>
          <w:rFonts w:ascii="Times New Roman" w:hAnsi="Times New Roman" w:cs="Times New Roman"/>
          <w:sz w:val="28"/>
          <w:szCs w:val="28"/>
        </w:rPr>
        <w:t xml:space="preserve">. На основании Градостроительного кодекса РФ, Закона Алтайского края от 29.12.2009 № 120-ЗС «О градостроительной деятельности на территории Алтайского края, Правил землепользования и застройки территории МО </w:t>
      </w:r>
      <w:proofErr w:type="spellStart"/>
      <w:r w:rsidRPr="00BC7B95">
        <w:rPr>
          <w:rFonts w:ascii="Times New Roman" w:hAnsi="Times New Roman" w:cs="Times New Roman"/>
          <w:sz w:val="28"/>
          <w:szCs w:val="28"/>
        </w:rPr>
        <w:t>Калмыцко-Мысовской</w:t>
      </w:r>
      <w:proofErr w:type="spellEnd"/>
      <w:r w:rsidRPr="00BC7B9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BC7B95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BC7B95">
        <w:rPr>
          <w:rFonts w:ascii="Times New Roman" w:hAnsi="Times New Roman" w:cs="Times New Roman"/>
          <w:sz w:val="28"/>
          <w:szCs w:val="28"/>
        </w:rPr>
        <w:t xml:space="preserve"> района Алтайского края утвержденных решением РСНД от 01.03.2017 №11, основанием для рассмотрения вопроса о внесении изменений в Правила землепользования и застройки (далее - ПЗЗ) являются:</w:t>
      </w:r>
    </w:p>
    <w:p w:rsidR="0015588F" w:rsidRDefault="0015588F" w:rsidP="001558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несоответствие ПЗЗ генеральному плану поселения, генеральному плану городского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15588F" w:rsidRDefault="0015588F" w:rsidP="001558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 поступление предложений об изменении границ территориальных зон, изменении градостроительных регламентов.</w:t>
      </w:r>
    </w:p>
    <w:p w:rsidR="0015588F" w:rsidRDefault="0015588F" w:rsidP="0015588F">
      <w:pPr>
        <w:pStyle w:val="ConsPlusNormal"/>
        <w:ind w:firstLine="540"/>
        <w:jc w:val="both"/>
      </w:pPr>
    </w:p>
    <w:p w:rsidR="0015588F" w:rsidRDefault="0015588F" w:rsidP="001558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549B">
        <w:rPr>
          <w:sz w:val="28"/>
          <w:szCs w:val="28"/>
          <w:lang w:val="en-US"/>
        </w:rPr>
        <w:t>II</w:t>
      </w:r>
      <w:r w:rsidRPr="00D7549B">
        <w:rPr>
          <w:sz w:val="28"/>
          <w:szCs w:val="28"/>
        </w:rPr>
        <w:t xml:space="preserve">. Поступило заявление от главы </w:t>
      </w:r>
      <w:proofErr w:type="spellStart"/>
      <w:r w:rsidRPr="00D7549B">
        <w:rPr>
          <w:sz w:val="28"/>
          <w:szCs w:val="28"/>
        </w:rPr>
        <w:t>Калмыцко-Мысовского</w:t>
      </w:r>
      <w:proofErr w:type="spellEnd"/>
      <w:r w:rsidRPr="00D7549B">
        <w:rPr>
          <w:sz w:val="28"/>
          <w:szCs w:val="28"/>
        </w:rPr>
        <w:t xml:space="preserve"> сельсовета о внесении в градостроительный регламент зоны занятой объектами сельскохозяйственного назначения ПЗЗ МО </w:t>
      </w:r>
      <w:proofErr w:type="spellStart"/>
      <w:r w:rsidRPr="00D7549B">
        <w:rPr>
          <w:sz w:val="28"/>
          <w:szCs w:val="28"/>
        </w:rPr>
        <w:t>Калмыцко-Мысовской</w:t>
      </w:r>
      <w:proofErr w:type="spellEnd"/>
      <w:r w:rsidRPr="00D7549B">
        <w:rPr>
          <w:sz w:val="28"/>
          <w:szCs w:val="28"/>
        </w:rPr>
        <w:t xml:space="preserve"> сельсовет условно-разрешенного вида использования "Общежити</w:t>
      </w:r>
      <w:r>
        <w:rPr>
          <w:sz w:val="28"/>
          <w:szCs w:val="28"/>
        </w:rPr>
        <w:t>я</w:t>
      </w:r>
      <w:r w:rsidRPr="00D7549B">
        <w:rPr>
          <w:sz w:val="28"/>
          <w:szCs w:val="28"/>
        </w:rPr>
        <w:t>" в связи с</w:t>
      </w:r>
      <w:r w:rsidRPr="007A0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планируемым переводом здания из не жилого в жилое </w:t>
      </w:r>
      <w:r w:rsidRPr="007A088E">
        <w:rPr>
          <w:sz w:val="28"/>
          <w:szCs w:val="28"/>
        </w:rPr>
        <w:t>на земельном участке с кадастровым номером 22:35:0</w:t>
      </w:r>
      <w:r>
        <w:rPr>
          <w:sz w:val="28"/>
          <w:szCs w:val="28"/>
        </w:rPr>
        <w:t>4</w:t>
      </w:r>
      <w:r w:rsidRPr="007A088E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7A088E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7A088E">
        <w:rPr>
          <w:sz w:val="28"/>
          <w:szCs w:val="28"/>
        </w:rPr>
        <w:t>:</w:t>
      </w:r>
      <w:r>
        <w:rPr>
          <w:sz w:val="28"/>
          <w:szCs w:val="28"/>
        </w:rPr>
        <w:t>368,</w:t>
      </w:r>
      <w:r w:rsidRPr="007A088E">
        <w:rPr>
          <w:sz w:val="28"/>
          <w:szCs w:val="28"/>
        </w:rPr>
        <w:t xml:space="preserve"> расположенном </w:t>
      </w:r>
      <w:r>
        <w:rPr>
          <w:sz w:val="28"/>
          <w:szCs w:val="28"/>
        </w:rPr>
        <w:t xml:space="preserve">по адресу: </w:t>
      </w:r>
      <w:r w:rsidRPr="007A088E">
        <w:rPr>
          <w:sz w:val="28"/>
          <w:szCs w:val="28"/>
        </w:rPr>
        <w:t xml:space="preserve">Поспелихинский район, </w:t>
      </w:r>
      <w:r w:rsidRPr="00D7549B">
        <w:rPr>
          <w:sz w:val="28"/>
          <w:szCs w:val="28"/>
        </w:rPr>
        <w:t>с. Калмыцкие Мысы, ул. Западная, 370 м на север от ул. Западная 9</w:t>
      </w:r>
      <w:r w:rsidRPr="007A088E">
        <w:rPr>
          <w:sz w:val="28"/>
          <w:szCs w:val="28"/>
        </w:rPr>
        <w:t xml:space="preserve">. Земельный участок относится к землям </w:t>
      </w:r>
      <w:r>
        <w:rPr>
          <w:sz w:val="28"/>
          <w:szCs w:val="28"/>
        </w:rPr>
        <w:t>населенного пункта</w:t>
      </w:r>
      <w:r w:rsidRPr="007A088E">
        <w:rPr>
          <w:sz w:val="28"/>
          <w:szCs w:val="28"/>
        </w:rPr>
        <w:t>, имеет вид разрешенного использования "</w:t>
      </w:r>
      <w:r>
        <w:rPr>
          <w:bCs/>
          <w:color w:val="343434"/>
          <w:sz w:val="28"/>
          <w:szCs w:val="28"/>
        </w:rPr>
        <w:t>для размещения промышленных объектов</w:t>
      </w:r>
      <w:r w:rsidRPr="007A088E">
        <w:rPr>
          <w:sz w:val="28"/>
          <w:szCs w:val="28"/>
        </w:rPr>
        <w:t>".</w:t>
      </w:r>
      <w:r>
        <w:rPr>
          <w:sz w:val="28"/>
          <w:szCs w:val="28"/>
        </w:rPr>
        <w:t xml:space="preserve"> Согласно заявлению, предлагается внести следующие изменения: </w:t>
      </w:r>
    </w:p>
    <w:p w:rsidR="0015588F" w:rsidRDefault="0015588F" w:rsidP="001558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Добавить в условно разрешенные виды использования земельного участка градостроительного регламента территориальной зоны </w:t>
      </w:r>
      <w:r w:rsidRPr="00D7549B">
        <w:rPr>
          <w:sz w:val="28"/>
          <w:szCs w:val="28"/>
        </w:rPr>
        <w:t>занятой объектами сельскохозяйственного</w:t>
      </w:r>
      <w:r>
        <w:rPr>
          <w:sz w:val="28"/>
          <w:szCs w:val="28"/>
        </w:rPr>
        <w:t xml:space="preserve"> назначения - вид разрешенного использования земельного участка "общежития". Установить следующие предельные размеры земельных участков и предельные параметры разрешенного строительства, реконструкции ОКС: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733"/>
        <w:gridCol w:w="3581"/>
        <w:gridCol w:w="3256"/>
      </w:tblGrid>
      <w:tr w:rsidR="0015588F" w:rsidRPr="00D64EAB" w:rsidTr="00BA6ED7">
        <w:trPr>
          <w:tblHeader/>
        </w:trPr>
        <w:tc>
          <w:tcPr>
            <w:tcW w:w="1428" w:type="pct"/>
            <w:vAlign w:val="center"/>
          </w:tcPr>
          <w:p w:rsidR="0015588F" w:rsidRPr="00E161A0" w:rsidRDefault="0015588F" w:rsidP="00BA6ED7">
            <w:pPr>
              <w:pStyle w:val="aff0"/>
              <w:jc w:val="center"/>
              <w:rPr>
                <w:b/>
                <w:sz w:val="22"/>
                <w:szCs w:val="22"/>
              </w:rPr>
            </w:pPr>
            <w:r w:rsidRPr="00E161A0">
              <w:rPr>
                <w:b/>
                <w:sz w:val="22"/>
                <w:szCs w:val="22"/>
              </w:rPr>
              <w:t>ВИДЫ РАЗРЕШЕННОГО ИСПОЛЬЗОВАНИЯ ЗЕМЕЛЬНЫХ УЧАСТКОВ И ОКС</w:t>
            </w:r>
          </w:p>
        </w:tc>
        <w:tc>
          <w:tcPr>
            <w:tcW w:w="1871" w:type="pct"/>
            <w:tcBorders>
              <w:right w:val="single" w:sz="4" w:space="0" w:color="auto"/>
            </w:tcBorders>
            <w:vAlign w:val="center"/>
          </w:tcPr>
          <w:p w:rsidR="0015588F" w:rsidRPr="00E161A0" w:rsidRDefault="0015588F" w:rsidP="00BA6ED7">
            <w:pPr>
              <w:jc w:val="center"/>
              <w:rPr>
                <w:b/>
              </w:rPr>
            </w:pPr>
            <w:r w:rsidRPr="00E161A0">
              <w:rPr>
                <w:b/>
                <w:sz w:val="22"/>
                <w:szCs w:val="22"/>
              </w:rPr>
              <w:t xml:space="preserve">ОПИСАНИЕ ВИДА РАЗРЕШЕННОГОГО ИСПОЛЬЗОВАНИЯ (в соответствии с Приказом Минэкономразвития РФ от 01.09.2014 №540 </w:t>
            </w:r>
            <w:r w:rsidRPr="00E161A0">
              <w:rPr>
                <w:sz w:val="18"/>
                <w:szCs w:val="18"/>
              </w:rPr>
              <w:t>«Об утверждении классификатора видов разрешенного использования земельных участков»)</w:t>
            </w:r>
          </w:p>
        </w:tc>
        <w:tc>
          <w:tcPr>
            <w:tcW w:w="1701" w:type="pct"/>
            <w:tcBorders>
              <w:right w:val="single" w:sz="4" w:space="0" w:color="auto"/>
            </w:tcBorders>
            <w:vAlign w:val="center"/>
          </w:tcPr>
          <w:p w:rsidR="0015588F" w:rsidRPr="00177F9D" w:rsidRDefault="0015588F" w:rsidP="00BA6ED7">
            <w:pPr>
              <w:jc w:val="center"/>
              <w:rPr>
                <w:b/>
              </w:rPr>
            </w:pPr>
            <w:r w:rsidRPr="00177F9D">
              <w:rPr>
                <w:b/>
                <w:sz w:val="22"/>
                <w:szCs w:val="22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</w:tr>
      <w:tr w:rsidR="0015588F" w:rsidRPr="00D64EAB" w:rsidTr="00BA6ED7">
        <w:trPr>
          <w:trHeight w:val="436"/>
        </w:trPr>
        <w:tc>
          <w:tcPr>
            <w:tcW w:w="1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88F" w:rsidRPr="00BC7B95" w:rsidRDefault="0015588F" w:rsidP="00BA6ED7">
            <w:pPr>
              <w:pStyle w:val="aff0"/>
              <w:jc w:val="both"/>
              <w:rPr>
                <w:szCs w:val="24"/>
              </w:rPr>
            </w:pPr>
            <w:r w:rsidRPr="00BC7B95">
              <w:rPr>
                <w:szCs w:val="24"/>
              </w:rPr>
              <w:t>Общежития</w:t>
            </w:r>
          </w:p>
          <w:p w:rsidR="0015588F" w:rsidRPr="00D64EAB" w:rsidRDefault="0015588F" w:rsidP="00BA6ED7">
            <w:pPr>
              <w:pStyle w:val="aff0"/>
              <w:jc w:val="both"/>
              <w:rPr>
                <w:sz w:val="20"/>
              </w:rPr>
            </w:pPr>
            <w:r w:rsidRPr="00BC7B95">
              <w:rPr>
                <w:szCs w:val="24"/>
              </w:rPr>
              <w:t>(код 3.2.4)*</w:t>
            </w:r>
          </w:p>
        </w:tc>
        <w:tc>
          <w:tcPr>
            <w:tcW w:w="18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5588F" w:rsidRPr="00BC7B95" w:rsidRDefault="0015588F" w:rsidP="00BA6ED7">
            <w:pPr>
              <w:autoSpaceDE w:val="0"/>
              <w:autoSpaceDN w:val="0"/>
              <w:adjustRightInd w:val="0"/>
              <w:jc w:val="both"/>
            </w:pPr>
            <w:r w:rsidRPr="00BC7B95">
              <w:t>Размещение зданий, предназначенных для размещения общежитий,</w:t>
            </w:r>
          </w:p>
          <w:p w:rsidR="0015588F" w:rsidRPr="00BC7B95" w:rsidRDefault="0015588F" w:rsidP="00BA6ED7">
            <w:pPr>
              <w:autoSpaceDE w:val="0"/>
              <w:autoSpaceDN w:val="0"/>
              <w:adjustRightInd w:val="0"/>
              <w:jc w:val="both"/>
            </w:pPr>
            <w:r w:rsidRPr="00BC7B95">
              <w:t xml:space="preserve">предназначенных для проживания граждан на время их работы, службы или </w:t>
            </w:r>
            <w:r w:rsidRPr="00BC7B95">
              <w:lastRenderedPageBreak/>
              <w:t>обучения, за исключением зданий,</w:t>
            </w:r>
          </w:p>
          <w:p w:rsidR="0015588F" w:rsidRPr="00BC7B95" w:rsidRDefault="0015588F" w:rsidP="00BA6ED7">
            <w:pPr>
              <w:autoSpaceDE w:val="0"/>
              <w:autoSpaceDN w:val="0"/>
              <w:adjustRightInd w:val="0"/>
              <w:jc w:val="both"/>
            </w:pPr>
            <w:r w:rsidRPr="00BC7B95">
              <w:t xml:space="preserve">размещение которых предусмотрено содержанием вида разрешенного использования с </w:t>
            </w:r>
            <w:hyperlink r:id="rId9" w:history="1">
              <w:r w:rsidRPr="00BC7B95">
                <w:rPr>
                  <w:color w:val="0000FF"/>
                </w:rPr>
                <w:t>кодом 4.7</w:t>
              </w:r>
            </w:hyperlink>
            <w:r w:rsidRPr="00BC7B95">
              <w:t>.</w:t>
            </w:r>
          </w:p>
          <w:p w:rsidR="0015588F" w:rsidRPr="00BC7B95" w:rsidRDefault="0015588F" w:rsidP="00BA6ED7">
            <w:pPr>
              <w:pStyle w:val="afb"/>
            </w:pPr>
            <w:r w:rsidRPr="00BC7B95">
              <w:t xml:space="preserve">  </w:t>
            </w:r>
          </w:p>
        </w:tc>
        <w:tc>
          <w:tcPr>
            <w:tcW w:w="170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88F" w:rsidRPr="00BC7B95" w:rsidRDefault="0015588F" w:rsidP="00BA6ED7">
            <w:pPr>
              <w:ind w:firstLine="284"/>
              <w:jc w:val="both"/>
            </w:pPr>
            <w:r w:rsidRPr="00BC7B95">
              <w:lastRenderedPageBreak/>
              <w:t>Минимальные размеры земельных участков определяются в зависимости от вместимости объекта в соответствии с СП 42.13330.2011.</w:t>
            </w:r>
          </w:p>
          <w:p w:rsidR="0015588F" w:rsidRPr="00BC7B95" w:rsidRDefault="0015588F" w:rsidP="00BA6ED7">
            <w:pPr>
              <w:widowControl w:val="0"/>
              <w:ind w:firstLine="284"/>
              <w:jc w:val="both"/>
            </w:pPr>
            <w:r w:rsidRPr="00BC7B95">
              <w:lastRenderedPageBreak/>
              <w:t>Минимальные отступы от красной линии улиц в целях определения места допустимого размещения объекта – 5 м, минимальный отступ от боковых границ земельного участка – 3 м.</w:t>
            </w:r>
          </w:p>
          <w:p w:rsidR="0015588F" w:rsidRPr="00BC7B95" w:rsidRDefault="0015588F" w:rsidP="00BA6ED7">
            <w:pPr>
              <w:ind w:firstLine="284"/>
              <w:jc w:val="both"/>
            </w:pPr>
            <w:r w:rsidRPr="00BC7B95">
              <w:t>Предельное количество надземных этажей – 3.</w:t>
            </w:r>
          </w:p>
          <w:p w:rsidR="0015588F" w:rsidRPr="00BC7B95" w:rsidRDefault="0015588F" w:rsidP="00BA6ED7">
            <w:pPr>
              <w:ind w:firstLine="284"/>
              <w:jc w:val="both"/>
            </w:pPr>
            <w:r w:rsidRPr="00BC7B95">
              <w:t>Максимальный процент застройки в границах земельного участка – 60.</w:t>
            </w:r>
          </w:p>
          <w:p w:rsidR="0015588F" w:rsidRPr="00BC7B95" w:rsidRDefault="0015588F" w:rsidP="00BA6ED7">
            <w:pPr>
              <w:jc w:val="both"/>
            </w:pPr>
          </w:p>
        </w:tc>
      </w:tr>
    </w:tbl>
    <w:p w:rsidR="0015588F" w:rsidRDefault="0015588F" w:rsidP="001558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588F" w:rsidRPr="007A088E" w:rsidRDefault="0015588F" w:rsidP="001558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588F" w:rsidRDefault="0015588F" w:rsidP="00337B4C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15588F" w:rsidRPr="00A762DB" w:rsidRDefault="0015588F" w:rsidP="00337B4C">
      <w:pPr>
        <w:rPr>
          <w:sz w:val="28"/>
          <w:szCs w:val="28"/>
        </w:rPr>
      </w:pPr>
      <w:r>
        <w:rPr>
          <w:sz w:val="28"/>
          <w:szCs w:val="28"/>
        </w:rPr>
        <w:t>по строительству и архитектуре                                                А.М. Отчик</w:t>
      </w:r>
    </w:p>
    <w:sectPr w:rsidR="0015588F" w:rsidRPr="00A762DB" w:rsidSect="00F135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134" w:right="851" w:bottom="1134" w:left="1701" w:header="34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9E5" w:rsidRDefault="00D429E5" w:rsidP="0081501A">
      <w:r>
        <w:separator/>
      </w:r>
    </w:p>
  </w:endnote>
  <w:endnote w:type="continuationSeparator" w:id="0">
    <w:p w:rsidR="00D429E5" w:rsidRDefault="00D429E5" w:rsidP="0081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45" w:rsidRDefault="0075268E" w:rsidP="0000341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887D4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87D45" w:rsidRDefault="00887D45" w:rsidP="0000341A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45" w:rsidRDefault="00887D45" w:rsidP="0000341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9E5" w:rsidRDefault="00D429E5" w:rsidP="0081501A">
      <w:r>
        <w:separator/>
      </w:r>
    </w:p>
  </w:footnote>
  <w:footnote w:type="continuationSeparator" w:id="0">
    <w:p w:rsidR="00D429E5" w:rsidRDefault="00D429E5" w:rsidP="00815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45" w:rsidRDefault="0075268E" w:rsidP="0000341A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887D4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87D45" w:rsidRDefault="00887D45" w:rsidP="0000341A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45" w:rsidRDefault="00887D45" w:rsidP="0000341A">
    <w:pPr>
      <w:pStyle w:val="a8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45" w:rsidRPr="007C0DD8" w:rsidRDefault="00887D45" w:rsidP="0000341A">
    <w:pPr>
      <w:pStyle w:val="9"/>
      <w:keepNext/>
      <w:tabs>
        <w:tab w:val="left" w:pos="1985"/>
      </w:tabs>
      <w:spacing w:before="0" w:after="0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588D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4564E1"/>
    <w:multiLevelType w:val="hybridMultilevel"/>
    <w:tmpl w:val="837CC3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232395"/>
    <w:multiLevelType w:val="hybridMultilevel"/>
    <w:tmpl w:val="0248CF22"/>
    <w:lvl w:ilvl="0" w:tplc="84E2405C">
      <w:start w:val="1"/>
      <w:numFmt w:val="decimal"/>
      <w:lvlText w:val="%1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E94056"/>
    <w:multiLevelType w:val="hybridMultilevel"/>
    <w:tmpl w:val="837CC3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C5A60FE"/>
    <w:multiLevelType w:val="hybridMultilevel"/>
    <w:tmpl w:val="837CC30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7081A2C"/>
    <w:multiLevelType w:val="hybridMultilevel"/>
    <w:tmpl w:val="6AF0FADE"/>
    <w:lvl w:ilvl="0" w:tplc="84E2405C">
      <w:start w:val="1"/>
      <w:numFmt w:val="decimal"/>
      <w:lvlText w:val="%1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3B0600"/>
    <w:multiLevelType w:val="hybridMultilevel"/>
    <w:tmpl w:val="B99875A8"/>
    <w:lvl w:ilvl="0" w:tplc="9E70C506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9913038"/>
    <w:multiLevelType w:val="hybridMultilevel"/>
    <w:tmpl w:val="0A3AC5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9F07DBA"/>
    <w:multiLevelType w:val="hybridMultilevel"/>
    <w:tmpl w:val="837CC3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B333B04"/>
    <w:multiLevelType w:val="hybridMultilevel"/>
    <w:tmpl w:val="586ED0CE"/>
    <w:lvl w:ilvl="0" w:tplc="7206E5A4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5607CE4"/>
    <w:multiLevelType w:val="hybridMultilevel"/>
    <w:tmpl w:val="22D6B26A"/>
    <w:lvl w:ilvl="0" w:tplc="F7EA9574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8FE1908"/>
    <w:multiLevelType w:val="hybridMultilevel"/>
    <w:tmpl w:val="AF7CDC9C"/>
    <w:lvl w:ilvl="0" w:tplc="D6EE0684">
      <w:start w:val="1"/>
      <w:numFmt w:val="upperRoman"/>
      <w:lvlText w:val="%1."/>
      <w:lvlJc w:val="right"/>
      <w:pPr>
        <w:ind w:left="720" w:hanging="360"/>
      </w:pPr>
    </w:lvl>
    <w:lvl w:ilvl="1" w:tplc="4DB23CA2" w:tentative="1">
      <w:start w:val="1"/>
      <w:numFmt w:val="lowerLetter"/>
      <w:lvlText w:val="%2."/>
      <w:lvlJc w:val="left"/>
      <w:pPr>
        <w:ind w:left="1440" w:hanging="360"/>
      </w:pPr>
    </w:lvl>
    <w:lvl w:ilvl="2" w:tplc="5FCEF3D0" w:tentative="1">
      <w:start w:val="1"/>
      <w:numFmt w:val="lowerRoman"/>
      <w:lvlText w:val="%3."/>
      <w:lvlJc w:val="right"/>
      <w:pPr>
        <w:ind w:left="2160" w:hanging="180"/>
      </w:pPr>
    </w:lvl>
    <w:lvl w:ilvl="3" w:tplc="12E4390C" w:tentative="1">
      <w:start w:val="1"/>
      <w:numFmt w:val="decimal"/>
      <w:lvlText w:val="%4."/>
      <w:lvlJc w:val="left"/>
      <w:pPr>
        <w:ind w:left="2880" w:hanging="360"/>
      </w:pPr>
    </w:lvl>
    <w:lvl w:ilvl="4" w:tplc="E73C8378" w:tentative="1">
      <w:start w:val="1"/>
      <w:numFmt w:val="lowerLetter"/>
      <w:lvlText w:val="%5."/>
      <w:lvlJc w:val="left"/>
      <w:pPr>
        <w:ind w:left="3600" w:hanging="360"/>
      </w:pPr>
    </w:lvl>
    <w:lvl w:ilvl="5" w:tplc="F020B716" w:tentative="1">
      <w:start w:val="1"/>
      <w:numFmt w:val="lowerRoman"/>
      <w:lvlText w:val="%6."/>
      <w:lvlJc w:val="right"/>
      <w:pPr>
        <w:ind w:left="4320" w:hanging="180"/>
      </w:pPr>
    </w:lvl>
    <w:lvl w:ilvl="6" w:tplc="37BECAFE" w:tentative="1">
      <w:start w:val="1"/>
      <w:numFmt w:val="decimal"/>
      <w:lvlText w:val="%7."/>
      <w:lvlJc w:val="left"/>
      <w:pPr>
        <w:ind w:left="5040" w:hanging="360"/>
      </w:pPr>
    </w:lvl>
    <w:lvl w:ilvl="7" w:tplc="E7C89098" w:tentative="1">
      <w:start w:val="1"/>
      <w:numFmt w:val="lowerLetter"/>
      <w:lvlText w:val="%8."/>
      <w:lvlJc w:val="left"/>
      <w:pPr>
        <w:ind w:left="5760" w:hanging="360"/>
      </w:pPr>
    </w:lvl>
    <w:lvl w:ilvl="8" w:tplc="C14631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9C5117"/>
    <w:multiLevelType w:val="hybridMultilevel"/>
    <w:tmpl w:val="837CC300"/>
    <w:lvl w:ilvl="0" w:tplc="374812E6">
      <w:start w:val="1"/>
      <w:numFmt w:val="decimal"/>
      <w:lvlText w:val="%1."/>
      <w:lvlJc w:val="left"/>
      <w:pPr>
        <w:ind w:left="1440" w:hanging="360"/>
      </w:pPr>
    </w:lvl>
    <w:lvl w:ilvl="1" w:tplc="3FD8D2FE" w:tentative="1">
      <w:start w:val="1"/>
      <w:numFmt w:val="lowerLetter"/>
      <w:lvlText w:val="%2."/>
      <w:lvlJc w:val="left"/>
      <w:pPr>
        <w:ind w:left="2160" w:hanging="360"/>
      </w:pPr>
    </w:lvl>
    <w:lvl w:ilvl="2" w:tplc="009E25EA" w:tentative="1">
      <w:start w:val="1"/>
      <w:numFmt w:val="lowerRoman"/>
      <w:lvlText w:val="%3."/>
      <w:lvlJc w:val="right"/>
      <w:pPr>
        <w:ind w:left="2880" w:hanging="180"/>
      </w:pPr>
    </w:lvl>
    <w:lvl w:ilvl="3" w:tplc="CAD4DA32" w:tentative="1">
      <w:start w:val="1"/>
      <w:numFmt w:val="decimal"/>
      <w:lvlText w:val="%4."/>
      <w:lvlJc w:val="left"/>
      <w:pPr>
        <w:ind w:left="3600" w:hanging="360"/>
      </w:pPr>
    </w:lvl>
    <w:lvl w:ilvl="4" w:tplc="62943A4A" w:tentative="1">
      <w:start w:val="1"/>
      <w:numFmt w:val="lowerLetter"/>
      <w:lvlText w:val="%5."/>
      <w:lvlJc w:val="left"/>
      <w:pPr>
        <w:ind w:left="4320" w:hanging="360"/>
      </w:pPr>
    </w:lvl>
    <w:lvl w:ilvl="5" w:tplc="B2B083B4" w:tentative="1">
      <w:start w:val="1"/>
      <w:numFmt w:val="lowerRoman"/>
      <w:lvlText w:val="%6."/>
      <w:lvlJc w:val="right"/>
      <w:pPr>
        <w:ind w:left="5040" w:hanging="180"/>
      </w:pPr>
    </w:lvl>
    <w:lvl w:ilvl="6" w:tplc="3208E740" w:tentative="1">
      <w:start w:val="1"/>
      <w:numFmt w:val="decimal"/>
      <w:lvlText w:val="%7."/>
      <w:lvlJc w:val="left"/>
      <w:pPr>
        <w:ind w:left="5760" w:hanging="360"/>
      </w:pPr>
    </w:lvl>
    <w:lvl w:ilvl="7" w:tplc="3FECA920" w:tentative="1">
      <w:start w:val="1"/>
      <w:numFmt w:val="lowerLetter"/>
      <w:lvlText w:val="%8."/>
      <w:lvlJc w:val="left"/>
      <w:pPr>
        <w:ind w:left="6480" w:hanging="360"/>
      </w:pPr>
    </w:lvl>
    <w:lvl w:ilvl="8" w:tplc="D2EC267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9FB5EC3"/>
    <w:multiLevelType w:val="hybridMultilevel"/>
    <w:tmpl w:val="5C38491E"/>
    <w:lvl w:ilvl="0" w:tplc="04190013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1"/>
  </w:num>
  <w:num w:numId="6">
    <w:abstractNumId w:val="7"/>
  </w:num>
  <w:num w:numId="7">
    <w:abstractNumId w:val="4"/>
  </w:num>
  <w:num w:numId="8">
    <w:abstractNumId w:val="1"/>
  </w:num>
  <w:num w:numId="9">
    <w:abstractNumId w:val="8"/>
  </w:num>
  <w:num w:numId="10">
    <w:abstractNumId w:val="13"/>
  </w:num>
  <w:num w:numId="11">
    <w:abstractNumId w:val="12"/>
  </w:num>
  <w:num w:numId="12">
    <w:abstractNumId w:val="3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41A"/>
    <w:rsid w:val="0000341A"/>
    <w:rsid w:val="00020F0A"/>
    <w:rsid w:val="00026FF6"/>
    <w:rsid w:val="00051A1E"/>
    <w:rsid w:val="00063219"/>
    <w:rsid w:val="0006486E"/>
    <w:rsid w:val="0009681E"/>
    <w:rsid w:val="000A01E8"/>
    <w:rsid w:val="000A4D71"/>
    <w:rsid w:val="000B04B0"/>
    <w:rsid w:val="000E1F89"/>
    <w:rsid w:val="000E7033"/>
    <w:rsid w:val="000F00BC"/>
    <w:rsid w:val="000F475F"/>
    <w:rsid w:val="00100FAB"/>
    <w:rsid w:val="00104B5A"/>
    <w:rsid w:val="00113C15"/>
    <w:rsid w:val="001235B9"/>
    <w:rsid w:val="001416F1"/>
    <w:rsid w:val="00141B45"/>
    <w:rsid w:val="00153373"/>
    <w:rsid w:val="0015588F"/>
    <w:rsid w:val="00170410"/>
    <w:rsid w:val="00184A77"/>
    <w:rsid w:val="001A0F9D"/>
    <w:rsid w:val="001E3574"/>
    <w:rsid w:val="001F2782"/>
    <w:rsid w:val="00200FB2"/>
    <w:rsid w:val="00203830"/>
    <w:rsid w:val="002048BA"/>
    <w:rsid w:val="002372E0"/>
    <w:rsid w:val="00271E81"/>
    <w:rsid w:val="002A1422"/>
    <w:rsid w:val="002D443A"/>
    <w:rsid w:val="002D75EB"/>
    <w:rsid w:val="002E28BA"/>
    <w:rsid w:val="003133B5"/>
    <w:rsid w:val="00314927"/>
    <w:rsid w:val="00330036"/>
    <w:rsid w:val="00337B4C"/>
    <w:rsid w:val="0035714C"/>
    <w:rsid w:val="00381A1D"/>
    <w:rsid w:val="003833C9"/>
    <w:rsid w:val="00394A5A"/>
    <w:rsid w:val="003B00BC"/>
    <w:rsid w:val="003B659B"/>
    <w:rsid w:val="003B6C43"/>
    <w:rsid w:val="003B79B9"/>
    <w:rsid w:val="003D3927"/>
    <w:rsid w:val="003D5C9B"/>
    <w:rsid w:val="003E694A"/>
    <w:rsid w:val="003F5F1B"/>
    <w:rsid w:val="003F6B10"/>
    <w:rsid w:val="00415481"/>
    <w:rsid w:val="00431409"/>
    <w:rsid w:val="00447B69"/>
    <w:rsid w:val="00451ABA"/>
    <w:rsid w:val="00474055"/>
    <w:rsid w:val="00480982"/>
    <w:rsid w:val="00490C11"/>
    <w:rsid w:val="00495F04"/>
    <w:rsid w:val="004B50D5"/>
    <w:rsid w:val="004B519B"/>
    <w:rsid w:val="004C7674"/>
    <w:rsid w:val="004D757A"/>
    <w:rsid w:val="004F5C65"/>
    <w:rsid w:val="00504882"/>
    <w:rsid w:val="00520371"/>
    <w:rsid w:val="005264DE"/>
    <w:rsid w:val="00534B6D"/>
    <w:rsid w:val="00543F3B"/>
    <w:rsid w:val="00553244"/>
    <w:rsid w:val="00557C7A"/>
    <w:rsid w:val="00564567"/>
    <w:rsid w:val="00570FD5"/>
    <w:rsid w:val="00571E31"/>
    <w:rsid w:val="00577507"/>
    <w:rsid w:val="005C69AD"/>
    <w:rsid w:val="005D4307"/>
    <w:rsid w:val="005E68D0"/>
    <w:rsid w:val="005F3CEA"/>
    <w:rsid w:val="005F4EF4"/>
    <w:rsid w:val="00612BDB"/>
    <w:rsid w:val="0063419F"/>
    <w:rsid w:val="00643343"/>
    <w:rsid w:val="006544CA"/>
    <w:rsid w:val="00657F1D"/>
    <w:rsid w:val="00663506"/>
    <w:rsid w:val="0066758B"/>
    <w:rsid w:val="0068667A"/>
    <w:rsid w:val="0069774D"/>
    <w:rsid w:val="006B3C39"/>
    <w:rsid w:val="006C5328"/>
    <w:rsid w:val="006D0907"/>
    <w:rsid w:val="006D6FD6"/>
    <w:rsid w:val="006F50DB"/>
    <w:rsid w:val="00700AF6"/>
    <w:rsid w:val="00712732"/>
    <w:rsid w:val="00735BB0"/>
    <w:rsid w:val="007521AC"/>
    <w:rsid w:val="0075268E"/>
    <w:rsid w:val="00762A34"/>
    <w:rsid w:val="00767A4B"/>
    <w:rsid w:val="00775C2B"/>
    <w:rsid w:val="0077745A"/>
    <w:rsid w:val="007822F7"/>
    <w:rsid w:val="007879D8"/>
    <w:rsid w:val="007E6B23"/>
    <w:rsid w:val="007F2D52"/>
    <w:rsid w:val="007F61D0"/>
    <w:rsid w:val="0080030B"/>
    <w:rsid w:val="0081501A"/>
    <w:rsid w:val="0082297F"/>
    <w:rsid w:val="0082608D"/>
    <w:rsid w:val="0082753D"/>
    <w:rsid w:val="00827A0E"/>
    <w:rsid w:val="00840680"/>
    <w:rsid w:val="00844D12"/>
    <w:rsid w:val="008512E0"/>
    <w:rsid w:val="0087217A"/>
    <w:rsid w:val="008726F5"/>
    <w:rsid w:val="00886D07"/>
    <w:rsid w:val="00887D45"/>
    <w:rsid w:val="00896269"/>
    <w:rsid w:val="008A151D"/>
    <w:rsid w:val="008A2723"/>
    <w:rsid w:val="008A5912"/>
    <w:rsid w:val="008B0394"/>
    <w:rsid w:val="008B22AA"/>
    <w:rsid w:val="008C2977"/>
    <w:rsid w:val="008C7275"/>
    <w:rsid w:val="008D7DC6"/>
    <w:rsid w:val="00937B2D"/>
    <w:rsid w:val="00951205"/>
    <w:rsid w:val="00955E6E"/>
    <w:rsid w:val="00962429"/>
    <w:rsid w:val="009732C7"/>
    <w:rsid w:val="00976ED5"/>
    <w:rsid w:val="009A09B1"/>
    <w:rsid w:val="009A4C30"/>
    <w:rsid w:val="009B47BB"/>
    <w:rsid w:val="009C3A31"/>
    <w:rsid w:val="009F5577"/>
    <w:rsid w:val="00A301E8"/>
    <w:rsid w:val="00A35836"/>
    <w:rsid w:val="00A46AF9"/>
    <w:rsid w:val="00A762DB"/>
    <w:rsid w:val="00A8005C"/>
    <w:rsid w:val="00A86B5C"/>
    <w:rsid w:val="00AE46FC"/>
    <w:rsid w:val="00AE5201"/>
    <w:rsid w:val="00AF4EC3"/>
    <w:rsid w:val="00B31186"/>
    <w:rsid w:val="00B47EF4"/>
    <w:rsid w:val="00B60292"/>
    <w:rsid w:val="00B76700"/>
    <w:rsid w:val="00B77F8C"/>
    <w:rsid w:val="00B82425"/>
    <w:rsid w:val="00B90805"/>
    <w:rsid w:val="00B96A7F"/>
    <w:rsid w:val="00BA2E0D"/>
    <w:rsid w:val="00BA2F15"/>
    <w:rsid w:val="00BA2FFB"/>
    <w:rsid w:val="00BA565F"/>
    <w:rsid w:val="00BC6D2D"/>
    <w:rsid w:val="00BE2F0D"/>
    <w:rsid w:val="00BE54FA"/>
    <w:rsid w:val="00BF765E"/>
    <w:rsid w:val="00C046B5"/>
    <w:rsid w:val="00C1009E"/>
    <w:rsid w:val="00C1019C"/>
    <w:rsid w:val="00C52083"/>
    <w:rsid w:val="00C54251"/>
    <w:rsid w:val="00C54F6D"/>
    <w:rsid w:val="00C56CE2"/>
    <w:rsid w:val="00C606C6"/>
    <w:rsid w:val="00C678E9"/>
    <w:rsid w:val="00C72A4D"/>
    <w:rsid w:val="00C73C42"/>
    <w:rsid w:val="00C954C2"/>
    <w:rsid w:val="00CA06EC"/>
    <w:rsid w:val="00CA44A9"/>
    <w:rsid w:val="00CB0416"/>
    <w:rsid w:val="00CC762D"/>
    <w:rsid w:val="00CE405B"/>
    <w:rsid w:val="00CE73AA"/>
    <w:rsid w:val="00CF09E4"/>
    <w:rsid w:val="00D05CB4"/>
    <w:rsid w:val="00D1546E"/>
    <w:rsid w:val="00D26D0C"/>
    <w:rsid w:val="00D320C3"/>
    <w:rsid w:val="00D411C7"/>
    <w:rsid w:val="00D429E5"/>
    <w:rsid w:val="00D47BE3"/>
    <w:rsid w:val="00D56FDF"/>
    <w:rsid w:val="00D73990"/>
    <w:rsid w:val="00DA3251"/>
    <w:rsid w:val="00DB311F"/>
    <w:rsid w:val="00DE5B30"/>
    <w:rsid w:val="00DF5329"/>
    <w:rsid w:val="00E103B2"/>
    <w:rsid w:val="00E12E4A"/>
    <w:rsid w:val="00E140B1"/>
    <w:rsid w:val="00E177E8"/>
    <w:rsid w:val="00E43CFC"/>
    <w:rsid w:val="00E46A0F"/>
    <w:rsid w:val="00E80188"/>
    <w:rsid w:val="00EB1469"/>
    <w:rsid w:val="00EE7FEE"/>
    <w:rsid w:val="00EF1692"/>
    <w:rsid w:val="00EF66E1"/>
    <w:rsid w:val="00F00250"/>
    <w:rsid w:val="00F04F9E"/>
    <w:rsid w:val="00F1353C"/>
    <w:rsid w:val="00F27A90"/>
    <w:rsid w:val="00F419D5"/>
    <w:rsid w:val="00F561B3"/>
    <w:rsid w:val="00F61391"/>
    <w:rsid w:val="00F70CCF"/>
    <w:rsid w:val="00F72F6C"/>
    <w:rsid w:val="00F74CDF"/>
    <w:rsid w:val="00FA23DE"/>
    <w:rsid w:val="00FC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41A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0341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00341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00341A"/>
    <w:pPr>
      <w:keepNext/>
      <w:outlineLvl w:val="2"/>
    </w:pPr>
    <w:rPr>
      <w:rFonts w:ascii="Arial" w:hAnsi="Arial"/>
      <w:b/>
      <w:bCs/>
      <w:sz w:val="20"/>
      <w:szCs w:val="20"/>
      <w:lang w:val="x-none"/>
    </w:rPr>
  </w:style>
  <w:style w:type="paragraph" w:styleId="4">
    <w:name w:val="heading 4"/>
    <w:basedOn w:val="a"/>
    <w:next w:val="a"/>
    <w:link w:val="40"/>
    <w:qFormat/>
    <w:rsid w:val="0068667A"/>
    <w:pPr>
      <w:widowControl w:val="0"/>
      <w:spacing w:before="120" w:after="120"/>
      <w:ind w:left="567" w:firstLine="709"/>
      <w:jc w:val="both"/>
      <w:outlineLvl w:val="3"/>
    </w:pPr>
    <w:rPr>
      <w:rFonts w:eastAsia="Times New Roman"/>
      <w:b/>
      <w:bCs/>
      <w:lang w:val="x-none"/>
    </w:rPr>
  </w:style>
  <w:style w:type="paragraph" w:styleId="5">
    <w:name w:val="heading 5"/>
    <w:basedOn w:val="a"/>
    <w:next w:val="a"/>
    <w:link w:val="50"/>
    <w:qFormat/>
    <w:rsid w:val="0000341A"/>
    <w:pPr>
      <w:widowControl w:val="0"/>
      <w:autoSpaceDE w:val="0"/>
      <w:autoSpaceDN w:val="0"/>
      <w:adjustRightInd w:val="0"/>
      <w:spacing w:before="240" w:after="60"/>
      <w:ind w:firstLine="709"/>
      <w:jc w:val="both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nhideWhenUsed/>
    <w:qFormat/>
    <w:rsid w:val="0068667A"/>
    <w:pPr>
      <w:spacing w:before="240" w:after="60"/>
      <w:ind w:firstLine="709"/>
      <w:outlineLvl w:val="5"/>
    </w:pPr>
    <w:rPr>
      <w:rFonts w:ascii="Calibri" w:eastAsia="Times New Roman" w:hAnsi="Calibri"/>
      <w:b/>
      <w:bCs/>
      <w:sz w:val="20"/>
      <w:szCs w:val="20"/>
      <w:lang w:val="x-none"/>
    </w:rPr>
  </w:style>
  <w:style w:type="paragraph" w:styleId="7">
    <w:name w:val="heading 7"/>
    <w:basedOn w:val="a"/>
    <w:next w:val="a"/>
    <w:link w:val="70"/>
    <w:qFormat/>
    <w:rsid w:val="0000341A"/>
    <w:pPr>
      <w:widowControl w:val="0"/>
      <w:autoSpaceDE w:val="0"/>
      <w:autoSpaceDN w:val="0"/>
      <w:adjustRightInd w:val="0"/>
      <w:spacing w:before="240" w:after="60"/>
      <w:ind w:firstLine="709"/>
      <w:jc w:val="both"/>
      <w:outlineLvl w:val="6"/>
    </w:pPr>
    <w:rPr>
      <w:rFonts w:ascii="Calibri" w:eastAsia="Times New Roman" w:hAnsi="Calibri"/>
      <w:b/>
      <w:bCs/>
      <w:lang w:val="x-none"/>
    </w:rPr>
  </w:style>
  <w:style w:type="paragraph" w:styleId="8">
    <w:name w:val="heading 8"/>
    <w:basedOn w:val="a"/>
    <w:next w:val="a"/>
    <w:link w:val="80"/>
    <w:qFormat/>
    <w:rsid w:val="0000341A"/>
    <w:pPr>
      <w:keepNext/>
      <w:tabs>
        <w:tab w:val="left" w:pos="0"/>
      </w:tabs>
      <w:autoSpaceDE w:val="0"/>
      <w:autoSpaceDN w:val="0"/>
      <w:adjustRightInd w:val="0"/>
      <w:spacing w:before="29"/>
      <w:ind w:right="-1" w:firstLine="709"/>
      <w:jc w:val="center"/>
      <w:outlineLvl w:val="7"/>
    </w:pPr>
    <w:rPr>
      <w:rFonts w:ascii="Arial" w:eastAsia="Times New Roman" w:hAnsi="Arial"/>
      <w:b/>
      <w:bCs/>
      <w:lang w:val="x-none"/>
    </w:rPr>
  </w:style>
  <w:style w:type="paragraph" w:styleId="9">
    <w:name w:val="heading 9"/>
    <w:basedOn w:val="a"/>
    <w:next w:val="a"/>
    <w:link w:val="90"/>
    <w:qFormat/>
    <w:rsid w:val="0000341A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0341A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00341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00341A"/>
    <w:rPr>
      <w:rFonts w:ascii="Arial" w:eastAsia="Calibri" w:hAnsi="Arial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rsid w:val="0000341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link w:val="7"/>
    <w:rsid w:val="0000341A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link w:val="8"/>
    <w:rsid w:val="0000341A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90">
    <w:name w:val="Заголовок 9 Знак"/>
    <w:link w:val="9"/>
    <w:rsid w:val="0000341A"/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ConsNormal">
    <w:name w:val="ConsNormal"/>
    <w:rsid w:val="0000341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Heading">
    <w:name w:val="Heading"/>
    <w:rsid w:val="0000341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Normal (Web)"/>
    <w:basedOn w:val="a"/>
    <w:rsid w:val="0000341A"/>
    <w:pPr>
      <w:spacing w:before="100" w:beforeAutospacing="1" w:after="100" w:afterAutospacing="1"/>
    </w:pPr>
  </w:style>
  <w:style w:type="paragraph" w:styleId="a4">
    <w:name w:val="Plain Text"/>
    <w:basedOn w:val="a"/>
    <w:link w:val="11"/>
    <w:rsid w:val="0000341A"/>
    <w:rPr>
      <w:rFonts w:ascii="Courier New" w:eastAsia="Times New Roman" w:hAnsi="Courier New"/>
      <w:sz w:val="20"/>
      <w:szCs w:val="20"/>
      <w:lang w:val="x-none"/>
    </w:rPr>
  </w:style>
  <w:style w:type="character" w:customStyle="1" w:styleId="11">
    <w:name w:val="Текст Знак1"/>
    <w:link w:val="a4"/>
    <w:locked/>
    <w:rsid w:val="0000341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rsid w:val="0000341A"/>
    <w:rPr>
      <w:rFonts w:ascii="Consolas" w:eastAsia="Calibri" w:hAnsi="Consolas" w:cs="Times New Roman"/>
      <w:sz w:val="21"/>
      <w:szCs w:val="21"/>
      <w:lang w:eastAsia="ru-RU"/>
    </w:rPr>
  </w:style>
  <w:style w:type="paragraph" w:styleId="HTML">
    <w:name w:val="HTML Preformatted"/>
    <w:basedOn w:val="a"/>
    <w:link w:val="HTML0"/>
    <w:rsid w:val="000034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color w:val="000000"/>
      <w:sz w:val="20"/>
      <w:szCs w:val="20"/>
      <w:lang w:val="x-none"/>
    </w:rPr>
  </w:style>
  <w:style w:type="character" w:customStyle="1" w:styleId="HTML0">
    <w:name w:val="Стандартный HTML Знак"/>
    <w:link w:val="HTML"/>
    <w:rsid w:val="0000341A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00341A"/>
    <w:pPr>
      <w:jc w:val="center"/>
    </w:pPr>
    <w:rPr>
      <w:rFonts w:eastAsia="Times New Roman"/>
      <w:b/>
      <w:bCs/>
      <w:sz w:val="20"/>
      <w:szCs w:val="20"/>
      <w:lang w:val="x-none"/>
    </w:rPr>
  </w:style>
  <w:style w:type="character" w:customStyle="1" w:styleId="a7">
    <w:name w:val="Название Знак"/>
    <w:link w:val="a6"/>
    <w:rsid w:val="000034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header"/>
    <w:basedOn w:val="a"/>
    <w:link w:val="a9"/>
    <w:rsid w:val="0000341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val="x-none"/>
    </w:rPr>
  </w:style>
  <w:style w:type="character" w:customStyle="1" w:styleId="a9">
    <w:name w:val="Верхний колонтитул Знак"/>
    <w:link w:val="a8"/>
    <w:rsid w:val="000034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00341A"/>
    <w:pPr>
      <w:tabs>
        <w:tab w:val="center" w:pos="4677"/>
        <w:tab w:val="right" w:pos="9355"/>
      </w:tabs>
    </w:pPr>
    <w:rPr>
      <w:rFonts w:eastAsia="Times New Roman"/>
      <w:sz w:val="20"/>
      <w:szCs w:val="20"/>
      <w:lang w:val="x-none"/>
    </w:rPr>
  </w:style>
  <w:style w:type="character" w:customStyle="1" w:styleId="ab">
    <w:name w:val="Нижний колонтитул Знак"/>
    <w:link w:val="aa"/>
    <w:rsid w:val="000034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rsid w:val="0000341A"/>
    <w:rPr>
      <w:rFonts w:cs="Times New Roman"/>
    </w:rPr>
  </w:style>
  <w:style w:type="paragraph" w:customStyle="1" w:styleId="FR2">
    <w:name w:val="FR2"/>
    <w:rsid w:val="0000341A"/>
    <w:pPr>
      <w:widowControl w:val="0"/>
      <w:overflowPunct w:val="0"/>
      <w:autoSpaceDE w:val="0"/>
      <w:autoSpaceDN w:val="0"/>
      <w:adjustRightInd w:val="0"/>
      <w:ind w:firstLine="560"/>
      <w:jc w:val="both"/>
      <w:textAlignment w:val="baseline"/>
    </w:pPr>
    <w:rPr>
      <w:rFonts w:ascii="Times New Roman" w:hAnsi="Times New Roman"/>
      <w:sz w:val="28"/>
    </w:rPr>
  </w:style>
  <w:style w:type="character" w:customStyle="1" w:styleId="21">
    <w:name w:val="Основной текст 2 Знак"/>
    <w:link w:val="22"/>
    <w:rsid w:val="0000341A"/>
    <w:rPr>
      <w:rFonts w:ascii="Arial" w:eastAsia="Calibri" w:hAnsi="Arial" w:cs="Times New Roman"/>
      <w:sz w:val="20"/>
      <w:szCs w:val="20"/>
      <w:lang w:eastAsia="ru-RU"/>
    </w:rPr>
  </w:style>
  <w:style w:type="paragraph" w:styleId="22">
    <w:name w:val="Body Text 2"/>
    <w:basedOn w:val="a"/>
    <w:link w:val="21"/>
    <w:rsid w:val="0000341A"/>
    <w:pPr>
      <w:spacing w:before="120"/>
      <w:ind w:firstLine="851"/>
      <w:jc w:val="both"/>
    </w:pPr>
    <w:rPr>
      <w:rFonts w:ascii="Arial" w:hAnsi="Arial"/>
      <w:sz w:val="20"/>
      <w:szCs w:val="20"/>
      <w:lang w:val="x-none"/>
    </w:rPr>
  </w:style>
  <w:style w:type="character" w:styleId="ad">
    <w:name w:val="Strong"/>
    <w:qFormat/>
    <w:rsid w:val="0000341A"/>
    <w:rPr>
      <w:rFonts w:cs="Times New Roman"/>
      <w:b/>
    </w:rPr>
  </w:style>
  <w:style w:type="paragraph" w:customStyle="1" w:styleId="ConsPlusNormal">
    <w:name w:val="ConsPlusNormal"/>
    <w:rsid w:val="000034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e">
    <w:name w:val="Текст выноски Знак"/>
    <w:link w:val="af"/>
    <w:rsid w:val="0000341A"/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styleId="af">
    <w:name w:val="Balloon Text"/>
    <w:basedOn w:val="a"/>
    <w:link w:val="ae"/>
    <w:rsid w:val="0000341A"/>
    <w:rPr>
      <w:rFonts w:eastAsia="Times New Roman"/>
      <w:sz w:val="2"/>
      <w:szCs w:val="20"/>
      <w:lang w:val="x-none"/>
    </w:rPr>
  </w:style>
  <w:style w:type="character" w:customStyle="1" w:styleId="af0">
    <w:name w:val="Схема документа Знак"/>
    <w:link w:val="af1"/>
    <w:semiHidden/>
    <w:rsid w:val="0000341A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rsid w:val="0000341A"/>
    <w:pPr>
      <w:shd w:val="clear" w:color="auto" w:fill="000080"/>
    </w:pPr>
    <w:rPr>
      <w:rFonts w:eastAsia="Times New Roman"/>
      <w:sz w:val="2"/>
      <w:szCs w:val="20"/>
      <w:lang w:val="x-none"/>
    </w:rPr>
  </w:style>
  <w:style w:type="paragraph" w:styleId="31">
    <w:name w:val="Body Text Indent 3"/>
    <w:basedOn w:val="a"/>
    <w:link w:val="32"/>
    <w:rsid w:val="0000341A"/>
    <w:pPr>
      <w:spacing w:after="120"/>
      <w:ind w:left="283"/>
    </w:pPr>
    <w:rPr>
      <w:rFonts w:eastAsia="Times New Roman"/>
      <w:sz w:val="16"/>
      <w:szCs w:val="16"/>
      <w:lang w:val="x-none"/>
    </w:rPr>
  </w:style>
  <w:style w:type="character" w:customStyle="1" w:styleId="32">
    <w:name w:val="Основной текст с отступом 3 Знак"/>
    <w:link w:val="31"/>
    <w:rsid w:val="000034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81">
    <w:name w:val="заголовок 8"/>
    <w:basedOn w:val="a"/>
    <w:next w:val="a"/>
    <w:rsid w:val="0000341A"/>
    <w:pPr>
      <w:keepNext/>
      <w:tabs>
        <w:tab w:val="left" w:pos="0"/>
      </w:tabs>
      <w:autoSpaceDE w:val="0"/>
      <w:autoSpaceDN w:val="0"/>
      <w:spacing w:before="29"/>
      <w:ind w:right="-1" w:firstLine="567"/>
      <w:jc w:val="both"/>
    </w:pPr>
    <w:rPr>
      <w:rFonts w:ascii="Courier New" w:hAnsi="Courier New" w:cs="Courier New"/>
      <w:i/>
      <w:iCs/>
    </w:rPr>
  </w:style>
  <w:style w:type="paragraph" w:customStyle="1" w:styleId="af2">
    <w:name w:val="Примечание"/>
    <w:basedOn w:val="a"/>
    <w:link w:val="af3"/>
    <w:rsid w:val="0000341A"/>
    <w:pPr>
      <w:widowControl w:val="0"/>
      <w:autoSpaceDE w:val="0"/>
      <w:autoSpaceDN w:val="0"/>
      <w:adjustRightInd w:val="0"/>
      <w:spacing w:before="29"/>
      <w:ind w:firstLine="720"/>
      <w:jc w:val="both"/>
    </w:pPr>
    <w:rPr>
      <w:rFonts w:eastAsia="Times New Roman"/>
      <w:color w:val="000000"/>
      <w:sz w:val="20"/>
      <w:szCs w:val="20"/>
      <w:lang w:val="x-none"/>
    </w:rPr>
  </w:style>
  <w:style w:type="character" w:customStyle="1" w:styleId="af3">
    <w:name w:val="Примечание Знак"/>
    <w:link w:val="af2"/>
    <w:locked/>
    <w:rsid w:val="0000341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4">
    <w:name w:val="Знак"/>
    <w:basedOn w:val="a"/>
    <w:rsid w:val="0000341A"/>
    <w:pPr>
      <w:spacing w:line="240" w:lineRule="exact"/>
      <w:jc w:val="both"/>
    </w:pPr>
    <w:rPr>
      <w:rFonts w:ascii="Arial" w:hAnsi="Arial" w:cs="Arial"/>
      <w:lang w:val="en-US" w:eastAsia="en-US"/>
    </w:rPr>
  </w:style>
  <w:style w:type="character" w:customStyle="1" w:styleId="af5">
    <w:name w:val="Гипертекстовая ссылка"/>
    <w:rsid w:val="0000341A"/>
    <w:rPr>
      <w:color w:val="008000"/>
    </w:rPr>
  </w:style>
  <w:style w:type="paragraph" w:customStyle="1" w:styleId="100">
    <w:name w:val="Знак10"/>
    <w:basedOn w:val="a"/>
    <w:rsid w:val="0000341A"/>
    <w:pPr>
      <w:spacing w:line="240" w:lineRule="exact"/>
      <w:jc w:val="both"/>
    </w:pPr>
    <w:rPr>
      <w:rFonts w:ascii="Arial" w:hAnsi="Arial" w:cs="Arial"/>
      <w:lang w:val="en-US" w:eastAsia="en-US"/>
    </w:rPr>
  </w:style>
  <w:style w:type="character" w:customStyle="1" w:styleId="af6">
    <w:name w:val="Цветовое выделение"/>
    <w:rsid w:val="0000341A"/>
    <w:rPr>
      <w:b/>
      <w:color w:val="000080"/>
    </w:rPr>
  </w:style>
  <w:style w:type="paragraph" w:customStyle="1" w:styleId="af7">
    <w:name w:val="Таблицы (моноширинный)"/>
    <w:basedOn w:val="a"/>
    <w:next w:val="a"/>
    <w:rsid w:val="0000341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ep">
    <w:name w:val="ep"/>
    <w:rsid w:val="0000341A"/>
  </w:style>
  <w:style w:type="paragraph" w:styleId="23">
    <w:name w:val="Body Text Indent 2"/>
    <w:basedOn w:val="a"/>
    <w:link w:val="24"/>
    <w:rsid w:val="0000341A"/>
    <w:pPr>
      <w:spacing w:after="120" w:line="480" w:lineRule="auto"/>
      <w:ind w:left="283"/>
    </w:pPr>
    <w:rPr>
      <w:rFonts w:eastAsia="Times New Roman"/>
      <w:lang w:val="x-none"/>
    </w:rPr>
  </w:style>
  <w:style w:type="character" w:customStyle="1" w:styleId="24">
    <w:name w:val="Основной текст с отступом 2 Знак"/>
    <w:link w:val="23"/>
    <w:rsid w:val="00003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2"/>
    <w:basedOn w:val="a"/>
    <w:rsid w:val="0000341A"/>
    <w:pPr>
      <w:ind w:left="566" w:hanging="283"/>
    </w:pPr>
    <w:rPr>
      <w:rFonts w:ascii="Arial" w:hAnsi="Arial" w:cs="Arial"/>
      <w:sz w:val="20"/>
      <w:szCs w:val="20"/>
    </w:rPr>
  </w:style>
  <w:style w:type="character" w:customStyle="1" w:styleId="S1">
    <w:name w:val="S_Маркированный Знак1"/>
    <w:link w:val="S"/>
    <w:locked/>
    <w:rsid w:val="0000341A"/>
    <w:rPr>
      <w:sz w:val="24"/>
    </w:rPr>
  </w:style>
  <w:style w:type="paragraph" w:customStyle="1" w:styleId="S">
    <w:name w:val="S_Маркированный"/>
    <w:basedOn w:val="af8"/>
    <w:link w:val="S1"/>
    <w:autoRedefine/>
    <w:rsid w:val="0000341A"/>
    <w:pPr>
      <w:tabs>
        <w:tab w:val="clear" w:pos="360"/>
        <w:tab w:val="left" w:pos="992"/>
      </w:tabs>
      <w:spacing w:line="360" w:lineRule="auto"/>
      <w:ind w:left="0" w:firstLine="709"/>
      <w:jc w:val="both"/>
    </w:pPr>
    <w:rPr>
      <w:rFonts w:ascii="Calibri" w:hAnsi="Calibri"/>
      <w:szCs w:val="20"/>
      <w:lang w:val="x-none" w:eastAsia="x-none"/>
    </w:rPr>
  </w:style>
  <w:style w:type="paragraph" w:styleId="af8">
    <w:name w:val="List Bullet"/>
    <w:basedOn w:val="a"/>
    <w:rsid w:val="0000341A"/>
    <w:pPr>
      <w:tabs>
        <w:tab w:val="num" w:pos="360"/>
      </w:tabs>
      <w:ind w:left="360" w:hanging="360"/>
    </w:pPr>
  </w:style>
  <w:style w:type="paragraph" w:customStyle="1" w:styleId="S0">
    <w:name w:val="S_Обычный"/>
    <w:basedOn w:val="a"/>
    <w:link w:val="S2"/>
    <w:rsid w:val="0000341A"/>
    <w:pPr>
      <w:spacing w:line="360" w:lineRule="auto"/>
      <w:ind w:firstLine="709"/>
      <w:jc w:val="both"/>
    </w:pPr>
    <w:rPr>
      <w:rFonts w:ascii="Arial" w:eastAsia="Times New Roman" w:hAnsi="Arial"/>
      <w:szCs w:val="20"/>
      <w:lang w:val="x-none"/>
    </w:rPr>
  </w:style>
  <w:style w:type="character" w:customStyle="1" w:styleId="S2">
    <w:name w:val="S_Обычный Знак"/>
    <w:link w:val="S0"/>
    <w:locked/>
    <w:rsid w:val="0000341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S3">
    <w:name w:val="S_Обычный в таблице Знак"/>
    <w:link w:val="S4"/>
    <w:locked/>
    <w:rsid w:val="0000341A"/>
    <w:rPr>
      <w:sz w:val="24"/>
    </w:rPr>
  </w:style>
  <w:style w:type="paragraph" w:customStyle="1" w:styleId="S4">
    <w:name w:val="S_Обычный в таблице"/>
    <w:basedOn w:val="a"/>
    <w:link w:val="S3"/>
    <w:rsid w:val="0000341A"/>
    <w:pPr>
      <w:jc w:val="center"/>
    </w:pPr>
    <w:rPr>
      <w:rFonts w:ascii="Calibri" w:hAnsi="Calibri"/>
      <w:szCs w:val="20"/>
      <w:lang w:val="x-none" w:eastAsia="x-none"/>
    </w:rPr>
  </w:style>
  <w:style w:type="paragraph" w:styleId="33">
    <w:name w:val="Body Text 3"/>
    <w:basedOn w:val="a"/>
    <w:link w:val="34"/>
    <w:rsid w:val="0000341A"/>
    <w:pPr>
      <w:spacing w:after="120"/>
    </w:pPr>
    <w:rPr>
      <w:rFonts w:eastAsia="Times New Roman"/>
      <w:sz w:val="16"/>
      <w:szCs w:val="16"/>
      <w:lang w:val="x-none"/>
    </w:rPr>
  </w:style>
  <w:style w:type="character" w:customStyle="1" w:styleId="34">
    <w:name w:val="Основной текст 3 Знак"/>
    <w:link w:val="33"/>
    <w:rsid w:val="000034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ody Text Indent"/>
    <w:basedOn w:val="a"/>
    <w:link w:val="12"/>
    <w:rsid w:val="0000341A"/>
    <w:pPr>
      <w:spacing w:after="120"/>
      <w:ind w:left="283"/>
    </w:pPr>
    <w:rPr>
      <w:rFonts w:eastAsia="Times New Roman"/>
      <w:lang w:val="x-none"/>
    </w:rPr>
  </w:style>
  <w:style w:type="character" w:customStyle="1" w:styleId="12">
    <w:name w:val="Основной текст с отступом Знак1"/>
    <w:link w:val="af9"/>
    <w:locked/>
    <w:rsid w:val="000034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rsid w:val="0000341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text">
    <w:name w:val="Context"/>
    <w:rsid w:val="0000341A"/>
    <w:pPr>
      <w:widowControl w:val="0"/>
      <w:autoSpaceDE w:val="0"/>
      <w:autoSpaceDN w:val="0"/>
      <w:adjustRightInd w:val="0"/>
      <w:spacing w:before="29"/>
      <w:ind w:firstLine="709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u">
    <w:name w:val="u"/>
    <w:basedOn w:val="a"/>
    <w:rsid w:val="0000341A"/>
    <w:pPr>
      <w:ind w:firstLine="264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00341A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fc">
    <w:name w:val="Основной текст Знак"/>
    <w:link w:val="afd"/>
    <w:rsid w:val="00003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"/>
    <w:basedOn w:val="a"/>
    <w:link w:val="afc"/>
    <w:rsid w:val="0000341A"/>
    <w:pPr>
      <w:spacing w:after="120"/>
    </w:pPr>
    <w:rPr>
      <w:rFonts w:eastAsia="Times New Roman"/>
      <w:lang w:val="x-none"/>
    </w:rPr>
  </w:style>
  <w:style w:type="paragraph" w:customStyle="1" w:styleId="afe">
    <w:name w:val="Прижатый влево"/>
    <w:basedOn w:val="a"/>
    <w:next w:val="a"/>
    <w:rsid w:val="0000341A"/>
    <w:pPr>
      <w:autoSpaceDE w:val="0"/>
      <w:autoSpaceDN w:val="0"/>
      <w:adjustRightInd w:val="0"/>
    </w:pPr>
    <w:rPr>
      <w:rFonts w:ascii="Arial" w:hAnsi="Arial"/>
    </w:rPr>
  </w:style>
  <w:style w:type="paragraph" w:customStyle="1" w:styleId="textb">
    <w:name w:val="textb"/>
    <w:basedOn w:val="a"/>
    <w:rsid w:val="0000341A"/>
    <w:rPr>
      <w:rFonts w:ascii="Arial" w:hAnsi="Arial" w:cs="Arial"/>
      <w:b/>
      <w:bCs/>
      <w:sz w:val="22"/>
      <w:szCs w:val="22"/>
    </w:rPr>
  </w:style>
  <w:style w:type="paragraph" w:customStyle="1" w:styleId="txt">
    <w:name w:val="txt"/>
    <w:basedOn w:val="a"/>
    <w:rsid w:val="0000341A"/>
    <w:pPr>
      <w:spacing w:before="100" w:beforeAutospacing="1" w:after="100" w:afterAutospacing="1"/>
    </w:pPr>
    <w:rPr>
      <w:rFonts w:ascii="Verdana" w:hAnsi="Verdana" w:cs="Verdana"/>
      <w:color w:val="000000"/>
      <w:sz w:val="17"/>
      <w:szCs w:val="17"/>
    </w:rPr>
  </w:style>
  <w:style w:type="paragraph" w:styleId="26">
    <w:name w:val="Body Text First Indent 2"/>
    <w:basedOn w:val="af9"/>
    <w:link w:val="27"/>
    <w:rsid w:val="0000341A"/>
    <w:pPr>
      <w:ind w:firstLine="210"/>
    </w:pPr>
  </w:style>
  <w:style w:type="character" w:customStyle="1" w:styleId="27">
    <w:name w:val="Красная строка 2 Знак"/>
    <w:link w:val="26"/>
    <w:rsid w:val="00003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00341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aff">
    <w:name w:val="Hyperlink"/>
    <w:uiPriority w:val="99"/>
    <w:unhideWhenUsed/>
    <w:rsid w:val="00976ED5"/>
    <w:rPr>
      <w:color w:val="0000FF"/>
      <w:u w:val="single"/>
    </w:rPr>
  </w:style>
  <w:style w:type="character" w:customStyle="1" w:styleId="40">
    <w:name w:val="Заголовок 4 Знак"/>
    <w:link w:val="4"/>
    <w:rsid w:val="006866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link w:val="6"/>
    <w:rsid w:val="0068667A"/>
    <w:rPr>
      <w:rFonts w:ascii="Calibri" w:eastAsia="Times New Roman" w:hAnsi="Calibri" w:cs="Times New Roman"/>
      <w:b/>
      <w:bCs/>
      <w:lang w:eastAsia="ru-RU"/>
    </w:rPr>
  </w:style>
  <w:style w:type="paragraph" w:styleId="aff0">
    <w:name w:val="No Spacing"/>
    <w:link w:val="aff1"/>
    <w:qFormat/>
    <w:rsid w:val="0068667A"/>
    <w:rPr>
      <w:rFonts w:ascii="Times New Roman" w:hAnsi="Times New Roman"/>
      <w:sz w:val="24"/>
    </w:rPr>
  </w:style>
  <w:style w:type="character" w:customStyle="1" w:styleId="aff1">
    <w:name w:val="Без интервала Знак"/>
    <w:link w:val="aff0"/>
    <w:rsid w:val="0068667A"/>
    <w:rPr>
      <w:rFonts w:ascii="Times New Roman" w:hAnsi="Times New Roman"/>
      <w:sz w:val="24"/>
      <w:lang w:bidi="ar-SA"/>
    </w:rPr>
  </w:style>
  <w:style w:type="character" w:customStyle="1" w:styleId="blk">
    <w:name w:val="blk"/>
    <w:rsid w:val="00A762DB"/>
  </w:style>
  <w:style w:type="paragraph" w:styleId="aff2">
    <w:name w:val="List Paragraph"/>
    <w:basedOn w:val="a"/>
    <w:uiPriority w:val="34"/>
    <w:qFormat/>
    <w:rsid w:val="008D7D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41A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0341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00341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00341A"/>
    <w:pPr>
      <w:keepNext/>
      <w:outlineLvl w:val="2"/>
    </w:pPr>
    <w:rPr>
      <w:rFonts w:ascii="Arial" w:hAnsi="Arial"/>
      <w:b/>
      <w:bCs/>
      <w:sz w:val="20"/>
      <w:szCs w:val="20"/>
      <w:lang w:val="x-none"/>
    </w:rPr>
  </w:style>
  <w:style w:type="paragraph" w:styleId="4">
    <w:name w:val="heading 4"/>
    <w:basedOn w:val="a"/>
    <w:next w:val="a"/>
    <w:link w:val="40"/>
    <w:qFormat/>
    <w:rsid w:val="0068667A"/>
    <w:pPr>
      <w:widowControl w:val="0"/>
      <w:spacing w:before="120" w:after="120"/>
      <w:ind w:left="567" w:firstLine="709"/>
      <w:jc w:val="both"/>
      <w:outlineLvl w:val="3"/>
    </w:pPr>
    <w:rPr>
      <w:rFonts w:eastAsia="Times New Roman"/>
      <w:b/>
      <w:bCs/>
      <w:lang w:val="x-none"/>
    </w:rPr>
  </w:style>
  <w:style w:type="paragraph" w:styleId="5">
    <w:name w:val="heading 5"/>
    <w:basedOn w:val="a"/>
    <w:next w:val="a"/>
    <w:link w:val="50"/>
    <w:qFormat/>
    <w:rsid w:val="0000341A"/>
    <w:pPr>
      <w:widowControl w:val="0"/>
      <w:autoSpaceDE w:val="0"/>
      <w:autoSpaceDN w:val="0"/>
      <w:adjustRightInd w:val="0"/>
      <w:spacing w:before="240" w:after="60"/>
      <w:ind w:firstLine="709"/>
      <w:jc w:val="both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nhideWhenUsed/>
    <w:qFormat/>
    <w:rsid w:val="0068667A"/>
    <w:pPr>
      <w:spacing w:before="240" w:after="60"/>
      <w:ind w:firstLine="709"/>
      <w:outlineLvl w:val="5"/>
    </w:pPr>
    <w:rPr>
      <w:rFonts w:ascii="Calibri" w:eastAsia="Times New Roman" w:hAnsi="Calibri"/>
      <w:b/>
      <w:bCs/>
      <w:sz w:val="20"/>
      <w:szCs w:val="20"/>
      <w:lang w:val="x-none"/>
    </w:rPr>
  </w:style>
  <w:style w:type="paragraph" w:styleId="7">
    <w:name w:val="heading 7"/>
    <w:basedOn w:val="a"/>
    <w:next w:val="a"/>
    <w:link w:val="70"/>
    <w:qFormat/>
    <w:rsid w:val="0000341A"/>
    <w:pPr>
      <w:widowControl w:val="0"/>
      <w:autoSpaceDE w:val="0"/>
      <w:autoSpaceDN w:val="0"/>
      <w:adjustRightInd w:val="0"/>
      <w:spacing w:before="240" w:after="60"/>
      <w:ind w:firstLine="709"/>
      <w:jc w:val="both"/>
      <w:outlineLvl w:val="6"/>
    </w:pPr>
    <w:rPr>
      <w:rFonts w:ascii="Calibri" w:eastAsia="Times New Roman" w:hAnsi="Calibri"/>
      <w:b/>
      <w:bCs/>
      <w:lang w:val="x-none"/>
    </w:rPr>
  </w:style>
  <w:style w:type="paragraph" w:styleId="8">
    <w:name w:val="heading 8"/>
    <w:basedOn w:val="a"/>
    <w:next w:val="a"/>
    <w:link w:val="80"/>
    <w:qFormat/>
    <w:rsid w:val="0000341A"/>
    <w:pPr>
      <w:keepNext/>
      <w:tabs>
        <w:tab w:val="left" w:pos="0"/>
      </w:tabs>
      <w:autoSpaceDE w:val="0"/>
      <w:autoSpaceDN w:val="0"/>
      <w:adjustRightInd w:val="0"/>
      <w:spacing w:before="29"/>
      <w:ind w:right="-1" w:firstLine="709"/>
      <w:jc w:val="center"/>
      <w:outlineLvl w:val="7"/>
    </w:pPr>
    <w:rPr>
      <w:rFonts w:ascii="Arial" w:eastAsia="Times New Roman" w:hAnsi="Arial"/>
      <w:b/>
      <w:bCs/>
      <w:lang w:val="x-none"/>
    </w:rPr>
  </w:style>
  <w:style w:type="paragraph" w:styleId="9">
    <w:name w:val="heading 9"/>
    <w:basedOn w:val="a"/>
    <w:next w:val="a"/>
    <w:link w:val="90"/>
    <w:qFormat/>
    <w:rsid w:val="0000341A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0341A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00341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00341A"/>
    <w:rPr>
      <w:rFonts w:ascii="Arial" w:eastAsia="Calibri" w:hAnsi="Arial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rsid w:val="0000341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link w:val="7"/>
    <w:rsid w:val="0000341A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link w:val="8"/>
    <w:rsid w:val="0000341A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90">
    <w:name w:val="Заголовок 9 Знак"/>
    <w:link w:val="9"/>
    <w:rsid w:val="0000341A"/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ConsNormal">
    <w:name w:val="ConsNormal"/>
    <w:rsid w:val="0000341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Heading">
    <w:name w:val="Heading"/>
    <w:rsid w:val="0000341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Normal (Web)"/>
    <w:basedOn w:val="a"/>
    <w:rsid w:val="0000341A"/>
    <w:pPr>
      <w:spacing w:before="100" w:beforeAutospacing="1" w:after="100" w:afterAutospacing="1"/>
    </w:pPr>
  </w:style>
  <w:style w:type="paragraph" w:styleId="a4">
    <w:name w:val="Plain Text"/>
    <w:basedOn w:val="a"/>
    <w:link w:val="11"/>
    <w:rsid w:val="0000341A"/>
    <w:rPr>
      <w:rFonts w:ascii="Courier New" w:eastAsia="Times New Roman" w:hAnsi="Courier New"/>
      <w:sz w:val="20"/>
      <w:szCs w:val="20"/>
      <w:lang w:val="x-none"/>
    </w:rPr>
  </w:style>
  <w:style w:type="character" w:customStyle="1" w:styleId="11">
    <w:name w:val="Текст Знак1"/>
    <w:link w:val="a4"/>
    <w:locked/>
    <w:rsid w:val="0000341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rsid w:val="0000341A"/>
    <w:rPr>
      <w:rFonts w:ascii="Consolas" w:eastAsia="Calibri" w:hAnsi="Consolas" w:cs="Times New Roman"/>
      <w:sz w:val="21"/>
      <w:szCs w:val="21"/>
      <w:lang w:eastAsia="ru-RU"/>
    </w:rPr>
  </w:style>
  <w:style w:type="paragraph" w:styleId="HTML">
    <w:name w:val="HTML Preformatted"/>
    <w:basedOn w:val="a"/>
    <w:link w:val="HTML0"/>
    <w:rsid w:val="000034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color w:val="000000"/>
      <w:sz w:val="20"/>
      <w:szCs w:val="20"/>
      <w:lang w:val="x-none"/>
    </w:rPr>
  </w:style>
  <w:style w:type="character" w:customStyle="1" w:styleId="HTML0">
    <w:name w:val="Стандартный HTML Знак"/>
    <w:link w:val="HTML"/>
    <w:rsid w:val="0000341A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00341A"/>
    <w:pPr>
      <w:jc w:val="center"/>
    </w:pPr>
    <w:rPr>
      <w:rFonts w:eastAsia="Times New Roman"/>
      <w:b/>
      <w:bCs/>
      <w:sz w:val="20"/>
      <w:szCs w:val="20"/>
      <w:lang w:val="x-none"/>
    </w:rPr>
  </w:style>
  <w:style w:type="character" w:customStyle="1" w:styleId="a7">
    <w:name w:val="Название Знак"/>
    <w:link w:val="a6"/>
    <w:rsid w:val="000034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header"/>
    <w:basedOn w:val="a"/>
    <w:link w:val="a9"/>
    <w:rsid w:val="0000341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val="x-none"/>
    </w:rPr>
  </w:style>
  <w:style w:type="character" w:customStyle="1" w:styleId="a9">
    <w:name w:val="Верхний колонтитул Знак"/>
    <w:link w:val="a8"/>
    <w:rsid w:val="000034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00341A"/>
    <w:pPr>
      <w:tabs>
        <w:tab w:val="center" w:pos="4677"/>
        <w:tab w:val="right" w:pos="9355"/>
      </w:tabs>
    </w:pPr>
    <w:rPr>
      <w:rFonts w:eastAsia="Times New Roman"/>
      <w:sz w:val="20"/>
      <w:szCs w:val="20"/>
      <w:lang w:val="x-none"/>
    </w:rPr>
  </w:style>
  <w:style w:type="character" w:customStyle="1" w:styleId="ab">
    <w:name w:val="Нижний колонтитул Знак"/>
    <w:link w:val="aa"/>
    <w:rsid w:val="000034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rsid w:val="0000341A"/>
    <w:rPr>
      <w:rFonts w:cs="Times New Roman"/>
    </w:rPr>
  </w:style>
  <w:style w:type="paragraph" w:customStyle="1" w:styleId="FR2">
    <w:name w:val="FR2"/>
    <w:rsid w:val="0000341A"/>
    <w:pPr>
      <w:widowControl w:val="0"/>
      <w:overflowPunct w:val="0"/>
      <w:autoSpaceDE w:val="0"/>
      <w:autoSpaceDN w:val="0"/>
      <w:adjustRightInd w:val="0"/>
      <w:ind w:firstLine="560"/>
      <w:jc w:val="both"/>
      <w:textAlignment w:val="baseline"/>
    </w:pPr>
    <w:rPr>
      <w:rFonts w:ascii="Times New Roman" w:hAnsi="Times New Roman"/>
      <w:sz w:val="28"/>
    </w:rPr>
  </w:style>
  <w:style w:type="character" w:customStyle="1" w:styleId="21">
    <w:name w:val="Основной текст 2 Знак"/>
    <w:link w:val="22"/>
    <w:rsid w:val="0000341A"/>
    <w:rPr>
      <w:rFonts w:ascii="Arial" w:eastAsia="Calibri" w:hAnsi="Arial" w:cs="Times New Roman"/>
      <w:sz w:val="20"/>
      <w:szCs w:val="20"/>
      <w:lang w:eastAsia="ru-RU"/>
    </w:rPr>
  </w:style>
  <w:style w:type="paragraph" w:styleId="22">
    <w:name w:val="Body Text 2"/>
    <w:basedOn w:val="a"/>
    <w:link w:val="21"/>
    <w:rsid w:val="0000341A"/>
    <w:pPr>
      <w:spacing w:before="120"/>
      <w:ind w:firstLine="851"/>
      <w:jc w:val="both"/>
    </w:pPr>
    <w:rPr>
      <w:rFonts w:ascii="Arial" w:hAnsi="Arial"/>
      <w:sz w:val="20"/>
      <w:szCs w:val="20"/>
      <w:lang w:val="x-none"/>
    </w:rPr>
  </w:style>
  <w:style w:type="character" w:styleId="ad">
    <w:name w:val="Strong"/>
    <w:qFormat/>
    <w:rsid w:val="0000341A"/>
    <w:rPr>
      <w:rFonts w:cs="Times New Roman"/>
      <w:b/>
    </w:rPr>
  </w:style>
  <w:style w:type="paragraph" w:customStyle="1" w:styleId="ConsPlusNormal">
    <w:name w:val="ConsPlusNormal"/>
    <w:rsid w:val="000034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e">
    <w:name w:val="Текст выноски Знак"/>
    <w:link w:val="af"/>
    <w:rsid w:val="0000341A"/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styleId="af">
    <w:name w:val="Balloon Text"/>
    <w:basedOn w:val="a"/>
    <w:link w:val="ae"/>
    <w:rsid w:val="0000341A"/>
    <w:rPr>
      <w:rFonts w:eastAsia="Times New Roman"/>
      <w:sz w:val="2"/>
      <w:szCs w:val="20"/>
      <w:lang w:val="x-none"/>
    </w:rPr>
  </w:style>
  <w:style w:type="character" w:customStyle="1" w:styleId="af0">
    <w:name w:val="Схема документа Знак"/>
    <w:link w:val="af1"/>
    <w:semiHidden/>
    <w:rsid w:val="0000341A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rsid w:val="0000341A"/>
    <w:pPr>
      <w:shd w:val="clear" w:color="auto" w:fill="000080"/>
    </w:pPr>
    <w:rPr>
      <w:rFonts w:eastAsia="Times New Roman"/>
      <w:sz w:val="2"/>
      <w:szCs w:val="20"/>
      <w:lang w:val="x-none"/>
    </w:rPr>
  </w:style>
  <w:style w:type="paragraph" w:styleId="31">
    <w:name w:val="Body Text Indent 3"/>
    <w:basedOn w:val="a"/>
    <w:link w:val="32"/>
    <w:rsid w:val="0000341A"/>
    <w:pPr>
      <w:spacing w:after="120"/>
      <w:ind w:left="283"/>
    </w:pPr>
    <w:rPr>
      <w:rFonts w:eastAsia="Times New Roman"/>
      <w:sz w:val="16"/>
      <w:szCs w:val="16"/>
      <w:lang w:val="x-none"/>
    </w:rPr>
  </w:style>
  <w:style w:type="character" w:customStyle="1" w:styleId="32">
    <w:name w:val="Основной текст с отступом 3 Знак"/>
    <w:link w:val="31"/>
    <w:rsid w:val="000034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81">
    <w:name w:val="заголовок 8"/>
    <w:basedOn w:val="a"/>
    <w:next w:val="a"/>
    <w:rsid w:val="0000341A"/>
    <w:pPr>
      <w:keepNext/>
      <w:tabs>
        <w:tab w:val="left" w:pos="0"/>
      </w:tabs>
      <w:autoSpaceDE w:val="0"/>
      <w:autoSpaceDN w:val="0"/>
      <w:spacing w:before="29"/>
      <w:ind w:right="-1" w:firstLine="567"/>
      <w:jc w:val="both"/>
    </w:pPr>
    <w:rPr>
      <w:rFonts w:ascii="Courier New" w:hAnsi="Courier New" w:cs="Courier New"/>
      <w:i/>
      <w:iCs/>
    </w:rPr>
  </w:style>
  <w:style w:type="paragraph" w:customStyle="1" w:styleId="af2">
    <w:name w:val="Примечание"/>
    <w:basedOn w:val="a"/>
    <w:link w:val="af3"/>
    <w:rsid w:val="0000341A"/>
    <w:pPr>
      <w:widowControl w:val="0"/>
      <w:autoSpaceDE w:val="0"/>
      <w:autoSpaceDN w:val="0"/>
      <w:adjustRightInd w:val="0"/>
      <w:spacing w:before="29"/>
      <w:ind w:firstLine="720"/>
      <w:jc w:val="both"/>
    </w:pPr>
    <w:rPr>
      <w:rFonts w:eastAsia="Times New Roman"/>
      <w:color w:val="000000"/>
      <w:sz w:val="20"/>
      <w:szCs w:val="20"/>
      <w:lang w:val="x-none"/>
    </w:rPr>
  </w:style>
  <w:style w:type="character" w:customStyle="1" w:styleId="af3">
    <w:name w:val="Примечание Знак"/>
    <w:link w:val="af2"/>
    <w:locked/>
    <w:rsid w:val="0000341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4">
    <w:name w:val="Знак"/>
    <w:basedOn w:val="a"/>
    <w:rsid w:val="0000341A"/>
    <w:pPr>
      <w:spacing w:line="240" w:lineRule="exact"/>
      <w:jc w:val="both"/>
    </w:pPr>
    <w:rPr>
      <w:rFonts w:ascii="Arial" w:hAnsi="Arial" w:cs="Arial"/>
      <w:lang w:val="en-US" w:eastAsia="en-US"/>
    </w:rPr>
  </w:style>
  <w:style w:type="character" w:customStyle="1" w:styleId="af5">
    <w:name w:val="Гипертекстовая ссылка"/>
    <w:rsid w:val="0000341A"/>
    <w:rPr>
      <w:color w:val="008000"/>
    </w:rPr>
  </w:style>
  <w:style w:type="paragraph" w:customStyle="1" w:styleId="100">
    <w:name w:val="Знак10"/>
    <w:basedOn w:val="a"/>
    <w:rsid w:val="0000341A"/>
    <w:pPr>
      <w:spacing w:line="240" w:lineRule="exact"/>
      <w:jc w:val="both"/>
    </w:pPr>
    <w:rPr>
      <w:rFonts w:ascii="Arial" w:hAnsi="Arial" w:cs="Arial"/>
      <w:lang w:val="en-US" w:eastAsia="en-US"/>
    </w:rPr>
  </w:style>
  <w:style w:type="character" w:customStyle="1" w:styleId="af6">
    <w:name w:val="Цветовое выделение"/>
    <w:rsid w:val="0000341A"/>
    <w:rPr>
      <w:b/>
      <w:color w:val="000080"/>
    </w:rPr>
  </w:style>
  <w:style w:type="paragraph" w:customStyle="1" w:styleId="af7">
    <w:name w:val="Таблицы (моноширинный)"/>
    <w:basedOn w:val="a"/>
    <w:next w:val="a"/>
    <w:rsid w:val="0000341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ep">
    <w:name w:val="ep"/>
    <w:rsid w:val="0000341A"/>
  </w:style>
  <w:style w:type="paragraph" w:styleId="23">
    <w:name w:val="Body Text Indent 2"/>
    <w:basedOn w:val="a"/>
    <w:link w:val="24"/>
    <w:rsid w:val="0000341A"/>
    <w:pPr>
      <w:spacing w:after="120" w:line="480" w:lineRule="auto"/>
      <w:ind w:left="283"/>
    </w:pPr>
    <w:rPr>
      <w:rFonts w:eastAsia="Times New Roman"/>
      <w:lang w:val="x-none"/>
    </w:rPr>
  </w:style>
  <w:style w:type="character" w:customStyle="1" w:styleId="24">
    <w:name w:val="Основной текст с отступом 2 Знак"/>
    <w:link w:val="23"/>
    <w:rsid w:val="00003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2"/>
    <w:basedOn w:val="a"/>
    <w:rsid w:val="0000341A"/>
    <w:pPr>
      <w:ind w:left="566" w:hanging="283"/>
    </w:pPr>
    <w:rPr>
      <w:rFonts w:ascii="Arial" w:hAnsi="Arial" w:cs="Arial"/>
      <w:sz w:val="20"/>
      <w:szCs w:val="20"/>
    </w:rPr>
  </w:style>
  <w:style w:type="character" w:customStyle="1" w:styleId="S1">
    <w:name w:val="S_Маркированный Знак1"/>
    <w:link w:val="S"/>
    <w:locked/>
    <w:rsid w:val="0000341A"/>
    <w:rPr>
      <w:sz w:val="24"/>
    </w:rPr>
  </w:style>
  <w:style w:type="paragraph" w:customStyle="1" w:styleId="S">
    <w:name w:val="S_Маркированный"/>
    <w:basedOn w:val="af8"/>
    <w:link w:val="S1"/>
    <w:autoRedefine/>
    <w:rsid w:val="0000341A"/>
    <w:pPr>
      <w:tabs>
        <w:tab w:val="clear" w:pos="360"/>
        <w:tab w:val="left" w:pos="992"/>
      </w:tabs>
      <w:spacing w:line="360" w:lineRule="auto"/>
      <w:ind w:left="0" w:firstLine="709"/>
      <w:jc w:val="both"/>
    </w:pPr>
    <w:rPr>
      <w:rFonts w:ascii="Calibri" w:hAnsi="Calibri"/>
      <w:szCs w:val="20"/>
      <w:lang w:val="x-none" w:eastAsia="x-none"/>
    </w:rPr>
  </w:style>
  <w:style w:type="paragraph" w:styleId="af8">
    <w:name w:val="List Bullet"/>
    <w:basedOn w:val="a"/>
    <w:rsid w:val="0000341A"/>
    <w:pPr>
      <w:tabs>
        <w:tab w:val="num" w:pos="360"/>
      </w:tabs>
      <w:ind w:left="360" w:hanging="360"/>
    </w:pPr>
  </w:style>
  <w:style w:type="paragraph" w:customStyle="1" w:styleId="S0">
    <w:name w:val="S_Обычный"/>
    <w:basedOn w:val="a"/>
    <w:link w:val="S2"/>
    <w:rsid w:val="0000341A"/>
    <w:pPr>
      <w:spacing w:line="360" w:lineRule="auto"/>
      <w:ind w:firstLine="709"/>
      <w:jc w:val="both"/>
    </w:pPr>
    <w:rPr>
      <w:rFonts w:ascii="Arial" w:eastAsia="Times New Roman" w:hAnsi="Arial"/>
      <w:szCs w:val="20"/>
      <w:lang w:val="x-none"/>
    </w:rPr>
  </w:style>
  <w:style w:type="character" w:customStyle="1" w:styleId="S2">
    <w:name w:val="S_Обычный Знак"/>
    <w:link w:val="S0"/>
    <w:locked/>
    <w:rsid w:val="0000341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S3">
    <w:name w:val="S_Обычный в таблице Знак"/>
    <w:link w:val="S4"/>
    <w:locked/>
    <w:rsid w:val="0000341A"/>
    <w:rPr>
      <w:sz w:val="24"/>
    </w:rPr>
  </w:style>
  <w:style w:type="paragraph" w:customStyle="1" w:styleId="S4">
    <w:name w:val="S_Обычный в таблице"/>
    <w:basedOn w:val="a"/>
    <w:link w:val="S3"/>
    <w:rsid w:val="0000341A"/>
    <w:pPr>
      <w:jc w:val="center"/>
    </w:pPr>
    <w:rPr>
      <w:rFonts w:ascii="Calibri" w:hAnsi="Calibri"/>
      <w:szCs w:val="20"/>
      <w:lang w:val="x-none" w:eastAsia="x-none"/>
    </w:rPr>
  </w:style>
  <w:style w:type="paragraph" w:styleId="33">
    <w:name w:val="Body Text 3"/>
    <w:basedOn w:val="a"/>
    <w:link w:val="34"/>
    <w:rsid w:val="0000341A"/>
    <w:pPr>
      <w:spacing w:after="120"/>
    </w:pPr>
    <w:rPr>
      <w:rFonts w:eastAsia="Times New Roman"/>
      <w:sz w:val="16"/>
      <w:szCs w:val="16"/>
      <w:lang w:val="x-none"/>
    </w:rPr>
  </w:style>
  <w:style w:type="character" w:customStyle="1" w:styleId="34">
    <w:name w:val="Основной текст 3 Знак"/>
    <w:link w:val="33"/>
    <w:rsid w:val="000034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ody Text Indent"/>
    <w:basedOn w:val="a"/>
    <w:link w:val="12"/>
    <w:rsid w:val="0000341A"/>
    <w:pPr>
      <w:spacing w:after="120"/>
      <w:ind w:left="283"/>
    </w:pPr>
    <w:rPr>
      <w:rFonts w:eastAsia="Times New Roman"/>
      <w:lang w:val="x-none"/>
    </w:rPr>
  </w:style>
  <w:style w:type="character" w:customStyle="1" w:styleId="12">
    <w:name w:val="Основной текст с отступом Знак1"/>
    <w:link w:val="af9"/>
    <w:locked/>
    <w:rsid w:val="000034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rsid w:val="0000341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text">
    <w:name w:val="Context"/>
    <w:rsid w:val="0000341A"/>
    <w:pPr>
      <w:widowControl w:val="0"/>
      <w:autoSpaceDE w:val="0"/>
      <w:autoSpaceDN w:val="0"/>
      <w:adjustRightInd w:val="0"/>
      <w:spacing w:before="29"/>
      <w:ind w:firstLine="709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u">
    <w:name w:val="u"/>
    <w:basedOn w:val="a"/>
    <w:rsid w:val="0000341A"/>
    <w:pPr>
      <w:ind w:firstLine="264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00341A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fc">
    <w:name w:val="Основной текст Знак"/>
    <w:link w:val="afd"/>
    <w:rsid w:val="00003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"/>
    <w:basedOn w:val="a"/>
    <w:link w:val="afc"/>
    <w:rsid w:val="0000341A"/>
    <w:pPr>
      <w:spacing w:after="120"/>
    </w:pPr>
    <w:rPr>
      <w:rFonts w:eastAsia="Times New Roman"/>
      <w:lang w:val="x-none"/>
    </w:rPr>
  </w:style>
  <w:style w:type="paragraph" w:customStyle="1" w:styleId="afe">
    <w:name w:val="Прижатый влево"/>
    <w:basedOn w:val="a"/>
    <w:next w:val="a"/>
    <w:rsid w:val="0000341A"/>
    <w:pPr>
      <w:autoSpaceDE w:val="0"/>
      <w:autoSpaceDN w:val="0"/>
      <w:adjustRightInd w:val="0"/>
    </w:pPr>
    <w:rPr>
      <w:rFonts w:ascii="Arial" w:hAnsi="Arial"/>
    </w:rPr>
  </w:style>
  <w:style w:type="paragraph" w:customStyle="1" w:styleId="textb">
    <w:name w:val="textb"/>
    <w:basedOn w:val="a"/>
    <w:rsid w:val="0000341A"/>
    <w:rPr>
      <w:rFonts w:ascii="Arial" w:hAnsi="Arial" w:cs="Arial"/>
      <w:b/>
      <w:bCs/>
      <w:sz w:val="22"/>
      <w:szCs w:val="22"/>
    </w:rPr>
  </w:style>
  <w:style w:type="paragraph" w:customStyle="1" w:styleId="txt">
    <w:name w:val="txt"/>
    <w:basedOn w:val="a"/>
    <w:rsid w:val="0000341A"/>
    <w:pPr>
      <w:spacing w:before="100" w:beforeAutospacing="1" w:after="100" w:afterAutospacing="1"/>
    </w:pPr>
    <w:rPr>
      <w:rFonts w:ascii="Verdana" w:hAnsi="Verdana" w:cs="Verdana"/>
      <w:color w:val="000000"/>
      <w:sz w:val="17"/>
      <w:szCs w:val="17"/>
    </w:rPr>
  </w:style>
  <w:style w:type="paragraph" w:styleId="26">
    <w:name w:val="Body Text First Indent 2"/>
    <w:basedOn w:val="af9"/>
    <w:link w:val="27"/>
    <w:rsid w:val="0000341A"/>
    <w:pPr>
      <w:ind w:firstLine="210"/>
    </w:pPr>
  </w:style>
  <w:style w:type="character" w:customStyle="1" w:styleId="27">
    <w:name w:val="Красная строка 2 Знак"/>
    <w:link w:val="26"/>
    <w:rsid w:val="00003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00341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aff">
    <w:name w:val="Hyperlink"/>
    <w:uiPriority w:val="99"/>
    <w:unhideWhenUsed/>
    <w:rsid w:val="00976ED5"/>
    <w:rPr>
      <w:color w:val="0000FF"/>
      <w:u w:val="single"/>
    </w:rPr>
  </w:style>
  <w:style w:type="character" w:customStyle="1" w:styleId="40">
    <w:name w:val="Заголовок 4 Знак"/>
    <w:link w:val="4"/>
    <w:rsid w:val="006866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link w:val="6"/>
    <w:rsid w:val="0068667A"/>
    <w:rPr>
      <w:rFonts w:ascii="Calibri" w:eastAsia="Times New Roman" w:hAnsi="Calibri" w:cs="Times New Roman"/>
      <w:b/>
      <w:bCs/>
      <w:lang w:eastAsia="ru-RU"/>
    </w:rPr>
  </w:style>
  <w:style w:type="paragraph" w:styleId="aff0">
    <w:name w:val="No Spacing"/>
    <w:link w:val="aff1"/>
    <w:qFormat/>
    <w:rsid w:val="0068667A"/>
    <w:rPr>
      <w:rFonts w:ascii="Times New Roman" w:hAnsi="Times New Roman"/>
      <w:sz w:val="24"/>
    </w:rPr>
  </w:style>
  <w:style w:type="character" w:customStyle="1" w:styleId="aff1">
    <w:name w:val="Без интервала Знак"/>
    <w:link w:val="aff0"/>
    <w:rsid w:val="0068667A"/>
    <w:rPr>
      <w:rFonts w:ascii="Times New Roman" w:hAnsi="Times New Roman"/>
      <w:sz w:val="24"/>
      <w:lang w:bidi="ar-SA"/>
    </w:rPr>
  </w:style>
  <w:style w:type="character" w:customStyle="1" w:styleId="blk">
    <w:name w:val="blk"/>
    <w:rsid w:val="00A762DB"/>
  </w:style>
  <w:style w:type="paragraph" w:styleId="aff2">
    <w:name w:val="List Paragraph"/>
    <w:basedOn w:val="a"/>
    <w:uiPriority w:val="34"/>
    <w:qFormat/>
    <w:rsid w:val="008D7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56B51AFA641BCE6751BF991571E467C7FB45C1A5211E1FDC641EE2FA21BEC606A4D492F262C73955F11ADB7CB97503CB21ECCCD642FFE4n6P6D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56B51AFA641BCE6751BF991571E467C7FB45C1A5211E1FDC641EE2FA21BEC606A4D492F262C73955F11ADB7CB97503CB21ECCCD642FFE4n6P6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6193</CharactersWithSpaces>
  <SharedDoc>false</SharedDoc>
  <HLinks>
    <vt:vector size="6" baseType="variant">
      <vt:variant>
        <vt:i4>6946879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consultantplus://offline/ref=3156B51AFA641BCE6751BF991571E467C7FB45C1A5211E1FDC641EE2FA21BEC606A4D492F262C73955F11ADB7CB97503CB21ECCCD642FFE4n6P6D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cp:lastModifiedBy>PR manager</cp:lastModifiedBy>
  <cp:revision>6</cp:revision>
  <cp:lastPrinted>2020-03-02T02:45:00Z</cp:lastPrinted>
  <dcterms:created xsi:type="dcterms:W3CDTF">2020-02-28T03:27:00Z</dcterms:created>
  <dcterms:modified xsi:type="dcterms:W3CDTF">2024-07-31T09:35:00Z</dcterms:modified>
</cp:coreProperties>
</file>