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A517CD">
        <w:rPr>
          <w:sz w:val="28"/>
          <w:szCs w:val="28"/>
        </w:rPr>
        <w:t>ПОСПЕЛИХИНСКИЙ РАЙОННЫЙ СОВЕТ</w:t>
      </w:r>
    </w:p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A517CD">
        <w:rPr>
          <w:sz w:val="28"/>
          <w:szCs w:val="28"/>
        </w:rPr>
        <w:t xml:space="preserve">НАРОДНЫХ ДЕПУТАТОВ </w:t>
      </w:r>
    </w:p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A517CD">
        <w:rPr>
          <w:sz w:val="28"/>
          <w:szCs w:val="28"/>
        </w:rPr>
        <w:t xml:space="preserve">АЛТАЙСКОГО КРАЯ </w:t>
      </w:r>
    </w:p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A517CD">
        <w:rPr>
          <w:sz w:val="28"/>
          <w:szCs w:val="28"/>
        </w:rPr>
        <w:t>РЕШЕНИЕ</w:t>
      </w:r>
    </w:p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1"/>
        <w:gridCol w:w="4739"/>
      </w:tblGrid>
      <w:tr w:rsidR="00976ED5" w:rsidRPr="00A517CD" w:rsidTr="006F7886">
        <w:tc>
          <w:tcPr>
            <w:tcW w:w="5182" w:type="dxa"/>
          </w:tcPr>
          <w:p w:rsidR="00976ED5" w:rsidRPr="00A517CD" w:rsidRDefault="00AA4464" w:rsidP="004C5251">
            <w:pPr>
              <w:tabs>
                <w:tab w:val="left" w:pos="165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16.11.2022</w:t>
            </w:r>
          </w:p>
        </w:tc>
        <w:tc>
          <w:tcPr>
            <w:tcW w:w="5182" w:type="dxa"/>
          </w:tcPr>
          <w:p w:rsidR="00976ED5" w:rsidRPr="00A517CD" w:rsidRDefault="00976ED5" w:rsidP="00AA4464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A517CD">
              <w:rPr>
                <w:sz w:val="28"/>
                <w:szCs w:val="28"/>
              </w:rPr>
              <w:t>№</w:t>
            </w:r>
            <w:r w:rsidR="002C013B">
              <w:rPr>
                <w:sz w:val="28"/>
                <w:szCs w:val="28"/>
              </w:rPr>
              <w:t xml:space="preserve"> </w:t>
            </w:r>
            <w:r w:rsidR="00AA4464">
              <w:rPr>
                <w:sz w:val="28"/>
                <w:szCs w:val="28"/>
              </w:rPr>
              <w:t>72</w:t>
            </w:r>
            <w:r w:rsidR="004717F0">
              <w:rPr>
                <w:sz w:val="28"/>
                <w:szCs w:val="28"/>
              </w:rPr>
              <w:t xml:space="preserve"> </w:t>
            </w:r>
          </w:p>
        </w:tc>
      </w:tr>
    </w:tbl>
    <w:p w:rsidR="00976ED5" w:rsidRPr="00A517CD" w:rsidRDefault="00976ED5" w:rsidP="00976ED5">
      <w:pPr>
        <w:tabs>
          <w:tab w:val="left" w:pos="1653"/>
        </w:tabs>
        <w:jc w:val="center"/>
        <w:rPr>
          <w:sz w:val="28"/>
          <w:szCs w:val="28"/>
        </w:rPr>
      </w:pPr>
      <w:r w:rsidRPr="00A517CD">
        <w:rPr>
          <w:sz w:val="28"/>
          <w:szCs w:val="28"/>
        </w:rPr>
        <w:t>с. Поспелиха</w:t>
      </w:r>
    </w:p>
    <w:p w:rsidR="00976ED5" w:rsidRPr="00A517CD" w:rsidRDefault="00976ED5" w:rsidP="00976ED5">
      <w:pPr>
        <w:rPr>
          <w:sz w:val="28"/>
          <w:szCs w:val="28"/>
        </w:rPr>
      </w:pPr>
    </w:p>
    <w:p w:rsidR="00976ED5" w:rsidRPr="00DF00D3" w:rsidRDefault="00976ED5" w:rsidP="00976ED5">
      <w:pPr>
        <w:rPr>
          <w:sz w:val="28"/>
          <w:szCs w:val="28"/>
        </w:rPr>
      </w:pPr>
    </w:p>
    <w:p w:rsidR="00976ED5" w:rsidRPr="00DF00D3" w:rsidRDefault="0068667A" w:rsidP="00976ED5">
      <w:pPr>
        <w:ind w:right="4818"/>
        <w:jc w:val="both"/>
        <w:rPr>
          <w:sz w:val="28"/>
        </w:rPr>
      </w:pPr>
      <w:r w:rsidRPr="001F6683">
        <w:rPr>
          <w:sz w:val="28"/>
          <w:szCs w:val="28"/>
        </w:rPr>
        <w:t xml:space="preserve">О внесении изменений в решение </w:t>
      </w:r>
      <w:r w:rsidRPr="00815B8C">
        <w:rPr>
          <w:sz w:val="28"/>
          <w:szCs w:val="28"/>
        </w:rPr>
        <w:t xml:space="preserve">районного Совета народных </w:t>
      </w:r>
      <w:r w:rsidR="00B41044" w:rsidRPr="00815B8C">
        <w:rPr>
          <w:sz w:val="28"/>
          <w:szCs w:val="28"/>
        </w:rPr>
        <w:t>депутат</w:t>
      </w:r>
      <w:r w:rsidR="00B41044">
        <w:rPr>
          <w:sz w:val="28"/>
          <w:szCs w:val="28"/>
        </w:rPr>
        <w:t>ов</w:t>
      </w:r>
      <w:r w:rsidR="00054012">
        <w:rPr>
          <w:sz w:val="28"/>
          <w:szCs w:val="28"/>
        </w:rPr>
        <w:t xml:space="preserve"> от 2</w:t>
      </w:r>
      <w:r w:rsidR="009E56B8">
        <w:rPr>
          <w:sz w:val="28"/>
          <w:szCs w:val="28"/>
        </w:rPr>
        <w:t>7</w:t>
      </w:r>
      <w:r w:rsidR="00054012">
        <w:rPr>
          <w:sz w:val="28"/>
          <w:szCs w:val="28"/>
        </w:rPr>
        <w:t>.04.201</w:t>
      </w:r>
      <w:r w:rsidR="009E56B8">
        <w:rPr>
          <w:sz w:val="28"/>
          <w:szCs w:val="28"/>
        </w:rPr>
        <w:t>7</w:t>
      </w:r>
      <w:r w:rsidRPr="00815B8C">
        <w:rPr>
          <w:sz w:val="28"/>
          <w:szCs w:val="28"/>
        </w:rPr>
        <w:t xml:space="preserve"> №</w:t>
      </w:r>
      <w:r w:rsidR="009E56B8">
        <w:rPr>
          <w:sz w:val="28"/>
          <w:szCs w:val="28"/>
        </w:rPr>
        <w:t>32</w:t>
      </w:r>
    </w:p>
    <w:p w:rsidR="00976ED5" w:rsidRDefault="00976ED5" w:rsidP="00976ED5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76ED5" w:rsidRPr="00A517CD" w:rsidRDefault="00976ED5" w:rsidP="00976ED5">
      <w:pPr>
        <w:pStyle w:val="ConsPlusNormal"/>
        <w:widowControl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76ED5" w:rsidRPr="00A85E14" w:rsidRDefault="00976ED5" w:rsidP="00976ED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443A">
        <w:rPr>
          <w:sz w:val="28"/>
          <w:szCs w:val="28"/>
        </w:rPr>
        <w:t>В соответствии со стать</w:t>
      </w:r>
      <w:r w:rsidR="00A65874">
        <w:rPr>
          <w:sz w:val="28"/>
          <w:szCs w:val="28"/>
        </w:rPr>
        <w:t>ями</w:t>
      </w:r>
      <w:r w:rsidR="002D443A">
        <w:rPr>
          <w:sz w:val="28"/>
          <w:szCs w:val="28"/>
        </w:rPr>
        <w:t xml:space="preserve"> 31,32,33 Градостроительного кодекса РФ, Законом Алтайского края от 29.12.2009 №120-ЗС "О градостроительной деятельности на территории Алтайского края", пункт</w:t>
      </w:r>
      <w:r w:rsidR="00A65874">
        <w:rPr>
          <w:sz w:val="28"/>
          <w:szCs w:val="28"/>
        </w:rPr>
        <w:t>ом</w:t>
      </w:r>
      <w:r w:rsidR="002D443A">
        <w:rPr>
          <w:sz w:val="28"/>
          <w:szCs w:val="28"/>
        </w:rPr>
        <w:t xml:space="preserve"> 1</w:t>
      </w:r>
      <w:r w:rsidR="00A31390">
        <w:rPr>
          <w:sz w:val="28"/>
          <w:szCs w:val="28"/>
        </w:rPr>
        <w:t>7</w:t>
      </w:r>
      <w:r w:rsidR="002D443A">
        <w:rPr>
          <w:sz w:val="28"/>
          <w:szCs w:val="28"/>
        </w:rPr>
        <w:t xml:space="preserve"> статьи 5 Устава муниципального образования Поспелихинский район Алтайского края, </w:t>
      </w:r>
      <w:r w:rsidR="00F114C1">
        <w:rPr>
          <w:sz w:val="28"/>
          <w:szCs w:val="28"/>
        </w:rPr>
        <w:t xml:space="preserve">протоколом публичных слушаний от </w:t>
      </w:r>
      <w:r w:rsidR="009E56B8">
        <w:rPr>
          <w:sz w:val="28"/>
          <w:szCs w:val="28"/>
        </w:rPr>
        <w:t>31</w:t>
      </w:r>
      <w:r w:rsidR="00F114C1" w:rsidRPr="00BC7123">
        <w:rPr>
          <w:color w:val="000000"/>
          <w:sz w:val="28"/>
          <w:szCs w:val="28"/>
        </w:rPr>
        <w:t>.</w:t>
      </w:r>
      <w:r w:rsidR="003B6506" w:rsidRPr="00BC7123">
        <w:rPr>
          <w:color w:val="000000"/>
          <w:sz w:val="28"/>
          <w:szCs w:val="28"/>
        </w:rPr>
        <w:t>0</w:t>
      </w:r>
      <w:r w:rsidR="009E56B8">
        <w:rPr>
          <w:color w:val="000000"/>
          <w:sz w:val="28"/>
          <w:szCs w:val="28"/>
        </w:rPr>
        <w:t>3</w:t>
      </w:r>
      <w:r w:rsidR="00F114C1" w:rsidRPr="00BC7123">
        <w:rPr>
          <w:color w:val="000000"/>
          <w:sz w:val="28"/>
          <w:szCs w:val="28"/>
        </w:rPr>
        <w:t>.2022 №</w:t>
      </w:r>
      <w:r w:rsidR="009E56B8">
        <w:rPr>
          <w:color w:val="000000"/>
          <w:sz w:val="28"/>
          <w:szCs w:val="28"/>
        </w:rPr>
        <w:t>6</w:t>
      </w:r>
      <w:r w:rsidR="00F114C1" w:rsidRPr="00BC7123">
        <w:rPr>
          <w:color w:val="000000"/>
          <w:sz w:val="28"/>
          <w:szCs w:val="28"/>
        </w:rPr>
        <w:t xml:space="preserve">, заключением о результатах публичных слушаний от </w:t>
      </w:r>
      <w:r w:rsidR="009E56B8">
        <w:rPr>
          <w:color w:val="000000"/>
          <w:sz w:val="28"/>
          <w:szCs w:val="28"/>
        </w:rPr>
        <w:t>31</w:t>
      </w:r>
      <w:r w:rsidR="003B6506" w:rsidRPr="00BC7123">
        <w:rPr>
          <w:color w:val="000000"/>
          <w:sz w:val="28"/>
          <w:szCs w:val="28"/>
        </w:rPr>
        <w:t>.0</w:t>
      </w:r>
      <w:r w:rsidR="009E56B8">
        <w:rPr>
          <w:color w:val="000000"/>
          <w:sz w:val="28"/>
          <w:szCs w:val="28"/>
        </w:rPr>
        <w:t>3</w:t>
      </w:r>
      <w:r w:rsidR="00F114C1" w:rsidRPr="00BC7123">
        <w:rPr>
          <w:color w:val="000000"/>
          <w:sz w:val="28"/>
          <w:szCs w:val="28"/>
        </w:rPr>
        <w:t>.202</w:t>
      </w:r>
      <w:r w:rsidR="009E56B8">
        <w:rPr>
          <w:color w:val="000000"/>
          <w:sz w:val="28"/>
          <w:szCs w:val="28"/>
        </w:rPr>
        <w:t>1</w:t>
      </w:r>
      <w:r w:rsidR="00F114C1" w:rsidRPr="00BC7123">
        <w:rPr>
          <w:color w:val="000000"/>
          <w:sz w:val="28"/>
          <w:szCs w:val="28"/>
        </w:rPr>
        <w:t>,</w:t>
      </w:r>
      <w:r w:rsidR="00F114C1" w:rsidRPr="00BF17CA">
        <w:rPr>
          <w:sz w:val="28"/>
          <w:szCs w:val="28"/>
        </w:rPr>
        <w:t xml:space="preserve"> </w:t>
      </w:r>
      <w:r w:rsidR="00F114C1">
        <w:rPr>
          <w:sz w:val="28"/>
          <w:szCs w:val="28"/>
        </w:rPr>
        <w:t xml:space="preserve">районный Совет народных депутатов </w:t>
      </w:r>
      <w:r w:rsidR="00F114C1" w:rsidRPr="007102F6">
        <w:rPr>
          <w:caps/>
          <w:sz w:val="28"/>
          <w:szCs w:val="28"/>
        </w:rPr>
        <w:t>решил</w:t>
      </w:r>
      <w:r w:rsidRPr="00A85E14">
        <w:rPr>
          <w:sz w:val="28"/>
          <w:szCs w:val="28"/>
        </w:rPr>
        <w:t>:</w:t>
      </w:r>
    </w:p>
    <w:p w:rsidR="005E2EBA" w:rsidRPr="00AA4464" w:rsidRDefault="009D74CA" w:rsidP="005E2EBA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74CA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D84F97">
        <w:rPr>
          <w:bCs/>
          <w:iCs/>
          <w:sz w:val="28"/>
          <w:szCs w:val="28"/>
        </w:rPr>
        <w:t>.</w:t>
      </w:r>
      <w:r w:rsidR="005E2EBA" w:rsidRPr="00815B8C">
        <w:rPr>
          <w:rFonts w:ascii="Times New Roman" w:hAnsi="Times New Roman" w:cs="Times New Roman"/>
          <w:sz w:val="28"/>
          <w:szCs w:val="28"/>
        </w:rPr>
        <w:t>Внести изменения в решение районно</w:t>
      </w:r>
      <w:r w:rsidR="005E2EBA">
        <w:rPr>
          <w:rFonts w:ascii="Times New Roman" w:hAnsi="Times New Roman" w:cs="Times New Roman"/>
          <w:sz w:val="28"/>
          <w:szCs w:val="28"/>
        </w:rPr>
        <w:t>го Совета народных депутатов от 2</w:t>
      </w:r>
      <w:r w:rsidR="009E56B8">
        <w:rPr>
          <w:rFonts w:ascii="Times New Roman" w:hAnsi="Times New Roman" w:cs="Times New Roman"/>
          <w:sz w:val="28"/>
          <w:szCs w:val="28"/>
        </w:rPr>
        <w:t>7</w:t>
      </w:r>
      <w:r w:rsidR="005E2EBA">
        <w:rPr>
          <w:rFonts w:ascii="Times New Roman" w:hAnsi="Times New Roman" w:cs="Times New Roman"/>
          <w:sz w:val="28"/>
          <w:szCs w:val="28"/>
        </w:rPr>
        <w:t>.04.201</w:t>
      </w:r>
      <w:r w:rsidR="009E56B8">
        <w:rPr>
          <w:rFonts w:ascii="Times New Roman" w:hAnsi="Times New Roman" w:cs="Times New Roman"/>
          <w:sz w:val="28"/>
          <w:szCs w:val="28"/>
        </w:rPr>
        <w:t>7</w:t>
      </w:r>
      <w:r w:rsidR="005E2EBA">
        <w:rPr>
          <w:rFonts w:ascii="Times New Roman" w:hAnsi="Times New Roman" w:cs="Times New Roman"/>
          <w:sz w:val="28"/>
          <w:szCs w:val="28"/>
        </w:rPr>
        <w:t xml:space="preserve"> № </w:t>
      </w:r>
      <w:r w:rsidR="009E56B8">
        <w:rPr>
          <w:rFonts w:ascii="Times New Roman" w:hAnsi="Times New Roman" w:cs="Times New Roman"/>
          <w:sz w:val="28"/>
          <w:szCs w:val="28"/>
        </w:rPr>
        <w:t>32</w:t>
      </w:r>
      <w:r w:rsidR="005E2EBA">
        <w:rPr>
          <w:rFonts w:ascii="Times New Roman" w:hAnsi="Times New Roman" w:cs="Times New Roman"/>
          <w:sz w:val="28"/>
          <w:szCs w:val="28"/>
        </w:rPr>
        <w:t xml:space="preserve"> "</w:t>
      </w:r>
      <w:r w:rsidR="005E2EBA" w:rsidRPr="00815B8C">
        <w:rPr>
          <w:rFonts w:ascii="Times New Roman" w:hAnsi="Times New Roman" w:cs="Times New Roman"/>
          <w:sz w:val="28"/>
          <w:szCs w:val="28"/>
        </w:rPr>
        <w:t>Об утверждении Правил землепользования и застройки территории муниципального</w:t>
      </w:r>
      <w:r w:rsidR="005E2EBA" w:rsidRPr="0068667A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9E56B8">
        <w:rPr>
          <w:rFonts w:ascii="Times New Roman" w:hAnsi="Times New Roman" w:cs="Times New Roman"/>
          <w:sz w:val="28"/>
          <w:szCs w:val="28"/>
        </w:rPr>
        <w:t>Мамонтовский</w:t>
      </w:r>
      <w:r w:rsidR="002F5140">
        <w:rPr>
          <w:rFonts w:ascii="Times New Roman" w:hAnsi="Times New Roman" w:cs="Times New Roman"/>
          <w:sz w:val="28"/>
          <w:szCs w:val="28"/>
        </w:rPr>
        <w:t xml:space="preserve"> </w:t>
      </w:r>
      <w:r w:rsidR="005E2EBA" w:rsidRPr="0068667A">
        <w:rPr>
          <w:rFonts w:ascii="Times New Roman" w:hAnsi="Times New Roman" w:cs="Times New Roman"/>
          <w:sz w:val="28"/>
          <w:szCs w:val="28"/>
        </w:rPr>
        <w:t xml:space="preserve">сельсовет </w:t>
      </w:r>
      <w:r w:rsidR="005E2EBA" w:rsidRPr="00A52D2A">
        <w:rPr>
          <w:rFonts w:ascii="Times New Roman" w:hAnsi="Times New Roman" w:cs="Times New Roman"/>
          <w:sz w:val="28"/>
          <w:szCs w:val="28"/>
        </w:rPr>
        <w:t xml:space="preserve">Поспелихинского района </w:t>
      </w:r>
      <w:r w:rsidR="005E2EBA" w:rsidRPr="00A52D2A">
        <w:rPr>
          <w:rStyle w:val="ad"/>
          <w:rFonts w:ascii="Times New Roman" w:hAnsi="Times New Roman"/>
          <w:b w:val="0"/>
          <w:sz w:val="28"/>
          <w:szCs w:val="28"/>
        </w:rPr>
        <w:t>Алтайского края</w:t>
      </w:r>
      <w:r w:rsidR="00BF17CA">
        <w:rPr>
          <w:rFonts w:ascii="Times New Roman" w:hAnsi="Times New Roman" w:cs="Times New Roman"/>
          <w:sz w:val="28"/>
          <w:szCs w:val="28"/>
        </w:rPr>
        <w:t>", согласно приложени</w:t>
      </w:r>
      <w:r w:rsidR="009E56B8">
        <w:rPr>
          <w:rFonts w:ascii="Times New Roman" w:hAnsi="Times New Roman" w:cs="Times New Roman"/>
          <w:sz w:val="28"/>
          <w:szCs w:val="28"/>
        </w:rPr>
        <w:t>ю</w:t>
      </w:r>
      <w:r w:rsidR="005E2EBA">
        <w:rPr>
          <w:rFonts w:ascii="Times New Roman" w:hAnsi="Times New Roman" w:cs="Times New Roman"/>
          <w:sz w:val="28"/>
          <w:szCs w:val="28"/>
        </w:rPr>
        <w:t xml:space="preserve"> к </w:t>
      </w:r>
      <w:r w:rsidR="005E2EBA" w:rsidRPr="00AA4464">
        <w:rPr>
          <w:rFonts w:ascii="Times New Roman" w:hAnsi="Times New Roman" w:cs="Times New Roman"/>
          <w:sz w:val="28"/>
          <w:szCs w:val="28"/>
        </w:rPr>
        <w:t>настоящему решению.</w:t>
      </w:r>
    </w:p>
    <w:p w:rsidR="007B1C26" w:rsidRPr="00AA4464" w:rsidRDefault="007B1C26" w:rsidP="005E2EB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A4464">
        <w:rPr>
          <w:rFonts w:ascii="Times New Roman" w:hAnsi="Times New Roman" w:cs="Times New Roman"/>
          <w:sz w:val="28"/>
          <w:szCs w:val="28"/>
        </w:rPr>
        <w:t>2</w:t>
      </w:r>
      <w:r w:rsidR="00724030" w:rsidRPr="00AA4464">
        <w:rPr>
          <w:rFonts w:ascii="Times New Roman" w:hAnsi="Times New Roman" w:cs="Times New Roman"/>
          <w:sz w:val="28"/>
          <w:szCs w:val="28"/>
        </w:rPr>
        <w:t>.</w:t>
      </w:r>
      <w:r w:rsidRPr="00AA4464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подписания.</w:t>
      </w:r>
    </w:p>
    <w:p w:rsidR="007B1C26" w:rsidRPr="00AA4464" w:rsidRDefault="007B1C26" w:rsidP="00AA4464">
      <w:pPr>
        <w:pStyle w:val="ConsPlusNormal"/>
        <w:widowControl/>
        <w:ind w:firstLine="540"/>
        <w:jc w:val="both"/>
        <w:rPr>
          <w:sz w:val="28"/>
          <w:szCs w:val="28"/>
          <w:lang w:val="x-none"/>
        </w:rPr>
      </w:pPr>
    </w:p>
    <w:p w:rsidR="0082753D" w:rsidRPr="00A517CD" w:rsidRDefault="0082753D" w:rsidP="00976ED5">
      <w:pPr>
        <w:rPr>
          <w:sz w:val="28"/>
          <w:szCs w:val="28"/>
        </w:rPr>
      </w:pPr>
    </w:p>
    <w:p w:rsidR="002C013B" w:rsidRDefault="00976ED5" w:rsidP="00976E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районного Совета </w:t>
      </w:r>
    </w:p>
    <w:p w:rsidR="00976ED5" w:rsidRDefault="00976ED5" w:rsidP="00976E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народных депутатов                               </w:t>
      </w:r>
      <w:r w:rsidR="00A31390">
        <w:rPr>
          <w:sz w:val="28"/>
          <w:szCs w:val="28"/>
        </w:rPr>
        <w:t xml:space="preserve"> </w:t>
      </w:r>
      <w:r w:rsidR="002C013B">
        <w:rPr>
          <w:sz w:val="28"/>
          <w:szCs w:val="28"/>
        </w:rPr>
        <w:t xml:space="preserve">            </w:t>
      </w:r>
      <w:r w:rsidR="00A31390">
        <w:rPr>
          <w:sz w:val="28"/>
          <w:szCs w:val="28"/>
        </w:rPr>
        <w:t xml:space="preserve">                          Т.В. </w:t>
      </w:r>
      <w:proofErr w:type="spellStart"/>
      <w:r w:rsidR="00A31390">
        <w:rPr>
          <w:sz w:val="28"/>
          <w:szCs w:val="28"/>
        </w:rPr>
        <w:t>Шарафеева</w:t>
      </w:r>
      <w:proofErr w:type="spellEnd"/>
      <w:r>
        <w:rPr>
          <w:sz w:val="28"/>
          <w:szCs w:val="28"/>
        </w:rPr>
        <w:t xml:space="preserve"> </w:t>
      </w:r>
    </w:p>
    <w:p w:rsidR="00815B8C" w:rsidRDefault="00815B8C" w:rsidP="00815B8C">
      <w:pPr>
        <w:rPr>
          <w:sz w:val="28"/>
          <w:szCs w:val="28"/>
        </w:rPr>
      </w:pPr>
    </w:p>
    <w:p w:rsidR="00815B8C" w:rsidRDefault="00815B8C" w:rsidP="00815B8C">
      <w:pPr>
        <w:rPr>
          <w:sz w:val="28"/>
          <w:szCs w:val="28"/>
        </w:rPr>
      </w:pPr>
    </w:p>
    <w:p w:rsidR="00815B8C" w:rsidRPr="00A517CD" w:rsidRDefault="00815B8C" w:rsidP="00815B8C">
      <w:pPr>
        <w:rPr>
          <w:sz w:val="28"/>
          <w:szCs w:val="28"/>
        </w:rPr>
      </w:pPr>
      <w:r>
        <w:rPr>
          <w:sz w:val="28"/>
          <w:szCs w:val="28"/>
        </w:rPr>
        <w:t xml:space="preserve">Глава района                                                                                    </w:t>
      </w:r>
      <w:r w:rsidR="00AA4464">
        <w:rPr>
          <w:sz w:val="28"/>
          <w:szCs w:val="28"/>
        </w:rPr>
        <w:t>И.А. Башмаков</w:t>
      </w:r>
    </w:p>
    <w:p w:rsidR="0022653E" w:rsidRPr="00B90920" w:rsidRDefault="00976ED5" w:rsidP="001940A5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2653E" w:rsidRPr="00B90920">
        <w:rPr>
          <w:sz w:val="28"/>
          <w:szCs w:val="28"/>
        </w:rPr>
        <w:lastRenderedPageBreak/>
        <w:t xml:space="preserve"> </w:t>
      </w:r>
      <w:bookmarkStart w:id="0" w:name="_GoBack"/>
      <w:bookmarkEnd w:id="0"/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836C7" w:rsidRDefault="009836C7" w:rsidP="00976ED5">
      <w:pPr>
        <w:jc w:val="center"/>
        <w:rPr>
          <w:sz w:val="28"/>
          <w:szCs w:val="28"/>
        </w:rPr>
      </w:pPr>
    </w:p>
    <w:p w:rsidR="00976ED5" w:rsidRPr="00B90920" w:rsidRDefault="00976ED5" w:rsidP="006B6A0E">
      <w:pPr>
        <w:jc w:val="center"/>
        <w:rPr>
          <w:sz w:val="28"/>
          <w:szCs w:val="28"/>
        </w:rPr>
      </w:pPr>
      <w:r w:rsidRPr="00B90920">
        <w:rPr>
          <w:sz w:val="28"/>
          <w:szCs w:val="28"/>
        </w:rPr>
        <w:t>ПОЯСНИТЕЛЬНАЯ ЗАПИСКА</w:t>
      </w:r>
    </w:p>
    <w:p w:rsidR="00976ED5" w:rsidRPr="00B90920" w:rsidRDefault="00976ED5" w:rsidP="006B6A0E">
      <w:pPr>
        <w:jc w:val="center"/>
        <w:rPr>
          <w:sz w:val="28"/>
          <w:szCs w:val="28"/>
        </w:rPr>
      </w:pPr>
      <w:r w:rsidRPr="00B90920">
        <w:rPr>
          <w:sz w:val="28"/>
          <w:szCs w:val="28"/>
        </w:rPr>
        <w:t xml:space="preserve">к проекту решения </w:t>
      </w:r>
    </w:p>
    <w:p w:rsidR="00976ED5" w:rsidRPr="00BC7123" w:rsidRDefault="0068667A" w:rsidP="006B6A0E">
      <w:pPr>
        <w:jc w:val="center"/>
        <w:rPr>
          <w:color w:val="000000"/>
          <w:sz w:val="28"/>
          <w:szCs w:val="28"/>
        </w:rPr>
      </w:pPr>
      <w:r w:rsidRPr="00B90920">
        <w:rPr>
          <w:sz w:val="28"/>
          <w:szCs w:val="28"/>
        </w:rPr>
        <w:t xml:space="preserve">О внесении изменений в решение районного Совета народных депутатов от </w:t>
      </w:r>
      <w:proofErr w:type="spellStart"/>
      <w:r w:rsidR="00E446D2">
        <w:rPr>
          <w:sz w:val="28"/>
          <w:szCs w:val="28"/>
        </w:rPr>
        <w:t>от</w:t>
      </w:r>
      <w:proofErr w:type="spellEnd"/>
      <w:r w:rsidR="00E446D2">
        <w:rPr>
          <w:sz w:val="28"/>
          <w:szCs w:val="28"/>
        </w:rPr>
        <w:t xml:space="preserve"> 27.04.2017</w:t>
      </w:r>
      <w:r w:rsidR="00E446D2" w:rsidRPr="00815B8C">
        <w:rPr>
          <w:sz w:val="28"/>
          <w:szCs w:val="28"/>
        </w:rPr>
        <w:t xml:space="preserve"> №</w:t>
      </w:r>
      <w:r w:rsidR="00E446D2">
        <w:rPr>
          <w:sz w:val="28"/>
          <w:szCs w:val="28"/>
        </w:rPr>
        <w:t>32</w:t>
      </w:r>
      <w:r w:rsidR="00E446D2" w:rsidRPr="00BC7123">
        <w:rPr>
          <w:color w:val="000000"/>
          <w:sz w:val="28"/>
          <w:szCs w:val="28"/>
        </w:rPr>
        <w:t xml:space="preserve"> </w:t>
      </w:r>
    </w:p>
    <w:p w:rsidR="00976ED5" w:rsidRPr="00BC7123" w:rsidRDefault="00976ED5" w:rsidP="006B6A0E">
      <w:pPr>
        <w:rPr>
          <w:color w:val="000000"/>
          <w:sz w:val="28"/>
          <w:szCs w:val="28"/>
        </w:rPr>
      </w:pPr>
    </w:p>
    <w:p w:rsidR="00DB76AF" w:rsidRDefault="00397683" w:rsidP="006B6A0E">
      <w:pPr>
        <w:pStyle w:val="ConsPlusNormal"/>
        <w:ind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ст. 31,32,33 Градостроительного кодекса Российской Федерации, Закона Алтайского края от 29.12.2009 № 120-ЗС "О градостроительной деятельности на территории Алтайского края", Правил землепользования и застройки территории МО </w:t>
      </w:r>
      <w:proofErr w:type="spellStart"/>
      <w:r w:rsidR="00E446D2">
        <w:rPr>
          <w:rFonts w:ascii="Times New Roman" w:hAnsi="Times New Roman" w:cs="Times New Roman"/>
          <w:color w:val="000000"/>
          <w:sz w:val="28"/>
          <w:szCs w:val="28"/>
        </w:rPr>
        <w:t>Мамонтвоский</w:t>
      </w:r>
      <w:proofErr w:type="spellEnd"/>
      <w:r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 </w:t>
      </w:r>
      <w:proofErr w:type="spellStart"/>
      <w:r w:rsidRPr="00BC7123">
        <w:rPr>
          <w:rFonts w:ascii="Times New Roman" w:hAnsi="Times New Roman" w:cs="Times New Roman"/>
          <w:color w:val="000000"/>
          <w:sz w:val="28"/>
          <w:szCs w:val="28"/>
        </w:rPr>
        <w:t>Поспелихинского</w:t>
      </w:r>
      <w:proofErr w:type="spellEnd"/>
      <w:r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 района Алтайского края утвержденных решением РСНД от </w:t>
      </w:r>
      <w:proofErr w:type="spellStart"/>
      <w:r w:rsidR="00E446D2" w:rsidRPr="00E446D2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E446D2" w:rsidRPr="00E446D2">
        <w:rPr>
          <w:rFonts w:ascii="Times New Roman" w:hAnsi="Times New Roman" w:cs="Times New Roman"/>
          <w:sz w:val="28"/>
          <w:szCs w:val="28"/>
        </w:rPr>
        <w:t xml:space="preserve"> 27.04.2017 №32</w:t>
      </w:r>
      <w:r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114C1" w:rsidRPr="00BC7123">
        <w:rPr>
          <w:rFonts w:ascii="Times New Roman" w:hAnsi="Times New Roman" w:cs="Times New Roman"/>
          <w:color w:val="000000"/>
          <w:sz w:val="28"/>
          <w:szCs w:val="28"/>
        </w:rPr>
        <w:t>протокола публичных слушаний от</w:t>
      </w:r>
      <w:r w:rsidR="004D6637"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="004D6637" w:rsidRPr="00BC7123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4D6637" w:rsidRPr="00BC7123">
        <w:rPr>
          <w:rFonts w:ascii="Times New Roman" w:hAnsi="Times New Roman" w:cs="Times New Roman"/>
          <w:color w:val="000000"/>
          <w:sz w:val="28"/>
          <w:szCs w:val="28"/>
        </w:rPr>
        <w:t>.2022 №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114C1"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, заключения о результатах публичных слушаний от 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="004D6637" w:rsidRPr="00BC7123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114C1" w:rsidRPr="00BC7123">
        <w:rPr>
          <w:rFonts w:ascii="Times New Roman" w:hAnsi="Times New Roman" w:cs="Times New Roman"/>
          <w:color w:val="000000"/>
          <w:sz w:val="28"/>
          <w:szCs w:val="28"/>
        </w:rPr>
        <w:t>.2022</w:t>
      </w:r>
      <w:r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D6637" w:rsidRPr="00BC7123">
        <w:rPr>
          <w:rFonts w:ascii="Times New Roman" w:hAnsi="Times New Roman" w:cs="Times New Roman"/>
          <w:color w:val="000000"/>
          <w:sz w:val="28"/>
        </w:rPr>
        <w:t xml:space="preserve">в связи с внесением изменений в графическую часть </w:t>
      </w:r>
      <w:r w:rsidR="004D6637"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генерального плана МО 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>Мамонтовский</w:t>
      </w:r>
      <w:r w:rsidR="004D6637"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сельсовет, в части  расширения 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 xml:space="preserve">общественно-деловой зоны </w:t>
      </w:r>
      <w:r w:rsidR="004D6637" w:rsidRPr="00BC7123">
        <w:rPr>
          <w:rFonts w:ascii="Times New Roman" w:hAnsi="Times New Roman" w:cs="Times New Roman"/>
          <w:color w:val="000000"/>
          <w:sz w:val="28"/>
          <w:szCs w:val="28"/>
        </w:rPr>
        <w:t xml:space="preserve"> для </w:t>
      </w:r>
      <w:r w:rsidR="00E446D2">
        <w:rPr>
          <w:rFonts w:ascii="Times New Roman" w:hAnsi="Times New Roman" w:cs="Times New Roman"/>
          <w:color w:val="000000"/>
          <w:sz w:val="28"/>
          <w:szCs w:val="28"/>
        </w:rPr>
        <w:t>территории прилегающей к земельному участку с кадастровым номером 22:35:080101:349</w:t>
      </w:r>
      <w:r w:rsidR="00DB76AF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внесение изменений в картографическую часть Правил </w:t>
      </w:r>
      <w:proofErr w:type="spellStart"/>
      <w:r w:rsidR="00DB76AF">
        <w:rPr>
          <w:rFonts w:ascii="Times New Roman" w:hAnsi="Times New Roman" w:cs="Times New Roman"/>
          <w:color w:val="000000"/>
          <w:sz w:val="28"/>
          <w:szCs w:val="28"/>
        </w:rPr>
        <w:t>землепольтзования</w:t>
      </w:r>
      <w:proofErr w:type="spellEnd"/>
      <w:r w:rsidR="00DB76AF">
        <w:rPr>
          <w:rFonts w:ascii="Times New Roman" w:hAnsi="Times New Roman" w:cs="Times New Roman"/>
          <w:color w:val="000000"/>
          <w:sz w:val="28"/>
          <w:szCs w:val="28"/>
        </w:rPr>
        <w:t xml:space="preserve"> и застройки МО Мамонтовский сельсовет </w:t>
      </w:r>
      <w:proofErr w:type="spellStart"/>
      <w:r w:rsidR="00DB76AF">
        <w:rPr>
          <w:rFonts w:ascii="Times New Roman" w:hAnsi="Times New Roman" w:cs="Times New Roman"/>
          <w:color w:val="000000"/>
          <w:sz w:val="28"/>
          <w:szCs w:val="28"/>
        </w:rPr>
        <w:t>Поспелихнского</w:t>
      </w:r>
      <w:proofErr w:type="spellEnd"/>
      <w:r w:rsidR="00DB76AF">
        <w:rPr>
          <w:rFonts w:ascii="Times New Roman" w:hAnsi="Times New Roman" w:cs="Times New Roman"/>
          <w:color w:val="000000"/>
          <w:sz w:val="28"/>
          <w:szCs w:val="28"/>
        </w:rPr>
        <w:t xml:space="preserve"> района Алтайского края. </w:t>
      </w:r>
    </w:p>
    <w:p w:rsidR="001366C9" w:rsidRDefault="00DB76AF" w:rsidP="006B6A0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76AF">
        <w:rPr>
          <w:rFonts w:ascii="Times New Roman" w:hAnsi="Times New Roman" w:cs="Times New Roman"/>
          <w:sz w:val="28"/>
          <w:szCs w:val="28"/>
        </w:rPr>
        <w:t xml:space="preserve">В связи планированием строительства школы и участием в государственной программе «Создание новых мест в общеобразовательных организациях в соответствии с прогнозируемой потребностью и </w:t>
      </w:r>
      <w:r w:rsidRPr="00DB76AF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современными условиями обучения в Алтайском края на 2016-2025гг» в целях оптимальной организации территориального зонирования с учетом сложившейся планировочной структуры </w:t>
      </w:r>
      <w:proofErr w:type="spellStart"/>
      <w:r w:rsidRPr="00DB76AF">
        <w:rPr>
          <w:rFonts w:ascii="Times New Roman" w:hAnsi="Times New Roman" w:cs="Times New Roman"/>
          <w:sz w:val="28"/>
          <w:szCs w:val="28"/>
        </w:rPr>
        <w:t>п.им</w:t>
      </w:r>
      <w:proofErr w:type="spellEnd"/>
      <w:r w:rsidRPr="00DB76AF">
        <w:rPr>
          <w:rFonts w:ascii="Times New Roman" w:hAnsi="Times New Roman" w:cs="Times New Roman"/>
          <w:sz w:val="28"/>
          <w:szCs w:val="28"/>
        </w:rPr>
        <w:t>. Мамонтова необходимо внесение изменений в картографический материал</w:t>
      </w:r>
      <w:r>
        <w:rPr>
          <w:rFonts w:ascii="Times New Roman" w:hAnsi="Times New Roman" w:cs="Times New Roman"/>
          <w:sz w:val="28"/>
          <w:szCs w:val="28"/>
        </w:rPr>
        <w:t xml:space="preserve"> Правил землепользования и застройки</w:t>
      </w:r>
      <w:r w:rsidRPr="00DB76AF">
        <w:rPr>
          <w:rFonts w:ascii="Times New Roman" w:hAnsi="Times New Roman" w:cs="Times New Roman"/>
          <w:sz w:val="28"/>
          <w:szCs w:val="28"/>
        </w:rPr>
        <w:t xml:space="preserve"> в части расширения существующей </w:t>
      </w:r>
      <w:r w:rsidR="004D110E">
        <w:rPr>
          <w:rFonts w:ascii="Times New Roman" w:hAnsi="Times New Roman" w:cs="Times New Roman"/>
          <w:sz w:val="28"/>
          <w:szCs w:val="28"/>
        </w:rPr>
        <w:t>зоны делового, общественного и коммерческого назначения согласно схемы.</w:t>
      </w:r>
    </w:p>
    <w:p w:rsidR="001366C9" w:rsidRDefault="001366C9" w:rsidP="006B6A0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66C9" w:rsidRDefault="006B6A0E" w:rsidP="006B6A0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CCA170" wp14:editId="045A1351">
            <wp:extent cx="4619625" cy="3442375"/>
            <wp:effectExtent l="0" t="0" r="0" b="5715"/>
            <wp:docPr id="2" name="Рисунок 2" descr="C:\Users\Пользователь\AppData\Local\Microsoft\Windows\INetCache\Content.Word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50" cy="345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C9" w:rsidRDefault="001366C9" w:rsidP="006B6A0E">
      <w:pPr>
        <w:pStyle w:val="ConsPlusNormal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A2FAF" w:rsidRPr="00CA2FAF" w:rsidRDefault="00CA2FAF" w:rsidP="006B6A0E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2FAF">
        <w:rPr>
          <w:rFonts w:ascii="Times New Roman" w:hAnsi="Times New Roman" w:cs="Times New Roman"/>
          <w:sz w:val="28"/>
          <w:szCs w:val="28"/>
        </w:rPr>
        <w:t>Проект изменений был размещен на справочно-информационном портале Администрации района в разделе Градостроительство. Предложений и замечаний по проекту в отдел по строительству и архитектуре не поступало.</w:t>
      </w:r>
    </w:p>
    <w:p w:rsidR="001366C9" w:rsidRDefault="00CA2FAF" w:rsidP="006B6A0E">
      <w:pPr>
        <w:ind w:right="-2" w:firstLine="851"/>
        <w:jc w:val="both"/>
        <w:rPr>
          <w:sz w:val="28"/>
          <w:szCs w:val="28"/>
        </w:rPr>
      </w:pPr>
      <w:r w:rsidRPr="00E05830">
        <w:rPr>
          <w:sz w:val="28"/>
          <w:szCs w:val="28"/>
        </w:rPr>
        <w:t xml:space="preserve">Для принятия решения </w:t>
      </w:r>
      <w:r>
        <w:rPr>
          <w:sz w:val="28"/>
          <w:szCs w:val="28"/>
        </w:rPr>
        <w:t xml:space="preserve">данный вопрос выносится </w:t>
      </w:r>
      <w:r w:rsidRPr="00E05830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рассмотрение </w:t>
      </w:r>
      <w:r w:rsidRPr="00E05830">
        <w:rPr>
          <w:sz w:val="28"/>
          <w:szCs w:val="28"/>
        </w:rPr>
        <w:t>районны</w:t>
      </w:r>
      <w:r>
        <w:rPr>
          <w:sz w:val="28"/>
          <w:szCs w:val="28"/>
        </w:rPr>
        <w:t>м</w:t>
      </w:r>
      <w:r w:rsidRPr="00E05830">
        <w:rPr>
          <w:sz w:val="28"/>
          <w:szCs w:val="28"/>
        </w:rPr>
        <w:t xml:space="preserve"> Совет</w:t>
      </w:r>
      <w:r>
        <w:rPr>
          <w:sz w:val="28"/>
          <w:szCs w:val="28"/>
        </w:rPr>
        <w:t>ом народных депутатов для утверждения</w:t>
      </w:r>
      <w:r w:rsidRPr="00E05830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а</w:t>
      </w:r>
      <w:r w:rsidRPr="00E05830">
        <w:rPr>
          <w:sz w:val="28"/>
          <w:szCs w:val="28"/>
        </w:rPr>
        <w:t xml:space="preserve"> решения </w:t>
      </w:r>
      <w:r>
        <w:rPr>
          <w:sz w:val="28"/>
          <w:szCs w:val="28"/>
        </w:rPr>
        <w:t>"</w:t>
      </w:r>
      <w:r w:rsidRPr="001F6683">
        <w:rPr>
          <w:sz w:val="28"/>
          <w:szCs w:val="28"/>
        </w:rPr>
        <w:t xml:space="preserve">О внесении изменений в решение </w:t>
      </w:r>
      <w:r w:rsidRPr="00815B8C">
        <w:rPr>
          <w:sz w:val="28"/>
          <w:szCs w:val="28"/>
        </w:rPr>
        <w:t>районного Совета народных депута</w:t>
      </w:r>
      <w:r>
        <w:rPr>
          <w:sz w:val="28"/>
          <w:szCs w:val="28"/>
        </w:rPr>
        <w:t xml:space="preserve">тов" от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27.04.2017</w:t>
      </w:r>
      <w:r w:rsidRPr="00815B8C">
        <w:rPr>
          <w:sz w:val="28"/>
          <w:szCs w:val="28"/>
        </w:rPr>
        <w:t xml:space="preserve"> №</w:t>
      </w:r>
      <w:r>
        <w:rPr>
          <w:sz w:val="28"/>
          <w:szCs w:val="28"/>
        </w:rPr>
        <w:t>32</w:t>
      </w:r>
    </w:p>
    <w:p w:rsidR="001366C9" w:rsidRPr="00DB76AF" w:rsidRDefault="001366C9" w:rsidP="001366C9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7"/>
        <w:gridCol w:w="4607"/>
      </w:tblGrid>
      <w:tr w:rsidR="004D110E" w:rsidRPr="00AD4803" w:rsidTr="004D110E">
        <w:tc>
          <w:tcPr>
            <w:tcW w:w="4747" w:type="dxa"/>
          </w:tcPr>
          <w:p w:rsidR="004D110E" w:rsidRPr="00AD4803" w:rsidRDefault="004D110E" w:rsidP="00481478">
            <w:pPr>
              <w:rPr>
                <w:sz w:val="28"/>
                <w:szCs w:val="28"/>
              </w:rPr>
            </w:pPr>
            <w:r w:rsidRPr="00AD4803">
              <w:rPr>
                <w:sz w:val="28"/>
                <w:szCs w:val="28"/>
              </w:rPr>
              <w:t>Главный специалист отдела по строительству и архитектуре</w:t>
            </w:r>
          </w:p>
        </w:tc>
        <w:tc>
          <w:tcPr>
            <w:tcW w:w="4607" w:type="dxa"/>
            <w:vAlign w:val="bottom"/>
          </w:tcPr>
          <w:p w:rsidR="004D110E" w:rsidRPr="00AD4803" w:rsidRDefault="004D110E" w:rsidP="00481478">
            <w:pPr>
              <w:jc w:val="right"/>
              <w:rPr>
                <w:sz w:val="28"/>
                <w:szCs w:val="28"/>
              </w:rPr>
            </w:pPr>
            <w:r w:rsidRPr="00AD4803">
              <w:rPr>
                <w:sz w:val="28"/>
                <w:szCs w:val="28"/>
              </w:rPr>
              <w:t>А.А. Карпенко</w:t>
            </w:r>
          </w:p>
        </w:tc>
      </w:tr>
      <w:tr w:rsidR="004D110E" w:rsidRPr="001B34F1" w:rsidTr="004D110E">
        <w:tc>
          <w:tcPr>
            <w:tcW w:w="4747" w:type="dxa"/>
          </w:tcPr>
          <w:p w:rsidR="004D110E" w:rsidRDefault="004D110E" w:rsidP="00481478">
            <w:pPr>
              <w:rPr>
                <w:sz w:val="26"/>
                <w:szCs w:val="26"/>
              </w:rPr>
            </w:pPr>
          </w:p>
          <w:p w:rsidR="00CA2FAF" w:rsidRPr="001B34F1" w:rsidRDefault="00CA2FAF" w:rsidP="00481478">
            <w:pPr>
              <w:rPr>
                <w:sz w:val="26"/>
                <w:szCs w:val="26"/>
              </w:rPr>
            </w:pPr>
          </w:p>
        </w:tc>
        <w:tc>
          <w:tcPr>
            <w:tcW w:w="4607" w:type="dxa"/>
            <w:vAlign w:val="bottom"/>
          </w:tcPr>
          <w:p w:rsidR="004D110E" w:rsidRPr="001B34F1" w:rsidRDefault="004D110E" w:rsidP="00481478">
            <w:pPr>
              <w:jc w:val="right"/>
              <w:rPr>
                <w:sz w:val="26"/>
                <w:szCs w:val="26"/>
              </w:rPr>
            </w:pPr>
          </w:p>
        </w:tc>
      </w:tr>
      <w:tr w:rsidR="004D110E" w:rsidRPr="001B34F1" w:rsidTr="004D110E">
        <w:tc>
          <w:tcPr>
            <w:tcW w:w="4747" w:type="dxa"/>
          </w:tcPr>
          <w:p w:rsidR="004D110E" w:rsidRPr="00AD4803" w:rsidRDefault="004D110E" w:rsidP="00481478">
            <w:pPr>
              <w:rPr>
                <w:sz w:val="28"/>
                <w:szCs w:val="28"/>
              </w:rPr>
            </w:pPr>
            <w:r w:rsidRPr="00AD4803">
              <w:rPr>
                <w:sz w:val="28"/>
                <w:szCs w:val="28"/>
              </w:rPr>
              <w:t>Согласовано:</w:t>
            </w:r>
          </w:p>
        </w:tc>
        <w:tc>
          <w:tcPr>
            <w:tcW w:w="4607" w:type="dxa"/>
            <w:vAlign w:val="bottom"/>
          </w:tcPr>
          <w:p w:rsidR="004D110E" w:rsidRPr="00AD4803" w:rsidRDefault="004D110E" w:rsidP="00481478">
            <w:pPr>
              <w:jc w:val="right"/>
              <w:rPr>
                <w:sz w:val="28"/>
                <w:szCs w:val="28"/>
              </w:rPr>
            </w:pPr>
          </w:p>
        </w:tc>
      </w:tr>
      <w:tr w:rsidR="004D110E" w:rsidRPr="001B34F1" w:rsidTr="004D110E">
        <w:tc>
          <w:tcPr>
            <w:tcW w:w="4747" w:type="dxa"/>
          </w:tcPr>
          <w:p w:rsidR="004D110E" w:rsidRPr="00AD4803" w:rsidRDefault="004D110E" w:rsidP="00481478">
            <w:pPr>
              <w:rPr>
                <w:sz w:val="28"/>
                <w:szCs w:val="28"/>
              </w:rPr>
            </w:pPr>
            <w:r w:rsidRPr="00AD4803">
              <w:rPr>
                <w:sz w:val="28"/>
                <w:szCs w:val="28"/>
              </w:rPr>
              <w:t>Заместитель главы Администрации</w:t>
            </w:r>
          </w:p>
          <w:p w:rsidR="004D110E" w:rsidRPr="00AD4803" w:rsidRDefault="004D110E" w:rsidP="00481478">
            <w:pPr>
              <w:rPr>
                <w:sz w:val="28"/>
                <w:szCs w:val="28"/>
              </w:rPr>
            </w:pPr>
            <w:r w:rsidRPr="00AD4803">
              <w:rPr>
                <w:sz w:val="28"/>
                <w:szCs w:val="28"/>
              </w:rPr>
              <w:t xml:space="preserve">Поспелихинского района по </w:t>
            </w:r>
          </w:p>
          <w:p w:rsidR="004D110E" w:rsidRPr="00AD4803" w:rsidRDefault="004D110E" w:rsidP="00481478">
            <w:pPr>
              <w:rPr>
                <w:sz w:val="28"/>
                <w:szCs w:val="28"/>
              </w:rPr>
            </w:pPr>
            <w:r w:rsidRPr="00AD4803">
              <w:rPr>
                <w:sz w:val="28"/>
                <w:szCs w:val="28"/>
              </w:rPr>
              <w:t>оперативным вопросам</w:t>
            </w:r>
          </w:p>
        </w:tc>
        <w:tc>
          <w:tcPr>
            <w:tcW w:w="4607" w:type="dxa"/>
            <w:vAlign w:val="bottom"/>
          </w:tcPr>
          <w:p w:rsidR="004D110E" w:rsidRPr="00AD4803" w:rsidRDefault="004D110E" w:rsidP="00481478">
            <w:pPr>
              <w:jc w:val="right"/>
              <w:rPr>
                <w:sz w:val="28"/>
                <w:szCs w:val="28"/>
              </w:rPr>
            </w:pPr>
            <w:r w:rsidRPr="00AD4803">
              <w:rPr>
                <w:sz w:val="28"/>
                <w:szCs w:val="28"/>
              </w:rPr>
              <w:t>Д.В. Жилин</w:t>
            </w:r>
          </w:p>
        </w:tc>
      </w:tr>
    </w:tbl>
    <w:p w:rsidR="00CA2FAF" w:rsidRDefault="00CA2FAF" w:rsidP="002C013B">
      <w:pPr>
        <w:ind w:firstLine="5103"/>
        <w:rPr>
          <w:sz w:val="28"/>
          <w:szCs w:val="28"/>
        </w:rPr>
      </w:pPr>
    </w:p>
    <w:p w:rsidR="00CA2FAF" w:rsidRDefault="00CA2FAF" w:rsidP="002C013B">
      <w:pPr>
        <w:ind w:firstLine="5103"/>
        <w:rPr>
          <w:sz w:val="28"/>
          <w:szCs w:val="28"/>
        </w:rPr>
      </w:pPr>
    </w:p>
    <w:p w:rsidR="00CA2FAF" w:rsidRDefault="00CA2FAF" w:rsidP="002C013B">
      <w:pPr>
        <w:ind w:firstLine="5103"/>
        <w:rPr>
          <w:sz w:val="28"/>
          <w:szCs w:val="28"/>
        </w:rPr>
      </w:pPr>
    </w:p>
    <w:p w:rsidR="00CA2FAF" w:rsidRDefault="00CA2FAF" w:rsidP="002C013B">
      <w:pPr>
        <w:ind w:firstLine="5103"/>
        <w:rPr>
          <w:sz w:val="28"/>
          <w:szCs w:val="28"/>
        </w:rPr>
      </w:pPr>
    </w:p>
    <w:p w:rsidR="00CA2FAF" w:rsidRDefault="00CA2FAF" w:rsidP="002C013B">
      <w:pPr>
        <w:ind w:firstLine="5103"/>
        <w:rPr>
          <w:sz w:val="28"/>
          <w:szCs w:val="28"/>
        </w:rPr>
      </w:pPr>
    </w:p>
    <w:p w:rsidR="00CA2FAF" w:rsidRDefault="00CA2FAF" w:rsidP="002C013B">
      <w:pPr>
        <w:ind w:firstLine="5103"/>
        <w:rPr>
          <w:sz w:val="28"/>
          <w:szCs w:val="28"/>
        </w:rPr>
      </w:pPr>
    </w:p>
    <w:p w:rsidR="006B6A0E" w:rsidRDefault="006B6A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E278F" w:rsidRDefault="007E278F" w:rsidP="002C013B">
      <w:pPr>
        <w:ind w:firstLine="5103"/>
        <w:rPr>
          <w:sz w:val="28"/>
          <w:szCs w:val="28"/>
        </w:rPr>
      </w:pPr>
      <w:r w:rsidRPr="00E73E5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</w:p>
    <w:p w:rsidR="007E278F" w:rsidRDefault="007E278F" w:rsidP="002C013B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решению </w:t>
      </w:r>
    </w:p>
    <w:p w:rsidR="007E278F" w:rsidRDefault="007E278F" w:rsidP="002C013B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районного Совета </w:t>
      </w:r>
    </w:p>
    <w:p w:rsidR="007E278F" w:rsidRDefault="007E278F" w:rsidP="007E278F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народных депутатов </w:t>
      </w:r>
    </w:p>
    <w:p w:rsidR="007E278F" w:rsidRDefault="007E278F" w:rsidP="007E278F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A4464">
        <w:rPr>
          <w:sz w:val="28"/>
          <w:szCs w:val="28"/>
        </w:rPr>
        <w:t>16.11.2022</w:t>
      </w:r>
      <w:r>
        <w:rPr>
          <w:sz w:val="28"/>
          <w:szCs w:val="28"/>
        </w:rPr>
        <w:t xml:space="preserve"> № </w:t>
      </w:r>
      <w:r w:rsidR="00AA4464">
        <w:rPr>
          <w:sz w:val="28"/>
          <w:szCs w:val="28"/>
        </w:rPr>
        <w:t>72</w:t>
      </w:r>
    </w:p>
    <w:p w:rsidR="007E278F" w:rsidRPr="00BC7123" w:rsidRDefault="007E278F" w:rsidP="007E278F">
      <w:pPr>
        <w:ind w:left="5103"/>
        <w:rPr>
          <w:rFonts w:cs="Calibri"/>
          <w:color w:val="000000"/>
          <w:sz w:val="28"/>
          <w:szCs w:val="28"/>
        </w:rPr>
      </w:pPr>
    </w:p>
    <w:p w:rsidR="007E278F" w:rsidRPr="00BC7123" w:rsidRDefault="007E278F" w:rsidP="007E278F">
      <w:pPr>
        <w:ind w:left="5103"/>
        <w:rPr>
          <w:rFonts w:cs="Calibri"/>
          <w:color w:val="000000"/>
          <w:sz w:val="28"/>
          <w:szCs w:val="28"/>
        </w:rPr>
      </w:pPr>
    </w:p>
    <w:p w:rsidR="005770C3" w:rsidRDefault="005770C3" w:rsidP="005770C3">
      <w:pPr>
        <w:ind w:firstLine="567"/>
        <w:rPr>
          <w:b/>
          <w:color w:val="000000"/>
          <w:sz w:val="28"/>
          <w:szCs w:val="28"/>
        </w:rPr>
      </w:pPr>
      <w:r w:rsidRPr="005770C3">
        <w:rPr>
          <w:b/>
          <w:color w:val="000000"/>
          <w:sz w:val="28"/>
          <w:szCs w:val="28"/>
        </w:rPr>
        <w:t>Изменения в графическую часть Правил землепользования и застройки  МО Мамонтовский сельсовет Поспелихинского района Алтайского края</w:t>
      </w:r>
      <w:r>
        <w:rPr>
          <w:b/>
          <w:color w:val="000000"/>
          <w:sz w:val="28"/>
          <w:szCs w:val="28"/>
        </w:rPr>
        <w:t>.</w:t>
      </w:r>
    </w:p>
    <w:p w:rsidR="00602024" w:rsidRPr="00BC7123" w:rsidRDefault="005770C3" w:rsidP="005770C3">
      <w:pPr>
        <w:ind w:firstLine="567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Расширить территориальную зону делового, общественного и коммерческого назначения</w:t>
      </w:r>
      <w:r w:rsidR="00602024" w:rsidRPr="00BC7123">
        <w:rPr>
          <w:rFonts w:cs="Calibri"/>
          <w:color w:val="000000"/>
          <w:sz w:val="28"/>
          <w:szCs w:val="28"/>
        </w:rPr>
        <w:t>.</w:t>
      </w:r>
    </w:p>
    <w:p w:rsidR="00602024" w:rsidRPr="00BC7123" w:rsidRDefault="00602024" w:rsidP="00602024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rFonts w:cs="Calibri"/>
          <w:color w:val="000000"/>
          <w:sz w:val="28"/>
          <w:szCs w:val="28"/>
        </w:rPr>
      </w:pPr>
    </w:p>
    <w:p w:rsidR="00602024" w:rsidRPr="00BC7123" w:rsidRDefault="00602024" w:rsidP="00602024">
      <w:pPr>
        <w:pStyle w:val="formattext"/>
        <w:tabs>
          <w:tab w:val="left" w:pos="142"/>
        </w:tabs>
        <w:spacing w:before="0" w:beforeAutospacing="0" w:after="0" w:afterAutospacing="0"/>
        <w:ind w:firstLine="851"/>
        <w:jc w:val="both"/>
        <w:rPr>
          <w:rFonts w:cs="Calibri"/>
          <w:color w:val="000000"/>
          <w:sz w:val="28"/>
          <w:szCs w:val="28"/>
        </w:rPr>
      </w:pPr>
    </w:p>
    <w:p w:rsidR="00602024" w:rsidRPr="00BC7123" w:rsidRDefault="00D34412" w:rsidP="00D34412">
      <w:pPr>
        <w:autoSpaceDE w:val="0"/>
        <w:autoSpaceDN w:val="0"/>
        <w:adjustRightInd w:val="0"/>
        <w:spacing w:line="276" w:lineRule="auto"/>
        <w:ind w:firstLine="142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544417D" wp14:editId="46910FB5">
            <wp:extent cx="5199938" cy="3908150"/>
            <wp:effectExtent l="0" t="0" r="1270" b="0"/>
            <wp:docPr id="3" name="Рисунок 3" descr="C:\Users\Пользователь\AppData\Local\Microsoft\Windows\INetCache\Content.Word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6" cy="39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8F" w:rsidRDefault="003B6506" w:rsidP="003B6506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3B6506" w:rsidRPr="00D34412" w:rsidRDefault="003B6506" w:rsidP="00D34412">
      <w:pPr>
        <w:rPr>
          <w:rFonts w:cs="Calibri"/>
          <w:color w:val="000000"/>
          <w:sz w:val="28"/>
          <w:szCs w:val="28"/>
        </w:rPr>
      </w:pPr>
    </w:p>
    <w:sectPr w:rsidR="003B6506" w:rsidRPr="00D34412" w:rsidSect="00F135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1134" w:right="851" w:bottom="1134" w:left="1701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307" w:rsidRDefault="00EA4307" w:rsidP="0081501A">
      <w:r>
        <w:separator/>
      </w:r>
    </w:p>
  </w:endnote>
  <w:endnote w:type="continuationSeparator" w:id="0">
    <w:p w:rsidR="00EA4307" w:rsidRDefault="00EA4307" w:rsidP="00815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E125DC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87D4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87D45" w:rsidRDefault="00887D45" w:rsidP="0000341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887D45" w:rsidP="0000341A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307" w:rsidRDefault="00EA4307" w:rsidP="0081501A">
      <w:r>
        <w:separator/>
      </w:r>
    </w:p>
  </w:footnote>
  <w:footnote w:type="continuationSeparator" w:id="0">
    <w:p w:rsidR="00EA4307" w:rsidRDefault="00EA4307" w:rsidP="00815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E125DC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87D4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87D45" w:rsidRDefault="00887D45" w:rsidP="0000341A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Default="00887D45" w:rsidP="0000341A">
    <w:pPr>
      <w:pStyle w:val="a8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D45" w:rsidRPr="007C0DD8" w:rsidRDefault="00887D45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7C34320"/>
    <w:multiLevelType w:val="hybridMultilevel"/>
    <w:tmpl w:val="1BE8E1B8"/>
    <w:lvl w:ilvl="0" w:tplc="B2F04410">
      <w:start w:val="1"/>
      <w:numFmt w:val="decimal"/>
      <w:lvlText w:val="%1."/>
      <w:lvlJc w:val="left"/>
      <w:pPr>
        <w:ind w:left="2003" w:hanging="11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5607CE4"/>
    <w:multiLevelType w:val="hybridMultilevel"/>
    <w:tmpl w:val="22D6B26A"/>
    <w:lvl w:ilvl="0" w:tplc="F7EA9574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hint="default"/>
      </w:rPr>
    </w:lvl>
  </w:abstractNum>
  <w:abstractNum w:abstractNumId="12">
    <w:nsid w:val="66CD1FA8"/>
    <w:multiLevelType w:val="hybridMultilevel"/>
    <w:tmpl w:val="3A5AFA82"/>
    <w:lvl w:ilvl="0" w:tplc="36D4EC9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FE1908"/>
    <w:multiLevelType w:val="hybridMultilevel"/>
    <w:tmpl w:val="AF7CDC9C"/>
    <w:lvl w:ilvl="0" w:tplc="6CC06512">
      <w:start w:val="1"/>
      <w:numFmt w:val="upperRoman"/>
      <w:lvlText w:val="%1."/>
      <w:lvlJc w:val="right"/>
      <w:pPr>
        <w:ind w:left="720" w:hanging="360"/>
      </w:pPr>
    </w:lvl>
    <w:lvl w:ilvl="1" w:tplc="E6247284" w:tentative="1">
      <w:start w:val="1"/>
      <w:numFmt w:val="lowerLetter"/>
      <w:lvlText w:val="%2."/>
      <w:lvlJc w:val="left"/>
      <w:pPr>
        <w:ind w:left="1440" w:hanging="360"/>
      </w:pPr>
    </w:lvl>
    <w:lvl w:ilvl="2" w:tplc="C93EEFC0" w:tentative="1">
      <w:start w:val="1"/>
      <w:numFmt w:val="lowerRoman"/>
      <w:lvlText w:val="%3."/>
      <w:lvlJc w:val="right"/>
      <w:pPr>
        <w:ind w:left="2160" w:hanging="180"/>
      </w:pPr>
    </w:lvl>
    <w:lvl w:ilvl="3" w:tplc="5C4A101C" w:tentative="1">
      <w:start w:val="1"/>
      <w:numFmt w:val="decimal"/>
      <w:lvlText w:val="%4."/>
      <w:lvlJc w:val="left"/>
      <w:pPr>
        <w:ind w:left="2880" w:hanging="360"/>
      </w:pPr>
    </w:lvl>
    <w:lvl w:ilvl="4" w:tplc="83C221F0" w:tentative="1">
      <w:start w:val="1"/>
      <w:numFmt w:val="lowerLetter"/>
      <w:lvlText w:val="%5."/>
      <w:lvlJc w:val="left"/>
      <w:pPr>
        <w:ind w:left="3600" w:hanging="360"/>
      </w:pPr>
    </w:lvl>
    <w:lvl w:ilvl="5" w:tplc="4B243B94" w:tentative="1">
      <w:start w:val="1"/>
      <w:numFmt w:val="lowerRoman"/>
      <w:lvlText w:val="%6."/>
      <w:lvlJc w:val="right"/>
      <w:pPr>
        <w:ind w:left="4320" w:hanging="180"/>
      </w:pPr>
    </w:lvl>
    <w:lvl w:ilvl="6" w:tplc="E502FE52" w:tentative="1">
      <w:start w:val="1"/>
      <w:numFmt w:val="decimal"/>
      <w:lvlText w:val="%7."/>
      <w:lvlJc w:val="left"/>
      <w:pPr>
        <w:ind w:left="5040" w:hanging="360"/>
      </w:pPr>
    </w:lvl>
    <w:lvl w:ilvl="7" w:tplc="3CDE98EE" w:tentative="1">
      <w:start w:val="1"/>
      <w:numFmt w:val="lowerLetter"/>
      <w:lvlText w:val="%8."/>
      <w:lvlJc w:val="left"/>
      <w:pPr>
        <w:ind w:left="5760" w:hanging="360"/>
      </w:pPr>
    </w:lvl>
    <w:lvl w:ilvl="8" w:tplc="91E8D8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9C5117"/>
    <w:multiLevelType w:val="hybridMultilevel"/>
    <w:tmpl w:val="837CC300"/>
    <w:lvl w:ilvl="0" w:tplc="D6EE0684">
      <w:start w:val="1"/>
      <w:numFmt w:val="decimal"/>
      <w:lvlText w:val="%1."/>
      <w:lvlJc w:val="left"/>
      <w:pPr>
        <w:ind w:left="1440" w:hanging="360"/>
      </w:pPr>
    </w:lvl>
    <w:lvl w:ilvl="1" w:tplc="4DB23CA2" w:tentative="1">
      <w:start w:val="1"/>
      <w:numFmt w:val="lowerLetter"/>
      <w:lvlText w:val="%2."/>
      <w:lvlJc w:val="left"/>
      <w:pPr>
        <w:ind w:left="2160" w:hanging="360"/>
      </w:pPr>
    </w:lvl>
    <w:lvl w:ilvl="2" w:tplc="5FCEF3D0" w:tentative="1">
      <w:start w:val="1"/>
      <w:numFmt w:val="lowerRoman"/>
      <w:lvlText w:val="%3."/>
      <w:lvlJc w:val="right"/>
      <w:pPr>
        <w:ind w:left="2880" w:hanging="180"/>
      </w:pPr>
    </w:lvl>
    <w:lvl w:ilvl="3" w:tplc="12E4390C" w:tentative="1">
      <w:start w:val="1"/>
      <w:numFmt w:val="decimal"/>
      <w:lvlText w:val="%4."/>
      <w:lvlJc w:val="left"/>
      <w:pPr>
        <w:ind w:left="3600" w:hanging="360"/>
      </w:pPr>
    </w:lvl>
    <w:lvl w:ilvl="4" w:tplc="E73C8378" w:tentative="1">
      <w:start w:val="1"/>
      <w:numFmt w:val="lowerLetter"/>
      <w:lvlText w:val="%5."/>
      <w:lvlJc w:val="left"/>
      <w:pPr>
        <w:ind w:left="4320" w:hanging="360"/>
      </w:pPr>
    </w:lvl>
    <w:lvl w:ilvl="5" w:tplc="F020B716" w:tentative="1">
      <w:start w:val="1"/>
      <w:numFmt w:val="lowerRoman"/>
      <w:lvlText w:val="%6."/>
      <w:lvlJc w:val="right"/>
      <w:pPr>
        <w:ind w:left="5040" w:hanging="180"/>
      </w:pPr>
    </w:lvl>
    <w:lvl w:ilvl="6" w:tplc="37BECAFE" w:tentative="1">
      <w:start w:val="1"/>
      <w:numFmt w:val="decimal"/>
      <w:lvlText w:val="%7."/>
      <w:lvlJc w:val="left"/>
      <w:pPr>
        <w:ind w:left="5760" w:hanging="360"/>
      </w:pPr>
    </w:lvl>
    <w:lvl w:ilvl="7" w:tplc="E7C89098" w:tentative="1">
      <w:start w:val="1"/>
      <w:numFmt w:val="lowerLetter"/>
      <w:lvlText w:val="%8."/>
      <w:lvlJc w:val="left"/>
      <w:pPr>
        <w:ind w:left="6480" w:hanging="360"/>
      </w:pPr>
    </w:lvl>
    <w:lvl w:ilvl="8" w:tplc="C146318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9FB5EC3"/>
    <w:multiLevelType w:val="hybridMultilevel"/>
    <w:tmpl w:val="5C38491E"/>
    <w:lvl w:ilvl="0" w:tplc="374812E6">
      <w:start w:val="1"/>
      <w:numFmt w:val="decimal"/>
      <w:lvlText w:val="%1."/>
      <w:lvlJc w:val="left"/>
      <w:pPr>
        <w:ind w:left="1440" w:hanging="360"/>
      </w:pPr>
    </w:lvl>
    <w:lvl w:ilvl="1" w:tplc="3FD8D2FE" w:tentative="1">
      <w:start w:val="1"/>
      <w:numFmt w:val="lowerLetter"/>
      <w:lvlText w:val="%2."/>
      <w:lvlJc w:val="left"/>
      <w:pPr>
        <w:ind w:left="2160" w:hanging="360"/>
      </w:pPr>
    </w:lvl>
    <w:lvl w:ilvl="2" w:tplc="009E25EA" w:tentative="1">
      <w:start w:val="1"/>
      <w:numFmt w:val="lowerRoman"/>
      <w:lvlText w:val="%3."/>
      <w:lvlJc w:val="right"/>
      <w:pPr>
        <w:ind w:left="2880" w:hanging="180"/>
      </w:pPr>
    </w:lvl>
    <w:lvl w:ilvl="3" w:tplc="CAD4DA32" w:tentative="1">
      <w:start w:val="1"/>
      <w:numFmt w:val="decimal"/>
      <w:lvlText w:val="%4."/>
      <w:lvlJc w:val="left"/>
      <w:pPr>
        <w:ind w:left="3600" w:hanging="360"/>
      </w:pPr>
    </w:lvl>
    <w:lvl w:ilvl="4" w:tplc="62943A4A" w:tentative="1">
      <w:start w:val="1"/>
      <w:numFmt w:val="lowerLetter"/>
      <w:lvlText w:val="%5."/>
      <w:lvlJc w:val="left"/>
      <w:pPr>
        <w:ind w:left="4320" w:hanging="360"/>
      </w:pPr>
    </w:lvl>
    <w:lvl w:ilvl="5" w:tplc="B2B083B4" w:tentative="1">
      <w:start w:val="1"/>
      <w:numFmt w:val="lowerRoman"/>
      <w:lvlText w:val="%6."/>
      <w:lvlJc w:val="right"/>
      <w:pPr>
        <w:ind w:left="5040" w:hanging="180"/>
      </w:pPr>
    </w:lvl>
    <w:lvl w:ilvl="6" w:tplc="3208E740" w:tentative="1">
      <w:start w:val="1"/>
      <w:numFmt w:val="decimal"/>
      <w:lvlText w:val="%7."/>
      <w:lvlJc w:val="left"/>
      <w:pPr>
        <w:ind w:left="5760" w:hanging="360"/>
      </w:pPr>
    </w:lvl>
    <w:lvl w:ilvl="7" w:tplc="3FECA920" w:tentative="1">
      <w:start w:val="1"/>
      <w:numFmt w:val="lowerLetter"/>
      <w:lvlText w:val="%8."/>
      <w:lvlJc w:val="left"/>
      <w:pPr>
        <w:ind w:left="6480" w:hanging="360"/>
      </w:pPr>
    </w:lvl>
    <w:lvl w:ilvl="8" w:tplc="D2EC267E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"/>
  </w:num>
  <w:num w:numId="9">
    <w:abstractNumId w:val="9"/>
  </w:num>
  <w:num w:numId="10">
    <w:abstractNumId w:val="15"/>
  </w:num>
  <w:num w:numId="11">
    <w:abstractNumId w:val="14"/>
  </w:num>
  <w:num w:numId="12">
    <w:abstractNumId w:val="3"/>
  </w:num>
  <w:num w:numId="13">
    <w:abstractNumId w:val="10"/>
  </w:num>
  <w:num w:numId="14">
    <w:abstractNumId w:val="11"/>
  </w:num>
  <w:num w:numId="15">
    <w:abstractNumId w:val="1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41A"/>
    <w:rsid w:val="0000341A"/>
    <w:rsid w:val="00004C57"/>
    <w:rsid w:val="000241E0"/>
    <w:rsid w:val="00026518"/>
    <w:rsid w:val="00026FF6"/>
    <w:rsid w:val="000308F5"/>
    <w:rsid w:val="00030E02"/>
    <w:rsid w:val="00054012"/>
    <w:rsid w:val="00063219"/>
    <w:rsid w:val="0006486E"/>
    <w:rsid w:val="0007210F"/>
    <w:rsid w:val="00081EC4"/>
    <w:rsid w:val="0009681E"/>
    <w:rsid w:val="000A01E8"/>
    <w:rsid w:val="000A4D71"/>
    <w:rsid w:val="000B009D"/>
    <w:rsid w:val="000B04B0"/>
    <w:rsid w:val="000B320F"/>
    <w:rsid w:val="000B3C05"/>
    <w:rsid w:val="000C2683"/>
    <w:rsid w:val="000C3B4A"/>
    <w:rsid w:val="000D496C"/>
    <w:rsid w:val="000E1F89"/>
    <w:rsid w:val="000E62A9"/>
    <w:rsid w:val="000E7033"/>
    <w:rsid w:val="000E7052"/>
    <w:rsid w:val="000F00BC"/>
    <w:rsid w:val="000F475F"/>
    <w:rsid w:val="00104B5A"/>
    <w:rsid w:val="0010711B"/>
    <w:rsid w:val="001218E5"/>
    <w:rsid w:val="00121FDA"/>
    <w:rsid w:val="001235B9"/>
    <w:rsid w:val="00126F48"/>
    <w:rsid w:val="00131C29"/>
    <w:rsid w:val="001366C9"/>
    <w:rsid w:val="001416F1"/>
    <w:rsid w:val="00141B45"/>
    <w:rsid w:val="00143895"/>
    <w:rsid w:val="00145BB9"/>
    <w:rsid w:val="00153373"/>
    <w:rsid w:val="00170410"/>
    <w:rsid w:val="00184A77"/>
    <w:rsid w:val="001940A5"/>
    <w:rsid w:val="001A69FD"/>
    <w:rsid w:val="001B0AF1"/>
    <w:rsid w:val="001B33DD"/>
    <w:rsid w:val="001D6897"/>
    <w:rsid w:val="001E3574"/>
    <w:rsid w:val="001F2782"/>
    <w:rsid w:val="001F2798"/>
    <w:rsid w:val="00200FB2"/>
    <w:rsid w:val="00203830"/>
    <w:rsid w:val="00204592"/>
    <w:rsid w:val="002048BA"/>
    <w:rsid w:val="00212A16"/>
    <w:rsid w:val="00212DD9"/>
    <w:rsid w:val="0021712F"/>
    <w:rsid w:val="002261FA"/>
    <w:rsid w:val="0022653E"/>
    <w:rsid w:val="002372E0"/>
    <w:rsid w:val="00242128"/>
    <w:rsid w:val="002527F5"/>
    <w:rsid w:val="00271E81"/>
    <w:rsid w:val="00275417"/>
    <w:rsid w:val="00287E2F"/>
    <w:rsid w:val="002B0A24"/>
    <w:rsid w:val="002C013B"/>
    <w:rsid w:val="002D443A"/>
    <w:rsid w:val="002D75EB"/>
    <w:rsid w:val="002E28BA"/>
    <w:rsid w:val="002E2E47"/>
    <w:rsid w:val="002F2675"/>
    <w:rsid w:val="002F3B15"/>
    <w:rsid w:val="002F4A8D"/>
    <w:rsid w:val="002F5140"/>
    <w:rsid w:val="003048D4"/>
    <w:rsid w:val="003133B5"/>
    <w:rsid w:val="00314927"/>
    <w:rsid w:val="00330036"/>
    <w:rsid w:val="00330C2F"/>
    <w:rsid w:val="00335237"/>
    <w:rsid w:val="0035714C"/>
    <w:rsid w:val="003833C9"/>
    <w:rsid w:val="00391AAD"/>
    <w:rsid w:val="00394E39"/>
    <w:rsid w:val="00395FC4"/>
    <w:rsid w:val="00397683"/>
    <w:rsid w:val="003A295E"/>
    <w:rsid w:val="003B00BC"/>
    <w:rsid w:val="003B6506"/>
    <w:rsid w:val="003B659B"/>
    <w:rsid w:val="003B6C43"/>
    <w:rsid w:val="003B79B9"/>
    <w:rsid w:val="003C124E"/>
    <w:rsid w:val="003D3927"/>
    <w:rsid w:val="003D5C9B"/>
    <w:rsid w:val="003E2F3F"/>
    <w:rsid w:val="003E694A"/>
    <w:rsid w:val="003F5F1B"/>
    <w:rsid w:val="003F6B10"/>
    <w:rsid w:val="00415481"/>
    <w:rsid w:val="004252F7"/>
    <w:rsid w:val="00447B69"/>
    <w:rsid w:val="00460254"/>
    <w:rsid w:val="004717F0"/>
    <w:rsid w:val="00480982"/>
    <w:rsid w:val="0048137E"/>
    <w:rsid w:val="0048592F"/>
    <w:rsid w:val="00493DFB"/>
    <w:rsid w:val="00495F04"/>
    <w:rsid w:val="004B50D5"/>
    <w:rsid w:val="004B519B"/>
    <w:rsid w:val="004C5251"/>
    <w:rsid w:val="004C5FA1"/>
    <w:rsid w:val="004C7674"/>
    <w:rsid w:val="004D110E"/>
    <w:rsid w:val="004D34FD"/>
    <w:rsid w:val="004D6637"/>
    <w:rsid w:val="004D757A"/>
    <w:rsid w:val="004F18F0"/>
    <w:rsid w:val="004F49F3"/>
    <w:rsid w:val="004F5C65"/>
    <w:rsid w:val="00504882"/>
    <w:rsid w:val="00520371"/>
    <w:rsid w:val="005230E5"/>
    <w:rsid w:val="0052537E"/>
    <w:rsid w:val="005264DE"/>
    <w:rsid w:val="00530DA4"/>
    <w:rsid w:val="00543F3B"/>
    <w:rsid w:val="0055303E"/>
    <w:rsid w:val="00553244"/>
    <w:rsid w:val="00564567"/>
    <w:rsid w:val="00566750"/>
    <w:rsid w:val="00570FD5"/>
    <w:rsid w:val="00571E31"/>
    <w:rsid w:val="005770C3"/>
    <w:rsid w:val="00577507"/>
    <w:rsid w:val="0059686C"/>
    <w:rsid w:val="005B2612"/>
    <w:rsid w:val="005D4307"/>
    <w:rsid w:val="005E2EBA"/>
    <w:rsid w:val="005E376A"/>
    <w:rsid w:val="005F04A2"/>
    <w:rsid w:val="005F3CEA"/>
    <w:rsid w:val="005F4EF4"/>
    <w:rsid w:val="005F6211"/>
    <w:rsid w:val="00602024"/>
    <w:rsid w:val="00607951"/>
    <w:rsid w:val="00612BDB"/>
    <w:rsid w:val="00622671"/>
    <w:rsid w:val="0062554A"/>
    <w:rsid w:val="0063419F"/>
    <w:rsid w:val="00643343"/>
    <w:rsid w:val="00651145"/>
    <w:rsid w:val="006544CA"/>
    <w:rsid w:val="006575F8"/>
    <w:rsid w:val="00657F1D"/>
    <w:rsid w:val="0066758B"/>
    <w:rsid w:val="0068667A"/>
    <w:rsid w:val="0069774D"/>
    <w:rsid w:val="006A71FD"/>
    <w:rsid w:val="006B3C39"/>
    <w:rsid w:val="006B6A0E"/>
    <w:rsid w:val="006D0907"/>
    <w:rsid w:val="006D6FD6"/>
    <w:rsid w:val="006F1122"/>
    <w:rsid w:val="006F287E"/>
    <w:rsid w:val="006F50DB"/>
    <w:rsid w:val="006F7886"/>
    <w:rsid w:val="00700AF6"/>
    <w:rsid w:val="007231DD"/>
    <w:rsid w:val="00724030"/>
    <w:rsid w:val="00735BB0"/>
    <w:rsid w:val="007553D2"/>
    <w:rsid w:val="00762A34"/>
    <w:rsid w:val="00767A4B"/>
    <w:rsid w:val="00772AEB"/>
    <w:rsid w:val="00775C2B"/>
    <w:rsid w:val="0077745A"/>
    <w:rsid w:val="007822F7"/>
    <w:rsid w:val="007A3F96"/>
    <w:rsid w:val="007A4649"/>
    <w:rsid w:val="007A538F"/>
    <w:rsid w:val="007B1C26"/>
    <w:rsid w:val="007C3FD8"/>
    <w:rsid w:val="007C5396"/>
    <w:rsid w:val="007E278F"/>
    <w:rsid w:val="007E2EE3"/>
    <w:rsid w:val="007F2D52"/>
    <w:rsid w:val="007F61D0"/>
    <w:rsid w:val="0080030B"/>
    <w:rsid w:val="0081501A"/>
    <w:rsid w:val="00815B8C"/>
    <w:rsid w:val="00817C50"/>
    <w:rsid w:val="0082753D"/>
    <w:rsid w:val="00827A0E"/>
    <w:rsid w:val="00836EC9"/>
    <w:rsid w:val="00840680"/>
    <w:rsid w:val="008509A3"/>
    <w:rsid w:val="00863284"/>
    <w:rsid w:val="0087217A"/>
    <w:rsid w:val="00883203"/>
    <w:rsid w:val="00887D45"/>
    <w:rsid w:val="00896269"/>
    <w:rsid w:val="008976CF"/>
    <w:rsid w:val="008A151D"/>
    <w:rsid w:val="008A2723"/>
    <w:rsid w:val="008A4C7F"/>
    <w:rsid w:val="008A5912"/>
    <w:rsid w:val="008B0394"/>
    <w:rsid w:val="008B22AA"/>
    <w:rsid w:val="008C2977"/>
    <w:rsid w:val="008C4B0D"/>
    <w:rsid w:val="008F2892"/>
    <w:rsid w:val="008F31AB"/>
    <w:rsid w:val="00905223"/>
    <w:rsid w:val="00925D82"/>
    <w:rsid w:val="00937B2D"/>
    <w:rsid w:val="00945B42"/>
    <w:rsid w:val="00951205"/>
    <w:rsid w:val="00955E6E"/>
    <w:rsid w:val="00962429"/>
    <w:rsid w:val="00963060"/>
    <w:rsid w:val="009724F7"/>
    <w:rsid w:val="00976ED5"/>
    <w:rsid w:val="009807DB"/>
    <w:rsid w:val="009836C7"/>
    <w:rsid w:val="009850C4"/>
    <w:rsid w:val="009A09B1"/>
    <w:rsid w:val="009C3A31"/>
    <w:rsid w:val="009C7707"/>
    <w:rsid w:val="009D74CA"/>
    <w:rsid w:val="009E56B8"/>
    <w:rsid w:val="009F5577"/>
    <w:rsid w:val="00A301E8"/>
    <w:rsid w:val="00A30F53"/>
    <w:rsid w:val="00A31390"/>
    <w:rsid w:val="00A35836"/>
    <w:rsid w:val="00A46AF9"/>
    <w:rsid w:val="00A51723"/>
    <w:rsid w:val="00A52D2A"/>
    <w:rsid w:val="00A63E9B"/>
    <w:rsid w:val="00A6495D"/>
    <w:rsid w:val="00A65874"/>
    <w:rsid w:val="00A65E8D"/>
    <w:rsid w:val="00A8005C"/>
    <w:rsid w:val="00A83902"/>
    <w:rsid w:val="00A86B5C"/>
    <w:rsid w:val="00A87AEE"/>
    <w:rsid w:val="00AA1F4F"/>
    <w:rsid w:val="00AA4464"/>
    <w:rsid w:val="00AB2F8A"/>
    <w:rsid w:val="00AE009E"/>
    <w:rsid w:val="00AE46FC"/>
    <w:rsid w:val="00AE5201"/>
    <w:rsid w:val="00AF4EC3"/>
    <w:rsid w:val="00B24EF5"/>
    <w:rsid w:val="00B31186"/>
    <w:rsid w:val="00B3770D"/>
    <w:rsid w:val="00B41044"/>
    <w:rsid w:val="00B46174"/>
    <w:rsid w:val="00B47EF4"/>
    <w:rsid w:val="00B51157"/>
    <w:rsid w:val="00B57A72"/>
    <w:rsid w:val="00B60292"/>
    <w:rsid w:val="00B76700"/>
    <w:rsid w:val="00B77A28"/>
    <w:rsid w:val="00B77F8C"/>
    <w:rsid w:val="00B82425"/>
    <w:rsid w:val="00B87710"/>
    <w:rsid w:val="00B90805"/>
    <w:rsid w:val="00B90920"/>
    <w:rsid w:val="00B96A7F"/>
    <w:rsid w:val="00B975DC"/>
    <w:rsid w:val="00BA2E0D"/>
    <w:rsid w:val="00BA2F15"/>
    <w:rsid w:val="00BA2FFB"/>
    <w:rsid w:val="00BA565F"/>
    <w:rsid w:val="00BB30AB"/>
    <w:rsid w:val="00BC7123"/>
    <w:rsid w:val="00BE2F0D"/>
    <w:rsid w:val="00BE54FA"/>
    <w:rsid w:val="00BE7A91"/>
    <w:rsid w:val="00BF17CA"/>
    <w:rsid w:val="00BF765E"/>
    <w:rsid w:val="00BF79F0"/>
    <w:rsid w:val="00C1009E"/>
    <w:rsid w:val="00C1019C"/>
    <w:rsid w:val="00C2216C"/>
    <w:rsid w:val="00C43C7E"/>
    <w:rsid w:val="00C51131"/>
    <w:rsid w:val="00C52083"/>
    <w:rsid w:val="00C54F6D"/>
    <w:rsid w:val="00C56CE2"/>
    <w:rsid w:val="00C606C6"/>
    <w:rsid w:val="00C816B4"/>
    <w:rsid w:val="00C84EFC"/>
    <w:rsid w:val="00CA06EC"/>
    <w:rsid w:val="00CA2FAF"/>
    <w:rsid w:val="00CA44A9"/>
    <w:rsid w:val="00CB0416"/>
    <w:rsid w:val="00CB6526"/>
    <w:rsid w:val="00CC59C0"/>
    <w:rsid w:val="00CC762D"/>
    <w:rsid w:val="00CD43D8"/>
    <w:rsid w:val="00CD636D"/>
    <w:rsid w:val="00CE405B"/>
    <w:rsid w:val="00CE73AA"/>
    <w:rsid w:val="00D05CB4"/>
    <w:rsid w:val="00D1546E"/>
    <w:rsid w:val="00D21EA2"/>
    <w:rsid w:val="00D26D0C"/>
    <w:rsid w:val="00D27A71"/>
    <w:rsid w:val="00D320C3"/>
    <w:rsid w:val="00D34412"/>
    <w:rsid w:val="00D411C7"/>
    <w:rsid w:val="00D47BE3"/>
    <w:rsid w:val="00D56FDF"/>
    <w:rsid w:val="00D6594F"/>
    <w:rsid w:val="00D674F2"/>
    <w:rsid w:val="00D73990"/>
    <w:rsid w:val="00D745FF"/>
    <w:rsid w:val="00D84F97"/>
    <w:rsid w:val="00D9068A"/>
    <w:rsid w:val="00D91982"/>
    <w:rsid w:val="00DA3251"/>
    <w:rsid w:val="00DB76AF"/>
    <w:rsid w:val="00DC4C87"/>
    <w:rsid w:val="00DD281D"/>
    <w:rsid w:val="00DF583D"/>
    <w:rsid w:val="00DF5A4A"/>
    <w:rsid w:val="00E013DA"/>
    <w:rsid w:val="00E12159"/>
    <w:rsid w:val="00E125DC"/>
    <w:rsid w:val="00E12E4A"/>
    <w:rsid w:val="00E13A3A"/>
    <w:rsid w:val="00E140B1"/>
    <w:rsid w:val="00E151A2"/>
    <w:rsid w:val="00E2193D"/>
    <w:rsid w:val="00E26F99"/>
    <w:rsid w:val="00E37A14"/>
    <w:rsid w:val="00E43CFC"/>
    <w:rsid w:val="00E446D2"/>
    <w:rsid w:val="00E46A0F"/>
    <w:rsid w:val="00E47DED"/>
    <w:rsid w:val="00E47E37"/>
    <w:rsid w:val="00E5127B"/>
    <w:rsid w:val="00E54A0A"/>
    <w:rsid w:val="00E706E9"/>
    <w:rsid w:val="00E80188"/>
    <w:rsid w:val="00EA4307"/>
    <w:rsid w:val="00EB1469"/>
    <w:rsid w:val="00EC1520"/>
    <w:rsid w:val="00EE4547"/>
    <w:rsid w:val="00EE7FEE"/>
    <w:rsid w:val="00EF1692"/>
    <w:rsid w:val="00EF59E7"/>
    <w:rsid w:val="00F00219"/>
    <w:rsid w:val="00F00250"/>
    <w:rsid w:val="00F04F9E"/>
    <w:rsid w:val="00F114C1"/>
    <w:rsid w:val="00F1353C"/>
    <w:rsid w:val="00F15B55"/>
    <w:rsid w:val="00F27A90"/>
    <w:rsid w:val="00F33B62"/>
    <w:rsid w:val="00F61391"/>
    <w:rsid w:val="00F70CCF"/>
    <w:rsid w:val="00F72F6C"/>
    <w:rsid w:val="00F7563E"/>
    <w:rsid w:val="00F82747"/>
    <w:rsid w:val="00F91329"/>
    <w:rsid w:val="00FA23DE"/>
    <w:rsid w:val="00FB5226"/>
    <w:rsid w:val="00FC0D07"/>
    <w:rsid w:val="00FD6716"/>
    <w:rsid w:val="00FF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341A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0"/>
    <w:next w:val="a0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  <w:lang w:val="x-none"/>
    </w:rPr>
  </w:style>
  <w:style w:type="paragraph" w:styleId="4">
    <w:name w:val="heading 4"/>
    <w:basedOn w:val="a0"/>
    <w:next w:val="a0"/>
    <w:link w:val="40"/>
    <w:qFormat/>
    <w:rsid w:val="0068667A"/>
    <w:pPr>
      <w:widowControl w:val="0"/>
      <w:spacing w:before="120" w:after="120"/>
      <w:ind w:left="567" w:firstLine="709"/>
      <w:jc w:val="both"/>
      <w:outlineLvl w:val="3"/>
    </w:pPr>
    <w:rPr>
      <w:rFonts w:eastAsia="Times New Roman"/>
      <w:b/>
      <w:bCs/>
      <w:lang w:val="x-none"/>
    </w:rPr>
  </w:style>
  <w:style w:type="paragraph" w:styleId="5">
    <w:name w:val="heading 5"/>
    <w:basedOn w:val="a0"/>
    <w:next w:val="a0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0"/>
    <w:next w:val="a0"/>
    <w:link w:val="60"/>
    <w:unhideWhenUsed/>
    <w:qFormat/>
    <w:rsid w:val="0068667A"/>
    <w:pPr>
      <w:spacing w:before="240" w:after="60"/>
      <w:ind w:firstLine="709"/>
      <w:outlineLvl w:val="5"/>
    </w:pPr>
    <w:rPr>
      <w:rFonts w:ascii="Calibri" w:eastAsia="Times New Roman" w:hAnsi="Calibri"/>
      <w:b/>
      <w:bCs/>
      <w:sz w:val="20"/>
      <w:szCs w:val="20"/>
      <w:lang w:val="x-none"/>
    </w:rPr>
  </w:style>
  <w:style w:type="paragraph" w:styleId="7">
    <w:name w:val="heading 7"/>
    <w:basedOn w:val="a0"/>
    <w:next w:val="a0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  <w:lang w:val="x-none"/>
    </w:rPr>
  </w:style>
  <w:style w:type="paragraph" w:styleId="8">
    <w:name w:val="heading 8"/>
    <w:basedOn w:val="a0"/>
    <w:next w:val="a0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/>
      <w:b/>
      <w:bCs/>
      <w:lang w:val="x-none"/>
    </w:rPr>
  </w:style>
  <w:style w:type="paragraph" w:styleId="9">
    <w:name w:val="heading 9"/>
    <w:basedOn w:val="a0"/>
    <w:next w:val="a0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Normal (Web)"/>
    <w:basedOn w:val="a0"/>
    <w:rsid w:val="0000341A"/>
    <w:pPr>
      <w:spacing w:before="100" w:beforeAutospacing="1" w:after="100" w:afterAutospacing="1"/>
    </w:pPr>
  </w:style>
  <w:style w:type="paragraph" w:styleId="a5">
    <w:name w:val="Plain Text"/>
    <w:basedOn w:val="a0"/>
    <w:link w:val="11"/>
    <w:rsid w:val="0000341A"/>
    <w:rPr>
      <w:rFonts w:ascii="Courier New" w:eastAsia="Times New Roman" w:hAnsi="Courier New"/>
      <w:sz w:val="20"/>
      <w:szCs w:val="20"/>
      <w:lang w:val="x-none"/>
    </w:rPr>
  </w:style>
  <w:style w:type="character" w:customStyle="1" w:styleId="11">
    <w:name w:val="Текст Знак1"/>
    <w:link w:val="a5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0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  <w:lang w:val="x-none"/>
    </w:rPr>
  </w:style>
  <w:style w:type="character" w:customStyle="1" w:styleId="HTML0">
    <w:name w:val="Стандартный HTML Знак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12">
    <w:name w:val="Название1"/>
    <w:basedOn w:val="a0"/>
    <w:link w:val="a7"/>
    <w:qFormat/>
    <w:rsid w:val="0000341A"/>
    <w:pPr>
      <w:jc w:val="center"/>
    </w:pPr>
    <w:rPr>
      <w:rFonts w:eastAsia="Times New Roman"/>
      <w:b/>
      <w:bCs/>
      <w:sz w:val="20"/>
      <w:szCs w:val="20"/>
      <w:lang w:val="x-none"/>
    </w:rPr>
  </w:style>
  <w:style w:type="character" w:customStyle="1" w:styleId="a7">
    <w:name w:val="Название Знак"/>
    <w:link w:val="12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0"/>
    <w:link w:val="a9"/>
    <w:uiPriority w:val="9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  <w:lang w:val="x-none"/>
    </w:rPr>
  </w:style>
  <w:style w:type="character" w:customStyle="1" w:styleId="a9">
    <w:name w:val="Верхний колонтитул Знак"/>
    <w:link w:val="a8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  <w:lang w:val="x-none"/>
    </w:rPr>
  </w:style>
  <w:style w:type="character" w:customStyle="1" w:styleId="ab">
    <w:name w:val="Нижний колонтитул Знак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ind w:firstLine="560"/>
      <w:jc w:val="both"/>
      <w:textAlignment w:val="baseline"/>
    </w:pPr>
    <w:rPr>
      <w:rFonts w:ascii="Times New Roman" w:hAnsi="Times New Roman"/>
      <w:sz w:val="28"/>
    </w:rPr>
  </w:style>
  <w:style w:type="character" w:customStyle="1" w:styleId="21">
    <w:name w:val="Основной текст 2 Знак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0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  <w:lang w:val="x-none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link w:val="ConsPlusNormal0"/>
    <w:rsid w:val="000034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e">
    <w:name w:val="Текст выноски Знак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0"/>
    <w:link w:val="ae"/>
    <w:rsid w:val="0000341A"/>
    <w:rPr>
      <w:rFonts w:eastAsia="Times New Roman"/>
      <w:sz w:val="2"/>
      <w:szCs w:val="20"/>
      <w:lang w:val="x-none"/>
    </w:rPr>
  </w:style>
  <w:style w:type="character" w:customStyle="1" w:styleId="af0">
    <w:name w:val="Схема документа Знак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0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  <w:lang w:val="x-none"/>
    </w:rPr>
  </w:style>
  <w:style w:type="paragraph" w:styleId="31">
    <w:name w:val="Body Text Indent 3"/>
    <w:basedOn w:val="a0"/>
    <w:link w:val="32"/>
    <w:rsid w:val="0000341A"/>
    <w:pPr>
      <w:spacing w:after="120"/>
      <w:ind w:left="283"/>
    </w:pPr>
    <w:rPr>
      <w:rFonts w:eastAsia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0"/>
    <w:next w:val="a0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0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  <w:lang w:val="x-none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0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0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0"/>
    <w:next w:val="a0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0"/>
    <w:link w:val="24"/>
    <w:rsid w:val="0000341A"/>
    <w:pPr>
      <w:spacing w:after="120" w:line="480" w:lineRule="auto"/>
      <w:ind w:left="283"/>
    </w:pPr>
    <w:rPr>
      <w:rFonts w:eastAsia="Times New Roman"/>
      <w:lang w:val="x-none"/>
    </w:rPr>
  </w:style>
  <w:style w:type="character" w:customStyle="1" w:styleId="24">
    <w:name w:val="Основной текст с отступом 2 Знак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0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="Calibri" w:hAnsi="Calibri"/>
      <w:szCs w:val="20"/>
      <w:lang w:val="x-none" w:eastAsia="x-none"/>
    </w:rPr>
  </w:style>
  <w:style w:type="paragraph" w:styleId="af8">
    <w:name w:val="List Bullet"/>
    <w:basedOn w:val="a0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0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  <w:lang w:val="x-none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0"/>
    <w:link w:val="S3"/>
    <w:rsid w:val="0000341A"/>
    <w:pPr>
      <w:jc w:val="center"/>
    </w:pPr>
    <w:rPr>
      <w:rFonts w:ascii="Calibri" w:hAnsi="Calibri"/>
      <w:szCs w:val="20"/>
      <w:lang w:val="x-none" w:eastAsia="x-none"/>
    </w:rPr>
  </w:style>
  <w:style w:type="paragraph" w:styleId="33">
    <w:name w:val="Body Text 3"/>
    <w:basedOn w:val="a0"/>
    <w:link w:val="34"/>
    <w:rsid w:val="0000341A"/>
    <w:pPr>
      <w:spacing w:after="120"/>
    </w:pPr>
    <w:rPr>
      <w:rFonts w:eastAsia="Times New Roman"/>
      <w:sz w:val="16"/>
      <w:szCs w:val="16"/>
      <w:lang w:val="x-none"/>
    </w:rPr>
  </w:style>
  <w:style w:type="character" w:customStyle="1" w:styleId="34">
    <w:name w:val="Основной текст 3 Знак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0"/>
    <w:link w:val="13"/>
    <w:rsid w:val="0000341A"/>
    <w:pPr>
      <w:spacing w:after="120"/>
      <w:ind w:left="283"/>
    </w:pPr>
    <w:rPr>
      <w:rFonts w:eastAsia="Times New Roman"/>
      <w:lang w:val="x-none"/>
    </w:rPr>
  </w:style>
  <w:style w:type="character" w:customStyle="1" w:styleId="13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/>
      <w:ind w:firstLine="709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u">
    <w:name w:val="u"/>
    <w:basedOn w:val="a0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0"/>
    <w:next w:val="a0"/>
    <w:uiPriority w:val="99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0"/>
    <w:link w:val="afc"/>
    <w:rsid w:val="0000341A"/>
    <w:pPr>
      <w:spacing w:after="120"/>
    </w:pPr>
    <w:rPr>
      <w:rFonts w:eastAsia="Times New Roman"/>
      <w:lang w:val="x-none"/>
    </w:rPr>
  </w:style>
  <w:style w:type="paragraph" w:customStyle="1" w:styleId="afe">
    <w:name w:val="Прижатый влево"/>
    <w:basedOn w:val="a0"/>
    <w:next w:val="a0"/>
    <w:uiPriority w:val="99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0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0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link w:val="26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f">
    <w:name w:val="Hyperlink"/>
    <w:uiPriority w:val="99"/>
    <w:unhideWhenUsed/>
    <w:rsid w:val="00976ED5"/>
    <w:rPr>
      <w:color w:val="0000FF"/>
      <w:u w:val="single"/>
    </w:rPr>
  </w:style>
  <w:style w:type="character" w:customStyle="1" w:styleId="40">
    <w:name w:val="Заголовок 4 Знак"/>
    <w:link w:val="4"/>
    <w:rsid w:val="006866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link w:val="6"/>
    <w:rsid w:val="0068667A"/>
    <w:rPr>
      <w:rFonts w:ascii="Calibri" w:eastAsia="Times New Roman" w:hAnsi="Calibri" w:cs="Times New Roman"/>
      <w:b/>
      <w:bCs/>
      <w:lang w:eastAsia="ru-RU"/>
    </w:rPr>
  </w:style>
  <w:style w:type="paragraph" w:styleId="aff0">
    <w:name w:val="No Spacing"/>
    <w:link w:val="aff1"/>
    <w:qFormat/>
    <w:rsid w:val="0068667A"/>
    <w:rPr>
      <w:rFonts w:ascii="Times New Roman" w:hAnsi="Times New Roman"/>
      <w:sz w:val="24"/>
    </w:rPr>
  </w:style>
  <w:style w:type="character" w:customStyle="1" w:styleId="aff1">
    <w:name w:val="Без интервала Знак"/>
    <w:link w:val="aff0"/>
    <w:rsid w:val="0068667A"/>
    <w:rPr>
      <w:rFonts w:ascii="Times New Roman" w:hAnsi="Times New Roman"/>
      <w:sz w:val="24"/>
      <w:lang w:bidi="ar-SA"/>
    </w:rPr>
  </w:style>
  <w:style w:type="character" w:customStyle="1" w:styleId="blk">
    <w:name w:val="blk"/>
    <w:rsid w:val="007A3F96"/>
  </w:style>
  <w:style w:type="paragraph" w:customStyle="1" w:styleId="aff2">
    <w:name w:val="МОЕ"/>
    <w:basedOn w:val="a0"/>
    <w:rsid w:val="007E2EE3"/>
    <w:pPr>
      <w:ind w:firstLine="709"/>
      <w:jc w:val="both"/>
    </w:pPr>
    <w:rPr>
      <w:rFonts w:eastAsia="Times New Roman"/>
      <w:spacing w:val="10"/>
      <w:sz w:val="28"/>
      <w:szCs w:val="28"/>
    </w:rPr>
  </w:style>
  <w:style w:type="paragraph" w:customStyle="1" w:styleId="aff3">
    <w:name w:val="основной"/>
    <w:basedOn w:val="a0"/>
    <w:rsid w:val="007E2EE3"/>
    <w:pPr>
      <w:keepNext/>
      <w:suppressAutoHyphens/>
    </w:pPr>
    <w:rPr>
      <w:rFonts w:ascii="Arial" w:eastAsia="Lucida Sans Unicode" w:hAnsi="Arial"/>
      <w:kern w:val="1"/>
    </w:rPr>
  </w:style>
  <w:style w:type="paragraph" w:customStyle="1" w:styleId="aff4">
    <w:name w:val="Знак Знак Знак Знак Знак Знак"/>
    <w:basedOn w:val="a0"/>
    <w:rsid w:val="007E2EE3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120">
    <w:name w:val="Стиль 12 пт"/>
    <w:rsid w:val="007E2EE3"/>
    <w:rPr>
      <w:sz w:val="24"/>
    </w:rPr>
  </w:style>
  <w:style w:type="paragraph" w:customStyle="1" w:styleId="Iauiue">
    <w:name w:val="Iau?iue"/>
    <w:rsid w:val="007E2EE3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nienie">
    <w:name w:val="nienie"/>
    <w:basedOn w:val="Iauiue"/>
    <w:rsid w:val="007E2EE3"/>
    <w:pPr>
      <w:keepLines/>
      <w:suppressAutoHyphens w:val="0"/>
      <w:ind w:left="709" w:hanging="284"/>
      <w:jc w:val="both"/>
    </w:pPr>
    <w:rPr>
      <w:rFonts w:ascii="Peterburg" w:eastAsia="Times New Roman" w:hAnsi="Peterburg" w:cs="Peterburg"/>
      <w:sz w:val="24"/>
      <w:szCs w:val="24"/>
      <w:lang w:eastAsia="ru-RU"/>
    </w:rPr>
  </w:style>
  <w:style w:type="paragraph" w:customStyle="1" w:styleId="aff5">
    <w:name w:val="Заголовок статьи"/>
    <w:basedOn w:val="a0"/>
    <w:next w:val="a0"/>
    <w:rsid w:val="007E2EE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Arial"/>
    </w:rPr>
  </w:style>
  <w:style w:type="paragraph" w:customStyle="1" w:styleId="aff6">
    <w:name w:val="Зоны"/>
    <w:basedOn w:val="a0"/>
    <w:rsid w:val="007E2EE3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eastAsia="Times New Roman" w:hAnsi="Arial"/>
      <w:b/>
      <w:szCs w:val="20"/>
    </w:rPr>
  </w:style>
  <w:style w:type="paragraph" w:customStyle="1" w:styleId="a">
    <w:name w:val="ВидыДеятельности"/>
    <w:basedOn w:val="a0"/>
    <w:rsid w:val="007E2EE3"/>
    <w:pPr>
      <w:numPr>
        <w:numId w:val="14"/>
      </w:numPr>
      <w:tabs>
        <w:tab w:val="left" w:pos="851"/>
      </w:tabs>
      <w:spacing w:after="80"/>
      <w:jc w:val="both"/>
    </w:pPr>
    <w:rPr>
      <w:rFonts w:ascii="Arial" w:eastAsia="Times New Roman" w:hAnsi="Arial"/>
      <w:snapToGrid w:val="0"/>
      <w:sz w:val="22"/>
      <w:szCs w:val="20"/>
    </w:rPr>
  </w:style>
  <w:style w:type="paragraph" w:customStyle="1" w:styleId="src">
    <w:name w:val="src"/>
    <w:basedOn w:val="a0"/>
    <w:rsid w:val="007E2EE3"/>
    <w:pPr>
      <w:spacing w:after="240"/>
    </w:pPr>
    <w:rPr>
      <w:rFonts w:eastAsia="Times New Roman"/>
      <w:i/>
      <w:iCs/>
      <w:color w:val="939756"/>
      <w:sz w:val="18"/>
      <w:szCs w:val="18"/>
    </w:rPr>
  </w:style>
  <w:style w:type="paragraph" w:customStyle="1" w:styleId="aff7">
    <w:name w:val="Раздел"/>
    <w:basedOn w:val="a0"/>
    <w:rsid w:val="007E2EE3"/>
    <w:pPr>
      <w:ind w:left="720"/>
    </w:pPr>
    <w:rPr>
      <w:rFonts w:eastAsia="Times New Roman"/>
      <w:b/>
    </w:rPr>
  </w:style>
  <w:style w:type="character" w:customStyle="1" w:styleId="101">
    <w:name w:val="Знак Знак10"/>
    <w:rsid w:val="007E2EE3"/>
    <w:rPr>
      <w:rFonts w:ascii="Courier New" w:hAnsi="Courier New" w:cs="Courier New"/>
      <w:lang w:val="ru-RU" w:eastAsia="ru-RU" w:bidi="ar-SA"/>
    </w:rPr>
  </w:style>
  <w:style w:type="paragraph" w:customStyle="1" w:styleId="aff8">
    <w:name w:val="Генплан"/>
    <w:basedOn w:val="a0"/>
    <w:rsid w:val="007E2EE3"/>
    <w:pPr>
      <w:tabs>
        <w:tab w:val="left" w:pos="7797"/>
      </w:tabs>
      <w:spacing w:line="360" w:lineRule="auto"/>
      <w:jc w:val="center"/>
    </w:pPr>
    <w:rPr>
      <w:rFonts w:eastAsia="Times New Roman"/>
      <w:b/>
      <w:sz w:val="32"/>
      <w:szCs w:val="28"/>
    </w:rPr>
  </w:style>
  <w:style w:type="table" w:styleId="aff9">
    <w:name w:val="Table Grid"/>
    <w:basedOn w:val="a2"/>
    <w:rsid w:val="007E2E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uiPriority w:val="39"/>
    <w:rsid w:val="007E2EE3"/>
    <w:pPr>
      <w:jc w:val="both"/>
    </w:pPr>
    <w:rPr>
      <w:rFonts w:eastAsia="Times New Roman"/>
      <w:b/>
      <w:caps/>
    </w:rPr>
  </w:style>
  <w:style w:type="paragraph" w:styleId="28">
    <w:name w:val="toc 2"/>
    <w:basedOn w:val="a0"/>
    <w:next w:val="a0"/>
    <w:autoRedefine/>
    <w:uiPriority w:val="39"/>
    <w:rsid w:val="007E2EE3"/>
    <w:pPr>
      <w:jc w:val="both"/>
    </w:pPr>
    <w:rPr>
      <w:rFonts w:eastAsia="Times New Roman"/>
      <w:smallCaps/>
    </w:rPr>
  </w:style>
  <w:style w:type="paragraph" w:styleId="35">
    <w:name w:val="toc 3"/>
    <w:basedOn w:val="a0"/>
    <w:next w:val="a0"/>
    <w:autoRedefine/>
    <w:uiPriority w:val="39"/>
    <w:rsid w:val="007E2EE3"/>
    <w:pPr>
      <w:ind w:left="567"/>
      <w:jc w:val="both"/>
    </w:pPr>
    <w:rPr>
      <w:rFonts w:eastAsia="Times New Roman"/>
    </w:rPr>
  </w:style>
  <w:style w:type="paragraph" w:styleId="41">
    <w:name w:val="toc 4"/>
    <w:basedOn w:val="a0"/>
    <w:next w:val="a0"/>
    <w:autoRedefine/>
    <w:uiPriority w:val="39"/>
    <w:rsid w:val="007E2EE3"/>
    <w:pPr>
      <w:ind w:left="567"/>
      <w:jc w:val="both"/>
    </w:pPr>
    <w:rPr>
      <w:rFonts w:eastAsia="Times New Roman"/>
      <w:i/>
      <w:sz w:val="22"/>
    </w:rPr>
  </w:style>
  <w:style w:type="paragraph" w:customStyle="1" w:styleId="82">
    <w:name w:val="Стиль8"/>
    <w:basedOn w:val="a0"/>
    <w:qFormat/>
    <w:rsid w:val="007E2EE3"/>
    <w:pPr>
      <w:ind w:firstLine="567"/>
      <w:jc w:val="both"/>
    </w:pPr>
    <w:rPr>
      <w:rFonts w:ascii="Calibri" w:eastAsia="Times New Roman" w:hAnsi="Calibri"/>
    </w:rPr>
  </w:style>
  <w:style w:type="paragraph" w:styleId="affa">
    <w:name w:val="Title"/>
    <w:basedOn w:val="3"/>
    <w:qFormat/>
    <w:rsid w:val="007E2EE3"/>
    <w:pPr>
      <w:keepNext w:val="0"/>
      <w:widowControl w:val="0"/>
      <w:numPr>
        <w:ilvl w:val="1"/>
      </w:numPr>
      <w:spacing w:before="160" w:after="160"/>
      <w:ind w:firstLine="709"/>
      <w:jc w:val="both"/>
    </w:pPr>
    <w:rPr>
      <w:rFonts w:ascii="Times New Roman" w:eastAsia="Times New Roman" w:hAnsi="Times New Roman"/>
      <w:smallCaps/>
      <w:sz w:val="28"/>
      <w:szCs w:val="28"/>
    </w:rPr>
  </w:style>
  <w:style w:type="character" w:customStyle="1" w:styleId="apple-converted-space">
    <w:name w:val="apple-converted-space"/>
    <w:basedOn w:val="a1"/>
    <w:rsid w:val="007E2EE3"/>
  </w:style>
  <w:style w:type="paragraph" w:customStyle="1" w:styleId="ConsPlusTitle">
    <w:name w:val="ConsPlusTitle"/>
    <w:rsid w:val="007E2EE3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b">
    <w:name w:val="Знак Знак Знак Знак Знак Знак"/>
    <w:basedOn w:val="a0"/>
    <w:rsid w:val="007E2EE3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102">
    <w:name w:val="Знак Знак10"/>
    <w:rsid w:val="007E2EE3"/>
    <w:rPr>
      <w:rFonts w:ascii="Courier New" w:hAnsi="Courier New" w:cs="Courier New"/>
      <w:lang w:val="ru-RU" w:eastAsia="ru-RU" w:bidi="ar-SA"/>
    </w:rPr>
  </w:style>
  <w:style w:type="paragraph" w:customStyle="1" w:styleId="16">
    <w:name w:val="Обычный1"/>
    <w:rsid w:val="007E2EE3"/>
    <w:rPr>
      <w:rFonts w:ascii="Times New Roman" w:eastAsia="Times New Roman" w:hAnsi="Times New Roman"/>
      <w:sz w:val="24"/>
      <w:szCs w:val="24"/>
    </w:rPr>
  </w:style>
  <w:style w:type="character" w:customStyle="1" w:styleId="110">
    <w:name w:val="Заголовок 1 Знак1"/>
    <w:rsid w:val="007E2EE3"/>
    <w:rPr>
      <w:rFonts w:cs="Arial"/>
      <w:b/>
      <w:bCs/>
      <w:caps/>
      <w:kern w:val="32"/>
      <w:sz w:val="28"/>
      <w:szCs w:val="32"/>
    </w:rPr>
  </w:style>
  <w:style w:type="paragraph" w:customStyle="1" w:styleId="ConsNonformat">
    <w:name w:val="ConsNonformat"/>
    <w:rsid w:val="007E2EE3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ConsTitle">
    <w:name w:val="ConsTitle"/>
    <w:rsid w:val="007E2EE3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7E2EE3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lang w:eastAsia="zh-CN"/>
    </w:rPr>
  </w:style>
  <w:style w:type="paragraph" w:customStyle="1" w:styleId="ConsDocList">
    <w:name w:val="ConsDocList"/>
    <w:rsid w:val="007E2EE3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--">
    <w:name w:val="- СТРАНИЦА -"/>
    <w:rsid w:val="007E2EE3"/>
    <w:rPr>
      <w:rFonts w:ascii="Times New Roman" w:eastAsia="Times New Roman" w:hAnsi="Times New Roman"/>
    </w:rPr>
  </w:style>
  <w:style w:type="paragraph" w:customStyle="1" w:styleId="affc">
    <w:name w:val="Îáû÷íûé"/>
    <w:rsid w:val="007E2EE3"/>
    <w:rPr>
      <w:rFonts w:ascii="Times New Roman" w:eastAsia="Times New Roman" w:hAnsi="Times New Roman"/>
      <w:lang w:val="en-US"/>
    </w:rPr>
  </w:style>
  <w:style w:type="paragraph" w:styleId="affd">
    <w:name w:val="Block Text"/>
    <w:basedOn w:val="a0"/>
    <w:rsid w:val="007E2EE3"/>
    <w:pPr>
      <w:tabs>
        <w:tab w:val="left" w:pos="10440"/>
      </w:tabs>
      <w:spacing w:before="120"/>
      <w:ind w:left="360" w:right="333"/>
      <w:jc w:val="both"/>
    </w:pPr>
    <w:rPr>
      <w:rFonts w:eastAsia="Times New Roman"/>
      <w:b/>
      <w:bCs/>
    </w:rPr>
  </w:style>
  <w:style w:type="character" w:customStyle="1" w:styleId="17">
    <w:name w:val="Заголовок 1 Знак Знак"/>
    <w:rsid w:val="007E2EE3"/>
    <w:rPr>
      <w:b/>
      <w:bCs/>
      <w:sz w:val="28"/>
      <w:szCs w:val="28"/>
      <w:lang w:val="ru-RU" w:eastAsia="ru-RU" w:bidi="ar-SA"/>
    </w:rPr>
  </w:style>
  <w:style w:type="character" w:styleId="affe">
    <w:name w:val="Emphasis"/>
    <w:qFormat/>
    <w:rsid w:val="007E2EE3"/>
    <w:rPr>
      <w:i/>
      <w:iCs/>
    </w:rPr>
  </w:style>
  <w:style w:type="paragraph" w:customStyle="1" w:styleId="ConsPlusNonformat">
    <w:name w:val="ConsPlusNonformat"/>
    <w:uiPriority w:val="99"/>
    <w:rsid w:val="007E2EE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8">
    <w:name w:val="текст 1"/>
    <w:basedOn w:val="a0"/>
    <w:next w:val="a0"/>
    <w:rsid w:val="007E2EE3"/>
    <w:pPr>
      <w:ind w:firstLine="540"/>
      <w:jc w:val="both"/>
    </w:pPr>
    <w:rPr>
      <w:rFonts w:eastAsia="Times New Roman"/>
      <w:sz w:val="20"/>
    </w:rPr>
  </w:style>
  <w:style w:type="paragraph" w:customStyle="1" w:styleId="S5">
    <w:name w:val="S_Титульный"/>
    <w:basedOn w:val="a0"/>
    <w:rsid w:val="007E2EE3"/>
    <w:pPr>
      <w:spacing w:line="360" w:lineRule="auto"/>
      <w:ind w:left="3060"/>
      <w:jc w:val="right"/>
    </w:pPr>
    <w:rPr>
      <w:rFonts w:eastAsia="Times New Roman"/>
      <w:b/>
      <w:caps/>
    </w:rPr>
  </w:style>
  <w:style w:type="paragraph" w:customStyle="1" w:styleId="afff">
    <w:name w:val="Таблица"/>
    <w:basedOn w:val="a0"/>
    <w:rsid w:val="007E2EE3"/>
    <w:pPr>
      <w:jc w:val="both"/>
    </w:pPr>
    <w:rPr>
      <w:rFonts w:eastAsia="Times New Roman"/>
    </w:rPr>
  </w:style>
  <w:style w:type="paragraph" w:styleId="afff0">
    <w:name w:val="footnote text"/>
    <w:basedOn w:val="a0"/>
    <w:link w:val="afff1"/>
    <w:rsid w:val="007E2EE3"/>
    <w:rPr>
      <w:rFonts w:eastAsia="Times New Roman"/>
      <w:sz w:val="20"/>
      <w:szCs w:val="20"/>
      <w:lang w:val="x-none"/>
    </w:rPr>
  </w:style>
  <w:style w:type="character" w:customStyle="1" w:styleId="afff1">
    <w:name w:val="Текст сноски Знак"/>
    <w:link w:val="afff0"/>
    <w:rsid w:val="007E2E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List Paragraph"/>
    <w:basedOn w:val="a0"/>
    <w:uiPriority w:val="34"/>
    <w:qFormat/>
    <w:rsid w:val="007E2EE3"/>
    <w:pPr>
      <w:spacing w:after="200" w:line="276" w:lineRule="auto"/>
      <w:ind w:left="708"/>
    </w:pPr>
    <w:rPr>
      <w:rFonts w:ascii="Calibri" w:hAnsi="Calibri"/>
      <w:sz w:val="22"/>
      <w:szCs w:val="22"/>
      <w:lang w:eastAsia="en-US"/>
    </w:rPr>
  </w:style>
  <w:style w:type="character" w:customStyle="1" w:styleId="afff3">
    <w:name w:val="Стиль полужирный"/>
    <w:rsid w:val="007E2EE3"/>
    <w:rPr>
      <w:b/>
      <w:bCs/>
    </w:rPr>
  </w:style>
  <w:style w:type="paragraph" w:customStyle="1" w:styleId="36">
    <w:name w:val="Стиль Заголовок 3 + Черный"/>
    <w:basedOn w:val="3"/>
    <w:link w:val="37"/>
    <w:autoRedefine/>
    <w:rsid w:val="007E2EE3"/>
    <w:pPr>
      <w:spacing w:before="120"/>
      <w:ind w:firstLine="709"/>
      <w:jc w:val="center"/>
    </w:pPr>
    <w:rPr>
      <w:rFonts w:ascii="Times New Roman" w:eastAsia="SimSun" w:hAnsi="Times New Roman"/>
      <w:caps/>
      <w:color w:val="000000"/>
      <w:sz w:val="24"/>
      <w:szCs w:val="24"/>
      <w:u w:val="single"/>
      <w:lang w:eastAsia="zh-CN"/>
    </w:rPr>
  </w:style>
  <w:style w:type="character" w:customStyle="1" w:styleId="37">
    <w:name w:val="Стиль Заголовок 3 + Черный Знак"/>
    <w:link w:val="36"/>
    <w:rsid w:val="007E2EE3"/>
    <w:rPr>
      <w:rFonts w:ascii="Times New Roman" w:eastAsia="SimSun" w:hAnsi="Times New Roman" w:cs="Times New Roman"/>
      <w:b/>
      <w:bCs/>
      <w:caps/>
      <w:color w:val="000000"/>
      <w:sz w:val="24"/>
      <w:szCs w:val="24"/>
      <w:u w:val="single"/>
      <w:lang w:eastAsia="zh-CN"/>
    </w:rPr>
  </w:style>
  <w:style w:type="paragraph" w:customStyle="1" w:styleId="19">
    <w:name w:val="Основной текст с отступом1"/>
    <w:basedOn w:val="a0"/>
    <w:rsid w:val="007E2EE3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rFonts w:eastAsia="Times New Roman"/>
      <w:sz w:val="28"/>
      <w:szCs w:val="20"/>
      <w:lang w:eastAsia="ar-SA"/>
    </w:rPr>
  </w:style>
  <w:style w:type="paragraph" w:styleId="51">
    <w:name w:val="toc 5"/>
    <w:basedOn w:val="a0"/>
    <w:next w:val="a0"/>
    <w:autoRedefine/>
    <w:uiPriority w:val="39"/>
    <w:rsid w:val="007E2EE3"/>
    <w:pPr>
      <w:ind w:left="960"/>
    </w:pPr>
    <w:rPr>
      <w:rFonts w:eastAsia="SimSun"/>
      <w:sz w:val="18"/>
      <w:szCs w:val="18"/>
      <w:lang w:eastAsia="zh-CN"/>
    </w:rPr>
  </w:style>
  <w:style w:type="paragraph" w:styleId="61">
    <w:name w:val="toc 6"/>
    <w:basedOn w:val="a0"/>
    <w:next w:val="a0"/>
    <w:autoRedefine/>
    <w:uiPriority w:val="39"/>
    <w:rsid w:val="007E2EE3"/>
    <w:pPr>
      <w:ind w:left="1200"/>
    </w:pPr>
    <w:rPr>
      <w:rFonts w:eastAsia="SimSun"/>
      <w:sz w:val="18"/>
      <w:szCs w:val="18"/>
      <w:lang w:eastAsia="zh-CN"/>
    </w:rPr>
  </w:style>
  <w:style w:type="paragraph" w:styleId="71">
    <w:name w:val="toc 7"/>
    <w:basedOn w:val="a0"/>
    <w:next w:val="a0"/>
    <w:autoRedefine/>
    <w:uiPriority w:val="39"/>
    <w:rsid w:val="007E2EE3"/>
    <w:pPr>
      <w:ind w:left="1440"/>
    </w:pPr>
    <w:rPr>
      <w:rFonts w:eastAsia="SimSun"/>
      <w:sz w:val="18"/>
      <w:szCs w:val="18"/>
      <w:lang w:eastAsia="zh-CN"/>
    </w:rPr>
  </w:style>
  <w:style w:type="paragraph" w:styleId="83">
    <w:name w:val="toc 8"/>
    <w:basedOn w:val="a0"/>
    <w:next w:val="a0"/>
    <w:autoRedefine/>
    <w:uiPriority w:val="39"/>
    <w:rsid w:val="007E2EE3"/>
    <w:pPr>
      <w:ind w:left="1680"/>
    </w:pPr>
    <w:rPr>
      <w:rFonts w:eastAsia="SimSun"/>
      <w:sz w:val="18"/>
      <w:szCs w:val="18"/>
      <w:lang w:eastAsia="zh-CN"/>
    </w:rPr>
  </w:style>
  <w:style w:type="paragraph" w:styleId="91">
    <w:name w:val="toc 9"/>
    <w:basedOn w:val="a0"/>
    <w:next w:val="a0"/>
    <w:autoRedefine/>
    <w:uiPriority w:val="39"/>
    <w:rsid w:val="007E2EE3"/>
    <w:pPr>
      <w:ind w:left="1920"/>
    </w:pPr>
    <w:rPr>
      <w:rFonts w:eastAsia="SimSun"/>
      <w:sz w:val="18"/>
      <w:szCs w:val="18"/>
      <w:lang w:eastAsia="zh-CN"/>
    </w:rPr>
  </w:style>
  <w:style w:type="paragraph" w:customStyle="1" w:styleId="38">
    <w:name w:val="Стиль Заголовок 3 + подчеркивание"/>
    <w:basedOn w:val="3"/>
    <w:rsid w:val="007E2EE3"/>
    <w:pPr>
      <w:spacing w:before="120"/>
      <w:ind w:firstLine="709"/>
      <w:jc w:val="center"/>
    </w:pPr>
    <w:rPr>
      <w:rFonts w:ascii="Calibri" w:eastAsia="SimSun" w:hAnsi="Calibri" w:cs="Arial"/>
      <w:sz w:val="24"/>
      <w:szCs w:val="24"/>
      <w:u w:val="single"/>
      <w:lang w:eastAsia="zh-CN"/>
    </w:rPr>
  </w:style>
  <w:style w:type="character" w:styleId="afff4">
    <w:name w:val="annotation reference"/>
    <w:uiPriority w:val="99"/>
    <w:unhideWhenUsed/>
    <w:rsid w:val="007E2EE3"/>
    <w:rPr>
      <w:sz w:val="16"/>
      <w:szCs w:val="16"/>
    </w:rPr>
  </w:style>
  <w:style w:type="paragraph" w:styleId="afff5">
    <w:name w:val="annotation text"/>
    <w:basedOn w:val="a0"/>
    <w:link w:val="afff6"/>
    <w:uiPriority w:val="99"/>
    <w:unhideWhenUsed/>
    <w:rsid w:val="007E2EE3"/>
    <w:rPr>
      <w:rFonts w:eastAsia="SimSun"/>
      <w:sz w:val="20"/>
      <w:szCs w:val="20"/>
      <w:lang w:val="x-none" w:eastAsia="zh-CN"/>
    </w:rPr>
  </w:style>
  <w:style w:type="character" w:customStyle="1" w:styleId="afff6">
    <w:name w:val="Текст примечания Знак"/>
    <w:link w:val="afff5"/>
    <w:uiPriority w:val="99"/>
    <w:rsid w:val="007E2EE3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ff7">
    <w:name w:val="annotation subject"/>
    <w:basedOn w:val="afff5"/>
    <w:next w:val="afff5"/>
    <w:link w:val="afff8"/>
    <w:uiPriority w:val="99"/>
    <w:unhideWhenUsed/>
    <w:rsid w:val="007E2EE3"/>
    <w:rPr>
      <w:b/>
      <w:bCs/>
    </w:rPr>
  </w:style>
  <w:style w:type="character" w:customStyle="1" w:styleId="afff8">
    <w:name w:val="Тема примечания Знак"/>
    <w:link w:val="afff7"/>
    <w:uiPriority w:val="99"/>
    <w:rsid w:val="007E2EE3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afff9">
    <w:name w:val="Subtitle"/>
    <w:basedOn w:val="a0"/>
    <w:next w:val="a0"/>
    <w:link w:val="afffa"/>
    <w:uiPriority w:val="11"/>
    <w:qFormat/>
    <w:rsid w:val="007E2EE3"/>
    <w:pPr>
      <w:spacing w:after="60"/>
      <w:jc w:val="center"/>
      <w:outlineLvl w:val="1"/>
    </w:pPr>
    <w:rPr>
      <w:rFonts w:ascii="Cambria" w:eastAsia="Times New Roman" w:hAnsi="Cambria"/>
      <w:lang w:val="x-none" w:eastAsia="zh-CN"/>
    </w:rPr>
  </w:style>
  <w:style w:type="character" w:customStyle="1" w:styleId="afffa">
    <w:name w:val="Подзаголовок Знак"/>
    <w:link w:val="afff9"/>
    <w:uiPriority w:val="11"/>
    <w:rsid w:val="007E2EE3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afffb">
    <w:name w:val="Заголовок группы контролов"/>
    <w:basedOn w:val="a0"/>
    <w:next w:val="a0"/>
    <w:uiPriority w:val="99"/>
    <w:rsid w:val="007E2EE3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b/>
      <w:bCs/>
      <w:color w:val="000000"/>
    </w:rPr>
  </w:style>
  <w:style w:type="paragraph" w:customStyle="1" w:styleId="formattext">
    <w:name w:val="formattext"/>
    <w:basedOn w:val="a0"/>
    <w:rsid w:val="00F00219"/>
    <w:pPr>
      <w:spacing w:before="100" w:beforeAutospacing="1" w:after="100" w:afterAutospacing="1"/>
    </w:pPr>
    <w:rPr>
      <w:rFonts w:eastAsia="Times New Roman"/>
    </w:rPr>
  </w:style>
  <w:style w:type="character" w:customStyle="1" w:styleId="button-search">
    <w:name w:val="button-search"/>
    <w:basedOn w:val="a1"/>
    <w:rsid w:val="0062554A"/>
  </w:style>
  <w:style w:type="character" w:customStyle="1" w:styleId="ConsPlusNormal0">
    <w:name w:val="ConsPlusNormal Знак"/>
    <w:link w:val="ConsPlusNormal"/>
    <w:rsid w:val="00126F48"/>
    <w:rPr>
      <w:rFonts w:ascii="Arial" w:hAnsi="Arial" w:cs="Arial"/>
      <w:lang w:eastAsia="ru-RU" w:bidi="ar-SA"/>
    </w:rPr>
  </w:style>
  <w:style w:type="paragraph" w:customStyle="1" w:styleId="s10">
    <w:name w:val="s_1"/>
    <w:basedOn w:val="a0"/>
    <w:rsid w:val="00E151A2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0341A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2">
    <w:name w:val="heading 2"/>
    <w:basedOn w:val="a0"/>
    <w:next w:val="a0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  <w:lang w:val="x-none"/>
    </w:rPr>
  </w:style>
  <w:style w:type="paragraph" w:styleId="4">
    <w:name w:val="heading 4"/>
    <w:basedOn w:val="a0"/>
    <w:next w:val="a0"/>
    <w:link w:val="40"/>
    <w:qFormat/>
    <w:rsid w:val="0068667A"/>
    <w:pPr>
      <w:widowControl w:val="0"/>
      <w:spacing w:before="120" w:after="120"/>
      <w:ind w:left="567" w:firstLine="709"/>
      <w:jc w:val="both"/>
      <w:outlineLvl w:val="3"/>
    </w:pPr>
    <w:rPr>
      <w:rFonts w:eastAsia="Times New Roman"/>
      <w:b/>
      <w:bCs/>
      <w:lang w:val="x-none"/>
    </w:rPr>
  </w:style>
  <w:style w:type="paragraph" w:styleId="5">
    <w:name w:val="heading 5"/>
    <w:basedOn w:val="a0"/>
    <w:next w:val="a0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0"/>
    <w:next w:val="a0"/>
    <w:link w:val="60"/>
    <w:unhideWhenUsed/>
    <w:qFormat/>
    <w:rsid w:val="0068667A"/>
    <w:pPr>
      <w:spacing w:before="240" w:after="60"/>
      <w:ind w:firstLine="709"/>
      <w:outlineLvl w:val="5"/>
    </w:pPr>
    <w:rPr>
      <w:rFonts w:ascii="Calibri" w:eastAsia="Times New Roman" w:hAnsi="Calibri"/>
      <w:b/>
      <w:bCs/>
      <w:sz w:val="20"/>
      <w:szCs w:val="20"/>
      <w:lang w:val="x-none"/>
    </w:rPr>
  </w:style>
  <w:style w:type="paragraph" w:styleId="7">
    <w:name w:val="heading 7"/>
    <w:basedOn w:val="a0"/>
    <w:next w:val="a0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  <w:lang w:val="x-none"/>
    </w:rPr>
  </w:style>
  <w:style w:type="paragraph" w:styleId="8">
    <w:name w:val="heading 8"/>
    <w:basedOn w:val="a0"/>
    <w:next w:val="a0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/>
      <w:b/>
      <w:bCs/>
      <w:lang w:val="x-none"/>
    </w:rPr>
  </w:style>
  <w:style w:type="paragraph" w:styleId="9">
    <w:name w:val="heading 9"/>
    <w:basedOn w:val="a0"/>
    <w:next w:val="a0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Normal (Web)"/>
    <w:basedOn w:val="a0"/>
    <w:rsid w:val="0000341A"/>
    <w:pPr>
      <w:spacing w:before="100" w:beforeAutospacing="1" w:after="100" w:afterAutospacing="1"/>
    </w:pPr>
  </w:style>
  <w:style w:type="paragraph" w:styleId="a5">
    <w:name w:val="Plain Text"/>
    <w:basedOn w:val="a0"/>
    <w:link w:val="11"/>
    <w:rsid w:val="0000341A"/>
    <w:rPr>
      <w:rFonts w:ascii="Courier New" w:eastAsia="Times New Roman" w:hAnsi="Courier New"/>
      <w:sz w:val="20"/>
      <w:szCs w:val="20"/>
      <w:lang w:val="x-none"/>
    </w:rPr>
  </w:style>
  <w:style w:type="character" w:customStyle="1" w:styleId="11">
    <w:name w:val="Текст Знак1"/>
    <w:link w:val="a5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0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  <w:lang w:val="x-none"/>
    </w:rPr>
  </w:style>
  <w:style w:type="character" w:customStyle="1" w:styleId="HTML0">
    <w:name w:val="Стандартный HTML Знак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12">
    <w:name w:val="Название1"/>
    <w:basedOn w:val="a0"/>
    <w:link w:val="a7"/>
    <w:qFormat/>
    <w:rsid w:val="0000341A"/>
    <w:pPr>
      <w:jc w:val="center"/>
    </w:pPr>
    <w:rPr>
      <w:rFonts w:eastAsia="Times New Roman"/>
      <w:b/>
      <w:bCs/>
      <w:sz w:val="20"/>
      <w:szCs w:val="20"/>
      <w:lang w:val="x-none"/>
    </w:rPr>
  </w:style>
  <w:style w:type="character" w:customStyle="1" w:styleId="a7">
    <w:name w:val="Название Знак"/>
    <w:link w:val="12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0"/>
    <w:link w:val="a9"/>
    <w:uiPriority w:val="9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  <w:lang w:val="x-none"/>
    </w:rPr>
  </w:style>
  <w:style w:type="character" w:customStyle="1" w:styleId="a9">
    <w:name w:val="Верхний колонтитул Знак"/>
    <w:link w:val="a8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  <w:lang w:val="x-none"/>
    </w:rPr>
  </w:style>
  <w:style w:type="character" w:customStyle="1" w:styleId="ab">
    <w:name w:val="Нижний колонтитул Знак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ind w:firstLine="560"/>
      <w:jc w:val="both"/>
      <w:textAlignment w:val="baseline"/>
    </w:pPr>
    <w:rPr>
      <w:rFonts w:ascii="Times New Roman" w:hAnsi="Times New Roman"/>
      <w:sz w:val="28"/>
    </w:rPr>
  </w:style>
  <w:style w:type="character" w:customStyle="1" w:styleId="21">
    <w:name w:val="Основной текст 2 Знак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0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  <w:lang w:val="x-none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link w:val="ConsPlusNormal0"/>
    <w:rsid w:val="0000341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e">
    <w:name w:val="Текст выноски Знак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0"/>
    <w:link w:val="ae"/>
    <w:rsid w:val="0000341A"/>
    <w:rPr>
      <w:rFonts w:eastAsia="Times New Roman"/>
      <w:sz w:val="2"/>
      <w:szCs w:val="20"/>
      <w:lang w:val="x-none"/>
    </w:rPr>
  </w:style>
  <w:style w:type="character" w:customStyle="1" w:styleId="af0">
    <w:name w:val="Схема документа Знак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0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  <w:lang w:val="x-none"/>
    </w:rPr>
  </w:style>
  <w:style w:type="paragraph" w:styleId="31">
    <w:name w:val="Body Text Indent 3"/>
    <w:basedOn w:val="a0"/>
    <w:link w:val="32"/>
    <w:rsid w:val="0000341A"/>
    <w:pPr>
      <w:spacing w:after="120"/>
      <w:ind w:left="283"/>
    </w:pPr>
    <w:rPr>
      <w:rFonts w:eastAsia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0"/>
    <w:next w:val="a0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0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  <w:lang w:val="x-none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0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0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0"/>
    <w:next w:val="a0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0"/>
    <w:link w:val="24"/>
    <w:rsid w:val="0000341A"/>
    <w:pPr>
      <w:spacing w:after="120" w:line="480" w:lineRule="auto"/>
      <w:ind w:left="283"/>
    </w:pPr>
    <w:rPr>
      <w:rFonts w:eastAsia="Times New Roman"/>
      <w:lang w:val="x-none"/>
    </w:rPr>
  </w:style>
  <w:style w:type="character" w:customStyle="1" w:styleId="24">
    <w:name w:val="Основной текст с отступом 2 Знак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0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="Calibri" w:hAnsi="Calibri"/>
      <w:szCs w:val="20"/>
      <w:lang w:val="x-none" w:eastAsia="x-none"/>
    </w:rPr>
  </w:style>
  <w:style w:type="paragraph" w:styleId="af8">
    <w:name w:val="List Bullet"/>
    <w:basedOn w:val="a0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0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  <w:lang w:val="x-none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0"/>
    <w:link w:val="S3"/>
    <w:rsid w:val="0000341A"/>
    <w:pPr>
      <w:jc w:val="center"/>
    </w:pPr>
    <w:rPr>
      <w:rFonts w:ascii="Calibri" w:hAnsi="Calibri"/>
      <w:szCs w:val="20"/>
      <w:lang w:val="x-none" w:eastAsia="x-none"/>
    </w:rPr>
  </w:style>
  <w:style w:type="paragraph" w:styleId="33">
    <w:name w:val="Body Text 3"/>
    <w:basedOn w:val="a0"/>
    <w:link w:val="34"/>
    <w:rsid w:val="0000341A"/>
    <w:pPr>
      <w:spacing w:after="120"/>
    </w:pPr>
    <w:rPr>
      <w:rFonts w:eastAsia="Times New Roman"/>
      <w:sz w:val="16"/>
      <w:szCs w:val="16"/>
      <w:lang w:val="x-none"/>
    </w:rPr>
  </w:style>
  <w:style w:type="character" w:customStyle="1" w:styleId="34">
    <w:name w:val="Основной текст 3 Знак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0"/>
    <w:link w:val="13"/>
    <w:rsid w:val="0000341A"/>
    <w:pPr>
      <w:spacing w:after="120"/>
      <w:ind w:left="283"/>
    </w:pPr>
    <w:rPr>
      <w:rFonts w:eastAsia="Times New Roman"/>
      <w:lang w:val="x-none"/>
    </w:rPr>
  </w:style>
  <w:style w:type="character" w:customStyle="1" w:styleId="13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/>
      <w:ind w:firstLine="709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u">
    <w:name w:val="u"/>
    <w:basedOn w:val="a0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0"/>
    <w:next w:val="a0"/>
    <w:uiPriority w:val="99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0"/>
    <w:link w:val="afc"/>
    <w:rsid w:val="0000341A"/>
    <w:pPr>
      <w:spacing w:after="120"/>
    </w:pPr>
    <w:rPr>
      <w:rFonts w:eastAsia="Times New Roman"/>
      <w:lang w:val="x-none"/>
    </w:rPr>
  </w:style>
  <w:style w:type="paragraph" w:customStyle="1" w:styleId="afe">
    <w:name w:val="Прижатый влево"/>
    <w:basedOn w:val="a0"/>
    <w:next w:val="a0"/>
    <w:uiPriority w:val="99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0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0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link w:val="26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0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ff">
    <w:name w:val="Hyperlink"/>
    <w:uiPriority w:val="99"/>
    <w:unhideWhenUsed/>
    <w:rsid w:val="00976ED5"/>
    <w:rPr>
      <w:color w:val="0000FF"/>
      <w:u w:val="single"/>
    </w:rPr>
  </w:style>
  <w:style w:type="character" w:customStyle="1" w:styleId="40">
    <w:name w:val="Заголовок 4 Знак"/>
    <w:link w:val="4"/>
    <w:rsid w:val="006866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link w:val="6"/>
    <w:rsid w:val="0068667A"/>
    <w:rPr>
      <w:rFonts w:ascii="Calibri" w:eastAsia="Times New Roman" w:hAnsi="Calibri" w:cs="Times New Roman"/>
      <w:b/>
      <w:bCs/>
      <w:lang w:eastAsia="ru-RU"/>
    </w:rPr>
  </w:style>
  <w:style w:type="paragraph" w:styleId="aff0">
    <w:name w:val="No Spacing"/>
    <w:link w:val="aff1"/>
    <w:qFormat/>
    <w:rsid w:val="0068667A"/>
    <w:rPr>
      <w:rFonts w:ascii="Times New Roman" w:hAnsi="Times New Roman"/>
      <w:sz w:val="24"/>
    </w:rPr>
  </w:style>
  <w:style w:type="character" w:customStyle="1" w:styleId="aff1">
    <w:name w:val="Без интервала Знак"/>
    <w:link w:val="aff0"/>
    <w:rsid w:val="0068667A"/>
    <w:rPr>
      <w:rFonts w:ascii="Times New Roman" w:hAnsi="Times New Roman"/>
      <w:sz w:val="24"/>
      <w:lang w:bidi="ar-SA"/>
    </w:rPr>
  </w:style>
  <w:style w:type="character" w:customStyle="1" w:styleId="blk">
    <w:name w:val="blk"/>
    <w:rsid w:val="007A3F96"/>
  </w:style>
  <w:style w:type="paragraph" w:customStyle="1" w:styleId="aff2">
    <w:name w:val="МОЕ"/>
    <w:basedOn w:val="a0"/>
    <w:rsid w:val="007E2EE3"/>
    <w:pPr>
      <w:ind w:firstLine="709"/>
      <w:jc w:val="both"/>
    </w:pPr>
    <w:rPr>
      <w:rFonts w:eastAsia="Times New Roman"/>
      <w:spacing w:val="10"/>
      <w:sz w:val="28"/>
      <w:szCs w:val="28"/>
    </w:rPr>
  </w:style>
  <w:style w:type="paragraph" w:customStyle="1" w:styleId="aff3">
    <w:name w:val="основной"/>
    <w:basedOn w:val="a0"/>
    <w:rsid w:val="007E2EE3"/>
    <w:pPr>
      <w:keepNext/>
      <w:suppressAutoHyphens/>
    </w:pPr>
    <w:rPr>
      <w:rFonts w:ascii="Arial" w:eastAsia="Lucida Sans Unicode" w:hAnsi="Arial"/>
      <w:kern w:val="1"/>
    </w:rPr>
  </w:style>
  <w:style w:type="paragraph" w:customStyle="1" w:styleId="aff4">
    <w:name w:val="Знак Знак Знак Знак Знак Знак"/>
    <w:basedOn w:val="a0"/>
    <w:rsid w:val="007E2EE3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120">
    <w:name w:val="Стиль 12 пт"/>
    <w:rsid w:val="007E2EE3"/>
    <w:rPr>
      <w:sz w:val="24"/>
    </w:rPr>
  </w:style>
  <w:style w:type="paragraph" w:customStyle="1" w:styleId="Iauiue">
    <w:name w:val="Iau?iue"/>
    <w:rsid w:val="007E2EE3"/>
    <w:pPr>
      <w:widowControl w:val="0"/>
      <w:suppressAutoHyphens/>
    </w:pPr>
    <w:rPr>
      <w:rFonts w:ascii="Times New Roman" w:eastAsia="Arial" w:hAnsi="Times New Roman"/>
      <w:lang w:eastAsia="ar-SA"/>
    </w:rPr>
  </w:style>
  <w:style w:type="paragraph" w:customStyle="1" w:styleId="nienie">
    <w:name w:val="nienie"/>
    <w:basedOn w:val="Iauiue"/>
    <w:rsid w:val="007E2EE3"/>
    <w:pPr>
      <w:keepLines/>
      <w:suppressAutoHyphens w:val="0"/>
      <w:ind w:left="709" w:hanging="284"/>
      <w:jc w:val="both"/>
    </w:pPr>
    <w:rPr>
      <w:rFonts w:ascii="Peterburg" w:eastAsia="Times New Roman" w:hAnsi="Peterburg" w:cs="Peterburg"/>
      <w:sz w:val="24"/>
      <w:szCs w:val="24"/>
      <w:lang w:eastAsia="ru-RU"/>
    </w:rPr>
  </w:style>
  <w:style w:type="paragraph" w:customStyle="1" w:styleId="aff5">
    <w:name w:val="Заголовок статьи"/>
    <w:basedOn w:val="a0"/>
    <w:next w:val="a0"/>
    <w:rsid w:val="007E2EE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Arial"/>
    </w:rPr>
  </w:style>
  <w:style w:type="paragraph" w:customStyle="1" w:styleId="aff6">
    <w:name w:val="Зоны"/>
    <w:basedOn w:val="a0"/>
    <w:rsid w:val="007E2EE3"/>
    <w:pPr>
      <w:tabs>
        <w:tab w:val="left" w:pos="567"/>
      </w:tabs>
      <w:snapToGrid w:val="0"/>
      <w:spacing w:before="160" w:after="160"/>
      <w:ind w:left="567"/>
      <w:jc w:val="both"/>
    </w:pPr>
    <w:rPr>
      <w:rFonts w:ascii="Arial" w:eastAsia="Times New Roman" w:hAnsi="Arial"/>
      <w:b/>
      <w:szCs w:val="20"/>
    </w:rPr>
  </w:style>
  <w:style w:type="paragraph" w:customStyle="1" w:styleId="a">
    <w:name w:val="ВидыДеятельности"/>
    <w:basedOn w:val="a0"/>
    <w:rsid w:val="007E2EE3"/>
    <w:pPr>
      <w:numPr>
        <w:numId w:val="14"/>
      </w:numPr>
      <w:tabs>
        <w:tab w:val="left" w:pos="851"/>
      </w:tabs>
      <w:spacing w:after="80"/>
      <w:jc w:val="both"/>
    </w:pPr>
    <w:rPr>
      <w:rFonts w:ascii="Arial" w:eastAsia="Times New Roman" w:hAnsi="Arial"/>
      <w:snapToGrid w:val="0"/>
      <w:sz w:val="22"/>
      <w:szCs w:val="20"/>
    </w:rPr>
  </w:style>
  <w:style w:type="paragraph" w:customStyle="1" w:styleId="src">
    <w:name w:val="src"/>
    <w:basedOn w:val="a0"/>
    <w:rsid w:val="007E2EE3"/>
    <w:pPr>
      <w:spacing w:after="240"/>
    </w:pPr>
    <w:rPr>
      <w:rFonts w:eastAsia="Times New Roman"/>
      <w:i/>
      <w:iCs/>
      <w:color w:val="939756"/>
      <w:sz w:val="18"/>
      <w:szCs w:val="18"/>
    </w:rPr>
  </w:style>
  <w:style w:type="paragraph" w:customStyle="1" w:styleId="aff7">
    <w:name w:val="Раздел"/>
    <w:basedOn w:val="a0"/>
    <w:rsid w:val="007E2EE3"/>
    <w:pPr>
      <w:ind w:left="720"/>
    </w:pPr>
    <w:rPr>
      <w:rFonts w:eastAsia="Times New Roman"/>
      <w:b/>
    </w:rPr>
  </w:style>
  <w:style w:type="character" w:customStyle="1" w:styleId="101">
    <w:name w:val="Знак Знак10"/>
    <w:rsid w:val="007E2EE3"/>
    <w:rPr>
      <w:rFonts w:ascii="Courier New" w:hAnsi="Courier New" w:cs="Courier New"/>
      <w:lang w:val="ru-RU" w:eastAsia="ru-RU" w:bidi="ar-SA"/>
    </w:rPr>
  </w:style>
  <w:style w:type="paragraph" w:customStyle="1" w:styleId="aff8">
    <w:name w:val="Генплан"/>
    <w:basedOn w:val="a0"/>
    <w:rsid w:val="007E2EE3"/>
    <w:pPr>
      <w:tabs>
        <w:tab w:val="left" w:pos="7797"/>
      </w:tabs>
      <w:spacing w:line="360" w:lineRule="auto"/>
      <w:jc w:val="center"/>
    </w:pPr>
    <w:rPr>
      <w:rFonts w:eastAsia="Times New Roman"/>
      <w:b/>
      <w:sz w:val="32"/>
      <w:szCs w:val="28"/>
    </w:rPr>
  </w:style>
  <w:style w:type="table" w:styleId="aff9">
    <w:name w:val="Table Grid"/>
    <w:basedOn w:val="a2"/>
    <w:rsid w:val="007E2E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uiPriority w:val="39"/>
    <w:rsid w:val="007E2EE3"/>
    <w:pPr>
      <w:jc w:val="both"/>
    </w:pPr>
    <w:rPr>
      <w:rFonts w:eastAsia="Times New Roman"/>
      <w:b/>
      <w:caps/>
    </w:rPr>
  </w:style>
  <w:style w:type="paragraph" w:styleId="28">
    <w:name w:val="toc 2"/>
    <w:basedOn w:val="a0"/>
    <w:next w:val="a0"/>
    <w:autoRedefine/>
    <w:uiPriority w:val="39"/>
    <w:rsid w:val="007E2EE3"/>
    <w:pPr>
      <w:jc w:val="both"/>
    </w:pPr>
    <w:rPr>
      <w:rFonts w:eastAsia="Times New Roman"/>
      <w:smallCaps/>
    </w:rPr>
  </w:style>
  <w:style w:type="paragraph" w:styleId="35">
    <w:name w:val="toc 3"/>
    <w:basedOn w:val="a0"/>
    <w:next w:val="a0"/>
    <w:autoRedefine/>
    <w:uiPriority w:val="39"/>
    <w:rsid w:val="007E2EE3"/>
    <w:pPr>
      <w:ind w:left="567"/>
      <w:jc w:val="both"/>
    </w:pPr>
    <w:rPr>
      <w:rFonts w:eastAsia="Times New Roman"/>
    </w:rPr>
  </w:style>
  <w:style w:type="paragraph" w:styleId="41">
    <w:name w:val="toc 4"/>
    <w:basedOn w:val="a0"/>
    <w:next w:val="a0"/>
    <w:autoRedefine/>
    <w:uiPriority w:val="39"/>
    <w:rsid w:val="007E2EE3"/>
    <w:pPr>
      <w:ind w:left="567"/>
      <w:jc w:val="both"/>
    </w:pPr>
    <w:rPr>
      <w:rFonts w:eastAsia="Times New Roman"/>
      <w:i/>
      <w:sz w:val="22"/>
    </w:rPr>
  </w:style>
  <w:style w:type="paragraph" w:customStyle="1" w:styleId="82">
    <w:name w:val="Стиль8"/>
    <w:basedOn w:val="a0"/>
    <w:qFormat/>
    <w:rsid w:val="007E2EE3"/>
    <w:pPr>
      <w:ind w:firstLine="567"/>
      <w:jc w:val="both"/>
    </w:pPr>
    <w:rPr>
      <w:rFonts w:ascii="Calibri" w:eastAsia="Times New Roman" w:hAnsi="Calibri"/>
    </w:rPr>
  </w:style>
  <w:style w:type="paragraph" w:styleId="affa">
    <w:name w:val="Title"/>
    <w:basedOn w:val="3"/>
    <w:qFormat/>
    <w:rsid w:val="007E2EE3"/>
    <w:pPr>
      <w:keepNext w:val="0"/>
      <w:widowControl w:val="0"/>
      <w:numPr>
        <w:ilvl w:val="1"/>
      </w:numPr>
      <w:spacing w:before="160" w:after="160"/>
      <w:ind w:firstLine="709"/>
      <w:jc w:val="both"/>
    </w:pPr>
    <w:rPr>
      <w:rFonts w:ascii="Times New Roman" w:eastAsia="Times New Roman" w:hAnsi="Times New Roman"/>
      <w:smallCaps/>
      <w:sz w:val="28"/>
      <w:szCs w:val="28"/>
    </w:rPr>
  </w:style>
  <w:style w:type="character" w:customStyle="1" w:styleId="apple-converted-space">
    <w:name w:val="apple-converted-space"/>
    <w:basedOn w:val="a1"/>
    <w:rsid w:val="007E2EE3"/>
  </w:style>
  <w:style w:type="paragraph" w:customStyle="1" w:styleId="ConsPlusTitle">
    <w:name w:val="ConsPlusTitle"/>
    <w:rsid w:val="007E2EE3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b">
    <w:name w:val="Знак Знак Знак Знак Знак Знак"/>
    <w:basedOn w:val="a0"/>
    <w:rsid w:val="007E2EE3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102">
    <w:name w:val="Знак Знак10"/>
    <w:rsid w:val="007E2EE3"/>
    <w:rPr>
      <w:rFonts w:ascii="Courier New" w:hAnsi="Courier New" w:cs="Courier New"/>
      <w:lang w:val="ru-RU" w:eastAsia="ru-RU" w:bidi="ar-SA"/>
    </w:rPr>
  </w:style>
  <w:style w:type="paragraph" w:customStyle="1" w:styleId="16">
    <w:name w:val="Обычный1"/>
    <w:rsid w:val="007E2EE3"/>
    <w:rPr>
      <w:rFonts w:ascii="Times New Roman" w:eastAsia="Times New Roman" w:hAnsi="Times New Roman"/>
      <w:sz w:val="24"/>
      <w:szCs w:val="24"/>
    </w:rPr>
  </w:style>
  <w:style w:type="character" w:customStyle="1" w:styleId="110">
    <w:name w:val="Заголовок 1 Знак1"/>
    <w:rsid w:val="007E2EE3"/>
    <w:rPr>
      <w:rFonts w:cs="Arial"/>
      <w:b/>
      <w:bCs/>
      <w:caps/>
      <w:kern w:val="32"/>
      <w:sz w:val="28"/>
      <w:szCs w:val="32"/>
    </w:rPr>
  </w:style>
  <w:style w:type="paragraph" w:customStyle="1" w:styleId="ConsNonformat">
    <w:name w:val="ConsNonformat"/>
    <w:rsid w:val="007E2EE3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ConsTitle">
    <w:name w:val="ConsTitle"/>
    <w:rsid w:val="007E2EE3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b/>
      <w:bCs/>
      <w:sz w:val="16"/>
      <w:szCs w:val="16"/>
      <w:lang w:eastAsia="zh-CN"/>
    </w:rPr>
  </w:style>
  <w:style w:type="paragraph" w:customStyle="1" w:styleId="ConsCell">
    <w:name w:val="ConsCell"/>
    <w:rsid w:val="007E2EE3"/>
    <w:pPr>
      <w:widowControl w:val="0"/>
      <w:autoSpaceDE w:val="0"/>
      <w:autoSpaceDN w:val="0"/>
      <w:adjustRightInd w:val="0"/>
      <w:ind w:right="19772"/>
    </w:pPr>
    <w:rPr>
      <w:rFonts w:ascii="Arial" w:eastAsia="SimSun" w:hAnsi="Arial" w:cs="Arial"/>
      <w:lang w:eastAsia="zh-CN"/>
    </w:rPr>
  </w:style>
  <w:style w:type="paragraph" w:customStyle="1" w:styleId="ConsDocList">
    <w:name w:val="ConsDocList"/>
    <w:rsid w:val="007E2EE3"/>
    <w:pPr>
      <w:widowControl w:val="0"/>
      <w:autoSpaceDE w:val="0"/>
      <w:autoSpaceDN w:val="0"/>
      <w:adjustRightInd w:val="0"/>
      <w:ind w:right="19772"/>
    </w:pPr>
    <w:rPr>
      <w:rFonts w:ascii="Courier New" w:eastAsia="SimSun" w:hAnsi="Courier New" w:cs="Courier New"/>
      <w:lang w:eastAsia="zh-CN"/>
    </w:rPr>
  </w:style>
  <w:style w:type="paragraph" w:customStyle="1" w:styleId="--">
    <w:name w:val="- СТРАНИЦА -"/>
    <w:rsid w:val="007E2EE3"/>
    <w:rPr>
      <w:rFonts w:ascii="Times New Roman" w:eastAsia="Times New Roman" w:hAnsi="Times New Roman"/>
    </w:rPr>
  </w:style>
  <w:style w:type="paragraph" w:customStyle="1" w:styleId="affc">
    <w:name w:val="Îáû÷íûé"/>
    <w:rsid w:val="007E2EE3"/>
    <w:rPr>
      <w:rFonts w:ascii="Times New Roman" w:eastAsia="Times New Roman" w:hAnsi="Times New Roman"/>
      <w:lang w:val="en-US"/>
    </w:rPr>
  </w:style>
  <w:style w:type="paragraph" w:styleId="affd">
    <w:name w:val="Block Text"/>
    <w:basedOn w:val="a0"/>
    <w:rsid w:val="007E2EE3"/>
    <w:pPr>
      <w:tabs>
        <w:tab w:val="left" w:pos="10440"/>
      </w:tabs>
      <w:spacing w:before="120"/>
      <w:ind w:left="360" w:right="333"/>
      <w:jc w:val="both"/>
    </w:pPr>
    <w:rPr>
      <w:rFonts w:eastAsia="Times New Roman"/>
      <w:b/>
      <w:bCs/>
    </w:rPr>
  </w:style>
  <w:style w:type="character" w:customStyle="1" w:styleId="17">
    <w:name w:val="Заголовок 1 Знак Знак"/>
    <w:rsid w:val="007E2EE3"/>
    <w:rPr>
      <w:b/>
      <w:bCs/>
      <w:sz w:val="28"/>
      <w:szCs w:val="28"/>
      <w:lang w:val="ru-RU" w:eastAsia="ru-RU" w:bidi="ar-SA"/>
    </w:rPr>
  </w:style>
  <w:style w:type="character" w:styleId="affe">
    <w:name w:val="Emphasis"/>
    <w:qFormat/>
    <w:rsid w:val="007E2EE3"/>
    <w:rPr>
      <w:i/>
      <w:iCs/>
    </w:rPr>
  </w:style>
  <w:style w:type="paragraph" w:customStyle="1" w:styleId="ConsPlusNonformat">
    <w:name w:val="ConsPlusNonformat"/>
    <w:uiPriority w:val="99"/>
    <w:rsid w:val="007E2EE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8">
    <w:name w:val="текст 1"/>
    <w:basedOn w:val="a0"/>
    <w:next w:val="a0"/>
    <w:rsid w:val="007E2EE3"/>
    <w:pPr>
      <w:ind w:firstLine="540"/>
      <w:jc w:val="both"/>
    </w:pPr>
    <w:rPr>
      <w:rFonts w:eastAsia="Times New Roman"/>
      <w:sz w:val="20"/>
    </w:rPr>
  </w:style>
  <w:style w:type="paragraph" w:customStyle="1" w:styleId="S5">
    <w:name w:val="S_Титульный"/>
    <w:basedOn w:val="a0"/>
    <w:rsid w:val="007E2EE3"/>
    <w:pPr>
      <w:spacing w:line="360" w:lineRule="auto"/>
      <w:ind w:left="3060"/>
      <w:jc w:val="right"/>
    </w:pPr>
    <w:rPr>
      <w:rFonts w:eastAsia="Times New Roman"/>
      <w:b/>
      <w:caps/>
    </w:rPr>
  </w:style>
  <w:style w:type="paragraph" w:customStyle="1" w:styleId="afff">
    <w:name w:val="Таблица"/>
    <w:basedOn w:val="a0"/>
    <w:rsid w:val="007E2EE3"/>
    <w:pPr>
      <w:jc w:val="both"/>
    </w:pPr>
    <w:rPr>
      <w:rFonts w:eastAsia="Times New Roman"/>
    </w:rPr>
  </w:style>
  <w:style w:type="paragraph" w:styleId="afff0">
    <w:name w:val="footnote text"/>
    <w:basedOn w:val="a0"/>
    <w:link w:val="afff1"/>
    <w:rsid w:val="007E2EE3"/>
    <w:rPr>
      <w:rFonts w:eastAsia="Times New Roman"/>
      <w:sz w:val="20"/>
      <w:szCs w:val="20"/>
      <w:lang w:val="x-none"/>
    </w:rPr>
  </w:style>
  <w:style w:type="character" w:customStyle="1" w:styleId="afff1">
    <w:name w:val="Текст сноски Знак"/>
    <w:link w:val="afff0"/>
    <w:rsid w:val="007E2E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List Paragraph"/>
    <w:basedOn w:val="a0"/>
    <w:uiPriority w:val="34"/>
    <w:qFormat/>
    <w:rsid w:val="007E2EE3"/>
    <w:pPr>
      <w:spacing w:after="200" w:line="276" w:lineRule="auto"/>
      <w:ind w:left="708"/>
    </w:pPr>
    <w:rPr>
      <w:rFonts w:ascii="Calibri" w:hAnsi="Calibri"/>
      <w:sz w:val="22"/>
      <w:szCs w:val="22"/>
      <w:lang w:eastAsia="en-US"/>
    </w:rPr>
  </w:style>
  <w:style w:type="character" w:customStyle="1" w:styleId="afff3">
    <w:name w:val="Стиль полужирный"/>
    <w:rsid w:val="007E2EE3"/>
    <w:rPr>
      <w:b/>
      <w:bCs/>
    </w:rPr>
  </w:style>
  <w:style w:type="paragraph" w:customStyle="1" w:styleId="36">
    <w:name w:val="Стиль Заголовок 3 + Черный"/>
    <w:basedOn w:val="3"/>
    <w:link w:val="37"/>
    <w:autoRedefine/>
    <w:rsid w:val="007E2EE3"/>
    <w:pPr>
      <w:spacing w:before="120"/>
      <w:ind w:firstLine="709"/>
      <w:jc w:val="center"/>
    </w:pPr>
    <w:rPr>
      <w:rFonts w:ascii="Times New Roman" w:eastAsia="SimSun" w:hAnsi="Times New Roman"/>
      <w:caps/>
      <w:color w:val="000000"/>
      <w:sz w:val="24"/>
      <w:szCs w:val="24"/>
      <w:u w:val="single"/>
      <w:lang w:eastAsia="zh-CN"/>
    </w:rPr>
  </w:style>
  <w:style w:type="character" w:customStyle="1" w:styleId="37">
    <w:name w:val="Стиль Заголовок 3 + Черный Знак"/>
    <w:link w:val="36"/>
    <w:rsid w:val="007E2EE3"/>
    <w:rPr>
      <w:rFonts w:ascii="Times New Roman" w:eastAsia="SimSun" w:hAnsi="Times New Roman" w:cs="Times New Roman"/>
      <w:b/>
      <w:bCs/>
      <w:caps/>
      <w:color w:val="000000"/>
      <w:sz w:val="24"/>
      <w:szCs w:val="24"/>
      <w:u w:val="single"/>
      <w:lang w:eastAsia="zh-CN"/>
    </w:rPr>
  </w:style>
  <w:style w:type="paragraph" w:customStyle="1" w:styleId="19">
    <w:name w:val="Основной текст с отступом1"/>
    <w:basedOn w:val="a0"/>
    <w:rsid w:val="007E2EE3"/>
    <w:pPr>
      <w:widowControl w:val="0"/>
      <w:tabs>
        <w:tab w:val="left" w:pos="3600"/>
      </w:tabs>
      <w:suppressAutoHyphens/>
      <w:overflowPunct w:val="0"/>
      <w:autoSpaceDE w:val="0"/>
      <w:ind w:left="3600" w:hanging="2700"/>
    </w:pPr>
    <w:rPr>
      <w:rFonts w:eastAsia="Times New Roman"/>
      <w:sz w:val="28"/>
      <w:szCs w:val="20"/>
      <w:lang w:eastAsia="ar-SA"/>
    </w:rPr>
  </w:style>
  <w:style w:type="paragraph" w:styleId="51">
    <w:name w:val="toc 5"/>
    <w:basedOn w:val="a0"/>
    <w:next w:val="a0"/>
    <w:autoRedefine/>
    <w:uiPriority w:val="39"/>
    <w:rsid w:val="007E2EE3"/>
    <w:pPr>
      <w:ind w:left="960"/>
    </w:pPr>
    <w:rPr>
      <w:rFonts w:eastAsia="SimSun"/>
      <w:sz w:val="18"/>
      <w:szCs w:val="18"/>
      <w:lang w:eastAsia="zh-CN"/>
    </w:rPr>
  </w:style>
  <w:style w:type="paragraph" w:styleId="61">
    <w:name w:val="toc 6"/>
    <w:basedOn w:val="a0"/>
    <w:next w:val="a0"/>
    <w:autoRedefine/>
    <w:uiPriority w:val="39"/>
    <w:rsid w:val="007E2EE3"/>
    <w:pPr>
      <w:ind w:left="1200"/>
    </w:pPr>
    <w:rPr>
      <w:rFonts w:eastAsia="SimSun"/>
      <w:sz w:val="18"/>
      <w:szCs w:val="18"/>
      <w:lang w:eastAsia="zh-CN"/>
    </w:rPr>
  </w:style>
  <w:style w:type="paragraph" w:styleId="71">
    <w:name w:val="toc 7"/>
    <w:basedOn w:val="a0"/>
    <w:next w:val="a0"/>
    <w:autoRedefine/>
    <w:uiPriority w:val="39"/>
    <w:rsid w:val="007E2EE3"/>
    <w:pPr>
      <w:ind w:left="1440"/>
    </w:pPr>
    <w:rPr>
      <w:rFonts w:eastAsia="SimSun"/>
      <w:sz w:val="18"/>
      <w:szCs w:val="18"/>
      <w:lang w:eastAsia="zh-CN"/>
    </w:rPr>
  </w:style>
  <w:style w:type="paragraph" w:styleId="83">
    <w:name w:val="toc 8"/>
    <w:basedOn w:val="a0"/>
    <w:next w:val="a0"/>
    <w:autoRedefine/>
    <w:uiPriority w:val="39"/>
    <w:rsid w:val="007E2EE3"/>
    <w:pPr>
      <w:ind w:left="1680"/>
    </w:pPr>
    <w:rPr>
      <w:rFonts w:eastAsia="SimSun"/>
      <w:sz w:val="18"/>
      <w:szCs w:val="18"/>
      <w:lang w:eastAsia="zh-CN"/>
    </w:rPr>
  </w:style>
  <w:style w:type="paragraph" w:styleId="91">
    <w:name w:val="toc 9"/>
    <w:basedOn w:val="a0"/>
    <w:next w:val="a0"/>
    <w:autoRedefine/>
    <w:uiPriority w:val="39"/>
    <w:rsid w:val="007E2EE3"/>
    <w:pPr>
      <w:ind w:left="1920"/>
    </w:pPr>
    <w:rPr>
      <w:rFonts w:eastAsia="SimSun"/>
      <w:sz w:val="18"/>
      <w:szCs w:val="18"/>
      <w:lang w:eastAsia="zh-CN"/>
    </w:rPr>
  </w:style>
  <w:style w:type="paragraph" w:customStyle="1" w:styleId="38">
    <w:name w:val="Стиль Заголовок 3 + подчеркивание"/>
    <w:basedOn w:val="3"/>
    <w:rsid w:val="007E2EE3"/>
    <w:pPr>
      <w:spacing w:before="120"/>
      <w:ind w:firstLine="709"/>
      <w:jc w:val="center"/>
    </w:pPr>
    <w:rPr>
      <w:rFonts w:ascii="Calibri" w:eastAsia="SimSun" w:hAnsi="Calibri" w:cs="Arial"/>
      <w:sz w:val="24"/>
      <w:szCs w:val="24"/>
      <w:u w:val="single"/>
      <w:lang w:eastAsia="zh-CN"/>
    </w:rPr>
  </w:style>
  <w:style w:type="character" w:styleId="afff4">
    <w:name w:val="annotation reference"/>
    <w:uiPriority w:val="99"/>
    <w:unhideWhenUsed/>
    <w:rsid w:val="007E2EE3"/>
    <w:rPr>
      <w:sz w:val="16"/>
      <w:szCs w:val="16"/>
    </w:rPr>
  </w:style>
  <w:style w:type="paragraph" w:styleId="afff5">
    <w:name w:val="annotation text"/>
    <w:basedOn w:val="a0"/>
    <w:link w:val="afff6"/>
    <w:uiPriority w:val="99"/>
    <w:unhideWhenUsed/>
    <w:rsid w:val="007E2EE3"/>
    <w:rPr>
      <w:rFonts w:eastAsia="SimSun"/>
      <w:sz w:val="20"/>
      <w:szCs w:val="20"/>
      <w:lang w:val="x-none" w:eastAsia="zh-CN"/>
    </w:rPr>
  </w:style>
  <w:style w:type="character" w:customStyle="1" w:styleId="afff6">
    <w:name w:val="Текст примечания Знак"/>
    <w:link w:val="afff5"/>
    <w:uiPriority w:val="99"/>
    <w:rsid w:val="007E2EE3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ff7">
    <w:name w:val="annotation subject"/>
    <w:basedOn w:val="afff5"/>
    <w:next w:val="afff5"/>
    <w:link w:val="afff8"/>
    <w:uiPriority w:val="99"/>
    <w:unhideWhenUsed/>
    <w:rsid w:val="007E2EE3"/>
    <w:rPr>
      <w:b/>
      <w:bCs/>
    </w:rPr>
  </w:style>
  <w:style w:type="character" w:customStyle="1" w:styleId="afff8">
    <w:name w:val="Тема примечания Знак"/>
    <w:link w:val="afff7"/>
    <w:uiPriority w:val="99"/>
    <w:rsid w:val="007E2EE3"/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styleId="afff9">
    <w:name w:val="Subtitle"/>
    <w:basedOn w:val="a0"/>
    <w:next w:val="a0"/>
    <w:link w:val="afffa"/>
    <w:uiPriority w:val="11"/>
    <w:qFormat/>
    <w:rsid w:val="007E2EE3"/>
    <w:pPr>
      <w:spacing w:after="60"/>
      <w:jc w:val="center"/>
      <w:outlineLvl w:val="1"/>
    </w:pPr>
    <w:rPr>
      <w:rFonts w:ascii="Cambria" w:eastAsia="Times New Roman" w:hAnsi="Cambria"/>
      <w:lang w:val="x-none" w:eastAsia="zh-CN"/>
    </w:rPr>
  </w:style>
  <w:style w:type="character" w:customStyle="1" w:styleId="afffa">
    <w:name w:val="Подзаголовок Знак"/>
    <w:link w:val="afff9"/>
    <w:uiPriority w:val="11"/>
    <w:rsid w:val="007E2EE3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afffb">
    <w:name w:val="Заголовок группы контролов"/>
    <w:basedOn w:val="a0"/>
    <w:next w:val="a0"/>
    <w:uiPriority w:val="99"/>
    <w:rsid w:val="007E2EE3"/>
    <w:pPr>
      <w:widowControl w:val="0"/>
      <w:autoSpaceDE w:val="0"/>
      <w:autoSpaceDN w:val="0"/>
      <w:adjustRightInd w:val="0"/>
      <w:ind w:firstLine="720"/>
      <w:jc w:val="both"/>
    </w:pPr>
    <w:rPr>
      <w:rFonts w:eastAsia="Times New Roman"/>
      <w:b/>
      <w:bCs/>
      <w:color w:val="000000"/>
    </w:rPr>
  </w:style>
  <w:style w:type="paragraph" w:customStyle="1" w:styleId="formattext">
    <w:name w:val="formattext"/>
    <w:basedOn w:val="a0"/>
    <w:rsid w:val="00F00219"/>
    <w:pPr>
      <w:spacing w:before="100" w:beforeAutospacing="1" w:after="100" w:afterAutospacing="1"/>
    </w:pPr>
    <w:rPr>
      <w:rFonts w:eastAsia="Times New Roman"/>
    </w:rPr>
  </w:style>
  <w:style w:type="character" w:customStyle="1" w:styleId="button-search">
    <w:name w:val="button-search"/>
    <w:basedOn w:val="a1"/>
    <w:rsid w:val="0062554A"/>
  </w:style>
  <w:style w:type="character" w:customStyle="1" w:styleId="ConsPlusNormal0">
    <w:name w:val="ConsPlusNormal Знак"/>
    <w:link w:val="ConsPlusNormal"/>
    <w:rsid w:val="00126F48"/>
    <w:rPr>
      <w:rFonts w:ascii="Arial" w:hAnsi="Arial" w:cs="Arial"/>
      <w:lang w:eastAsia="ru-RU" w:bidi="ar-SA"/>
    </w:rPr>
  </w:style>
  <w:style w:type="paragraph" w:customStyle="1" w:styleId="s10">
    <w:name w:val="s_1"/>
    <w:basedOn w:val="a0"/>
    <w:rsid w:val="00E151A2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4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297BB-55F4-4D8C-8E0B-E8D36B1BF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cp:lastModifiedBy>PR manager</cp:lastModifiedBy>
  <cp:revision>8</cp:revision>
  <cp:lastPrinted>2022-11-10T04:30:00Z</cp:lastPrinted>
  <dcterms:created xsi:type="dcterms:W3CDTF">2022-11-08T08:31:00Z</dcterms:created>
  <dcterms:modified xsi:type="dcterms:W3CDTF">2024-08-01T09:47:00Z</dcterms:modified>
</cp:coreProperties>
</file>