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Pr="00E66034" w:rsidRDefault="00E5432C" w:rsidP="001C30C8">
      <w:pPr>
        <w:jc w:val="center"/>
        <w:rPr>
          <w:sz w:val="28"/>
          <w:szCs w:val="28"/>
        </w:rPr>
      </w:pPr>
      <w:r w:rsidRPr="00E66034">
        <w:rPr>
          <w:sz w:val="28"/>
          <w:szCs w:val="28"/>
        </w:rPr>
        <w:t>АДМИНИСТРАЦИЯ ПОСПЕЛИХИНСКОГО РАЙОНА</w:t>
      </w:r>
    </w:p>
    <w:p w:rsidR="00E5432C" w:rsidRPr="00E66034" w:rsidRDefault="00E5432C" w:rsidP="001C30C8">
      <w:pPr>
        <w:jc w:val="center"/>
        <w:rPr>
          <w:sz w:val="28"/>
          <w:szCs w:val="28"/>
        </w:rPr>
      </w:pPr>
      <w:r w:rsidRPr="00E66034">
        <w:rPr>
          <w:sz w:val="28"/>
          <w:szCs w:val="28"/>
        </w:rPr>
        <w:t>АЛТАЙСКОГО КРАЯ</w:t>
      </w:r>
    </w:p>
    <w:p w:rsidR="00E5432C" w:rsidRPr="00E66034" w:rsidRDefault="00E5432C" w:rsidP="001C30C8">
      <w:pPr>
        <w:jc w:val="center"/>
        <w:rPr>
          <w:sz w:val="28"/>
          <w:szCs w:val="28"/>
        </w:rPr>
      </w:pPr>
    </w:p>
    <w:p w:rsidR="009B2DAC" w:rsidRPr="00E66034" w:rsidRDefault="009B2DAC" w:rsidP="001C30C8">
      <w:pPr>
        <w:jc w:val="center"/>
        <w:rPr>
          <w:sz w:val="28"/>
          <w:szCs w:val="28"/>
        </w:rPr>
      </w:pPr>
    </w:p>
    <w:p w:rsidR="00E5432C" w:rsidRPr="00E66034" w:rsidRDefault="00E5432C" w:rsidP="001C30C8">
      <w:pPr>
        <w:jc w:val="center"/>
        <w:rPr>
          <w:sz w:val="28"/>
          <w:szCs w:val="28"/>
        </w:rPr>
      </w:pPr>
      <w:r w:rsidRPr="00E66034">
        <w:rPr>
          <w:sz w:val="28"/>
          <w:szCs w:val="28"/>
        </w:rPr>
        <w:t>ПОСТАНОВЛЕНИЕ</w:t>
      </w:r>
    </w:p>
    <w:p w:rsidR="00CF51E2" w:rsidRPr="00E66034" w:rsidRDefault="00CF51E2" w:rsidP="001C30C8">
      <w:pPr>
        <w:jc w:val="both"/>
        <w:rPr>
          <w:sz w:val="28"/>
          <w:szCs w:val="28"/>
        </w:rPr>
      </w:pPr>
    </w:p>
    <w:p w:rsidR="001D6A32" w:rsidRPr="00E66034" w:rsidRDefault="003C6F3A" w:rsidP="001C30C8">
      <w:pPr>
        <w:jc w:val="both"/>
        <w:rPr>
          <w:sz w:val="28"/>
          <w:szCs w:val="28"/>
        </w:rPr>
      </w:pPr>
      <w:r>
        <w:rPr>
          <w:sz w:val="28"/>
          <w:szCs w:val="28"/>
        </w:rPr>
        <w:t>29.02.2024</w:t>
      </w:r>
      <w:r w:rsidR="001D6A32" w:rsidRPr="00E66034">
        <w:rPr>
          <w:sz w:val="28"/>
          <w:szCs w:val="28"/>
        </w:rPr>
        <w:tab/>
      </w:r>
      <w:r w:rsidR="001D6A32" w:rsidRPr="00E66034">
        <w:rPr>
          <w:sz w:val="28"/>
          <w:szCs w:val="28"/>
        </w:rPr>
        <w:tab/>
      </w:r>
      <w:r w:rsidR="001D6A32" w:rsidRPr="00E66034">
        <w:rPr>
          <w:sz w:val="28"/>
          <w:szCs w:val="28"/>
        </w:rPr>
        <w:tab/>
      </w:r>
      <w:r w:rsidR="001D6A32" w:rsidRPr="00E66034">
        <w:rPr>
          <w:sz w:val="28"/>
          <w:szCs w:val="28"/>
        </w:rPr>
        <w:tab/>
      </w:r>
      <w:r w:rsidR="001D6A32" w:rsidRPr="00E66034">
        <w:rPr>
          <w:sz w:val="28"/>
          <w:szCs w:val="28"/>
        </w:rPr>
        <w:tab/>
      </w:r>
      <w:r w:rsidR="00E31282" w:rsidRPr="00E66034">
        <w:rPr>
          <w:sz w:val="28"/>
          <w:szCs w:val="28"/>
        </w:rPr>
        <w:t xml:space="preserve"> </w:t>
      </w:r>
      <w:r w:rsidR="00D80EC2" w:rsidRPr="00E66034">
        <w:rPr>
          <w:sz w:val="28"/>
          <w:szCs w:val="28"/>
        </w:rPr>
        <w:tab/>
      </w:r>
      <w:r w:rsidR="00D80EC2" w:rsidRPr="00E66034">
        <w:rPr>
          <w:sz w:val="28"/>
          <w:szCs w:val="28"/>
        </w:rPr>
        <w:tab/>
      </w:r>
      <w:r w:rsidR="00204778" w:rsidRPr="00E66034">
        <w:rPr>
          <w:sz w:val="28"/>
          <w:szCs w:val="28"/>
        </w:rPr>
        <w:t xml:space="preserve"> </w:t>
      </w:r>
      <w:r w:rsidR="00B30488" w:rsidRPr="00E660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="00B30488" w:rsidRPr="00E66034">
        <w:rPr>
          <w:sz w:val="28"/>
          <w:szCs w:val="28"/>
        </w:rPr>
        <w:t xml:space="preserve"> </w:t>
      </w:r>
      <w:r w:rsidR="001D6A32" w:rsidRPr="00E66034">
        <w:rPr>
          <w:sz w:val="28"/>
          <w:szCs w:val="28"/>
        </w:rPr>
        <w:t>№</w:t>
      </w:r>
      <w:r>
        <w:rPr>
          <w:sz w:val="28"/>
          <w:szCs w:val="28"/>
        </w:rPr>
        <w:t xml:space="preserve"> 93</w:t>
      </w:r>
    </w:p>
    <w:p w:rsidR="001D6A32" w:rsidRPr="00E66034" w:rsidRDefault="001D6A32" w:rsidP="001C30C8">
      <w:pPr>
        <w:jc w:val="center"/>
        <w:rPr>
          <w:sz w:val="28"/>
          <w:szCs w:val="28"/>
        </w:rPr>
      </w:pPr>
      <w:proofErr w:type="gramStart"/>
      <w:r w:rsidRPr="00E66034">
        <w:rPr>
          <w:sz w:val="28"/>
          <w:szCs w:val="28"/>
        </w:rPr>
        <w:t>с</w:t>
      </w:r>
      <w:proofErr w:type="gramEnd"/>
      <w:r w:rsidRPr="00E66034">
        <w:rPr>
          <w:sz w:val="28"/>
          <w:szCs w:val="28"/>
        </w:rPr>
        <w:t>. Поспелиха</w:t>
      </w:r>
    </w:p>
    <w:p w:rsidR="00CF2E10" w:rsidRPr="00E66034" w:rsidRDefault="00CF2E10" w:rsidP="001C30C8">
      <w:pPr>
        <w:jc w:val="both"/>
        <w:rPr>
          <w:sz w:val="28"/>
          <w:szCs w:val="28"/>
        </w:rPr>
      </w:pPr>
    </w:p>
    <w:p w:rsidR="002E7AD2" w:rsidRPr="00E66034" w:rsidRDefault="002E7AD2" w:rsidP="001C30C8">
      <w:pPr>
        <w:ind w:right="4818"/>
        <w:jc w:val="both"/>
        <w:rPr>
          <w:sz w:val="28"/>
          <w:szCs w:val="28"/>
        </w:rPr>
      </w:pPr>
    </w:p>
    <w:p w:rsidR="002871E2" w:rsidRPr="00E66034" w:rsidRDefault="002871E2" w:rsidP="001C30C8">
      <w:pPr>
        <w:shd w:val="clear" w:color="auto" w:fill="FFFFFF"/>
        <w:ind w:left="6" w:right="4818"/>
        <w:jc w:val="both"/>
        <w:rPr>
          <w:spacing w:val="-1"/>
          <w:sz w:val="28"/>
          <w:szCs w:val="28"/>
        </w:rPr>
      </w:pPr>
      <w:r w:rsidRPr="00E66034">
        <w:rPr>
          <w:spacing w:val="-1"/>
          <w:sz w:val="28"/>
          <w:szCs w:val="28"/>
        </w:rPr>
        <w:t xml:space="preserve">О создании  </w:t>
      </w:r>
      <w:r w:rsidR="00505336" w:rsidRPr="00E66034">
        <w:rPr>
          <w:spacing w:val="-1"/>
          <w:sz w:val="28"/>
          <w:szCs w:val="28"/>
        </w:rPr>
        <w:t>антитеррористической комиссии</w:t>
      </w:r>
      <w:r w:rsidR="001C30C8" w:rsidRPr="00E66034">
        <w:rPr>
          <w:spacing w:val="-1"/>
          <w:sz w:val="28"/>
          <w:szCs w:val="28"/>
        </w:rPr>
        <w:t xml:space="preserve"> Поспелихинского района </w:t>
      </w:r>
    </w:p>
    <w:p w:rsidR="002871E2" w:rsidRPr="00E66034" w:rsidRDefault="002871E2" w:rsidP="001C30C8">
      <w:pPr>
        <w:pStyle w:val="a8"/>
        <w:ind w:firstLine="851"/>
        <w:rPr>
          <w:szCs w:val="28"/>
        </w:rPr>
      </w:pPr>
    </w:p>
    <w:p w:rsidR="009B2DAC" w:rsidRPr="00E66034" w:rsidRDefault="009B2DAC" w:rsidP="001C30C8">
      <w:pPr>
        <w:pStyle w:val="a8"/>
        <w:ind w:firstLine="851"/>
        <w:rPr>
          <w:szCs w:val="28"/>
        </w:rPr>
      </w:pPr>
    </w:p>
    <w:p w:rsidR="00505336" w:rsidRPr="00E66034" w:rsidRDefault="00505336" w:rsidP="00505336">
      <w:pPr>
        <w:pStyle w:val="20"/>
        <w:shd w:val="clear" w:color="auto" w:fill="auto"/>
        <w:jc w:val="both"/>
      </w:pPr>
      <w:r w:rsidRPr="00E66034">
        <w:rPr>
          <w:rStyle w:val="2"/>
          <w:color w:val="000000"/>
        </w:rPr>
        <w:t xml:space="preserve">В соответствии с Федеральным законом </w:t>
      </w:r>
      <w:r w:rsidRPr="00E66034">
        <w:rPr>
          <w:rStyle w:val="2"/>
          <w:color w:val="000000"/>
          <w:lang w:val="en-US" w:eastAsia="en-US"/>
        </w:rPr>
        <w:t>N</w:t>
      </w:r>
      <w:r w:rsidRPr="00E66034">
        <w:rPr>
          <w:rStyle w:val="2"/>
          <w:color w:val="000000"/>
          <w:lang w:eastAsia="en-US"/>
        </w:rPr>
        <w:t xml:space="preserve"> </w:t>
      </w:r>
      <w:r w:rsidR="00E66034">
        <w:rPr>
          <w:rStyle w:val="2"/>
          <w:color w:val="000000"/>
        </w:rPr>
        <w:t>35-ФЗ от 06.03.2006 года «О противодействии терроризму»</w:t>
      </w:r>
      <w:r w:rsidRPr="00E66034">
        <w:rPr>
          <w:rStyle w:val="2"/>
          <w:color w:val="000000"/>
        </w:rPr>
        <w:t>, в соответствии со статьей 15 Федерального закона от 06.10.2003 № 131-ФЗ «Об общих принципах организации местного самоуправления в Российской Федерации», в целях реализации на террит</w:t>
      </w:r>
      <w:r w:rsidRPr="00E66034">
        <w:rPr>
          <w:rStyle w:val="2"/>
          <w:color w:val="000000"/>
        </w:rPr>
        <w:t>о</w:t>
      </w:r>
      <w:r w:rsidRPr="00E66034">
        <w:rPr>
          <w:rStyle w:val="2"/>
          <w:color w:val="000000"/>
        </w:rPr>
        <w:t>рии Поспелихинского района в пределах своих полномочий государственной политики в области противодействия терроризму, ПОСТАНОВЛЯЮ:</w:t>
      </w:r>
    </w:p>
    <w:p w:rsidR="003D0AF5" w:rsidRDefault="00505336" w:rsidP="003D0AF5">
      <w:pPr>
        <w:pStyle w:val="20"/>
        <w:numPr>
          <w:ilvl w:val="0"/>
          <w:numId w:val="5"/>
        </w:numPr>
        <w:shd w:val="clear" w:color="auto" w:fill="auto"/>
        <w:tabs>
          <w:tab w:val="left" w:pos="1322"/>
        </w:tabs>
        <w:jc w:val="both"/>
      </w:pPr>
      <w:r w:rsidRPr="00E66034">
        <w:rPr>
          <w:rStyle w:val="2"/>
          <w:color w:val="000000"/>
        </w:rPr>
        <w:t>Утвердить положение об антитеррористической комиссии Посп</w:t>
      </w:r>
      <w:r w:rsidRPr="00E66034">
        <w:rPr>
          <w:rStyle w:val="2"/>
          <w:color w:val="000000"/>
        </w:rPr>
        <w:t>е</w:t>
      </w:r>
      <w:r w:rsidRPr="00E66034">
        <w:rPr>
          <w:rStyle w:val="2"/>
          <w:color w:val="000000"/>
        </w:rPr>
        <w:t>лихинского</w:t>
      </w:r>
      <w:r w:rsidR="00E66034">
        <w:rPr>
          <w:rStyle w:val="2"/>
          <w:color w:val="000000"/>
        </w:rPr>
        <w:t xml:space="preserve"> района (П</w:t>
      </w:r>
      <w:r w:rsidR="003D0AF5">
        <w:rPr>
          <w:rStyle w:val="2"/>
          <w:color w:val="000000"/>
        </w:rPr>
        <w:t xml:space="preserve">риложение </w:t>
      </w:r>
      <w:r w:rsidRPr="00E66034">
        <w:rPr>
          <w:rStyle w:val="2"/>
          <w:color w:val="000000"/>
        </w:rPr>
        <w:t>1).</w:t>
      </w:r>
    </w:p>
    <w:p w:rsidR="003D0AF5" w:rsidRDefault="00505336" w:rsidP="003D0AF5">
      <w:pPr>
        <w:pStyle w:val="20"/>
        <w:numPr>
          <w:ilvl w:val="0"/>
          <w:numId w:val="5"/>
        </w:numPr>
        <w:shd w:val="clear" w:color="auto" w:fill="auto"/>
        <w:tabs>
          <w:tab w:val="left" w:pos="1322"/>
        </w:tabs>
        <w:jc w:val="both"/>
      </w:pPr>
      <w:r w:rsidRPr="003D0AF5">
        <w:rPr>
          <w:rStyle w:val="2"/>
          <w:color w:val="000000"/>
        </w:rPr>
        <w:t>Утвердить регламент антитеррористической комиссии Поспел</w:t>
      </w:r>
      <w:r w:rsidRPr="003D0AF5">
        <w:rPr>
          <w:rStyle w:val="2"/>
          <w:color w:val="000000"/>
        </w:rPr>
        <w:t>и</w:t>
      </w:r>
      <w:r w:rsidRPr="003D0AF5">
        <w:rPr>
          <w:rStyle w:val="2"/>
          <w:color w:val="000000"/>
        </w:rPr>
        <w:t>хинского</w:t>
      </w:r>
      <w:r w:rsidR="00E66034" w:rsidRPr="003D0AF5">
        <w:rPr>
          <w:rStyle w:val="2"/>
          <w:color w:val="000000"/>
        </w:rPr>
        <w:t xml:space="preserve"> района (П</w:t>
      </w:r>
      <w:r w:rsidR="003D0AF5" w:rsidRPr="003D0AF5">
        <w:rPr>
          <w:rStyle w:val="2"/>
          <w:color w:val="000000"/>
        </w:rPr>
        <w:t xml:space="preserve">риложение </w:t>
      </w:r>
      <w:r w:rsidRPr="003D0AF5">
        <w:rPr>
          <w:rStyle w:val="2"/>
          <w:color w:val="000000"/>
        </w:rPr>
        <w:t>2).</w:t>
      </w:r>
    </w:p>
    <w:p w:rsidR="00505336" w:rsidRPr="00E66034" w:rsidRDefault="00505336" w:rsidP="003D0AF5">
      <w:pPr>
        <w:pStyle w:val="20"/>
        <w:numPr>
          <w:ilvl w:val="0"/>
          <w:numId w:val="5"/>
        </w:numPr>
        <w:shd w:val="clear" w:color="auto" w:fill="auto"/>
        <w:tabs>
          <w:tab w:val="left" w:pos="1322"/>
        </w:tabs>
        <w:jc w:val="both"/>
      </w:pPr>
      <w:r w:rsidRPr="003D0AF5">
        <w:rPr>
          <w:rStyle w:val="2"/>
          <w:color w:val="000000"/>
        </w:rPr>
        <w:t>Утвердить состав антитеррористической комиссии Поспелихи</w:t>
      </w:r>
      <w:r w:rsidRPr="003D0AF5">
        <w:rPr>
          <w:rStyle w:val="2"/>
          <w:color w:val="000000"/>
        </w:rPr>
        <w:t>н</w:t>
      </w:r>
      <w:r w:rsidRPr="003D0AF5">
        <w:rPr>
          <w:rStyle w:val="2"/>
          <w:color w:val="000000"/>
        </w:rPr>
        <w:t>ского</w:t>
      </w:r>
      <w:r w:rsidR="00E66034" w:rsidRPr="003D0AF5">
        <w:rPr>
          <w:rStyle w:val="2"/>
          <w:color w:val="000000"/>
        </w:rPr>
        <w:t xml:space="preserve"> района (П</w:t>
      </w:r>
      <w:r w:rsidR="003D0AF5" w:rsidRPr="003D0AF5">
        <w:rPr>
          <w:rStyle w:val="2"/>
          <w:color w:val="000000"/>
        </w:rPr>
        <w:t xml:space="preserve">риложение </w:t>
      </w:r>
      <w:r w:rsidRPr="003D0AF5">
        <w:rPr>
          <w:rStyle w:val="2"/>
          <w:color w:val="000000"/>
        </w:rPr>
        <w:t>3).</w:t>
      </w:r>
    </w:p>
    <w:p w:rsidR="003D0AF5" w:rsidRDefault="00E66034" w:rsidP="003D0AF5">
      <w:pPr>
        <w:pStyle w:val="20"/>
        <w:numPr>
          <w:ilvl w:val="0"/>
          <w:numId w:val="5"/>
        </w:numPr>
        <w:shd w:val="clear" w:color="auto" w:fill="auto"/>
        <w:tabs>
          <w:tab w:val="left" w:pos="1322"/>
        </w:tabs>
        <w:jc w:val="both"/>
      </w:pPr>
      <w:r>
        <w:rPr>
          <w:rStyle w:val="2"/>
          <w:color w:val="000000"/>
        </w:rPr>
        <w:t>Постановление</w:t>
      </w:r>
      <w:r w:rsidR="00505336" w:rsidRPr="00E66034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А</w:t>
      </w:r>
      <w:r w:rsidR="00505336" w:rsidRPr="00E66034">
        <w:rPr>
          <w:rStyle w:val="2"/>
          <w:color w:val="000000"/>
        </w:rPr>
        <w:t>дминистрации Поспелихинского района от 28.02.2022 № 82 «Об утверждении состава антитеррористической комиссии Администрации Поспелихинского района»</w:t>
      </w:r>
      <w:r>
        <w:rPr>
          <w:rStyle w:val="2"/>
          <w:color w:val="000000"/>
        </w:rPr>
        <w:t>,</w:t>
      </w:r>
      <w:r w:rsidRPr="00E66034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</w:t>
      </w:r>
      <w:r w:rsidRPr="00E66034">
        <w:rPr>
          <w:rStyle w:val="2"/>
          <w:color w:val="000000"/>
        </w:rPr>
        <w:t>читать утратившими силу</w:t>
      </w:r>
      <w:r>
        <w:rPr>
          <w:rStyle w:val="2"/>
          <w:color w:val="000000"/>
        </w:rPr>
        <w:t>.</w:t>
      </w:r>
    </w:p>
    <w:p w:rsidR="00505336" w:rsidRPr="00E66034" w:rsidRDefault="00505336" w:rsidP="003D0AF5">
      <w:pPr>
        <w:pStyle w:val="20"/>
        <w:numPr>
          <w:ilvl w:val="0"/>
          <w:numId w:val="5"/>
        </w:numPr>
        <w:shd w:val="clear" w:color="auto" w:fill="auto"/>
        <w:tabs>
          <w:tab w:val="left" w:pos="1322"/>
        </w:tabs>
        <w:jc w:val="both"/>
      </w:pPr>
      <w:proofErr w:type="gramStart"/>
      <w:r w:rsidRPr="003D0AF5">
        <w:rPr>
          <w:rStyle w:val="2"/>
          <w:color w:val="000000"/>
        </w:rPr>
        <w:t>Контроль за</w:t>
      </w:r>
      <w:proofErr w:type="gramEnd"/>
      <w:r w:rsidRPr="003D0AF5">
        <w:rPr>
          <w:rStyle w:val="2"/>
          <w:color w:val="000000"/>
        </w:rPr>
        <w:t xml:space="preserve"> исполнением настоящего постановления оставляю за собой.</w:t>
      </w:r>
    </w:p>
    <w:p w:rsidR="00505336" w:rsidRPr="00E66034" w:rsidRDefault="00505336" w:rsidP="00505336">
      <w:pPr>
        <w:ind w:firstLine="709"/>
        <w:jc w:val="both"/>
        <w:rPr>
          <w:sz w:val="28"/>
          <w:szCs w:val="28"/>
        </w:rPr>
      </w:pPr>
    </w:p>
    <w:p w:rsidR="001C30C8" w:rsidRPr="00E66034" w:rsidRDefault="001C30C8" w:rsidP="001C30C8">
      <w:pPr>
        <w:jc w:val="both"/>
        <w:rPr>
          <w:spacing w:val="-1"/>
          <w:sz w:val="28"/>
          <w:szCs w:val="28"/>
        </w:rPr>
      </w:pPr>
    </w:p>
    <w:p w:rsidR="002871E2" w:rsidRPr="00E66034" w:rsidRDefault="001C30C8" w:rsidP="001C30C8">
      <w:pPr>
        <w:jc w:val="both"/>
        <w:rPr>
          <w:sz w:val="28"/>
          <w:szCs w:val="28"/>
        </w:rPr>
        <w:sectPr w:rsidR="002871E2" w:rsidRPr="00E66034" w:rsidSect="00E66034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  <w:r w:rsidRPr="00E66034">
        <w:rPr>
          <w:spacing w:val="-1"/>
          <w:sz w:val="28"/>
          <w:szCs w:val="28"/>
        </w:rPr>
        <w:t>Г</w:t>
      </w:r>
      <w:r w:rsidR="00F265AB" w:rsidRPr="00E66034">
        <w:rPr>
          <w:sz w:val="28"/>
          <w:szCs w:val="28"/>
        </w:rPr>
        <w:t xml:space="preserve">лава </w:t>
      </w:r>
      <w:r w:rsidR="002871E2" w:rsidRPr="00E66034">
        <w:rPr>
          <w:sz w:val="28"/>
          <w:szCs w:val="28"/>
        </w:rPr>
        <w:t>района</w:t>
      </w:r>
      <w:r w:rsidR="00F265AB" w:rsidRPr="00E66034">
        <w:rPr>
          <w:sz w:val="28"/>
          <w:szCs w:val="28"/>
        </w:rPr>
        <w:t xml:space="preserve"> </w:t>
      </w:r>
      <w:r w:rsidR="00F265AB" w:rsidRPr="00E66034">
        <w:rPr>
          <w:sz w:val="28"/>
          <w:szCs w:val="28"/>
        </w:rPr>
        <w:tab/>
      </w:r>
      <w:r w:rsidR="00F265AB" w:rsidRPr="00E66034">
        <w:rPr>
          <w:sz w:val="28"/>
          <w:szCs w:val="28"/>
        </w:rPr>
        <w:tab/>
      </w:r>
      <w:r w:rsidR="00F265AB" w:rsidRPr="00E66034">
        <w:rPr>
          <w:sz w:val="28"/>
          <w:szCs w:val="28"/>
        </w:rPr>
        <w:tab/>
      </w:r>
      <w:r w:rsidR="00F265AB" w:rsidRPr="00E66034">
        <w:rPr>
          <w:sz w:val="28"/>
          <w:szCs w:val="28"/>
        </w:rPr>
        <w:tab/>
      </w:r>
      <w:r w:rsidR="00F265AB" w:rsidRPr="00E66034">
        <w:rPr>
          <w:sz w:val="28"/>
          <w:szCs w:val="28"/>
        </w:rPr>
        <w:tab/>
      </w:r>
      <w:r w:rsidR="00F265AB" w:rsidRPr="00E66034">
        <w:rPr>
          <w:sz w:val="28"/>
          <w:szCs w:val="28"/>
        </w:rPr>
        <w:tab/>
      </w:r>
      <w:r w:rsidR="00F265AB" w:rsidRPr="00E66034">
        <w:rPr>
          <w:sz w:val="28"/>
          <w:szCs w:val="28"/>
        </w:rPr>
        <w:tab/>
        <w:t xml:space="preserve">    </w:t>
      </w:r>
      <w:r w:rsidRPr="00E66034">
        <w:rPr>
          <w:sz w:val="28"/>
          <w:szCs w:val="28"/>
        </w:rPr>
        <w:t xml:space="preserve">           </w:t>
      </w:r>
      <w:r w:rsidR="00F265AB" w:rsidRPr="00E66034">
        <w:rPr>
          <w:sz w:val="28"/>
          <w:szCs w:val="28"/>
        </w:rPr>
        <w:t>И.А.</w:t>
      </w:r>
      <w:r w:rsidR="002871E2" w:rsidRPr="00E66034">
        <w:rPr>
          <w:sz w:val="28"/>
          <w:szCs w:val="28"/>
        </w:rPr>
        <w:t>Башмаков</w:t>
      </w:r>
    </w:p>
    <w:p w:rsidR="00F313D9" w:rsidRPr="00E66034" w:rsidRDefault="00F313D9" w:rsidP="00A55FCE">
      <w:pPr>
        <w:ind w:left="1134" w:hanging="1134"/>
        <w:rPr>
          <w:sz w:val="28"/>
          <w:szCs w:val="28"/>
        </w:rPr>
        <w:sectPr w:rsidR="00F313D9" w:rsidRPr="00E66034" w:rsidSect="00E66034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  <w:bookmarkStart w:id="0" w:name="_GoBack"/>
      <w:bookmarkEnd w:id="0"/>
    </w:p>
    <w:p w:rsidR="00F313D9" w:rsidRPr="00E66034" w:rsidRDefault="00F1449A" w:rsidP="00B656C5">
      <w:pPr>
        <w:tabs>
          <w:tab w:val="left" w:pos="540"/>
        </w:tabs>
        <w:ind w:left="5670"/>
        <w:rPr>
          <w:sz w:val="28"/>
          <w:szCs w:val="28"/>
        </w:rPr>
      </w:pPr>
      <w:r w:rsidRPr="00E66034">
        <w:rPr>
          <w:sz w:val="28"/>
          <w:szCs w:val="28"/>
        </w:rPr>
        <w:lastRenderedPageBreak/>
        <w:t>Приложение</w:t>
      </w:r>
      <w:r w:rsidR="00F313D9" w:rsidRPr="00E66034">
        <w:rPr>
          <w:sz w:val="28"/>
          <w:szCs w:val="28"/>
        </w:rPr>
        <w:t xml:space="preserve"> 1</w:t>
      </w:r>
    </w:p>
    <w:p w:rsidR="00F313D9" w:rsidRPr="00E66034" w:rsidRDefault="00F313D9" w:rsidP="00B656C5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к постановлению </w:t>
      </w:r>
    </w:p>
    <w:p w:rsidR="00F313D9" w:rsidRPr="00E66034" w:rsidRDefault="00F313D9" w:rsidP="00B656C5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Администрации района </w:t>
      </w:r>
    </w:p>
    <w:p w:rsidR="00F313D9" w:rsidRPr="00E66034" w:rsidRDefault="00B656C5" w:rsidP="00B656C5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от </w:t>
      </w:r>
      <w:r w:rsidR="003C6F3A">
        <w:rPr>
          <w:sz w:val="28"/>
          <w:szCs w:val="28"/>
        </w:rPr>
        <w:t>29.02.</w:t>
      </w:r>
      <w:r w:rsidR="00823BB8" w:rsidRPr="00E66034">
        <w:rPr>
          <w:sz w:val="28"/>
          <w:szCs w:val="28"/>
        </w:rPr>
        <w:t>202</w:t>
      </w:r>
      <w:r w:rsidR="00360D16">
        <w:rPr>
          <w:sz w:val="28"/>
          <w:szCs w:val="28"/>
        </w:rPr>
        <w:t>4</w:t>
      </w:r>
      <w:r w:rsidR="008F67A4" w:rsidRPr="00E66034">
        <w:rPr>
          <w:sz w:val="28"/>
          <w:szCs w:val="28"/>
        </w:rPr>
        <w:t>г. №</w:t>
      </w:r>
      <w:r w:rsidR="003C6F3A">
        <w:rPr>
          <w:sz w:val="28"/>
          <w:szCs w:val="28"/>
        </w:rPr>
        <w:t xml:space="preserve"> 93</w:t>
      </w:r>
    </w:p>
    <w:p w:rsidR="00F313D9" w:rsidRPr="00E66034" w:rsidRDefault="00F313D9" w:rsidP="001C30C8">
      <w:pPr>
        <w:ind w:left="5387"/>
        <w:jc w:val="both"/>
        <w:rPr>
          <w:sz w:val="28"/>
          <w:szCs w:val="28"/>
        </w:rPr>
      </w:pPr>
    </w:p>
    <w:p w:rsidR="00F313D9" w:rsidRPr="00E66034" w:rsidRDefault="00F313D9" w:rsidP="001C30C8">
      <w:pPr>
        <w:ind w:left="5387"/>
        <w:jc w:val="both"/>
        <w:rPr>
          <w:sz w:val="28"/>
          <w:szCs w:val="28"/>
        </w:rPr>
      </w:pPr>
    </w:p>
    <w:p w:rsidR="00E66034" w:rsidRPr="00E66034" w:rsidRDefault="00E66034" w:rsidP="00E66034">
      <w:pPr>
        <w:widowControl w:val="0"/>
        <w:spacing w:after="240"/>
        <w:jc w:val="center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ПОЛОЖЕНИЕ</w:t>
      </w:r>
      <w:r w:rsidRPr="00E66034">
        <w:rPr>
          <w:color w:val="000000"/>
          <w:sz w:val="28"/>
          <w:szCs w:val="28"/>
        </w:rPr>
        <w:br/>
        <w:t>об антитеррористической комиссии</w:t>
      </w:r>
      <w:r w:rsidRPr="00E660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Поспелихинского</w:t>
      </w:r>
      <w:r w:rsidRPr="00E66034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874"/>
        </w:tabs>
        <w:ind w:firstLine="60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 xml:space="preserve">Антитеррористическая комиссия </w:t>
      </w:r>
      <w:r>
        <w:rPr>
          <w:color w:val="000000"/>
          <w:sz w:val="28"/>
          <w:szCs w:val="28"/>
        </w:rPr>
        <w:t>Поспелихинского</w:t>
      </w:r>
      <w:r w:rsidRPr="00E66034">
        <w:rPr>
          <w:color w:val="000000"/>
          <w:sz w:val="28"/>
          <w:szCs w:val="28"/>
        </w:rPr>
        <w:t xml:space="preserve"> район (далее - АТК района) является органом, образованным в целях организации деятел</w:t>
      </w:r>
      <w:r w:rsidRPr="00E66034">
        <w:rPr>
          <w:color w:val="000000"/>
          <w:sz w:val="28"/>
          <w:szCs w:val="28"/>
        </w:rPr>
        <w:t>ь</w:t>
      </w:r>
      <w:r w:rsidRPr="00E66034">
        <w:rPr>
          <w:color w:val="000000"/>
          <w:sz w:val="28"/>
          <w:szCs w:val="28"/>
        </w:rPr>
        <w:t>ности по реализации полномочий органов местного самоуправления в обл</w:t>
      </w:r>
      <w:r w:rsidRPr="00E66034">
        <w:rPr>
          <w:color w:val="000000"/>
          <w:sz w:val="28"/>
          <w:szCs w:val="28"/>
        </w:rPr>
        <w:t>а</w:t>
      </w:r>
      <w:r w:rsidRPr="00E66034">
        <w:rPr>
          <w:color w:val="000000"/>
          <w:sz w:val="28"/>
          <w:szCs w:val="28"/>
        </w:rPr>
        <w:t>сти противодействия терроризму, предусмотренных статьей 5.2. Федеральн</w:t>
      </w:r>
      <w:r w:rsidRPr="00E66034">
        <w:rPr>
          <w:color w:val="000000"/>
          <w:sz w:val="28"/>
          <w:szCs w:val="28"/>
        </w:rPr>
        <w:t>о</w:t>
      </w:r>
      <w:r w:rsidRPr="00E66034">
        <w:rPr>
          <w:color w:val="000000"/>
          <w:sz w:val="28"/>
          <w:szCs w:val="28"/>
        </w:rPr>
        <w:t>го закона от 06.03.2006 № 35-ФЗ «О противодействии терроризму» в гран</w:t>
      </w:r>
      <w:r w:rsidRPr="00E66034">
        <w:rPr>
          <w:color w:val="000000"/>
          <w:sz w:val="28"/>
          <w:szCs w:val="28"/>
        </w:rPr>
        <w:t>и</w:t>
      </w:r>
      <w:r w:rsidRPr="00E66034">
        <w:rPr>
          <w:color w:val="000000"/>
          <w:sz w:val="28"/>
          <w:szCs w:val="28"/>
        </w:rPr>
        <w:t xml:space="preserve">цах (на территории) </w:t>
      </w:r>
      <w:r>
        <w:rPr>
          <w:color w:val="000000"/>
          <w:sz w:val="28"/>
          <w:szCs w:val="28"/>
        </w:rPr>
        <w:t>Поспелихинского</w:t>
      </w:r>
      <w:r w:rsidRPr="00E66034">
        <w:rPr>
          <w:color w:val="000000"/>
          <w:sz w:val="28"/>
          <w:szCs w:val="28"/>
        </w:rPr>
        <w:t xml:space="preserve"> района.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874"/>
        </w:tabs>
        <w:ind w:firstLine="60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АТК района в своей деятельности руководствуется Конституцией Российской Федерации, федеральными конституционными законами, фед</w:t>
      </w:r>
      <w:r w:rsidRPr="00E66034">
        <w:rPr>
          <w:color w:val="000000"/>
          <w:sz w:val="28"/>
          <w:szCs w:val="28"/>
        </w:rPr>
        <w:t>е</w:t>
      </w:r>
      <w:r w:rsidRPr="00E66034">
        <w:rPr>
          <w:color w:val="000000"/>
          <w:sz w:val="28"/>
          <w:szCs w:val="28"/>
        </w:rPr>
        <w:t>ральными законами, указами и распоряжениями Президента Российской Ф</w:t>
      </w:r>
      <w:r w:rsidRPr="00E66034">
        <w:rPr>
          <w:color w:val="000000"/>
          <w:sz w:val="28"/>
          <w:szCs w:val="28"/>
        </w:rPr>
        <w:t>е</w:t>
      </w:r>
      <w:r w:rsidRPr="00E66034">
        <w:rPr>
          <w:color w:val="000000"/>
          <w:sz w:val="28"/>
          <w:szCs w:val="28"/>
        </w:rPr>
        <w:t xml:space="preserve">дерации, постановлениями и распоряжениями Правительства Российской Федерации, законами и иными нормативными правовыми актами </w:t>
      </w:r>
      <w:r>
        <w:rPr>
          <w:color w:val="000000"/>
          <w:sz w:val="28"/>
          <w:szCs w:val="28"/>
        </w:rPr>
        <w:t>Алтайского</w:t>
      </w:r>
      <w:r w:rsidRPr="00E66034">
        <w:rPr>
          <w:color w:val="000000"/>
          <w:sz w:val="28"/>
          <w:szCs w:val="28"/>
        </w:rPr>
        <w:t xml:space="preserve"> края, муниципальными правовыми актами, решениями Национального ант</w:t>
      </w:r>
      <w:r w:rsidRPr="00E66034">
        <w:rPr>
          <w:color w:val="000000"/>
          <w:sz w:val="28"/>
          <w:szCs w:val="28"/>
        </w:rPr>
        <w:t>и</w:t>
      </w:r>
      <w:r w:rsidRPr="00E66034">
        <w:rPr>
          <w:color w:val="000000"/>
          <w:sz w:val="28"/>
          <w:szCs w:val="28"/>
        </w:rPr>
        <w:t xml:space="preserve">террористического комитета и антитеррористической комиссии </w:t>
      </w:r>
      <w:r>
        <w:rPr>
          <w:color w:val="000000"/>
          <w:sz w:val="28"/>
          <w:szCs w:val="28"/>
        </w:rPr>
        <w:t>Алтайского</w:t>
      </w:r>
      <w:r w:rsidRPr="00E66034">
        <w:rPr>
          <w:color w:val="000000"/>
          <w:sz w:val="28"/>
          <w:szCs w:val="28"/>
        </w:rPr>
        <w:t xml:space="preserve"> края, а также настоящим Положением.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874"/>
        </w:tabs>
        <w:ind w:firstLine="60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Организацию и координацию деятельности АТК района на террит</w:t>
      </w:r>
      <w:r w:rsidRPr="00E66034">
        <w:rPr>
          <w:color w:val="000000"/>
          <w:sz w:val="28"/>
          <w:szCs w:val="28"/>
        </w:rPr>
        <w:t>о</w:t>
      </w:r>
      <w:r w:rsidRPr="00E66034">
        <w:rPr>
          <w:color w:val="000000"/>
          <w:sz w:val="28"/>
          <w:szCs w:val="28"/>
        </w:rPr>
        <w:t xml:space="preserve">рии </w:t>
      </w:r>
      <w:r>
        <w:rPr>
          <w:color w:val="000000"/>
          <w:sz w:val="28"/>
          <w:szCs w:val="28"/>
        </w:rPr>
        <w:t>Алтайского</w:t>
      </w:r>
      <w:r w:rsidRPr="00E66034">
        <w:rPr>
          <w:color w:val="000000"/>
          <w:sz w:val="28"/>
          <w:szCs w:val="28"/>
        </w:rPr>
        <w:t xml:space="preserve"> края осуществляет антитеррористическая комиссия </w:t>
      </w:r>
      <w:r>
        <w:rPr>
          <w:color w:val="000000"/>
          <w:sz w:val="28"/>
          <w:szCs w:val="28"/>
        </w:rPr>
        <w:t>Алта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</w:t>
      </w:r>
      <w:r w:rsidRPr="00E66034">
        <w:rPr>
          <w:color w:val="000000"/>
          <w:sz w:val="28"/>
          <w:szCs w:val="28"/>
        </w:rPr>
        <w:t xml:space="preserve"> края (далее - АТК края) и ее аппарат.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898"/>
        </w:tabs>
        <w:ind w:firstLine="580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Председателем АТК района является глава района.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898"/>
        </w:tabs>
        <w:ind w:firstLine="580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Состав АТК района определяется правовым актом главы района.</w:t>
      </w:r>
    </w:p>
    <w:p w:rsidR="00E66034" w:rsidRPr="00E66034" w:rsidRDefault="00E66034" w:rsidP="00E66034">
      <w:pPr>
        <w:widowControl w:val="0"/>
        <w:ind w:firstLine="60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В ее состав могут включаться руководители, представители подраздел</w:t>
      </w:r>
      <w:r w:rsidRPr="00E66034">
        <w:rPr>
          <w:color w:val="000000"/>
          <w:sz w:val="28"/>
          <w:szCs w:val="28"/>
        </w:rPr>
        <w:t>е</w:t>
      </w:r>
      <w:r w:rsidRPr="00E66034">
        <w:rPr>
          <w:color w:val="000000"/>
          <w:sz w:val="28"/>
          <w:szCs w:val="28"/>
        </w:rPr>
        <w:t xml:space="preserve">ний территориальных органов федеральных органов исполнительной власти (по согласованию), а также </w:t>
      </w:r>
      <w:r>
        <w:rPr>
          <w:color w:val="000000"/>
          <w:sz w:val="28"/>
          <w:szCs w:val="28"/>
        </w:rPr>
        <w:t xml:space="preserve">представители заинтересованных </w:t>
      </w:r>
      <w:r w:rsidR="001400F0">
        <w:rPr>
          <w:color w:val="000000"/>
          <w:sz w:val="28"/>
          <w:szCs w:val="28"/>
        </w:rPr>
        <w:t xml:space="preserve">учреждений и </w:t>
      </w:r>
      <w:r>
        <w:rPr>
          <w:color w:val="000000"/>
          <w:sz w:val="28"/>
          <w:szCs w:val="28"/>
        </w:rPr>
        <w:t>ведомств</w:t>
      </w:r>
      <w:r w:rsidR="001400F0">
        <w:rPr>
          <w:color w:val="000000"/>
          <w:sz w:val="28"/>
          <w:szCs w:val="28"/>
        </w:rPr>
        <w:t>, осуществляющих свою деятельность</w:t>
      </w:r>
      <w:r>
        <w:rPr>
          <w:color w:val="000000"/>
          <w:sz w:val="28"/>
          <w:szCs w:val="28"/>
        </w:rPr>
        <w:t xml:space="preserve"> на территории Поспелихи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ского района.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898"/>
        </w:tabs>
        <w:ind w:firstLine="580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Положение об АТК района определяется правовым актом района.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889"/>
        </w:tabs>
        <w:ind w:firstLine="60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Основной задачей АТК района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</w:t>
      </w:r>
      <w:r w:rsidRPr="00E66034">
        <w:rPr>
          <w:color w:val="000000"/>
          <w:sz w:val="28"/>
          <w:szCs w:val="28"/>
        </w:rPr>
        <w:t>р</w:t>
      </w:r>
      <w:r w:rsidRPr="00E66034">
        <w:rPr>
          <w:color w:val="000000"/>
          <w:sz w:val="28"/>
          <w:szCs w:val="28"/>
        </w:rPr>
        <w:t xml:space="preserve">ганов исполнительной власти </w:t>
      </w:r>
      <w:r>
        <w:rPr>
          <w:color w:val="000000"/>
          <w:sz w:val="28"/>
          <w:szCs w:val="28"/>
        </w:rPr>
        <w:t>Алтайского</w:t>
      </w:r>
      <w:r w:rsidRPr="00E66034">
        <w:rPr>
          <w:color w:val="000000"/>
          <w:sz w:val="28"/>
          <w:szCs w:val="28"/>
        </w:rPr>
        <w:t xml:space="preserve"> края, аппаратом АТК</w:t>
      </w:r>
      <w:r w:rsidR="001400F0">
        <w:rPr>
          <w:color w:val="000000"/>
          <w:sz w:val="28"/>
          <w:szCs w:val="28"/>
        </w:rPr>
        <w:t xml:space="preserve"> Алтайского края</w:t>
      </w:r>
      <w:r w:rsidRPr="00E66034">
        <w:rPr>
          <w:color w:val="000000"/>
          <w:sz w:val="28"/>
          <w:szCs w:val="28"/>
        </w:rPr>
        <w:t xml:space="preserve"> по профилактике терроризма, а также по минимизации и (или) ликвид</w:t>
      </w:r>
      <w:r w:rsidRPr="00E66034">
        <w:rPr>
          <w:color w:val="000000"/>
          <w:sz w:val="28"/>
          <w:szCs w:val="28"/>
        </w:rPr>
        <w:t>а</w:t>
      </w:r>
      <w:r w:rsidRPr="00E66034">
        <w:rPr>
          <w:color w:val="000000"/>
          <w:sz w:val="28"/>
          <w:szCs w:val="28"/>
        </w:rPr>
        <w:t>ции последствий его проявлений в границах (на территории) района.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898"/>
        </w:tabs>
        <w:ind w:firstLine="580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АТК района осуществляет следующие основные функции:</w:t>
      </w:r>
    </w:p>
    <w:p w:rsidR="00E66034" w:rsidRPr="00E66034" w:rsidRDefault="00E66034" w:rsidP="00E66034">
      <w:pPr>
        <w:widowControl w:val="0"/>
        <w:tabs>
          <w:tab w:val="left" w:pos="889"/>
        </w:tabs>
        <w:ind w:firstLine="60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а)</w:t>
      </w:r>
      <w:r w:rsidRPr="00E66034">
        <w:rPr>
          <w:color w:val="000000"/>
          <w:sz w:val="28"/>
          <w:szCs w:val="28"/>
        </w:rPr>
        <w:tab/>
        <w:t>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E66034" w:rsidRPr="00E66034" w:rsidRDefault="00E66034" w:rsidP="00E66034">
      <w:pPr>
        <w:widowControl w:val="0"/>
        <w:tabs>
          <w:tab w:val="left" w:pos="903"/>
        </w:tabs>
        <w:ind w:firstLine="60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lastRenderedPageBreak/>
        <w:t>б)</w:t>
      </w:r>
      <w:r w:rsidRPr="00E66034">
        <w:rPr>
          <w:color w:val="000000"/>
          <w:sz w:val="28"/>
          <w:szCs w:val="28"/>
        </w:rPr>
        <w:tab/>
        <w:t>обеспечение проведения информационно-пропагандистских мер</w:t>
      </w:r>
      <w:r w:rsidRPr="00E66034">
        <w:rPr>
          <w:color w:val="000000"/>
          <w:sz w:val="28"/>
          <w:szCs w:val="28"/>
        </w:rPr>
        <w:t>о</w:t>
      </w:r>
      <w:r w:rsidRPr="00E66034">
        <w:rPr>
          <w:color w:val="000000"/>
          <w:sz w:val="28"/>
          <w:szCs w:val="28"/>
        </w:rPr>
        <w:t>приятий по разъяснению сущности терроризма и его общественной опасн</w:t>
      </w:r>
      <w:r w:rsidRPr="00E66034">
        <w:rPr>
          <w:color w:val="000000"/>
          <w:sz w:val="28"/>
          <w:szCs w:val="28"/>
        </w:rPr>
        <w:t>о</w:t>
      </w:r>
      <w:r w:rsidRPr="00E66034">
        <w:rPr>
          <w:color w:val="000000"/>
          <w:sz w:val="28"/>
          <w:szCs w:val="28"/>
        </w:rPr>
        <w:t>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E66034" w:rsidRPr="00E66034" w:rsidRDefault="00E66034" w:rsidP="00E66034">
      <w:pPr>
        <w:widowControl w:val="0"/>
        <w:tabs>
          <w:tab w:val="left" w:pos="894"/>
        </w:tabs>
        <w:ind w:firstLine="60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в)</w:t>
      </w:r>
      <w:r w:rsidRPr="00E66034">
        <w:rPr>
          <w:color w:val="000000"/>
          <w:sz w:val="28"/>
          <w:szCs w:val="28"/>
        </w:rPr>
        <w:tab/>
        <w:t>координация исполнения мероприятий по профилактике терроризма, а также по минимизации и (или) ликвидации последствий его проявлений на территории района в которых участвуют органы местного самоуправления;</w:t>
      </w:r>
    </w:p>
    <w:p w:rsidR="00E66034" w:rsidRPr="00E66034" w:rsidRDefault="00E66034" w:rsidP="001400F0">
      <w:pPr>
        <w:widowControl w:val="0"/>
        <w:tabs>
          <w:tab w:val="left" w:pos="903"/>
        </w:tabs>
        <w:ind w:firstLine="60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г)</w:t>
      </w:r>
      <w:r w:rsidRPr="00E66034">
        <w:rPr>
          <w:color w:val="000000"/>
          <w:sz w:val="28"/>
          <w:szCs w:val="28"/>
        </w:rPr>
        <w:tab/>
        <w:t>выработка мер по повышению уровня антитеррористической защ</w:t>
      </w:r>
      <w:r w:rsidRPr="00E66034">
        <w:rPr>
          <w:color w:val="000000"/>
          <w:sz w:val="28"/>
          <w:szCs w:val="28"/>
        </w:rPr>
        <w:t>и</w:t>
      </w:r>
      <w:r w:rsidRPr="00E66034">
        <w:rPr>
          <w:color w:val="000000"/>
          <w:sz w:val="28"/>
          <w:szCs w:val="28"/>
        </w:rPr>
        <w:t xml:space="preserve">щенности объектов, находящихся </w:t>
      </w:r>
      <w:r w:rsidR="001400F0">
        <w:rPr>
          <w:color w:val="000000"/>
          <w:sz w:val="28"/>
          <w:szCs w:val="28"/>
        </w:rPr>
        <w:t>на территории Поспелихинского района</w:t>
      </w:r>
      <w:r w:rsidRPr="00E66034">
        <w:rPr>
          <w:color w:val="000000"/>
          <w:sz w:val="28"/>
          <w:szCs w:val="28"/>
        </w:rPr>
        <w:t>, оказание методической помощи их руководству и персоналу в организации антитеррористических мероприятий;</w:t>
      </w:r>
    </w:p>
    <w:p w:rsidR="00E66034" w:rsidRPr="00E66034" w:rsidRDefault="00E66034" w:rsidP="001400F0">
      <w:pPr>
        <w:widowControl w:val="0"/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д)</w:t>
      </w:r>
      <w:r w:rsidRPr="00E66034">
        <w:rPr>
          <w:color w:val="000000"/>
          <w:sz w:val="28"/>
          <w:szCs w:val="28"/>
        </w:rPr>
        <w:tab/>
        <w:t xml:space="preserve">выработка предложений органам исполнительной власти </w:t>
      </w:r>
      <w:r>
        <w:rPr>
          <w:color w:val="000000"/>
          <w:sz w:val="28"/>
          <w:szCs w:val="28"/>
        </w:rPr>
        <w:t>Алтайского</w:t>
      </w:r>
      <w:r w:rsidRPr="00E66034">
        <w:rPr>
          <w:color w:val="000000"/>
          <w:sz w:val="28"/>
          <w:szCs w:val="28"/>
        </w:rPr>
        <w:t xml:space="preserve"> края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E66034" w:rsidRPr="00E66034" w:rsidRDefault="00E66034" w:rsidP="00E66034">
      <w:pPr>
        <w:widowControl w:val="0"/>
        <w:tabs>
          <w:tab w:val="left" w:pos="90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е)</w:t>
      </w:r>
      <w:r w:rsidRPr="00E66034">
        <w:rPr>
          <w:color w:val="000000"/>
          <w:sz w:val="28"/>
          <w:szCs w:val="28"/>
        </w:rPr>
        <w:tab/>
        <w:t>осуществление других мероприятий, необходимых для организации взаимодействия органов местного самоуправления с подразделениями (пре</w:t>
      </w:r>
      <w:r w:rsidRPr="00E66034">
        <w:rPr>
          <w:color w:val="000000"/>
          <w:sz w:val="28"/>
          <w:szCs w:val="28"/>
        </w:rPr>
        <w:t>д</w:t>
      </w:r>
      <w:r w:rsidRPr="00E66034">
        <w:rPr>
          <w:color w:val="000000"/>
          <w:sz w:val="28"/>
          <w:szCs w:val="28"/>
        </w:rPr>
        <w:t>ставителями) территориальных органов федеральных органов исполнител</w:t>
      </w:r>
      <w:r w:rsidRPr="00E66034">
        <w:rPr>
          <w:color w:val="000000"/>
          <w:sz w:val="28"/>
          <w:szCs w:val="28"/>
        </w:rPr>
        <w:t>ь</w:t>
      </w:r>
      <w:r w:rsidRPr="00E66034">
        <w:rPr>
          <w:color w:val="000000"/>
          <w:sz w:val="28"/>
          <w:szCs w:val="28"/>
        </w:rPr>
        <w:t xml:space="preserve">ной власти, органов исполнительной власти </w:t>
      </w:r>
      <w:r>
        <w:rPr>
          <w:color w:val="000000"/>
          <w:sz w:val="28"/>
          <w:szCs w:val="28"/>
        </w:rPr>
        <w:t>Алтайского</w:t>
      </w:r>
      <w:r w:rsidRPr="00E66034">
        <w:rPr>
          <w:color w:val="000000"/>
          <w:sz w:val="28"/>
          <w:szCs w:val="28"/>
        </w:rPr>
        <w:t xml:space="preserve"> края по профилакт</w:t>
      </w:r>
      <w:r w:rsidRPr="00E66034">
        <w:rPr>
          <w:color w:val="000000"/>
          <w:sz w:val="28"/>
          <w:szCs w:val="28"/>
        </w:rPr>
        <w:t>и</w:t>
      </w:r>
      <w:r w:rsidRPr="00E66034">
        <w:rPr>
          <w:color w:val="000000"/>
          <w:sz w:val="28"/>
          <w:szCs w:val="28"/>
        </w:rPr>
        <w:t>ке терроризма, а также по минимизации и (или) ликвидации последствий его проявлений в границах (на территории) района;</w:t>
      </w:r>
    </w:p>
    <w:p w:rsidR="00E66034" w:rsidRPr="00E66034" w:rsidRDefault="00E66034" w:rsidP="00E66034">
      <w:pPr>
        <w:widowControl w:val="0"/>
        <w:tabs>
          <w:tab w:val="left" w:pos="958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ж)</w:t>
      </w:r>
      <w:r w:rsidRPr="00E66034">
        <w:rPr>
          <w:color w:val="000000"/>
          <w:sz w:val="28"/>
          <w:szCs w:val="28"/>
        </w:rPr>
        <w:tab/>
        <w:t>мониторинг политических, социально-экономических и иных пр</w:t>
      </w:r>
      <w:r w:rsidRPr="00E66034">
        <w:rPr>
          <w:color w:val="000000"/>
          <w:sz w:val="28"/>
          <w:szCs w:val="28"/>
        </w:rPr>
        <w:t>о</w:t>
      </w:r>
      <w:r w:rsidRPr="00E66034">
        <w:rPr>
          <w:color w:val="000000"/>
          <w:sz w:val="28"/>
          <w:szCs w:val="28"/>
        </w:rPr>
        <w:t>цессов в районе, оказывающих влияние на ситуацию в области противоде</w:t>
      </w:r>
      <w:r w:rsidRPr="00E66034">
        <w:rPr>
          <w:color w:val="000000"/>
          <w:sz w:val="28"/>
          <w:szCs w:val="28"/>
        </w:rPr>
        <w:t>й</w:t>
      </w:r>
      <w:r w:rsidRPr="00E66034">
        <w:rPr>
          <w:color w:val="000000"/>
          <w:sz w:val="28"/>
          <w:szCs w:val="28"/>
        </w:rPr>
        <w:t>ствия терроризму.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89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АТК района в пределах своей компетенции и в установленном поря</w:t>
      </w:r>
      <w:r w:rsidRPr="00E66034">
        <w:rPr>
          <w:color w:val="000000"/>
          <w:sz w:val="28"/>
          <w:szCs w:val="28"/>
        </w:rPr>
        <w:t>д</w:t>
      </w:r>
      <w:r w:rsidRPr="00E66034">
        <w:rPr>
          <w:color w:val="000000"/>
          <w:sz w:val="28"/>
          <w:szCs w:val="28"/>
        </w:rPr>
        <w:t>ке имеет право:</w:t>
      </w:r>
    </w:p>
    <w:p w:rsidR="00E66034" w:rsidRPr="00E66034" w:rsidRDefault="00E66034" w:rsidP="00E66034">
      <w:pPr>
        <w:widowControl w:val="0"/>
        <w:tabs>
          <w:tab w:val="left" w:pos="90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а)</w:t>
      </w:r>
      <w:r w:rsidRPr="00E66034">
        <w:rPr>
          <w:color w:val="000000"/>
          <w:sz w:val="28"/>
          <w:szCs w:val="28"/>
        </w:rPr>
        <w:tab/>
        <w:t>принимать решения, касающиеся организации и совершенствования взаимодействия органов местного самоуправления с подразделениями (пре</w:t>
      </w:r>
      <w:r w:rsidRPr="00E66034">
        <w:rPr>
          <w:color w:val="000000"/>
          <w:sz w:val="28"/>
          <w:szCs w:val="28"/>
        </w:rPr>
        <w:t>д</w:t>
      </w:r>
      <w:r w:rsidRPr="00E66034">
        <w:rPr>
          <w:color w:val="000000"/>
          <w:sz w:val="28"/>
          <w:szCs w:val="28"/>
        </w:rPr>
        <w:t>ставителями) территориальных органов федеральных органов исполнител</w:t>
      </w:r>
      <w:r w:rsidRPr="00E66034">
        <w:rPr>
          <w:color w:val="000000"/>
          <w:sz w:val="28"/>
          <w:szCs w:val="28"/>
        </w:rPr>
        <w:t>ь</w:t>
      </w:r>
      <w:r w:rsidRPr="00E66034">
        <w:rPr>
          <w:color w:val="000000"/>
          <w:sz w:val="28"/>
          <w:szCs w:val="28"/>
        </w:rPr>
        <w:t xml:space="preserve">ной власти и органов исполнительной власти </w:t>
      </w:r>
      <w:r>
        <w:rPr>
          <w:color w:val="000000"/>
          <w:sz w:val="28"/>
          <w:szCs w:val="28"/>
        </w:rPr>
        <w:t>Алтайского</w:t>
      </w:r>
      <w:r w:rsidRPr="00E66034">
        <w:rPr>
          <w:color w:val="000000"/>
          <w:sz w:val="28"/>
          <w:szCs w:val="28"/>
        </w:rPr>
        <w:t xml:space="preserve"> края по профила</w:t>
      </w:r>
      <w:r w:rsidRPr="00E66034">
        <w:rPr>
          <w:color w:val="000000"/>
          <w:sz w:val="28"/>
          <w:szCs w:val="28"/>
        </w:rPr>
        <w:t>к</w:t>
      </w:r>
      <w:r w:rsidRPr="00E66034">
        <w:rPr>
          <w:color w:val="000000"/>
          <w:sz w:val="28"/>
          <w:szCs w:val="28"/>
        </w:rPr>
        <w:t>тике терроризма, минимизации и (или) ликвидации последствий его проявл</w:t>
      </w:r>
      <w:r w:rsidRPr="00E66034">
        <w:rPr>
          <w:color w:val="000000"/>
          <w:sz w:val="28"/>
          <w:szCs w:val="28"/>
        </w:rPr>
        <w:t>е</w:t>
      </w:r>
      <w:r w:rsidRPr="00E66034">
        <w:rPr>
          <w:color w:val="000000"/>
          <w:sz w:val="28"/>
          <w:szCs w:val="28"/>
        </w:rPr>
        <w:t xml:space="preserve">ний, а также осуществлять </w:t>
      </w:r>
      <w:proofErr w:type="gramStart"/>
      <w:r w:rsidRPr="00E66034">
        <w:rPr>
          <w:color w:val="000000"/>
          <w:sz w:val="28"/>
          <w:szCs w:val="28"/>
        </w:rPr>
        <w:t>контроль за</w:t>
      </w:r>
      <w:proofErr w:type="gramEnd"/>
      <w:r w:rsidRPr="00E66034">
        <w:rPr>
          <w:color w:val="000000"/>
          <w:sz w:val="28"/>
          <w:szCs w:val="28"/>
        </w:rPr>
        <w:t xml:space="preserve"> их исполнением;</w:t>
      </w:r>
    </w:p>
    <w:p w:rsidR="00E66034" w:rsidRPr="00E66034" w:rsidRDefault="00E66034" w:rsidP="00E66034">
      <w:pPr>
        <w:widowControl w:val="0"/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б)</w:t>
      </w:r>
      <w:r w:rsidRPr="00E66034">
        <w:rPr>
          <w:color w:val="000000"/>
          <w:sz w:val="28"/>
          <w:szCs w:val="28"/>
        </w:rPr>
        <w:tab/>
        <w:t>запрашивать и получать в установленном порядке необходимые м</w:t>
      </w:r>
      <w:r w:rsidRPr="00E66034">
        <w:rPr>
          <w:color w:val="000000"/>
          <w:sz w:val="28"/>
          <w:szCs w:val="28"/>
        </w:rPr>
        <w:t>а</w:t>
      </w:r>
      <w:r w:rsidRPr="00E66034">
        <w:rPr>
          <w:color w:val="000000"/>
          <w:sz w:val="28"/>
          <w:szCs w:val="28"/>
        </w:rPr>
        <w:t>териалы и информацию от подразделений (представителей) территориальных органов федеральных органов исполнительной власти, органов исполнител</w:t>
      </w:r>
      <w:r w:rsidRPr="00E66034">
        <w:rPr>
          <w:color w:val="000000"/>
          <w:sz w:val="28"/>
          <w:szCs w:val="28"/>
        </w:rPr>
        <w:t>ь</w:t>
      </w:r>
      <w:r w:rsidRPr="00E66034">
        <w:rPr>
          <w:color w:val="000000"/>
          <w:sz w:val="28"/>
          <w:szCs w:val="28"/>
        </w:rPr>
        <w:t xml:space="preserve">ной власти </w:t>
      </w:r>
      <w:r>
        <w:rPr>
          <w:color w:val="000000"/>
          <w:sz w:val="28"/>
          <w:szCs w:val="28"/>
        </w:rPr>
        <w:t>Алтайского</w:t>
      </w:r>
      <w:r w:rsidRPr="00E66034">
        <w:rPr>
          <w:color w:val="000000"/>
          <w:sz w:val="28"/>
          <w:szCs w:val="28"/>
        </w:rPr>
        <w:t xml:space="preserve"> края, общественных объединений, организаций (нез</w:t>
      </w:r>
      <w:r w:rsidRPr="00E66034">
        <w:rPr>
          <w:color w:val="000000"/>
          <w:sz w:val="28"/>
          <w:szCs w:val="28"/>
        </w:rPr>
        <w:t>а</w:t>
      </w:r>
      <w:r w:rsidRPr="00E66034">
        <w:rPr>
          <w:color w:val="000000"/>
          <w:sz w:val="28"/>
          <w:szCs w:val="28"/>
        </w:rPr>
        <w:t>висимо от форм собственности) и должностных лиц;</w:t>
      </w:r>
    </w:p>
    <w:p w:rsidR="00E66034" w:rsidRPr="00E66034" w:rsidRDefault="00E66034" w:rsidP="00E66034">
      <w:pPr>
        <w:widowControl w:val="0"/>
        <w:tabs>
          <w:tab w:val="left" w:pos="90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в)</w:t>
      </w:r>
      <w:r w:rsidRPr="00E66034">
        <w:rPr>
          <w:color w:val="000000"/>
          <w:sz w:val="28"/>
          <w:szCs w:val="28"/>
        </w:rPr>
        <w:tab/>
        <w:t>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</w:t>
      </w:r>
      <w:r w:rsidRPr="00E66034">
        <w:rPr>
          <w:color w:val="000000"/>
          <w:sz w:val="28"/>
          <w:szCs w:val="28"/>
        </w:rPr>
        <w:t>у</w:t>
      </w:r>
      <w:r w:rsidRPr="00E66034">
        <w:rPr>
          <w:color w:val="000000"/>
          <w:sz w:val="28"/>
          <w:szCs w:val="28"/>
        </w:rPr>
        <w:t>ющих решений АТК района;</w:t>
      </w:r>
    </w:p>
    <w:p w:rsidR="00E66034" w:rsidRPr="00E66034" w:rsidRDefault="00E66034" w:rsidP="00E66034">
      <w:pPr>
        <w:widowControl w:val="0"/>
        <w:tabs>
          <w:tab w:val="left" w:pos="89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г)</w:t>
      </w:r>
      <w:r w:rsidRPr="00E66034">
        <w:rPr>
          <w:color w:val="000000"/>
          <w:sz w:val="28"/>
          <w:szCs w:val="28"/>
        </w:rPr>
        <w:tab/>
        <w:t xml:space="preserve">привлекать для участия в работе АТК района должностных лиц и специалистов подразделений территориальных органов федеральных органов исполнительной власти, органов исполнительной власти </w:t>
      </w:r>
      <w:r>
        <w:rPr>
          <w:color w:val="000000"/>
          <w:sz w:val="28"/>
          <w:szCs w:val="28"/>
        </w:rPr>
        <w:t>Алтайского</w:t>
      </w:r>
      <w:r w:rsidRPr="00E66034">
        <w:rPr>
          <w:color w:val="000000"/>
          <w:sz w:val="28"/>
          <w:szCs w:val="28"/>
        </w:rPr>
        <w:t xml:space="preserve"> края, а </w:t>
      </w:r>
      <w:r w:rsidRPr="00E66034">
        <w:rPr>
          <w:color w:val="000000"/>
          <w:sz w:val="28"/>
          <w:szCs w:val="28"/>
        </w:rPr>
        <w:lastRenderedPageBreak/>
        <w:t>также представителей организаций и общественных объединений по согл</w:t>
      </w:r>
      <w:r w:rsidRPr="00E66034">
        <w:rPr>
          <w:color w:val="000000"/>
          <w:sz w:val="28"/>
          <w:szCs w:val="28"/>
        </w:rPr>
        <w:t>а</w:t>
      </w:r>
      <w:r w:rsidRPr="00E66034">
        <w:rPr>
          <w:color w:val="000000"/>
          <w:sz w:val="28"/>
          <w:szCs w:val="28"/>
        </w:rPr>
        <w:t>сованию с их руководителями;</w:t>
      </w:r>
    </w:p>
    <w:p w:rsidR="00E66034" w:rsidRPr="00E66034" w:rsidRDefault="00E66034" w:rsidP="00E66034">
      <w:pPr>
        <w:widowControl w:val="0"/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д)</w:t>
      </w:r>
      <w:r w:rsidRPr="00E66034">
        <w:rPr>
          <w:color w:val="000000"/>
          <w:sz w:val="28"/>
          <w:szCs w:val="28"/>
        </w:rPr>
        <w:tab/>
        <w:t>вносить в установленном порядке предложения по вопросам, треб</w:t>
      </w:r>
      <w:r w:rsidRPr="00E66034">
        <w:rPr>
          <w:color w:val="000000"/>
          <w:sz w:val="28"/>
          <w:szCs w:val="28"/>
        </w:rPr>
        <w:t>у</w:t>
      </w:r>
      <w:r w:rsidRPr="00E66034">
        <w:rPr>
          <w:color w:val="000000"/>
          <w:sz w:val="28"/>
          <w:szCs w:val="28"/>
        </w:rPr>
        <w:t xml:space="preserve">ющим решения антитеррористической комиссии </w:t>
      </w:r>
      <w:r>
        <w:rPr>
          <w:color w:val="000000"/>
          <w:sz w:val="28"/>
          <w:szCs w:val="28"/>
        </w:rPr>
        <w:t>Алтайского</w:t>
      </w:r>
      <w:r w:rsidRPr="00E66034">
        <w:rPr>
          <w:color w:val="000000"/>
          <w:sz w:val="28"/>
          <w:szCs w:val="28"/>
        </w:rPr>
        <w:t xml:space="preserve"> края.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101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АТК района осуществляет свою деятельность на плановой основе в соответствии с регламентом, утвержденным правовым актом главы района.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101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АТК района информирует АТК края по итогам своей деятельности за полугодие и год по форме, определяемой аппаратом АТК края.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101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По итогам проведенных заседаний, АТК района предоставляет мат</w:t>
      </w:r>
      <w:r w:rsidRPr="00E66034">
        <w:rPr>
          <w:color w:val="000000"/>
          <w:sz w:val="28"/>
          <w:szCs w:val="28"/>
        </w:rPr>
        <w:t>е</w:t>
      </w:r>
      <w:r w:rsidRPr="00E66034">
        <w:rPr>
          <w:color w:val="000000"/>
          <w:sz w:val="28"/>
          <w:szCs w:val="28"/>
        </w:rPr>
        <w:t>риалы в аппарат АТК края.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101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Организационное и материально-техническое обеспечение деятел</w:t>
      </w:r>
      <w:r w:rsidRPr="00E66034">
        <w:rPr>
          <w:color w:val="000000"/>
          <w:sz w:val="28"/>
          <w:szCs w:val="28"/>
        </w:rPr>
        <w:t>ь</w:t>
      </w:r>
      <w:r w:rsidRPr="00E66034">
        <w:rPr>
          <w:color w:val="000000"/>
          <w:sz w:val="28"/>
          <w:szCs w:val="28"/>
        </w:rPr>
        <w:t>ности АТК района организуется главой района, путем назначения должнос</w:t>
      </w:r>
      <w:r w:rsidRPr="00E66034">
        <w:rPr>
          <w:color w:val="000000"/>
          <w:sz w:val="28"/>
          <w:szCs w:val="28"/>
        </w:rPr>
        <w:t>т</w:t>
      </w:r>
      <w:r w:rsidRPr="00E66034">
        <w:rPr>
          <w:color w:val="000000"/>
          <w:sz w:val="28"/>
          <w:szCs w:val="28"/>
        </w:rPr>
        <w:t>ного лица (руководителя (секретаря) аппарата АТК района), ответственного за эту работу.</w:t>
      </w:r>
    </w:p>
    <w:p w:rsidR="00E66034" w:rsidRPr="00E66034" w:rsidRDefault="00E66034" w:rsidP="00E66034">
      <w:pPr>
        <w:widowControl w:val="0"/>
        <w:numPr>
          <w:ilvl w:val="0"/>
          <w:numId w:val="6"/>
        </w:numPr>
        <w:tabs>
          <w:tab w:val="left" w:pos="1030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Секретарь АТК района (Руководитель аппарата АТК района):</w:t>
      </w:r>
    </w:p>
    <w:p w:rsidR="00E66034" w:rsidRPr="00E66034" w:rsidRDefault="00E66034" w:rsidP="00E66034">
      <w:pPr>
        <w:widowControl w:val="0"/>
        <w:tabs>
          <w:tab w:val="left" w:pos="919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а)</w:t>
      </w:r>
      <w:r w:rsidRPr="00E66034">
        <w:rPr>
          <w:color w:val="000000"/>
          <w:sz w:val="28"/>
          <w:szCs w:val="28"/>
        </w:rPr>
        <w:tab/>
        <w:t>организует работу АТК района;</w:t>
      </w:r>
    </w:p>
    <w:p w:rsidR="00E66034" w:rsidRPr="00E66034" w:rsidRDefault="00E66034" w:rsidP="00E66034">
      <w:pPr>
        <w:widowControl w:val="0"/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б)</w:t>
      </w:r>
      <w:r w:rsidRPr="00E66034">
        <w:rPr>
          <w:color w:val="000000"/>
          <w:sz w:val="28"/>
          <w:szCs w:val="28"/>
        </w:rPr>
        <w:tab/>
        <w:t>разрабатывает проекты планов работы АТК района и отчетов о р</w:t>
      </w:r>
      <w:r w:rsidRPr="00E66034">
        <w:rPr>
          <w:color w:val="000000"/>
          <w:sz w:val="28"/>
          <w:szCs w:val="28"/>
        </w:rPr>
        <w:t>е</w:t>
      </w:r>
      <w:r w:rsidRPr="00E66034">
        <w:rPr>
          <w:color w:val="000000"/>
          <w:sz w:val="28"/>
          <w:szCs w:val="28"/>
        </w:rPr>
        <w:t>зультатах деятельности АТК района;</w:t>
      </w:r>
    </w:p>
    <w:p w:rsidR="00E66034" w:rsidRPr="00E66034" w:rsidRDefault="00E66034" w:rsidP="00E66034">
      <w:pPr>
        <w:widowControl w:val="0"/>
        <w:tabs>
          <w:tab w:val="left" w:pos="919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в)</w:t>
      </w:r>
      <w:r w:rsidRPr="00E66034">
        <w:rPr>
          <w:color w:val="000000"/>
          <w:sz w:val="28"/>
          <w:szCs w:val="28"/>
        </w:rPr>
        <w:tab/>
        <w:t>обеспечивает подготовку и проведение заседаний АТК района;</w:t>
      </w:r>
    </w:p>
    <w:p w:rsidR="00E66034" w:rsidRPr="00E66034" w:rsidRDefault="00E66034" w:rsidP="00E66034">
      <w:pPr>
        <w:widowControl w:val="0"/>
        <w:tabs>
          <w:tab w:val="left" w:pos="910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г)</w:t>
      </w:r>
      <w:r w:rsidRPr="00E66034">
        <w:rPr>
          <w:color w:val="000000"/>
          <w:sz w:val="28"/>
          <w:szCs w:val="28"/>
        </w:rPr>
        <w:tab/>
        <w:t xml:space="preserve">осуществляет </w:t>
      </w:r>
      <w:proofErr w:type="gramStart"/>
      <w:r w:rsidRPr="00E66034">
        <w:rPr>
          <w:color w:val="000000"/>
          <w:sz w:val="28"/>
          <w:szCs w:val="28"/>
        </w:rPr>
        <w:t>контроль за</w:t>
      </w:r>
      <w:proofErr w:type="gramEnd"/>
      <w:r w:rsidRPr="00E66034">
        <w:rPr>
          <w:color w:val="000000"/>
          <w:sz w:val="28"/>
          <w:szCs w:val="28"/>
        </w:rPr>
        <w:t xml:space="preserve"> исполнением решений АТК района;</w:t>
      </w:r>
    </w:p>
    <w:p w:rsidR="00E66034" w:rsidRPr="00E66034" w:rsidRDefault="00E66034" w:rsidP="00E66034">
      <w:pPr>
        <w:widowControl w:val="0"/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д)</w:t>
      </w:r>
      <w:r w:rsidRPr="00E66034">
        <w:rPr>
          <w:color w:val="000000"/>
          <w:sz w:val="28"/>
          <w:szCs w:val="28"/>
        </w:rPr>
        <w:tab/>
        <w:t>организует работу по сбору, накоплению, обобщению и анализу и</w:t>
      </w:r>
      <w:r w:rsidRPr="00E66034">
        <w:rPr>
          <w:color w:val="000000"/>
          <w:sz w:val="28"/>
          <w:szCs w:val="28"/>
        </w:rPr>
        <w:t>н</w:t>
      </w:r>
      <w:r w:rsidRPr="00E66034">
        <w:rPr>
          <w:color w:val="000000"/>
          <w:sz w:val="28"/>
          <w:szCs w:val="28"/>
        </w:rPr>
        <w:t>формации, подготовке информационных материалов об общественно-политических, социально</w:t>
      </w:r>
      <w:r w:rsidRPr="00E66034">
        <w:rPr>
          <w:color w:val="000000"/>
          <w:sz w:val="28"/>
          <w:szCs w:val="28"/>
        </w:rPr>
        <w:softHyphen/>
      </w:r>
      <w:r w:rsidR="001400F0">
        <w:rPr>
          <w:color w:val="000000"/>
          <w:sz w:val="28"/>
          <w:szCs w:val="28"/>
        </w:rPr>
        <w:t>-</w:t>
      </w:r>
      <w:r w:rsidRPr="00E66034">
        <w:rPr>
          <w:color w:val="000000"/>
          <w:sz w:val="28"/>
          <w:szCs w:val="28"/>
        </w:rPr>
        <w:t>экономических и иных процессах в границах (на территории) района, оказывающих влияние на развитие ситуации в сфере профилактики терроризма;</w:t>
      </w: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3D0AF5" w:rsidRPr="00E66034" w:rsidRDefault="003D0AF5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Default="00E66034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1400F0" w:rsidRPr="00E66034" w:rsidRDefault="001400F0" w:rsidP="008939B0">
      <w:pPr>
        <w:tabs>
          <w:tab w:val="left" w:pos="540"/>
        </w:tabs>
        <w:ind w:left="5670"/>
        <w:rPr>
          <w:sz w:val="28"/>
          <w:szCs w:val="28"/>
        </w:rPr>
      </w:pPr>
    </w:p>
    <w:p w:rsidR="008F67A4" w:rsidRPr="00E66034" w:rsidRDefault="00F1449A" w:rsidP="008939B0">
      <w:pPr>
        <w:tabs>
          <w:tab w:val="left" w:pos="540"/>
        </w:tabs>
        <w:ind w:left="5670"/>
        <w:rPr>
          <w:sz w:val="28"/>
          <w:szCs w:val="28"/>
        </w:rPr>
      </w:pPr>
      <w:r w:rsidRPr="00E66034">
        <w:rPr>
          <w:sz w:val="28"/>
          <w:szCs w:val="28"/>
        </w:rPr>
        <w:lastRenderedPageBreak/>
        <w:t>Приложение</w:t>
      </w:r>
      <w:r w:rsidR="00E66034" w:rsidRPr="00E66034">
        <w:rPr>
          <w:sz w:val="28"/>
          <w:szCs w:val="28"/>
        </w:rPr>
        <w:t xml:space="preserve"> 2</w:t>
      </w:r>
    </w:p>
    <w:p w:rsidR="008F67A4" w:rsidRPr="00E66034" w:rsidRDefault="008F67A4" w:rsidP="008939B0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к постановлению </w:t>
      </w:r>
    </w:p>
    <w:p w:rsidR="008F67A4" w:rsidRPr="00E66034" w:rsidRDefault="008F67A4" w:rsidP="008939B0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Администрации района </w:t>
      </w:r>
    </w:p>
    <w:p w:rsidR="003D0AF5" w:rsidRPr="00E66034" w:rsidRDefault="003D0AF5" w:rsidP="003D0AF5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от </w:t>
      </w:r>
      <w:r w:rsidR="003C6F3A">
        <w:rPr>
          <w:sz w:val="28"/>
          <w:szCs w:val="28"/>
        </w:rPr>
        <w:t xml:space="preserve">29.02. </w:t>
      </w:r>
      <w:r w:rsidRPr="00E6603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66034">
        <w:rPr>
          <w:sz w:val="28"/>
          <w:szCs w:val="28"/>
        </w:rPr>
        <w:t>г. №</w:t>
      </w:r>
      <w:r w:rsidR="003C6F3A">
        <w:rPr>
          <w:sz w:val="28"/>
          <w:szCs w:val="28"/>
        </w:rPr>
        <w:t xml:space="preserve"> 93</w:t>
      </w:r>
    </w:p>
    <w:p w:rsidR="008F67A4" w:rsidRPr="00E66034" w:rsidRDefault="008F67A4" w:rsidP="001C30C8">
      <w:pPr>
        <w:jc w:val="both"/>
        <w:rPr>
          <w:spacing w:val="-2"/>
          <w:sz w:val="28"/>
          <w:szCs w:val="28"/>
        </w:rPr>
      </w:pPr>
    </w:p>
    <w:p w:rsidR="008939B0" w:rsidRPr="00E66034" w:rsidRDefault="008939B0" w:rsidP="001C30C8">
      <w:pPr>
        <w:jc w:val="both"/>
        <w:rPr>
          <w:spacing w:val="-2"/>
          <w:sz w:val="28"/>
          <w:szCs w:val="28"/>
        </w:rPr>
      </w:pPr>
    </w:p>
    <w:p w:rsidR="00E66034" w:rsidRPr="00E66034" w:rsidRDefault="00E66034" w:rsidP="00E66034">
      <w:pPr>
        <w:widowControl w:val="0"/>
        <w:spacing w:after="240"/>
        <w:jc w:val="center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РЕГЛАМЕНТ</w:t>
      </w:r>
      <w:r w:rsidRPr="00E66034">
        <w:rPr>
          <w:color w:val="000000"/>
          <w:sz w:val="28"/>
          <w:szCs w:val="28"/>
        </w:rPr>
        <w:br/>
        <w:t xml:space="preserve">антитеррористической комиссии </w:t>
      </w:r>
      <w:r>
        <w:rPr>
          <w:color w:val="000000"/>
          <w:sz w:val="28"/>
          <w:szCs w:val="28"/>
        </w:rPr>
        <w:t>Поспелихинского</w:t>
      </w:r>
      <w:r w:rsidRPr="00E66034">
        <w:rPr>
          <w:color w:val="000000"/>
          <w:sz w:val="28"/>
          <w:szCs w:val="28"/>
        </w:rPr>
        <w:t xml:space="preserve"> района</w:t>
      </w:r>
    </w:p>
    <w:p w:rsidR="00E66034" w:rsidRPr="00E66034" w:rsidRDefault="00E66034" w:rsidP="00E66034">
      <w:pPr>
        <w:widowControl w:val="0"/>
        <w:numPr>
          <w:ilvl w:val="0"/>
          <w:numId w:val="7"/>
        </w:numPr>
        <w:tabs>
          <w:tab w:val="left" w:pos="311"/>
        </w:tabs>
        <w:spacing w:after="240"/>
        <w:jc w:val="center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Общие положения</w:t>
      </w:r>
    </w:p>
    <w:p w:rsidR="00E66034" w:rsidRPr="00E66034" w:rsidRDefault="00E66034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1. Настоящий Регламент устанавливает общие правила организации де</w:t>
      </w:r>
      <w:r w:rsidRPr="00E66034">
        <w:rPr>
          <w:color w:val="202020"/>
          <w:sz w:val="28"/>
          <w:szCs w:val="28"/>
        </w:rPr>
        <w:t>я</w:t>
      </w:r>
      <w:r w:rsidRPr="00E66034">
        <w:rPr>
          <w:color w:val="202020"/>
          <w:sz w:val="28"/>
          <w:szCs w:val="28"/>
        </w:rPr>
        <w:t xml:space="preserve">тельности антитеррористической комиссии </w:t>
      </w:r>
      <w:r>
        <w:rPr>
          <w:color w:val="000000"/>
          <w:sz w:val="28"/>
          <w:szCs w:val="28"/>
        </w:rPr>
        <w:t>Поспелихинского</w:t>
      </w:r>
      <w:r w:rsidRPr="00E66034">
        <w:rPr>
          <w:color w:val="000000"/>
          <w:sz w:val="28"/>
          <w:szCs w:val="28"/>
        </w:rPr>
        <w:t xml:space="preserve"> </w:t>
      </w:r>
      <w:r w:rsidRPr="00E66034">
        <w:rPr>
          <w:color w:val="202020"/>
          <w:sz w:val="28"/>
          <w:szCs w:val="28"/>
        </w:rPr>
        <w:t xml:space="preserve">района (далее - АТК района) по реализации ее полномочий, закрепленных в Положении об антитеррористической комиссии </w:t>
      </w:r>
      <w:r>
        <w:rPr>
          <w:color w:val="000000"/>
          <w:sz w:val="28"/>
          <w:szCs w:val="28"/>
        </w:rPr>
        <w:t>Поспелихинского</w:t>
      </w:r>
      <w:r w:rsidRPr="00E66034">
        <w:rPr>
          <w:color w:val="000000"/>
          <w:sz w:val="28"/>
          <w:szCs w:val="28"/>
        </w:rPr>
        <w:t xml:space="preserve"> </w:t>
      </w:r>
      <w:r w:rsidRPr="00E66034">
        <w:rPr>
          <w:color w:val="202020"/>
          <w:sz w:val="28"/>
          <w:szCs w:val="28"/>
        </w:rPr>
        <w:t>района (далее - Полож</w:t>
      </w:r>
      <w:r w:rsidRPr="00E66034">
        <w:rPr>
          <w:color w:val="202020"/>
          <w:sz w:val="28"/>
          <w:szCs w:val="28"/>
        </w:rPr>
        <w:t>е</w:t>
      </w:r>
      <w:r w:rsidRPr="00E66034">
        <w:rPr>
          <w:color w:val="202020"/>
          <w:sz w:val="28"/>
          <w:szCs w:val="28"/>
        </w:rPr>
        <w:t>ние).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934"/>
        </w:tabs>
        <w:spacing w:after="240"/>
        <w:ind w:firstLine="580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Основные задачи и функции АТК района изложены в Положении.</w:t>
      </w:r>
    </w:p>
    <w:p w:rsidR="00E66034" w:rsidRPr="00E66034" w:rsidRDefault="00E66034" w:rsidP="00E66034">
      <w:pPr>
        <w:widowControl w:val="0"/>
        <w:spacing w:after="240"/>
        <w:jc w:val="center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  <w:lang w:val="en-US" w:eastAsia="en-US"/>
        </w:rPr>
        <w:t>II</w:t>
      </w:r>
      <w:r w:rsidRPr="00E66034">
        <w:rPr>
          <w:color w:val="202020"/>
          <w:sz w:val="28"/>
          <w:szCs w:val="28"/>
          <w:lang w:eastAsia="en-US"/>
        </w:rPr>
        <w:t xml:space="preserve">. </w:t>
      </w:r>
      <w:r w:rsidRPr="00E66034">
        <w:rPr>
          <w:color w:val="202020"/>
          <w:sz w:val="28"/>
          <w:szCs w:val="28"/>
        </w:rPr>
        <w:t>Планирование и организация работы АТК района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915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АТК района осуществляет свою деятельность в соответствии с пл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ном работы АТК района на год (далее - план работы АТК района).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proofErr w:type="gramStart"/>
      <w:r w:rsidRPr="00E66034">
        <w:rPr>
          <w:color w:val="202020"/>
          <w:sz w:val="28"/>
          <w:szCs w:val="28"/>
        </w:rPr>
        <w:t>План работы АТК района готовится исходя из складывающейся о</w:t>
      </w:r>
      <w:r w:rsidRPr="00E66034">
        <w:rPr>
          <w:color w:val="202020"/>
          <w:sz w:val="28"/>
          <w:szCs w:val="28"/>
        </w:rPr>
        <w:t>б</w:t>
      </w:r>
      <w:r w:rsidRPr="00E66034">
        <w:rPr>
          <w:color w:val="202020"/>
          <w:sz w:val="28"/>
          <w:szCs w:val="28"/>
        </w:rPr>
        <w:t xml:space="preserve">становки в области профилактики терроризма в границах (на территории) района и </w:t>
      </w:r>
      <w:r>
        <w:rPr>
          <w:color w:val="202020"/>
          <w:sz w:val="28"/>
          <w:szCs w:val="28"/>
        </w:rPr>
        <w:t>Алтайского</w:t>
      </w:r>
      <w:r w:rsidRPr="00E66034">
        <w:rPr>
          <w:color w:val="202020"/>
          <w:sz w:val="28"/>
          <w:szCs w:val="28"/>
        </w:rPr>
        <w:t xml:space="preserve"> края, с учетом рекомендаций аппарата Национального антитеррористического комитета и антитеррористической комиссии </w:t>
      </w:r>
      <w:r>
        <w:rPr>
          <w:color w:val="202020"/>
          <w:sz w:val="28"/>
          <w:szCs w:val="28"/>
        </w:rPr>
        <w:t>Алта</w:t>
      </w:r>
      <w:r>
        <w:rPr>
          <w:color w:val="202020"/>
          <w:sz w:val="28"/>
          <w:szCs w:val="28"/>
        </w:rPr>
        <w:t>й</w:t>
      </w:r>
      <w:r>
        <w:rPr>
          <w:color w:val="202020"/>
          <w:sz w:val="28"/>
          <w:szCs w:val="28"/>
        </w:rPr>
        <w:t>ского</w:t>
      </w:r>
      <w:r w:rsidRPr="00E66034">
        <w:rPr>
          <w:color w:val="202020"/>
          <w:sz w:val="28"/>
          <w:szCs w:val="28"/>
        </w:rPr>
        <w:t xml:space="preserve"> края (далее - АТК края) по планированию деятельности АТК района, рассматривается на заседании АТК района и утверждается председателем АТК района.</w:t>
      </w:r>
      <w:proofErr w:type="gramEnd"/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915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Заседания АТК района проводятся в соответствии с планом работы АТК района не реже одного раза в квартал.</w:t>
      </w:r>
    </w:p>
    <w:p w:rsidR="00E66034" w:rsidRPr="00E66034" w:rsidRDefault="00E66034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В случае необходимости по решениям председателя АТК края и предс</w:t>
      </w:r>
      <w:r w:rsidRPr="00E66034">
        <w:rPr>
          <w:color w:val="000000"/>
          <w:sz w:val="28"/>
          <w:szCs w:val="28"/>
        </w:rPr>
        <w:t>е</w:t>
      </w:r>
      <w:r w:rsidRPr="00E66034">
        <w:rPr>
          <w:color w:val="000000"/>
          <w:sz w:val="28"/>
          <w:szCs w:val="28"/>
        </w:rPr>
        <w:t xml:space="preserve">дателя </w:t>
      </w:r>
      <w:r w:rsidRPr="00E66034">
        <w:rPr>
          <w:color w:val="202020"/>
          <w:sz w:val="28"/>
          <w:szCs w:val="28"/>
        </w:rPr>
        <w:t xml:space="preserve">АТК района </w:t>
      </w:r>
      <w:r w:rsidRPr="00E66034">
        <w:rPr>
          <w:color w:val="000000"/>
          <w:sz w:val="28"/>
          <w:szCs w:val="28"/>
        </w:rPr>
        <w:t xml:space="preserve">могут проводиться внеочередные заседания </w:t>
      </w:r>
      <w:r w:rsidRPr="00E66034">
        <w:rPr>
          <w:color w:val="202020"/>
          <w:sz w:val="28"/>
          <w:szCs w:val="28"/>
        </w:rPr>
        <w:t>АТК района</w:t>
      </w:r>
      <w:r w:rsidRPr="00E66034">
        <w:rPr>
          <w:color w:val="000000"/>
          <w:sz w:val="28"/>
          <w:szCs w:val="28"/>
        </w:rPr>
        <w:t>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Предложения в проект плана работы АТК района вносятся в пис</w:t>
      </w:r>
      <w:r w:rsidRPr="00E66034">
        <w:rPr>
          <w:color w:val="202020"/>
          <w:sz w:val="28"/>
          <w:szCs w:val="28"/>
        </w:rPr>
        <w:t>ь</w:t>
      </w:r>
      <w:r w:rsidRPr="00E66034">
        <w:rPr>
          <w:color w:val="202020"/>
          <w:sz w:val="28"/>
          <w:szCs w:val="28"/>
        </w:rPr>
        <w:t>менной форме в аппарат АТК района не позднее, чем за два месяца до начала планируемого периода, либо в сроки, определенные Председателем АТК района.</w:t>
      </w:r>
    </w:p>
    <w:p w:rsidR="00E66034" w:rsidRPr="00E66034" w:rsidRDefault="00E66034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Предложения по рассмотрению вопросов на заседании АТК района должны содержать:</w:t>
      </w:r>
    </w:p>
    <w:p w:rsidR="00E66034" w:rsidRPr="00E66034" w:rsidRDefault="00E66034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наименование вопроса и краткое обоснование необходимости его ра</w:t>
      </w:r>
      <w:r w:rsidRPr="00E66034">
        <w:rPr>
          <w:color w:val="202020"/>
          <w:sz w:val="28"/>
          <w:szCs w:val="28"/>
        </w:rPr>
        <w:t>с</w:t>
      </w:r>
      <w:r w:rsidRPr="00E66034">
        <w:rPr>
          <w:color w:val="202020"/>
          <w:sz w:val="28"/>
          <w:szCs w:val="28"/>
        </w:rPr>
        <w:t>смотрения на заседании АТК района;</w:t>
      </w:r>
    </w:p>
    <w:p w:rsidR="00E66034" w:rsidRPr="00E66034" w:rsidRDefault="00E66034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форму и содержание предлагаемого решения;</w:t>
      </w:r>
    </w:p>
    <w:p w:rsidR="001400F0" w:rsidRDefault="00E66034" w:rsidP="00E66034">
      <w:pPr>
        <w:widowControl w:val="0"/>
        <w:ind w:left="580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 xml:space="preserve">наименование органа, ответственного за подготовку вопроса; </w:t>
      </w:r>
    </w:p>
    <w:p w:rsidR="00E66034" w:rsidRPr="00E66034" w:rsidRDefault="00E66034" w:rsidP="00E66034">
      <w:pPr>
        <w:widowControl w:val="0"/>
        <w:ind w:left="580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перечень соисполнителей;</w:t>
      </w:r>
    </w:p>
    <w:p w:rsidR="00E66034" w:rsidRPr="00E66034" w:rsidRDefault="00E66034" w:rsidP="00E66034">
      <w:pPr>
        <w:widowControl w:val="0"/>
        <w:ind w:firstLine="580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дату рассмотрения на заседании АТК района.</w:t>
      </w:r>
    </w:p>
    <w:p w:rsidR="00E66034" w:rsidRPr="00E66034" w:rsidRDefault="00E66034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В случае</w:t>
      </w:r>
      <w:proofErr w:type="gramStart"/>
      <w:r w:rsidRPr="00E66034">
        <w:rPr>
          <w:color w:val="202020"/>
          <w:sz w:val="28"/>
          <w:szCs w:val="28"/>
        </w:rPr>
        <w:t>,</w:t>
      </w:r>
      <w:proofErr w:type="gramEnd"/>
      <w:r w:rsidRPr="00E66034">
        <w:rPr>
          <w:color w:val="202020"/>
          <w:sz w:val="28"/>
          <w:szCs w:val="28"/>
        </w:rPr>
        <w:t xml:space="preserve"> если в проект плана работы АТК района предлагается вкл</w:t>
      </w:r>
      <w:r w:rsidRPr="00E66034">
        <w:rPr>
          <w:color w:val="202020"/>
          <w:sz w:val="28"/>
          <w:szCs w:val="28"/>
        </w:rPr>
        <w:t>ю</w:t>
      </w:r>
      <w:r w:rsidRPr="00E66034">
        <w:rPr>
          <w:color w:val="202020"/>
          <w:sz w:val="28"/>
          <w:szCs w:val="28"/>
        </w:rPr>
        <w:lastRenderedPageBreak/>
        <w:t>чить рассмотрение на заседании АТК района вопроса, решение которого не относится к компетенции органа, его предлагающего, инициатору предлож</w:t>
      </w:r>
      <w:r w:rsidRPr="00E66034">
        <w:rPr>
          <w:color w:val="202020"/>
          <w:sz w:val="28"/>
          <w:szCs w:val="28"/>
        </w:rPr>
        <w:t>е</w:t>
      </w:r>
      <w:r w:rsidRPr="00E66034">
        <w:rPr>
          <w:color w:val="202020"/>
          <w:sz w:val="28"/>
          <w:szCs w:val="28"/>
        </w:rPr>
        <w:t>ния необходимо предварительно согласовать его с органом, к компетенции которого он относится.</w:t>
      </w:r>
    </w:p>
    <w:p w:rsidR="00E66034" w:rsidRPr="00E66034" w:rsidRDefault="00E66034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Предложения в проект плана работы АТК района могут направляться аппаратом (секретарем) АТК района для дополнительной проработки членам АТК района. Заключения членов АТК района и другие материалы по внесе</w:t>
      </w:r>
      <w:r w:rsidRPr="00E66034">
        <w:rPr>
          <w:color w:val="202020"/>
          <w:sz w:val="28"/>
          <w:szCs w:val="28"/>
        </w:rPr>
        <w:t>н</w:t>
      </w:r>
      <w:r w:rsidRPr="00E66034">
        <w:rPr>
          <w:color w:val="202020"/>
          <w:sz w:val="28"/>
          <w:szCs w:val="28"/>
        </w:rPr>
        <w:t>ным предложениям должны быть представлены в аппарат (секретарю) АТК района не позднее одного месяца со дня их получения, если иное не оговор</w:t>
      </w:r>
      <w:r w:rsidRPr="00E66034">
        <w:rPr>
          <w:color w:val="202020"/>
          <w:sz w:val="28"/>
          <w:szCs w:val="28"/>
        </w:rPr>
        <w:t>е</w:t>
      </w:r>
      <w:r w:rsidRPr="00E66034">
        <w:rPr>
          <w:color w:val="202020"/>
          <w:sz w:val="28"/>
          <w:szCs w:val="28"/>
        </w:rPr>
        <w:t>но в сопроводительном документе.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920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На основе предложений, поступивших в аппарат (секретарю) АТК района, формируется проект плана работы АТК района, который по соглас</w:t>
      </w:r>
      <w:r w:rsidRPr="00E66034">
        <w:rPr>
          <w:color w:val="202020"/>
          <w:sz w:val="28"/>
          <w:szCs w:val="28"/>
        </w:rPr>
        <w:t>о</w:t>
      </w:r>
      <w:r w:rsidRPr="00E66034">
        <w:rPr>
          <w:color w:val="202020"/>
          <w:sz w:val="28"/>
          <w:szCs w:val="28"/>
        </w:rPr>
        <w:t>ванию Председателем АТК района выносится для обсуждения и утверждения на последнем заседании АТК района текущего года (или первом заседании АТК района следующего года).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910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Утвержденный план работы АТК района рассылается аппаратом (секретарем) АТК района членам АТК района и в аппарат АТК края.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910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Решение о внесении изменений в план работы АТК района приним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ется Председателем АТК района по мотивированному письменному предл</w:t>
      </w:r>
      <w:r w:rsidRPr="00E66034">
        <w:rPr>
          <w:color w:val="202020"/>
          <w:sz w:val="28"/>
          <w:szCs w:val="28"/>
        </w:rPr>
        <w:t>о</w:t>
      </w:r>
      <w:r w:rsidRPr="00E66034">
        <w:rPr>
          <w:color w:val="202020"/>
          <w:sz w:val="28"/>
          <w:szCs w:val="28"/>
        </w:rPr>
        <w:t>жению члена АТК района, ответственного за подготовку внесенного на ра</w:t>
      </w:r>
      <w:r w:rsidRPr="00E66034">
        <w:rPr>
          <w:color w:val="202020"/>
          <w:sz w:val="28"/>
          <w:szCs w:val="28"/>
        </w:rPr>
        <w:t>с</w:t>
      </w:r>
      <w:r w:rsidRPr="00E66034">
        <w:rPr>
          <w:color w:val="202020"/>
          <w:sz w:val="28"/>
          <w:szCs w:val="28"/>
        </w:rPr>
        <w:t>смотрение вопроса.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18"/>
        </w:tabs>
        <w:spacing w:after="24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Рассмотрение на заседаниях АТК района дополнительных (внепл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новых) вопросов осуществляется по рекомендациям председателя АТК края, заместителей председателя АТК края и решению председателя АТК района.</w:t>
      </w:r>
    </w:p>
    <w:p w:rsidR="00E66034" w:rsidRPr="00E66034" w:rsidRDefault="00E66034" w:rsidP="00E66034">
      <w:pPr>
        <w:widowControl w:val="0"/>
        <w:numPr>
          <w:ilvl w:val="0"/>
          <w:numId w:val="9"/>
        </w:numPr>
        <w:tabs>
          <w:tab w:val="left" w:pos="447"/>
        </w:tabs>
        <w:spacing w:after="240"/>
        <w:jc w:val="center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Порядок подготовки заседаний АТК района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proofErr w:type="gramStart"/>
      <w:r w:rsidRPr="00E66034">
        <w:rPr>
          <w:color w:val="202020"/>
          <w:sz w:val="28"/>
          <w:szCs w:val="28"/>
        </w:rPr>
        <w:t>Члены АТК района, представители иных подразделений территор</w:t>
      </w:r>
      <w:r w:rsidRPr="00E66034">
        <w:rPr>
          <w:color w:val="202020"/>
          <w:sz w:val="28"/>
          <w:szCs w:val="28"/>
        </w:rPr>
        <w:t>и</w:t>
      </w:r>
      <w:r w:rsidRPr="00E66034">
        <w:rPr>
          <w:color w:val="202020"/>
          <w:sz w:val="28"/>
          <w:szCs w:val="28"/>
        </w:rPr>
        <w:t xml:space="preserve">альных органов федеральных органов исполнительной власти, представители органов исполнительной власти </w:t>
      </w:r>
      <w:r>
        <w:rPr>
          <w:color w:val="202020"/>
          <w:sz w:val="28"/>
          <w:szCs w:val="28"/>
        </w:rPr>
        <w:t>Алтайского</w:t>
      </w:r>
      <w:r w:rsidR="001400F0">
        <w:rPr>
          <w:color w:val="202020"/>
          <w:sz w:val="28"/>
          <w:szCs w:val="28"/>
        </w:rPr>
        <w:t xml:space="preserve"> края </w:t>
      </w:r>
      <w:r w:rsidRPr="00E66034">
        <w:rPr>
          <w:color w:val="202020"/>
          <w:sz w:val="28"/>
          <w:szCs w:val="28"/>
        </w:rPr>
        <w:t>и организаций, на которых возложена подготовка соответствующих материалов для рассмотрения на з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седаниях АТК района, принимают участие в подготовке этих заседаний в с</w:t>
      </w:r>
      <w:r w:rsidRPr="00E66034">
        <w:rPr>
          <w:color w:val="202020"/>
          <w:sz w:val="28"/>
          <w:szCs w:val="28"/>
        </w:rPr>
        <w:t>о</w:t>
      </w:r>
      <w:r w:rsidRPr="00E66034">
        <w:rPr>
          <w:color w:val="202020"/>
          <w:sz w:val="28"/>
          <w:szCs w:val="28"/>
        </w:rPr>
        <w:t>ответствии с планом работы АТК района и несут персональную ответстве</w:t>
      </w:r>
      <w:r w:rsidRPr="00E66034">
        <w:rPr>
          <w:color w:val="202020"/>
          <w:sz w:val="28"/>
          <w:szCs w:val="28"/>
        </w:rPr>
        <w:t>н</w:t>
      </w:r>
      <w:r w:rsidRPr="00E66034">
        <w:rPr>
          <w:color w:val="202020"/>
          <w:sz w:val="28"/>
          <w:szCs w:val="28"/>
        </w:rPr>
        <w:t>ность за качество и своевременность представления материалов.</w:t>
      </w:r>
      <w:proofErr w:type="gramEnd"/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Аппарат (секретарь) АТК района оказывает организационную и м</w:t>
      </w:r>
      <w:r w:rsidRPr="00E66034">
        <w:rPr>
          <w:color w:val="202020"/>
          <w:sz w:val="28"/>
          <w:szCs w:val="28"/>
        </w:rPr>
        <w:t>е</w:t>
      </w:r>
      <w:r w:rsidRPr="00E66034">
        <w:rPr>
          <w:color w:val="202020"/>
          <w:sz w:val="28"/>
          <w:szCs w:val="28"/>
        </w:rPr>
        <w:t>тодическую помощь представителям подразделений территориальных орг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 xml:space="preserve">нов федеральных органов исполнительной власти, представителям органов исполнительной власти </w:t>
      </w:r>
      <w:r>
        <w:rPr>
          <w:color w:val="202020"/>
          <w:sz w:val="28"/>
          <w:szCs w:val="28"/>
        </w:rPr>
        <w:t>Алтайского</w:t>
      </w:r>
      <w:r w:rsidRPr="00E66034">
        <w:rPr>
          <w:color w:val="202020"/>
          <w:sz w:val="28"/>
          <w:szCs w:val="28"/>
        </w:rPr>
        <w:t xml:space="preserve"> края, органов местного самоуправления и организаций, участвующим в подготовке материалов к заседанию 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Проект повестки дня заседания АТК района уточняется в процессе подготовки к очередному заседанию и согласовывается секрета</w:t>
      </w:r>
      <w:r w:rsidR="001400F0">
        <w:rPr>
          <w:color w:val="202020"/>
          <w:sz w:val="28"/>
          <w:szCs w:val="28"/>
        </w:rPr>
        <w:t xml:space="preserve">рем </w:t>
      </w:r>
      <w:r w:rsidRPr="00E66034">
        <w:rPr>
          <w:color w:val="202020"/>
          <w:sz w:val="28"/>
          <w:szCs w:val="28"/>
        </w:rPr>
        <w:t>АТК ра</w:t>
      </w:r>
      <w:r w:rsidRPr="00E66034">
        <w:rPr>
          <w:color w:val="202020"/>
          <w:sz w:val="28"/>
          <w:szCs w:val="28"/>
        </w:rPr>
        <w:t>й</w:t>
      </w:r>
      <w:r w:rsidRPr="00E66034">
        <w:rPr>
          <w:color w:val="202020"/>
          <w:sz w:val="28"/>
          <w:szCs w:val="28"/>
        </w:rPr>
        <w:t>она с Председателем АТК района. Повестка дня заседания окончательно утверждается непосредственно на заседании решением 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 xml:space="preserve">Для подготовки вопросов, вносимых на рассмотрение АТК района, </w:t>
      </w:r>
      <w:r w:rsidRPr="00E66034">
        <w:rPr>
          <w:color w:val="202020"/>
          <w:sz w:val="28"/>
          <w:szCs w:val="28"/>
        </w:rPr>
        <w:lastRenderedPageBreak/>
        <w:t>решением председателя АТК района могут создаваться рабочие группы АТК района из числа членов АТК района, представителей заинтересованных орг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нов местного самоуправления, сотрудников аппарата (секретаря) АТК рай</w:t>
      </w:r>
      <w:r w:rsidRPr="00E66034">
        <w:rPr>
          <w:color w:val="202020"/>
          <w:sz w:val="28"/>
          <w:szCs w:val="28"/>
        </w:rPr>
        <w:t>о</w:t>
      </w:r>
      <w:r w:rsidRPr="00E66034">
        <w:rPr>
          <w:color w:val="202020"/>
          <w:sz w:val="28"/>
          <w:szCs w:val="28"/>
        </w:rPr>
        <w:t>на, а также экспертов (по согласованию).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Материалы к заседанию АТК района представляются в аппарат (се</w:t>
      </w:r>
      <w:r w:rsidRPr="00E66034">
        <w:rPr>
          <w:color w:val="202020"/>
          <w:sz w:val="28"/>
          <w:szCs w:val="28"/>
        </w:rPr>
        <w:t>к</w:t>
      </w:r>
      <w:r w:rsidRPr="00E66034">
        <w:rPr>
          <w:color w:val="202020"/>
          <w:sz w:val="28"/>
          <w:szCs w:val="28"/>
        </w:rPr>
        <w:t>ретарю) АТК района не позднее, чем за 14 дней до даты проведения засед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ния и включают в себя: аналитическую справку по рассматриваемому вопр</w:t>
      </w:r>
      <w:r w:rsidRPr="00E66034">
        <w:rPr>
          <w:color w:val="202020"/>
          <w:sz w:val="28"/>
          <w:szCs w:val="28"/>
        </w:rPr>
        <w:t>о</w:t>
      </w:r>
      <w:r w:rsidRPr="00E66034">
        <w:rPr>
          <w:color w:val="202020"/>
          <w:sz w:val="28"/>
          <w:szCs w:val="28"/>
        </w:rPr>
        <w:t>су;</w:t>
      </w:r>
    </w:p>
    <w:p w:rsidR="00E66034" w:rsidRPr="00E66034" w:rsidRDefault="001400F0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="00E66034" w:rsidRPr="00E66034">
        <w:rPr>
          <w:color w:val="202020"/>
          <w:sz w:val="28"/>
          <w:szCs w:val="28"/>
        </w:rPr>
        <w:t>тезисы выступления основного докладчика;</w:t>
      </w:r>
    </w:p>
    <w:p w:rsidR="00E66034" w:rsidRPr="00E66034" w:rsidRDefault="001400F0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="00E66034" w:rsidRPr="00E66034">
        <w:rPr>
          <w:color w:val="202020"/>
          <w:sz w:val="28"/>
          <w:szCs w:val="28"/>
        </w:rPr>
        <w:t>проект решения по рассматриваемому вопросу с указанием исполнит</w:t>
      </w:r>
      <w:r w:rsidR="00E66034" w:rsidRPr="00E66034">
        <w:rPr>
          <w:color w:val="202020"/>
          <w:sz w:val="28"/>
          <w:szCs w:val="28"/>
        </w:rPr>
        <w:t>е</w:t>
      </w:r>
      <w:r w:rsidR="00E66034" w:rsidRPr="00E66034">
        <w:rPr>
          <w:color w:val="202020"/>
          <w:sz w:val="28"/>
          <w:szCs w:val="28"/>
        </w:rPr>
        <w:t>лей пунктов решения и сроками их исполнения;</w:t>
      </w:r>
    </w:p>
    <w:p w:rsidR="00E66034" w:rsidRPr="00E66034" w:rsidRDefault="001400F0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="00E66034" w:rsidRPr="00E66034">
        <w:rPr>
          <w:color w:val="202020"/>
          <w:sz w:val="28"/>
          <w:szCs w:val="28"/>
        </w:rPr>
        <w:t>материалы согласования проекта решения с заинтересованными орг</w:t>
      </w:r>
      <w:r w:rsidR="00E66034" w:rsidRPr="00E66034">
        <w:rPr>
          <w:color w:val="202020"/>
          <w:sz w:val="28"/>
          <w:szCs w:val="28"/>
        </w:rPr>
        <w:t>а</w:t>
      </w:r>
      <w:r w:rsidR="00E66034" w:rsidRPr="00E66034">
        <w:rPr>
          <w:color w:val="202020"/>
          <w:sz w:val="28"/>
          <w:szCs w:val="28"/>
        </w:rPr>
        <w:t>нами;</w:t>
      </w:r>
    </w:p>
    <w:p w:rsidR="00E66034" w:rsidRPr="00E66034" w:rsidRDefault="001400F0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="00E66034" w:rsidRPr="00E66034">
        <w:rPr>
          <w:color w:val="202020"/>
          <w:sz w:val="28"/>
          <w:szCs w:val="28"/>
        </w:rPr>
        <w:t>особые мнения по представленному проекту, если таковые имеются.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proofErr w:type="gramStart"/>
      <w:r w:rsidRPr="00E66034">
        <w:rPr>
          <w:color w:val="202020"/>
          <w:sz w:val="28"/>
          <w:szCs w:val="28"/>
        </w:rPr>
        <w:t>Контроль за</w:t>
      </w:r>
      <w:proofErr w:type="gramEnd"/>
      <w:r w:rsidRPr="00E66034">
        <w:rPr>
          <w:color w:val="202020"/>
          <w:sz w:val="28"/>
          <w:szCs w:val="28"/>
        </w:rPr>
        <w:t xml:space="preserve"> своевременностью подготовки и представления матер</w:t>
      </w:r>
      <w:r w:rsidRPr="00E66034">
        <w:rPr>
          <w:color w:val="202020"/>
          <w:sz w:val="28"/>
          <w:szCs w:val="28"/>
        </w:rPr>
        <w:t>и</w:t>
      </w:r>
      <w:r w:rsidRPr="00E66034">
        <w:rPr>
          <w:color w:val="202020"/>
          <w:sz w:val="28"/>
          <w:szCs w:val="28"/>
        </w:rPr>
        <w:t xml:space="preserve">алов для рассмотрения на заседаниях АТК района осуществляет </w:t>
      </w:r>
      <w:r w:rsidR="001400F0">
        <w:rPr>
          <w:color w:val="202020"/>
          <w:sz w:val="28"/>
          <w:szCs w:val="28"/>
        </w:rPr>
        <w:t>секретарь</w:t>
      </w:r>
      <w:r w:rsidRPr="00E66034">
        <w:rPr>
          <w:color w:val="202020"/>
          <w:sz w:val="28"/>
          <w:szCs w:val="28"/>
        </w:rPr>
        <w:t xml:space="preserve"> 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В случае непредставления материалов в установленный настоящим Регламентом срок или их представления с нарушением настоящего Регл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мента вопрос может быть снят с рассмотрения либо перенесен для рассмо</w:t>
      </w:r>
      <w:r w:rsidRPr="00E66034">
        <w:rPr>
          <w:color w:val="202020"/>
          <w:sz w:val="28"/>
          <w:szCs w:val="28"/>
        </w:rPr>
        <w:t>т</w:t>
      </w:r>
      <w:r w:rsidRPr="00E66034">
        <w:rPr>
          <w:color w:val="202020"/>
          <w:sz w:val="28"/>
          <w:szCs w:val="28"/>
        </w:rPr>
        <w:t>рения на другое заседание.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Повестка предстоящего заседания, проект протокольного решения АТК района с соответствующими материалами докладываются руководит</w:t>
      </w:r>
      <w:r w:rsidRPr="00E66034">
        <w:rPr>
          <w:color w:val="202020"/>
          <w:sz w:val="28"/>
          <w:szCs w:val="28"/>
        </w:rPr>
        <w:t>е</w:t>
      </w:r>
      <w:r w:rsidRPr="00E66034">
        <w:rPr>
          <w:color w:val="202020"/>
          <w:sz w:val="28"/>
          <w:szCs w:val="28"/>
        </w:rPr>
        <w:t>лем аппарата (секретарем) АТК района председателю АТК района не поз</w:t>
      </w:r>
      <w:r w:rsidRPr="00E66034">
        <w:rPr>
          <w:color w:val="202020"/>
          <w:sz w:val="28"/>
          <w:szCs w:val="28"/>
        </w:rPr>
        <w:t>д</w:t>
      </w:r>
      <w:r w:rsidRPr="00E66034">
        <w:rPr>
          <w:color w:val="202020"/>
          <w:sz w:val="28"/>
          <w:szCs w:val="28"/>
        </w:rPr>
        <w:t>нее, чем за 7 рабочих дней до даты проведения заседания.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18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 xml:space="preserve">Одобренная председателем АТК района повестка заседания, проект протокольного решения и соответствующие материалы рассылаются членам АТК района и участникам заседания не </w:t>
      </w:r>
      <w:proofErr w:type="gramStart"/>
      <w:r w:rsidRPr="00E66034">
        <w:rPr>
          <w:color w:val="202020"/>
          <w:sz w:val="28"/>
          <w:szCs w:val="28"/>
        </w:rPr>
        <w:t>позднее</w:t>
      </w:r>
      <w:proofErr w:type="gramEnd"/>
      <w:r w:rsidRPr="00E66034">
        <w:rPr>
          <w:color w:val="202020"/>
          <w:sz w:val="28"/>
          <w:szCs w:val="28"/>
        </w:rPr>
        <w:t xml:space="preserve"> чем за 5 рабочих дня до даты проведения заседания.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452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Члены АТК района и участники заседания, которым разосланы повестка заседания, проект протокольного решения и соответствующие м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териалы, при наличии замечаний и предложений, не позднее, чем за 3 раб</w:t>
      </w:r>
      <w:r w:rsidRPr="00E66034">
        <w:rPr>
          <w:color w:val="202020"/>
          <w:sz w:val="28"/>
          <w:szCs w:val="28"/>
        </w:rPr>
        <w:t>о</w:t>
      </w:r>
      <w:r w:rsidRPr="00E66034">
        <w:rPr>
          <w:color w:val="202020"/>
          <w:sz w:val="28"/>
          <w:szCs w:val="28"/>
        </w:rPr>
        <w:t xml:space="preserve">чих дня до даты проведения заседания представляют их в письменном виде в аппарат (секретарю) </w:t>
      </w:r>
      <w:r w:rsidRPr="00E66034">
        <w:rPr>
          <w:color w:val="000000"/>
          <w:sz w:val="28"/>
          <w:szCs w:val="28"/>
        </w:rPr>
        <w:t>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3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В случае</w:t>
      </w:r>
      <w:proofErr w:type="gramStart"/>
      <w:r w:rsidRPr="00E66034">
        <w:rPr>
          <w:color w:val="202020"/>
          <w:sz w:val="28"/>
          <w:szCs w:val="28"/>
        </w:rPr>
        <w:t>,</w:t>
      </w:r>
      <w:proofErr w:type="gramEnd"/>
      <w:r w:rsidRPr="00E66034">
        <w:rPr>
          <w:color w:val="202020"/>
          <w:sz w:val="28"/>
          <w:szCs w:val="28"/>
        </w:rPr>
        <w:t xml:space="preserve"> если для реализации решений АТК района требуется пр</w:t>
      </w:r>
      <w:r w:rsidRPr="00E66034">
        <w:rPr>
          <w:color w:val="202020"/>
          <w:sz w:val="28"/>
          <w:szCs w:val="28"/>
        </w:rPr>
        <w:t>и</w:t>
      </w:r>
      <w:r w:rsidRPr="00E66034">
        <w:rPr>
          <w:color w:val="202020"/>
          <w:sz w:val="28"/>
          <w:szCs w:val="28"/>
        </w:rPr>
        <w:t>нятие муниципального правового акта, одновременно с подготовкой матер</w:t>
      </w:r>
      <w:r w:rsidRPr="00E66034">
        <w:rPr>
          <w:color w:val="202020"/>
          <w:sz w:val="28"/>
          <w:szCs w:val="28"/>
        </w:rPr>
        <w:t>и</w:t>
      </w:r>
      <w:r w:rsidRPr="00E66034">
        <w:rPr>
          <w:color w:val="202020"/>
          <w:sz w:val="28"/>
          <w:szCs w:val="28"/>
        </w:rPr>
        <w:t>алов к заседанию АТК района в установленном порядке разрабатываются и согласовываются соответствующие проекты муниципальных правовых актов.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3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Аппарат (секретарь) АТК района не позднее, чем за 3 рабочих дня до даты проведения заседания информирует членов АТК района и лиц, пригл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шенных на заседание, о дате, времени и месте проведения заседания 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3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Члены АТК района не позднее, чем за сутки дня до даты проведения заседания АТК района информируют руководителя АТК района о своем уч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стии или причинах отсутствия на заседании. Список членов АТК района, о</w:t>
      </w:r>
      <w:r w:rsidRPr="00E66034">
        <w:rPr>
          <w:color w:val="202020"/>
          <w:sz w:val="28"/>
          <w:szCs w:val="28"/>
        </w:rPr>
        <w:t>т</w:t>
      </w:r>
      <w:r w:rsidRPr="00E66034">
        <w:rPr>
          <w:color w:val="202020"/>
          <w:sz w:val="28"/>
          <w:szCs w:val="28"/>
        </w:rPr>
        <w:lastRenderedPageBreak/>
        <w:t>сутствующих по уважительным причинам (болезнь, командировка, отпуск), докладывается руководителю 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3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На заседания АТК района могут быть приглашены руководители подразделений территориальных органов федеральных органов исполн</w:t>
      </w:r>
      <w:r w:rsidRPr="00E66034">
        <w:rPr>
          <w:color w:val="202020"/>
          <w:sz w:val="28"/>
          <w:szCs w:val="28"/>
        </w:rPr>
        <w:t>и</w:t>
      </w:r>
      <w:r w:rsidRPr="00E66034">
        <w:rPr>
          <w:color w:val="202020"/>
          <w:sz w:val="28"/>
          <w:szCs w:val="28"/>
        </w:rPr>
        <w:t>тельной власти, органов исполнительной власти субъекта Российской Фед</w:t>
      </w:r>
      <w:r w:rsidRPr="00E66034">
        <w:rPr>
          <w:color w:val="202020"/>
          <w:sz w:val="28"/>
          <w:szCs w:val="28"/>
        </w:rPr>
        <w:t>е</w:t>
      </w:r>
      <w:r w:rsidRPr="00E66034">
        <w:rPr>
          <w:color w:val="202020"/>
          <w:sz w:val="28"/>
          <w:szCs w:val="28"/>
        </w:rPr>
        <w:t>рации, а также руководители иных органов и организаций, имеющие неп</w:t>
      </w:r>
      <w:r w:rsidRPr="00E66034">
        <w:rPr>
          <w:color w:val="202020"/>
          <w:sz w:val="28"/>
          <w:szCs w:val="28"/>
        </w:rPr>
        <w:t>о</w:t>
      </w:r>
      <w:r w:rsidRPr="00E66034">
        <w:rPr>
          <w:color w:val="202020"/>
          <w:sz w:val="28"/>
          <w:szCs w:val="28"/>
        </w:rPr>
        <w:t>средственное отношение к рассматриваемому вопросу.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36"/>
        </w:tabs>
        <w:spacing w:after="24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Состав приглашаемых на заседание АТК района лиц формируется аппаратом (секретарем) АТК района на основе предложений органов и орг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низаций, ответственных за подготовку рассматриваемых вопросов, и докл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дывается руководителю АТК района заблаговременно вместе с пакетом д</w:t>
      </w:r>
      <w:r w:rsidRPr="00E66034">
        <w:rPr>
          <w:color w:val="202020"/>
          <w:sz w:val="28"/>
          <w:szCs w:val="28"/>
        </w:rPr>
        <w:t>о</w:t>
      </w:r>
      <w:r w:rsidRPr="00E66034">
        <w:rPr>
          <w:color w:val="202020"/>
          <w:sz w:val="28"/>
          <w:szCs w:val="28"/>
        </w:rPr>
        <w:t>кументов к заседанию.</w:t>
      </w:r>
    </w:p>
    <w:p w:rsidR="00E66034" w:rsidRPr="00E66034" w:rsidRDefault="00E66034" w:rsidP="00E66034">
      <w:pPr>
        <w:widowControl w:val="0"/>
        <w:numPr>
          <w:ilvl w:val="0"/>
          <w:numId w:val="9"/>
        </w:numPr>
        <w:tabs>
          <w:tab w:val="left" w:pos="475"/>
        </w:tabs>
        <w:spacing w:after="240"/>
        <w:jc w:val="center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Порядок проведения заседаний АТК района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3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Заседания АТК района созываются Председателем АТК района л</w:t>
      </w:r>
      <w:r w:rsidRPr="00E66034">
        <w:rPr>
          <w:color w:val="202020"/>
          <w:sz w:val="28"/>
          <w:szCs w:val="28"/>
        </w:rPr>
        <w:t>и</w:t>
      </w:r>
      <w:r w:rsidRPr="00E66034">
        <w:rPr>
          <w:color w:val="202020"/>
          <w:sz w:val="28"/>
          <w:szCs w:val="28"/>
        </w:rPr>
        <w:t>бо, по его поручению, руководителем аппарата (секретарем) 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36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Лица, прибывшие для участия в заседаниях АТК района, регистр</w:t>
      </w:r>
      <w:r w:rsidRPr="00E66034">
        <w:rPr>
          <w:color w:val="202020"/>
          <w:sz w:val="28"/>
          <w:szCs w:val="28"/>
        </w:rPr>
        <w:t>и</w:t>
      </w:r>
      <w:r w:rsidRPr="00E66034">
        <w:rPr>
          <w:color w:val="202020"/>
          <w:sz w:val="28"/>
          <w:szCs w:val="28"/>
        </w:rPr>
        <w:t>руются сотрудниками аппарата (секретарем) 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992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Присутствие на заседании АТК района ее членов обязательно.</w:t>
      </w:r>
    </w:p>
    <w:p w:rsidR="00E66034" w:rsidRPr="00E66034" w:rsidRDefault="00E66034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Члены АТК района не вправе делегировать свои полномочия иным л</w:t>
      </w:r>
      <w:r w:rsidRPr="00E66034">
        <w:rPr>
          <w:color w:val="000000"/>
          <w:sz w:val="28"/>
          <w:szCs w:val="28"/>
        </w:rPr>
        <w:t>и</w:t>
      </w:r>
      <w:r w:rsidRPr="00E66034">
        <w:rPr>
          <w:color w:val="000000"/>
          <w:sz w:val="28"/>
          <w:szCs w:val="28"/>
        </w:rPr>
        <w:t>цам.</w:t>
      </w:r>
    </w:p>
    <w:p w:rsidR="00E66034" w:rsidRPr="00E66034" w:rsidRDefault="00E66034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В случае</w:t>
      </w:r>
      <w:proofErr w:type="gramStart"/>
      <w:r w:rsidRPr="00E66034">
        <w:rPr>
          <w:color w:val="000000"/>
          <w:sz w:val="28"/>
          <w:szCs w:val="28"/>
        </w:rPr>
        <w:t>,</w:t>
      </w:r>
      <w:proofErr w:type="gramEnd"/>
      <w:r w:rsidRPr="00E66034">
        <w:rPr>
          <w:color w:val="000000"/>
          <w:sz w:val="28"/>
          <w:szCs w:val="28"/>
        </w:rPr>
        <w:t xml:space="preserve"> если член АТК района не может присутствовать на заседании, он обязан заблаговременно известить об этом председателя АТК района, и согласовать с ним, при необходимости, возможность присутствия на засед</w:t>
      </w:r>
      <w:r w:rsidRPr="00E66034">
        <w:rPr>
          <w:color w:val="000000"/>
          <w:sz w:val="28"/>
          <w:szCs w:val="28"/>
        </w:rPr>
        <w:t>а</w:t>
      </w:r>
      <w:r w:rsidRPr="00E66034">
        <w:rPr>
          <w:color w:val="000000"/>
          <w:sz w:val="28"/>
          <w:szCs w:val="28"/>
        </w:rPr>
        <w:t>нии (с правом совещательного голоса) лица, исполняющего его обязанности.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7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Члены АТК района обладают равными правами при обсуждении ра</w:t>
      </w:r>
      <w:r w:rsidRPr="00E66034">
        <w:rPr>
          <w:color w:val="000000"/>
          <w:sz w:val="28"/>
          <w:szCs w:val="28"/>
        </w:rPr>
        <w:t>с</w:t>
      </w:r>
      <w:r w:rsidRPr="00E66034">
        <w:rPr>
          <w:color w:val="000000"/>
          <w:sz w:val="28"/>
          <w:szCs w:val="28"/>
        </w:rPr>
        <w:t>сматриваемых на заседании вопросов.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3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Заседание АТК района считается правомочным, если на нем прису</w:t>
      </w:r>
      <w:r w:rsidRPr="00E66034">
        <w:rPr>
          <w:color w:val="202020"/>
          <w:sz w:val="28"/>
          <w:szCs w:val="28"/>
        </w:rPr>
        <w:t>т</w:t>
      </w:r>
      <w:r w:rsidRPr="00E66034">
        <w:rPr>
          <w:color w:val="202020"/>
          <w:sz w:val="28"/>
          <w:szCs w:val="28"/>
        </w:rPr>
        <w:t>ствует более половины ее членов.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3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Заседания проходят под председательством председателя АТК рай</w:t>
      </w:r>
      <w:r w:rsidRPr="00E66034">
        <w:rPr>
          <w:color w:val="202020"/>
          <w:sz w:val="28"/>
          <w:szCs w:val="28"/>
        </w:rPr>
        <w:t>о</w:t>
      </w:r>
      <w:r w:rsidRPr="00E66034">
        <w:rPr>
          <w:color w:val="202020"/>
          <w:sz w:val="28"/>
          <w:szCs w:val="28"/>
        </w:rPr>
        <w:t>на либо, по его поручению, лица, его замещающего.</w:t>
      </w:r>
    </w:p>
    <w:p w:rsidR="00E66034" w:rsidRPr="00E66034" w:rsidRDefault="00E66034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Председатель АТК района:</w:t>
      </w:r>
    </w:p>
    <w:p w:rsidR="00E66034" w:rsidRPr="00E66034" w:rsidRDefault="00813A22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="00E66034" w:rsidRPr="00E66034">
        <w:rPr>
          <w:color w:val="202020"/>
          <w:sz w:val="28"/>
          <w:szCs w:val="28"/>
        </w:rPr>
        <w:t>ведет заседание АТК района;</w:t>
      </w:r>
    </w:p>
    <w:p w:rsidR="00E66034" w:rsidRPr="00E66034" w:rsidRDefault="00813A22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="00E66034" w:rsidRPr="00E66034">
        <w:rPr>
          <w:color w:val="202020"/>
          <w:sz w:val="28"/>
          <w:szCs w:val="28"/>
        </w:rPr>
        <w:t>организует обсуждение вопросов повестки дня заседания АТК района;</w:t>
      </w:r>
    </w:p>
    <w:p w:rsidR="00E66034" w:rsidRPr="00E66034" w:rsidRDefault="00813A22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="00E66034" w:rsidRPr="00E66034">
        <w:rPr>
          <w:color w:val="202020"/>
          <w:sz w:val="28"/>
          <w:szCs w:val="28"/>
        </w:rPr>
        <w:t>предоставляет слово для выступления членам АТК района, а также приглашенным лицам;</w:t>
      </w:r>
    </w:p>
    <w:p w:rsidR="00E66034" w:rsidRPr="00E66034" w:rsidRDefault="00813A22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="00E66034" w:rsidRPr="00E66034">
        <w:rPr>
          <w:color w:val="202020"/>
          <w:sz w:val="28"/>
          <w:szCs w:val="28"/>
        </w:rPr>
        <w:t>организует голосование и подсчет голосов, оглашает результаты гол</w:t>
      </w:r>
      <w:r w:rsidR="00E66034" w:rsidRPr="00E66034">
        <w:rPr>
          <w:color w:val="202020"/>
          <w:sz w:val="28"/>
          <w:szCs w:val="28"/>
        </w:rPr>
        <w:t>о</w:t>
      </w:r>
      <w:r w:rsidR="00E66034" w:rsidRPr="00E66034">
        <w:rPr>
          <w:color w:val="202020"/>
          <w:sz w:val="28"/>
          <w:szCs w:val="28"/>
        </w:rPr>
        <w:t>сования;</w:t>
      </w:r>
    </w:p>
    <w:p w:rsidR="00E66034" w:rsidRPr="00E66034" w:rsidRDefault="00813A22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="00E66034" w:rsidRPr="00E66034">
        <w:rPr>
          <w:color w:val="202020"/>
          <w:sz w:val="28"/>
          <w:szCs w:val="28"/>
        </w:rPr>
        <w:t>обеспечивает соблюдение положений настоящего Регламента членами АТК района и приглашенными лицами;</w:t>
      </w:r>
    </w:p>
    <w:p w:rsidR="00E66034" w:rsidRPr="00E66034" w:rsidRDefault="00813A22" w:rsidP="00E66034">
      <w:pPr>
        <w:widowControl w:val="0"/>
        <w:ind w:firstLine="58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</w:t>
      </w:r>
      <w:r w:rsidR="00E66034" w:rsidRPr="00E66034">
        <w:rPr>
          <w:color w:val="202020"/>
          <w:sz w:val="28"/>
          <w:szCs w:val="28"/>
        </w:rPr>
        <w:t>участвуя в голосовании, голосует последним.</w:t>
      </w:r>
    </w:p>
    <w:p w:rsidR="00E66034" w:rsidRPr="00E66034" w:rsidRDefault="00E66034" w:rsidP="00813A22">
      <w:pPr>
        <w:widowControl w:val="0"/>
        <w:numPr>
          <w:ilvl w:val="0"/>
          <w:numId w:val="8"/>
        </w:numPr>
        <w:tabs>
          <w:tab w:val="left" w:pos="1012"/>
        </w:tabs>
        <w:ind w:firstLine="578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С докладами на заседаниях АТК района по вопросам его повестки выступают члены АТК района, приглашенные лица, либо в отдельных случ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 xml:space="preserve">ях, по согласованию с Председателем АТК района, лица, уполномоченные </w:t>
      </w:r>
      <w:r w:rsidRPr="00E66034">
        <w:rPr>
          <w:color w:val="202020"/>
          <w:sz w:val="28"/>
          <w:szCs w:val="28"/>
        </w:rPr>
        <w:lastRenderedPageBreak/>
        <w:t>членами АТК района.</w:t>
      </w:r>
    </w:p>
    <w:p w:rsidR="00E66034" w:rsidRPr="00E66034" w:rsidRDefault="00E66034" w:rsidP="00813A22">
      <w:pPr>
        <w:widowControl w:val="0"/>
        <w:numPr>
          <w:ilvl w:val="0"/>
          <w:numId w:val="8"/>
        </w:numPr>
        <w:tabs>
          <w:tab w:val="left" w:pos="1009"/>
        </w:tabs>
        <w:ind w:firstLine="578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Регламент заседания АТК района определяется при подготовке к з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седанию АТК района.</w:t>
      </w:r>
    </w:p>
    <w:p w:rsidR="00E66034" w:rsidRPr="00E66034" w:rsidRDefault="00E66034" w:rsidP="00813A22">
      <w:pPr>
        <w:widowControl w:val="0"/>
        <w:numPr>
          <w:ilvl w:val="0"/>
          <w:numId w:val="8"/>
        </w:numPr>
        <w:tabs>
          <w:tab w:val="left" w:pos="1009"/>
        </w:tabs>
        <w:ind w:firstLine="578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При голосовании член АТК района имеет один голос и голосует лично. Член АТК района, не согласный с предлагаемым АТК района решен</w:t>
      </w:r>
      <w:r w:rsidRPr="00E66034">
        <w:rPr>
          <w:color w:val="202020"/>
          <w:sz w:val="28"/>
          <w:szCs w:val="28"/>
        </w:rPr>
        <w:t>и</w:t>
      </w:r>
      <w:r w:rsidRPr="00E66034">
        <w:rPr>
          <w:color w:val="202020"/>
          <w:sz w:val="28"/>
          <w:szCs w:val="28"/>
        </w:rPr>
        <w:t>ем, вправе на заседании АТК района, на котором указанное решение прин</w:t>
      </w:r>
      <w:r w:rsidRPr="00E66034">
        <w:rPr>
          <w:color w:val="202020"/>
          <w:sz w:val="28"/>
          <w:szCs w:val="28"/>
        </w:rPr>
        <w:t>и</w:t>
      </w:r>
      <w:r w:rsidRPr="00E66034">
        <w:rPr>
          <w:color w:val="202020"/>
          <w:sz w:val="28"/>
          <w:szCs w:val="28"/>
        </w:rPr>
        <w:t>мается, довести до сведения членов АТК района свое особое мнение, которое вносится в протокол. Особое мнение, изложенное в письменной форме, пр</w:t>
      </w:r>
      <w:r w:rsidRPr="00E66034">
        <w:rPr>
          <w:color w:val="202020"/>
          <w:sz w:val="28"/>
          <w:szCs w:val="28"/>
        </w:rPr>
        <w:t>и</w:t>
      </w:r>
      <w:r w:rsidRPr="00E66034">
        <w:rPr>
          <w:color w:val="202020"/>
          <w:sz w:val="28"/>
          <w:szCs w:val="28"/>
        </w:rPr>
        <w:t>лагается к протоколу заседания 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Решения АТК района принимаются большинством голосов прису</w:t>
      </w:r>
      <w:r w:rsidRPr="00E66034">
        <w:rPr>
          <w:color w:val="000000"/>
          <w:sz w:val="28"/>
          <w:szCs w:val="28"/>
        </w:rPr>
        <w:t>т</w:t>
      </w:r>
      <w:r w:rsidRPr="00E66034">
        <w:rPr>
          <w:color w:val="000000"/>
          <w:sz w:val="28"/>
          <w:szCs w:val="28"/>
        </w:rPr>
        <w:t>ствующих на заседании членов АТК района. При равенстве голосов реша</w:t>
      </w:r>
      <w:r w:rsidRPr="00E66034">
        <w:rPr>
          <w:color w:val="000000"/>
          <w:sz w:val="28"/>
          <w:szCs w:val="28"/>
        </w:rPr>
        <w:t>ю</w:t>
      </w:r>
      <w:r w:rsidRPr="00E66034">
        <w:rPr>
          <w:color w:val="000000"/>
          <w:sz w:val="28"/>
          <w:szCs w:val="28"/>
        </w:rPr>
        <w:t>щим является голос руководителя 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Результаты голосования, оглашенные Председателем АТК района, вносятся в протокол.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При проведении закрытых заседаний АТК района (закрытого обсу</w:t>
      </w:r>
      <w:r w:rsidRPr="00E66034">
        <w:rPr>
          <w:color w:val="202020"/>
          <w:sz w:val="28"/>
          <w:szCs w:val="28"/>
        </w:rPr>
        <w:t>ж</w:t>
      </w:r>
      <w:r w:rsidRPr="00E66034">
        <w:rPr>
          <w:color w:val="202020"/>
          <w:sz w:val="28"/>
          <w:szCs w:val="28"/>
        </w:rPr>
        <w:t>дения отдельных вопросов) подготовка материалов, допуск на заседания, стенографирование, оформление протоколов и принимаемых решений ос</w:t>
      </w:r>
      <w:r w:rsidRPr="00E66034">
        <w:rPr>
          <w:color w:val="202020"/>
          <w:sz w:val="28"/>
          <w:szCs w:val="28"/>
        </w:rPr>
        <w:t>у</w:t>
      </w:r>
      <w:r w:rsidRPr="00E66034">
        <w:rPr>
          <w:color w:val="202020"/>
          <w:sz w:val="28"/>
          <w:szCs w:val="28"/>
        </w:rPr>
        <w:t>ществляются с соблюдением режима секретности.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Материалы, содержащие сведения, составляющие государственную тайну, вручаются членам АТК района под роспись в реестре во время рег</w:t>
      </w:r>
      <w:r w:rsidRPr="00E66034">
        <w:rPr>
          <w:color w:val="202020"/>
          <w:sz w:val="28"/>
          <w:szCs w:val="28"/>
        </w:rPr>
        <w:t>и</w:t>
      </w:r>
      <w:r w:rsidRPr="00E66034">
        <w:rPr>
          <w:color w:val="202020"/>
          <w:sz w:val="28"/>
          <w:szCs w:val="28"/>
        </w:rPr>
        <w:t>страции перед заседанием и подлежат возврату сотрудникам аппарата (секр</w:t>
      </w:r>
      <w:r w:rsidRPr="00E66034">
        <w:rPr>
          <w:color w:val="202020"/>
          <w:sz w:val="28"/>
          <w:szCs w:val="28"/>
        </w:rPr>
        <w:t>е</w:t>
      </w:r>
      <w:r w:rsidRPr="00E66034">
        <w:rPr>
          <w:color w:val="202020"/>
          <w:sz w:val="28"/>
          <w:szCs w:val="28"/>
        </w:rPr>
        <w:t>тарю) АТК района по окончании заседания.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Присутствие представителей средств массовой информации и пров</w:t>
      </w:r>
      <w:r w:rsidRPr="00E66034">
        <w:rPr>
          <w:color w:val="202020"/>
          <w:sz w:val="28"/>
          <w:szCs w:val="28"/>
        </w:rPr>
        <w:t>е</w:t>
      </w:r>
      <w:r w:rsidRPr="00E66034">
        <w:rPr>
          <w:color w:val="202020"/>
          <w:sz w:val="28"/>
          <w:szCs w:val="28"/>
        </w:rPr>
        <w:t>дение кино-, видео- и фотосъемок, а также звукозаписи на заседаниях АТК района организуются в порядке, определяемом Председателем или, по его поручению, Председателем аппарата (секретарем) 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На заседаниях АТК района по решению руководителя АТК района ведется стенографическая запись и аудиозапись заседания.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9"/>
        </w:tabs>
        <w:spacing w:after="240"/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Участникам заседания и приглашенным лицам не разрешается пр</w:t>
      </w:r>
      <w:r w:rsidRPr="00E66034">
        <w:rPr>
          <w:color w:val="202020"/>
          <w:sz w:val="28"/>
          <w:szCs w:val="28"/>
        </w:rPr>
        <w:t>и</w:t>
      </w:r>
      <w:r w:rsidRPr="00E66034">
        <w:rPr>
          <w:color w:val="202020"/>
          <w:sz w:val="28"/>
          <w:szCs w:val="28"/>
        </w:rPr>
        <w:t>носить на заседание кино-, видео- и фотоаппаратуру, звукозаписывающие устройства, а также средства связи.</w:t>
      </w:r>
    </w:p>
    <w:p w:rsidR="00E66034" w:rsidRPr="00E66034" w:rsidRDefault="00E66034" w:rsidP="00E66034">
      <w:pPr>
        <w:widowControl w:val="0"/>
        <w:numPr>
          <w:ilvl w:val="0"/>
          <w:numId w:val="9"/>
        </w:numPr>
        <w:tabs>
          <w:tab w:val="left" w:pos="370"/>
        </w:tabs>
        <w:spacing w:after="240"/>
        <w:jc w:val="center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Оформление решений, принятых на заседаниях АТК района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Решения АТК района оформляются протоколом, который в сем</w:t>
      </w:r>
      <w:r w:rsidRPr="00E66034">
        <w:rPr>
          <w:color w:val="000000"/>
          <w:sz w:val="28"/>
          <w:szCs w:val="28"/>
        </w:rPr>
        <w:t>и</w:t>
      </w:r>
      <w:r w:rsidRPr="00E66034">
        <w:rPr>
          <w:color w:val="000000"/>
          <w:sz w:val="28"/>
          <w:szCs w:val="28"/>
        </w:rPr>
        <w:t>дневный срок после даты проведения заседания готовится аппаратом АТК района и подписывается Председателем 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000000"/>
          <w:sz w:val="28"/>
          <w:szCs w:val="28"/>
        </w:rPr>
        <w:t>В решении АТК района указываются: фамилии лица, проводящего заседание АТК района, и присутствующих на заседании членов АТК района, приглашенных лиц, вопросы, рассмотренные в ходе заседания, принятые р</w:t>
      </w:r>
      <w:r w:rsidRPr="00E66034">
        <w:rPr>
          <w:color w:val="000000"/>
          <w:sz w:val="28"/>
          <w:szCs w:val="28"/>
        </w:rPr>
        <w:t>е</w:t>
      </w:r>
      <w:r w:rsidRPr="00E66034">
        <w:rPr>
          <w:color w:val="000000"/>
          <w:sz w:val="28"/>
          <w:szCs w:val="28"/>
        </w:rPr>
        <w:t>шения.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1009"/>
        </w:tabs>
        <w:ind w:firstLine="580"/>
        <w:jc w:val="both"/>
        <w:rPr>
          <w:color w:val="202020"/>
          <w:sz w:val="28"/>
          <w:szCs w:val="28"/>
        </w:rPr>
      </w:pPr>
      <w:r w:rsidRPr="00E66034">
        <w:rPr>
          <w:color w:val="202020"/>
          <w:sz w:val="28"/>
          <w:szCs w:val="28"/>
        </w:rPr>
        <w:t>В случае необходимости доработки проектов рассмотренных на з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седании АТК района материалов, по которым высказаны предложения и з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мечания, в решении АТК района отражается соответствующее поручение членам АТК района.</w:t>
      </w:r>
    </w:p>
    <w:p w:rsidR="00E66034" w:rsidRPr="00E66034" w:rsidRDefault="00E66034" w:rsidP="00E66034">
      <w:pPr>
        <w:widowControl w:val="0"/>
        <w:numPr>
          <w:ilvl w:val="0"/>
          <w:numId w:val="8"/>
        </w:numPr>
        <w:tabs>
          <w:tab w:val="left" w:pos="975"/>
        </w:tabs>
        <w:ind w:firstLine="580"/>
        <w:jc w:val="both"/>
        <w:rPr>
          <w:color w:val="202020"/>
          <w:sz w:val="28"/>
          <w:szCs w:val="28"/>
        </w:rPr>
      </w:pPr>
      <w:proofErr w:type="gramStart"/>
      <w:r w:rsidRPr="00E66034">
        <w:rPr>
          <w:color w:val="000000"/>
          <w:sz w:val="28"/>
          <w:szCs w:val="28"/>
        </w:rPr>
        <w:lastRenderedPageBreak/>
        <w:t>Решения АТК района (выписки из решений АТК района) направл</w:t>
      </w:r>
      <w:r w:rsidRPr="00E66034">
        <w:rPr>
          <w:color w:val="000000"/>
          <w:sz w:val="28"/>
          <w:szCs w:val="28"/>
        </w:rPr>
        <w:t>я</w:t>
      </w:r>
      <w:r w:rsidRPr="00E66034">
        <w:rPr>
          <w:color w:val="000000"/>
          <w:sz w:val="28"/>
          <w:szCs w:val="28"/>
        </w:rPr>
        <w:t>ются в подразделения территориальных органов федеральных органов и</w:t>
      </w:r>
      <w:r w:rsidRPr="00E66034">
        <w:rPr>
          <w:color w:val="000000"/>
          <w:sz w:val="28"/>
          <w:szCs w:val="28"/>
        </w:rPr>
        <w:t>с</w:t>
      </w:r>
      <w:r w:rsidRPr="00E66034">
        <w:rPr>
          <w:color w:val="000000"/>
          <w:sz w:val="28"/>
          <w:szCs w:val="28"/>
        </w:rPr>
        <w:t>полнительной власти, органов исполнительной власти субъекта Российской Федерации, иные государственные органы, в части, их касающейся, в тре</w:t>
      </w:r>
      <w:r w:rsidRPr="00E66034">
        <w:rPr>
          <w:color w:val="000000"/>
          <w:sz w:val="28"/>
          <w:szCs w:val="28"/>
        </w:rPr>
        <w:t>х</w:t>
      </w:r>
      <w:r w:rsidRPr="00E66034">
        <w:rPr>
          <w:color w:val="000000"/>
          <w:sz w:val="28"/>
          <w:szCs w:val="28"/>
        </w:rPr>
        <w:t>дневный срок после получения аппаратом (секретарем) АТК района подп</w:t>
      </w:r>
      <w:r w:rsidRPr="00E66034">
        <w:rPr>
          <w:color w:val="000000"/>
          <w:sz w:val="28"/>
          <w:szCs w:val="28"/>
        </w:rPr>
        <w:t>и</w:t>
      </w:r>
      <w:r w:rsidRPr="00E66034">
        <w:rPr>
          <w:color w:val="000000"/>
          <w:sz w:val="28"/>
          <w:szCs w:val="28"/>
        </w:rPr>
        <w:t>санного решения АТК района, а также доводятся до сведения общественных объединений и организаций.</w:t>
      </w:r>
      <w:proofErr w:type="gramEnd"/>
    </w:p>
    <w:p w:rsidR="008F67A4" w:rsidRPr="00E66034" w:rsidRDefault="00E66034" w:rsidP="00E66034">
      <w:pPr>
        <w:widowControl w:val="0"/>
        <w:numPr>
          <w:ilvl w:val="0"/>
          <w:numId w:val="8"/>
        </w:numPr>
        <w:tabs>
          <w:tab w:val="left" w:pos="980"/>
        </w:tabs>
        <w:ind w:firstLine="580"/>
        <w:jc w:val="both"/>
        <w:rPr>
          <w:color w:val="202020"/>
          <w:sz w:val="28"/>
          <w:szCs w:val="28"/>
        </w:rPr>
      </w:pPr>
      <w:proofErr w:type="gramStart"/>
      <w:r w:rsidRPr="00E66034">
        <w:rPr>
          <w:color w:val="202020"/>
          <w:sz w:val="28"/>
          <w:szCs w:val="28"/>
        </w:rPr>
        <w:t>Контроль за</w:t>
      </w:r>
      <w:proofErr w:type="gramEnd"/>
      <w:r w:rsidRPr="00E66034">
        <w:rPr>
          <w:color w:val="202020"/>
          <w:sz w:val="28"/>
          <w:szCs w:val="28"/>
        </w:rPr>
        <w:t xml:space="preserve"> исполнением решений и поручений, содержащихся в решениях АТК района, осуществляет аппарат (секретарь) АТК района. Апп</w:t>
      </w:r>
      <w:r w:rsidRPr="00E66034">
        <w:rPr>
          <w:color w:val="202020"/>
          <w:sz w:val="28"/>
          <w:szCs w:val="28"/>
        </w:rPr>
        <w:t>а</w:t>
      </w:r>
      <w:r w:rsidRPr="00E66034">
        <w:rPr>
          <w:color w:val="202020"/>
          <w:sz w:val="28"/>
          <w:szCs w:val="28"/>
        </w:rPr>
        <w:t>рат (секретарь) АТК района снимает с контроля исполнение поручений на основании решения председателя АТК района.</w:t>
      </w: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813A22" w:rsidRDefault="00813A22" w:rsidP="00E66034">
      <w:pPr>
        <w:tabs>
          <w:tab w:val="left" w:pos="540"/>
        </w:tabs>
        <w:ind w:left="5670"/>
        <w:rPr>
          <w:sz w:val="28"/>
          <w:szCs w:val="28"/>
        </w:rPr>
      </w:pPr>
    </w:p>
    <w:p w:rsidR="003D0AF5" w:rsidRDefault="003D0AF5" w:rsidP="00E66034">
      <w:pPr>
        <w:tabs>
          <w:tab w:val="left" w:pos="540"/>
        </w:tabs>
        <w:ind w:left="5670"/>
        <w:rPr>
          <w:sz w:val="28"/>
          <w:szCs w:val="28"/>
        </w:rPr>
      </w:pPr>
    </w:p>
    <w:p w:rsidR="00E66034" w:rsidRPr="00E66034" w:rsidRDefault="00E66034" w:rsidP="00E66034">
      <w:pPr>
        <w:tabs>
          <w:tab w:val="left" w:pos="540"/>
        </w:tabs>
        <w:ind w:left="5670"/>
        <w:rPr>
          <w:sz w:val="28"/>
          <w:szCs w:val="28"/>
        </w:rPr>
      </w:pPr>
      <w:r w:rsidRPr="00E66034">
        <w:rPr>
          <w:sz w:val="28"/>
          <w:szCs w:val="28"/>
        </w:rPr>
        <w:lastRenderedPageBreak/>
        <w:t>Приложение 3</w:t>
      </w:r>
    </w:p>
    <w:p w:rsidR="00E66034" w:rsidRPr="00E66034" w:rsidRDefault="00E66034" w:rsidP="00E66034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к постановлению </w:t>
      </w:r>
    </w:p>
    <w:p w:rsidR="00E66034" w:rsidRPr="00E66034" w:rsidRDefault="00E66034" w:rsidP="00E66034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Администрации района </w:t>
      </w:r>
    </w:p>
    <w:p w:rsidR="003D0AF5" w:rsidRPr="00E66034" w:rsidRDefault="003D0AF5" w:rsidP="003D0AF5">
      <w:pPr>
        <w:ind w:left="5670"/>
        <w:rPr>
          <w:sz w:val="28"/>
          <w:szCs w:val="28"/>
        </w:rPr>
      </w:pPr>
      <w:r w:rsidRPr="00E66034">
        <w:rPr>
          <w:sz w:val="28"/>
          <w:szCs w:val="28"/>
        </w:rPr>
        <w:t xml:space="preserve">от </w:t>
      </w:r>
      <w:r w:rsidR="003C6F3A">
        <w:rPr>
          <w:sz w:val="28"/>
          <w:szCs w:val="28"/>
        </w:rPr>
        <w:t xml:space="preserve">29.02. </w:t>
      </w:r>
      <w:r w:rsidRPr="00E6603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66034">
        <w:rPr>
          <w:sz w:val="28"/>
          <w:szCs w:val="28"/>
        </w:rPr>
        <w:t>г. №</w:t>
      </w:r>
      <w:r w:rsidR="003C6F3A">
        <w:rPr>
          <w:sz w:val="28"/>
          <w:szCs w:val="28"/>
        </w:rPr>
        <w:t xml:space="preserve"> 93</w:t>
      </w:r>
    </w:p>
    <w:p w:rsidR="00E66034" w:rsidRPr="00E66034" w:rsidRDefault="00E66034" w:rsidP="00E66034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813A22" w:rsidRDefault="00813A22" w:rsidP="00813A22">
      <w:pPr>
        <w:widowControl w:val="0"/>
        <w:spacing w:line="233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</w:p>
    <w:p w:rsidR="00E66034" w:rsidRDefault="00813A22" w:rsidP="00813A22">
      <w:pPr>
        <w:widowControl w:val="0"/>
        <w:spacing w:line="233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антитеррористической </w:t>
      </w:r>
      <w:r w:rsidR="00E66034" w:rsidRPr="00E66034">
        <w:rPr>
          <w:color w:val="000000"/>
          <w:sz w:val="28"/>
          <w:szCs w:val="28"/>
        </w:rPr>
        <w:t xml:space="preserve">комиссии </w:t>
      </w:r>
      <w:r w:rsidR="00E66034">
        <w:rPr>
          <w:color w:val="000000"/>
          <w:sz w:val="28"/>
          <w:szCs w:val="28"/>
        </w:rPr>
        <w:t>Поспелихинского</w:t>
      </w:r>
      <w:r w:rsidR="00E66034" w:rsidRPr="00E66034">
        <w:rPr>
          <w:color w:val="000000"/>
          <w:sz w:val="28"/>
          <w:szCs w:val="28"/>
        </w:rPr>
        <w:t xml:space="preserve"> района</w:t>
      </w:r>
    </w:p>
    <w:p w:rsidR="00813A22" w:rsidRPr="00E66034" w:rsidRDefault="00813A22" w:rsidP="00813A22">
      <w:pPr>
        <w:widowControl w:val="0"/>
        <w:spacing w:line="233" w:lineRule="auto"/>
        <w:jc w:val="center"/>
        <w:rPr>
          <w:color w:val="202020"/>
          <w:sz w:val="28"/>
          <w:szCs w:val="28"/>
        </w:rPr>
      </w:pPr>
    </w:p>
    <w:p w:rsidR="00813A22" w:rsidRDefault="00813A22" w:rsidP="00813A22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E66034" w:rsidRDefault="00813A22" w:rsidP="00813A22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Башмаков Игорь</w:t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 xml:space="preserve">глава Поспелихинского района, </w:t>
      </w:r>
    </w:p>
    <w:p w:rsidR="00813A22" w:rsidRDefault="00813A22" w:rsidP="00813A22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Алексеевич</w:t>
      </w:r>
      <w:r w:rsidRPr="00813A22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>председатель комиссии;</w:t>
      </w:r>
    </w:p>
    <w:p w:rsidR="00360D16" w:rsidRDefault="00360D16" w:rsidP="00813A22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3D0AF5" w:rsidRDefault="003D0AF5" w:rsidP="003D0AF5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  <w:proofErr w:type="spellStart"/>
      <w:r>
        <w:rPr>
          <w:color w:val="202020"/>
          <w:sz w:val="28"/>
          <w:szCs w:val="28"/>
        </w:rPr>
        <w:t>Бухтояров</w:t>
      </w:r>
      <w:proofErr w:type="spellEnd"/>
      <w:r>
        <w:rPr>
          <w:color w:val="202020"/>
          <w:sz w:val="28"/>
          <w:szCs w:val="28"/>
        </w:rPr>
        <w:t xml:space="preserve"> Егор</w:t>
      </w:r>
      <w:r w:rsidRPr="00813A22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 xml:space="preserve">сотрудник УФСБ России по </w:t>
      </w:r>
      <w:proofErr w:type="gramStart"/>
      <w:r>
        <w:rPr>
          <w:color w:val="202020"/>
          <w:sz w:val="28"/>
          <w:szCs w:val="28"/>
        </w:rPr>
        <w:t>Алтайскому</w:t>
      </w:r>
      <w:proofErr w:type="gramEnd"/>
    </w:p>
    <w:p w:rsidR="003D0AF5" w:rsidRDefault="003D0AF5" w:rsidP="003D0AF5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Олегович</w:t>
      </w:r>
      <w:r>
        <w:rPr>
          <w:color w:val="202020"/>
          <w:sz w:val="28"/>
          <w:szCs w:val="28"/>
        </w:rPr>
        <w:tab/>
        <w:t>краю в г. Рубцовск (по согласованию);</w:t>
      </w:r>
    </w:p>
    <w:p w:rsidR="003D0AF5" w:rsidRDefault="003D0AF5" w:rsidP="00813A22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</w:p>
    <w:p w:rsidR="00360D16" w:rsidRDefault="00360D16" w:rsidP="00813A22">
      <w:pPr>
        <w:widowControl w:val="0"/>
        <w:tabs>
          <w:tab w:val="left" w:pos="980"/>
        </w:tabs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Гаращенко Светлана</w:t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ab/>
        <w:t xml:space="preserve">заместитель главы Администрации </w:t>
      </w:r>
    </w:p>
    <w:p w:rsidR="00360D16" w:rsidRDefault="00360D16" w:rsidP="00360D16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Алексеевна </w:t>
      </w:r>
      <w:r>
        <w:rPr>
          <w:color w:val="202020"/>
          <w:sz w:val="28"/>
          <w:szCs w:val="28"/>
        </w:rPr>
        <w:tab/>
        <w:t>района по социальным вопросам, зам</w:t>
      </w:r>
      <w:r>
        <w:rPr>
          <w:color w:val="202020"/>
          <w:sz w:val="28"/>
          <w:szCs w:val="28"/>
        </w:rPr>
        <w:t>е</w:t>
      </w:r>
      <w:r>
        <w:rPr>
          <w:color w:val="202020"/>
          <w:sz w:val="28"/>
          <w:szCs w:val="28"/>
        </w:rPr>
        <w:t xml:space="preserve">ститель председателя комиссии; </w:t>
      </w:r>
    </w:p>
    <w:p w:rsidR="00A1759E" w:rsidRDefault="00A1759E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A1759E" w:rsidRDefault="00A1759E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Фетисов Олег</w:t>
      </w:r>
      <w:r w:rsidRPr="00A1759E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ab/>
        <w:t>начальник отдела по делам ГОЧСиМР</w:t>
      </w:r>
    </w:p>
    <w:p w:rsidR="00A1759E" w:rsidRDefault="00A1759E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Викторович</w:t>
      </w:r>
      <w:r>
        <w:rPr>
          <w:color w:val="202020"/>
          <w:sz w:val="28"/>
          <w:szCs w:val="28"/>
        </w:rPr>
        <w:tab/>
        <w:t>Администрации Поспелихинского рай</w:t>
      </w:r>
      <w:r>
        <w:rPr>
          <w:color w:val="202020"/>
          <w:sz w:val="28"/>
          <w:szCs w:val="28"/>
        </w:rPr>
        <w:t>о</w:t>
      </w:r>
      <w:r>
        <w:rPr>
          <w:color w:val="202020"/>
          <w:sz w:val="28"/>
          <w:szCs w:val="28"/>
        </w:rPr>
        <w:t>на, секретарь комиссии;</w:t>
      </w:r>
    </w:p>
    <w:p w:rsidR="00A1759E" w:rsidRDefault="00A1759E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A1759E" w:rsidRDefault="00A1759E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Члены комиссии:</w:t>
      </w:r>
    </w:p>
    <w:p w:rsidR="003D0AF5" w:rsidRDefault="003D0AF5" w:rsidP="003D0AF5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proofErr w:type="spellStart"/>
      <w:r>
        <w:rPr>
          <w:color w:val="202020"/>
          <w:sz w:val="28"/>
          <w:szCs w:val="28"/>
        </w:rPr>
        <w:t>Бенгардт</w:t>
      </w:r>
      <w:proofErr w:type="spellEnd"/>
      <w:r>
        <w:rPr>
          <w:color w:val="202020"/>
          <w:sz w:val="28"/>
          <w:szCs w:val="28"/>
        </w:rPr>
        <w:t xml:space="preserve"> Ольга</w:t>
      </w:r>
      <w:r>
        <w:rPr>
          <w:color w:val="202020"/>
          <w:sz w:val="28"/>
          <w:szCs w:val="28"/>
        </w:rPr>
        <w:tab/>
        <w:t xml:space="preserve">помощник прокурора Поспелихинского </w:t>
      </w:r>
    </w:p>
    <w:p w:rsidR="003D0AF5" w:rsidRDefault="003D0AF5" w:rsidP="003D0AF5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Ивановна</w:t>
      </w:r>
      <w:r>
        <w:rPr>
          <w:color w:val="202020"/>
          <w:sz w:val="28"/>
          <w:szCs w:val="28"/>
        </w:rPr>
        <w:tab/>
        <w:t xml:space="preserve">района (по согласованию); </w:t>
      </w:r>
    </w:p>
    <w:p w:rsidR="003D0AF5" w:rsidRPr="00E66034" w:rsidRDefault="003D0AF5" w:rsidP="003D0AF5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A1759E" w:rsidRDefault="00A1759E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proofErr w:type="spellStart"/>
      <w:r>
        <w:rPr>
          <w:color w:val="202020"/>
          <w:sz w:val="28"/>
          <w:szCs w:val="28"/>
        </w:rPr>
        <w:t>Глиос</w:t>
      </w:r>
      <w:proofErr w:type="spellEnd"/>
      <w:r>
        <w:rPr>
          <w:color w:val="202020"/>
          <w:sz w:val="28"/>
          <w:szCs w:val="28"/>
        </w:rPr>
        <w:t xml:space="preserve"> Евгений</w:t>
      </w:r>
      <w:r w:rsidRPr="00A1759E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ab/>
        <w:t>начальник МО МВД России</w:t>
      </w:r>
    </w:p>
    <w:p w:rsidR="00A1759E" w:rsidRDefault="00A1759E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Михайлович</w:t>
      </w:r>
      <w:r>
        <w:rPr>
          <w:color w:val="202020"/>
          <w:sz w:val="28"/>
          <w:szCs w:val="28"/>
        </w:rPr>
        <w:tab/>
        <w:t>«Поспелихинский» (по согласованию);</w:t>
      </w:r>
    </w:p>
    <w:p w:rsidR="003D0AF5" w:rsidRDefault="003D0AF5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3D0AF5" w:rsidRDefault="003D0AF5" w:rsidP="003D0AF5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proofErr w:type="spellStart"/>
      <w:r>
        <w:rPr>
          <w:color w:val="202020"/>
          <w:sz w:val="28"/>
          <w:szCs w:val="28"/>
        </w:rPr>
        <w:t>Жердов</w:t>
      </w:r>
      <w:proofErr w:type="spellEnd"/>
      <w:r>
        <w:rPr>
          <w:color w:val="202020"/>
          <w:sz w:val="28"/>
          <w:szCs w:val="28"/>
        </w:rPr>
        <w:t xml:space="preserve"> Владимир</w:t>
      </w:r>
      <w:r w:rsidRPr="007B2410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ab/>
        <w:t>инспектор оперативного</w:t>
      </w:r>
      <w:r w:rsidRPr="007B2410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направления</w:t>
      </w:r>
    </w:p>
    <w:p w:rsidR="003D0AF5" w:rsidRDefault="003D0AF5" w:rsidP="003D0AF5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Юрьевич</w:t>
      </w:r>
      <w:r w:rsidRPr="007B2410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ab/>
        <w:t>МО</w:t>
      </w:r>
      <w:r w:rsidRPr="007B2410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МВД России «Поспелихинский» (по согласованию);</w:t>
      </w:r>
    </w:p>
    <w:p w:rsidR="003D0AF5" w:rsidRDefault="003D0AF5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A1759E" w:rsidRDefault="00A1759E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Калиниченко Виталий</w:t>
      </w:r>
      <w:r>
        <w:rPr>
          <w:color w:val="202020"/>
          <w:sz w:val="28"/>
          <w:szCs w:val="28"/>
        </w:rPr>
        <w:tab/>
        <w:t>начальник ОВО по Поспелихинскому</w:t>
      </w:r>
    </w:p>
    <w:p w:rsidR="00A1759E" w:rsidRDefault="00A1759E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Анатольевич</w:t>
      </w:r>
      <w:r>
        <w:rPr>
          <w:color w:val="202020"/>
          <w:sz w:val="28"/>
          <w:szCs w:val="28"/>
        </w:rPr>
        <w:tab/>
        <w:t>району – филиала ФГКУ «УВО ВНГ Ро</w:t>
      </w:r>
      <w:r>
        <w:rPr>
          <w:color w:val="202020"/>
          <w:sz w:val="28"/>
          <w:szCs w:val="28"/>
        </w:rPr>
        <w:t>с</w:t>
      </w:r>
      <w:r>
        <w:rPr>
          <w:color w:val="202020"/>
          <w:sz w:val="28"/>
          <w:szCs w:val="28"/>
        </w:rPr>
        <w:t>сии по Алтайскому краю» (по согласов</w:t>
      </w:r>
      <w:r>
        <w:rPr>
          <w:color w:val="202020"/>
          <w:sz w:val="28"/>
          <w:szCs w:val="28"/>
        </w:rPr>
        <w:t>а</w:t>
      </w:r>
      <w:r>
        <w:rPr>
          <w:color w:val="202020"/>
          <w:sz w:val="28"/>
          <w:szCs w:val="28"/>
        </w:rPr>
        <w:t>нию);</w:t>
      </w:r>
    </w:p>
    <w:p w:rsidR="007B2410" w:rsidRDefault="007B2410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A1759E" w:rsidRDefault="00A1759E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proofErr w:type="spellStart"/>
      <w:r>
        <w:rPr>
          <w:color w:val="202020"/>
          <w:sz w:val="28"/>
          <w:szCs w:val="28"/>
        </w:rPr>
        <w:t>Литвинчук</w:t>
      </w:r>
      <w:proofErr w:type="spellEnd"/>
      <w:r>
        <w:rPr>
          <w:color w:val="202020"/>
          <w:sz w:val="28"/>
          <w:szCs w:val="28"/>
        </w:rPr>
        <w:t xml:space="preserve"> Андрей</w:t>
      </w:r>
      <w:r w:rsidRPr="00A1759E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ab/>
        <w:t>военный комиссар Поспелихинского и</w:t>
      </w:r>
    </w:p>
    <w:p w:rsidR="00A1759E" w:rsidRDefault="00A1759E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Григорьевич</w:t>
      </w:r>
      <w:r>
        <w:rPr>
          <w:color w:val="202020"/>
          <w:sz w:val="28"/>
          <w:szCs w:val="28"/>
        </w:rPr>
        <w:tab/>
        <w:t>Новичихинского районов Алтайского края (по согласованию);</w:t>
      </w:r>
    </w:p>
    <w:p w:rsidR="00360D16" w:rsidRDefault="00360D16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A1759E" w:rsidRDefault="00A1759E" w:rsidP="00A1759E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p w:rsidR="003D0AF5" w:rsidRPr="00E66034" w:rsidRDefault="003D0AF5">
      <w:pPr>
        <w:widowControl w:val="0"/>
        <w:tabs>
          <w:tab w:val="left" w:pos="980"/>
        </w:tabs>
        <w:ind w:left="4320" w:hanging="4320"/>
        <w:jc w:val="both"/>
        <w:rPr>
          <w:color w:val="202020"/>
          <w:sz w:val="28"/>
          <w:szCs w:val="28"/>
        </w:rPr>
      </w:pPr>
    </w:p>
    <w:sectPr w:rsidR="003D0AF5" w:rsidRPr="00E66034" w:rsidSect="00E66034">
      <w:pgSz w:w="11906" w:h="16838"/>
      <w:pgMar w:top="1134" w:right="851" w:bottom="1134" w:left="1701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BCF3DD2"/>
    <w:multiLevelType w:val="hybridMultilevel"/>
    <w:tmpl w:val="D828351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DC75B0"/>
    <w:multiLevelType w:val="hybridMultilevel"/>
    <w:tmpl w:val="2758E386"/>
    <w:lvl w:ilvl="0" w:tplc="3AA8877A">
      <w:start w:val="1"/>
      <w:numFmt w:val="decimal"/>
      <w:lvlText w:val="%1."/>
      <w:lvlJc w:val="left"/>
      <w:pPr>
        <w:ind w:left="167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3CB0632E"/>
    <w:multiLevelType w:val="hybridMultilevel"/>
    <w:tmpl w:val="DA80FA98"/>
    <w:lvl w:ilvl="0" w:tplc="EE9C6E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EDA3C68"/>
    <w:multiLevelType w:val="multilevel"/>
    <w:tmpl w:val="F2484B1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31740"/>
    <w:rsid w:val="00051CAF"/>
    <w:rsid w:val="00052E0D"/>
    <w:rsid w:val="00077B8C"/>
    <w:rsid w:val="00084111"/>
    <w:rsid w:val="000907E6"/>
    <w:rsid w:val="00091DF4"/>
    <w:rsid w:val="000A31BC"/>
    <w:rsid w:val="000E5410"/>
    <w:rsid w:val="00107E52"/>
    <w:rsid w:val="00124CD4"/>
    <w:rsid w:val="001400F0"/>
    <w:rsid w:val="00163D68"/>
    <w:rsid w:val="00196D64"/>
    <w:rsid w:val="001B37C9"/>
    <w:rsid w:val="001B4CB7"/>
    <w:rsid w:val="001C02B2"/>
    <w:rsid w:val="001C2D66"/>
    <w:rsid w:val="001C30C8"/>
    <w:rsid w:val="001D6A32"/>
    <w:rsid w:val="001E7D1B"/>
    <w:rsid w:val="001F4B6D"/>
    <w:rsid w:val="001F4E46"/>
    <w:rsid w:val="001F4E7F"/>
    <w:rsid w:val="00204778"/>
    <w:rsid w:val="002469F1"/>
    <w:rsid w:val="00263C74"/>
    <w:rsid w:val="002871E2"/>
    <w:rsid w:val="002A2299"/>
    <w:rsid w:val="002A386A"/>
    <w:rsid w:val="002B1CFB"/>
    <w:rsid w:val="002C1D32"/>
    <w:rsid w:val="002D6EC9"/>
    <w:rsid w:val="002E7AD2"/>
    <w:rsid w:val="002F2551"/>
    <w:rsid w:val="002F2968"/>
    <w:rsid w:val="00316097"/>
    <w:rsid w:val="003340C9"/>
    <w:rsid w:val="00360D16"/>
    <w:rsid w:val="00390019"/>
    <w:rsid w:val="003C6F3A"/>
    <w:rsid w:val="003D0AF5"/>
    <w:rsid w:val="003E206F"/>
    <w:rsid w:val="00455A61"/>
    <w:rsid w:val="004847B9"/>
    <w:rsid w:val="00486880"/>
    <w:rsid w:val="00492242"/>
    <w:rsid w:val="004E2425"/>
    <w:rsid w:val="00505336"/>
    <w:rsid w:val="00546A7F"/>
    <w:rsid w:val="005B6E0A"/>
    <w:rsid w:val="005D5C2E"/>
    <w:rsid w:val="00610F3A"/>
    <w:rsid w:val="006115BF"/>
    <w:rsid w:val="00622400"/>
    <w:rsid w:val="00666F70"/>
    <w:rsid w:val="006B25E9"/>
    <w:rsid w:val="006C060F"/>
    <w:rsid w:val="006C179B"/>
    <w:rsid w:val="006C349F"/>
    <w:rsid w:val="006D7A91"/>
    <w:rsid w:val="006F61D5"/>
    <w:rsid w:val="0070391B"/>
    <w:rsid w:val="007066D7"/>
    <w:rsid w:val="00714975"/>
    <w:rsid w:val="007274C4"/>
    <w:rsid w:val="00731514"/>
    <w:rsid w:val="00733497"/>
    <w:rsid w:val="00754502"/>
    <w:rsid w:val="00791AB0"/>
    <w:rsid w:val="007B2410"/>
    <w:rsid w:val="007D4958"/>
    <w:rsid w:val="00813A22"/>
    <w:rsid w:val="00823BB8"/>
    <w:rsid w:val="00843750"/>
    <w:rsid w:val="00843ECE"/>
    <w:rsid w:val="00853CF9"/>
    <w:rsid w:val="0085755B"/>
    <w:rsid w:val="00861547"/>
    <w:rsid w:val="00870BC4"/>
    <w:rsid w:val="00876079"/>
    <w:rsid w:val="00881523"/>
    <w:rsid w:val="008939B0"/>
    <w:rsid w:val="008A015D"/>
    <w:rsid w:val="008B1E5C"/>
    <w:rsid w:val="008D273B"/>
    <w:rsid w:val="008E60FA"/>
    <w:rsid w:val="008F29E5"/>
    <w:rsid w:val="008F4702"/>
    <w:rsid w:val="008F67A4"/>
    <w:rsid w:val="00911D34"/>
    <w:rsid w:val="009411B9"/>
    <w:rsid w:val="009670E1"/>
    <w:rsid w:val="0097127B"/>
    <w:rsid w:val="00976382"/>
    <w:rsid w:val="00976A3F"/>
    <w:rsid w:val="009A1016"/>
    <w:rsid w:val="009B2DAC"/>
    <w:rsid w:val="009C3C80"/>
    <w:rsid w:val="009D5723"/>
    <w:rsid w:val="009E3BFC"/>
    <w:rsid w:val="009E5421"/>
    <w:rsid w:val="009F05F7"/>
    <w:rsid w:val="00A1759E"/>
    <w:rsid w:val="00A55FCE"/>
    <w:rsid w:val="00A627C3"/>
    <w:rsid w:val="00A6339F"/>
    <w:rsid w:val="00A806D9"/>
    <w:rsid w:val="00A814AA"/>
    <w:rsid w:val="00A8384E"/>
    <w:rsid w:val="00AC1EF7"/>
    <w:rsid w:val="00AF1360"/>
    <w:rsid w:val="00B16F0B"/>
    <w:rsid w:val="00B21802"/>
    <w:rsid w:val="00B24E77"/>
    <w:rsid w:val="00B30488"/>
    <w:rsid w:val="00B656C5"/>
    <w:rsid w:val="00BA1D91"/>
    <w:rsid w:val="00BA5BD0"/>
    <w:rsid w:val="00BD14E5"/>
    <w:rsid w:val="00BE0113"/>
    <w:rsid w:val="00C26399"/>
    <w:rsid w:val="00C43369"/>
    <w:rsid w:val="00C60344"/>
    <w:rsid w:val="00C76099"/>
    <w:rsid w:val="00CD5FF0"/>
    <w:rsid w:val="00CF2E10"/>
    <w:rsid w:val="00CF51E2"/>
    <w:rsid w:val="00D23426"/>
    <w:rsid w:val="00D6233A"/>
    <w:rsid w:val="00D70F5A"/>
    <w:rsid w:val="00D76E8D"/>
    <w:rsid w:val="00D80EC2"/>
    <w:rsid w:val="00DB23D4"/>
    <w:rsid w:val="00DD005C"/>
    <w:rsid w:val="00DE63E8"/>
    <w:rsid w:val="00E14AB1"/>
    <w:rsid w:val="00E22EC2"/>
    <w:rsid w:val="00E31282"/>
    <w:rsid w:val="00E366CE"/>
    <w:rsid w:val="00E36C32"/>
    <w:rsid w:val="00E5432C"/>
    <w:rsid w:val="00E619B3"/>
    <w:rsid w:val="00E63809"/>
    <w:rsid w:val="00E66034"/>
    <w:rsid w:val="00E70F6C"/>
    <w:rsid w:val="00E871FB"/>
    <w:rsid w:val="00EB4865"/>
    <w:rsid w:val="00EB5BF1"/>
    <w:rsid w:val="00EC50A8"/>
    <w:rsid w:val="00ED6C15"/>
    <w:rsid w:val="00EE080E"/>
    <w:rsid w:val="00EF4AB9"/>
    <w:rsid w:val="00F1449A"/>
    <w:rsid w:val="00F16E3F"/>
    <w:rsid w:val="00F22380"/>
    <w:rsid w:val="00F265AB"/>
    <w:rsid w:val="00F313D9"/>
    <w:rsid w:val="00F4298A"/>
    <w:rsid w:val="00F57462"/>
    <w:rsid w:val="00F6111A"/>
    <w:rsid w:val="00FA7A2B"/>
    <w:rsid w:val="00FF085B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871E2"/>
    <w:pPr>
      <w:jc w:val="both"/>
    </w:pPr>
    <w:rPr>
      <w:sz w:val="28"/>
    </w:rPr>
  </w:style>
  <w:style w:type="character" w:customStyle="1" w:styleId="a9">
    <w:name w:val="Основной текст Знак"/>
    <w:link w:val="a8"/>
    <w:rsid w:val="002871E2"/>
    <w:rPr>
      <w:sz w:val="28"/>
    </w:rPr>
  </w:style>
  <w:style w:type="paragraph" w:styleId="aa">
    <w:name w:val="Body Text Indent"/>
    <w:basedOn w:val="a"/>
    <w:link w:val="ab"/>
    <w:rsid w:val="0050533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05336"/>
  </w:style>
  <w:style w:type="character" w:customStyle="1" w:styleId="2">
    <w:name w:val="Основной текст (2)_"/>
    <w:link w:val="20"/>
    <w:uiPriority w:val="99"/>
    <w:rsid w:val="0050533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05336"/>
    <w:pPr>
      <w:widowControl w:val="0"/>
      <w:shd w:val="clear" w:color="auto" w:fill="FFFFFF"/>
      <w:ind w:firstLine="7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871E2"/>
    <w:pPr>
      <w:jc w:val="both"/>
    </w:pPr>
    <w:rPr>
      <w:sz w:val="28"/>
    </w:rPr>
  </w:style>
  <w:style w:type="character" w:customStyle="1" w:styleId="a9">
    <w:name w:val="Основной текст Знак"/>
    <w:link w:val="a8"/>
    <w:rsid w:val="002871E2"/>
    <w:rPr>
      <w:sz w:val="28"/>
    </w:rPr>
  </w:style>
  <w:style w:type="paragraph" w:styleId="aa">
    <w:name w:val="Body Text Indent"/>
    <w:basedOn w:val="a"/>
    <w:link w:val="ab"/>
    <w:rsid w:val="0050533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05336"/>
  </w:style>
  <w:style w:type="character" w:customStyle="1" w:styleId="2">
    <w:name w:val="Основной текст (2)_"/>
    <w:link w:val="20"/>
    <w:uiPriority w:val="99"/>
    <w:rsid w:val="0050533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05336"/>
    <w:pPr>
      <w:widowControl w:val="0"/>
      <w:shd w:val="clear" w:color="auto" w:fill="FFFFFF"/>
      <w:ind w:firstLine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2669</Words>
  <Characters>18818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21445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2024-01-23T08:57:00Z</cp:lastPrinted>
  <dcterms:created xsi:type="dcterms:W3CDTF">2024-03-02T19:37:00Z</dcterms:created>
  <dcterms:modified xsi:type="dcterms:W3CDTF">2025-01-23T08:21:00Z</dcterms:modified>
</cp:coreProperties>
</file>