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34D0933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36D">
        <w:rPr>
          <w:rFonts w:ascii="Times New Roman" w:hAnsi="Times New Roman"/>
          <w:sz w:val="28"/>
          <w:szCs w:val="28"/>
        </w:rPr>
        <w:t>АДМИНИСТРАЦИЯ ПОСПЕЛИХИНСКОГО РАЙОНА</w:t>
      </w:r>
    </w:p>
    <w:p w14:paraId="3D66A22C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36D">
        <w:rPr>
          <w:rFonts w:ascii="Times New Roman" w:hAnsi="Times New Roman"/>
          <w:sz w:val="28"/>
          <w:szCs w:val="28"/>
        </w:rPr>
        <w:t>АЛТАЙСКОГО КРАЯ</w:t>
      </w:r>
    </w:p>
    <w:p w14:paraId="2568581E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2F09311E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EAE2AE9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0136D">
        <w:rPr>
          <w:rFonts w:ascii="Times New Roman" w:hAnsi="Times New Roman"/>
          <w:sz w:val="28"/>
          <w:szCs w:val="28"/>
        </w:rPr>
        <w:t>ПОСТАНОВЛЕНИЕ</w:t>
      </w:r>
    </w:p>
    <w:p w14:paraId="4AB0EC68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06A41BA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14:paraId="07683E49" w14:textId="1156CD2B" w:rsidR="0010136D" w:rsidRPr="0010136D" w:rsidRDefault="00432526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06.03.</w:t>
      </w:r>
      <w:r w:rsidR="0010136D" w:rsidRPr="0010136D">
        <w:rPr>
          <w:rFonts w:ascii="Times New Roman" w:hAnsi="Times New Roman"/>
          <w:sz w:val="28"/>
          <w:szCs w:val="28"/>
        </w:rPr>
        <w:t xml:space="preserve"> 2023г</w:t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</w:r>
      <w:r w:rsidR="0010136D" w:rsidRPr="0010136D">
        <w:rPr>
          <w:rFonts w:ascii="Times New Roman" w:hAnsi="Times New Roman"/>
          <w:sz w:val="28"/>
          <w:szCs w:val="28"/>
        </w:rPr>
        <w:tab/>
        <w:t xml:space="preserve">                                        № </w:t>
      </w:r>
      <w:r>
        <w:rPr>
          <w:rFonts w:ascii="Times New Roman" w:hAnsi="Times New Roman"/>
          <w:sz w:val="28"/>
          <w:szCs w:val="28"/>
        </w:rPr>
        <w:t>92</w:t>
      </w:r>
    </w:p>
    <w:p w14:paraId="452A3576" w14:textId="77777777" w:rsidR="0010136D" w:rsidRPr="0010136D" w:rsidRDefault="0010136D" w:rsidP="0010136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proofErr w:type="gramStart"/>
      <w:r w:rsidRPr="0010136D">
        <w:rPr>
          <w:rFonts w:ascii="Times New Roman" w:hAnsi="Times New Roman"/>
          <w:sz w:val="28"/>
          <w:szCs w:val="28"/>
        </w:rPr>
        <w:t>с</w:t>
      </w:r>
      <w:proofErr w:type="gramEnd"/>
      <w:r w:rsidRPr="0010136D">
        <w:rPr>
          <w:rFonts w:ascii="Times New Roman" w:hAnsi="Times New Roman"/>
          <w:sz w:val="28"/>
          <w:szCs w:val="28"/>
        </w:rPr>
        <w:t>. Поспелиха</w:t>
      </w:r>
    </w:p>
    <w:p w14:paraId="7F51C505" w14:textId="77777777" w:rsidR="0010136D" w:rsidRPr="0010136D" w:rsidRDefault="0010136D" w:rsidP="0010136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10136D" w:rsidRPr="0010136D" w14:paraId="1D91F43A" w14:textId="77777777" w:rsidTr="00FD0C45">
        <w:tc>
          <w:tcPr>
            <w:tcW w:w="4503" w:type="dxa"/>
          </w:tcPr>
          <w:p w14:paraId="7F004E8B" w14:textId="77777777" w:rsidR="0010136D" w:rsidRPr="0010136D" w:rsidRDefault="0010136D" w:rsidP="0010136D">
            <w:pPr>
              <w:spacing w:after="0" w:line="240" w:lineRule="auto"/>
              <w:jc w:val="both"/>
              <w:rPr>
                <w:rFonts w:ascii="Times New Roman" w:hAnsi="Times New Roman"/>
                <w:color w:val="FF0000"/>
                <w:sz w:val="28"/>
                <w:szCs w:val="28"/>
              </w:rPr>
            </w:pPr>
            <w:r w:rsidRPr="0010136D">
              <w:rPr>
                <w:rFonts w:ascii="Times New Roman" w:hAnsi="Times New Roman"/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10136D">
              <w:rPr>
                <w:rFonts w:ascii="Times New Roman" w:eastAsia="Calibri" w:hAnsi="Times New Roman"/>
                <w:sz w:val="28"/>
                <w:szCs w:val="28"/>
                <w:lang w:eastAsia="en-US"/>
              </w:rPr>
              <w:t>«Выдача разрешения на ввод объекта в эксплуатацию»</w:t>
            </w:r>
          </w:p>
        </w:tc>
        <w:tc>
          <w:tcPr>
            <w:tcW w:w="4002" w:type="dxa"/>
          </w:tcPr>
          <w:p w14:paraId="49D222E8" w14:textId="77777777" w:rsidR="0010136D" w:rsidRPr="0010136D" w:rsidRDefault="0010136D" w:rsidP="0010136D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14:paraId="035315AA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2572BDE7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eastAsia="Calibri" w:hAnsi="Times New Roman"/>
          <w:sz w:val="28"/>
          <w:szCs w:val="28"/>
          <w:lang w:eastAsia="en-US"/>
        </w:rPr>
      </w:pPr>
    </w:p>
    <w:p w14:paraId="3DEC01AA" w14:textId="77777777"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136D">
        <w:rPr>
          <w:rFonts w:ascii="Times New Roman" w:eastAsia="Calibri" w:hAnsi="Times New Roman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Градостроительным кодексом Российской Федерации, ПОСТАНОВЛЯЮ:</w:t>
      </w:r>
    </w:p>
    <w:p w14:paraId="2208B0D3" w14:textId="77777777"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sz w:val="28"/>
          <w:szCs w:val="28"/>
          <w:lang w:eastAsia="en-US"/>
        </w:rPr>
      </w:pPr>
      <w:r w:rsidRPr="0010136D">
        <w:rPr>
          <w:rFonts w:ascii="Times New Roman" w:hAnsi="Times New Roman"/>
          <w:sz w:val="28"/>
          <w:szCs w:val="28"/>
        </w:rPr>
        <w:t>1.Утвердить</w:t>
      </w:r>
      <w:r w:rsidRPr="0010136D">
        <w:rPr>
          <w:rFonts w:ascii="Times New Roman" w:eastAsia="Calibri" w:hAnsi="Times New Roman"/>
          <w:sz w:val="28"/>
          <w:szCs w:val="28"/>
          <w:lang w:eastAsia="en-US"/>
        </w:rPr>
        <w:t xml:space="preserve"> административный регламент предоставления муниципальной услуги «Выдача разрешения на ввод объекта в эксплуатацию», согласно приложению.</w:t>
      </w:r>
    </w:p>
    <w:p w14:paraId="42744EDE" w14:textId="77777777" w:rsidR="0010136D" w:rsidRPr="0010136D" w:rsidRDefault="0010136D" w:rsidP="0010136D">
      <w:pPr>
        <w:spacing w:after="0" w:line="240" w:lineRule="auto"/>
        <w:ind w:right="-2" w:firstLine="708"/>
        <w:jc w:val="both"/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</w:pPr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>2.</w:t>
      </w:r>
      <w:r w:rsidRPr="0010136D">
        <w:rPr>
          <w:rFonts w:ascii="Times New Roman" w:hAnsi="Times New Roman"/>
          <w:sz w:val="28"/>
          <w:szCs w:val="28"/>
          <w:lang w:eastAsia="en-US"/>
        </w:rPr>
        <w:t xml:space="preserve"> </w:t>
      </w:r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Постановление обнародовать на информационно - справочном портале Администрации </w:t>
      </w:r>
      <w:proofErr w:type="spellStart"/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>Поспелихинского</w:t>
      </w:r>
      <w:proofErr w:type="spellEnd"/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района (</w:t>
      </w:r>
      <w:hyperlink r:id="rId9" w:history="1">
        <w:r w:rsidRPr="0010136D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0136D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0136D">
          <w:rPr>
            <w:rFonts w:ascii="Times New Roman" w:eastAsia="Calibri" w:hAnsi="Times New Roman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Pr="0010136D">
        <w:rPr>
          <w:rFonts w:ascii="Times New Roman" w:eastAsia="Calibri" w:hAnsi="Times New Roman"/>
          <w:bCs/>
          <w:sz w:val="28"/>
          <w:szCs w:val="28"/>
          <w:u w:val="single"/>
          <w:lang w:eastAsia="en-US"/>
        </w:rPr>
        <w:t xml:space="preserve"> </w:t>
      </w:r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admin</w:t>
      </w:r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10136D">
        <w:rPr>
          <w:rFonts w:ascii="Times New Roman" w:eastAsia="Calibri" w:hAnsi="Times New Roman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10136D">
        <w:rPr>
          <w:rFonts w:ascii="Times New Roman" w:eastAsia="Calibri" w:hAnsi="Times New Roman"/>
          <w:bCs/>
          <w:color w:val="0000FF"/>
          <w:sz w:val="28"/>
          <w:szCs w:val="28"/>
          <w:lang w:eastAsia="en-US"/>
        </w:rPr>
        <w:t>).</w:t>
      </w:r>
    </w:p>
    <w:p w14:paraId="030267AE" w14:textId="77777777"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3. </w:t>
      </w:r>
      <w:proofErr w:type="gramStart"/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>Контроль за</w:t>
      </w:r>
      <w:proofErr w:type="gramEnd"/>
      <w:r w:rsidRPr="0010136D">
        <w:rPr>
          <w:rFonts w:ascii="Times New Roman" w:eastAsia="Calibri" w:hAnsi="Times New Roman"/>
          <w:bCs/>
          <w:sz w:val="28"/>
          <w:szCs w:val="28"/>
          <w:lang w:eastAsia="en-US"/>
        </w:rPr>
        <w:t xml:space="preserve"> исполнением настоящего постановления возложить на заместителя главы Администрации района по оперативным вопросам Д.В. Жилина.</w:t>
      </w:r>
    </w:p>
    <w:p w14:paraId="0E502733" w14:textId="77777777" w:rsidR="0010136D" w:rsidRPr="0010136D" w:rsidRDefault="0010136D" w:rsidP="0010136D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sz w:val="28"/>
          <w:szCs w:val="28"/>
          <w:lang w:eastAsia="en-US"/>
        </w:rPr>
      </w:pPr>
    </w:p>
    <w:p w14:paraId="33FC90B8" w14:textId="77777777" w:rsidR="0010136D" w:rsidRPr="0010136D" w:rsidRDefault="0010136D" w:rsidP="0010136D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0136D" w:rsidRPr="0010136D" w14:paraId="4045E43C" w14:textId="77777777" w:rsidTr="00FD0C45">
        <w:tc>
          <w:tcPr>
            <w:tcW w:w="4785" w:type="dxa"/>
          </w:tcPr>
          <w:p w14:paraId="7B48AE5E" w14:textId="77777777" w:rsidR="0010136D" w:rsidRPr="0010136D" w:rsidRDefault="0010136D" w:rsidP="0010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136D">
              <w:rPr>
                <w:rFonts w:ascii="Times New Roman" w:hAnsi="Times New Roman"/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</w:tcPr>
          <w:p w14:paraId="2E564FF3" w14:textId="77777777" w:rsidR="0010136D" w:rsidRPr="0010136D" w:rsidRDefault="0010136D" w:rsidP="0010136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10136D">
              <w:rPr>
                <w:rFonts w:ascii="Times New Roman" w:hAnsi="Times New Roman"/>
                <w:sz w:val="28"/>
                <w:szCs w:val="28"/>
              </w:rPr>
              <w:t>И.А. Башмаков</w:t>
            </w:r>
          </w:p>
        </w:tc>
      </w:tr>
    </w:tbl>
    <w:p w14:paraId="5451AC29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C467CFB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17358C17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C4C1F33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F55E75C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6D996366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30873BFD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4F151D2B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780CE6AA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EFC1597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7D520CB" w14:textId="77777777" w:rsidR="0010136D" w:rsidRPr="0010136D" w:rsidRDefault="0010136D" w:rsidP="0010136D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532B5F3C" w14:textId="77777777" w:rsidR="0010136D" w:rsidRDefault="0010136D">
      <w:pPr>
        <w:spacing w:after="0" w:line="240" w:lineRule="auto"/>
        <w:rPr>
          <w:rFonts w:ascii="Times New Roman" w:hAnsi="Times New Roman"/>
          <w:sz w:val="26"/>
          <w:szCs w:val="26"/>
        </w:rPr>
      </w:pPr>
      <w:bookmarkStart w:id="0" w:name="_GoBack"/>
      <w:bookmarkEnd w:id="0"/>
      <w:r>
        <w:rPr>
          <w:rFonts w:ascii="Times New Roman" w:hAnsi="Times New Roman"/>
          <w:sz w:val="26"/>
          <w:szCs w:val="26"/>
        </w:rPr>
        <w:lastRenderedPageBreak/>
        <w:br w:type="page"/>
      </w:r>
    </w:p>
    <w:p w14:paraId="1676B3CB" w14:textId="47278BCF" w:rsidR="007175A0" w:rsidRPr="00940790" w:rsidRDefault="007175A0" w:rsidP="007175A0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lastRenderedPageBreak/>
        <w:t>Утвержден</w:t>
      </w:r>
    </w:p>
    <w:p w14:paraId="62DC2C10" w14:textId="77777777" w:rsidR="007175A0" w:rsidRPr="00940790" w:rsidRDefault="007175A0" w:rsidP="007175A0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t>постановлением</w:t>
      </w:r>
    </w:p>
    <w:p w14:paraId="3393604B" w14:textId="77777777" w:rsidR="007175A0" w:rsidRPr="00940790" w:rsidRDefault="007175A0" w:rsidP="007175A0">
      <w:pPr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t>Администрации района</w:t>
      </w:r>
    </w:p>
    <w:p w14:paraId="37E1E81A" w14:textId="26021DA0" w:rsidR="007175A0" w:rsidRPr="00940790" w:rsidRDefault="007175A0" w:rsidP="007175A0">
      <w:pPr>
        <w:tabs>
          <w:tab w:val="left" w:pos="7425"/>
        </w:tabs>
        <w:spacing w:after="0" w:line="240" w:lineRule="auto"/>
        <w:ind w:left="6521"/>
        <w:rPr>
          <w:rFonts w:ascii="Times New Roman" w:hAnsi="Times New Roman"/>
          <w:sz w:val="26"/>
          <w:szCs w:val="26"/>
        </w:rPr>
      </w:pPr>
      <w:r w:rsidRPr="00940790">
        <w:rPr>
          <w:rFonts w:ascii="Times New Roman" w:hAnsi="Times New Roman"/>
          <w:sz w:val="26"/>
          <w:szCs w:val="26"/>
        </w:rPr>
        <w:t xml:space="preserve">от </w:t>
      </w:r>
      <w:r w:rsidR="00432526">
        <w:rPr>
          <w:rFonts w:ascii="Times New Roman" w:hAnsi="Times New Roman"/>
          <w:sz w:val="26"/>
          <w:szCs w:val="26"/>
        </w:rPr>
        <w:t>06.03.</w:t>
      </w:r>
      <w:r w:rsidRPr="00940790">
        <w:rPr>
          <w:rFonts w:ascii="Times New Roman" w:hAnsi="Times New Roman"/>
          <w:sz w:val="26"/>
          <w:szCs w:val="26"/>
        </w:rPr>
        <w:t xml:space="preserve">2023 № </w:t>
      </w:r>
      <w:r w:rsidR="00432526">
        <w:rPr>
          <w:rFonts w:ascii="Times New Roman" w:hAnsi="Times New Roman"/>
          <w:sz w:val="26"/>
          <w:szCs w:val="26"/>
        </w:rPr>
        <w:t>92</w:t>
      </w:r>
    </w:p>
    <w:p w14:paraId="59B649EC" w14:textId="1DD4FF7E" w:rsidR="00231960" w:rsidRPr="00302E6A" w:rsidRDefault="00231960" w:rsidP="00302E6A">
      <w:pPr>
        <w:pStyle w:val="ConsPlusNormal"/>
        <w:ind w:firstLine="539"/>
        <w:jc w:val="center"/>
        <w:rPr>
          <w:bCs/>
          <w:color w:val="000000" w:themeColor="text1"/>
        </w:rPr>
      </w:pPr>
    </w:p>
    <w:p w14:paraId="7BEA5211" w14:textId="77777777" w:rsidR="007175A0" w:rsidRDefault="007175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90701C6" w14:textId="77777777" w:rsidR="007175A0" w:rsidRDefault="007175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B46637A" w14:textId="1DD5400D" w:rsidR="00851D9E" w:rsidRPr="007175A0" w:rsidRDefault="007175A0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А</w:t>
      </w:r>
      <w:r w:rsidR="00511437" w:rsidRPr="007175A0">
        <w:rPr>
          <w:rFonts w:ascii="Times New Roman" w:hAnsi="Times New Roman"/>
          <w:b/>
          <w:color w:val="000000" w:themeColor="text1"/>
          <w:sz w:val="26"/>
          <w:szCs w:val="26"/>
        </w:rPr>
        <w:t>дминистративный регламент</w:t>
      </w:r>
    </w:p>
    <w:p w14:paraId="3622BC66" w14:textId="2B940C32" w:rsidR="008209E6" w:rsidRPr="007175A0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предоставления </w:t>
      </w:r>
      <w:r w:rsidR="008209E6"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</w:t>
      </w:r>
    </w:p>
    <w:p w14:paraId="296319CD" w14:textId="429C039F" w:rsidR="008209E6" w:rsidRPr="007175A0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«</w:t>
      </w:r>
      <w:r w:rsidR="00DB1ACD"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Выдача разрешения на ввод объекта в эксплуатацию</w:t>
      </w:r>
      <w:r w:rsidRPr="007175A0">
        <w:rPr>
          <w:rFonts w:ascii="Times New Roman" w:hAnsi="Times New Roman"/>
          <w:b/>
          <w:bCs/>
          <w:i/>
          <w:iCs/>
          <w:color w:val="000000" w:themeColor="text1"/>
          <w:sz w:val="26"/>
          <w:szCs w:val="26"/>
        </w:rPr>
        <w:t>»</w:t>
      </w:r>
    </w:p>
    <w:p w14:paraId="49F14882" w14:textId="59A6A162" w:rsidR="00511437" w:rsidRPr="007175A0" w:rsidRDefault="00511437" w:rsidP="00302E6A">
      <w:pPr>
        <w:widowControl w:val="0"/>
        <w:autoSpaceDE w:val="0"/>
        <w:autoSpaceDN w:val="0"/>
        <w:adjustRightInd w:val="0"/>
        <w:spacing w:after="0" w:line="240" w:lineRule="auto"/>
        <w:ind w:firstLine="851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50C2A7B3" w14:textId="56A84CC7" w:rsidR="00470FD9" w:rsidRPr="007175A0" w:rsidRDefault="00470FD9" w:rsidP="00302E6A">
      <w:pPr>
        <w:widowControl w:val="0"/>
        <w:tabs>
          <w:tab w:val="left" w:pos="567"/>
        </w:tabs>
        <w:spacing w:after="0" w:line="240" w:lineRule="auto"/>
        <w:contextualSpacing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</w:p>
    <w:p w14:paraId="29455B06" w14:textId="4583E967" w:rsidR="00511437" w:rsidRPr="007175A0" w:rsidRDefault="00762452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511437" w:rsidRPr="007175A0">
        <w:rPr>
          <w:rFonts w:ascii="Times New Roman" w:hAnsi="Times New Roman"/>
          <w:b/>
          <w:color w:val="000000" w:themeColor="text1"/>
          <w:sz w:val="26"/>
          <w:szCs w:val="26"/>
        </w:rPr>
        <w:t>Общие положения</w:t>
      </w:r>
    </w:p>
    <w:p w14:paraId="28FF630E" w14:textId="6887E2F4" w:rsidR="006D20AF" w:rsidRPr="007175A0" w:rsidRDefault="006D20AF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1E9431D" w14:textId="77777777" w:rsidR="006D20AF" w:rsidRPr="007175A0" w:rsidRDefault="006D20AF" w:rsidP="00302E6A">
      <w:pPr>
        <w:widowControl w:val="0"/>
        <w:tabs>
          <w:tab w:val="left" w:pos="567"/>
        </w:tabs>
        <w:spacing w:after="0" w:line="240" w:lineRule="auto"/>
        <w:ind w:left="1287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Предмет регулирования Административного регламента</w:t>
      </w:r>
    </w:p>
    <w:p w14:paraId="5E1A9157" w14:textId="47FE067B" w:rsidR="00DB1ACD" w:rsidRPr="007175A0" w:rsidRDefault="007A4A29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Административный регламент п</w:t>
      </w:r>
      <w:r w:rsidR="00F9371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редоставления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муниципальной услуги «</w:t>
      </w:r>
      <w:r w:rsidR="00DB1AC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Выдача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» разработан в целях повышения качества и доступности предоставления муниципальной услуги, определяет стандарт, сроки и последовательность действий (административных процедур) при осуществлении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соответствии 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>со статьей 55 Градостроительного кодекса Российской Федерации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 xml:space="preserve">полномочий 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выдачу разрешений на ввод объекта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эксплуатацию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Администрацией </w:t>
      </w:r>
      <w:proofErr w:type="spellStart"/>
      <w:r w:rsidR="00593D1A">
        <w:rPr>
          <w:rFonts w:ascii="Times New Roman" w:hAnsi="Times New Roman"/>
          <w:color w:val="000000" w:themeColor="text1"/>
          <w:sz w:val="26"/>
          <w:szCs w:val="26"/>
        </w:rPr>
        <w:t>Поспелихинского</w:t>
      </w:r>
      <w:proofErr w:type="spellEnd"/>
      <w:r w:rsidR="00593D1A">
        <w:rPr>
          <w:rFonts w:ascii="Times New Roman" w:hAnsi="Times New Roman"/>
          <w:color w:val="000000" w:themeColor="text1"/>
          <w:sz w:val="26"/>
          <w:szCs w:val="26"/>
        </w:rPr>
        <w:t xml:space="preserve"> района Алтайского края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(далее – 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="00DB1ACD" w:rsidRPr="007175A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593D1A">
        <w:rPr>
          <w:rFonts w:ascii="Times New Roman" w:hAnsi="Times New Roman"/>
          <w:color w:val="000000" w:themeColor="text1"/>
          <w:sz w:val="26"/>
          <w:szCs w:val="26"/>
        </w:rPr>
        <w:t>.</w:t>
      </w:r>
      <w:r w:rsidRPr="007175A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Настоящий Административный регламент регулирует отношения, возникающие в связи с предоставлением муниципальной услуги «</w:t>
      </w:r>
      <w:r w:rsidR="00CE0245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Выдача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» (далее – усл</w:t>
      </w:r>
      <w:r w:rsidR="00CE0245" w:rsidRPr="007175A0">
        <w:rPr>
          <w:rFonts w:ascii="Times New Roman" w:hAnsi="Times New Roman"/>
          <w:color w:val="000000" w:themeColor="text1"/>
          <w:sz w:val="26"/>
          <w:szCs w:val="26"/>
        </w:rPr>
        <w:t>уга) в соответствии со статьей 55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Градостроительного кодекса Российской Федерации.</w:t>
      </w:r>
      <w:r w:rsidR="00CE024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58A5F5B" w14:textId="2878DD0F" w:rsidR="006D20AF" w:rsidRPr="007175A0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FAB90E3" w14:textId="77777777" w:rsidR="006D20AF" w:rsidRPr="007175A0" w:rsidRDefault="006D20AF" w:rsidP="00302E6A">
      <w:pPr>
        <w:pStyle w:val="a3"/>
        <w:autoSpaceDE w:val="0"/>
        <w:autoSpaceDN w:val="0"/>
        <w:adjustRightInd w:val="0"/>
        <w:spacing w:after="0" w:line="240" w:lineRule="auto"/>
        <w:ind w:left="420"/>
        <w:jc w:val="center"/>
        <w:rPr>
          <w:rFonts w:ascii="Times New Roman" w:hAnsi="Times New Roman"/>
          <w:b/>
          <w:i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iCs/>
          <w:color w:val="000000" w:themeColor="text1"/>
          <w:sz w:val="26"/>
          <w:szCs w:val="26"/>
        </w:rPr>
        <w:t>Круг Заявителей</w:t>
      </w:r>
    </w:p>
    <w:p w14:paraId="29E1FB8F" w14:textId="4E9D3C7B" w:rsidR="00292991" w:rsidRPr="007175A0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Заявителями на получение муниципальной услуги</w:t>
      </w:r>
      <w:r w:rsidR="00F218F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являются застройщики (далее – з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аявитель).</w:t>
      </w:r>
    </w:p>
    <w:p w14:paraId="4ABB2B26" w14:textId="195BDDE3" w:rsidR="00292991" w:rsidRPr="007175A0" w:rsidRDefault="00292991" w:rsidP="00302E6A">
      <w:pPr>
        <w:numPr>
          <w:ilvl w:val="1"/>
          <w:numId w:val="25"/>
        </w:numPr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 (далее – представитель).</w:t>
      </w:r>
    </w:p>
    <w:p w14:paraId="745C0C07" w14:textId="0A465C16" w:rsidR="006D20AF" w:rsidRPr="007175A0" w:rsidRDefault="006D20AF" w:rsidP="00302E6A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77CA60E" w14:textId="5ECBBF8D" w:rsidR="006D20AF" w:rsidRPr="007175A0" w:rsidRDefault="006D20A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/>
          <w:color w:val="000000" w:themeColor="text1"/>
          <w:sz w:val="26"/>
          <w:szCs w:val="26"/>
        </w:rPr>
        <w:t>Требования к порядку информирования о предоставлении муниципальной услуги</w:t>
      </w:r>
    </w:p>
    <w:p w14:paraId="4612287A" w14:textId="46E32021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1.4. Информирование о порядке предоставления услуги осуществляется:</w:t>
      </w:r>
    </w:p>
    <w:p w14:paraId="41A7AECE" w14:textId="7C64B710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1) непосредственно при личном приеме заявителя в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0D2AC8" w:rsidRPr="007175A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или </w:t>
      </w:r>
      <w:r w:rsidR="009317F1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многофункциональном центре предоставления муниципальных услуг (далее – многофункциональный центр);</w:t>
      </w:r>
    </w:p>
    <w:p w14:paraId="58E9F08C" w14:textId="486B2307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2) по телефону </w:t>
      </w:r>
      <w:r w:rsidR="0093115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93115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или многофункциональном центре;</w:t>
      </w:r>
    </w:p>
    <w:p w14:paraId="21BE114A" w14:textId="77777777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3) письменно, в том числе посредством электронной почты, факсимильной связи;</w:t>
      </w:r>
    </w:p>
    <w:p w14:paraId="13AA02FA" w14:textId="77777777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4) посредством размещения в открытой и доступной форме информации:</w:t>
      </w:r>
    </w:p>
    <w:p w14:paraId="7130A9E3" w14:textId="5B01BAB1" w:rsidR="006C2999" w:rsidRPr="007175A0" w:rsidRDefault="00F701A6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="0051143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(https://www.gosuslugi.ru/) (далее –</w:t>
      </w:r>
      <w:r w:rsidR="006C2999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54CD2" w:rsidRPr="007175A0">
        <w:rPr>
          <w:rFonts w:ascii="Times New Roman" w:hAnsi="Times New Roman"/>
          <w:color w:val="000000" w:themeColor="text1"/>
          <w:sz w:val="26"/>
          <w:szCs w:val="26"/>
        </w:rPr>
        <w:t>Единый портал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="006C2999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C40E20B" w14:textId="53ABA576" w:rsidR="00511437" w:rsidRPr="007175A0" w:rsidRDefault="00F701A6" w:rsidP="00302E6A">
      <w:pPr>
        <w:widowControl w:val="0"/>
        <w:tabs>
          <w:tab w:val="left" w:pos="851"/>
          <w:tab w:val="left" w:pos="1134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r w:rsidR="006C2999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региональном портале государственных и муниципальных услуг (функций), являющегося государственной информационной системой субъекта Российской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Федерации </w:t>
      </w:r>
      <w:r w:rsidR="006C2999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(далее – региональный портал)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02CCD29" w14:textId="04E210F6"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официальном сайте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803EE5" w:rsidRPr="007175A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="00803EE5" w:rsidRPr="006C0142">
        <w:rPr>
          <w:rFonts w:ascii="Times New Roman" w:hAnsi="Times New Roman"/>
          <w:sz w:val="26"/>
          <w:szCs w:val="26"/>
        </w:rPr>
        <w:t>http://www.</w:t>
      </w:r>
      <w:proofErr w:type="spellStart"/>
      <w:r w:rsidR="00803EE5" w:rsidRPr="006C0142">
        <w:rPr>
          <w:rFonts w:ascii="Times New Roman" w:hAnsi="Times New Roman"/>
          <w:sz w:val="26"/>
          <w:szCs w:val="26"/>
          <w:lang w:val="en-US"/>
        </w:rPr>
        <w:t>pos</w:t>
      </w:r>
      <w:proofErr w:type="spellEnd"/>
      <w:r w:rsidR="00803EE5" w:rsidRPr="006C0142">
        <w:rPr>
          <w:rFonts w:ascii="Times New Roman" w:hAnsi="Times New Roman"/>
          <w:sz w:val="26"/>
          <w:szCs w:val="26"/>
        </w:rPr>
        <w:t>-</w:t>
      </w:r>
      <w:r w:rsidR="00803EE5" w:rsidRPr="006C0142">
        <w:rPr>
          <w:rFonts w:ascii="Times New Roman" w:hAnsi="Times New Roman"/>
          <w:sz w:val="26"/>
          <w:szCs w:val="26"/>
          <w:lang w:val="en-US"/>
        </w:rPr>
        <w:t>admin</w:t>
      </w:r>
      <w:r w:rsidR="00803EE5" w:rsidRPr="006C0142">
        <w:rPr>
          <w:rFonts w:ascii="Times New Roman" w:hAnsi="Times New Roman"/>
          <w:sz w:val="26"/>
          <w:szCs w:val="26"/>
        </w:rPr>
        <w:t>.</w:t>
      </w:r>
      <w:proofErr w:type="spellStart"/>
      <w:r w:rsidR="00803EE5" w:rsidRPr="006C0142">
        <w:rPr>
          <w:rFonts w:ascii="Times New Roman" w:hAnsi="Times New Roman"/>
          <w:sz w:val="26"/>
          <w:szCs w:val="26"/>
          <w:lang w:val="en-US"/>
        </w:rPr>
        <w:t>ru</w:t>
      </w:r>
      <w:proofErr w:type="spellEnd"/>
      <w:r w:rsidR="00803EE5" w:rsidRPr="0094079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1C77FD4" w14:textId="4FC87B07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5) посредством размещения информации на информационных стендах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803EE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или многофункционального центра.</w:t>
      </w:r>
    </w:p>
    <w:p w14:paraId="4D7FAB00" w14:textId="1B54D8CA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1.5. Информирование осуществляется по вопросам, касающимся:</w:t>
      </w:r>
    </w:p>
    <w:p w14:paraId="3FF135E3" w14:textId="03C305CC" w:rsidR="00CE0245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способов подачи </w:t>
      </w:r>
      <w:r w:rsidR="00CE02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эксплуатацию, а в случаях, предусмотренных частью 12 статьи 51 и частью 3 статьи 52 Градостроительного кодекса Российской Федерации, для получения указанного разрешения в отношении этапов строительства, реконструкции объектов капитального строительства (далее – заявление о выдаче разрешения на ввод объекта в эксплуатацию)</w:t>
      </w:r>
    </w:p>
    <w:p w14:paraId="08C3482D" w14:textId="1233AFC9"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6B48F09" w14:textId="591485A2"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адресов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803EE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и многофункциональн</w:t>
      </w:r>
      <w:r w:rsidR="00803EE5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центр, обращение в которые необходимо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7E017F3" w14:textId="50AAF731"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справочной информации о работе </w:t>
      </w:r>
      <w:r w:rsidR="00803EE5">
        <w:rPr>
          <w:rFonts w:ascii="Times New Roman" w:hAnsi="Times New Roman"/>
          <w:color w:val="000000" w:themeColor="text1"/>
          <w:sz w:val="26"/>
          <w:szCs w:val="26"/>
        </w:rPr>
        <w:t>отдела по строительству и архитектуре Администрации района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0B038A4A" w14:textId="481EA3D6"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21DCF786" w14:textId="0184B6C1"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порядка и сроков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510A3D3" w14:textId="195F3EB5"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порядка получения сведений о ходе рассмотрения </w:t>
      </w:r>
      <w:r w:rsidR="000628B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и о результатах предоставления муниципальной услуги;</w:t>
      </w:r>
    </w:p>
    <w:p w14:paraId="2364679C" w14:textId="63557C9C"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порядка досудебного (внесудебного) обжалования действий (бездействия) должностных лиц, и принимаемых ими решений 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DE7A3C9" w14:textId="565437FA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информации по вопросам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бесплатно.</w:t>
      </w:r>
    </w:p>
    <w:p w14:paraId="1A83473D" w14:textId="5532CF9A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1.6. При устном обращении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еля (лично или по телефону) должностное лицо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работник 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14:paraId="3950B43F" w14:textId="4A93197B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Ответ на телефонный звонок должен начинаться с информации о наименовании органа, в который позвонил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з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аявитель, фамилии, имени, отчества (последнее – при наличии) и должности специалиста, принявшего телефонный звонок.</w:t>
      </w:r>
    </w:p>
    <w:p w14:paraId="681F9A7E" w14:textId="7591CE40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Если должностное </w:t>
      </w:r>
      <w:r w:rsidR="00F701A6">
        <w:rPr>
          <w:rFonts w:ascii="Times New Roman" w:hAnsi="Times New Roman"/>
          <w:color w:val="000000" w:themeColor="text1"/>
          <w:sz w:val="26"/>
          <w:szCs w:val="26"/>
        </w:rPr>
        <w:t xml:space="preserve">лицо </w:t>
      </w:r>
      <w:r w:rsidR="00803EE5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803EE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не может самостоятельно дать ответ, телефонный звонок</w:t>
      </w:r>
      <w:r w:rsidRPr="007175A0">
        <w:rPr>
          <w:rFonts w:ascii="Times New Roman" w:hAnsi="Times New Roman"/>
          <w:i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14:paraId="1F76CA2A" w14:textId="683B8E2F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Если подготовка ответа требует продолжительного времени, он предлагает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елю один из следующих вариантов дальнейших действий:</w:t>
      </w:r>
    </w:p>
    <w:p w14:paraId="2B36606F" w14:textId="6F823899"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изложить обращение в письменной форме; </w:t>
      </w:r>
    </w:p>
    <w:p w14:paraId="601E5E7C" w14:textId="41FF642B" w:rsidR="00511437" w:rsidRPr="007175A0" w:rsidRDefault="00F701A6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14:paraId="081BA4ED" w14:textId="7EE7C7F8" w:rsidR="00511437" w:rsidRPr="007175A0" w:rsidRDefault="00511437" w:rsidP="00302E6A">
      <w:pPr>
        <w:tabs>
          <w:tab w:val="left" w:pos="7425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Должностное лицо </w:t>
      </w:r>
      <w:r w:rsidR="00883AB7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и влияющее прямо или косвенно на принимаемое решение.</w:t>
      </w:r>
    </w:p>
    <w:p w14:paraId="2792BE76" w14:textId="77777777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Продолжительность информирования по телефону не должна превышать 10 минут.</w:t>
      </w:r>
    </w:p>
    <w:p w14:paraId="43A18EB5" w14:textId="77777777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Информирование осуществляется в соответствии с графиком приема граждан.</w:t>
      </w:r>
    </w:p>
    <w:p w14:paraId="27EC876D" w14:textId="2236396F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1.7. По письменному обращению должностное лицо </w:t>
      </w:r>
      <w:r w:rsidR="00883AB7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подробно в письменной форме разъясняет гражданину сведения по вопросам, указанным в </w:t>
      </w:r>
      <w:hyperlink w:anchor="Par84" w:history="1">
        <w:r w:rsidRPr="007175A0">
          <w:rPr>
            <w:rFonts w:ascii="Times New Roman" w:hAnsi="Times New Roman"/>
            <w:color w:val="000000" w:themeColor="text1"/>
            <w:sz w:val="26"/>
            <w:szCs w:val="26"/>
          </w:rPr>
          <w:t>пункте</w:t>
        </w:r>
      </w:hyperlink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1.5. настоящего Административного регламента в порядке, установленном Федеральным законом от 2 мая 2006 г. № 59-ФЗ «О порядке рассмотрения обращений граждан Российской Федерации» (далее – Федеральный закон № 59-ФЗ).</w:t>
      </w:r>
    </w:p>
    <w:p w14:paraId="381439FD" w14:textId="4DFAB7F1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1.8. На </w:t>
      </w:r>
      <w:r w:rsidR="00E1116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14:paraId="7B016D22" w14:textId="286012CF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Доступ к информации о сроках и порядке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00C4A379" w14:textId="3DB9CDE2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1.9. На официальном сайте </w:t>
      </w:r>
      <w:r w:rsidR="00883AB7">
        <w:rPr>
          <w:rFonts w:ascii="Times New Roman" w:hAnsi="Times New Roman"/>
          <w:bCs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 стендах в местах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в многофункциональном центре размещается следующая справочная информация:</w:t>
      </w:r>
    </w:p>
    <w:p w14:paraId="12BFFEA6" w14:textId="6B143921"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 месте нахождения и графике работы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отдела по строительству и архитектуре Админис</w:t>
      </w:r>
      <w:r w:rsidR="005C501E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рации района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ответственн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а также многофункциональных центров;</w:t>
      </w:r>
    </w:p>
    <w:p w14:paraId="6A98E7CA" w14:textId="1F8116E5"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справочные телефоны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отдела по строительству и архитектуре Админис</w:t>
      </w:r>
      <w:r w:rsidR="005C501E">
        <w:rPr>
          <w:rFonts w:ascii="Times New Roman" w:hAnsi="Times New Roman"/>
          <w:color w:val="000000" w:themeColor="text1"/>
          <w:sz w:val="26"/>
          <w:szCs w:val="26"/>
        </w:rPr>
        <w:t>т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рации района</w:t>
      </w:r>
      <w:proofErr w:type="gramStart"/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proofErr w:type="gramEnd"/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ответственн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ого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в том числе номер телефона-автоинформатора (при наличии);</w:t>
      </w:r>
    </w:p>
    <w:p w14:paraId="070132A6" w14:textId="7D1A4368" w:rsidR="00511437" w:rsidRPr="007175A0" w:rsidRDefault="00F701A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адрес официального сайта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 xml:space="preserve"> Администрации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электронной почты и (или) формы обратной связи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 xml:space="preserve">отдела по строительству и архитектуре </w:t>
      </w:r>
      <w:proofErr w:type="spellStart"/>
      <w:r w:rsidR="00883AB7">
        <w:rPr>
          <w:rFonts w:ascii="Times New Roman" w:hAnsi="Times New Roman"/>
          <w:color w:val="000000" w:themeColor="text1"/>
          <w:sz w:val="26"/>
          <w:szCs w:val="26"/>
        </w:rPr>
        <w:t>Админитсрации</w:t>
      </w:r>
      <w:proofErr w:type="spellEnd"/>
      <w:r w:rsidR="00883AB7">
        <w:rPr>
          <w:rFonts w:ascii="Times New Roman" w:hAnsi="Times New Roman"/>
          <w:color w:val="000000" w:themeColor="text1"/>
          <w:sz w:val="26"/>
          <w:szCs w:val="26"/>
        </w:rPr>
        <w:t xml:space="preserve"> района</w:t>
      </w:r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>,</w:t>
      </w:r>
      <w:r w:rsidR="00D070E0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в сети «Интернет».</w:t>
      </w:r>
    </w:p>
    <w:p w14:paraId="5400C8A5" w14:textId="6CEAFAE5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1.10. В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помещениях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ожидания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размещаются нормативные правовые акты, регулирующие порядок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том числе Административный регламент, которые по требованию заявителя предоставляются ему для ознакомления.</w:t>
      </w:r>
    </w:p>
    <w:p w14:paraId="3D1E4094" w14:textId="6B043A8D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1.11. Размещение информации о порядке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="00883AB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с учетом требований к информированию, установленных Административным регламентом.</w:t>
      </w:r>
    </w:p>
    <w:p w14:paraId="0F5A3D0C" w14:textId="6CEF91C2" w:rsidR="00511437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1.12. Информация о ходе рассмотрения </w:t>
      </w:r>
      <w:r w:rsidR="000628B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о результатах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может быть получена заявителем (его представителем) в личном кабинете на </w:t>
      </w:r>
      <w:r w:rsidR="00E11165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="00CE774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региональном портале,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 также в 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>отдел</w:t>
      </w:r>
      <w:r w:rsidR="00F701A6">
        <w:rPr>
          <w:rFonts w:ascii="Times New Roman" w:hAnsi="Times New Roman"/>
          <w:color w:val="000000" w:themeColor="text1"/>
          <w:sz w:val="26"/>
          <w:szCs w:val="26"/>
        </w:rPr>
        <w:t>е</w:t>
      </w:r>
      <w:r w:rsidR="00883AB7">
        <w:rPr>
          <w:rFonts w:ascii="Times New Roman" w:hAnsi="Times New Roman"/>
          <w:color w:val="000000" w:themeColor="text1"/>
          <w:sz w:val="26"/>
          <w:szCs w:val="26"/>
        </w:rPr>
        <w:t xml:space="preserve"> по строительству и архитектуре Администрации района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 обращении заявителя лично, по телефону посредством электронной почты. </w:t>
      </w:r>
    </w:p>
    <w:p w14:paraId="3DB7B50A" w14:textId="77777777" w:rsidR="00DB2A80" w:rsidRDefault="00DB2A8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D0F72D1" w14:textId="74B47F82" w:rsidR="00883AB7" w:rsidRDefault="00883AB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367E8B8" w14:textId="52E9B06B" w:rsidR="000B3F69" w:rsidRPr="007175A0" w:rsidRDefault="0076245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511437"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II. </w:t>
      </w:r>
      <w:r w:rsidR="0034065F" w:rsidRPr="007175A0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 xml:space="preserve">Стандарт предоставления </w:t>
      </w:r>
      <w:r w:rsidR="0034065F"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муниципальной </w:t>
      </w:r>
      <w:r w:rsidR="0034065F" w:rsidRPr="007175A0">
        <w:rPr>
          <w:rFonts w:ascii="Times New Roman" w:eastAsia="Calibri" w:hAnsi="Times New Roman"/>
          <w:b/>
          <w:iCs/>
          <w:color w:val="000000" w:themeColor="text1"/>
          <w:sz w:val="26"/>
          <w:szCs w:val="26"/>
        </w:rPr>
        <w:t>услуги</w:t>
      </w:r>
    </w:p>
    <w:p w14:paraId="473F26C4" w14:textId="77777777"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5A88D11" w14:textId="21126354"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Наименование муниципальной услуги</w:t>
      </w:r>
    </w:p>
    <w:p w14:paraId="25F5EC4A" w14:textId="4DFF1CC2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2.1. Наименование муниципальной услуги - "Выдача разрешения на ввод объекта в эксплуатацию".</w:t>
      </w:r>
    </w:p>
    <w:p w14:paraId="7217A04B" w14:textId="0F6D640C"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14:paraId="10B5196B" w14:textId="4229BA92"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Наименование органа государственной власти, органа местного самоуправления (организации), предоставляющего муниципальную услугу</w:t>
      </w:r>
    </w:p>
    <w:p w14:paraId="72A3CB24" w14:textId="66FD4ECE" w:rsidR="000B3F69" w:rsidRPr="007175A0" w:rsidRDefault="00883AB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>М</w:t>
      </w:r>
      <w:r w:rsidR="000B3F69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униципальная услуга предоставляется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Администрацией </w:t>
      </w:r>
      <w:proofErr w:type="spellStart"/>
      <w:r>
        <w:rPr>
          <w:rFonts w:ascii="Times New Roman" w:hAnsi="Times New Roman"/>
          <w:color w:val="000000" w:themeColor="text1"/>
          <w:sz w:val="26"/>
          <w:szCs w:val="26"/>
        </w:rPr>
        <w:t>Поспелихинского</w:t>
      </w:r>
      <w:proofErr w:type="spellEnd"/>
      <w:r>
        <w:rPr>
          <w:rFonts w:ascii="Times New Roman" w:hAnsi="Times New Roman"/>
          <w:color w:val="000000" w:themeColor="text1"/>
          <w:sz w:val="26"/>
          <w:szCs w:val="26"/>
        </w:rPr>
        <w:t xml:space="preserve"> района Алтайского края</w:t>
      </w:r>
      <w:r w:rsidR="000B3F69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.</w:t>
      </w:r>
    </w:p>
    <w:p w14:paraId="6676AA66" w14:textId="29CD7ADC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2.2. Состав заявителей.</w:t>
      </w:r>
    </w:p>
    <w:p w14:paraId="7173EAE3" w14:textId="0A2E3F86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Заявителями при обращении за получением услуги являются застройщики.</w:t>
      </w:r>
    </w:p>
    <w:p w14:paraId="0706EC85" w14:textId="280D4CC4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 с требованиями законодательства Российской Федерации.</w:t>
      </w:r>
    </w:p>
    <w:p w14:paraId="2146D1D3" w14:textId="77777777"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26EC67F" w14:textId="467B3484" w:rsidR="000B3F69" w:rsidRPr="007175A0" w:rsidRDefault="000B3F69" w:rsidP="00302E6A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Нормативные правовые акты, регулирующие предоставление муниципальной услуги</w:t>
      </w:r>
    </w:p>
    <w:p w14:paraId="1D5C009E" w14:textId="5A1D1515" w:rsidR="000B3F69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2.3. </w:t>
      </w:r>
      <w:r w:rsidR="009D027E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14:paraId="59008A9A" w14:textId="77777777" w:rsidR="000B3F69" w:rsidRPr="007175A0" w:rsidRDefault="000B3F69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</w:p>
    <w:p w14:paraId="0932F035" w14:textId="1350877F" w:rsidR="000B3F69" w:rsidRPr="007175A0" w:rsidRDefault="000B3F69" w:rsidP="00302E6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 форме, порядок их представления</w:t>
      </w:r>
    </w:p>
    <w:p w14:paraId="768026AC" w14:textId="00E2BD09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2.4. Заявитель или его представитель представляет в </w:t>
      </w:r>
      <w:r w:rsidR="00883AB7">
        <w:rPr>
          <w:color w:val="000000" w:themeColor="text1"/>
          <w:sz w:val="26"/>
          <w:szCs w:val="26"/>
        </w:rPr>
        <w:t>Администрацию</w:t>
      </w:r>
      <w:r w:rsidR="00883AB7" w:rsidRPr="007175A0">
        <w:rPr>
          <w:bCs/>
          <w:color w:val="000000" w:themeColor="text1"/>
          <w:sz w:val="26"/>
          <w:szCs w:val="26"/>
        </w:rPr>
        <w:t xml:space="preserve"> </w:t>
      </w:r>
      <w:r w:rsidRPr="007175A0">
        <w:rPr>
          <w:bCs/>
          <w:color w:val="000000" w:themeColor="text1"/>
          <w:sz w:val="26"/>
          <w:szCs w:val="26"/>
        </w:rPr>
        <w:t xml:space="preserve">заявление о выдаче разрешения на ввод объекта в эксплуатацию по форме согласно Приложению № 1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>, а также прилагаемые к нему документы,</w:t>
      </w:r>
      <w:r w:rsidR="00E8268E" w:rsidRPr="007175A0">
        <w:rPr>
          <w:bCs/>
          <w:color w:val="000000" w:themeColor="text1"/>
          <w:sz w:val="26"/>
          <w:szCs w:val="26"/>
        </w:rPr>
        <w:t xml:space="preserve"> указанные в подпунктах "б" - "д</w:t>
      </w:r>
      <w:r w:rsidRPr="007175A0">
        <w:rPr>
          <w:bCs/>
          <w:color w:val="000000" w:themeColor="text1"/>
          <w:sz w:val="26"/>
          <w:szCs w:val="26"/>
        </w:rPr>
        <w:t xml:space="preserve">" пункта </w:t>
      </w:r>
      <w:r w:rsidR="00F01E9A" w:rsidRPr="007175A0">
        <w:rPr>
          <w:bCs/>
          <w:color w:val="000000" w:themeColor="text1"/>
          <w:sz w:val="26"/>
          <w:szCs w:val="26"/>
        </w:rPr>
        <w:t>2.</w:t>
      </w:r>
      <w:r w:rsidRPr="007175A0">
        <w:rPr>
          <w:bCs/>
          <w:color w:val="000000" w:themeColor="text1"/>
          <w:sz w:val="26"/>
          <w:szCs w:val="26"/>
        </w:rPr>
        <w:t xml:space="preserve">8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="00D3771E" w:rsidRPr="007175A0">
        <w:rPr>
          <w:bCs/>
          <w:color w:val="000000" w:themeColor="text1"/>
          <w:sz w:val="26"/>
          <w:szCs w:val="26"/>
        </w:rPr>
        <w:t>, одним из</w:t>
      </w:r>
      <w:r w:rsidRPr="007175A0">
        <w:rPr>
          <w:bCs/>
          <w:color w:val="000000" w:themeColor="text1"/>
          <w:sz w:val="26"/>
          <w:szCs w:val="26"/>
        </w:rPr>
        <w:t xml:space="preserve"> следующих способов:</w:t>
      </w:r>
    </w:p>
    <w:p w14:paraId="2D5881BB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–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портал).</w:t>
      </w:r>
    </w:p>
    <w:p w14:paraId="3775B67B" w14:textId="7088507C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направления заявления о выдаче разрешения на ввод объекта в эксплуатацию и прилагаемых к нему документов указанным способом заявитель или его представитель, прошедшие процедуры регистрации, идентификации и аутентификации с использованием 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федеральной государственной информационной системы «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Един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ая система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идентификации и аутентификации 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инфраструктуре, 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 xml:space="preserve">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(далее – </w:t>
      </w:r>
      <w:r w:rsidR="008E60D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ЕСИА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</w:t>
      </w:r>
      <w:r w:rsidR="00411631" w:rsidRPr="007175A0">
        <w:rPr>
          <w:color w:val="000000" w:themeColor="text1"/>
          <w:sz w:val="26"/>
          <w:szCs w:val="26"/>
        </w:rPr>
        <w:t xml:space="preserve"> 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</w:t>
      </w:r>
      <w:r w:rsidR="008E60D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ЕСИА</w:t>
      </w:r>
      <w:r w:rsidR="0041163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при условии совпадения сведений о физическом лице в указанных информационных системах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14:paraId="39E65477" w14:textId="4AEA01ED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Заявление о выдаче разрешения на ввод объекта в эксплуатацию направляется заявителем или его представителем вместе с прикрепленными электронными документами, указанными в подпунктах "б" - "</w:t>
      </w:r>
      <w:r w:rsidR="00E8268E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. Заявление о выдаче разрешения на ввод объекта в эксплуатацию подписывается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 w:bidi="ru-RU"/>
        </w:rPr>
        <w:t xml:space="preserve">заявителем или его представителем, уполномоченным на подписание такого заявления,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 (далее – усиленная неквалифицированная электронная подпись).</w:t>
      </w:r>
    </w:p>
    <w:p w14:paraId="311C4A70" w14:textId="3BFEDC76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Заявление о выдаче разрешения на ввод объекта в эксплуатацию и прилагаемые к нему документы направляются в </w:t>
      </w:r>
      <w:r w:rsidR="00883AB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соответствии со статьей 55 Градостроительного кодекса Российской Федерации</w:t>
      </w:r>
      <w:r w:rsidR="00883AB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уполномоченную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на выдачу разрешения на ввод объекта в эксплуатацию</w:t>
      </w:r>
      <w:r w:rsidR="00883AB7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электронной форме в случаях, установленных нормативным правовым актом субъекта Российской Федерации.</w:t>
      </w:r>
    </w:p>
    <w:p w14:paraId="6B2CC10B" w14:textId="77777777" w:rsidR="00890957" w:rsidRPr="007175A0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многофункциональном центре 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организации деятельности многофункциональных центров предоставления государственных и муниципальных услуг".</w:t>
      </w:r>
    </w:p>
    <w:p w14:paraId="25606B5A" w14:textId="08F36590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 на бумажном носителе посредством личного обращения в </w:t>
      </w:r>
      <w:r w:rsidR="001A20AA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1A20A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либо посредством почтового отправления с уведомлением о вручении;</w:t>
      </w:r>
    </w:p>
    <w:p w14:paraId="7F032C2A" w14:textId="0E41B541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в) на бумажном носителе посредством </w:t>
      </w:r>
      <w:proofErr w:type="spellStart"/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обращения</w:t>
      </w:r>
      <w:r w:rsidR="00F701A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</w:t>
      </w:r>
      <w:proofErr w:type="spellEnd"/>
      <w:r w:rsidR="00F701A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1A20AA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1A20A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через многофункциональный центр в соответствии с соглашением о взаимодействии между многофункциональным центром и </w:t>
      </w:r>
      <w:r w:rsidR="001A20AA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="00890957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7A1C6983" w14:textId="77777777" w:rsidR="00890957" w:rsidRPr="007175A0" w:rsidRDefault="00890957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>г) в электронной форме посредством единой информационной системы жилищного строительства.</w:t>
      </w:r>
    </w:p>
    <w:p w14:paraId="7B60F2AE" w14:textId="77777777" w:rsidR="00890957" w:rsidRPr="007175A0" w:rsidRDefault="0089095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Направить заявление о выдаче разрешения на ввод объекта в эксплуатацию посредством единой информационной системы жилищного строительства вправе заявители - застройщики, наименование которых содержат слова "специализированный застройщик", за исключением случаев, если в соответствии с нормативным правовым актом субъекта Российской Федерации выдача разрешения на ввод объекта в эксплуатацию осуществляется через иные информационные системы, которые должны быть интегрированы с единой информационной системой жилищного строительства.</w:t>
      </w:r>
    </w:p>
    <w:p w14:paraId="56C09F93" w14:textId="77777777" w:rsidR="00A56D1E" w:rsidRPr="007175A0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11E2A19E" w14:textId="43966EE1" w:rsidR="00A56D1E" w:rsidRPr="007175A0" w:rsidRDefault="00A56D1E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Иные требования, в том числе учитывающие особенности предоставления муниципальной услуги в многофункциональных центр</w:t>
      </w:r>
      <w:r w:rsidR="00B91BA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ах, особенности предоставления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 услуги по экстерриториальному принцип</w:t>
      </w:r>
      <w:r w:rsidR="00B91BAF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у и особенности предоставления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 услуги в электронной форме</w:t>
      </w:r>
    </w:p>
    <w:p w14:paraId="1BDA6350" w14:textId="071C6E1E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2.5. Документы, прилагаемые заявителем к заявлению о выдаче разрешения на ввод объекта в эксплуатацию, представляемые в электронной форме, направляются в следующих форматах:</w:t>
      </w:r>
    </w:p>
    <w:p w14:paraId="2420C5BD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14:paraId="184E96B0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doc, docx, odt - для документов с текстовым содержанием, не включающим формулы (за исключением документов, указанных в подпункте "в" настоящего пункта);</w:t>
      </w:r>
    </w:p>
    <w:p w14:paraId="19F7AC2A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xls, xlsx, ods - для документов, содержащих расчеты;</w:t>
      </w:r>
    </w:p>
    <w:p w14:paraId="4D949303" w14:textId="1877BB86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pdf, jpg, jpeg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png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bmp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tiff</w:t>
      </w:r>
      <w:r w:rsidR="00470FD9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- для документов с текстовым содержанием, в том числе включающих формулы и (или) графические изображения (за исключением документов, указанных в подпункте "в" настоящего пункта), а также документов с графическим содержанием</w:t>
      </w:r>
      <w:r w:rsidR="00DE639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21241C36" w14:textId="77777777" w:rsidR="00DE639B" w:rsidRPr="007175A0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д)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zip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rar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– для сжатых документов в один файл;</w:t>
      </w:r>
    </w:p>
    <w:p w14:paraId="015AFE71" w14:textId="77777777" w:rsidR="00DE639B" w:rsidRPr="007175A0" w:rsidRDefault="00DE639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е)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val="en-US" w:eastAsia="en-US"/>
        </w:rPr>
        <w:t>sig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– для открепленной усиленной квалифицированной электронной подписи.</w:t>
      </w:r>
    </w:p>
    <w:p w14:paraId="57D8A611" w14:textId="225D1BE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2.6. В случае, если оригиналы документов, прилагаемых к заявлению о выдаче разрешения на ввод объекта в эксплуатацию, выданы и подписаны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уполномоченным органом на бумажном носителе, допускается формирование таких документов, представляемых в электронной форме, 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14:paraId="2D67BB0F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"черно-белый" (при отсутствии в документе графических изображений и (или) цветного текста);</w:t>
      </w:r>
    </w:p>
    <w:p w14:paraId="7F8002F7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14:paraId="6CFEB9BC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14:paraId="032852D1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14:paraId="3CFDD698" w14:textId="60F3967D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2.7.  Документы, прилагаемые заявителем к заявлению о выдаче разрешения на ввод объекта в эксплуатацию, представляемые в электронной форме, должны обеспечивать:</w:t>
      </w:r>
    </w:p>
    <w:p w14:paraId="711E67AD" w14:textId="12F45648" w:rsidR="00CE7745" w:rsidRPr="007175A0" w:rsidRDefault="00041CB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возможность идентифицировать документ и количество листов в документе;</w:t>
      </w:r>
    </w:p>
    <w:p w14:paraId="367C3C41" w14:textId="6287B9DF" w:rsidR="00CE7745" w:rsidRPr="007175A0" w:rsidRDefault="00041CB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14:paraId="57204C60" w14:textId="709E0D57" w:rsidR="00CE7745" w:rsidRPr="007175A0" w:rsidRDefault="00041CB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содержать оглавление, соответствующее их смыслу и содержанию (для документов, содержащих структурированные по частям, главам, разделам (подразделам) данные) и закладки, обеспечивающие переходы по оглавлению и (или) к содержащимся в тексте рисункам и таблицам.</w:t>
      </w:r>
    </w:p>
    <w:p w14:paraId="0D1ED2A6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Документы, подлежащие представлению в форматах xls, xlsx или ods, формируются в виде отдельного документа, представляемого в электронной форме.</w:t>
      </w:r>
    </w:p>
    <w:p w14:paraId="7283E0A0" w14:textId="05AC246A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14:paraId="484D4E6A" w14:textId="75782509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заявление о выдаче разрешения на ввод объекта в эксплуатацию. В случае представления заявления о выдаче разрешения на ввод объекта в эксплуатацию в электронной форме посредством Единого портала, регионального портала в соответствии с подпунктом "а"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4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указанное заявление заполняется путем внесения соответствующих сведений в интерактивную форму на Едином портале, региональном портале;</w:t>
      </w:r>
    </w:p>
    <w:p w14:paraId="58C60EC0" w14:textId="174E4D5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документ, удостоверяющий личность заявителя или представителя заявителя, в случае представления заявления о выдаче разрешения на ввод объекта в эксплуатацию и прилагаемых к нему документов посредством личного обращения в </w:t>
      </w:r>
      <w:r w:rsidR="00FE432F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в том числе через многофункциональный центр. 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случае направления заявления посредством </w:t>
      </w:r>
      <w:r w:rsidR="00D762A2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Единого портала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сведения из документа, </w:t>
      </w:r>
      <w:r w:rsidR="00845D1F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удостоверяющего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личность</w:t>
      </w:r>
      <w:r w:rsidR="00D762A2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заявителя, представителя формируются при подтверждении учетной записи в </w:t>
      </w:r>
      <w:r w:rsidR="000D46C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ЕСИА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из состава </w:t>
      </w:r>
      <w:r w:rsidR="00845D1F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соответствующих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4130B836" w14:textId="21AD2845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в)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документ, подтверждающий полномочия представителя заявителя действовать от имени заявителя (в случае обращения за получением услуги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lastRenderedPageBreak/>
        <w:t xml:space="preserve">представителя заявителя). В случае представления документов в электронной форме посредством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Единого портала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,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регионального портала в соответствии с подпунктом "а"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4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указанный документ, выданный заявителем, являющимся юридическим лицом, удостоверяется усиленной квалифицированной электронной подписью 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или усиленной неквалифицированной электронной подписью правомочного должностного лица такого юридического лица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, а документ, выданный заявителем, являющимся физическим лицом, - усиленной квалифицированной электронной подписью нотариуса;</w:t>
      </w:r>
    </w:p>
    <w:p w14:paraId="0517CF01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 документ, подтверждающий заключение договора обязательного страхования гражданской ответственности владельца опасного объекта за причинение вреда в результате аварии на опасном объекте в соответствии с законодательством Российской Федерации об обязательном страховании гражданской ответственности владельца опасного объекта за причинение вреда в результате аварии на опасном объекте;</w:t>
      </w:r>
    </w:p>
    <w:p w14:paraId="5CE2B6A5" w14:textId="5145E573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д) технический план объекта капитального строительства, подготовленный в соответствии с Федеральным законом "О государственной регистрации недвижимости"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.</w:t>
      </w:r>
    </w:p>
    <w:p w14:paraId="53CE992A" w14:textId="77777777" w:rsidR="00A56D1E" w:rsidRPr="007175A0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B321E56" w14:textId="459B43BB" w:rsidR="00A56D1E" w:rsidRPr="007175A0" w:rsidRDefault="00A56D1E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B2A8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муниципальных услуг</w:t>
      </w:r>
    </w:p>
    <w:p w14:paraId="0085C1F8" w14:textId="210DC665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2.9. Исчерпывающий перечень необходимых для предоставления услуги документов (их копий или сведений, содержащиеся в них), которые запрашиваются </w:t>
      </w:r>
      <w:r w:rsidR="00FE432F">
        <w:rPr>
          <w:color w:val="000000" w:themeColor="text1"/>
          <w:sz w:val="26"/>
          <w:szCs w:val="26"/>
        </w:rPr>
        <w:t>Администрацией</w:t>
      </w:r>
      <w:r w:rsidR="00FE432F" w:rsidRPr="007175A0">
        <w:rPr>
          <w:bCs/>
          <w:color w:val="000000" w:themeColor="text1"/>
          <w:sz w:val="26"/>
          <w:szCs w:val="26"/>
        </w:rPr>
        <w:t xml:space="preserve"> </w:t>
      </w:r>
      <w:r w:rsidRPr="007175A0">
        <w:rPr>
          <w:bCs/>
          <w:color w:val="000000" w:themeColor="text1"/>
          <w:sz w:val="26"/>
          <w:szCs w:val="26"/>
        </w:rPr>
        <w:t xml:space="preserve">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взаимодействия), в государственных органах, органах местного самоуправления и подведомственных государственным органам или органам местного самоуправления организациях, в распоряжении </w:t>
      </w:r>
      <w:r w:rsidRPr="007175A0">
        <w:rPr>
          <w:color w:val="000000" w:themeColor="text1"/>
          <w:sz w:val="26"/>
          <w:szCs w:val="26"/>
        </w:rPr>
        <w:t xml:space="preserve">которых </w:t>
      </w:r>
      <w:r w:rsidRPr="007175A0">
        <w:rPr>
          <w:bCs/>
          <w:color w:val="000000" w:themeColor="text1"/>
          <w:sz w:val="26"/>
          <w:szCs w:val="26"/>
        </w:rPr>
        <w:t xml:space="preserve">находятся </w:t>
      </w:r>
      <w:r w:rsidRPr="007175A0">
        <w:rPr>
          <w:color w:val="000000" w:themeColor="text1"/>
          <w:sz w:val="26"/>
          <w:szCs w:val="26"/>
        </w:rPr>
        <w:t xml:space="preserve">указанные документы, </w:t>
      </w:r>
      <w:r w:rsidRPr="007175A0">
        <w:rPr>
          <w:bCs/>
          <w:color w:val="000000" w:themeColor="text1"/>
          <w:sz w:val="26"/>
          <w:szCs w:val="26"/>
        </w:rPr>
        <w:t>и которые заявитель вправе представить по собственной инициативе:</w:t>
      </w:r>
    </w:p>
    <w:p w14:paraId="266EFB65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правоустанавливающие документы на земельный участок, в том числе соглашение об установлении сервитута, решение об установлении публичного сервитута;</w:t>
      </w:r>
    </w:p>
    <w:p w14:paraId="0AAF234B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градостроительный план земельного участка, представленный для получения разрешения на строительство, или в случае строительства, реконструкции линейного объекта проект планировки территории и проект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проект планировки территории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7BE9ABCD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разрешение на строительство;</w:t>
      </w:r>
    </w:p>
    <w:p w14:paraId="4E70DED4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акт приемки объекта капитального строительства (в случае осуществления строительства, реконструкции на основании договора строительного подряда);</w:t>
      </w:r>
    </w:p>
    <w:p w14:paraId="5B215D48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д) акт, подтверждающий соответствие параметров построенного, реконструированного объекта капитального строительства проектной документации  (в части соответствия проектной документации требованиям, указанным в пункте 1 части 5 статьи 49 Градостроительного кодекса Российской Федерации),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подписанный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подряда, а также лицом, осуществляющим строительный контроль, в случае осуществления строительного контроля на основании договора);</w:t>
      </w:r>
    </w:p>
    <w:p w14:paraId="2A046D12" w14:textId="4D9CC2C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е)</w:t>
      </w:r>
      <w:r w:rsidR="0062496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акт о подключении (технологическом присоединении) построенного, реконструированного объекта капитального строительства к сетям инженерно-технического обеспечения (в случае, если такое подключение (технологическое присоединение) этого объекта предусмотрено проектной документацией)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06D9242F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ж) схема, отображающая расположение построенного, реконструированного объекта капитального строительства, расположение сетей инженерно-технического обеспечения в границах земельного участка и планировочную организацию земельного участка и подписанная лицом, осуществляющим строительство (лицом, осуществляющим строительство, и застройщиком или техническим заказчиком в случае осуществления строительства, реконструкции на основании договора строительного подряда), за исключением случаев строительства, реконструкции линейного объекта;</w:t>
      </w:r>
    </w:p>
    <w:p w14:paraId="534DCDFA" w14:textId="77F3D08D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з) заключение органа государственного строительного надзора (в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 о соответствии построенного, реконструированного объекта капитального строительства указанным в пункте 1 части 5 статьи 49 Градостроительного кодекса Российской Федерации требованиям проектной документации (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том числе с учетом изменений, внесенных в рабочую документацию и являющихся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соответствии с част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ью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1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vertAlign w:val="superscript"/>
          <w:lang w:eastAsia="en-US"/>
        </w:rPr>
        <w:t>3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статьи 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52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Градостроительного кодекса Российской Федерации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частью такой проектной документации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), заключение уполномоченного на осуществление федерального государственного экологического надзора федерального органа исполнительной власти, выдаваемое в с</w:t>
      </w:r>
      <w:r w:rsidR="00E308EC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лучаях, предусмотренных частью 5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54 Градостроительного кодекса Российской Федерации;</w:t>
      </w:r>
    </w:p>
    <w:p w14:paraId="0720A944" w14:textId="77777777" w:rsidR="00E858EB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и) сведения из Единого государственного реестра юридических лиц (при обращении застройщика, являющегося юридическим лицом) или из Единого государственного реестра индивидуальных предпринимателей (при обращении застройщика, являющегося индивидуальным предпринимателем)</w:t>
      </w:r>
      <w:r w:rsidR="00E858EB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6AE3E4C8" w14:textId="2B0084B5" w:rsidR="00CE7745" w:rsidRPr="007175A0" w:rsidRDefault="00E858EB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к) акт приемки выполненных работ по сохранению объекта культурного наследия, утвержденный соответствующим органом охраны объектов культурного наследия, определенным Федеральным законом "Об объектах культурного наследия (памятниках истории и культуры) народов Российской Федерации", при проведении реставрации, консервации, ремонта этого объекта и его приспособления для современного использования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43CCBB40" w14:textId="0191E0F8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 xml:space="preserve">2.10. Документы, указанные в подпунктах "а", "г" - "ж"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9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направляются заявителем самостоятельно, если указанные документы (их копии или сведения, содержащиеся в них) отсутствуют в распоряжении органов государственной власти, органов местного самоуправления либо подведомственных государственным органам или органам местного самоуправления организаций.</w:t>
      </w:r>
    </w:p>
    <w:p w14:paraId="203863FD" w14:textId="00301686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2.11. В случае представления заявления о выдаче разрешения на ввод объекта в эксплуатацию в отношении этапа строительства, реконструкции объекта капитального строительства, документы, указанные в подпунктах "г"-"</w:t>
      </w:r>
      <w:r w:rsidR="00E8268E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и подпунктах "г"-"з"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9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оформляются в части, относящейся к соответствующему этапу строительства, реконструкции объекта капитального строительства. В указанном случае в заявлении о выдаче разрешения на ввод объекта в эксплуатацию в отношении этапа строительства, реконструкции объекта капитального строительства указываются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наличии).</w:t>
      </w:r>
    </w:p>
    <w:p w14:paraId="2E609D4E" w14:textId="6740D394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2.12. Непредставление (несвоевременное представление) государственными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органами власти, органами местного самоуправления, организациями находящихся в их распоряжении документов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и информации не может являться основанием для отказа в выдаче разрешения на ввод объекта в эксплуатацию.</w:t>
      </w:r>
    </w:p>
    <w:p w14:paraId="3D01B08E" w14:textId="04DEFE9F"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14:paraId="5B1FE1E6" w14:textId="7AEAE960" w:rsidR="00946605" w:rsidRPr="007175A0" w:rsidRDefault="0094660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Срок и порядок регистрации запр</w:t>
      </w:r>
      <w:r w:rsidR="00D06F51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 xml:space="preserve">оса заявителя о предоставлении </w:t>
      </w:r>
      <w:r w:rsidRPr="007175A0">
        <w:rPr>
          <w:rFonts w:ascii="Times New Roman" w:eastAsia="Calibri" w:hAnsi="Times New Roman"/>
          <w:b/>
          <w:bCs/>
          <w:color w:val="000000" w:themeColor="text1"/>
          <w:sz w:val="26"/>
          <w:szCs w:val="26"/>
        </w:rPr>
        <w:t>муниципальной услуги, в том числе в электронной форме</w:t>
      </w:r>
    </w:p>
    <w:p w14:paraId="4ABC1BAD" w14:textId="27E1C552" w:rsidR="004A43D4" w:rsidRPr="007175A0" w:rsidRDefault="00CE7745" w:rsidP="00A83163">
      <w:pPr>
        <w:tabs>
          <w:tab w:val="left" w:pos="315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2.13. </w:t>
      </w:r>
      <w:r w:rsidR="004A43D4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Регистрация заявления о выдаче разрешения на ввод объекта в эксплуатацию, представленного заявителем указанными </w:t>
      </w:r>
      <w:r w:rsidR="00C07469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</w:t>
      </w:r>
      <w:r w:rsidR="004A43D4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пункте 2.4 настоящего Административного регламента способами в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4A43D4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осуществляется не позднее одного рабочего дня, следующего за днем его поступления.</w:t>
      </w:r>
    </w:p>
    <w:p w14:paraId="3A36287D" w14:textId="3304C7A0" w:rsidR="004A43D4" w:rsidRPr="007175A0" w:rsidRDefault="004A43D4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случае представления заявления о выдаче разрешения на ввод объекта в эксплуатацию посредством Единого портала, регионального портала или 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единой информационной системы жилищного строительства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вне рабочего времени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D06F51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либо в выходной, нерабочий праздничный день днем поступления заявления о выдаче разрешения на ввод объекта в эксплуатацию считается первый рабочий день, следующий за днем представления заявителем указанного заявления.</w:t>
      </w:r>
    </w:p>
    <w:p w14:paraId="6B1D8E82" w14:textId="77777777"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4E678AB7" w14:textId="6ECDF5AF"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Срок предоставления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в том числе с учетом необходимости обращения в организации, участвующие в предоставлении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приостановления предоставления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 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услуги, срок выдачи (направления) документов, являющихся результатом предоставления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 услуги</w:t>
      </w:r>
    </w:p>
    <w:p w14:paraId="2C0FC1AA" w14:textId="760B090D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2.14. Срок предоставления услуги составляет не более пяти рабочих дней со дня поступления заявления о выдаче разрешения на ввод объекта в эксплуатацию в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790B4F0A" w14:textId="64B3DE8D" w:rsidR="00946605" w:rsidRPr="007175A0" w:rsidRDefault="00C0746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Заявление о выдаче разрешения на ввод объекта в эксплуатацию считается поступившим в </w:t>
      </w:r>
      <w:r w:rsidR="00D06F51">
        <w:rPr>
          <w:rFonts w:ascii="Times New Roman" w:hAnsi="Times New Roman"/>
          <w:color w:val="000000" w:themeColor="text1"/>
          <w:sz w:val="26"/>
          <w:szCs w:val="26"/>
        </w:rPr>
        <w:t xml:space="preserve">Администрацию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со дня его регистрации.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cr/>
      </w:r>
    </w:p>
    <w:p w14:paraId="6C3E81A6" w14:textId="4ABF55EB" w:rsidR="00946605" w:rsidRPr="007175A0" w:rsidRDefault="00946605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оснований для приостановления или отказа в предоставлении муниципальной услуги</w:t>
      </w:r>
    </w:p>
    <w:p w14:paraId="73856581" w14:textId="268AA946" w:rsidR="00CE7745" w:rsidRPr="007175A0" w:rsidRDefault="00CE7745" w:rsidP="00302E6A">
      <w:pPr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2.15. 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14:paraId="5F940264" w14:textId="6C311A09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eastAsia="Calibri"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Основания для отказа в выдаче разрешения на ввод объекта в эксплуатацию предусмотрены пунктом 2.22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74882683" w14:textId="77777777" w:rsidR="00946605" w:rsidRPr="007175A0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6"/>
          <w:szCs w:val="26"/>
        </w:rPr>
      </w:pPr>
    </w:p>
    <w:p w14:paraId="244B8C55" w14:textId="76FD06F8" w:rsidR="00946605" w:rsidRPr="007175A0" w:rsidRDefault="00946605" w:rsidP="00302E6A">
      <w:pPr>
        <w:pStyle w:val="ConsPlusNormal"/>
        <w:ind w:firstLine="709"/>
        <w:jc w:val="both"/>
        <w:rPr>
          <w:b/>
          <w:bCs/>
          <w:color w:val="000000" w:themeColor="text1"/>
          <w:sz w:val="26"/>
          <w:szCs w:val="26"/>
        </w:rPr>
      </w:pPr>
      <w:r w:rsidRPr="007175A0">
        <w:rPr>
          <w:b/>
          <w:bCs/>
          <w:color w:val="000000" w:themeColor="text1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14:paraId="4C2CB256" w14:textId="65AEECA1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2.16. Исчерпывающий перечень оснований для отказа в приеме документов, указанных в пункте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том числе представленных в электронной форме:</w:t>
      </w:r>
    </w:p>
    <w:p w14:paraId="69C25851" w14:textId="12682AC0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заявление о выдаче разрешения на ввод объекта в эксплуатацию представлено в </w:t>
      </w:r>
      <w:r w:rsidR="00400618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400618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полномочия которой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не входит предоставление услуги;</w:t>
      </w:r>
    </w:p>
    <w:p w14:paraId="5FC31BC7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неполное заполнение полей в форме заявления, в том числе в интерактивной форме заявления на Едином портале, региональном портале;</w:t>
      </w:r>
    </w:p>
    <w:p w14:paraId="3B1916BC" w14:textId="49358FA1" w:rsidR="002B3279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непредставление документов, предусмотренных подпунктами "а" - "в" пункта 2.8 настоящего Административного регламента;</w:t>
      </w:r>
    </w:p>
    <w:p w14:paraId="5B0D80E6" w14:textId="2D5B2922"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14:paraId="3016EF11" w14:textId="1B68C3F5"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представленные документы содержат подчистки и исправления текста;</w:t>
      </w:r>
    </w:p>
    <w:p w14:paraId="7ADE2E26" w14:textId="2F3CF85F"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е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14:paraId="389D52E1" w14:textId="51799C6A"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ж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заявление о выдаче разрешения на ввод объекта в эксплуатацию и документы, указанные в подпунктах "б" - "</w:t>
      </w:r>
      <w:r w:rsidR="008453D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представлены в электронной форме с нарушением требований, установленных пунктами 2.5 – 2.7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06814AF2" w14:textId="6BD1A71E" w:rsidR="00CE7745" w:rsidRPr="007175A0" w:rsidRDefault="002B327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</w:r>
      <w:r w:rsidR="00CE7745" w:rsidRPr="007175A0">
        <w:rPr>
          <w:color w:val="000000" w:themeColor="text1"/>
          <w:sz w:val="26"/>
          <w:szCs w:val="26"/>
        </w:rPr>
        <w:t xml:space="preserve">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 документах, представленных в электронной форме.</w:t>
      </w:r>
    </w:p>
    <w:p w14:paraId="2924EB26" w14:textId="3AF071DB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2.17. Решение об отказе в приеме документов, указанных в пункте 2.8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оформляется по форме согласно Приложению № 2 к настоящему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Административному регламенту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. </w:t>
      </w:r>
    </w:p>
    <w:p w14:paraId="085DE45A" w14:textId="67A1B3E4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2.18. Решение об отказе в приеме документов, указанных в пункте 2.8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 xml:space="preserve">, направляется заявителю способом, определенным заявителем в заявлении о выдаче разрешения на ввод объекта в эксплуатацию, не позднее рабочего дня, следующего за днем получения такого заявления, либо выдается в день личного обращения за получением указанного решения в многофункциональный центр, выбранный при подаче заявления, или </w:t>
      </w:r>
      <w:r w:rsidR="00400618">
        <w:rPr>
          <w:color w:val="000000" w:themeColor="text1"/>
          <w:sz w:val="26"/>
          <w:szCs w:val="26"/>
        </w:rPr>
        <w:t>Администрацию</w:t>
      </w:r>
      <w:r w:rsidRPr="007175A0">
        <w:rPr>
          <w:bCs/>
          <w:color w:val="000000" w:themeColor="text1"/>
          <w:sz w:val="26"/>
          <w:szCs w:val="26"/>
        </w:rPr>
        <w:t>.</w:t>
      </w:r>
    </w:p>
    <w:p w14:paraId="150E187B" w14:textId="28B4E0A8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2.19. Отказ в приеме документов, указанных в пункте </w:t>
      </w:r>
      <w:r w:rsidR="00F01E9A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8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не препятствует повторному обращению заявителя в </w:t>
      </w:r>
      <w:r w:rsidR="00400618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40061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 получением услуги.</w:t>
      </w:r>
    </w:p>
    <w:p w14:paraId="5CBBA80A" w14:textId="77777777"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6133B12B" w14:textId="367395EB" w:rsidR="00946605" w:rsidRPr="007175A0" w:rsidRDefault="00946605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Опис</w:t>
      </w:r>
      <w:r w:rsidR="00400618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ание результата предоставления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муниципальной услуги</w:t>
      </w:r>
    </w:p>
    <w:p w14:paraId="58CDDA9C" w14:textId="76D7ABF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2.20. Результатом предоставления услуги является:</w:t>
      </w:r>
    </w:p>
    <w:p w14:paraId="6C4867CA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разрешение на ввод объекта в эксплуатацию (в том числе на отдельные этапы строительства, реконструкции объекта капитального строительства);</w:t>
      </w:r>
    </w:p>
    <w:p w14:paraId="30C29769" w14:textId="14443CD4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решение об отказе в выдаче разрешения на ввод объекта в эксплуатацию при наличии оснований, указанных в пункте 2.22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343767B2" w14:textId="3A26AD19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2.21. Форма разрешения на ввод объекта в эксплуатацию</w:t>
      </w:r>
      <w:r w:rsidRPr="007175A0" w:rsidDel="00C60F0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утверждается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14:paraId="4C91D541" w14:textId="14D85881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 xml:space="preserve">Решение об отказе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выдаче разрешения на ввод объекта в эксплуатацию оформляется в форме электронного документа либо документа на бумажном носителе по форме, приведенной в Приложении № 3 к настоящему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Административному регламенту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p w14:paraId="11AF044B" w14:textId="30F7EFBC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2.22. Исчерпывающий перечень оснований для отказа в выдаче разрешения на ввод объекта в эксплуатацию:</w:t>
      </w:r>
    </w:p>
    <w:p w14:paraId="02447762" w14:textId="5CCF335D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а) отсутствие документов, предусмотренных подпунктами "г"-"</w:t>
      </w:r>
      <w:r w:rsidR="008453DD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д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" пункта 2.8, пунктом 2.9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17A49EAE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участка;</w:t>
      </w:r>
    </w:p>
    <w:p w14:paraId="216835E8" w14:textId="289A5D1A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</w:r>
      <w:r w:rsidR="00400618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.2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35E8D4B5" w14:textId="35EB1DDA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г) 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.2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55 Градостроительного кодекса Российской Федерации;</w:t>
      </w:r>
    </w:p>
    <w:p w14:paraId="4034EBE9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д) 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изменена зона с особыми условиями использования территории, не введен в эксплуатацию.</w:t>
      </w:r>
    </w:p>
    <w:p w14:paraId="494B2069" w14:textId="2C4D3FA1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2.23. Результат предоставления услуги, указанный в пункте 2.20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:</w:t>
      </w:r>
    </w:p>
    <w:p w14:paraId="62274305" w14:textId="5ECAAFEF" w:rsidR="00CE7745" w:rsidRPr="007175A0" w:rsidRDefault="00A8316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направляется заявителю в форме электронного документа, подписанного усиленной квалифицированной электронной подписью 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главы района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личный кабинет на Едином портале, региональном портале, в единой информационной системе жилищного строительства в случае, если это указано в заявлении о предоставлении услуги;</w:t>
      </w:r>
    </w:p>
    <w:p w14:paraId="1742FFB8" w14:textId="58D9183C" w:rsidR="00CE7745" w:rsidRPr="007175A0" w:rsidRDefault="00A83163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- 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выдается заявителю на бумажном носителе при личном обращении в </w:t>
      </w:r>
      <w:r w:rsidR="00E57C26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CE774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многофункциональный центр 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14:paraId="6FB0ACCD" w14:textId="701E70BF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Разрешение на ввод объекта в эксплуатацию выдается 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Администрацией,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в соответствии со статьей 55 Градостроительного кодекса Российской Федерации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уполномоченной 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на выдачу разрешения на ввод объекта в эксплуатацию</w:t>
      </w:r>
      <w:r w:rsidR="00E57C2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 исключительно в электронной форме в случаях, установленных нормативным правовым актом субъекта Российской Федерации.</w:t>
      </w:r>
    </w:p>
    <w:p w14:paraId="425223AF" w14:textId="77777777" w:rsidR="00A35A7F" w:rsidRPr="007175A0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</w:p>
    <w:p w14:paraId="4AE82C53" w14:textId="4509921D" w:rsidR="00A35A7F" w:rsidRPr="007175A0" w:rsidRDefault="00A35A7F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2"/>
        <w:rPr>
          <w:rFonts w:ascii="Times New Roman" w:eastAsia="Calibri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b/>
          <w:color w:val="000000" w:themeColor="text1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14:paraId="67E227A3" w14:textId="2221AF8E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2.24. Предоставление услуги осуществляется без взимания платы.</w:t>
      </w:r>
    </w:p>
    <w:p w14:paraId="2719A73F" w14:textId="4BF061FD" w:rsidR="002B3279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2.25. </w:t>
      </w:r>
      <w:r w:rsidR="002B3279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Сведения о ходе рассмотрения заявления о выдаче разрешения на ввод объекта в эксплуатацию, представленного посредством Единого портала, регионального портала, единой информационной системы жилищного строительства, доводятся до заявителя путем уведомления об изменении статуса заявления в личном кабинете заявителя на Едином портале, региональном портале, в единой информационной системе жилищного строительства.</w:t>
      </w:r>
    </w:p>
    <w:p w14:paraId="23B56FC6" w14:textId="175F096D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Сведения о ходе рассмотрения заявления о выдаче разрешения на ввод объекта в эксплуатацию, </w:t>
      </w:r>
      <w:r w:rsidR="00226BE1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представленного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способами, указанными в подпунктах «б», «в» пункта 2.4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, предоставляются заявителю на основании его устного (при личном обращении либо по телефону </w:t>
      </w:r>
      <w:r w:rsidR="006E0B6E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14:paraId="028DBC9A" w14:textId="24A5ECA2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на бумажном носителе посредством личного обращения в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в том числе через многофункциональный центр, либо посредством почтового отправления с объявленной ценностью при его пересылке, описью вложения и уведомлением о вручении;</w:t>
      </w:r>
    </w:p>
    <w:p w14:paraId="1288FFDE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б) в электронной форме посредством электронной почты.</w:t>
      </w:r>
    </w:p>
    <w:p w14:paraId="2CCCA9AA" w14:textId="331A5F76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На основании запроса сведения о ходе рассмотрения заявления о выдаче разрешения на ввод объекта в эксплуатацию доводятся до заявителя в устной форме (при личном обращении либо по телефону в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14:paraId="4295AA36" w14:textId="7AED007E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 xml:space="preserve">2.26. Результат предоставления услуги (его копия или сведения, содержащиеся в нем), предусмотренный подпунктом "а" пункта 2.20 настоящего </w:t>
      </w:r>
      <w:r w:rsidR="007F4375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Административного регламента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:</w:t>
      </w:r>
    </w:p>
    <w:p w14:paraId="02AFB017" w14:textId="136CC895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а)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государственных информационных системах обеспечения градостроительной деятельности органы государственной власти субъектов Российской Федерации, </w:t>
      </w:r>
      <w:r w:rsidR="00434ED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структурные подразделения Администрации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290306FF" w14:textId="77777777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б) в срок не позднее пяти рабочих дней с даты его принятия подлежит направлению в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федеральный орган исполнительной власти (его территориальный орган), уполномоченный Правительством Российской Федерации на осуществление государственного кадастрового учета, государственной регистрации прав, ведение Единого государственного реестра недвижимости и предоставление сведений, содержащихся в Едином государственном реестре недвижимости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;</w:t>
      </w:r>
    </w:p>
    <w:p w14:paraId="743037A8" w14:textId="51B488A0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в) подлежит направлению в течение трех рабочих дней со дня его направления (выдачи) заявителю в федеральный орган исполнительной власти, уполномоченный на осуществление государственного строительного надзора (в случае выдачи заявителю разрешения на ввод в эксплуатацию объектов капитального строительства, указанных в пункте 5</w:t>
      </w:r>
      <w:r w:rsidR="00434EDB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.1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статьи 6 Градостроительного кодекса Российской Федерации), в орган исполнительной власти субъекта Российской Федерации, уполномоченный на осуществление государственного строительного надзора (в случае выдачи заявителю разрешения на ввод в эксплуатацию иных объектов капитального строительства), или в органы государственной власти  Российской Федерации 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</w:t>
      </w: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, принявшие решение об установлении или изменении зоны с особыми условиями использования территории в связи с размещением объекта, в отношении которого выдано разрешение на ввод объекта в эксплуатацию;</w:t>
      </w:r>
    </w:p>
    <w:p w14:paraId="78D422C3" w14:textId="20FA3F04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г)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течение трех рабочих дней после выдачи его заявителю в отношении объекта капитального строительства жилого назначения подлежит размещению </w:t>
      </w:r>
      <w:r w:rsidR="00434EDB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="00434EDB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единой информационной системе жилищного строительства.</w:t>
      </w:r>
    </w:p>
    <w:p w14:paraId="5864FBD6" w14:textId="77777777" w:rsidR="004E3C8F" w:rsidRPr="007175A0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</w:p>
    <w:p w14:paraId="7436023D" w14:textId="7C5DE491" w:rsidR="004E3C8F" w:rsidRPr="007175A0" w:rsidRDefault="004E3C8F" w:rsidP="00302E6A">
      <w:pPr>
        <w:pStyle w:val="ConsPlusNormal"/>
        <w:ind w:firstLine="709"/>
        <w:jc w:val="center"/>
        <w:rPr>
          <w:b/>
          <w:bCs/>
          <w:color w:val="000000" w:themeColor="text1"/>
          <w:sz w:val="26"/>
          <w:szCs w:val="26"/>
        </w:rPr>
      </w:pPr>
      <w:r w:rsidRPr="007175A0">
        <w:rPr>
          <w:b/>
          <w:bCs/>
          <w:color w:val="000000" w:themeColor="text1"/>
          <w:sz w:val="26"/>
          <w:szCs w:val="26"/>
        </w:rPr>
        <w:t>Порядок исправления допущенных опечаток и ошибок в               выданных в результате предоставления муниципальной услуги документах</w:t>
      </w:r>
    </w:p>
    <w:p w14:paraId="7D46810E" w14:textId="7AE8EC83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2.27. Порядок исправления допущенных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эксплуатацию.</w:t>
      </w:r>
    </w:p>
    <w:p w14:paraId="14D1FDC9" w14:textId="11A6B802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Заявитель вправе обратиться в </w:t>
      </w:r>
      <w:r w:rsidR="00945352">
        <w:rPr>
          <w:color w:val="000000" w:themeColor="text1"/>
          <w:sz w:val="26"/>
          <w:szCs w:val="26"/>
        </w:rPr>
        <w:t>Администрацию</w:t>
      </w:r>
      <w:r w:rsidR="00945352" w:rsidRPr="007175A0">
        <w:rPr>
          <w:bCs/>
          <w:color w:val="000000" w:themeColor="text1"/>
          <w:sz w:val="26"/>
          <w:szCs w:val="26"/>
        </w:rPr>
        <w:t xml:space="preserve"> </w:t>
      </w:r>
      <w:r w:rsidRPr="007175A0">
        <w:rPr>
          <w:bCs/>
          <w:color w:val="000000" w:themeColor="text1"/>
          <w:sz w:val="26"/>
          <w:szCs w:val="26"/>
        </w:rPr>
        <w:t xml:space="preserve">с заявлением об исправлении допущенных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(далее - заявление об исправлении допущенных опечаток и ошибок) по форме согласно Приложению № 4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 в порядке, установленном пунктами 2.4 – 2.7, 2.13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.</w:t>
      </w:r>
    </w:p>
    <w:p w14:paraId="5701B9B2" w14:textId="73BA098A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В случае подтверждения наличия допущенных опечаток,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</w:t>
      </w:r>
      <w:r w:rsidR="00945352">
        <w:rPr>
          <w:color w:val="000000" w:themeColor="text1"/>
          <w:sz w:val="26"/>
          <w:szCs w:val="26"/>
        </w:rPr>
        <w:t>Администрация</w:t>
      </w:r>
      <w:r w:rsidR="00945352" w:rsidRPr="007175A0">
        <w:rPr>
          <w:bCs/>
          <w:color w:val="000000" w:themeColor="text1"/>
          <w:sz w:val="26"/>
          <w:szCs w:val="26"/>
        </w:rPr>
        <w:t xml:space="preserve"> </w:t>
      </w:r>
      <w:r w:rsidRPr="007175A0">
        <w:rPr>
          <w:bCs/>
          <w:color w:val="000000" w:themeColor="text1"/>
          <w:sz w:val="26"/>
          <w:szCs w:val="26"/>
        </w:rPr>
        <w:t xml:space="preserve">вносит исправления в </w:t>
      </w:r>
      <w:r w:rsidRPr="007175A0">
        <w:rPr>
          <w:bCs/>
          <w:color w:val="000000" w:themeColor="text1"/>
          <w:sz w:val="26"/>
          <w:szCs w:val="26"/>
        </w:rPr>
        <w:lastRenderedPageBreak/>
        <w:t xml:space="preserve">ранее выданное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разрешение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эксплуатацию. Дата и номер выданного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разрешения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не изменяются, а в соответствующей графе формы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разрешения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 указывается основание для внесения исправлений (реквизиты 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14:paraId="783DCBE9" w14:textId="606AEFCC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Разрешение </w:t>
      </w:r>
      <w:r w:rsidRPr="007175A0">
        <w:rPr>
          <w:bCs/>
          <w:color w:val="000000" w:themeColor="text1"/>
          <w:sz w:val="26"/>
          <w:szCs w:val="26"/>
        </w:rPr>
        <w:t xml:space="preserve">на ввод объекта в эксплуатацию с внесенными исправлениями допущенных опечаток и ошибок либо решение об отказе во внесении исправлений в разрешение на ввод объекта в эксплуатацию по форме согласно приложению № 5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 направляется заявителю в порядке, установленном пунктом 2.23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14:paraId="75C49936" w14:textId="75D0CD4A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2.28. Исчерпывающий перечень оснований для отказа в исправлении допущенных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эксплуатацию:</w:t>
      </w:r>
    </w:p>
    <w:p w14:paraId="1236984B" w14:textId="6358C0EA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а) несоответствие заявителя кругу лиц, указанных в пункте 2.2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;</w:t>
      </w:r>
    </w:p>
    <w:p w14:paraId="537D2978" w14:textId="77777777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б) отсутствие факта допущения опечаток и ошибок в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разрешении </w:t>
      </w:r>
      <w:r w:rsidRPr="007175A0">
        <w:rPr>
          <w:bCs/>
          <w:color w:val="000000" w:themeColor="text1"/>
          <w:sz w:val="26"/>
          <w:szCs w:val="26"/>
        </w:rPr>
        <w:t>на ввод объекта в эксплуатацию.</w:t>
      </w:r>
    </w:p>
    <w:p w14:paraId="03ACD197" w14:textId="300D59B8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>2.29. Порядок выдачи дубликата разрешения на ввод объекта в эксплуатацию.</w:t>
      </w:r>
    </w:p>
    <w:p w14:paraId="17F13E0A" w14:textId="7AD06300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Заявитель вправе обратиться в </w:t>
      </w:r>
      <w:r w:rsidR="00945352">
        <w:rPr>
          <w:color w:val="000000" w:themeColor="text1"/>
          <w:sz w:val="26"/>
          <w:szCs w:val="26"/>
        </w:rPr>
        <w:t>Администрацию</w:t>
      </w:r>
      <w:r w:rsidR="00945352" w:rsidRPr="007175A0">
        <w:rPr>
          <w:bCs/>
          <w:color w:val="000000" w:themeColor="text1"/>
          <w:sz w:val="26"/>
          <w:szCs w:val="26"/>
        </w:rPr>
        <w:t xml:space="preserve"> </w:t>
      </w:r>
      <w:r w:rsidRPr="007175A0">
        <w:rPr>
          <w:bCs/>
          <w:color w:val="000000" w:themeColor="text1"/>
          <w:sz w:val="26"/>
          <w:szCs w:val="26"/>
        </w:rPr>
        <w:t xml:space="preserve">с заявлением о выдаче дубликата разрешения на ввод объекта в эксплуатацию (далее – заявление о выдаче дубликата) по форме согласно Приложению № 6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, в порядке, установленном пунктами 2.4 – 2.7, 2.13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.</w:t>
      </w:r>
    </w:p>
    <w:p w14:paraId="1CE5B13E" w14:textId="422C0E22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В случае отсутствия оснований для отказа в выдаче дубликата разрешения на ввод объекта в эксплуатацию, установленных пунктом 2.30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 xml:space="preserve">, </w:t>
      </w:r>
      <w:r w:rsidR="00945352">
        <w:rPr>
          <w:color w:val="000000" w:themeColor="text1"/>
          <w:sz w:val="26"/>
          <w:szCs w:val="26"/>
        </w:rPr>
        <w:t>Администрация</w:t>
      </w:r>
      <w:r w:rsidR="00945352" w:rsidRPr="007175A0">
        <w:rPr>
          <w:bCs/>
          <w:color w:val="000000" w:themeColor="text1"/>
          <w:sz w:val="26"/>
          <w:szCs w:val="26"/>
        </w:rPr>
        <w:t xml:space="preserve"> </w:t>
      </w:r>
      <w:r w:rsidRPr="007175A0">
        <w:rPr>
          <w:bCs/>
          <w:color w:val="000000" w:themeColor="text1"/>
          <w:sz w:val="26"/>
          <w:szCs w:val="26"/>
        </w:rPr>
        <w:t xml:space="preserve">выдает дубликат разрешения на ввод объекта в эксплуатацию с тем же регистрационным номером и указанием того же срока действия, которые были указаны в ранее выданном разрешении на ввод объекта в эксплуатацию. </w:t>
      </w:r>
      <w:r w:rsidR="002B3279" w:rsidRPr="007175A0">
        <w:rPr>
          <w:bCs/>
          <w:color w:val="000000" w:themeColor="text1"/>
          <w:sz w:val="26"/>
          <w:szCs w:val="26"/>
        </w:rPr>
        <w:t xml:space="preserve">В случае, если ранее заявителю было выдано разрешение на ввод объекта в эксплуатацию в форме электронного документа, подписанного усиленной квалифицированной электронной подписью </w:t>
      </w:r>
      <w:r w:rsidR="00945352">
        <w:rPr>
          <w:bCs/>
          <w:color w:val="000000" w:themeColor="text1"/>
          <w:sz w:val="26"/>
          <w:szCs w:val="26"/>
        </w:rPr>
        <w:t>главы района</w:t>
      </w:r>
      <w:r w:rsidR="002B3279" w:rsidRPr="007175A0">
        <w:rPr>
          <w:bCs/>
          <w:color w:val="000000" w:themeColor="text1"/>
          <w:sz w:val="26"/>
          <w:szCs w:val="26"/>
        </w:rPr>
        <w:t>, то в качестве дубликата разрешения на ввод объекта в эксплуатацию заявителю повторно представляется указанный документ.</w:t>
      </w:r>
    </w:p>
    <w:p w14:paraId="32CD666D" w14:textId="21D9530E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Дубликат разрешения на ввод объекта в эксплуатацию либо решение об отказе в выдаче дубликата разрешения на ввод объекта в эксплуатацию по форме согласно приложению № 7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 направляется заявителю в порядке, установленном пунктом 2.23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14:paraId="0CDF2158" w14:textId="438FEF54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>2.30. Исчерпывающий перечень оснований для отказа в выдаче дубликата разрешения на ввод объекта в эксплуатацию:</w:t>
      </w:r>
    </w:p>
    <w:p w14:paraId="670ED3DB" w14:textId="1565E4F8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несоответствие заявителя кругу лиц, указанных в пункте 2.2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>.</w:t>
      </w:r>
    </w:p>
    <w:p w14:paraId="3EE25CD0" w14:textId="058DD8CE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lastRenderedPageBreak/>
        <w:t>2.31. Порядок оставления заявления о выдаче разрешения на ввод объекта в эксплуатацию без рассмотрения.</w:t>
      </w:r>
    </w:p>
    <w:p w14:paraId="0D0F72C1" w14:textId="4682E9CE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Заявитель вправе обратиться в </w:t>
      </w:r>
      <w:r w:rsidR="00945352">
        <w:rPr>
          <w:color w:val="000000" w:themeColor="text1"/>
          <w:sz w:val="26"/>
          <w:szCs w:val="26"/>
        </w:rPr>
        <w:t>Администрацию</w:t>
      </w:r>
      <w:r w:rsidR="00945352" w:rsidRPr="007175A0">
        <w:rPr>
          <w:bCs/>
          <w:color w:val="000000" w:themeColor="text1"/>
          <w:sz w:val="26"/>
          <w:szCs w:val="26"/>
        </w:rPr>
        <w:t xml:space="preserve"> </w:t>
      </w:r>
      <w:r w:rsidRPr="007175A0">
        <w:rPr>
          <w:bCs/>
          <w:color w:val="000000" w:themeColor="text1"/>
          <w:sz w:val="26"/>
          <w:szCs w:val="26"/>
        </w:rPr>
        <w:t xml:space="preserve">с заявлением об оставлении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</w:t>
      </w:r>
      <w:r w:rsidRPr="007175A0">
        <w:rPr>
          <w:bCs/>
          <w:color w:val="000000" w:themeColor="text1"/>
          <w:sz w:val="26"/>
          <w:szCs w:val="26"/>
        </w:rPr>
        <w:t xml:space="preserve">ввод объекта в эксплуатацию без рассмотрения по форме согласно Приложению № 8 </w:t>
      </w:r>
      <w:r w:rsidRPr="007175A0">
        <w:rPr>
          <w:color w:val="000000" w:themeColor="text1"/>
          <w:sz w:val="26"/>
          <w:szCs w:val="26"/>
        </w:rPr>
        <w:t xml:space="preserve">в порядке, установленном пунктами 2.4 – 2.7, 2.13 настоящего </w:t>
      </w:r>
      <w:r w:rsidR="007F4375" w:rsidRPr="007175A0">
        <w:rPr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color w:val="000000" w:themeColor="text1"/>
          <w:sz w:val="26"/>
          <w:szCs w:val="26"/>
        </w:rPr>
        <w:t xml:space="preserve">, </w:t>
      </w:r>
      <w:r w:rsidRPr="007175A0">
        <w:rPr>
          <w:bCs/>
          <w:color w:val="000000" w:themeColor="text1"/>
          <w:sz w:val="26"/>
          <w:szCs w:val="26"/>
        </w:rPr>
        <w:t>не позднее рабочего дня, предшествующего дню окончания срока предоставления услуги.</w:t>
      </w:r>
    </w:p>
    <w:p w14:paraId="24B20BC4" w14:textId="098B4C80" w:rsidR="00CE7745" w:rsidRPr="007175A0" w:rsidRDefault="00CE7745" w:rsidP="00302E6A">
      <w:pPr>
        <w:pStyle w:val="ConsPlusNormal"/>
        <w:ind w:firstLine="709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На основании поступившего заявления об оставлении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</w:t>
      </w:r>
      <w:r w:rsidRPr="007175A0">
        <w:rPr>
          <w:bCs/>
          <w:color w:val="000000" w:themeColor="text1"/>
          <w:sz w:val="26"/>
          <w:szCs w:val="26"/>
        </w:rPr>
        <w:t xml:space="preserve">ввод объекта в эксплуатацию без рассмотрения </w:t>
      </w:r>
      <w:r w:rsidR="00945352">
        <w:rPr>
          <w:color w:val="000000" w:themeColor="text1"/>
          <w:sz w:val="26"/>
          <w:szCs w:val="26"/>
        </w:rPr>
        <w:t>Администрация</w:t>
      </w:r>
      <w:r w:rsidRPr="007175A0">
        <w:rPr>
          <w:bCs/>
          <w:color w:val="000000" w:themeColor="text1"/>
          <w:sz w:val="26"/>
          <w:szCs w:val="26"/>
        </w:rPr>
        <w:t xml:space="preserve"> принимает решение об оставлении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заявления о выдаче разрешения на </w:t>
      </w:r>
      <w:r w:rsidRPr="007175A0">
        <w:rPr>
          <w:bCs/>
          <w:color w:val="000000" w:themeColor="text1"/>
          <w:sz w:val="26"/>
          <w:szCs w:val="26"/>
        </w:rPr>
        <w:t>ввод объекта в эксплуатацию без рассмотрения.</w:t>
      </w:r>
    </w:p>
    <w:p w14:paraId="5D7A13C6" w14:textId="6B967104" w:rsidR="00CE7745" w:rsidRPr="007175A0" w:rsidRDefault="00CE7745" w:rsidP="00302E6A">
      <w:pPr>
        <w:pStyle w:val="ConsPlusNormal"/>
        <w:ind w:firstLine="708"/>
        <w:jc w:val="both"/>
        <w:rPr>
          <w:bCs/>
          <w:color w:val="000000" w:themeColor="text1"/>
          <w:sz w:val="26"/>
          <w:szCs w:val="26"/>
        </w:rPr>
      </w:pPr>
      <w:r w:rsidRPr="007175A0">
        <w:rPr>
          <w:bCs/>
          <w:color w:val="000000" w:themeColor="text1"/>
          <w:sz w:val="26"/>
          <w:szCs w:val="26"/>
        </w:rPr>
        <w:t xml:space="preserve">Решение об оставлении заявления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о выдаче разрешения на </w:t>
      </w:r>
      <w:r w:rsidRPr="007175A0">
        <w:rPr>
          <w:bCs/>
          <w:color w:val="000000" w:themeColor="text1"/>
          <w:sz w:val="26"/>
          <w:szCs w:val="26"/>
        </w:rPr>
        <w:t xml:space="preserve">ввод объекта в эксплуатацию без рассмотрения направляется заявителю по форме, приведенной в Приложении № 9 к настоящему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Административному регламенту</w:t>
      </w:r>
      <w:r w:rsidRPr="007175A0">
        <w:rPr>
          <w:bCs/>
          <w:color w:val="000000" w:themeColor="text1"/>
          <w:sz w:val="26"/>
          <w:szCs w:val="26"/>
        </w:rPr>
        <w:t xml:space="preserve">, в порядке, установленном пунктом 2.23 настоящего </w:t>
      </w:r>
      <w:r w:rsidR="007F4375" w:rsidRPr="007175A0">
        <w:rPr>
          <w:bCs/>
          <w:color w:val="000000" w:themeColor="text1"/>
          <w:sz w:val="26"/>
          <w:szCs w:val="26"/>
        </w:rPr>
        <w:t>Административного регламента</w:t>
      </w:r>
      <w:r w:rsidRPr="007175A0">
        <w:rPr>
          <w:bCs/>
          <w:color w:val="000000" w:themeColor="text1"/>
          <w:sz w:val="26"/>
          <w:szCs w:val="26"/>
        </w:rPr>
        <w:t xml:space="preserve">, способом, указанным заявителем в заявлении об оставлении заявления </w:t>
      </w:r>
      <w:r w:rsidRPr="007175A0">
        <w:rPr>
          <w:rFonts w:eastAsia="Times New Roman"/>
          <w:bCs/>
          <w:color w:val="000000" w:themeColor="text1"/>
          <w:sz w:val="26"/>
          <w:szCs w:val="26"/>
          <w:lang w:eastAsia="ru-RU"/>
        </w:rPr>
        <w:t xml:space="preserve">о выдаче разрешения на </w:t>
      </w:r>
      <w:r w:rsidRPr="007175A0">
        <w:rPr>
          <w:bCs/>
          <w:color w:val="000000" w:themeColor="text1"/>
          <w:sz w:val="26"/>
          <w:szCs w:val="26"/>
        </w:rPr>
        <w:t>ввод объекта в эксплуатацию без рассмотрения, не позднее рабочего дня, следующего за днем поступления такого заявления.</w:t>
      </w:r>
    </w:p>
    <w:p w14:paraId="2F558E43" w14:textId="4F605F44" w:rsidR="00CE7745" w:rsidRPr="007175A0" w:rsidRDefault="00CE7745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Оставление заявления о выдаче разрешения на ввод объекта в эксплуатацию без рассмотрения не препятствует повторному обращению заявителя в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945352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 предоставлением услуги.</w:t>
      </w:r>
    </w:p>
    <w:p w14:paraId="0CB2AD56" w14:textId="1F3A6B66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32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запрещается требовать от заявителя:</w:t>
      </w:r>
    </w:p>
    <w:p w14:paraId="3DB07A35" w14:textId="1911C53E" w:rsidR="00511437" w:rsidRPr="007175A0" w:rsidRDefault="000628B6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1)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364D2569" w14:textId="4D1C7F4B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)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которые в соответствии с нормативными правовыми актами Российской Федерации, субъектов Российской Федерации и муниципальными правовыми актами находятся в распоряжении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государственных органов,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 xml:space="preserve">и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(или) подведомственных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им о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рганизаци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ям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участвующих в предоставлении муниципальных услуг, за исключением документов, указанных в части 6 статьи 7 Федерального закона от 27 июля 2010 года № 210-ФЗ «Об организации предоставления государственных и муниципальных услуг» (далее – Федеральный закон № 210-ФЗ).</w:t>
      </w:r>
    </w:p>
    <w:p w14:paraId="644B0694" w14:textId="5BE15A32" w:rsidR="00511437" w:rsidRPr="007175A0" w:rsidRDefault="000628B6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3)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511437" w:rsidRPr="007175A0">
        <w:rPr>
          <w:rFonts w:ascii="Times New Roman" w:hAnsi="Times New Roman"/>
          <w:color w:val="000000" w:themeColor="text1"/>
          <w:sz w:val="26"/>
          <w:szCs w:val="26"/>
        </w:rPr>
        <w:t>, за исключением следующих случаев:</w:t>
      </w:r>
    </w:p>
    <w:p w14:paraId="2D485394" w14:textId="22639D33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изменение требований нормативных правовых актов, касающихся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после первоначальной подачи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ABB1940" w14:textId="6500F2FC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наличие ошибок в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</w:t>
      </w:r>
      <w:r w:rsidR="00845D1F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и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 о выдаче разрешения на ввод объекта в эксплуатацию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документах, поданных заявителем после первоначального отказа в приеме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не включенных в представленный ранее комплект документов;</w:t>
      </w:r>
    </w:p>
    <w:p w14:paraId="06C486D8" w14:textId="743C3088" w:rsidR="0051143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истечение срока действия документов или изменение информации после первоначального отказа в приеме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либо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11D46E6" w14:textId="73D76EC2" w:rsidR="00385C45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выявление документально подтвержденного факта (признаков) ошибочного или противоправного действия (бездействия) должностного лица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служащего, работника многофункционального центра, предусмотренной частью 1.1 статьи 16 Федерального закона № 210-ФЗ, при первоначальном отказе в приеме документов, необходимых для предоставления  услуги, либо в предоставлении  услуги, о чем в письменном</w:t>
      </w:r>
      <w:r w:rsidR="003E076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виде за подписью </w:t>
      </w:r>
      <w:r w:rsidR="00945352">
        <w:rPr>
          <w:rFonts w:ascii="Times New Roman" w:hAnsi="Times New Roman"/>
          <w:color w:val="000000" w:themeColor="text1"/>
          <w:sz w:val="26"/>
          <w:szCs w:val="26"/>
        </w:rPr>
        <w:t>главы района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руководителя многофункционального центра при первоначальном отказе в приеме документов, необходимых для предоставления 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14:paraId="1F00EB71" w14:textId="77777777" w:rsidR="007C750A" w:rsidRPr="007175A0" w:rsidRDefault="007C750A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3B1A9321" w14:textId="628FD6A4" w:rsidR="007C750A" w:rsidRPr="007175A0" w:rsidRDefault="00AC768D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</w:t>
      </w:r>
    </w:p>
    <w:p w14:paraId="0FA12A30" w14:textId="590653D1" w:rsidR="00CE6C97" w:rsidRPr="007175A0" w:rsidRDefault="0051143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Услуги, необходимые и обязательные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отсутствуют. </w:t>
      </w:r>
    </w:p>
    <w:p w14:paraId="569C8DF8" w14:textId="77777777" w:rsidR="001179DC" w:rsidRPr="007175A0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4ECF57B8" w14:textId="1D1BF20B" w:rsidR="001179DC" w:rsidRPr="007175A0" w:rsidRDefault="001179DC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outlineLvl w:val="0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</w:t>
      </w:r>
    </w:p>
    <w:p w14:paraId="12FF4D54" w14:textId="4920BC46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4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Максимальный срок ожидания в очереди при подаче запроса о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при получении результата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92055D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5756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или многофункциональном центре составляет не более 15 минут.</w:t>
      </w:r>
    </w:p>
    <w:p w14:paraId="54B1698F" w14:textId="352B776E"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C02D5F2" w14:textId="0E4E8B8B"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помещениям, в которых предоставляется муниципальная услуга</w:t>
      </w:r>
    </w:p>
    <w:p w14:paraId="49EF8518" w14:textId="08A27316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hAnsi="Times New Roman"/>
          <w:color w:val="000000" w:themeColor="text1"/>
          <w:sz w:val="26"/>
          <w:szCs w:val="26"/>
        </w:rPr>
        <w:t>5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Местоположение административных зданий, в которых осуществляется прием </w:t>
      </w:r>
      <w:r w:rsidR="00A6618D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заявлений о выдаче разрешения на ввод объекта в </w:t>
      </w:r>
      <w:r w:rsidR="00845D1F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эксплуатацию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выдача результатов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должно обеспечивать удобство для граждан с точки зрения пешеходной доступности от остановок общественного транспорта.</w:t>
      </w:r>
    </w:p>
    <w:p w14:paraId="04D1C5F6" w14:textId="77777777" w:rsidR="00CE6C97" w:rsidRPr="007175A0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14:paraId="7EA4297B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14:paraId="7AD85FF2" w14:textId="4F23BFB5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целях обеспечения беспрепятственного доступа заявителей, в том числе передвигающихся на инвалидных колясках, вход в здание и помещения, в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предоставляется услуга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оборудуются пандусами, поручнями, тактильными (контрастными) предупреждающими элементами, иными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специальными приспособлениями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14:paraId="59E5C850" w14:textId="2AA487C6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Центральн</w:t>
      </w:r>
      <w:r w:rsidR="003E076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ый вход в здание </w:t>
      </w:r>
      <w:r w:rsidR="005756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57568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должен быть оборудован информационной табличкой (вывеской), содержащей информацию:</w:t>
      </w:r>
    </w:p>
    <w:p w14:paraId="5F429993" w14:textId="7502C96F"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наименование;</w:t>
      </w:r>
    </w:p>
    <w:p w14:paraId="190A878D" w14:textId="3E74A400"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местонахождение и юридический адрес;</w:t>
      </w:r>
    </w:p>
    <w:p w14:paraId="43FEFC52" w14:textId="5AD335F9"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режим работы;</w:t>
      </w:r>
    </w:p>
    <w:p w14:paraId="2822B64C" w14:textId="398B5CE0"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график приема;</w:t>
      </w:r>
    </w:p>
    <w:p w14:paraId="56B859A6" w14:textId="119048A9" w:rsidR="00CE6C97" w:rsidRPr="007175A0" w:rsidRDefault="00575682" w:rsidP="00302E6A">
      <w:pPr>
        <w:widowControl w:val="0"/>
        <w:tabs>
          <w:tab w:val="left" w:pos="567"/>
          <w:tab w:val="left" w:pos="1134"/>
        </w:tabs>
        <w:spacing w:after="0" w:line="240" w:lineRule="auto"/>
        <w:ind w:left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номера телефонов для справок.</w:t>
      </w:r>
    </w:p>
    <w:p w14:paraId="79541F8D" w14:textId="37BEB33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Помещения, в которых предоставляется услуга, должны соответствовать санитарно-эпидемиологическим правилам и нормативам.</w:t>
      </w:r>
    </w:p>
    <w:p w14:paraId="2B4B53CB" w14:textId="5CEC658A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Помещения,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оснащаются:</w:t>
      </w:r>
    </w:p>
    <w:p w14:paraId="03DA580F" w14:textId="23CEB8A2"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противопожарной системой и средствами пожаротушения;</w:t>
      </w:r>
    </w:p>
    <w:p w14:paraId="6A70EB99" w14:textId="7D22F4A0"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системой оповещения о возникновении чрезвычайной ситуации;</w:t>
      </w:r>
    </w:p>
    <w:p w14:paraId="090B369C" w14:textId="0E6517D6"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средствами оказания первой медицинской помощи;</w:t>
      </w:r>
    </w:p>
    <w:p w14:paraId="0E3AB2FA" w14:textId="38A02E21" w:rsidR="00CE6C97" w:rsidRPr="007175A0" w:rsidRDefault="005756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туалетными комнатами для посетителей.</w:t>
      </w:r>
    </w:p>
    <w:p w14:paraId="7CF0CC0D" w14:textId="5AA0788E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Помещение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ожидания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14:paraId="3CD10782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14:paraId="3A19D893" w14:textId="06F46715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Места для заполнения </w:t>
      </w:r>
      <w:r w:rsidR="00A6618D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ввод объекта в эксплуатацию</w:t>
      </w:r>
      <w:r w:rsidR="00EF15C0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оборудуются стульями, столами (стойками), бланками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заявлений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письменными принадлежностями.</w:t>
      </w:r>
    </w:p>
    <w:p w14:paraId="0C964AC9" w14:textId="18EE4C38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Места приема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елей оборудуются информационными табличками (вывесками) с указанием:</w:t>
      </w:r>
    </w:p>
    <w:p w14:paraId="7CBFAA27" w14:textId="46B40B5F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номера кабинета и наименования отдела;</w:t>
      </w:r>
    </w:p>
    <w:p w14:paraId="5FEF8FA7" w14:textId="1C609E80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14:paraId="0466F2AE" w14:textId="32E24EA3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графика приема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елей.</w:t>
      </w:r>
    </w:p>
    <w:p w14:paraId="7C78BE18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14:paraId="3F21AA76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14:paraId="09954192" w14:textId="480F34B2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инвалидам обеспечиваются:</w:t>
      </w:r>
    </w:p>
    <w:p w14:paraId="3E012334" w14:textId="35CE3D46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беспрепятственного доступа к объекту (зданию, помещению), в котором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CB05F53" w14:textId="6B67ABC9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возможность самостоятельного передвижения по территории, на которой расположены здания и помещения,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входа в такие объекты и выхода из них, посадки в транспортное средство и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высадки из него, в том числе с использование кресла-коляски;</w:t>
      </w:r>
    </w:p>
    <w:p w14:paraId="2545E066" w14:textId="4DD0BE26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14:paraId="04BE7C74" w14:textId="27F47806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предоставляется услуга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к услуге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с учетом ограничений их жизнедеятельности;</w:t>
      </w:r>
    </w:p>
    <w:p w14:paraId="1AB927FD" w14:textId="5B8F9B13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14:paraId="4C3FD114" w14:textId="55E8401F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допуск </w:t>
      </w:r>
      <w:proofErr w:type="spellStart"/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сурдопереводчика</w:t>
      </w:r>
      <w:proofErr w:type="spellEnd"/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</w:t>
      </w:r>
      <w:proofErr w:type="spellStart"/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тифлосурдопереводчика</w:t>
      </w:r>
      <w:proofErr w:type="spellEnd"/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744C0A2" w14:textId="348C925C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trike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допуск собаки-проводника при наличии документа, подтверждающего ее специальное обучение, на объекты (здания, помещения), в которых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предоставляются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39EF4EC" w14:textId="5D7E1346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14:paraId="164B86DF" w14:textId="77777777"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</w:p>
    <w:p w14:paraId="447631B0" w14:textId="1EA10ABF"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Показатели доступности и качества муниципальной услуги</w:t>
      </w:r>
    </w:p>
    <w:p w14:paraId="07A2DC03" w14:textId="4E1D6DB6" w:rsidR="00CE6C97" w:rsidRPr="007175A0" w:rsidRDefault="00F626A4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2.3</w:t>
      </w:r>
      <w:r w:rsidR="000628B6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6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доступности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14:paraId="0DDF11AB" w14:textId="01A59A2B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наличие полной и понятной информации о порядке, сроках и ходе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в информационно-телекоммуникационных сетях общего пользования (в том числе в сети «Интернет»), средствах массовой информации;</w:t>
      </w:r>
    </w:p>
    <w:p w14:paraId="41B597E6" w14:textId="7A674261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возможность получения</w:t>
      </w:r>
      <w:r w:rsidR="00F7463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елем уведомлений о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с помощью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14:paraId="6E913708" w14:textId="1DC8C8AB" w:rsidR="00CE6C97" w:rsidRPr="007175A0" w:rsidRDefault="002B52FB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возможность получения информации о ходе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, в том числе с использованием информационно-коммуникационных технологий.</w:t>
      </w:r>
    </w:p>
    <w:p w14:paraId="53F91E00" w14:textId="7EC306BD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2.</w:t>
      </w:r>
      <w:r w:rsidR="00F626A4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3</w:t>
      </w:r>
      <w:r w:rsidR="000628B6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7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. Основными показателями качества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являются:</w:t>
      </w:r>
    </w:p>
    <w:p w14:paraId="1700B5A7" w14:textId="0E241E12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своевременность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в соответствии со стандартом ее предоставления, установленным настоящим Административным регламентом;</w:t>
      </w:r>
    </w:p>
    <w:p w14:paraId="11457E5E" w14:textId="5F900405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минимально возможное количество взаимодействий гражданина с должностными лицами, участвующими в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предоставлении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14:paraId="320DA68E" w14:textId="2CFE2AD2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</w:t>
      </w:r>
      <w:r w:rsidR="00F7463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елям;</w:t>
      </w:r>
    </w:p>
    <w:p w14:paraId="50BB5739" w14:textId="5B75B858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нарушений установленных сроков в процессе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;</w:t>
      </w:r>
    </w:p>
    <w:p w14:paraId="3E0E040B" w14:textId="44B5B7B3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  <w:r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отсутствие заявлений об оспаривании решений, действий (бездействия)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, е</w:t>
      </w:r>
      <w:r>
        <w:rPr>
          <w:rFonts w:ascii="Times New Roman" w:eastAsia="Calibri" w:hAnsi="Times New Roman"/>
          <w:color w:val="000000" w:themeColor="text1"/>
          <w:sz w:val="26"/>
          <w:szCs w:val="26"/>
        </w:rPr>
        <w:t>е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должностных лиц, принимаемых (совершенных) при </w:t>
      </w:r>
      <w:r w:rsidR="00845D1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предоставлении услуги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, по итогам рассмотрения которых вынесены решения об удовлетворении (частичном удовлетворении) требований</w:t>
      </w:r>
      <w:r w:rsidR="00F7463F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 xml:space="preserve"> заявит</w:t>
      </w:r>
      <w:r w:rsidR="00CE6C97" w:rsidRPr="007175A0">
        <w:rPr>
          <w:rFonts w:ascii="Times New Roman" w:eastAsia="Calibri" w:hAnsi="Times New Roman"/>
          <w:color w:val="000000" w:themeColor="text1"/>
          <w:sz w:val="26"/>
          <w:szCs w:val="26"/>
        </w:rPr>
        <w:t>елей.</w:t>
      </w:r>
    </w:p>
    <w:p w14:paraId="57DA35C6" w14:textId="694DDC1F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color w:val="000000" w:themeColor="text1"/>
          <w:sz w:val="26"/>
          <w:szCs w:val="26"/>
        </w:rPr>
      </w:pPr>
    </w:p>
    <w:p w14:paraId="69FD8705" w14:textId="62CAA1FC" w:rsidR="00CE6C97" w:rsidRPr="007175A0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III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>. Состав, последовательность и сроки выполнения административных процедур (действий), требования к порядку их выполнения, в том числе особенности выполнения административных процедур в электронной форме</w:t>
      </w:r>
    </w:p>
    <w:p w14:paraId="60A7641A" w14:textId="77777777"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0B8300F" w14:textId="77777777"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Исчерпывающий перечень административных процедур</w:t>
      </w:r>
    </w:p>
    <w:p w14:paraId="25137A9A" w14:textId="5CF8D7EA" w:rsidR="00CE6C97" w:rsidRPr="007175A0" w:rsidRDefault="00CE6C97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3.1.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включает в себя следующие административные процедуры:</w:t>
      </w:r>
    </w:p>
    <w:p w14:paraId="77531CB7" w14:textId="009C592D"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C14A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прием,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проверка документов и регистрация </w:t>
      </w:r>
      <w:r w:rsidR="000628B6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4A819037" w14:textId="24BE2FB7"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A1C0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посредством межведомственного информационного взаимодействия, в том числе с использованием </w:t>
      </w:r>
      <w:r w:rsidR="009B2339" w:rsidRPr="007175A0">
        <w:rPr>
          <w:rFonts w:ascii="Times New Roman" w:hAnsi="Times New Roman"/>
          <w:color w:val="000000" w:themeColor="text1"/>
          <w:sz w:val="26"/>
          <w:szCs w:val="26"/>
        </w:rPr>
        <w:t>ф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едеральной государственной информационной системы «Единая система межведомственного электронного взаимодействия» (далее – СМЭВ);</w:t>
      </w:r>
    </w:p>
    <w:p w14:paraId="67867202" w14:textId="414098C8"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рассмотрение документов и сведений;</w:t>
      </w:r>
    </w:p>
    <w:p w14:paraId="2BD0A360" w14:textId="2A5799DC" w:rsidR="00CE6C97" w:rsidRPr="007175A0" w:rsidRDefault="007F5B09" w:rsidP="00302E6A">
      <w:pPr>
        <w:widowControl w:val="0"/>
        <w:tabs>
          <w:tab w:val="left" w:pos="567"/>
        </w:tabs>
        <w:spacing w:after="0" w:line="240" w:lineRule="auto"/>
        <w:ind w:firstLine="709"/>
        <w:contextualSpacing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принятие решения;</w:t>
      </w:r>
    </w:p>
    <w:p w14:paraId="6CB4F045" w14:textId="59ADD738" w:rsidR="001E47A5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C14A6" w:rsidRPr="007175A0">
        <w:rPr>
          <w:rFonts w:ascii="Times New Roman" w:hAnsi="Times New Roman"/>
          <w:color w:val="000000" w:themeColor="text1"/>
          <w:sz w:val="26"/>
          <w:szCs w:val="26"/>
        </w:rPr>
        <w:t>выдача результата.</w:t>
      </w:r>
    </w:p>
    <w:p w14:paraId="7400ABDD" w14:textId="6008C9FA" w:rsidR="00032690" w:rsidRPr="007175A0" w:rsidRDefault="001E47A5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14:paraId="7908CDF3" w14:textId="77777777"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17EA48C" w14:textId="77777777" w:rsidR="0092055D" w:rsidRDefault="0092055D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74C27D75" w14:textId="77777777" w:rsidR="0092055D" w:rsidRDefault="0092055D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00F13B29" w14:textId="77777777" w:rsidR="0092055D" w:rsidRDefault="0092055D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2D4179FE" w14:textId="6453E125" w:rsidR="00032690" w:rsidRPr="007175A0" w:rsidRDefault="00032690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Перечень административных процедур</w:t>
      </w:r>
      <w:r w:rsidR="007F5B09">
        <w:rPr>
          <w:rFonts w:ascii="Times New Roman" w:hAnsi="Times New Roman"/>
          <w:b/>
          <w:color w:val="000000" w:themeColor="text1"/>
          <w:sz w:val="26"/>
          <w:szCs w:val="26"/>
        </w:rPr>
        <w:t xml:space="preserve"> (действий) при предоставлении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 услуг в электронной форме</w:t>
      </w:r>
    </w:p>
    <w:p w14:paraId="688753FF" w14:textId="3A2A87F3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3.2. При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электронной форме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елю обеспечиваются:</w:t>
      </w:r>
    </w:p>
    <w:p w14:paraId="2AAE56DF" w14:textId="4D1B7F51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информации о порядке и сроках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D477ECD" w14:textId="3F55166C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AD87DDA" w14:textId="245DA831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прием и регистрация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1E60E5F2" w14:textId="79B14D00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результата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; </w:t>
      </w:r>
    </w:p>
    <w:p w14:paraId="06622EEA" w14:textId="3F5B0E67" w:rsidR="00CE6C97" w:rsidRPr="007175A0" w:rsidRDefault="007F5B09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сведений о ходе рассмотрения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FAE6ABF" w14:textId="10B3DC67" w:rsidR="00CE6C97" w:rsidRPr="007175A0" w:rsidRDefault="007F5B0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осуществление оценки качества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14213E0" w14:textId="765D77E1" w:rsidR="00CE6C97" w:rsidRPr="007175A0" w:rsidRDefault="007F5B09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досудебное (внесудебное) обжалование решений и действий (бездействия)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либо действия (бездействие) должностных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либо муниципального служащего.</w:t>
      </w:r>
    </w:p>
    <w:p w14:paraId="27046F79" w14:textId="77777777"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152DBB13" w14:textId="166E7829" w:rsidR="00032690" w:rsidRPr="007175A0" w:rsidRDefault="00032690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Порядок осуществления административных процедур (действий)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в электронной форме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</w:p>
    <w:p w14:paraId="0C3B8774" w14:textId="469C67C6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3.3. Формирование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62C81DEB" w14:textId="65A6DE3B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Формирование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осуществляется посредством заполнения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без необходимости дополнительной подачи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какой-либо иной форме.</w:t>
      </w:r>
    </w:p>
    <w:p w14:paraId="3230A3BA" w14:textId="76A0D79F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Форматно-логическая проверка сформированного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осуществляется после заполнения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елем каждого из полей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 о выдаче разрешения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lastRenderedPageBreak/>
        <w:t>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При выявлении некорректно заполненного поля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0F05EADE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При формировании заявления заявителю обеспечивается:</w:t>
      </w:r>
    </w:p>
    <w:p w14:paraId="71100762" w14:textId="6882DE58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а) возможность копирования и сохранения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указанных в 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>под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пунктах</w:t>
      </w:r>
      <w:r w:rsidR="00757B2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"б"-"д" пункта 2.8, п</w:t>
      </w:r>
      <w:r w:rsidR="002B7C54" w:rsidRPr="007175A0">
        <w:rPr>
          <w:rFonts w:ascii="Times New Roman" w:hAnsi="Times New Roman"/>
          <w:color w:val="000000" w:themeColor="text1"/>
          <w:sz w:val="26"/>
          <w:szCs w:val="26"/>
        </w:rPr>
        <w:t>ункте 2.9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настоящего Административного регламента, необходимых для </w:t>
      </w:r>
      <w:r w:rsidR="00845D1F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0EF83869" w14:textId="58F26A44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б) возможность печати на бумажном носителе копии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398C6B8" w14:textId="4DC60E5A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в) сохранение ранее введенных в электронную форму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70C71FC" w14:textId="1881279B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г) заполнение полей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до начала ввода сведений заявителем с использованием сведений, размещенных в ЕСИА, и сведений, опубликованных 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части, касающейся сведений, отсутствующих в ЕСИА;</w:t>
      </w:r>
    </w:p>
    <w:p w14:paraId="337DB507" w14:textId="7F6FE7F8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д) возможность вернуться на любой из этапов заполнения электронной формы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без потери ранее введенной информации;</w:t>
      </w:r>
    </w:p>
    <w:p w14:paraId="78969758" w14:textId="095D8898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е) возможность доступа заявителя 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Едином портале, региональном портале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к ранее поданным им </w:t>
      </w:r>
      <w:r w:rsidR="00CB6098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заявлениям </w:t>
      </w:r>
      <w:r w:rsidR="00520D58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о выдаче разрешения на ввод объекта в эксплуатацию</w:t>
      </w:r>
      <w:r w:rsidR="004035DE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течение не менее одного года, а также частично сформированных </w:t>
      </w:r>
      <w:r w:rsidR="00A6618D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заявлений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– в течение не менее 3 месяцев.</w:t>
      </w:r>
    </w:p>
    <w:p w14:paraId="443907F3" w14:textId="70EEFECC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Сформированное и подписанное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заявление о выдаче разрешения на ввод объекта в эксплуатацию</w:t>
      </w:r>
      <w:r w:rsidR="00520D5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иные документы, необходимые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направляются в </w:t>
      </w:r>
      <w:r w:rsidR="00432529"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432529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посредством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5AF2CE37" w14:textId="26BDDDB3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3.4. </w:t>
      </w:r>
      <w:r w:rsidR="00432529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="00432529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обеспечивает в срок не позднее одного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рабочего дня с момента подачи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портале, а 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случае его поступления в </w:t>
      </w:r>
      <w:r w:rsidR="004D423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выходной,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нерабочий праздничный день, – в следующий за ним первый рабочий день:</w:t>
      </w:r>
    </w:p>
    <w:p w14:paraId="2FDE0520" w14:textId="778861BA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а) прием документов, необходимых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и направление заявителю электронного сообщения о поступлении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3775ABD" w14:textId="71FFB2FC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б) регистрацию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направление заявителю уведомления о регистрации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либо об отказе в приеме документов, необходимых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44E0F4C1" w14:textId="554443DD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3.5. </w:t>
      </w:r>
      <w:proofErr w:type="gramStart"/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Электронное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заявление о выдаче разрешения на ввод объекта в эксплуатацию</w:t>
      </w:r>
      <w:r w:rsidR="00520D5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становится доступным для должностного лица </w:t>
      </w:r>
      <w:r w:rsidR="00432529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ответственного за прием и регистрацию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заявления о выдаче разрешения на ввод объекта в эксплуатацию</w:t>
      </w:r>
      <w:r w:rsidR="00520D5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(далее – ответственное должностное лицо), в государственной информ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>ационной системе, используемой у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полномоченным органом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A6618D" w:rsidRPr="007175A0">
        <w:rPr>
          <w:rFonts w:ascii="Times New Roman" w:hAnsi="Times New Roman"/>
          <w:color w:val="000000" w:themeColor="text1"/>
          <w:sz w:val="26"/>
          <w:szCs w:val="26"/>
        </w:rPr>
        <w:t>государственн</w:t>
      </w:r>
      <w:r w:rsidR="00CB6098" w:rsidRPr="007175A0">
        <w:rPr>
          <w:rFonts w:ascii="Times New Roman" w:hAnsi="Times New Roman"/>
          <w:color w:val="000000" w:themeColor="text1"/>
          <w:sz w:val="26"/>
          <w:szCs w:val="26"/>
        </w:rPr>
        <w:t>ой власти, органом местного самоуправления, организацией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для предоставления  услуги (далее – ГИС).</w:t>
      </w:r>
      <w:proofErr w:type="gramEnd"/>
    </w:p>
    <w:p w14:paraId="051A5FC4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Ответственное должностное лицо:</w:t>
      </w:r>
    </w:p>
    <w:p w14:paraId="5FD898E6" w14:textId="38F2DEF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проверяет наличие электронных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заявлений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поступивших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посредством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>Единого портала, регионального портала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с периодом не реже 2 раз в день;</w:t>
      </w:r>
    </w:p>
    <w:p w14:paraId="136EA053" w14:textId="204CE3BD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рассматривает поступившие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20105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приложенные </w:t>
      </w:r>
      <w:r w:rsidR="0020105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к ним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документы;</w:t>
      </w:r>
    </w:p>
    <w:p w14:paraId="160951CB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14:paraId="7E9390B7" w14:textId="1B2C56E9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3.6. Заявителю в качестве результата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обеспечивается возможность получения документа: </w:t>
      </w:r>
    </w:p>
    <w:p w14:paraId="7E23B09E" w14:textId="65F290C1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</w:t>
      </w:r>
      <w:r w:rsidR="00432529">
        <w:rPr>
          <w:rFonts w:ascii="Times New Roman" w:hAnsi="Times New Roman"/>
          <w:bCs/>
          <w:color w:val="000000" w:themeColor="text1"/>
          <w:sz w:val="26"/>
          <w:szCs w:val="26"/>
        </w:rPr>
        <w:t>главы района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направленного заявителю в личный кабинет на </w:t>
      </w:r>
      <w:r w:rsidR="007A4A29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Едином портале, региональном портале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3A3B8C38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14:paraId="197F0CB3" w14:textId="4BABBA11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3.7. Получение информации о ходе рассмотрения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34E4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о результате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производится в личном кабинете на </w:t>
      </w:r>
      <w:r w:rsidR="007A4A29" w:rsidRPr="007175A0">
        <w:rPr>
          <w:rFonts w:ascii="Times New Roman" w:hAnsi="Times New Roman"/>
          <w:color w:val="000000" w:themeColor="text1"/>
          <w:sz w:val="26"/>
          <w:szCs w:val="26"/>
        </w:rPr>
        <w:t>Едином портале, региональном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при условии авторизации. Заявитель имеет возможность просматривать статус электронного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а также информацию о дальнейших действиях в личном кабинете по собственной инициативе, в любое время.</w:t>
      </w:r>
    </w:p>
    <w:p w14:paraId="3A16E607" w14:textId="312FC048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При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электронной форме заявителю направляется:</w:t>
      </w:r>
    </w:p>
    <w:p w14:paraId="1B835A76" w14:textId="00E6D47D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а) уведомление о приеме и регистрации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34E4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иных документов, необходимых для предоставления  услуги, содержащее сведения о факте приема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734E4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и документов, необходимых для предоставления  услуги, и начале процедуры предоставления  услуги, а также сведения о дате и времени окончания предоставления  услуги либо мотивированный отказ в приеме документов, необходимых для предоставления  услуги;</w:t>
      </w:r>
    </w:p>
    <w:p w14:paraId="19321206" w14:textId="62426116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б) уведомление о результатах рассмотрения документов, необходимых для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содержащее сведения о принятии положительного решения о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возможности получить результат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либо мотивированный отказ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24CAB5C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3.8. Оценка качества предоставления муниципальной услуги.</w:t>
      </w:r>
    </w:p>
    <w:p w14:paraId="7256AB08" w14:textId="010FC0A5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Оценка качества предоставления  услуги осуществляется в соответствии с </w:t>
      </w:r>
      <w:hyperlink r:id="rId10" w:history="1">
        <w:r w:rsidRPr="007175A0">
          <w:rPr>
            <w:rFonts w:ascii="Times New Roman" w:hAnsi="Times New Roman"/>
            <w:color w:val="000000" w:themeColor="text1"/>
            <w:sz w:val="26"/>
            <w:szCs w:val="26"/>
          </w:rPr>
          <w:t>Правилами</w:t>
        </w:r>
      </w:hyperlink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обязанностей».</w:t>
      </w:r>
    </w:p>
    <w:p w14:paraId="01EC3E1B" w14:textId="5A41B4C6" w:rsidR="00CE6C97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3.9. Заявителю обеспечивается возможность направления жалобы на решения, действия или бездействие </w:t>
      </w:r>
      <w:r w:rsidR="004C3986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должностного лица </w:t>
      </w:r>
      <w:r w:rsidR="004C3986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4C398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 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услуг</w:t>
      </w:r>
      <w:r w:rsidR="004C3986">
        <w:rPr>
          <w:rFonts w:ascii="Times New Roman" w:hAnsi="Times New Roman"/>
          <w:color w:val="000000" w:themeColor="text1"/>
          <w:sz w:val="26"/>
          <w:szCs w:val="26"/>
        </w:rPr>
        <w:t>»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5C1020C" w14:textId="77777777" w:rsidR="00063DCA" w:rsidRPr="007175A0" w:rsidRDefault="00063DCA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C73400E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9DE46F5" w14:textId="474B8155" w:rsidR="00CE6C97" w:rsidRPr="007175A0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IV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>. Формы контроля за исполнением административного регламента</w:t>
      </w:r>
    </w:p>
    <w:p w14:paraId="11A1E8B2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A7B2404" w14:textId="51039618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Порядок осуществления текущего контроля за соблюдением</w:t>
      </w:r>
    </w:p>
    <w:p w14:paraId="1121984E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и исполнением ответственными должностными лицами положений</w:t>
      </w:r>
    </w:p>
    <w:p w14:paraId="50DC9C8F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регламента и иных нормативных правовых актов,</w:t>
      </w:r>
    </w:p>
    <w:p w14:paraId="3A6F0AF1" w14:textId="6B3C61A9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устанавливающ</w:t>
      </w:r>
      <w:r w:rsidR="00735E2A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их требования к предоставлению </w:t>
      </w: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услуги, а также принятием ими решений</w:t>
      </w:r>
    </w:p>
    <w:p w14:paraId="3F8978EF" w14:textId="41774AE4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4.1. Текущий контроль за соблюдением и исполнением настоящего 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</w:t>
      </w:r>
      <w:r w:rsidR="00735E2A">
        <w:rPr>
          <w:rFonts w:ascii="Times New Roman" w:hAnsi="Times New Roman"/>
          <w:color w:val="000000" w:themeColor="text1"/>
          <w:sz w:val="26"/>
          <w:szCs w:val="26"/>
        </w:rPr>
        <w:t>начальником отдела по строительству и архитектуре 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уполномоченным на осуществление контроля за предоставлением муниципальной услуги.</w:t>
      </w:r>
    </w:p>
    <w:p w14:paraId="17F12E5C" w14:textId="46261D06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Для текущего контроля используются сведения служебной корреспонденции, устная и письменная информация специалистов и должностных лиц </w:t>
      </w:r>
      <w:r w:rsidR="00735E2A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1A8C487B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Текущий контроль осуществляется путем проведения проверок:</w:t>
      </w:r>
    </w:p>
    <w:p w14:paraId="12C54DFC" w14:textId="51EB0D1F" w:rsidR="00CE6C97" w:rsidRPr="007175A0" w:rsidRDefault="00735E2A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решений о предоставлении (об отказе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364D71F9" w14:textId="1532BD37" w:rsidR="00CE6C97" w:rsidRPr="007175A0" w:rsidRDefault="00735E2A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выявления и устранения нарушений прав граждан;</w:t>
      </w:r>
    </w:p>
    <w:p w14:paraId="541A247D" w14:textId="25FB35CA" w:rsidR="00CE6C97" w:rsidRPr="007175A0" w:rsidRDefault="0092055D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>-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14:paraId="2A871D36" w14:textId="1C7875AA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7859ABC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Порядок и периодичность осуществления плановых и внеплановых</w:t>
      </w:r>
    </w:p>
    <w:p w14:paraId="1B8DFAE9" w14:textId="3F2AE214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lastRenderedPageBreak/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14:paraId="4C73C7E6" w14:textId="1986474B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4.2. Контроль за полнотой и качеством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включает в себя проведение плановых и внеплановых проверок.</w:t>
      </w:r>
    </w:p>
    <w:p w14:paraId="10C89EF2" w14:textId="3F38801F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4.3. Плановые проверки осуществляются на основании годовых планов работы </w:t>
      </w:r>
      <w:r w:rsidR="001873F0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7745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утверждаемых </w:t>
      </w:r>
      <w:r w:rsidR="001873F0">
        <w:rPr>
          <w:rFonts w:ascii="Times New Roman" w:hAnsi="Times New Roman"/>
          <w:color w:val="000000" w:themeColor="text1"/>
          <w:sz w:val="26"/>
          <w:szCs w:val="26"/>
        </w:rPr>
        <w:t>главой района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При плановой проверке полноты и качества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контролю подлежат:</w:t>
      </w:r>
    </w:p>
    <w:p w14:paraId="7B865BF6" w14:textId="600EBD8D"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соблюдение сроков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C82F974" w14:textId="5431AF8D"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соблюдение положений настоящего Административного регламента;</w:t>
      </w:r>
    </w:p>
    <w:p w14:paraId="77A8D88A" w14:textId="5AA29BB5"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правильность и обоснованность принятого решения об отказе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3881AA6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Основанием для проведения внеплановых проверок являются:</w:t>
      </w:r>
    </w:p>
    <w:p w14:paraId="3773172A" w14:textId="2F3BDC80"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получение от государственных органов,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>
        <w:rPr>
          <w:rFonts w:ascii="Times New Roman" w:hAnsi="Times New Roman"/>
          <w:color w:val="000000" w:themeColor="text1"/>
          <w:sz w:val="26"/>
          <w:szCs w:val="26"/>
        </w:rPr>
        <w:t xml:space="preserve">Алтайского края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нормативных правовых актов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i/>
          <w:iCs/>
          <w:color w:val="000000" w:themeColor="text1"/>
          <w:sz w:val="26"/>
          <w:szCs w:val="26"/>
        </w:rPr>
        <w:t>;</w:t>
      </w:r>
    </w:p>
    <w:p w14:paraId="554C7D53" w14:textId="1F02C5B0" w:rsidR="00CE6C97" w:rsidRPr="007175A0" w:rsidRDefault="001873F0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обращения граждан и юридических лиц на нарушения законодательства, в том числе на качество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23960CF3" w14:textId="4E7B7961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09B276B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Ответственность должностных лиц за решения и действия</w:t>
      </w:r>
    </w:p>
    <w:p w14:paraId="0B441A27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(бездействие), принимаемые (осуществляемые) ими в ходе</w:t>
      </w:r>
    </w:p>
    <w:p w14:paraId="4EABFB65" w14:textId="6C421330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предоставления муниципальной услуги</w:t>
      </w:r>
    </w:p>
    <w:p w14:paraId="2B4AD35C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75D150C" w14:textId="7A44622F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i/>
          <w:i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4.5. По результатам проведенных проверок в случае выявления нарушений положений настоящего Административного регламента, нормативных правовых актов </w:t>
      </w:r>
      <w:r w:rsidR="001873F0" w:rsidRPr="001873F0">
        <w:rPr>
          <w:rFonts w:ascii="Times New Roman" w:hAnsi="Times New Roman"/>
          <w:iCs/>
          <w:color w:val="000000" w:themeColor="text1"/>
          <w:sz w:val="26"/>
          <w:szCs w:val="26"/>
        </w:rPr>
        <w:t>Алтайского края</w:t>
      </w:r>
      <w:r w:rsidR="001873F0">
        <w:rPr>
          <w:rFonts w:ascii="Times New Roman" w:hAnsi="Times New Roman"/>
          <w:i/>
          <w:i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 нормативных правовых актов </w:t>
      </w:r>
      <w:r w:rsidR="001873F0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1873F0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14:paraId="28FD4840" w14:textId="62A76765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Персональная ответственность должностных лиц за правильность и своевременность принятия решения о предоставлении (об отказе в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предоставлении)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закрепляется в их должностных регламентах в соответствии с требованиями законодательства.</w:t>
      </w:r>
    </w:p>
    <w:p w14:paraId="69351802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3472581C" w14:textId="60DF14FD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Требования к порядку и формам контроля за предоставлением</w:t>
      </w:r>
    </w:p>
    <w:p w14:paraId="21AB0417" w14:textId="1CD52765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муниципальной услуги, в том числе со стороны граждан,</w:t>
      </w:r>
    </w:p>
    <w:p w14:paraId="38C898A2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их объединений и организаций</w:t>
      </w:r>
    </w:p>
    <w:p w14:paraId="5309EE63" w14:textId="5860C562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4.6. Граждане, их объединения и организации имеют право осуществлять контроль за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путем получения информации о ходе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том числе о сроках завершения административных процедур (действий).</w:t>
      </w:r>
    </w:p>
    <w:p w14:paraId="3F0B3683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Граждане, их объединения и организации также имеют право:</w:t>
      </w:r>
    </w:p>
    <w:p w14:paraId="2C3724AB" w14:textId="3378F97F" w:rsidR="00CE6C97" w:rsidRPr="007175A0" w:rsidRDefault="003D120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направлять замечания и предложения по улучшению доступности и качества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5A868F3C" w14:textId="309ED645" w:rsidR="00CE6C97" w:rsidRPr="007175A0" w:rsidRDefault="003D1203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14:paraId="7731C5D6" w14:textId="58BB43C8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4.7. Должностные лица </w:t>
      </w:r>
      <w:r w:rsidR="003D1203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3D1203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14:paraId="4B7FA92A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14:paraId="7B898500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69C98586" w14:textId="13E673F9" w:rsidR="00C60262" w:rsidRPr="007175A0" w:rsidRDefault="0076245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center"/>
        <w:outlineLvl w:val="1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  <w:lang w:val="en-US"/>
        </w:rPr>
        <w:t>V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. </w:t>
      </w:r>
      <w:r w:rsidR="00C60262" w:rsidRPr="007175A0">
        <w:rPr>
          <w:rFonts w:ascii="Times New Roman" w:hAnsi="Times New Roman"/>
          <w:b/>
          <w:color w:val="000000" w:themeColor="text1"/>
          <w:sz w:val="26"/>
          <w:szCs w:val="26"/>
        </w:rPr>
        <w:t>Досудебный (внесудебный) порядок обжалования решений и действий (бездейс</w:t>
      </w:r>
      <w:r w:rsidR="003D1203">
        <w:rPr>
          <w:rFonts w:ascii="Times New Roman" w:hAnsi="Times New Roman"/>
          <w:b/>
          <w:color w:val="000000" w:themeColor="text1"/>
          <w:sz w:val="26"/>
          <w:szCs w:val="26"/>
        </w:rPr>
        <w:t xml:space="preserve">твия) органа, предоставляющего </w:t>
      </w:r>
      <w:r w:rsidR="00C60262" w:rsidRPr="007175A0">
        <w:rPr>
          <w:rFonts w:ascii="Times New Roman" w:hAnsi="Times New Roman"/>
          <w:b/>
          <w:color w:val="000000" w:themeColor="text1"/>
          <w:sz w:val="26"/>
          <w:szCs w:val="26"/>
        </w:rPr>
        <w:t>муниципальную услугу, а также их должностных лиц, муниципальных служащих</w:t>
      </w:r>
    </w:p>
    <w:p w14:paraId="1AB94F17" w14:textId="533ADB08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5.1. Заявитель имеет право на обжалование решения и (или) действий (бездействия) </w:t>
      </w:r>
      <w:r w:rsidR="003D1203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должностных лиц </w:t>
      </w:r>
      <w:r w:rsidR="003D1203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муниципальных служащих, многофункционального центра, а также работника многофункционального центра при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предоставлении услуги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досудебном (внесудебном) порядке (далее – жалоба).</w:t>
      </w:r>
    </w:p>
    <w:p w14:paraId="3C2EE308" w14:textId="6DC8780E" w:rsidR="00C51802" w:rsidRPr="007175A0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outlineLvl w:val="1"/>
        <w:rPr>
          <w:rFonts w:ascii="Times New Roman" w:hAnsi="Times New Roman"/>
          <w:color w:val="000000" w:themeColor="text1"/>
          <w:sz w:val="26"/>
          <w:szCs w:val="26"/>
        </w:rPr>
      </w:pPr>
    </w:p>
    <w:p w14:paraId="7FF34CD9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A35382">
        <w:rPr>
          <w:rFonts w:ascii="Times New Roman" w:hAnsi="Times New Roman"/>
          <w:b/>
          <w:bCs/>
          <w:color w:val="000000" w:themeColor="text1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14:paraId="033178ED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14:paraId="1BF8CF80" w14:textId="71D99150"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Администрацию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 – на решение и (или) действия (бездействие)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специалиста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начальника отдела по строительству и архитектуре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на решение и действия (бездействие)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333D2C35" w14:textId="1DACB621"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в вышестоящий орган </w:t>
      </w:r>
      <w:r w:rsidR="003610BF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 решение и (или) действия (бездействие)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>специалиста</w:t>
      </w: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, </w:t>
      </w:r>
      <w:r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начальника отдела по строительству и архитектуре </w:t>
      </w:r>
      <w:r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CE6C97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;</w:t>
      </w:r>
    </w:p>
    <w:p w14:paraId="4CD5BB67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14:paraId="3E834991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14:paraId="4DAA0FC6" w14:textId="26071A61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14:paraId="6BBC5FBF" w14:textId="34B21D7F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3032EFBD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14:paraId="497A20D2" w14:textId="7F194FE2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 сайте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="00215332" w:rsidRPr="007175A0">
        <w:rPr>
          <w:rFonts w:ascii="Times New Roman" w:hAnsi="Times New Roman"/>
          <w:color w:val="000000" w:themeColor="text1"/>
          <w:sz w:val="26"/>
          <w:szCs w:val="26"/>
        </w:rPr>
        <w:t>, на Едином портале, региональном портале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14:paraId="437A5DF9" w14:textId="4873EECD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0FAF099C" w14:textId="1FB3FDE6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Перечень нормативных правовых актов, регулирующих порядок досудебного (внесудебного) обжалования действий (бездействия) и (или) </w:t>
      </w:r>
      <w:r w:rsidRPr="007175A0">
        <w:rPr>
          <w:rFonts w:ascii="Times New Roman" w:hAnsi="Times New Roman"/>
          <w:b/>
          <w:bCs/>
          <w:color w:val="000000" w:themeColor="text1"/>
          <w:sz w:val="26"/>
          <w:szCs w:val="26"/>
        </w:rPr>
        <w:lastRenderedPageBreak/>
        <w:t>решений, принятых (осуществленных) в ходе предоставления муниципальной услуги</w:t>
      </w:r>
    </w:p>
    <w:p w14:paraId="6AA7AA6D" w14:textId="0930D498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5.4. Порядок досудебного (внесудебного) обжалования решений и действий (бездействия)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а также его должностных лиц регулируется:</w:t>
      </w:r>
    </w:p>
    <w:p w14:paraId="3D420D89" w14:textId="29E1D145"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Федеральным </w:t>
      </w:r>
      <w:hyperlink r:id="rId11" w:history="1">
        <w:r w:rsidR="00CE6C97" w:rsidRPr="007175A0">
          <w:rPr>
            <w:rFonts w:ascii="Times New Roman" w:hAnsi="Times New Roman"/>
            <w:color w:val="000000" w:themeColor="text1"/>
            <w:sz w:val="26"/>
            <w:szCs w:val="26"/>
          </w:rPr>
          <w:t>законом</w:t>
        </w:r>
      </w:hyperlink>
      <w:r w:rsidR="0021533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№ 210-ФЗ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798FEACF" w14:textId="6AC970CC"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sz w:val="26"/>
          <w:szCs w:val="26"/>
        </w:rPr>
        <w:t xml:space="preserve">- </w:t>
      </w:r>
      <w:hyperlink r:id="rId12" w:history="1">
        <w:r w:rsidR="00CE6C97" w:rsidRPr="007175A0">
          <w:rPr>
            <w:rFonts w:ascii="Times New Roman" w:hAnsi="Times New Roman"/>
            <w:color w:val="000000" w:themeColor="text1"/>
            <w:sz w:val="26"/>
            <w:szCs w:val="26"/>
          </w:rPr>
          <w:t>постановлением</w:t>
        </w:r>
      </w:hyperlink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14:paraId="212FEED4" w14:textId="77777777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46E9F695" w14:textId="7B1F5F87" w:rsidR="00CE6C97" w:rsidRPr="007175A0" w:rsidRDefault="0076245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Раздел </w:t>
      </w:r>
      <w:r w:rsidR="00CE6C97" w:rsidRPr="007175A0">
        <w:rPr>
          <w:rFonts w:ascii="Times New Roman" w:hAnsi="Times New Roman"/>
          <w:b/>
          <w:color w:val="000000" w:themeColor="text1"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муниципальных услуг</w:t>
      </w:r>
    </w:p>
    <w:p w14:paraId="4DDB0F41" w14:textId="67E50B59" w:rsidR="00C51802" w:rsidRPr="007175A0" w:rsidRDefault="00C51802" w:rsidP="00302E6A">
      <w:pPr>
        <w:widowControl w:val="0"/>
        <w:tabs>
          <w:tab w:val="left" w:pos="567"/>
        </w:tabs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51909BD4" w14:textId="145B7389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14:paraId="591D29F5" w14:textId="77777777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6.1 Многофункциональный центр осуществляет:</w:t>
      </w:r>
    </w:p>
    <w:p w14:paraId="4EDF916A" w14:textId="184DE40E"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информирование заявителей о порядке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многофункциональном центре, по иным вопросам, связанным с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предоставлением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а также консультирование заявителей о порядке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многофункциональном центре;</w:t>
      </w:r>
    </w:p>
    <w:p w14:paraId="71DA818C" w14:textId="53F6099B" w:rsidR="00CE6C97" w:rsidRPr="007175A0" w:rsidRDefault="00A35382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выдачу заявителю результата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, на бумажном носителе, подтверждающих содержание электронных документов, направленных в многофункциональный центр по результатам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услуги,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а также выдача документов, включая составление на бумажном носителе и заверение выписок из информационных систем </w:t>
      </w:r>
      <w:r w:rsidR="003E0766" w:rsidRPr="007175A0">
        <w:rPr>
          <w:rFonts w:ascii="Times New Roman" w:hAnsi="Times New Roman"/>
          <w:color w:val="000000" w:themeColor="text1"/>
          <w:sz w:val="26"/>
          <w:szCs w:val="26"/>
        </w:rPr>
        <w:t>уполномоченных органов государственной власти, органов местного самоуправления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;</w:t>
      </w:r>
    </w:p>
    <w:p w14:paraId="66A8C33B" w14:textId="19F7D87B" w:rsidR="00CE6C97" w:rsidRPr="007175A0" w:rsidRDefault="00A3538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иные процедуры и действия, предусмотренные Федеральным законом № 210-ФЗ.</w:t>
      </w:r>
    </w:p>
    <w:p w14:paraId="1707F963" w14:textId="77777777" w:rsidR="00C51802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14:paraId="4CAB22C5" w14:textId="77777777" w:rsidR="00C51802" w:rsidRPr="007175A0" w:rsidRDefault="00C51802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72A36088" w14:textId="77777777" w:rsidR="00C51802" w:rsidRPr="007175A0" w:rsidRDefault="00C51802" w:rsidP="00302E6A">
      <w:pPr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Информирование заявителей</w:t>
      </w:r>
    </w:p>
    <w:p w14:paraId="39BD9362" w14:textId="5C61BE33" w:rsidR="00CE6C97" w:rsidRPr="007175A0" w:rsidRDefault="00CE6C97" w:rsidP="00302E6A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14:paraId="38CBEB59" w14:textId="77777777"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14:paraId="02107985" w14:textId="77777777"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14:paraId="4D12A208" w14:textId="77777777"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При личном обращении работник многофункционального центра</w:t>
      </w:r>
      <w:r w:rsidRPr="007175A0" w:rsidDel="006864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14:paraId="5EDEE805" w14:textId="77777777"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lastRenderedPageBreak/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7175A0" w:rsidDel="006864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осуществляет не более 10 минут; </w:t>
      </w:r>
    </w:p>
    <w:p w14:paraId="2877F3DD" w14:textId="77777777"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14:paraId="1CD33C48" w14:textId="55E85A0B"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изложить обращение в письменной форме (ответ направляется</w:t>
      </w:r>
      <w:r w:rsidR="00F7463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заявит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елю в соответствии со способом, указанным в обращении);</w:t>
      </w:r>
    </w:p>
    <w:p w14:paraId="6EBC4535" w14:textId="77777777"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назначить другое время для консультаций.</w:t>
      </w:r>
    </w:p>
    <w:p w14:paraId="47B80527" w14:textId="37CFF22A" w:rsidR="00CE6C97" w:rsidRPr="007175A0" w:rsidRDefault="00CE6C97" w:rsidP="00302E6A">
      <w:pPr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7175A0" w:rsidDel="006864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7175A0" w:rsidDel="006864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в письменной форме.</w:t>
      </w:r>
    </w:p>
    <w:p w14:paraId="725B155F" w14:textId="77777777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6EDF34B0" w14:textId="340CD814" w:rsidR="00C51802" w:rsidRPr="007175A0" w:rsidRDefault="00C51802" w:rsidP="00302E6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b/>
          <w:color w:val="000000" w:themeColor="text1"/>
          <w:sz w:val="26"/>
          <w:szCs w:val="26"/>
        </w:rPr>
        <w:t>Выдача заявителю результата предоставления муниципальной услуги</w:t>
      </w:r>
    </w:p>
    <w:p w14:paraId="299BBC72" w14:textId="56021E26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6.3. При наличии в </w:t>
      </w:r>
      <w:r w:rsidR="00520D58" w:rsidRPr="007175A0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заявлении о выдаче разрешения на ввод объекта в эксплуатацию</w:t>
      </w:r>
      <w:r w:rsidR="00734E4F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указания о выдаче результатов оказания услуги через многофункциональный центр,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Администрация</w:t>
      </w:r>
      <w:r w:rsidR="00A3538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передает документы в многофункциональный центр</w:t>
      </w:r>
      <w:r w:rsidRPr="007175A0" w:rsidDel="006864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и многофункциональным центром в порядке, утвержденном </w:t>
      </w:r>
      <w:r w:rsidR="00AA0DAE" w:rsidRPr="007175A0">
        <w:rPr>
          <w:rFonts w:ascii="Times New Roman" w:hAnsi="Times New Roman"/>
          <w:color w:val="000000" w:themeColor="text1"/>
          <w:sz w:val="26"/>
          <w:szCs w:val="26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. </w:t>
      </w:r>
    </w:p>
    <w:p w14:paraId="56993B1A" w14:textId="52458B6C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Порядок и сроки передачи </w:t>
      </w:r>
      <w:r w:rsidR="00A35382">
        <w:rPr>
          <w:rFonts w:ascii="Times New Roman" w:hAnsi="Times New Roman"/>
          <w:color w:val="000000" w:themeColor="text1"/>
          <w:sz w:val="26"/>
          <w:szCs w:val="26"/>
        </w:rPr>
        <w:t>Администрацией</w:t>
      </w:r>
      <w:r w:rsidR="00A35382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таких документов в многофункциональный центр</w:t>
      </w:r>
      <w:r w:rsidRPr="007175A0" w:rsidDel="006864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r w:rsidR="00AA0DAE" w:rsidRPr="007175A0">
        <w:rPr>
          <w:rFonts w:ascii="Times New Roman" w:hAnsi="Times New Roman"/>
          <w:color w:val="000000" w:themeColor="text1"/>
          <w:sz w:val="26"/>
          <w:szCs w:val="26"/>
        </w:rPr>
        <w:t>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4F7D3E8B" w14:textId="44AE24DB" w:rsidR="00CE6C97" w:rsidRPr="007175A0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6.4. Прием заявителей для выдачи документов, являющихся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результатом услуги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14:paraId="12D53C21" w14:textId="77777777" w:rsidR="00CE6C97" w:rsidRPr="007175A0" w:rsidRDefault="00CE6C97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175A0">
        <w:rPr>
          <w:rFonts w:ascii="Times New Roman" w:hAnsi="Times New Roman"/>
          <w:color w:val="000000" w:themeColor="text1"/>
          <w:sz w:val="26"/>
          <w:szCs w:val="26"/>
        </w:rPr>
        <w:t>Работник многофункционального центра</w:t>
      </w:r>
      <w:r w:rsidRPr="007175A0" w:rsidDel="006864D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175A0">
        <w:rPr>
          <w:rFonts w:ascii="Times New Roman" w:hAnsi="Times New Roman"/>
          <w:color w:val="000000" w:themeColor="text1"/>
          <w:sz w:val="26"/>
          <w:szCs w:val="26"/>
        </w:rPr>
        <w:t>осуществляет следующие действия:</w:t>
      </w:r>
    </w:p>
    <w:p w14:paraId="19708B78" w14:textId="6CB769B4"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14:paraId="0DA32708" w14:textId="0364BC20"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lastRenderedPageBreak/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14:paraId="471D065E" w14:textId="550CE2EB"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определяет статус исполнения </w:t>
      </w:r>
      <w:r w:rsidR="000628B6" w:rsidRPr="007175A0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</w:t>
      </w:r>
      <w:r w:rsidR="004010D6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 ГИС;</w:t>
      </w:r>
    </w:p>
    <w:p w14:paraId="3F8A2149" w14:textId="099D7F0A"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распечатывает результат </w:t>
      </w:r>
      <w:r w:rsidR="004035DE" w:rsidRPr="007175A0">
        <w:rPr>
          <w:rFonts w:ascii="Times New Roman" w:hAnsi="Times New Roman"/>
          <w:color w:val="000000" w:themeColor="text1"/>
          <w:sz w:val="26"/>
          <w:szCs w:val="26"/>
        </w:rPr>
        <w:t>предоставления услуги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 xml:space="preserve">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312BBEE5" w14:textId="1D9C3457"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14:paraId="764714B4" w14:textId="2585DD06"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14:paraId="7426D50D" w14:textId="24D02D83" w:rsidR="00CE6C97" w:rsidRPr="007175A0" w:rsidRDefault="00A35382" w:rsidP="00302E6A">
      <w:pPr>
        <w:tabs>
          <w:tab w:val="left" w:pos="7920"/>
        </w:tabs>
        <w:spacing w:after="0" w:line="240" w:lineRule="auto"/>
        <w:ind w:firstLine="709"/>
        <w:jc w:val="both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>
        <w:rPr>
          <w:rFonts w:ascii="Times New Roman" w:hAnsi="Times New Roman"/>
          <w:color w:val="000000" w:themeColor="text1"/>
          <w:sz w:val="26"/>
          <w:szCs w:val="26"/>
        </w:rPr>
        <w:t xml:space="preserve">- </w:t>
      </w:r>
      <w:r w:rsidR="00CE6C97" w:rsidRPr="007175A0">
        <w:rPr>
          <w:rFonts w:ascii="Times New Roman" w:hAnsi="Times New Roman"/>
          <w:color w:val="000000" w:themeColor="text1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14:paraId="4F1DCECE" w14:textId="77777777" w:rsidR="00CE6C97" w:rsidRPr="00302E6A" w:rsidRDefault="00CE6C97" w:rsidP="00302E6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color w:val="000000" w:themeColor="text1"/>
          <w:sz w:val="28"/>
          <w:szCs w:val="28"/>
        </w:rPr>
        <w:sectPr w:rsidR="00CE6C97" w:rsidRPr="00302E6A" w:rsidSect="00883AB7">
          <w:headerReference w:type="even" r:id="rId13"/>
          <w:headerReference w:type="default" r:id="rId14"/>
          <w:footnotePr>
            <w:numRestart w:val="eachSect"/>
          </w:footnotePr>
          <w:pgSz w:w="11906" w:h="16838" w:code="9"/>
          <w:pgMar w:top="1134" w:right="851" w:bottom="1134" w:left="1701" w:header="709" w:footer="709" w:gutter="0"/>
          <w:pgNumType w:start="1"/>
          <w:cols w:space="708"/>
          <w:titlePg/>
          <w:docGrid w:linePitch="360"/>
        </w:sectPr>
      </w:pPr>
    </w:p>
    <w:p w14:paraId="7D15C12E" w14:textId="77777777" w:rsidR="003A1AA6" w:rsidRPr="00C76E8C" w:rsidRDefault="003A1AA6" w:rsidP="004A228C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>Приложение № 1</w:t>
      </w:r>
    </w:p>
    <w:p w14:paraId="46A10EBA" w14:textId="77777777" w:rsidR="003A1AA6" w:rsidRPr="00C76E8C" w:rsidRDefault="003A1AA6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2BBEC9B7" w14:textId="0D47D12C" w:rsidR="003A1AA6" w:rsidRPr="00C76E8C" w:rsidRDefault="003A1AA6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0FD257E9" w14:textId="4C5C3B43" w:rsidR="00564F60" w:rsidRPr="00302E6A" w:rsidRDefault="006A0225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</w:p>
    <w:p w14:paraId="13834124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9978B83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25D016E7" w14:textId="77777777" w:rsidR="00564F60" w:rsidRPr="003A1AA6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b/>
          <w:color w:val="000000" w:themeColor="text1"/>
          <w:sz w:val="26"/>
          <w:szCs w:val="26"/>
        </w:rPr>
        <w:t>З А Я В Л Е Н И Е</w:t>
      </w:r>
    </w:p>
    <w:p w14:paraId="3B0B6E7D" w14:textId="77777777" w:rsidR="00564F60" w:rsidRPr="003A1AA6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b/>
          <w:color w:val="000000" w:themeColor="text1"/>
          <w:sz w:val="26"/>
          <w:szCs w:val="26"/>
        </w:rPr>
        <w:t>о выдаче разрешения на ввод объекта в эксплуатацию</w:t>
      </w:r>
    </w:p>
    <w:p w14:paraId="409A91B1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04D41CCE" w14:textId="77777777" w:rsidR="00564F60" w:rsidRPr="003A1AA6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"__" __________ 20___ г.</w:t>
      </w: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302E6A" w:rsidRPr="00302E6A" w14:paraId="4E8F17AE" w14:textId="77777777" w:rsidTr="00890957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14:paraId="5861B4B8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  <w:p w14:paraId="375EE54A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D472EC8" w14:textId="77777777" w:rsidTr="00890957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14:paraId="628C59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33D903E3" w14:textId="77777777" w:rsidTr="00890957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14:paraId="6EDA710A" w14:textId="0058618F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4D2F8A4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2776EE7D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p w14:paraId="18A7EEC7" w14:textId="77777777" w:rsidR="00564F60" w:rsidRPr="003A1AA6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  <w:r w:rsidRPr="003A1AA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 xml:space="preserve">В соответствии со статьей 55 Градостроительного кодекса Российской Федерации прошу выдать разрешение на </w:t>
      </w:r>
      <w:r w:rsidRPr="003A1AA6">
        <w:rPr>
          <w:rFonts w:ascii="Times New Roman" w:eastAsia="Calibri" w:hAnsi="Times New Roman"/>
          <w:color w:val="000000" w:themeColor="text1"/>
          <w:sz w:val="26"/>
          <w:szCs w:val="26"/>
          <w:lang w:eastAsia="en-US"/>
        </w:rPr>
        <w:t>ввод объекта в эксплуатацию</w:t>
      </w:r>
      <w:r w:rsidRPr="003A1AA6"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67"/>
        <w:gridCol w:w="4050"/>
        <w:gridCol w:w="510"/>
        <w:gridCol w:w="1686"/>
        <w:gridCol w:w="2567"/>
      </w:tblGrid>
      <w:tr w:rsidR="00302E6A" w:rsidRPr="00302E6A" w14:paraId="364E73AC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7D801910" w14:textId="77777777" w:rsidR="00564F60" w:rsidRPr="003A1AA6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</w:rPr>
              <w:t>1. Сведения о застройщике</w:t>
            </w:r>
          </w:p>
        </w:tc>
      </w:tr>
      <w:tr w:rsidR="00302E6A" w:rsidRPr="00302E6A" w14:paraId="461F3701" w14:textId="77777777" w:rsidTr="00890957">
        <w:trPr>
          <w:trHeight w:val="605"/>
        </w:trPr>
        <w:tc>
          <w:tcPr>
            <w:tcW w:w="1043" w:type="dxa"/>
          </w:tcPr>
          <w:p w14:paraId="7AB866DF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  <w:gridSpan w:val="3"/>
          </w:tcPr>
          <w:p w14:paraId="0F4F6D9A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752C78B2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0BADD716" w14:textId="77777777" w:rsidTr="00890957">
        <w:trPr>
          <w:trHeight w:val="428"/>
        </w:trPr>
        <w:tc>
          <w:tcPr>
            <w:tcW w:w="1043" w:type="dxa"/>
          </w:tcPr>
          <w:p w14:paraId="368E0265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  <w:gridSpan w:val="3"/>
          </w:tcPr>
          <w:p w14:paraId="00FEBF27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47F7E235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30979C50" w14:textId="77777777" w:rsidTr="00890957">
        <w:trPr>
          <w:trHeight w:val="753"/>
        </w:trPr>
        <w:tc>
          <w:tcPr>
            <w:tcW w:w="1043" w:type="dxa"/>
          </w:tcPr>
          <w:p w14:paraId="27211F0A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  <w:gridSpan w:val="3"/>
          </w:tcPr>
          <w:p w14:paraId="3CB09761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5DAC286C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1D8E9590" w14:textId="77777777" w:rsidTr="00890957">
        <w:trPr>
          <w:trHeight w:val="665"/>
        </w:trPr>
        <w:tc>
          <w:tcPr>
            <w:tcW w:w="1043" w:type="dxa"/>
          </w:tcPr>
          <w:p w14:paraId="4354842D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  <w:gridSpan w:val="3"/>
          </w:tcPr>
          <w:p w14:paraId="1C5F8765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17D9E764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62CEC60D" w14:textId="77777777" w:rsidTr="00890957">
        <w:trPr>
          <w:trHeight w:val="279"/>
        </w:trPr>
        <w:tc>
          <w:tcPr>
            <w:tcW w:w="1043" w:type="dxa"/>
          </w:tcPr>
          <w:p w14:paraId="020C6B91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  <w:gridSpan w:val="3"/>
          </w:tcPr>
          <w:p w14:paraId="31873A45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2BD3436F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64716069" w14:textId="77777777" w:rsidTr="00890957">
        <w:trPr>
          <w:trHeight w:val="175"/>
        </w:trPr>
        <w:tc>
          <w:tcPr>
            <w:tcW w:w="1043" w:type="dxa"/>
          </w:tcPr>
          <w:p w14:paraId="3190BA90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  <w:gridSpan w:val="3"/>
          </w:tcPr>
          <w:p w14:paraId="1851F7FD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1BA357F0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6C67AAF5" w14:textId="77777777" w:rsidTr="00890957">
        <w:trPr>
          <w:trHeight w:val="901"/>
        </w:trPr>
        <w:tc>
          <w:tcPr>
            <w:tcW w:w="1043" w:type="dxa"/>
          </w:tcPr>
          <w:p w14:paraId="6C8C8E42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  <w:gridSpan w:val="3"/>
          </w:tcPr>
          <w:p w14:paraId="673A6C51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475A4075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72C869DD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0166CC4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57578D78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4DB0E82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02E6A" w14:paraId="7E00576D" w14:textId="77777777" w:rsidTr="003A1AA6">
        <w:trPr>
          <w:trHeight w:val="551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46E2ED98" w14:textId="77777777" w:rsidR="003A1AA6" w:rsidRDefault="003A1AA6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3E848C1F" w14:textId="5886CFE8" w:rsidR="00564F60" w:rsidRPr="003A1AA6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об объекте</w:t>
            </w:r>
          </w:p>
        </w:tc>
      </w:tr>
      <w:tr w:rsidR="00302E6A" w:rsidRPr="003A1AA6" w14:paraId="62434FC0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6E26EC74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2.1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664A01B8" w14:textId="77777777"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Наименование объекта капитального строительства (этапа) в соответствии с проектной документацией</w:t>
            </w:r>
          </w:p>
          <w:p w14:paraId="4030D91E" w14:textId="77777777"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A1AA6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наименование объекта капитального строительства в соответствии с утвержденной застройщиком или заказчиком проектной документацией)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2D06359B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14:paraId="714ADFEB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B576DCA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2.2</w:t>
            </w:r>
          </w:p>
        </w:tc>
        <w:tc>
          <w:tcPr>
            <w:tcW w:w="4627" w:type="dxa"/>
            <w:gridSpan w:val="3"/>
            <w:tcBorders>
              <w:bottom w:val="single" w:sz="4" w:space="0" w:color="auto"/>
            </w:tcBorders>
          </w:tcPr>
          <w:p w14:paraId="741BAD94" w14:textId="77777777"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Адрес (местоположение) объекта:</w:t>
            </w:r>
          </w:p>
          <w:p w14:paraId="64DF06BE" w14:textId="77777777"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A1AA6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адрес объекта капитального строительства, а при наличии – адрес объекта капитального строительства в соответствии с государственным адресным реестром с указанием реквизитов документов о присвоении, об изменении адреса; для линейных объектов – указывается описание местоположения в виде наименований субъекта Российской Федерации и муниципального образования)</w:t>
            </w:r>
          </w:p>
        </w:tc>
        <w:tc>
          <w:tcPr>
            <w:tcW w:w="4253" w:type="dxa"/>
            <w:gridSpan w:val="2"/>
            <w:tcBorders>
              <w:bottom w:val="single" w:sz="4" w:space="0" w:color="auto"/>
            </w:tcBorders>
          </w:tcPr>
          <w:p w14:paraId="5B128A27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14:paraId="64539FBF" w14:textId="77777777" w:rsidTr="003A1AA6">
        <w:trPr>
          <w:trHeight w:val="454"/>
        </w:trPr>
        <w:tc>
          <w:tcPr>
            <w:tcW w:w="9923" w:type="dxa"/>
            <w:gridSpan w:val="6"/>
            <w:tcBorders>
              <w:left w:val="nil"/>
              <w:bottom w:val="single" w:sz="4" w:space="0" w:color="auto"/>
              <w:right w:val="nil"/>
            </w:tcBorders>
          </w:tcPr>
          <w:p w14:paraId="599D852A" w14:textId="77777777" w:rsidR="003A1AA6" w:rsidRDefault="003A1AA6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3D544123" w14:textId="2AB4152F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 Сведения о земельном участке</w:t>
            </w:r>
          </w:p>
        </w:tc>
      </w:tr>
      <w:tr w:rsidR="00302E6A" w:rsidRPr="003A1AA6" w14:paraId="3D021779" w14:textId="77777777" w:rsidTr="00890957">
        <w:trPr>
          <w:trHeight w:val="60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7245FE3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</w:t>
            </w: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97F912F" w14:textId="77777777"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Кадастровый номер земельного участка (земельных участков), в пределах которого (которых) расположен объект капитального строительства</w:t>
            </w:r>
          </w:p>
          <w:p w14:paraId="3DF18C85" w14:textId="77777777" w:rsidR="00564F60" w:rsidRPr="003A1AA6" w:rsidRDefault="00564F60" w:rsidP="00302E6A">
            <w:pPr>
              <w:spacing w:after="0" w:line="259" w:lineRule="auto"/>
              <w:rPr>
                <w:rFonts w:ascii="Times New Roman" w:eastAsia="Calibri" w:hAnsi="Times New Roman"/>
                <w:color w:val="000000" w:themeColor="text1"/>
                <w:sz w:val="20"/>
                <w:szCs w:val="20"/>
                <w:lang w:eastAsia="en-US"/>
              </w:rPr>
            </w:pPr>
            <w:r w:rsidRPr="003A1AA6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(заполнение не обязательно при выдаче разрешения на ввод  линейного объекта)</w:t>
            </w:r>
          </w:p>
        </w:tc>
        <w:tc>
          <w:tcPr>
            <w:tcW w:w="4763" w:type="dxa"/>
            <w:gridSpan w:val="3"/>
            <w:tcBorders>
              <w:bottom w:val="single" w:sz="4" w:space="0" w:color="auto"/>
            </w:tcBorders>
          </w:tcPr>
          <w:p w14:paraId="76A898FD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14:paraId="45B77B44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24C5BA8E" w14:textId="77777777" w:rsidR="003A1AA6" w:rsidRDefault="003A1AA6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2947E20B" w14:textId="1D962993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4. Сведения о разрешении на строительство</w:t>
            </w:r>
          </w:p>
        </w:tc>
      </w:tr>
      <w:tr w:rsidR="00302E6A" w:rsidRPr="003A1AA6" w14:paraId="3FC7E64B" w14:textId="77777777" w:rsidTr="00890957">
        <w:trPr>
          <w:trHeight w:val="600"/>
        </w:trPr>
        <w:tc>
          <w:tcPr>
            <w:tcW w:w="1110" w:type="dxa"/>
            <w:gridSpan w:val="2"/>
          </w:tcPr>
          <w:p w14:paraId="2B00AD2E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050" w:type="dxa"/>
          </w:tcPr>
          <w:p w14:paraId="54009081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 (-ая) разрешение на строительство</w:t>
            </w:r>
          </w:p>
        </w:tc>
        <w:tc>
          <w:tcPr>
            <w:tcW w:w="2196" w:type="dxa"/>
            <w:gridSpan w:val="2"/>
          </w:tcPr>
          <w:p w14:paraId="34B49A0D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0F86C1DD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2E6A" w:rsidRPr="003A1AA6" w14:paraId="1331AB1B" w14:textId="77777777" w:rsidTr="003A1AA6">
        <w:trPr>
          <w:trHeight w:val="2240"/>
        </w:trPr>
        <w:tc>
          <w:tcPr>
            <w:tcW w:w="1110" w:type="dxa"/>
            <w:gridSpan w:val="2"/>
            <w:tcBorders>
              <w:bottom w:val="single" w:sz="4" w:space="0" w:color="auto"/>
            </w:tcBorders>
          </w:tcPr>
          <w:p w14:paraId="72DAAF1F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  <w:tcBorders>
              <w:bottom w:val="single" w:sz="4" w:space="0" w:color="auto"/>
            </w:tcBorders>
          </w:tcPr>
          <w:p w14:paraId="4A7D3D56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gridSpan w:val="2"/>
            <w:tcBorders>
              <w:bottom w:val="single" w:sz="4" w:space="0" w:color="auto"/>
            </w:tcBorders>
          </w:tcPr>
          <w:p w14:paraId="41A6D67F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67" w:type="dxa"/>
            <w:tcBorders>
              <w:bottom w:val="single" w:sz="4" w:space="0" w:color="auto"/>
            </w:tcBorders>
          </w:tcPr>
          <w:p w14:paraId="387FA034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3A1AA6" w14:paraId="74205009" w14:textId="77777777" w:rsidTr="00890957">
        <w:trPr>
          <w:trHeight w:val="600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42999C17" w14:textId="77777777" w:rsidR="00564F60" w:rsidRPr="003A1AA6" w:rsidRDefault="00564F60" w:rsidP="00302E6A">
            <w:pPr>
              <w:spacing w:after="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5. Сведения о ранее выданных разрешениях на ввод объекта в эксплуатацию в отношении этапа строительства, реконструкции объекта капитального строительства (при наличии)</w:t>
            </w:r>
          </w:p>
          <w:p w14:paraId="1A0605FC" w14:textId="70FD5DA1" w:rsidR="00564F60" w:rsidRPr="00B379CB" w:rsidRDefault="00564F60" w:rsidP="00B379CB">
            <w:pPr>
              <w:spacing w:after="160" w:line="259" w:lineRule="auto"/>
              <w:jc w:val="center"/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</w:pPr>
            <w:r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(указывается в случае, предусмотрен</w:t>
            </w:r>
            <w:r w:rsidR="004035DE"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н</w:t>
            </w:r>
            <w:r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ом частью 3</w:t>
            </w:r>
            <w:r w:rsidR="00B379CB"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>.5</w:t>
            </w:r>
            <w:r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статьи 5</w:t>
            </w:r>
            <w:r w:rsidRPr="00B379CB">
              <w:rPr>
                <w:rFonts w:ascii="Times New Roman" w:eastAsia="Calibri" w:hAnsi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t xml:space="preserve">5 Градостроительного кодекса Российской </w:t>
            </w:r>
            <w:r w:rsidRPr="00B379CB">
              <w:rPr>
                <w:rFonts w:ascii="Times New Roman" w:eastAsia="Calibri" w:hAnsi="Times New Roman"/>
                <w:bCs/>
                <w:i/>
                <w:color w:val="000000" w:themeColor="text1"/>
                <w:sz w:val="20"/>
                <w:szCs w:val="20"/>
                <w:lang w:eastAsia="en-US"/>
              </w:rPr>
              <w:lastRenderedPageBreak/>
              <w:t xml:space="preserve">Федерации) </w:t>
            </w:r>
            <w:r w:rsidRPr="00B379CB">
              <w:rPr>
                <w:rFonts w:ascii="Times New Roman" w:eastAsia="Calibri" w:hAnsi="Times New Roman"/>
                <w:i/>
                <w:color w:val="000000" w:themeColor="text1"/>
                <w:sz w:val="20"/>
                <w:szCs w:val="20"/>
                <w:lang w:eastAsia="en-US"/>
              </w:rPr>
              <w:t xml:space="preserve"> </w:t>
            </w:r>
          </w:p>
        </w:tc>
      </w:tr>
      <w:tr w:rsidR="00302E6A" w:rsidRPr="003A1AA6" w14:paraId="544151C0" w14:textId="77777777" w:rsidTr="00890957">
        <w:trPr>
          <w:trHeight w:val="600"/>
        </w:trPr>
        <w:tc>
          <w:tcPr>
            <w:tcW w:w="1110" w:type="dxa"/>
            <w:gridSpan w:val="2"/>
          </w:tcPr>
          <w:p w14:paraId="16AB7204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050" w:type="dxa"/>
          </w:tcPr>
          <w:p w14:paraId="4A41C9F6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Орган (организация), выдавший (-ая) </w:t>
            </w:r>
            <w:r w:rsidRPr="003A1AA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разрешение</w:t>
            </w:r>
            <w:r w:rsidRPr="003A1AA6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96" w:type="dxa"/>
            <w:gridSpan w:val="2"/>
          </w:tcPr>
          <w:p w14:paraId="58EDB948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567" w:type="dxa"/>
          </w:tcPr>
          <w:p w14:paraId="32E9F3F8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3A1AA6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2E6A" w:rsidRPr="003A1AA6" w14:paraId="2AA480A0" w14:textId="77777777" w:rsidTr="00B379CB">
        <w:trPr>
          <w:trHeight w:val="760"/>
        </w:trPr>
        <w:tc>
          <w:tcPr>
            <w:tcW w:w="1110" w:type="dxa"/>
            <w:gridSpan w:val="2"/>
          </w:tcPr>
          <w:p w14:paraId="68EA18BA" w14:textId="77777777" w:rsidR="00564F60" w:rsidRPr="003A1AA6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050" w:type="dxa"/>
          </w:tcPr>
          <w:p w14:paraId="77C37993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96" w:type="dxa"/>
            <w:gridSpan w:val="2"/>
          </w:tcPr>
          <w:p w14:paraId="211BECB9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567" w:type="dxa"/>
          </w:tcPr>
          <w:p w14:paraId="47553379" w14:textId="77777777" w:rsidR="00564F60" w:rsidRPr="003A1AA6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14:paraId="03E74189" w14:textId="77777777" w:rsidR="00564F60" w:rsidRPr="003A1AA6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eastAsia="Calibri" w:hAnsi="Times New Roman"/>
          <w:bCs/>
          <w:color w:val="000000" w:themeColor="text1"/>
          <w:sz w:val="26"/>
          <w:szCs w:val="26"/>
          <w:lang w:eastAsia="en-US"/>
        </w:rPr>
      </w:pPr>
    </w:p>
    <w:p w14:paraId="59C9DC37" w14:textId="77777777" w:rsidR="00564F60" w:rsidRPr="003A1AA6" w:rsidRDefault="00564F60" w:rsidP="00302E6A">
      <w:pPr>
        <w:spacing w:after="0"/>
        <w:ind w:right="423"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При этом сообщаю, что ввод объекта в эксплуатацию будет осуществляться на основании следующих документов:</w:t>
      </w:r>
    </w:p>
    <w:p w14:paraId="301213B5" w14:textId="77777777" w:rsidR="00564F60" w:rsidRPr="003A1AA6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826"/>
        <w:gridCol w:w="5128"/>
        <w:gridCol w:w="1984"/>
        <w:gridCol w:w="1985"/>
      </w:tblGrid>
      <w:tr w:rsidR="00302E6A" w:rsidRPr="003A1AA6" w14:paraId="78431E95" w14:textId="77777777" w:rsidTr="00890957">
        <w:trPr>
          <w:trHeight w:val="555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08AC58B" w14:textId="77777777"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№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6C94794" w14:textId="77777777"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Наименование документа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12CBC9B1" w14:textId="77777777"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Номер документа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2F05455F" w14:textId="77777777"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Дата документа</w:t>
            </w:r>
          </w:p>
        </w:tc>
      </w:tr>
      <w:tr w:rsidR="00302E6A" w:rsidRPr="003A1AA6" w14:paraId="0A29377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41F92880" w14:textId="77777777"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E937F69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Градостроительный план земельного участка или в случае строительства линейного объекта реквизиты проекта планировки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реквизиты проекта планировки территории в случае выдачи разрешения на строительство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B8B8881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300A0E5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14:paraId="19446C03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A420554" w14:textId="77777777"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1D368B2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Заключение органа государственного строительного надзора о соответствии построенного, реконструированного объекта капитального строительства требованиям проектной документации (включая проектную документацию, в которой учтены изменения, внесенные в соответствии с частями 3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8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и 3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  <w:vertAlign w:val="superscript"/>
              </w:rPr>
              <w:t>9</w:t>
            </w: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статьи 49 Градостроительного кодекса Российской Федерации)</w:t>
            </w:r>
          </w:p>
          <w:p w14:paraId="26642DD6" w14:textId="77777777" w:rsidR="00564F60" w:rsidRPr="00B379CB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B379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</w:t>
            </w:r>
            <w:r w:rsidRPr="00B379C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</w:t>
            </w:r>
            <w:r w:rsidRPr="00B379C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</w:t>
            </w:r>
            <w:r w:rsidRPr="00B379C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в случае, если предусмотрено осуществление государственного строительного надзора в соответствии с частью 1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6C3F34EC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FDE2BD5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14:paraId="69C0B1FA" w14:textId="77777777" w:rsidTr="00890957">
        <w:trPr>
          <w:trHeight w:val="1340"/>
        </w:trPr>
        <w:tc>
          <w:tcPr>
            <w:tcW w:w="8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0F07C90" w14:textId="77777777" w:rsidR="00564F60" w:rsidRPr="003A1AA6" w:rsidRDefault="00564F60" w:rsidP="00302E6A">
            <w:pPr>
              <w:suppressAutoHyphens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51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4E79978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Заключение уполномоченного на осуществление федерального государственного экологического надзора федерального органа исполнительной власти</w:t>
            </w:r>
          </w:p>
          <w:p w14:paraId="53F785DB" w14:textId="77777777" w:rsidR="00564F60" w:rsidRPr="00B379CB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379CB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(указывается в случаях, предусмотренных частью 7 статьи 54 Градостроительного кодекса Российской Федерации)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59D706A9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29277503" w14:textId="77777777" w:rsidR="00564F60" w:rsidRPr="003A1AA6" w:rsidRDefault="00564F60" w:rsidP="00302E6A">
            <w:pPr>
              <w:suppressAutoHyphens/>
              <w:spacing w:after="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</w:tbl>
    <w:p w14:paraId="2078C560" w14:textId="77777777" w:rsidR="00564F60" w:rsidRPr="003A1AA6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p w14:paraId="5438A986" w14:textId="34F7F1D7" w:rsidR="00564F60" w:rsidRPr="003A1AA6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Приложение: _</w:t>
      </w:r>
      <w:r w:rsidR="00564F60" w:rsidRPr="003A1AA6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</w:t>
      </w:r>
    </w:p>
    <w:p w14:paraId="1CCC559F" w14:textId="1BEE6E00" w:rsidR="00564F60" w:rsidRPr="003A1AA6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</w:t>
      </w:r>
      <w:r w:rsidR="00BB4DAB" w:rsidRPr="003A1AA6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3A1AA6">
        <w:rPr>
          <w:rFonts w:ascii="Times New Roman" w:hAnsi="Times New Roman"/>
          <w:color w:val="000000" w:themeColor="text1"/>
          <w:sz w:val="26"/>
          <w:szCs w:val="26"/>
        </w:rPr>
        <w:t>____________________</w:t>
      </w:r>
      <w:r w:rsidR="00BB4DAB" w:rsidRPr="003A1AA6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14:paraId="65FD635D" w14:textId="77777777" w:rsidR="00564F60" w:rsidRPr="003A1AA6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3A1AA6">
        <w:rPr>
          <w:rFonts w:ascii="Times New Roman" w:hAnsi="Times New Roman"/>
          <w:color w:val="000000" w:themeColor="text1"/>
          <w:sz w:val="26"/>
          <w:szCs w:val="26"/>
        </w:rPr>
        <w:t>Результат предоставления услуги прошу:</w:t>
      </w:r>
    </w:p>
    <w:p w14:paraId="44D9E63D" w14:textId="77777777" w:rsidR="00564F60" w:rsidRPr="003A1AA6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3A1AA6" w14:paraId="08704498" w14:textId="77777777" w:rsidTr="00890957">
        <w:tc>
          <w:tcPr>
            <w:tcW w:w="9137" w:type="dxa"/>
            <w:shd w:val="clear" w:color="auto" w:fill="auto"/>
          </w:tcPr>
          <w:p w14:paraId="76628ADF" w14:textId="77777777"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3D768F9D" w14:textId="77777777"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14:paraId="42B5F59C" w14:textId="77777777" w:rsidTr="00B379CB">
        <w:trPr>
          <w:trHeight w:val="1956"/>
        </w:trPr>
        <w:tc>
          <w:tcPr>
            <w:tcW w:w="9137" w:type="dxa"/>
            <w:shd w:val="clear" w:color="auto" w:fill="auto"/>
          </w:tcPr>
          <w:p w14:paraId="087A795D" w14:textId="0C71A165" w:rsidR="00B379CB" w:rsidRDefault="00564F60" w:rsidP="00B379CB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</w:t>
            </w:r>
            <w:r w:rsidR="00B379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женный по адресу: ________________________</w:t>
            </w:r>
          </w:p>
          <w:p w14:paraId="5604246E" w14:textId="2BE0991F" w:rsidR="00564F60" w:rsidRPr="003A1AA6" w:rsidRDefault="00B379CB" w:rsidP="00B379CB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____________________________________________________________________</w:t>
            </w: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</w:r>
          </w:p>
        </w:tc>
        <w:tc>
          <w:tcPr>
            <w:tcW w:w="781" w:type="dxa"/>
            <w:shd w:val="clear" w:color="auto" w:fill="auto"/>
          </w:tcPr>
          <w:p w14:paraId="77F6660D" w14:textId="77777777"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14:paraId="41C8199D" w14:textId="77777777" w:rsidTr="00890957">
        <w:tc>
          <w:tcPr>
            <w:tcW w:w="9137" w:type="dxa"/>
            <w:shd w:val="clear" w:color="auto" w:fill="auto"/>
          </w:tcPr>
          <w:p w14:paraId="33A1FFB7" w14:textId="77777777" w:rsidR="00564F60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на бумажном носителе на почтовы</w:t>
            </w:r>
            <w:r w:rsidR="00B379C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й адрес: ______________________</w:t>
            </w:r>
          </w:p>
          <w:p w14:paraId="599C494C" w14:textId="39CBE767" w:rsidR="00B379CB" w:rsidRPr="003A1AA6" w:rsidRDefault="00B379CB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BB4CA77" w14:textId="77777777"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A1AA6" w14:paraId="4E3D5811" w14:textId="77777777" w:rsidTr="00890957">
        <w:tc>
          <w:tcPr>
            <w:tcW w:w="9137" w:type="dxa"/>
            <w:shd w:val="clear" w:color="auto" w:fill="auto"/>
          </w:tcPr>
          <w:p w14:paraId="348B6278" w14:textId="77777777"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3A1AA6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24D658A" w14:textId="77777777" w:rsidR="00564F60" w:rsidRPr="003A1AA6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14:paraId="19E2C601" w14:textId="77777777" w:rsidTr="00890957">
        <w:tc>
          <w:tcPr>
            <w:tcW w:w="9918" w:type="dxa"/>
            <w:gridSpan w:val="2"/>
            <w:shd w:val="clear" w:color="auto" w:fill="auto"/>
          </w:tcPr>
          <w:p w14:paraId="22686476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2BD2E49D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B9A778D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5499231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1E505B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A1868A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357403EC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EC7371F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132ADFBD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6FE94D8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44F8D0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5AE1474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F78B94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25679E2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(фамилия, имя, отчество (при наличии)</w:t>
            </w:r>
          </w:p>
        </w:tc>
      </w:tr>
    </w:tbl>
    <w:p w14:paraId="6ED61785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26513C8F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3364B4C0" w14:textId="03D36ED3" w:rsidR="004A228C" w:rsidRPr="00C76E8C" w:rsidRDefault="004A228C" w:rsidP="004A228C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2</w:t>
      </w:r>
    </w:p>
    <w:p w14:paraId="3976F547" w14:textId="77777777" w:rsidR="004A228C" w:rsidRPr="00C76E8C" w:rsidRDefault="004A228C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23AC823B" w14:textId="77777777" w:rsidR="004A228C" w:rsidRPr="00C76E8C" w:rsidRDefault="004A228C" w:rsidP="004A228C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0DCD33E7" w14:textId="77777777" w:rsidR="00564F60" w:rsidRPr="004A228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14:paraId="6627290E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7CE0933" w14:textId="77777777"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14:paraId="7643C0E4" w14:textId="77777777"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204BE317" w14:textId="77777777"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1A53B15D" w14:textId="77777777" w:rsidR="004A228C" w:rsidRP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17C8059E" w14:textId="77777777" w:rsidR="004A228C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7"/>
          <w:szCs w:val="27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6F8C4727" w14:textId="77777777"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73928B51" w14:textId="77777777"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57F78ED9" w14:textId="77777777"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4F2FEE60" w14:textId="77777777"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14:paraId="7A2222BF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192B9555" w14:textId="77777777" w:rsidR="004A228C" w:rsidRDefault="00564F60" w:rsidP="004A228C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4A228C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об отказе в приеме документов </w:t>
      </w:r>
    </w:p>
    <w:p w14:paraId="1E49D604" w14:textId="4E8D2E07" w:rsidR="00564F60" w:rsidRPr="00302E6A" w:rsidRDefault="00564F60" w:rsidP="004A228C">
      <w:pPr>
        <w:spacing w:after="0"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4A228C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11A42070" w14:textId="0D4A39F7" w:rsidR="00564F60" w:rsidRPr="004A228C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A228C">
        <w:rPr>
          <w:rFonts w:ascii="Times New Roman" w:hAnsi="Times New Roman"/>
          <w:color w:val="000000" w:themeColor="text1"/>
          <w:sz w:val="16"/>
          <w:szCs w:val="16"/>
        </w:rPr>
        <w:t xml:space="preserve">(наименование уполномоченного на выдачу разрешений на ввод объекта в эксплуатацию органа местного </w:t>
      </w:r>
      <w:r w:rsidR="004A228C" w:rsidRPr="004A228C">
        <w:rPr>
          <w:rFonts w:ascii="Times New Roman" w:hAnsi="Times New Roman"/>
          <w:color w:val="000000" w:themeColor="text1"/>
          <w:sz w:val="16"/>
          <w:szCs w:val="16"/>
        </w:rPr>
        <w:t>самоуправления</w:t>
      </w:r>
      <w:r w:rsidRPr="004A228C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14:paraId="607D1904" w14:textId="77777777" w:rsidR="00564F60" w:rsidRPr="004A228C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В приеме документов для предоставления услуги "Выдача разрешения на ввод объекта в эксплуатацию" Вам отказано по следующим основаниям:</w:t>
      </w:r>
    </w:p>
    <w:p w14:paraId="3A358E5D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</w:p>
    <w:tbl>
      <w:tblPr>
        <w:tblW w:w="10131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543"/>
        <w:gridCol w:w="4312"/>
      </w:tblGrid>
      <w:tr w:rsidR="00302E6A" w:rsidRPr="00302E6A" w14:paraId="7FA2E5D0" w14:textId="77777777" w:rsidTr="004A228C">
        <w:trPr>
          <w:trHeight w:val="1597"/>
        </w:trPr>
        <w:tc>
          <w:tcPr>
            <w:tcW w:w="1276" w:type="dxa"/>
            <w:vAlign w:val="center"/>
          </w:tcPr>
          <w:p w14:paraId="33A34C72" w14:textId="585D8796" w:rsidR="00564F60" w:rsidRPr="004A228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№ пункта</w:t>
            </w:r>
            <w:r w:rsidR="00BC4D02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  <w:r w:rsidR="007A5134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ного регламента</w:t>
            </w:r>
          </w:p>
        </w:tc>
        <w:tc>
          <w:tcPr>
            <w:tcW w:w="4543" w:type="dxa"/>
            <w:vAlign w:val="center"/>
          </w:tcPr>
          <w:p w14:paraId="1AB86FE8" w14:textId="5C8F70E7" w:rsidR="00564F60" w:rsidRPr="004A228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Наименование основания для отказа в соответствии </w:t>
            </w:r>
            <w:r w:rsidR="00BC4D02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с </w:t>
            </w:r>
            <w:r w:rsidR="007A5134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</w:t>
            </w:r>
            <w:r w:rsidR="00BC4D02"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ным регламентом</w:t>
            </w:r>
          </w:p>
        </w:tc>
        <w:tc>
          <w:tcPr>
            <w:tcW w:w="4312" w:type="dxa"/>
            <w:vAlign w:val="center"/>
          </w:tcPr>
          <w:p w14:paraId="30A9DD7E" w14:textId="77777777" w:rsidR="00564F60" w:rsidRPr="004A228C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Разъяснение причин отказа</w:t>
            </w:r>
            <w:r w:rsidRPr="004A228C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br/>
              <w:t xml:space="preserve"> в приеме документов</w:t>
            </w:r>
          </w:p>
        </w:tc>
      </w:tr>
      <w:tr w:rsidR="00302E6A" w:rsidRPr="00302E6A" w14:paraId="4F72E31B" w14:textId="77777777" w:rsidTr="00BC4D02">
        <w:trPr>
          <w:trHeight w:val="806"/>
        </w:trPr>
        <w:tc>
          <w:tcPr>
            <w:tcW w:w="1276" w:type="dxa"/>
          </w:tcPr>
          <w:p w14:paraId="275761DD" w14:textId="574E4D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5E52142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представлено в орган государственной власти, орган местного самоуправления или организацию, в полномочия которых не входит предоставление услуги</w:t>
            </w:r>
          </w:p>
        </w:tc>
        <w:tc>
          <w:tcPr>
            <w:tcW w:w="4312" w:type="dxa"/>
          </w:tcPr>
          <w:p w14:paraId="0DDC1734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какое ведомство, организация предоставляет услугу, информация о его местонахождении</w:t>
            </w:r>
          </w:p>
        </w:tc>
      </w:tr>
      <w:tr w:rsidR="00302E6A" w:rsidRPr="00302E6A" w14:paraId="3AF9F469" w14:textId="77777777" w:rsidTr="004A228C">
        <w:trPr>
          <w:trHeight w:val="1193"/>
        </w:trPr>
        <w:tc>
          <w:tcPr>
            <w:tcW w:w="1276" w:type="dxa"/>
          </w:tcPr>
          <w:p w14:paraId="057F6C03" w14:textId="35E9D319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045F6378" w14:textId="77777777" w:rsidR="00564F60" w:rsidRPr="00302E6A" w:rsidRDefault="00564F60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неполное заполнение полей в форме заявления, в том числе в интерактивной форме заявления на Едином портале, региональном портале</w:t>
            </w:r>
          </w:p>
        </w:tc>
        <w:tc>
          <w:tcPr>
            <w:tcW w:w="4312" w:type="dxa"/>
          </w:tcPr>
          <w:p w14:paraId="5A77A4CB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Указываются основания такого вывода</w:t>
            </w:r>
          </w:p>
        </w:tc>
      </w:tr>
      <w:tr w:rsidR="00302E6A" w:rsidRPr="00302E6A" w14:paraId="6F9780EF" w14:textId="77777777" w:rsidTr="00BC4D02">
        <w:trPr>
          <w:trHeight w:val="806"/>
        </w:trPr>
        <w:tc>
          <w:tcPr>
            <w:tcW w:w="1276" w:type="dxa"/>
          </w:tcPr>
          <w:p w14:paraId="189362DA" w14:textId="32058CA4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2.16</w:t>
            </w:r>
          </w:p>
        </w:tc>
        <w:tc>
          <w:tcPr>
            <w:tcW w:w="4543" w:type="dxa"/>
          </w:tcPr>
          <w:p w14:paraId="6943F958" w14:textId="326CF8CF" w:rsidR="00226BE1" w:rsidRPr="00302E6A" w:rsidRDefault="00226BE1" w:rsidP="00302E6A">
            <w:pPr>
              <w:spacing w:line="240" w:lineRule="auto"/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непредставление документов, предусмотренных подпунктами "а" - "в" пункта </w:t>
            </w:r>
            <w:r w:rsidR="00481318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8 настоящего Административного регламента</w:t>
            </w:r>
          </w:p>
        </w:tc>
        <w:tc>
          <w:tcPr>
            <w:tcW w:w="4312" w:type="dxa"/>
          </w:tcPr>
          <w:p w14:paraId="6FC18EFD" w14:textId="41FAD205" w:rsidR="00226BE1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  <w:t>Указывается исчерпывающий перечень документов, не представленных заявителем</w:t>
            </w:r>
          </w:p>
        </w:tc>
      </w:tr>
      <w:tr w:rsidR="00302E6A" w:rsidRPr="00302E6A" w14:paraId="1F877A43" w14:textId="77777777" w:rsidTr="00BC4D02">
        <w:trPr>
          <w:trHeight w:val="1457"/>
        </w:trPr>
        <w:tc>
          <w:tcPr>
            <w:tcW w:w="1276" w:type="dxa"/>
          </w:tcPr>
          <w:p w14:paraId="222232DE" w14:textId="54F78A0C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15063682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312" w:type="dxa"/>
          </w:tcPr>
          <w:p w14:paraId="2A65D41F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утративших силу</w:t>
            </w:r>
          </w:p>
        </w:tc>
      </w:tr>
      <w:tr w:rsidR="00302E6A" w:rsidRPr="00302E6A" w14:paraId="35D28762" w14:textId="77777777" w:rsidTr="004A228C">
        <w:trPr>
          <w:trHeight w:val="1042"/>
        </w:trPr>
        <w:tc>
          <w:tcPr>
            <w:tcW w:w="1276" w:type="dxa"/>
          </w:tcPr>
          <w:p w14:paraId="2B6A1D61" w14:textId="0C5BBAC4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</w:t>
            </w:r>
            <w:r w:rsidR="00226BE1" w:rsidRPr="00302E6A">
              <w:rPr>
                <w:rFonts w:ascii="Times New Roman" w:hAnsi="Times New Roman"/>
                <w:color w:val="000000" w:themeColor="text1"/>
                <w:sz w:val="24"/>
              </w:rPr>
              <w:t>д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0F5DF31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312" w:type="dxa"/>
          </w:tcPr>
          <w:p w14:paraId="1380232F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подчистки и исправления текста</w:t>
            </w:r>
          </w:p>
        </w:tc>
      </w:tr>
      <w:tr w:rsidR="00302E6A" w:rsidRPr="00302E6A" w14:paraId="181A3BC9" w14:textId="77777777" w:rsidTr="00BC4D02">
        <w:trPr>
          <w:trHeight w:val="1560"/>
        </w:trPr>
        <w:tc>
          <w:tcPr>
            <w:tcW w:w="1276" w:type="dxa"/>
          </w:tcPr>
          <w:p w14:paraId="68A0951D" w14:textId="1AB1C871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"е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7385638E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312" w:type="dxa"/>
          </w:tcPr>
          <w:p w14:paraId="5F493F9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Указывается исчерпывающий перечень документов, содержащих повреждения</w:t>
            </w:r>
          </w:p>
        </w:tc>
      </w:tr>
      <w:tr w:rsidR="00302E6A" w:rsidRPr="00302E6A" w14:paraId="7F39FCB8" w14:textId="77777777" w:rsidTr="00BC4D02">
        <w:trPr>
          <w:trHeight w:val="1825"/>
        </w:trPr>
        <w:tc>
          <w:tcPr>
            <w:tcW w:w="1276" w:type="dxa"/>
          </w:tcPr>
          <w:p w14:paraId="41744804" w14:textId="6718D569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"ж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16</w:t>
            </w:r>
          </w:p>
        </w:tc>
        <w:tc>
          <w:tcPr>
            <w:tcW w:w="4543" w:type="dxa"/>
          </w:tcPr>
          <w:p w14:paraId="24FB8B8F" w14:textId="338B25A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заявление о выдаче разрешения на ввод объекта в эксплуатацию и документы,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указанные в подпунктах "б" - "д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, представлены в электронной форме с нарушением требований, установленных пунктами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5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–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7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4312" w:type="dxa"/>
          </w:tcPr>
          <w:p w14:paraId="6125B913" w14:textId="75B5023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Указывается исчерпывающий перечень </w:t>
            </w:r>
            <w:r w:rsidR="00BB4DAB"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электронных документов</w:t>
            </w: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, не соответствующих указанному критерию</w:t>
            </w:r>
            <w:r w:rsidRPr="00302E6A" w:rsidDel="0067084D">
              <w:rPr>
                <w:rFonts w:ascii="Times New Roman" w:hAnsi="Times New Roman"/>
                <w:i/>
                <w:color w:val="000000" w:themeColor="text1"/>
                <w:sz w:val="24"/>
              </w:rPr>
              <w:t xml:space="preserve"> </w:t>
            </w:r>
          </w:p>
        </w:tc>
      </w:tr>
      <w:tr w:rsidR="00302E6A" w:rsidRPr="00302E6A" w14:paraId="0E1335CA" w14:textId="77777777" w:rsidTr="00BC4D02">
        <w:trPr>
          <w:trHeight w:val="28"/>
        </w:trPr>
        <w:tc>
          <w:tcPr>
            <w:tcW w:w="1276" w:type="dxa"/>
          </w:tcPr>
          <w:p w14:paraId="6EA1117B" w14:textId="60705758" w:rsidR="00564F60" w:rsidRPr="00302E6A" w:rsidRDefault="00226BE1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подпункт "з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2.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16</w:t>
            </w:r>
          </w:p>
        </w:tc>
        <w:tc>
          <w:tcPr>
            <w:tcW w:w="4543" w:type="dxa"/>
          </w:tcPr>
          <w:p w14:paraId="34289897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</w:t>
            </w:r>
            <w:r w:rsidRPr="00302E6A">
              <w:rPr>
                <w:color w:val="000000" w:themeColor="text1"/>
                <w:sz w:val="24"/>
                <w:szCs w:val="24"/>
              </w:rPr>
              <w:t xml:space="preserve">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в документах, представленных в электронной форме</w:t>
            </w:r>
          </w:p>
        </w:tc>
        <w:tc>
          <w:tcPr>
            <w:tcW w:w="4312" w:type="dxa"/>
          </w:tcPr>
          <w:p w14:paraId="1472AAE8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14:paraId="21BB33FE" w14:textId="77777777" w:rsidR="00564F60" w:rsidRPr="004A228C" w:rsidRDefault="00564F60" w:rsidP="00302E6A">
      <w:pPr>
        <w:widowControl w:val="0"/>
        <w:spacing w:after="0"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 xml:space="preserve">Дополнительно информируем: ____________________________________________ </w:t>
      </w:r>
      <w:r w:rsidRPr="004A228C">
        <w:rPr>
          <w:rFonts w:ascii="Times New Roman" w:hAnsi="Times New Roman"/>
          <w:color w:val="000000" w:themeColor="text1"/>
          <w:sz w:val="26"/>
          <w:szCs w:val="26"/>
        </w:rPr>
        <w:br/>
        <w:t>______________________________________________________________________.</w:t>
      </w:r>
      <w:r w:rsidRPr="00302E6A">
        <w:rPr>
          <w:rFonts w:ascii="Times New Roman" w:hAnsi="Times New Roman"/>
          <w:color w:val="000000" w:themeColor="text1"/>
          <w:sz w:val="24"/>
          <w:szCs w:val="24"/>
        </w:rPr>
        <w:t xml:space="preserve">    </w:t>
      </w:r>
      <w:r w:rsidRPr="004A228C">
        <w:rPr>
          <w:rFonts w:ascii="Times New Roman" w:hAnsi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14:paraId="25C651A5" w14:textId="77777777" w:rsidR="00564F60" w:rsidRPr="00302E6A" w:rsidRDefault="00564F60" w:rsidP="00302E6A">
      <w:pPr>
        <w:widowControl w:val="0"/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0A216336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436ED8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A430B9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1F840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917F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814342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5D9E398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3DE7B415" w14:textId="77777777" w:rsidR="00564F60" w:rsidRPr="004A228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CF45C92" w14:textId="77777777" w:rsidR="00564F60" w:rsidRPr="004A228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4590502A" w14:textId="77777777" w:rsidR="00564F60" w:rsidRPr="004A228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4C60304D" w14:textId="77777777" w:rsidR="00564F60" w:rsidRPr="004A228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2129DA08" w14:textId="77777777" w:rsidR="00564F60" w:rsidRPr="004A228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4A228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1A10C01D" w14:textId="77777777" w:rsidR="00564F60" w:rsidRPr="004A228C" w:rsidRDefault="00564F60" w:rsidP="00302E6A">
      <w:pPr>
        <w:autoSpaceDE w:val="0"/>
        <w:autoSpaceDN w:val="0"/>
        <w:spacing w:before="240"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4A228C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14:paraId="41E2775A" w14:textId="645C72B9" w:rsidR="00FE7931" w:rsidRPr="00C76E8C" w:rsidRDefault="00564F60" w:rsidP="00FE7931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  <w:r w:rsidR="00FE7931"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 w:rsidR="00FE7931">
        <w:rPr>
          <w:rFonts w:ascii="Times New Roman" w:hAnsi="Times New Roman"/>
          <w:bCs/>
          <w:color w:val="000000"/>
          <w:sz w:val="26"/>
          <w:szCs w:val="26"/>
        </w:rPr>
        <w:t>3</w:t>
      </w:r>
    </w:p>
    <w:p w14:paraId="2809828D" w14:textId="77777777" w:rsidR="00FE7931" w:rsidRPr="00C76E8C" w:rsidRDefault="00FE7931" w:rsidP="00FE793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0FE2204F" w14:textId="77777777" w:rsidR="00FE7931" w:rsidRPr="00C76E8C" w:rsidRDefault="00FE7931" w:rsidP="00FE793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1952078D" w14:textId="77777777" w:rsidR="00FE7931" w:rsidRDefault="00FE7931" w:rsidP="00FE793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08D0CE17" w14:textId="49A9FCBF" w:rsidR="00564F60" w:rsidRPr="00FE7931" w:rsidRDefault="00564F60" w:rsidP="00FE7931">
      <w:pPr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14:paraId="1B818CB3" w14:textId="77777777" w:rsidR="00564F60" w:rsidRPr="00302E6A" w:rsidRDefault="00564F60" w:rsidP="00302E6A">
      <w:pPr>
        <w:spacing w:after="0" w:line="259" w:lineRule="auto"/>
        <w:ind w:left="4679" w:firstLine="708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8B05DDA" w14:textId="77777777"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14:paraId="610D3502" w14:textId="77777777"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52B76C23" w14:textId="77777777"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61BC4F75" w14:textId="77777777"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1041260E" w14:textId="77777777" w:rsidR="004A228C" w:rsidRPr="00FE7931" w:rsidRDefault="004A228C" w:rsidP="004A228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2E5DA5CD" w14:textId="77777777"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9AE8496" w14:textId="77777777"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1721438A" w14:textId="77777777" w:rsidR="004A228C" w:rsidRDefault="004A228C" w:rsidP="004A228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7228BED3" w14:textId="77777777" w:rsidR="004A228C" w:rsidRPr="0044505D" w:rsidRDefault="004A228C" w:rsidP="004A228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14:paraId="2D9F6065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color w:val="000000" w:themeColor="text1"/>
          <w:sz w:val="24"/>
        </w:rPr>
      </w:pPr>
    </w:p>
    <w:p w14:paraId="5641C574" w14:textId="77777777" w:rsidR="00564F60" w:rsidRPr="00FE7931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b/>
          <w:color w:val="000000" w:themeColor="text1"/>
          <w:sz w:val="26"/>
          <w:szCs w:val="26"/>
        </w:rPr>
        <w:t>РЕШЕНИЕ</w:t>
      </w:r>
      <w:r w:rsidRPr="00FE7931">
        <w:rPr>
          <w:rFonts w:ascii="Times New Roman" w:hAnsi="Times New Roman"/>
          <w:b/>
          <w:color w:val="000000" w:themeColor="text1"/>
          <w:sz w:val="26"/>
          <w:szCs w:val="26"/>
        </w:rPr>
        <w:br/>
        <w:t>об отказе в выдаче разрешения на ввод объекта в эксплуатацию</w:t>
      </w:r>
    </w:p>
    <w:p w14:paraId="3440C6E9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341BB555" w14:textId="0A065AB8" w:rsidR="00564F60" w:rsidRPr="00CA6DD4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CA6DD4">
        <w:rPr>
          <w:rFonts w:ascii="Times New Roman" w:hAnsi="Times New Roman"/>
          <w:color w:val="000000" w:themeColor="text1"/>
          <w:sz w:val="16"/>
          <w:szCs w:val="16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26084BCE" w14:textId="383276A4" w:rsidR="00564F60" w:rsidRPr="00FE7931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по результатам рассмотрения заявления от ___________№___________</w:t>
      </w:r>
      <w:r w:rsidR="00BB4DAB" w:rsidRPr="00FE7931">
        <w:rPr>
          <w:rFonts w:ascii="Times New Roman" w:hAnsi="Times New Roman"/>
          <w:color w:val="000000" w:themeColor="text1"/>
          <w:sz w:val="26"/>
          <w:szCs w:val="26"/>
        </w:rPr>
        <w:t xml:space="preserve">_ </w:t>
      </w:r>
      <w:r w:rsidRPr="00FE7931">
        <w:rPr>
          <w:rFonts w:ascii="Times New Roman" w:hAnsi="Times New Roman"/>
          <w:color w:val="000000" w:themeColor="text1"/>
          <w:sz w:val="26"/>
          <w:szCs w:val="26"/>
        </w:rPr>
        <w:t xml:space="preserve">принято </w:t>
      </w:r>
    </w:p>
    <w:p w14:paraId="2750F415" w14:textId="05C253E3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                          </w:t>
      </w:r>
      <w:r w:rsidR="00CA6DD4">
        <w:rPr>
          <w:rFonts w:ascii="Times New Roman" w:hAnsi="Times New Roman"/>
          <w:i/>
          <w:color w:val="000000" w:themeColor="text1"/>
          <w:sz w:val="28"/>
          <w:szCs w:val="28"/>
        </w:rPr>
        <w:t xml:space="preserve">                        </w:t>
      </w:r>
      <w:r w:rsidRPr="00302E6A">
        <w:rPr>
          <w:rFonts w:ascii="Times New Roman" w:hAnsi="Times New Roman"/>
          <w:i/>
          <w:color w:val="000000" w:themeColor="text1"/>
          <w:sz w:val="28"/>
          <w:szCs w:val="28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(дата и номер регистрации)</w:t>
      </w:r>
    </w:p>
    <w:p w14:paraId="67B07FBA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решение об отказе в выдаче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7920E1F3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1006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418"/>
        <w:gridCol w:w="4820"/>
        <w:gridCol w:w="3827"/>
      </w:tblGrid>
      <w:tr w:rsidR="00302E6A" w:rsidRPr="00302E6A" w14:paraId="40F7A099" w14:textId="77777777" w:rsidTr="00BC4D02">
        <w:tc>
          <w:tcPr>
            <w:tcW w:w="1418" w:type="dxa"/>
            <w:vAlign w:val="center"/>
          </w:tcPr>
          <w:p w14:paraId="7D89303E" w14:textId="2DAA4A3F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№ пункта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820" w:type="dxa"/>
            <w:vAlign w:val="center"/>
          </w:tcPr>
          <w:p w14:paraId="130CBC3A" w14:textId="7FF98758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разрешения на ввод объекта в эксплуатацию 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3827" w:type="dxa"/>
            <w:vAlign w:val="center"/>
          </w:tcPr>
          <w:p w14:paraId="6A9DC0BA" w14:textId="77777777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 выдаче разрешения на ввод объекта в эксплуатацию</w:t>
            </w:r>
          </w:p>
        </w:tc>
      </w:tr>
      <w:tr w:rsidR="00302E6A" w:rsidRPr="00302E6A" w14:paraId="006FAA7C" w14:textId="77777777" w:rsidTr="00BC4D02">
        <w:trPr>
          <w:trHeight w:val="837"/>
        </w:trPr>
        <w:tc>
          <w:tcPr>
            <w:tcW w:w="1418" w:type="dxa"/>
          </w:tcPr>
          <w:p w14:paraId="76D8DF2D" w14:textId="067C9308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lang w:val="en-US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22</w:t>
            </w:r>
          </w:p>
        </w:tc>
        <w:tc>
          <w:tcPr>
            <w:tcW w:w="4820" w:type="dxa"/>
          </w:tcPr>
          <w:p w14:paraId="78F6BA21" w14:textId="663D882E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отсутствие документов, предусмотренных подпунктами "г"-"</w:t>
            </w:r>
            <w:r w:rsidR="000024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д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" пункта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8, пунктом 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2.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9 </w:t>
            </w:r>
            <w:r w:rsidR="007A5134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Административ</w:t>
            </w:r>
            <w:r w:rsidR="00BC4D02"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ного регламента</w:t>
            </w:r>
          </w:p>
        </w:tc>
        <w:tc>
          <w:tcPr>
            <w:tcW w:w="3827" w:type="dxa"/>
          </w:tcPr>
          <w:p w14:paraId="2C4F7CB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52C1D34E" w14:textId="77777777" w:rsidTr="00BC4D02">
        <w:trPr>
          <w:trHeight w:val="1537"/>
        </w:trPr>
        <w:tc>
          <w:tcPr>
            <w:tcW w:w="1418" w:type="dxa"/>
          </w:tcPr>
          <w:p w14:paraId="56EC0726" w14:textId="62BAE5CE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"б" пункта 2.22</w:t>
            </w:r>
          </w:p>
        </w:tc>
        <w:tc>
          <w:tcPr>
            <w:tcW w:w="4820" w:type="dxa"/>
          </w:tcPr>
          <w:p w14:paraId="37DB2E2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несоответствие объекта капитального строительства требованиям к строительству, реконструкции объекта капитального строительства, установленным на дату выдачи представленного для получения разрешения на строительство градостроительного плана земельного участка, или в случае строительства, реконструкции, капитального ремонта линейного объекта требованиям проекта 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lastRenderedPageBreak/>
              <w:t>планировки территории и проекта межевания территории (за исключением случаев, при которых для строительства, реконструкции линейного объекта не требуется подготовка документации по планировке территории), требованиям, установленным проектом планировки территории, в случае выдачи разрешения на ввод в эксплуатацию линейного объекта, для размещения которого не требуется образование земельного участка</w:t>
            </w:r>
          </w:p>
        </w:tc>
        <w:tc>
          <w:tcPr>
            <w:tcW w:w="3827" w:type="dxa"/>
          </w:tcPr>
          <w:p w14:paraId="6E872C77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lastRenderedPageBreak/>
              <w:t>Указываются основания такого вывода</w:t>
            </w:r>
          </w:p>
        </w:tc>
      </w:tr>
      <w:tr w:rsidR="00302E6A" w:rsidRPr="00302E6A" w14:paraId="1EEEBB4A" w14:textId="77777777" w:rsidTr="00BC4D02">
        <w:trPr>
          <w:trHeight w:val="28"/>
        </w:trPr>
        <w:tc>
          <w:tcPr>
            <w:tcW w:w="1418" w:type="dxa"/>
          </w:tcPr>
          <w:p w14:paraId="70D43DC3" w14:textId="46B32B2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lastRenderedPageBreak/>
              <w:t>подпункт "в" пункта 2.22</w:t>
            </w:r>
          </w:p>
        </w:tc>
        <w:tc>
          <w:tcPr>
            <w:tcW w:w="4820" w:type="dxa"/>
          </w:tcPr>
          <w:p w14:paraId="1952474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требованиям, установленным в разрешении на строительство,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0485DFFE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351B19FE" w14:textId="77777777" w:rsidTr="00BC4D02">
        <w:trPr>
          <w:trHeight w:val="1548"/>
        </w:trPr>
        <w:tc>
          <w:tcPr>
            <w:tcW w:w="1418" w:type="dxa"/>
          </w:tcPr>
          <w:p w14:paraId="4793B935" w14:textId="446D76C2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"г" пункта 2.22</w:t>
            </w:r>
          </w:p>
        </w:tc>
        <w:tc>
          <w:tcPr>
            <w:tcW w:w="4820" w:type="dxa"/>
          </w:tcPr>
          <w:p w14:paraId="0935105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параметров построенного, реконструированного объекта капитального строительства проектной документации, за исключением случаев изменения площади объекта капитального строительства в соответствии с частью 6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vertAlign w:val="superscript"/>
                <w:lang w:eastAsia="en-US"/>
              </w:rPr>
              <w:t>2</w:t>
            </w: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 xml:space="preserve"> статьи 55 Градостроительного кодекса Российской Федерации</w:t>
            </w:r>
          </w:p>
        </w:tc>
        <w:tc>
          <w:tcPr>
            <w:tcW w:w="3827" w:type="dxa"/>
          </w:tcPr>
          <w:p w14:paraId="53C12E53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23226C1C" w14:textId="77777777" w:rsidTr="00FE7931">
        <w:trPr>
          <w:trHeight w:val="768"/>
        </w:trPr>
        <w:tc>
          <w:tcPr>
            <w:tcW w:w="1418" w:type="dxa"/>
          </w:tcPr>
          <w:p w14:paraId="6BC0F811" w14:textId="3BB4DE05" w:rsidR="00564F60" w:rsidRPr="00302E6A" w:rsidRDefault="00BC4D02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подпункт "д" пункта 2.22</w:t>
            </w:r>
          </w:p>
        </w:tc>
        <w:tc>
          <w:tcPr>
            <w:tcW w:w="4820" w:type="dxa"/>
          </w:tcPr>
          <w:p w14:paraId="64F9995D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bCs/>
                <w:color w:val="000000" w:themeColor="text1"/>
                <w:sz w:val="24"/>
                <w:szCs w:val="24"/>
                <w:lang w:eastAsia="en-US"/>
              </w:rPr>
              <w:t>несоответствие объекта капитального строительства разрешенному использованию земельного участка и (или) ограничениям, установленным в соответствии с земельным и иным законодательством Российской Федерации на дату выдачи разрешения на ввод объекта в эксплуатацию, за исключением случаев, если указанные ограничения предусмотрены решением об установлении или изменении зоны с особыми условиями использования территории, принятым в случаях, предусмотренных пунктом 9 части 7 статьи 51 Градостроительного кодекса Российской Федерации, и строящийся, реконструируемый объект капитального строительства, в связи с размещением которого установлена или изменена зона с особыми условиями использования территории, не введен в эксплуатацию</w:t>
            </w:r>
          </w:p>
        </w:tc>
        <w:tc>
          <w:tcPr>
            <w:tcW w:w="3827" w:type="dxa"/>
          </w:tcPr>
          <w:p w14:paraId="567D61EC" w14:textId="77777777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7A9A2BAF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78ADDA7" w14:textId="77777777" w:rsidR="00564F60" w:rsidRPr="00FE793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Вы вправе повторно обратиться с заявлением о выдаче разрешения на ввод объекта в эксплуатацию после устранения указанных нарушений.</w:t>
      </w:r>
    </w:p>
    <w:p w14:paraId="7565F38E" w14:textId="77777777" w:rsidR="00564F60" w:rsidRPr="00FE7931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__________________________, а также в судебном порядке.</w:t>
      </w:r>
    </w:p>
    <w:p w14:paraId="633D8F03" w14:textId="77777777" w:rsidR="00564F60" w:rsidRPr="00FE7931" w:rsidRDefault="00564F60" w:rsidP="00302E6A">
      <w:pPr>
        <w:pStyle w:val="ConsPlusNonformat"/>
        <w:ind w:firstLine="708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Дополнительно информируем:_______________________________________ </w:t>
      </w:r>
      <w:r w:rsidRPr="00FE7931">
        <w:rPr>
          <w:rFonts w:ascii="Times New Roman" w:hAnsi="Times New Roman" w:cs="Times New Roman"/>
          <w:color w:val="000000" w:themeColor="text1"/>
          <w:sz w:val="26"/>
          <w:szCs w:val="26"/>
        </w:rPr>
        <w:br/>
        <w:t xml:space="preserve">______________________________________________________________________.    </w:t>
      </w:r>
    </w:p>
    <w:p w14:paraId="4BA44CD1" w14:textId="77777777" w:rsidR="00564F60" w:rsidRPr="00FE7931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FE7931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 выдаче разрешения на ввод объекта в эксплуатацию, а также иная дополнительная информация при наличии)</w:t>
      </w:r>
    </w:p>
    <w:p w14:paraId="7923C8E3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14:paraId="6CDE99EF" w14:textId="77777777" w:rsidR="00564F60" w:rsidRPr="00302E6A" w:rsidRDefault="00564F60" w:rsidP="00302E6A">
      <w:pPr>
        <w:pStyle w:val="ConsPlusNonformat"/>
        <w:jc w:val="both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10065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4111"/>
      </w:tblGrid>
      <w:tr w:rsidR="00302E6A" w:rsidRPr="00302E6A" w14:paraId="4F7A287A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2C44E3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FF8D56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8202A0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4F87B27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B99345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786B829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1C6FAA9D" w14:textId="77777777" w:rsidR="00564F60" w:rsidRPr="00FE793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793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2F0F7CB" w14:textId="77777777" w:rsidR="00564F60" w:rsidRPr="00FE793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15EE768" w14:textId="77777777" w:rsidR="00564F60" w:rsidRPr="00FE793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793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60E0779E" w14:textId="77777777" w:rsidR="00564F60" w:rsidRPr="00FE793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4111" w:type="dxa"/>
            <w:tcBorders>
              <w:top w:val="nil"/>
              <w:left w:val="nil"/>
              <w:bottom w:val="nil"/>
              <w:right w:val="nil"/>
            </w:tcBorders>
          </w:tcPr>
          <w:p w14:paraId="1E59DC77" w14:textId="77777777" w:rsidR="00564F60" w:rsidRPr="00FE793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FE793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4F7CDD80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044A55D7" w14:textId="77777777" w:rsidR="00564F60" w:rsidRPr="00FE7931" w:rsidRDefault="00564F60" w:rsidP="00302E6A">
      <w:pPr>
        <w:spacing w:before="120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14:paraId="32CBC085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  <w:br w:type="page"/>
      </w:r>
    </w:p>
    <w:p w14:paraId="0B18D521" w14:textId="3BA7131D" w:rsidR="00CA6DD4" w:rsidRPr="00C76E8C" w:rsidRDefault="00CA6DD4" w:rsidP="00CA6DD4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4</w:t>
      </w:r>
    </w:p>
    <w:p w14:paraId="52B5062A" w14:textId="77777777" w:rsidR="00CA6DD4" w:rsidRPr="00C76E8C" w:rsidRDefault="00CA6DD4" w:rsidP="00CA6DD4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05BA556C" w14:textId="77777777" w:rsidR="00CA6DD4" w:rsidRPr="00C76E8C" w:rsidRDefault="00CA6DD4" w:rsidP="00CA6DD4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13CD31DE" w14:textId="77777777" w:rsidR="00564F60" w:rsidRPr="00CA6DD4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14:paraId="554F39EE" w14:textId="77777777" w:rsidR="00564F60" w:rsidRPr="00CA6DD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b/>
          <w:bCs/>
          <w:color w:val="000000" w:themeColor="text1"/>
          <w:sz w:val="26"/>
          <w:szCs w:val="26"/>
        </w:rPr>
        <w:t xml:space="preserve">З А Я В Л Е Н И Е </w:t>
      </w:r>
    </w:p>
    <w:p w14:paraId="5B6E3002" w14:textId="77777777" w:rsidR="00564F60" w:rsidRPr="00CA6DD4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исправлении допущенных опечаток и ошибок</w:t>
      </w:r>
      <w:r w:rsidRPr="00CA6DD4">
        <w:rPr>
          <w:rFonts w:ascii="Times New Roman" w:hAnsi="Times New Roman"/>
          <w:b/>
          <w:bCs/>
          <w:color w:val="000000" w:themeColor="text1"/>
          <w:sz w:val="26"/>
          <w:szCs w:val="26"/>
        </w:rPr>
        <w:br/>
        <w:t>в разрешении на ввод объекта в эксплуатацию</w:t>
      </w:r>
    </w:p>
    <w:p w14:paraId="2D34A0AF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8"/>
          <w:szCs w:val="28"/>
        </w:rPr>
      </w:pPr>
    </w:p>
    <w:p w14:paraId="570518E3" w14:textId="77777777" w:rsidR="00564F60" w:rsidRPr="00CA6DD4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CA6DD4">
        <w:rPr>
          <w:rFonts w:ascii="Times New Roman" w:hAnsi="Times New Roman"/>
          <w:color w:val="000000" w:themeColor="text1"/>
          <w:sz w:val="26"/>
          <w:szCs w:val="26"/>
        </w:rPr>
        <w:t>"__" __________ 20___ г.</w:t>
      </w: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624924F7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096BFCE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BDB2B04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2B1BFD8F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01FBFCD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20E3103" w14:textId="6E330D15" w:rsidR="00564F60" w:rsidRPr="005D0AEE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уполномоченного на выдачу разрешений на ввод объекта в эксплуатацию  органа местного самоуправления, организации)</w:t>
            </w:r>
          </w:p>
          <w:p w14:paraId="057B23F9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</w:tbl>
    <w:p w14:paraId="5EF2A86B" w14:textId="0D216E12" w:rsidR="00564F60" w:rsidRPr="005D0AEE" w:rsidRDefault="00564F60" w:rsidP="005D0AE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Calibri" w:hAnsi="Times New Roman"/>
          <w:bCs/>
          <w:color w:val="000000" w:themeColor="text1"/>
          <w:sz w:val="28"/>
          <w:szCs w:val="28"/>
          <w:lang w:eastAsia="en-US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Прошу исправить допущенную опечатку/ошибку в разрешении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3068"/>
        <w:gridCol w:w="1701"/>
        <w:gridCol w:w="992"/>
        <w:gridCol w:w="1134"/>
        <w:gridCol w:w="1985"/>
      </w:tblGrid>
      <w:tr w:rsidR="00302E6A" w:rsidRPr="00302E6A" w14:paraId="4AA8C3CE" w14:textId="77777777" w:rsidTr="00890957">
        <w:trPr>
          <w:trHeight w:val="540"/>
        </w:trPr>
        <w:tc>
          <w:tcPr>
            <w:tcW w:w="9923" w:type="dxa"/>
            <w:gridSpan w:val="6"/>
            <w:tcBorders>
              <w:top w:val="nil"/>
              <w:left w:val="nil"/>
              <w:right w:val="nil"/>
            </w:tcBorders>
          </w:tcPr>
          <w:p w14:paraId="1E33F773" w14:textId="77777777" w:rsidR="00564F60" w:rsidRPr="005D0AE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2E6A" w:rsidRPr="005D0AEE" w14:paraId="45665597" w14:textId="77777777" w:rsidTr="00890957">
        <w:trPr>
          <w:trHeight w:val="605"/>
        </w:trPr>
        <w:tc>
          <w:tcPr>
            <w:tcW w:w="1043" w:type="dxa"/>
          </w:tcPr>
          <w:p w14:paraId="476C852F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769" w:type="dxa"/>
            <w:gridSpan w:val="2"/>
          </w:tcPr>
          <w:p w14:paraId="293E43A0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111" w:type="dxa"/>
            <w:gridSpan w:val="3"/>
          </w:tcPr>
          <w:p w14:paraId="54B52C03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351BDF5E" w14:textId="77777777" w:rsidTr="00890957">
        <w:trPr>
          <w:trHeight w:val="428"/>
        </w:trPr>
        <w:tc>
          <w:tcPr>
            <w:tcW w:w="1043" w:type="dxa"/>
          </w:tcPr>
          <w:p w14:paraId="01EE6E48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769" w:type="dxa"/>
            <w:gridSpan w:val="2"/>
          </w:tcPr>
          <w:p w14:paraId="33096D44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111" w:type="dxa"/>
            <w:gridSpan w:val="3"/>
          </w:tcPr>
          <w:p w14:paraId="0BB18A86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15DB6C39" w14:textId="77777777" w:rsidTr="00890957">
        <w:trPr>
          <w:trHeight w:val="753"/>
        </w:trPr>
        <w:tc>
          <w:tcPr>
            <w:tcW w:w="1043" w:type="dxa"/>
          </w:tcPr>
          <w:p w14:paraId="0954E4D4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769" w:type="dxa"/>
            <w:gridSpan w:val="2"/>
          </w:tcPr>
          <w:p w14:paraId="18DB5E07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111" w:type="dxa"/>
            <w:gridSpan w:val="3"/>
          </w:tcPr>
          <w:p w14:paraId="32B2F12F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6DD184B1" w14:textId="77777777" w:rsidTr="00890957">
        <w:trPr>
          <w:trHeight w:val="665"/>
        </w:trPr>
        <w:tc>
          <w:tcPr>
            <w:tcW w:w="1043" w:type="dxa"/>
          </w:tcPr>
          <w:p w14:paraId="1DD37983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769" w:type="dxa"/>
            <w:gridSpan w:val="2"/>
          </w:tcPr>
          <w:p w14:paraId="54E94FE9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111" w:type="dxa"/>
            <w:gridSpan w:val="3"/>
          </w:tcPr>
          <w:p w14:paraId="15AB75C3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667D73BC" w14:textId="77777777" w:rsidTr="00890957">
        <w:trPr>
          <w:trHeight w:val="279"/>
        </w:trPr>
        <w:tc>
          <w:tcPr>
            <w:tcW w:w="1043" w:type="dxa"/>
          </w:tcPr>
          <w:p w14:paraId="19DC65C0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769" w:type="dxa"/>
            <w:gridSpan w:val="2"/>
          </w:tcPr>
          <w:p w14:paraId="37383C82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111" w:type="dxa"/>
            <w:gridSpan w:val="3"/>
          </w:tcPr>
          <w:p w14:paraId="03762531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2A8A4D8B" w14:textId="77777777" w:rsidTr="00890957">
        <w:trPr>
          <w:trHeight w:val="175"/>
        </w:trPr>
        <w:tc>
          <w:tcPr>
            <w:tcW w:w="1043" w:type="dxa"/>
          </w:tcPr>
          <w:p w14:paraId="75CDD034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769" w:type="dxa"/>
            <w:gridSpan w:val="2"/>
          </w:tcPr>
          <w:p w14:paraId="73B96415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111" w:type="dxa"/>
            <w:gridSpan w:val="3"/>
          </w:tcPr>
          <w:p w14:paraId="2A4169F3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07299A67" w14:textId="77777777" w:rsidTr="00890957">
        <w:trPr>
          <w:trHeight w:val="901"/>
        </w:trPr>
        <w:tc>
          <w:tcPr>
            <w:tcW w:w="1043" w:type="dxa"/>
          </w:tcPr>
          <w:p w14:paraId="16CDA52A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769" w:type="dxa"/>
            <w:gridSpan w:val="2"/>
          </w:tcPr>
          <w:p w14:paraId="6A4603AA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111" w:type="dxa"/>
            <w:gridSpan w:val="3"/>
          </w:tcPr>
          <w:p w14:paraId="1B076E92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1FABDAB1" w14:textId="77777777" w:rsidTr="00890957">
        <w:trPr>
          <w:trHeight w:val="1093"/>
        </w:trPr>
        <w:tc>
          <w:tcPr>
            <w:tcW w:w="1043" w:type="dxa"/>
          </w:tcPr>
          <w:p w14:paraId="62152035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769" w:type="dxa"/>
            <w:gridSpan w:val="2"/>
          </w:tcPr>
          <w:p w14:paraId="5F817355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111" w:type="dxa"/>
            <w:gridSpan w:val="3"/>
          </w:tcPr>
          <w:p w14:paraId="04327B2B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511279EE" w14:textId="77777777" w:rsidTr="00890957">
        <w:trPr>
          <w:trHeight w:val="1093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74CE1B57" w14:textId="77777777" w:rsidR="005D0AEE" w:rsidRDefault="005D0AEE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  <w:p w14:paraId="332FEFE2" w14:textId="5509D21A" w:rsidR="00564F60" w:rsidRPr="005D0AE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2. Сведения о выданном разрешении на ввод объекта в эксплуатацию, содержащем</w:t>
            </w:r>
            <w:r w:rsidRPr="005D0AEE">
              <w:rPr>
                <w:color w:val="000000" w:themeColor="text1"/>
                <w:sz w:val="26"/>
                <w:szCs w:val="26"/>
              </w:rPr>
              <w:t xml:space="preserve"> 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опечатку/ ошибку</w:t>
            </w:r>
          </w:p>
        </w:tc>
      </w:tr>
      <w:tr w:rsidR="00302E6A" w:rsidRPr="005D0AEE" w14:paraId="77B03E5A" w14:textId="77777777" w:rsidTr="00890957">
        <w:trPr>
          <w:trHeight w:val="737"/>
        </w:trPr>
        <w:tc>
          <w:tcPr>
            <w:tcW w:w="1043" w:type="dxa"/>
            <w:tcBorders>
              <w:bottom w:val="single" w:sz="4" w:space="0" w:color="auto"/>
            </w:tcBorders>
          </w:tcPr>
          <w:p w14:paraId="4CDC8E94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№</w:t>
            </w:r>
          </w:p>
        </w:tc>
        <w:tc>
          <w:tcPr>
            <w:tcW w:w="4769" w:type="dxa"/>
            <w:gridSpan w:val="2"/>
            <w:tcBorders>
              <w:bottom w:val="single" w:sz="4" w:space="0" w:color="auto"/>
            </w:tcBorders>
          </w:tcPr>
          <w:p w14:paraId="4456ABEA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 (-ая) разрешение на ввод объекта в эксплуатацию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14:paraId="4C0E1C47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1985" w:type="dxa"/>
            <w:tcBorders>
              <w:bottom w:val="single" w:sz="4" w:space="0" w:color="auto"/>
            </w:tcBorders>
          </w:tcPr>
          <w:p w14:paraId="545FBBB0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Дата документа</w:t>
            </w:r>
          </w:p>
        </w:tc>
      </w:tr>
      <w:tr w:rsidR="00302E6A" w:rsidRPr="005D0AEE" w14:paraId="4149BEC5" w14:textId="77777777" w:rsidTr="00890957">
        <w:trPr>
          <w:trHeight w:val="625"/>
        </w:trPr>
        <w:tc>
          <w:tcPr>
            <w:tcW w:w="1043" w:type="dxa"/>
          </w:tcPr>
          <w:p w14:paraId="3F5506B8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769" w:type="dxa"/>
            <w:gridSpan w:val="2"/>
          </w:tcPr>
          <w:p w14:paraId="3BEF9CC8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  <w:gridSpan w:val="2"/>
          </w:tcPr>
          <w:p w14:paraId="725E799F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1985" w:type="dxa"/>
          </w:tcPr>
          <w:p w14:paraId="2D6CC837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5D0AEE" w14:paraId="7E63A7DC" w14:textId="77777777" w:rsidTr="005D0AEE">
        <w:trPr>
          <w:trHeight w:val="632"/>
        </w:trPr>
        <w:tc>
          <w:tcPr>
            <w:tcW w:w="9923" w:type="dxa"/>
            <w:gridSpan w:val="6"/>
            <w:tcBorders>
              <w:left w:val="nil"/>
              <w:right w:val="nil"/>
            </w:tcBorders>
          </w:tcPr>
          <w:p w14:paraId="3B2E684A" w14:textId="77777777" w:rsidR="00564F60" w:rsidRPr="005D0AEE" w:rsidRDefault="00564F60" w:rsidP="00302E6A">
            <w:pPr>
              <w:spacing w:after="160" w:line="259" w:lineRule="auto"/>
              <w:ind w:left="360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3. Обоснование для внесения исправлений в </w:t>
            </w: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разрешении на ввод объекта в эксплуатацию</w:t>
            </w:r>
          </w:p>
        </w:tc>
      </w:tr>
      <w:tr w:rsidR="00302E6A" w:rsidRPr="005D0AEE" w14:paraId="037F5688" w14:textId="77777777" w:rsidTr="00890957">
        <w:trPr>
          <w:trHeight w:val="1093"/>
        </w:trPr>
        <w:tc>
          <w:tcPr>
            <w:tcW w:w="1043" w:type="dxa"/>
          </w:tcPr>
          <w:p w14:paraId="502B9FFA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3.1.</w:t>
            </w:r>
          </w:p>
        </w:tc>
        <w:tc>
          <w:tcPr>
            <w:tcW w:w="3068" w:type="dxa"/>
          </w:tcPr>
          <w:p w14:paraId="34A519CE" w14:textId="08CAA1CF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Данные (сведения), указанные в разрешении на ввод объекта в эксплуатацию</w:t>
            </w:r>
          </w:p>
        </w:tc>
        <w:tc>
          <w:tcPr>
            <w:tcW w:w="2693" w:type="dxa"/>
            <w:gridSpan w:val="2"/>
          </w:tcPr>
          <w:p w14:paraId="3CDBC176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Данные (сведения), которые необходимо указать в разрешении </w:t>
            </w: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 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3119" w:type="dxa"/>
            <w:gridSpan w:val="2"/>
          </w:tcPr>
          <w:p w14:paraId="5599AC99" w14:textId="4F33938A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Обоснование с указанием реквизита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br/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ов) документа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(</w:t>
            </w:r>
            <w:r w:rsidR="00BB4DAB"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-</w:t>
            </w:r>
            <w:r w:rsidRPr="005D0AEE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ов), документации, на основании которых принималось решение о выдаче разрешения на ввод объекта в эксплуатацию</w:t>
            </w:r>
          </w:p>
        </w:tc>
      </w:tr>
      <w:tr w:rsidR="00302E6A" w:rsidRPr="005D0AEE" w14:paraId="6CF55521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472756EE" w14:textId="77777777" w:rsidR="00564F60" w:rsidRPr="005D0AEE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068" w:type="dxa"/>
            <w:tcBorders>
              <w:bottom w:val="single" w:sz="4" w:space="0" w:color="auto"/>
            </w:tcBorders>
          </w:tcPr>
          <w:p w14:paraId="4B3EB2CA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693" w:type="dxa"/>
            <w:gridSpan w:val="2"/>
            <w:tcBorders>
              <w:bottom w:val="single" w:sz="4" w:space="0" w:color="auto"/>
            </w:tcBorders>
          </w:tcPr>
          <w:p w14:paraId="3F5DD06A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3119" w:type="dxa"/>
            <w:gridSpan w:val="2"/>
            <w:tcBorders>
              <w:bottom w:val="single" w:sz="4" w:space="0" w:color="auto"/>
            </w:tcBorders>
          </w:tcPr>
          <w:p w14:paraId="0D1154F8" w14:textId="77777777" w:rsidR="00564F60" w:rsidRPr="005D0AEE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14:paraId="4B0C31CB" w14:textId="7D350CB6" w:rsidR="00564F60" w:rsidRPr="005D0AEE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Приложение: _</w:t>
      </w:r>
      <w:r w:rsidR="00564F60" w:rsidRPr="005D0AEE">
        <w:rPr>
          <w:rFonts w:ascii="Times New Roman" w:hAnsi="Times New Roman"/>
          <w:color w:val="000000" w:themeColor="text1"/>
          <w:sz w:val="26"/>
          <w:szCs w:val="26"/>
        </w:rPr>
        <w:t>_________________________</w:t>
      </w:r>
      <w:r w:rsidRPr="005D0AEE">
        <w:rPr>
          <w:rFonts w:ascii="Times New Roman" w:hAnsi="Times New Roman"/>
          <w:color w:val="000000" w:themeColor="text1"/>
          <w:sz w:val="26"/>
          <w:szCs w:val="26"/>
        </w:rPr>
        <w:t>_______________________________</w:t>
      </w:r>
      <w:r w:rsidR="00564F60" w:rsidRPr="005D0AEE">
        <w:rPr>
          <w:rFonts w:ascii="Times New Roman" w:hAnsi="Times New Roman"/>
          <w:color w:val="000000" w:themeColor="text1"/>
          <w:sz w:val="26"/>
          <w:szCs w:val="26"/>
        </w:rPr>
        <w:t>_</w:t>
      </w:r>
    </w:p>
    <w:p w14:paraId="2DDF0DA4" w14:textId="6002B123" w:rsidR="00564F60" w:rsidRPr="005D0AEE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</w:t>
      </w:r>
      <w:r w:rsidR="00BB4DAB" w:rsidRPr="005D0AEE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D0AEE">
        <w:rPr>
          <w:rFonts w:ascii="Times New Roman" w:hAnsi="Times New Roman"/>
          <w:color w:val="000000" w:themeColor="text1"/>
          <w:sz w:val="26"/>
          <w:szCs w:val="26"/>
        </w:rPr>
        <w:t>______________________</w:t>
      </w:r>
    </w:p>
    <w:p w14:paraId="611B1EB3" w14:textId="77777777" w:rsidR="00564F60" w:rsidRPr="005D0AEE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5D0AEE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</w:t>
      </w:r>
      <w:r w:rsidRPr="005D0AEE" w:rsidDel="008B56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5D0AEE">
        <w:rPr>
          <w:rFonts w:ascii="Times New Roman" w:hAnsi="Times New Roman"/>
          <w:color w:val="000000" w:themeColor="text1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5D0AEE" w14:paraId="4C354ECE" w14:textId="77777777" w:rsidTr="00890957">
        <w:tc>
          <w:tcPr>
            <w:tcW w:w="9137" w:type="dxa"/>
            <w:shd w:val="clear" w:color="auto" w:fill="auto"/>
          </w:tcPr>
          <w:p w14:paraId="687595DD" w14:textId="77777777"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02031B27" w14:textId="77777777"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5D0AEE" w14:paraId="6E60E115" w14:textId="77777777" w:rsidTr="00890957">
        <w:tc>
          <w:tcPr>
            <w:tcW w:w="9137" w:type="dxa"/>
            <w:shd w:val="clear" w:color="auto" w:fill="auto"/>
          </w:tcPr>
          <w:p w14:paraId="7D94BDBE" w14:textId="77777777"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адресу:_</w:t>
            </w:r>
            <w:r w:rsid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</w:t>
            </w: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</w:t>
            </w:r>
          </w:p>
          <w:p w14:paraId="341D120D" w14:textId="3DB5089E" w:rsidR="005D0AEE" w:rsidRPr="005D0AEE" w:rsidRDefault="005D0AEE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A4A45B4" w14:textId="77777777"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5D0AEE" w14:paraId="067BA03D" w14:textId="77777777" w:rsidTr="00890957">
        <w:tc>
          <w:tcPr>
            <w:tcW w:w="9137" w:type="dxa"/>
            <w:shd w:val="clear" w:color="auto" w:fill="auto"/>
          </w:tcPr>
          <w:p w14:paraId="01CD689C" w14:textId="77777777" w:rsidR="00564F60" w:rsidRDefault="00564F60" w:rsidP="005D0AE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на бумажном носителе на почтовый адрес: _____________________</w:t>
            </w:r>
          </w:p>
          <w:p w14:paraId="15A7C28A" w14:textId="60A5D5D9" w:rsidR="005D0AEE" w:rsidRPr="005D0AEE" w:rsidRDefault="005D0AEE" w:rsidP="005D0AEE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5FDEEECA" w14:textId="77777777"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5D0AEE" w14:paraId="11F8BB86" w14:textId="77777777" w:rsidTr="00890957">
        <w:tc>
          <w:tcPr>
            <w:tcW w:w="9137" w:type="dxa"/>
            <w:shd w:val="clear" w:color="auto" w:fill="auto"/>
          </w:tcPr>
          <w:p w14:paraId="4FBF0A5E" w14:textId="77777777"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5D0AEE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6EFD998D" w14:textId="77777777" w:rsidR="00564F60" w:rsidRPr="005D0AEE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14:paraId="17D441E5" w14:textId="77777777" w:rsidTr="00890957">
        <w:tc>
          <w:tcPr>
            <w:tcW w:w="9918" w:type="dxa"/>
            <w:gridSpan w:val="2"/>
            <w:shd w:val="clear" w:color="auto" w:fill="auto"/>
          </w:tcPr>
          <w:p w14:paraId="0E3EBC8E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78032E26" w14:textId="77777777" w:rsidTr="00890957">
        <w:trPr>
          <w:trHeight w:val="740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4F0AB68" w14:textId="77777777" w:rsidR="00564F60" w:rsidRPr="00302E6A" w:rsidRDefault="00564F60" w:rsidP="005D0AEE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FEC9DFB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37580E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1DDFB64D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A61764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0231D4AF" w14:textId="77777777" w:rsidTr="00890957">
        <w:trPr>
          <w:trHeight w:val="557"/>
        </w:trPr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0E5607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070584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A6B4A8F" w14:textId="77777777" w:rsidR="00564F60" w:rsidRPr="00C1301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30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21180CDE" w14:textId="77777777" w:rsidR="00564F60" w:rsidRPr="00C13011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B26DFA" w14:textId="77777777" w:rsidR="00564F60" w:rsidRPr="00C13011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C13011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4D27C630" w14:textId="180224AA" w:rsidR="00C13011" w:rsidRPr="00C76E8C" w:rsidRDefault="00C13011" w:rsidP="00C13011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5</w:t>
      </w:r>
    </w:p>
    <w:p w14:paraId="09EB0618" w14:textId="77777777" w:rsidR="00C13011" w:rsidRPr="00C76E8C" w:rsidRDefault="00C13011" w:rsidP="00C1301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1855745A" w14:textId="77777777" w:rsidR="00C13011" w:rsidRPr="00C76E8C" w:rsidRDefault="00C13011" w:rsidP="00C13011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55A210F6" w14:textId="77777777" w:rsidR="00564F60" w:rsidRPr="00302E6A" w:rsidRDefault="00564F60" w:rsidP="00302E6A">
      <w:pPr>
        <w:pStyle w:val="a5"/>
        <w:ind w:left="567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457196A4" w14:textId="77777777" w:rsidR="00564F60" w:rsidRPr="00A4274C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14:paraId="52FE0BF6" w14:textId="77777777" w:rsidR="00564F60" w:rsidRPr="00302E6A" w:rsidRDefault="00564F60" w:rsidP="00302E6A">
      <w:pPr>
        <w:pStyle w:val="a5"/>
        <w:rPr>
          <w:rFonts w:ascii="Times New Roman" w:hAnsi="Times New Roman"/>
          <w:color w:val="000000" w:themeColor="text1"/>
          <w:sz w:val="28"/>
          <w:szCs w:val="28"/>
        </w:rPr>
      </w:pPr>
    </w:p>
    <w:p w14:paraId="309831E1" w14:textId="77777777"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14:paraId="59BE476C" w14:textId="77777777"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73C6ED65" w14:textId="77777777"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318E42DD" w14:textId="77777777"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39A7E5D6" w14:textId="77777777" w:rsidR="00A4274C" w:rsidRPr="00FE7931" w:rsidRDefault="00A4274C" w:rsidP="00A4274C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79291C81" w14:textId="77777777" w:rsidR="00A4274C" w:rsidRPr="0044505D" w:rsidRDefault="00A4274C" w:rsidP="00A4274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393771EE" w14:textId="77777777" w:rsidR="00A4274C" w:rsidRDefault="00A4274C" w:rsidP="00A4274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1F1A950C" w14:textId="77777777" w:rsidR="00A4274C" w:rsidRDefault="00A4274C" w:rsidP="00A4274C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59D4C22D" w14:textId="77777777" w:rsidR="00A4274C" w:rsidRPr="0044505D" w:rsidRDefault="00A4274C" w:rsidP="00A4274C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14:paraId="645B32DC" w14:textId="77777777" w:rsidR="00564F60" w:rsidRPr="00302E6A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19BAFC5D" w14:textId="77777777" w:rsidR="00564F60" w:rsidRPr="00A4274C" w:rsidRDefault="00564F60" w:rsidP="00302E6A">
      <w:pPr>
        <w:spacing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A4274C">
        <w:rPr>
          <w:rFonts w:ascii="Times New Roman" w:hAnsi="Times New Roman"/>
          <w:b/>
          <w:color w:val="000000" w:themeColor="text1"/>
          <w:sz w:val="26"/>
          <w:szCs w:val="26"/>
        </w:rPr>
        <w:br/>
        <w:t>об отказе во внесении исправлений в разрешение</w:t>
      </w:r>
      <w:r w:rsidRPr="00A4274C">
        <w:rPr>
          <w:rFonts w:ascii="Times New Roman" w:hAnsi="Times New Roman"/>
          <w:b/>
          <w:color w:val="000000" w:themeColor="text1"/>
          <w:sz w:val="26"/>
          <w:szCs w:val="26"/>
        </w:rPr>
        <w:br/>
        <w:t>на ввод объекта в эксплуатацию</w:t>
      </w:r>
    </w:p>
    <w:p w14:paraId="2D337F1B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2BA00008" w14:textId="6A7792F7" w:rsidR="00564F60" w:rsidRPr="00302E6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0"/>
        </w:rPr>
        <w:t>(наименование уполномоченного на выдачу разрешений на ввод объекта в эксплуатацию</w:t>
      </w:r>
      <w:r w:rsidR="00A4274C">
        <w:rPr>
          <w:rFonts w:ascii="Times New Roman" w:hAnsi="Times New Roman"/>
          <w:color w:val="000000" w:themeColor="text1"/>
          <w:sz w:val="20"/>
        </w:rPr>
        <w:t xml:space="preserve"> органа местного самоуправления</w:t>
      </w:r>
      <w:r w:rsidRPr="00302E6A">
        <w:rPr>
          <w:rFonts w:ascii="Times New Roman" w:hAnsi="Times New Roman"/>
          <w:color w:val="000000" w:themeColor="text1"/>
          <w:sz w:val="20"/>
        </w:rPr>
        <w:t>)</w:t>
      </w:r>
    </w:p>
    <w:p w14:paraId="24990F87" w14:textId="3C3E5457" w:rsidR="00564F60" w:rsidRPr="00A4274C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color w:val="000000" w:themeColor="text1"/>
          <w:sz w:val="26"/>
          <w:szCs w:val="26"/>
        </w:rPr>
        <w:t>по результатам рассмотрения заявления об исправлении допущенных опечаток и ошибок в разрешении на ввод объекта в эксплуатацию от</w:t>
      </w:r>
      <w:r w:rsidR="00BB4DAB" w:rsidRPr="00A4274C">
        <w:rPr>
          <w:rFonts w:ascii="Times New Roman" w:hAnsi="Times New Roman"/>
          <w:color w:val="000000" w:themeColor="text1"/>
          <w:sz w:val="26"/>
          <w:szCs w:val="26"/>
        </w:rPr>
        <w:t> </w:t>
      </w:r>
      <w:r w:rsidRPr="00A4274C">
        <w:rPr>
          <w:rFonts w:ascii="Times New Roman" w:hAnsi="Times New Roman"/>
          <w:color w:val="000000" w:themeColor="text1"/>
          <w:sz w:val="26"/>
          <w:szCs w:val="26"/>
        </w:rPr>
        <w:t>________________ № _______________ принято решение об отказе во внесении</w:t>
      </w:r>
      <w:r w:rsidR="00A4274C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A4274C">
        <w:rPr>
          <w:rFonts w:ascii="Times New Roman" w:hAnsi="Times New Roman"/>
          <w:color w:val="000000" w:themeColor="text1"/>
          <w:sz w:val="26"/>
          <w:szCs w:val="26"/>
        </w:rPr>
        <w:t xml:space="preserve">исправлений в разрешение на ввод объекта в эксплуатацию. </w:t>
      </w:r>
    </w:p>
    <w:p w14:paraId="1EF568CA" w14:textId="77777777" w:rsidR="00564F60" w:rsidRPr="00A4274C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26"/>
          <w:szCs w:val="26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0EF70A27" w14:textId="77777777" w:rsidTr="00BC4D02">
        <w:trPr>
          <w:trHeight w:val="871"/>
        </w:trPr>
        <w:tc>
          <w:tcPr>
            <w:tcW w:w="1276" w:type="dxa"/>
          </w:tcPr>
          <w:p w14:paraId="47C1D072" w14:textId="16B57AD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71666EB1" w14:textId="75708A15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во внесении исправлений в разрешение </w:t>
            </w:r>
            <w:r w:rsidRPr="00302E6A">
              <w:rPr>
                <w:rFonts w:ascii="Times New Roman" w:hAnsi="Times New Roman"/>
                <w:bCs/>
                <w:color w:val="000000" w:themeColor="text1"/>
                <w:sz w:val="24"/>
              </w:rPr>
              <w:t xml:space="preserve">на ввод объекта в эксплуатацию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в соответствии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с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01B16EDF" w14:textId="131F804A" w:rsidR="00564F60" w:rsidRPr="00302E6A" w:rsidRDefault="00136E7D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Разъяснение причин отказа во внесении исправлений в разрешение на ввод объекта в </w:t>
            </w:r>
            <w:r w:rsidR="00564F60"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</w:tr>
      <w:tr w:rsidR="00302E6A" w:rsidRPr="00302E6A" w14:paraId="73273742" w14:textId="77777777" w:rsidTr="00A4274C">
        <w:trPr>
          <w:trHeight w:val="892"/>
        </w:trPr>
        <w:tc>
          <w:tcPr>
            <w:tcW w:w="1276" w:type="dxa"/>
          </w:tcPr>
          <w:p w14:paraId="364D22EF" w14:textId="077A513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"а"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4841EE1C" w14:textId="128DB8C1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</w:p>
        </w:tc>
        <w:tc>
          <w:tcPr>
            <w:tcW w:w="4044" w:type="dxa"/>
          </w:tcPr>
          <w:p w14:paraId="2458865C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  <w:tr w:rsidR="00302E6A" w:rsidRPr="00302E6A" w14:paraId="7942183E" w14:textId="77777777" w:rsidTr="00BC4D02">
        <w:trPr>
          <w:trHeight w:val="13"/>
        </w:trPr>
        <w:tc>
          <w:tcPr>
            <w:tcW w:w="1276" w:type="dxa"/>
          </w:tcPr>
          <w:p w14:paraId="427FD5E3" w14:textId="100763AE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подпункт "б" пункта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28</w:t>
            </w:r>
          </w:p>
        </w:tc>
        <w:tc>
          <w:tcPr>
            <w:tcW w:w="4603" w:type="dxa"/>
          </w:tcPr>
          <w:p w14:paraId="3D3D497F" w14:textId="39D33E4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отсутс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твие факта допущения опечаток и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ошибок в разрешении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на ввод объекта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эксплуатацию</w:t>
            </w:r>
          </w:p>
        </w:tc>
        <w:tc>
          <w:tcPr>
            <w:tcW w:w="4044" w:type="dxa"/>
          </w:tcPr>
          <w:p w14:paraId="7339536B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55E69107" w14:textId="77777777" w:rsidR="00A4274C" w:rsidRDefault="00A4274C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77A903C6" w14:textId="72879185" w:rsidR="00564F60" w:rsidRPr="00A4274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 вправе повторно обратиться с заявлением </w:t>
      </w:r>
      <w:r w:rsidRPr="00A4274C">
        <w:rPr>
          <w:rFonts w:ascii="Times New Roman" w:hAnsi="Times New Roman"/>
          <w:color w:val="000000" w:themeColor="text1"/>
          <w:sz w:val="26"/>
          <w:szCs w:val="26"/>
        </w:rPr>
        <w:t xml:space="preserve">об исправлении допущенных опечаток и ошибок в разрешении на ввод объекта в эксплуатацию </w:t>
      </w: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>после устранения указанных нарушений.</w:t>
      </w:r>
    </w:p>
    <w:p w14:paraId="2A02A982" w14:textId="77777777" w:rsidR="00564F60" w:rsidRPr="00A4274C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14:paraId="432DAD54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A4274C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4A5F45D5" w14:textId="77777777" w:rsidR="00564F60" w:rsidRPr="00A4274C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A4274C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во внесении исправлений в разрешение на ввод объекта в эксплуатацию, а также иная дополнительная информация при наличии)</w:t>
      </w:r>
    </w:p>
    <w:p w14:paraId="4406DFCF" w14:textId="77777777" w:rsidR="00564F60" w:rsidRPr="00A4274C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56C4E376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26717E29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A5708D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7FB44A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8569A6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232DAD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403877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4516C8A0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6B01A3C3" w14:textId="77777777" w:rsidR="00564F60" w:rsidRPr="00A4274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427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38F46ADF" w14:textId="77777777" w:rsidR="00564F60" w:rsidRPr="00A4274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13B4D0BF" w14:textId="77777777" w:rsidR="00564F60" w:rsidRPr="00A4274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427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AB8D9CC" w14:textId="77777777" w:rsidR="00564F60" w:rsidRPr="00A4274C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4088399B" w14:textId="77777777" w:rsidR="00564F60" w:rsidRPr="00A4274C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A4274C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161B6962" w14:textId="77777777" w:rsidR="00564F60" w:rsidRPr="00A4274C" w:rsidRDefault="00564F60" w:rsidP="00302E6A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A4274C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14:paraId="34A6A47A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3DCD9B59" w14:textId="3EC5F09A" w:rsidR="00482A5B" w:rsidRPr="00C76E8C" w:rsidRDefault="00482A5B" w:rsidP="00482A5B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6</w:t>
      </w:r>
    </w:p>
    <w:p w14:paraId="13CD8877" w14:textId="77777777" w:rsidR="00482A5B" w:rsidRPr="00C76E8C" w:rsidRDefault="00482A5B" w:rsidP="00482A5B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4C36ED23" w14:textId="4EF8FC9F" w:rsidR="00564F60" w:rsidRPr="00302E6A" w:rsidRDefault="00482A5B" w:rsidP="00482A5B">
      <w:pPr>
        <w:autoSpaceDE w:val="0"/>
        <w:autoSpaceDN w:val="0"/>
        <w:spacing w:after="0" w:line="240" w:lineRule="auto"/>
        <w:ind w:left="6096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723440D6" w14:textId="77777777" w:rsidR="00564F60" w:rsidRPr="002801DB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14:paraId="59A84BE0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8"/>
          <w:szCs w:val="28"/>
        </w:rPr>
      </w:pPr>
    </w:p>
    <w:p w14:paraId="78C8CC7A" w14:textId="77777777" w:rsidR="00564F60" w:rsidRPr="002801DB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b/>
          <w:bCs/>
          <w:color w:val="000000" w:themeColor="text1"/>
          <w:sz w:val="26"/>
          <w:szCs w:val="26"/>
        </w:rPr>
        <w:t>З А Я В Л Е Н И Е</w:t>
      </w:r>
    </w:p>
    <w:p w14:paraId="4A5958AF" w14:textId="77777777" w:rsidR="00564F60" w:rsidRPr="002801DB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b/>
          <w:bCs/>
          <w:color w:val="000000" w:themeColor="text1"/>
          <w:sz w:val="26"/>
          <w:szCs w:val="26"/>
        </w:rPr>
        <w:t>о выдаче дубликата разрешения на ввод объекта в эксплуатацию</w:t>
      </w:r>
    </w:p>
    <w:p w14:paraId="60AC0EDC" w14:textId="77777777" w:rsidR="00564F60" w:rsidRPr="002801DB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6"/>
          <w:szCs w:val="26"/>
        </w:rPr>
      </w:pPr>
    </w:p>
    <w:p w14:paraId="43C2ED3B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"__" __________ 20___ г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>.</w:t>
      </w:r>
    </w:p>
    <w:p w14:paraId="2813CC13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23"/>
      </w:tblGrid>
      <w:tr w:rsidR="00302E6A" w:rsidRPr="00302E6A" w14:paraId="0887F937" w14:textId="77777777" w:rsidTr="00890957">
        <w:trPr>
          <w:trHeight w:val="165"/>
        </w:trPr>
        <w:tc>
          <w:tcPr>
            <w:tcW w:w="9923" w:type="dxa"/>
            <w:tcBorders>
              <w:top w:val="nil"/>
              <w:left w:val="nil"/>
              <w:right w:val="nil"/>
            </w:tcBorders>
          </w:tcPr>
          <w:p w14:paraId="1A88AE0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69B2CCB3" w14:textId="77777777" w:rsidTr="00890957">
        <w:trPr>
          <w:trHeight w:val="126"/>
        </w:trPr>
        <w:tc>
          <w:tcPr>
            <w:tcW w:w="9923" w:type="dxa"/>
            <w:tcBorders>
              <w:left w:val="nil"/>
              <w:bottom w:val="single" w:sz="4" w:space="0" w:color="auto"/>
              <w:right w:val="nil"/>
            </w:tcBorders>
          </w:tcPr>
          <w:p w14:paraId="637063D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2173954E" w14:textId="77777777" w:rsidTr="00890957">
        <w:trPr>
          <w:trHeight w:val="135"/>
        </w:trPr>
        <w:tc>
          <w:tcPr>
            <w:tcW w:w="9923" w:type="dxa"/>
            <w:tcBorders>
              <w:left w:val="nil"/>
              <w:bottom w:val="nil"/>
              <w:right w:val="nil"/>
            </w:tcBorders>
          </w:tcPr>
          <w:p w14:paraId="0B63E591" w14:textId="591031CF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(наименование уполномоченного на выдачу разрешений на ввод объекта в эксплуатацию</w:t>
            </w:r>
            <w:r w:rsidR="002801DB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 xml:space="preserve"> органа местного самоуправления</w:t>
            </w:r>
            <w:r w:rsidRPr="00302E6A">
              <w:rPr>
                <w:rFonts w:ascii="Times New Roman" w:hAnsi="Times New Roman"/>
                <w:color w:val="000000" w:themeColor="text1"/>
                <w:sz w:val="20"/>
                <w:szCs w:val="20"/>
              </w:rPr>
              <w:t>)</w:t>
            </w:r>
          </w:p>
          <w:p w14:paraId="126AACCB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6A339598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57FED444" w14:textId="77777777" w:rsidR="00564F60" w:rsidRPr="002801DB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Прошу выдать дубликат разрешения на ввод объекта в эксплуатацию.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2127"/>
        <w:gridCol w:w="2126"/>
      </w:tblGrid>
      <w:tr w:rsidR="00302E6A" w:rsidRPr="002801DB" w14:paraId="43278115" w14:textId="77777777" w:rsidTr="00890957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14:paraId="66220BB1" w14:textId="77777777" w:rsidR="00564F60" w:rsidRPr="002801DB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2E6A" w:rsidRPr="002801DB" w14:paraId="5BDD9151" w14:textId="77777777" w:rsidTr="00890957">
        <w:trPr>
          <w:trHeight w:val="605"/>
        </w:trPr>
        <w:tc>
          <w:tcPr>
            <w:tcW w:w="1043" w:type="dxa"/>
          </w:tcPr>
          <w:p w14:paraId="5D8FDF2A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7371349B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  <w:gridSpan w:val="2"/>
          </w:tcPr>
          <w:p w14:paraId="58FC2328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749B73D9" w14:textId="77777777" w:rsidTr="00890957">
        <w:trPr>
          <w:trHeight w:val="428"/>
        </w:trPr>
        <w:tc>
          <w:tcPr>
            <w:tcW w:w="1043" w:type="dxa"/>
          </w:tcPr>
          <w:p w14:paraId="5E1CBDD2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0FAB02A0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  <w:gridSpan w:val="2"/>
          </w:tcPr>
          <w:p w14:paraId="2E9065BB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77D06DE9" w14:textId="77777777" w:rsidTr="00890957">
        <w:trPr>
          <w:trHeight w:val="753"/>
        </w:trPr>
        <w:tc>
          <w:tcPr>
            <w:tcW w:w="1043" w:type="dxa"/>
          </w:tcPr>
          <w:p w14:paraId="0AB83F86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5969BC8A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  <w:gridSpan w:val="2"/>
          </w:tcPr>
          <w:p w14:paraId="4872D133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18CB62FD" w14:textId="77777777" w:rsidTr="00890957">
        <w:trPr>
          <w:trHeight w:val="665"/>
        </w:trPr>
        <w:tc>
          <w:tcPr>
            <w:tcW w:w="1043" w:type="dxa"/>
          </w:tcPr>
          <w:p w14:paraId="1215826D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5E394FF6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  <w:gridSpan w:val="2"/>
          </w:tcPr>
          <w:p w14:paraId="57BD6B54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14BA1FAC" w14:textId="77777777" w:rsidTr="00890957">
        <w:trPr>
          <w:trHeight w:val="279"/>
        </w:trPr>
        <w:tc>
          <w:tcPr>
            <w:tcW w:w="1043" w:type="dxa"/>
          </w:tcPr>
          <w:p w14:paraId="4DA145D9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3F0169AD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  <w:gridSpan w:val="2"/>
          </w:tcPr>
          <w:p w14:paraId="343FF581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1B92A3D7" w14:textId="77777777" w:rsidTr="00890957">
        <w:trPr>
          <w:trHeight w:val="175"/>
        </w:trPr>
        <w:tc>
          <w:tcPr>
            <w:tcW w:w="1043" w:type="dxa"/>
          </w:tcPr>
          <w:p w14:paraId="435DB9BD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7DAB6099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  <w:gridSpan w:val="2"/>
          </w:tcPr>
          <w:p w14:paraId="32A5BEBA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20903AA2" w14:textId="77777777" w:rsidTr="00890957">
        <w:trPr>
          <w:trHeight w:val="901"/>
        </w:trPr>
        <w:tc>
          <w:tcPr>
            <w:tcW w:w="1043" w:type="dxa"/>
          </w:tcPr>
          <w:p w14:paraId="63A42068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2A7C238E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  <w:gridSpan w:val="2"/>
          </w:tcPr>
          <w:p w14:paraId="776CB608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5718B80F" w14:textId="77777777" w:rsidTr="00890957">
        <w:trPr>
          <w:trHeight w:val="1093"/>
        </w:trPr>
        <w:tc>
          <w:tcPr>
            <w:tcW w:w="1043" w:type="dxa"/>
          </w:tcPr>
          <w:p w14:paraId="582617B7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1.2.3</w:t>
            </w:r>
          </w:p>
        </w:tc>
        <w:tc>
          <w:tcPr>
            <w:tcW w:w="4627" w:type="dxa"/>
          </w:tcPr>
          <w:p w14:paraId="4868B088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  <w:gridSpan w:val="2"/>
          </w:tcPr>
          <w:p w14:paraId="73491E34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2801DB" w14:paraId="1D8493EE" w14:textId="77777777" w:rsidTr="002801DB">
        <w:trPr>
          <w:trHeight w:val="564"/>
        </w:trPr>
        <w:tc>
          <w:tcPr>
            <w:tcW w:w="9923" w:type="dxa"/>
            <w:gridSpan w:val="4"/>
            <w:tcBorders>
              <w:left w:val="nil"/>
              <w:right w:val="nil"/>
            </w:tcBorders>
          </w:tcPr>
          <w:p w14:paraId="1B72C88D" w14:textId="77777777" w:rsidR="00564F60" w:rsidRPr="002801DB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2. Сведения о выданном разрешении</w:t>
            </w:r>
            <w:r w:rsidRPr="002801DB">
              <w:rPr>
                <w:rFonts w:ascii="Times New Roman" w:hAnsi="Times New Roman"/>
                <w:bCs/>
                <w:color w:val="000000" w:themeColor="text1"/>
                <w:sz w:val="26"/>
                <w:szCs w:val="26"/>
              </w:rPr>
              <w:t xml:space="preserve"> </w:t>
            </w:r>
            <w:r w:rsidRPr="002801DB">
              <w:rPr>
                <w:rFonts w:ascii="Times New Roman" w:eastAsia="Calibri" w:hAnsi="Times New Roman"/>
                <w:bCs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</w:tr>
      <w:tr w:rsidR="00302E6A" w:rsidRPr="002801DB" w14:paraId="60885803" w14:textId="77777777" w:rsidTr="00890957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14:paraId="022BC89D" w14:textId="77777777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№</w:t>
            </w:r>
          </w:p>
        </w:tc>
        <w:tc>
          <w:tcPr>
            <w:tcW w:w="4627" w:type="dxa"/>
            <w:tcBorders>
              <w:bottom w:val="single" w:sz="4" w:space="0" w:color="auto"/>
            </w:tcBorders>
          </w:tcPr>
          <w:p w14:paraId="64BBD685" w14:textId="7D7EFE2C" w:rsidR="00564F60" w:rsidRPr="002801DB" w:rsidRDefault="00BB4DAB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Орган (организация), выдавший</w:t>
            </w:r>
            <w:r w:rsidR="00564F60"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(-ая) разрешение </w:t>
            </w:r>
            <w:r w:rsidR="00564F60" w:rsidRPr="002801DB">
              <w:rPr>
                <w:rFonts w:eastAsia="Calibri"/>
                <w:color w:val="000000" w:themeColor="text1"/>
                <w:sz w:val="26"/>
                <w:szCs w:val="26"/>
                <w:lang w:eastAsia="en-US"/>
              </w:rPr>
              <w:t xml:space="preserve"> </w:t>
            </w:r>
            <w:r w:rsidR="00564F60"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на ввод объекта в эксплуатацию</w:t>
            </w:r>
          </w:p>
        </w:tc>
        <w:tc>
          <w:tcPr>
            <w:tcW w:w="2127" w:type="dxa"/>
            <w:tcBorders>
              <w:bottom w:val="single" w:sz="4" w:space="0" w:color="auto"/>
            </w:tcBorders>
          </w:tcPr>
          <w:p w14:paraId="1521A1F6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Номер документа</w:t>
            </w:r>
          </w:p>
        </w:tc>
        <w:tc>
          <w:tcPr>
            <w:tcW w:w="2126" w:type="dxa"/>
            <w:tcBorders>
              <w:bottom w:val="single" w:sz="4" w:space="0" w:color="auto"/>
            </w:tcBorders>
          </w:tcPr>
          <w:p w14:paraId="464F053A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Дата </w:t>
            </w:r>
            <w:r w:rsidRPr="002801DB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br/>
              <w:t>документа</w:t>
            </w:r>
          </w:p>
        </w:tc>
      </w:tr>
      <w:tr w:rsidR="00302E6A" w:rsidRPr="002801DB" w14:paraId="4BB09094" w14:textId="77777777" w:rsidTr="00890957">
        <w:trPr>
          <w:trHeight w:val="1093"/>
        </w:trPr>
        <w:tc>
          <w:tcPr>
            <w:tcW w:w="1043" w:type="dxa"/>
          </w:tcPr>
          <w:p w14:paraId="69A5520A" w14:textId="2B339D36" w:rsidR="00564F60" w:rsidRPr="002801DB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4627" w:type="dxa"/>
          </w:tcPr>
          <w:p w14:paraId="06493981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7" w:type="dxa"/>
          </w:tcPr>
          <w:p w14:paraId="422FC49B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  <w:tc>
          <w:tcPr>
            <w:tcW w:w="2126" w:type="dxa"/>
          </w:tcPr>
          <w:p w14:paraId="3D9657BC" w14:textId="77777777" w:rsidR="00564F60" w:rsidRPr="002801DB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14:paraId="4FA749F8" w14:textId="77777777" w:rsidR="00564F60" w:rsidRPr="002801DB" w:rsidRDefault="00564F60" w:rsidP="00302E6A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5FCD7E84" w14:textId="32CD21D2" w:rsidR="00564F60" w:rsidRPr="002801DB" w:rsidRDefault="00BB4DAB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 xml:space="preserve">Приложение: </w:t>
      </w:r>
      <w:r w:rsidR="00564F60" w:rsidRPr="002801DB">
        <w:rPr>
          <w:rFonts w:ascii="Times New Roman" w:hAnsi="Times New Roman"/>
          <w:color w:val="000000" w:themeColor="text1"/>
          <w:sz w:val="26"/>
          <w:szCs w:val="26"/>
        </w:rPr>
        <w:t>__________________________________________________________</w:t>
      </w:r>
    </w:p>
    <w:p w14:paraId="697B7C78" w14:textId="029732A9" w:rsidR="00564F60" w:rsidRPr="002801DB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</w:t>
      </w:r>
      <w:r w:rsidR="00BB4DAB" w:rsidRPr="002801DB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01DB">
        <w:rPr>
          <w:rFonts w:ascii="Times New Roman" w:hAnsi="Times New Roman"/>
          <w:color w:val="000000" w:themeColor="text1"/>
          <w:sz w:val="26"/>
          <w:szCs w:val="26"/>
        </w:rPr>
        <w:t>_______________________</w:t>
      </w:r>
    </w:p>
    <w:p w14:paraId="416304B9" w14:textId="77777777" w:rsidR="00564F60" w:rsidRPr="002801DB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2801DB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</w:t>
      </w:r>
      <w:r w:rsidRPr="002801DB" w:rsidDel="008B5662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2801DB">
        <w:rPr>
          <w:rFonts w:ascii="Times New Roman" w:hAnsi="Times New Roman"/>
          <w:color w:val="000000" w:themeColor="text1"/>
          <w:sz w:val="26"/>
          <w:szCs w:val="26"/>
        </w:rPr>
        <w:t>прошу:</w:t>
      </w: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137"/>
        <w:gridCol w:w="781"/>
      </w:tblGrid>
      <w:tr w:rsidR="00302E6A" w:rsidRPr="002801DB" w14:paraId="711EEA45" w14:textId="77777777" w:rsidTr="00890957">
        <w:tc>
          <w:tcPr>
            <w:tcW w:w="9137" w:type="dxa"/>
            <w:shd w:val="clear" w:color="auto" w:fill="auto"/>
          </w:tcPr>
          <w:p w14:paraId="0EB91416" w14:textId="77777777"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781" w:type="dxa"/>
            <w:shd w:val="clear" w:color="auto" w:fill="auto"/>
          </w:tcPr>
          <w:p w14:paraId="6D445287" w14:textId="77777777"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2801DB" w14:paraId="59C70E98" w14:textId="77777777" w:rsidTr="00890957">
        <w:tc>
          <w:tcPr>
            <w:tcW w:w="9137" w:type="dxa"/>
            <w:shd w:val="clear" w:color="auto" w:fill="auto"/>
          </w:tcPr>
          <w:p w14:paraId="50C17F92" w14:textId="77777777"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 распо</w:t>
            </w:r>
            <w:r w:rsid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ложенный по адресу: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</w:t>
            </w:r>
            <w:r w:rsid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</w:t>
            </w:r>
          </w:p>
          <w:p w14:paraId="4A0E4231" w14:textId="084E88D5" w:rsidR="002801DB" w:rsidRPr="002801DB" w:rsidRDefault="002801DB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00E25A6" w14:textId="77777777"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2801DB" w14:paraId="13B19E12" w14:textId="77777777" w:rsidTr="00890957">
        <w:tc>
          <w:tcPr>
            <w:tcW w:w="9137" w:type="dxa"/>
            <w:shd w:val="clear" w:color="auto" w:fill="auto"/>
          </w:tcPr>
          <w:p w14:paraId="0718CA9A" w14:textId="77777777"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на бумажном носителе на почтовый адрес: __</w:t>
            </w:r>
            <w:r w:rsid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</w:t>
            </w: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</w:t>
            </w:r>
          </w:p>
          <w:p w14:paraId="4487CD63" w14:textId="4217D7B3" w:rsidR="002801DB" w:rsidRPr="002801DB" w:rsidRDefault="002801DB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___________________________________________________________________</w:t>
            </w:r>
          </w:p>
        </w:tc>
        <w:tc>
          <w:tcPr>
            <w:tcW w:w="781" w:type="dxa"/>
            <w:shd w:val="clear" w:color="auto" w:fill="auto"/>
          </w:tcPr>
          <w:p w14:paraId="28DF2595" w14:textId="77777777"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2801DB" w14:paraId="7BAB5402" w14:textId="77777777" w:rsidTr="00890957">
        <w:tc>
          <w:tcPr>
            <w:tcW w:w="9137" w:type="dxa"/>
            <w:shd w:val="clear" w:color="auto" w:fill="auto"/>
          </w:tcPr>
          <w:p w14:paraId="2009E352" w14:textId="77777777"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781" w:type="dxa"/>
            <w:shd w:val="clear" w:color="auto" w:fill="auto"/>
          </w:tcPr>
          <w:p w14:paraId="36627EE8" w14:textId="77777777" w:rsidR="00564F60" w:rsidRPr="002801DB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14:paraId="294F1DCC" w14:textId="77777777" w:rsidTr="00890957">
        <w:tc>
          <w:tcPr>
            <w:tcW w:w="9918" w:type="dxa"/>
            <w:gridSpan w:val="2"/>
            <w:shd w:val="clear" w:color="auto" w:fill="auto"/>
          </w:tcPr>
          <w:p w14:paraId="76C2C6BC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5B36EC8E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651DEE6F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58AD9AF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4850F2EA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483C5A2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2E41D4C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E8BE873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86152AD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302E6A" w14:paraId="259AAAAE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171E4FE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0EBC216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6F817AD0" w14:textId="77777777" w:rsidR="00564F60" w:rsidRPr="002801D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5517FF0" w14:textId="77777777" w:rsidR="00564F60" w:rsidRPr="002801DB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32A601AA" w14:textId="77777777" w:rsidR="00564F60" w:rsidRPr="002801D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2801D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39929979" w14:textId="77777777" w:rsidR="00564F60" w:rsidRPr="00302E6A" w:rsidRDefault="00564F60" w:rsidP="00302E6A">
      <w:pPr>
        <w:rPr>
          <w:rFonts w:ascii="Times New Roman" w:hAnsi="Times New Roman"/>
          <w:color w:val="000000" w:themeColor="text1"/>
          <w:sz w:val="24"/>
          <w:szCs w:val="24"/>
        </w:rPr>
      </w:pPr>
    </w:p>
    <w:p w14:paraId="48167CA4" w14:textId="77777777" w:rsidR="00564F60" w:rsidRPr="00302E6A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4"/>
          <w:szCs w:val="24"/>
        </w:rPr>
        <w:br w:type="page"/>
      </w:r>
    </w:p>
    <w:p w14:paraId="408466A6" w14:textId="63B02F2E" w:rsidR="006D2DFF" w:rsidRPr="00C76E8C" w:rsidRDefault="006D2DFF" w:rsidP="006D2DFF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7</w:t>
      </w:r>
    </w:p>
    <w:p w14:paraId="3262CF1D" w14:textId="77777777" w:rsidR="006D2DFF" w:rsidRPr="00C76E8C" w:rsidRDefault="006D2DFF" w:rsidP="006D2DFF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50B1290A" w14:textId="13B05917" w:rsidR="00564F60" w:rsidRPr="00302E6A" w:rsidRDefault="006D2DFF" w:rsidP="006D2DFF">
      <w:pPr>
        <w:pStyle w:val="a5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7E3D0B62" w14:textId="77777777" w:rsidR="00C4248A" w:rsidRDefault="00C4248A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37804AFC" w14:textId="06EAB759" w:rsidR="00564F60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14:paraId="758897D6" w14:textId="77777777" w:rsidR="00C4248A" w:rsidRPr="006A790A" w:rsidRDefault="00C4248A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</w:p>
    <w:p w14:paraId="70BFDC3E" w14:textId="77777777"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14:paraId="0B713887" w14:textId="77777777"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11924C37" w14:textId="77777777"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3482A429" w14:textId="77777777"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12E08BFE" w14:textId="77777777" w:rsidR="006A790A" w:rsidRPr="00FE7931" w:rsidRDefault="006A790A" w:rsidP="006A790A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4B67539C" w14:textId="77777777" w:rsidR="006A790A" w:rsidRPr="0044505D" w:rsidRDefault="006A790A" w:rsidP="006A790A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55FF5453" w14:textId="77777777" w:rsidR="006A790A" w:rsidRDefault="006A790A" w:rsidP="006A790A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3F52C706" w14:textId="77777777" w:rsidR="006A790A" w:rsidRDefault="006A790A" w:rsidP="006A790A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65AA06F8" w14:textId="77777777" w:rsidR="006A790A" w:rsidRPr="0044505D" w:rsidRDefault="006A790A" w:rsidP="006A790A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14:paraId="65D225A6" w14:textId="1435EA06" w:rsidR="00564F60" w:rsidRDefault="00564F60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735FB6A0" w14:textId="77777777" w:rsidR="00C4248A" w:rsidRPr="00302E6A" w:rsidRDefault="00C4248A" w:rsidP="00302E6A">
      <w:pPr>
        <w:spacing w:line="240" w:lineRule="auto"/>
        <w:jc w:val="right"/>
        <w:rPr>
          <w:rFonts w:ascii="Times New Roman" w:hAnsi="Times New Roman"/>
          <w:b/>
          <w:color w:val="000000" w:themeColor="text1"/>
          <w:sz w:val="24"/>
        </w:rPr>
      </w:pPr>
    </w:p>
    <w:p w14:paraId="00AB7EFA" w14:textId="77777777" w:rsidR="00564F60" w:rsidRPr="006A790A" w:rsidRDefault="00564F60" w:rsidP="00302E6A">
      <w:pPr>
        <w:spacing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6A790A">
        <w:rPr>
          <w:rFonts w:ascii="Times New Roman" w:hAnsi="Times New Roman"/>
          <w:b/>
          <w:color w:val="000000" w:themeColor="text1"/>
          <w:sz w:val="26"/>
          <w:szCs w:val="26"/>
        </w:rPr>
        <w:br/>
      </w:r>
      <w:r w:rsidRPr="006A790A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отказе в выдаче дубликата разрешения на ввод объекта в эксплуатацию</w:t>
      </w:r>
    </w:p>
    <w:p w14:paraId="14A674DC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4"/>
        </w:rPr>
      </w:pPr>
      <w:r w:rsidRPr="00302E6A">
        <w:rPr>
          <w:rFonts w:ascii="Times New Roman" w:hAnsi="Times New Roman"/>
          <w:color w:val="000000" w:themeColor="text1"/>
          <w:sz w:val="24"/>
        </w:rPr>
        <w:t xml:space="preserve">__________________________________________________________________________________ </w:t>
      </w:r>
    </w:p>
    <w:p w14:paraId="50DDE820" w14:textId="2DEB2FCA" w:rsidR="00564F60" w:rsidRPr="00C4248A" w:rsidRDefault="00564F60" w:rsidP="00302E6A">
      <w:pPr>
        <w:spacing w:line="240" w:lineRule="auto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C4248A">
        <w:rPr>
          <w:rFonts w:ascii="Times New Roman" w:hAnsi="Times New Roman"/>
          <w:color w:val="000000" w:themeColor="text1"/>
          <w:sz w:val="16"/>
          <w:szCs w:val="16"/>
        </w:rPr>
        <w:t>(наименование уполномоченного на выдачу разрешений на ввод объекта в эксплуатацию</w:t>
      </w:r>
      <w:r w:rsidR="006A790A" w:rsidRPr="00C4248A">
        <w:rPr>
          <w:rFonts w:ascii="Times New Roman" w:hAnsi="Times New Roman"/>
          <w:color w:val="000000" w:themeColor="text1"/>
          <w:sz w:val="16"/>
          <w:szCs w:val="16"/>
        </w:rPr>
        <w:t xml:space="preserve"> органа местного самоуправления</w:t>
      </w:r>
      <w:r w:rsidRPr="00C4248A">
        <w:rPr>
          <w:rFonts w:ascii="Times New Roman" w:hAnsi="Times New Roman"/>
          <w:color w:val="000000" w:themeColor="text1"/>
          <w:sz w:val="16"/>
          <w:szCs w:val="16"/>
        </w:rPr>
        <w:t>)</w:t>
      </w:r>
    </w:p>
    <w:p w14:paraId="6C1EE30C" w14:textId="77777777" w:rsidR="00564F60" w:rsidRPr="006A790A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 xml:space="preserve">по результатам рассмотрения заявления </w:t>
      </w:r>
      <w:r w:rsidRPr="006A790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выдаче дубликата разрешения на ввод объекта в эксплуатацию </w:t>
      </w:r>
      <w:r w:rsidRPr="006A790A">
        <w:rPr>
          <w:rFonts w:ascii="Times New Roman" w:hAnsi="Times New Roman"/>
          <w:color w:val="000000" w:themeColor="text1"/>
          <w:sz w:val="26"/>
          <w:szCs w:val="26"/>
        </w:rPr>
        <w:t>от ______________ № ________________ принято</w:t>
      </w:r>
    </w:p>
    <w:p w14:paraId="2DFB5B95" w14:textId="39EE1F26" w:rsidR="00564F60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>решение об отказе в выдаче дубликата разрешения на ввод объекта в эксплуатацию</w:t>
      </w:r>
      <w:r w:rsidRPr="00302E6A">
        <w:rPr>
          <w:rFonts w:ascii="Times New Roman" w:hAnsi="Times New Roman"/>
          <w:color w:val="000000" w:themeColor="text1"/>
          <w:sz w:val="28"/>
          <w:szCs w:val="28"/>
        </w:rPr>
        <w:t xml:space="preserve">. </w:t>
      </w:r>
    </w:p>
    <w:p w14:paraId="7F2DB491" w14:textId="77777777" w:rsidR="00C4248A" w:rsidRPr="00302E6A" w:rsidRDefault="00C4248A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0"/>
          <w:szCs w:val="20"/>
        </w:rPr>
      </w:pPr>
    </w:p>
    <w:p w14:paraId="1EF52AB0" w14:textId="77777777" w:rsidR="00564F60" w:rsidRPr="00302E6A" w:rsidRDefault="00564F60" w:rsidP="00302E6A">
      <w:pPr>
        <w:spacing w:after="0" w:line="240" w:lineRule="auto"/>
        <w:jc w:val="both"/>
        <w:rPr>
          <w:rFonts w:ascii="Times New Roman" w:hAnsi="Times New Roman"/>
          <w:i/>
          <w:color w:val="000000" w:themeColor="text1"/>
          <w:sz w:val="16"/>
          <w:szCs w:val="28"/>
        </w:rPr>
      </w:pPr>
    </w:p>
    <w:tbl>
      <w:tblPr>
        <w:tblW w:w="992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76"/>
        <w:gridCol w:w="4603"/>
        <w:gridCol w:w="4044"/>
      </w:tblGrid>
      <w:tr w:rsidR="00302E6A" w:rsidRPr="00302E6A" w14:paraId="1BC59722" w14:textId="77777777" w:rsidTr="00BC4D02">
        <w:trPr>
          <w:trHeight w:val="871"/>
        </w:trPr>
        <w:tc>
          <w:tcPr>
            <w:tcW w:w="1276" w:type="dxa"/>
          </w:tcPr>
          <w:p w14:paraId="3E736752" w14:textId="1A3CB580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№ пункта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</w:t>
            </w:r>
            <w:proofErr w:type="spellStart"/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стратив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-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</w:t>
            </w:r>
            <w:proofErr w:type="spellEnd"/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 регламента</w:t>
            </w:r>
          </w:p>
        </w:tc>
        <w:tc>
          <w:tcPr>
            <w:tcW w:w="4603" w:type="dxa"/>
          </w:tcPr>
          <w:p w14:paraId="6C4F9645" w14:textId="79F6D65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Наименование основания для отказа в выдаче дубликата разрешения на ввод объекта в эксплуатацию в соответствии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с 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ным регламентом</w:t>
            </w:r>
          </w:p>
        </w:tc>
        <w:tc>
          <w:tcPr>
            <w:tcW w:w="4044" w:type="dxa"/>
          </w:tcPr>
          <w:p w14:paraId="4444BAF8" w14:textId="03D9EC01" w:rsidR="00564F60" w:rsidRPr="00302E6A" w:rsidRDefault="00564F60" w:rsidP="00302E6A">
            <w:pPr>
              <w:spacing w:line="240" w:lineRule="auto"/>
              <w:jc w:val="center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Разъяснение причин 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отказа в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выдаче</w:t>
            </w:r>
            <w:r w:rsidR="00136E7D" w:rsidRPr="00302E6A">
              <w:rPr>
                <w:rFonts w:ascii="Times New Roman" w:hAnsi="Times New Roman"/>
                <w:color w:val="000000" w:themeColor="text1"/>
                <w:sz w:val="24"/>
              </w:rPr>
              <w:t> 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дубликата разрешения на ввод объекта в эксплуатацию</w:t>
            </w:r>
          </w:p>
        </w:tc>
      </w:tr>
      <w:tr w:rsidR="00302E6A" w:rsidRPr="00302E6A" w14:paraId="536455B9" w14:textId="77777777" w:rsidTr="00BC4D02">
        <w:trPr>
          <w:trHeight w:val="1051"/>
        </w:trPr>
        <w:tc>
          <w:tcPr>
            <w:tcW w:w="1276" w:type="dxa"/>
          </w:tcPr>
          <w:p w14:paraId="0643C16E" w14:textId="3E8097B3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пункт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30</w:t>
            </w:r>
          </w:p>
        </w:tc>
        <w:tc>
          <w:tcPr>
            <w:tcW w:w="4603" w:type="dxa"/>
          </w:tcPr>
          <w:p w14:paraId="706056C6" w14:textId="641BD4DA" w:rsidR="00564F60" w:rsidRPr="00302E6A" w:rsidRDefault="00564F60" w:rsidP="00302E6A">
            <w:pPr>
              <w:spacing w:line="240" w:lineRule="auto"/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несоответствие заявителя кругу лиц, указанных в пункте 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2.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 xml:space="preserve">2 </w:t>
            </w:r>
            <w:r w:rsidR="007A5134" w:rsidRPr="00302E6A">
              <w:rPr>
                <w:rFonts w:ascii="Times New Roman" w:hAnsi="Times New Roman"/>
                <w:color w:val="000000" w:themeColor="text1"/>
                <w:sz w:val="24"/>
              </w:rPr>
              <w:t>Административ</w:t>
            </w:r>
            <w:r w:rsidR="00BC4D02" w:rsidRPr="00302E6A">
              <w:rPr>
                <w:rFonts w:ascii="Times New Roman" w:hAnsi="Times New Roman"/>
                <w:color w:val="000000" w:themeColor="text1"/>
                <w:sz w:val="24"/>
              </w:rPr>
              <w:t>ного регламента</w:t>
            </w:r>
            <w:r w:rsidRPr="00302E6A">
              <w:rPr>
                <w:rFonts w:ascii="Times New Roman" w:hAnsi="Times New Roman"/>
                <w:color w:val="000000" w:themeColor="text1"/>
                <w:sz w:val="24"/>
              </w:rPr>
              <w:t>.</w:t>
            </w:r>
          </w:p>
        </w:tc>
        <w:tc>
          <w:tcPr>
            <w:tcW w:w="4044" w:type="dxa"/>
          </w:tcPr>
          <w:p w14:paraId="3AEDE483" w14:textId="77777777" w:rsidR="00564F60" w:rsidRPr="00302E6A" w:rsidRDefault="00564F60" w:rsidP="00302E6A">
            <w:pPr>
              <w:spacing w:line="240" w:lineRule="auto"/>
              <w:rPr>
                <w:rFonts w:ascii="Times New Roman" w:hAnsi="Times New Roman"/>
                <w:i/>
                <w:color w:val="000000" w:themeColor="text1"/>
                <w:sz w:val="24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4"/>
              </w:rPr>
              <w:t>Указываются основания такого вывода</w:t>
            </w:r>
          </w:p>
        </w:tc>
      </w:tr>
    </w:tbl>
    <w:p w14:paraId="4B3975C5" w14:textId="77777777" w:rsidR="00564F60" w:rsidRPr="006A790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Вы вправе повторно обратиться с заявлением </w:t>
      </w:r>
      <w:r w:rsidRPr="006A790A">
        <w:rPr>
          <w:rFonts w:ascii="Times New Roman" w:hAnsi="Times New Roman"/>
          <w:bCs/>
          <w:color w:val="000000" w:themeColor="text1"/>
          <w:sz w:val="26"/>
          <w:szCs w:val="26"/>
        </w:rPr>
        <w:t xml:space="preserve">о выдаче дубликата разрешения на ввод объекта в эксплуатацию </w:t>
      </w: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>после устранения указанного нарушения.</w:t>
      </w:r>
    </w:p>
    <w:p w14:paraId="7667DF0E" w14:textId="77777777" w:rsidR="00564F60" w:rsidRPr="006A790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 xml:space="preserve">Данный отказ может быть обжалован в досудебном порядке путем направления </w:t>
      </w: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lastRenderedPageBreak/>
        <w:t>жалобы в __________________________________________________, а также в судебном порядке.</w:t>
      </w:r>
    </w:p>
    <w:p w14:paraId="09E509C9" w14:textId="77777777" w:rsidR="00564F60" w:rsidRPr="00302E6A" w:rsidRDefault="00564F60" w:rsidP="00302E6A">
      <w:pPr>
        <w:pStyle w:val="ConsPlusNonformat"/>
        <w:ind w:firstLine="708"/>
        <w:jc w:val="both"/>
        <w:rPr>
          <w:rFonts w:ascii="Times New Roman" w:hAnsi="Times New Roman" w:cs="Times New Roman"/>
          <w:color w:val="000000" w:themeColor="text1"/>
          <w:sz w:val="24"/>
        </w:rPr>
      </w:pPr>
      <w:r w:rsidRPr="006A790A">
        <w:rPr>
          <w:rFonts w:ascii="Times New Roman" w:hAnsi="Times New Roman" w:cs="Times New Roman"/>
          <w:color w:val="000000" w:themeColor="text1"/>
          <w:sz w:val="26"/>
          <w:szCs w:val="26"/>
        </w:rPr>
        <w:t>Дополнительно информируем:_______________________________________</w:t>
      </w:r>
      <w:r w:rsidRPr="00302E6A">
        <w:rPr>
          <w:rFonts w:ascii="Times New Roman" w:hAnsi="Times New Roman" w:cs="Times New Roman"/>
          <w:color w:val="000000" w:themeColor="text1"/>
          <w:sz w:val="28"/>
          <w:szCs w:val="28"/>
        </w:rPr>
        <w:br/>
        <w:t>______________________________________________________________________.</w:t>
      </w:r>
      <w:r w:rsidRPr="00302E6A">
        <w:rPr>
          <w:rFonts w:ascii="Times New Roman" w:hAnsi="Times New Roman" w:cs="Times New Roman"/>
          <w:color w:val="000000" w:themeColor="text1"/>
          <w:sz w:val="24"/>
        </w:rPr>
        <w:t xml:space="preserve">    </w:t>
      </w:r>
    </w:p>
    <w:p w14:paraId="32B51480" w14:textId="77777777" w:rsidR="00564F60" w:rsidRPr="006A790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  <w:r w:rsidRPr="006A790A">
        <w:rPr>
          <w:rFonts w:ascii="Times New Roman" w:hAnsi="Times New Roman" w:cs="Times New Roman"/>
          <w:color w:val="000000" w:themeColor="text1"/>
          <w:sz w:val="16"/>
          <w:szCs w:val="16"/>
        </w:rPr>
        <w:t>(указывается информация, необходимая для устранения причин отказа в выдаче дубликата разрешения на ввод объекта в эксплуатацию, а также иная дополнительная информация при наличии)</w:t>
      </w:r>
    </w:p>
    <w:p w14:paraId="67E039FB" w14:textId="77777777" w:rsidR="00564F60" w:rsidRPr="006A790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16"/>
          <w:szCs w:val="16"/>
        </w:rPr>
      </w:pPr>
    </w:p>
    <w:p w14:paraId="201D36F7" w14:textId="77777777" w:rsidR="00564F60" w:rsidRPr="00302E6A" w:rsidRDefault="00564F60" w:rsidP="00302E6A">
      <w:pPr>
        <w:pStyle w:val="ConsPlusNonformat"/>
        <w:ind w:firstLine="708"/>
        <w:jc w:val="center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302E6A" w:rsidRPr="00302E6A" w14:paraId="37F19F50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D260F9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DEEF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39B855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0567D9E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11E06A4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302E6A" w:rsidRPr="00302E6A" w14:paraId="73830D98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4B79A2D1" w14:textId="77777777" w:rsidR="00564F60" w:rsidRPr="006A790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A79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14681534" w14:textId="77777777" w:rsidR="00564F60" w:rsidRPr="006A790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7802273B" w14:textId="77777777" w:rsidR="00564F60" w:rsidRPr="006A790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A79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05A7FD3F" w14:textId="77777777" w:rsidR="00564F60" w:rsidRPr="006A790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14:paraId="18AB0247" w14:textId="77777777" w:rsidR="00564F60" w:rsidRPr="006A790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6A790A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05AD7C14" w14:textId="77777777" w:rsidR="00564F60" w:rsidRPr="006A790A" w:rsidRDefault="00564F60" w:rsidP="00302E6A">
      <w:pPr>
        <w:spacing w:before="120"/>
        <w:rPr>
          <w:rFonts w:ascii="Times New Roman" w:hAnsi="Times New Roman"/>
          <w:color w:val="000000" w:themeColor="text1"/>
          <w:sz w:val="26"/>
          <w:szCs w:val="26"/>
        </w:rPr>
      </w:pPr>
      <w:r w:rsidRPr="006A790A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14:paraId="6B7DC87B" w14:textId="77777777" w:rsidR="00564F60" w:rsidRPr="00302E6A" w:rsidRDefault="00564F60" w:rsidP="00302E6A">
      <w:pPr>
        <w:spacing w:after="0" w:line="240" w:lineRule="auto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  <w:r w:rsidRPr="00302E6A"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  <w:br w:type="page"/>
      </w:r>
    </w:p>
    <w:p w14:paraId="38979DCB" w14:textId="33FF211F" w:rsidR="00D26363" w:rsidRPr="00C76E8C" w:rsidRDefault="00D26363" w:rsidP="00D26363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8</w:t>
      </w:r>
    </w:p>
    <w:p w14:paraId="2B8D5927" w14:textId="77777777" w:rsidR="00D26363" w:rsidRPr="00C76E8C" w:rsidRDefault="00D26363" w:rsidP="00D26363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68A1EFED" w14:textId="77777777" w:rsidR="00D26363" w:rsidRPr="00302E6A" w:rsidRDefault="00D26363" w:rsidP="00D26363">
      <w:pPr>
        <w:pStyle w:val="a5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16E55BD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78011FAB" w14:textId="77777777" w:rsidR="00564F60" w:rsidRPr="00D26363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ФОРМА</w:t>
      </w:r>
    </w:p>
    <w:p w14:paraId="5E28D7C8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57577CC0" w14:textId="77777777" w:rsidR="00564F60" w:rsidRPr="00D26363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b/>
          <w:bCs/>
          <w:color w:val="000000" w:themeColor="text1"/>
          <w:sz w:val="26"/>
          <w:szCs w:val="26"/>
        </w:rPr>
        <w:t>З А Я В Л Е Н И Е</w:t>
      </w:r>
    </w:p>
    <w:p w14:paraId="5259AEE3" w14:textId="77777777" w:rsidR="00564F60" w:rsidRPr="00D26363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bCs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b/>
          <w:bCs/>
          <w:color w:val="000000" w:themeColor="text1"/>
          <w:sz w:val="26"/>
          <w:szCs w:val="26"/>
        </w:rPr>
        <w:t>об оставлении заявления о выдаче разрешения на ввод объекта в эксплуатацию без рассмотрения</w:t>
      </w:r>
    </w:p>
    <w:p w14:paraId="55970BD6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1EADF4A0" w14:textId="77777777" w:rsidR="00564F60" w:rsidRPr="00D26363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«__» __________ 20___ г.</w:t>
      </w:r>
    </w:p>
    <w:p w14:paraId="128E5679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tbl>
      <w:tblPr>
        <w:tblW w:w="9780" w:type="dxa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80"/>
      </w:tblGrid>
      <w:tr w:rsidR="00302E6A" w:rsidRPr="00302E6A" w14:paraId="5D9833AE" w14:textId="77777777" w:rsidTr="00890957">
        <w:trPr>
          <w:trHeight w:val="165"/>
        </w:trPr>
        <w:tc>
          <w:tcPr>
            <w:tcW w:w="9780" w:type="dxa"/>
            <w:tcBorders>
              <w:top w:val="nil"/>
              <w:left w:val="nil"/>
              <w:right w:val="nil"/>
            </w:tcBorders>
          </w:tcPr>
          <w:p w14:paraId="79982A35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765227" w14:textId="77777777" w:rsidTr="00890957">
        <w:trPr>
          <w:trHeight w:val="126"/>
        </w:trPr>
        <w:tc>
          <w:tcPr>
            <w:tcW w:w="9780" w:type="dxa"/>
            <w:tcBorders>
              <w:left w:val="nil"/>
              <w:bottom w:val="single" w:sz="4" w:space="0" w:color="auto"/>
              <w:right w:val="nil"/>
            </w:tcBorders>
          </w:tcPr>
          <w:p w14:paraId="330380F0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564F60" w:rsidRPr="00302E6A" w14:paraId="5E07FBC7" w14:textId="77777777" w:rsidTr="00890957">
        <w:trPr>
          <w:trHeight w:val="135"/>
        </w:trPr>
        <w:tc>
          <w:tcPr>
            <w:tcW w:w="9780" w:type="dxa"/>
            <w:tcBorders>
              <w:left w:val="nil"/>
              <w:bottom w:val="nil"/>
              <w:right w:val="nil"/>
            </w:tcBorders>
          </w:tcPr>
          <w:p w14:paraId="5E3A6946" w14:textId="458B7E48" w:rsidR="00564F60" w:rsidRPr="00D26363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(наименование уполномоченного на выдачу разрешений на ввод объекта в эксплуатацию органа местного самоуправления)</w:t>
            </w:r>
          </w:p>
          <w:p w14:paraId="01E58ABC" w14:textId="77777777" w:rsidR="00564F60" w:rsidRPr="00302E6A" w:rsidRDefault="00564F60" w:rsidP="00302E6A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color w:val="000000" w:themeColor="text1"/>
                <w:sz w:val="18"/>
                <w:szCs w:val="18"/>
              </w:rPr>
            </w:pPr>
          </w:p>
        </w:tc>
      </w:tr>
    </w:tbl>
    <w:p w14:paraId="7352E4F2" w14:textId="77777777" w:rsidR="00564F60" w:rsidRPr="00302E6A" w:rsidRDefault="00564F60" w:rsidP="00302E6A">
      <w:pPr>
        <w:autoSpaceDE w:val="0"/>
        <w:autoSpaceDN w:val="0"/>
        <w:spacing w:after="0" w:line="240" w:lineRule="auto"/>
        <w:jc w:val="right"/>
        <w:rPr>
          <w:rFonts w:ascii="Times New Roman" w:hAnsi="Times New Roman"/>
          <w:color w:val="000000" w:themeColor="text1"/>
          <w:sz w:val="24"/>
          <w:szCs w:val="24"/>
        </w:rPr>
      </w:pPr>
    </w:p>
    <w:p w14:paraId="4E261F16" w14:textId="5A3F90AB" w:rsidR="00564F60" w:rsidRPr="00D26363" w:rsidRDefault="00564F60" w:rsidP="00302E6A">
      <w:pPr>
        <w:spacing w:after="0" w:line="240" w:lineRule="auto"/>
        <w:ind w:firstLine="708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 xml:space="preserve">Прошу оставить  заявление </w:t>
      </w:r>
      <w:proofErr w:type="gramStart"/>
      <w:r w:rsidRPr="00D26363">
        <w:rPr>
          <w:rFonts w:ascii="Times New Roman" w:hAnsi="Times New Roman"/>
          <w:color w:val="000000" w:themeColor="text1"/>
          <w:sz w:val="26"/>
          <w:szCs w:val="26"/>
        </w:rPr>
        <w:t xml:space="preserve">о выдаче разрешения </w:t>
      </w:r>
      <w:r w:rsidRPr="00D26363">
        <w:rPr>
          <w:rFonts w:ascii="Times New Roman" w:hAnsi="Times New Roman"/>
          <w:bCs/>
          <w:color w:val="000000" w:themeColor="text1"/>
          <w:sz w:val="26"/>
          <w:szCs w:val="26"/>
        </w:rPr>
        <w:t>на ввод объекта в эксплуатацию</w:t>
      </w:r>
      <w:r w:rsidRPr="00D26363">
        <w:rPr>
          <w:rFonts w:ascii="Times New Roman" w:hAnsi="Times New Roman"/>
          <w:color w:val="000000" w:themeColor="text1"/>
          <w:sz w:val="26"/>
          <w:szCs w:val="26"/>
        </w:rPr>
        <w:t xml:space="preserve"> от ________________№_________________ без рассмотрения</w:t>
      </w:r>
      <w:proofErr w:type="gramEnd"/>
      <w:r w:rsidRPr="00D26363">
        <w:rPr>
          <w:rFonts w:ascii="Times New Roman" w:hAnsi="Times New Roman"/>
          <w:color w:val="000000" w:themeColor="text1"/>
          <w:sz w:val="26"/>
          <w:szCs w:val="26"/>
        </w:rPr>
        <w:t>.</w:t>
      </w: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253"/>
      </w:tblGrid>
      <w:tr w:rsidR="00302E6A" w:rsidRPr="00D26363" w14:paraId="75821A42" w14:textId="77777777" w:rsidTr="00890957">
        <w:trPr>
          <w:trHeight w:val="540"/>
        </w:trPr>
        <w:tc>
          <w:tcPr>
            <w:tcW w:w="9923" w:type="dxa"/>
            <w:gridSpan w:val="3"/>
            <w:tcBorders>
              <w:top w:val="nil"/>
              <w:left w:val="nil"/>
              <w:right w:val="nil"/>
            </w:tcBorders>
          </w:tcPr>
          <w:p w14:paraId="27835C8B" w14:textId="77777777" w:rsidR="00564F60" w:rsidRPr="00D26363" w:rsidRDefault="00564F60" w:rsidP="00302E6A">
            <w:pPr>
              <w:ind w:left="720"/>
              <w:contextualSpacing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 Сведения о застройщике</w:t>
            </w:r>
          </w:p>
        </w:tc>
      </w:tr>
      <w:tr w:rsidR="00302E6A" w:rsidRPr="00D26363" w14:paraId="5589FB6E" w14:textId="77777777" w:rsidTr="00890957">
        <w:trPr>
          <w:trHeight w:val="605"/>
        </w:trPr>
        <w:tc>
          <w:tcPr>
            <w:tcW w:w="1043" w:type="dxa"/>
          </w:tcPr>
          <w:p w14:paraId="1B36470C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</w:t>
            </w:r>
          </w:p>
        </w:tc>
        <w:tc>
          <w:tcPr>
            <w:tcW w:w="4627" w:type="dxa"/>
          </w:tcPr>
          <w:p w14:paraId="0C504E96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физическом лице, в случае если застройщиком является физическое лицо:</w:t>
            </w:r>
          </w:p>
        </w:tc>
        <w:tc>
          <w:tcPr>
            <w:tcW w:w="4253" w:type="dxa"/>
          </w:tcPr>
          <w:p w14:paraId="7FE37EF2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14:paraId="13000F13" w14:textId="77777777" w:rsidTr="00890957">
        <w:trPr>
          <w:trHeight w:val="428"/>
        </w:trPr>
        <w:tc>
          <w:tcPr>
            <w:tcW w:w="1043" w:type="dxa"/>
          </w:tcPr>
          <w:p w14:paraId="297F8BFF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1.1.1</w:t>
            </w:r>
          </w:p>
        </w:tc>
        <w:tc>
          <w:tcPr>
            <w:tcW w:w="4627" w:type="dxa"/>
          </w:tcPr>
          <w:p w14:paraId="1D2A71BB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Фамилия, имя, отчество (при наличии)</w:t>
            </w:r>
          </w:p>
        </w:tc>
        <w:tc>
          <w:tcPr>
            <w:tcW w:w="4253" w:type="dxa"/>
          </w:tcPr>
          <w:p w14:paraId="0059E057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14:paraId="15FFFE65" w14:textId="77777777" w:rsidTr="00890957">
        <w:trPr>
          <w:trHeight w:val="753"/>
        </w:trPr>
        <w:tc>
          <w:tcPr>
            <w:tcW w:w="1043" w:type="dxa"/>
          </w:tcPr>
          <w:p w14:paraId="044EF87D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1.1.2</w:t>
            </w:r>
          </w:p>
        </w:tc>
        <w:tc>
          <w:tcPr>
            <w:tcW w:w="4627" w:type="dxa"/>
          </w:tcPr>
          <w:p w14:paraId="649F982C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 xml:space="preserve">Реквизиты документа, удостоверяющего личность </w:t>
            </w: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(не указываются в случае, если застройщик является индивидуальным предпринимателем)</w:t>
            </w:r>
          </w:p>
        </w:tc>
        <w:tc>
          <w:tcPr>
            <w:tcW w:w="4253" w:type="dxa"/>
          </w:tcPr>
          <w:p w14:paraId="599DCE4B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14:paraId="478B0DE6" w14:textId="77777777" w:rsidTr="00890957">
        <w:trPr>
          <w:trHeight w:val="665"/>
        </w:trPr>
        <w:tc>
          <w:tcPr>
            <w:tcW w:w="1043" w:type="dxa"/>
          </w:tcPr>
          <w:p w14:paraId="18CF38CB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1.1.3</w:t>
            </w:r>
          </w:p>
        </w:tc>
        <w:tc>
          <w:tcPr>
            <w:tcW w:w="4627" w:type="dxa"/>
          </w:tcPr>
          <w:p w14:paraId="60C27DE4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 индивидуального предпринимателя</w:t>
            </w:r>
          </w:p>
        </w:tc>
        <w:tc>
          <w:tcPr>
            <w:tcW w:w="4253" w:type="dxa"/>
          </w:tcPr>
          <w:p w14:paraId="20646BDF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14:paraId="4682CA8F" w14:textId="77777777" w:rsidTr="00890957">
        <w:trPr>
          <w:trHeight w:val="279"/>
        </w:trPr>
        <w:tc>
          <w:tcPr>
            <w:tcW w:w="1043" w:type="dxa"/>
          </w:tcPr>
          <w:p w14:paraId="3CA0F9C3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</w:t>
            </w:r>
          </w:p>
        </w:tc>
        <w:tc>
          <w:tcPr>
            <w:tcW w:w="4627" w:type="dxa"/>
          </w:tcPr>
          <w:p w14:paraId="069A7314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Сведения о юридическом лице:</w:t>
            </w:r>
          </w:p>
        </w:tc>
        <w:tc>
          <w:tcPr>
            <w:tcW w:w="4253" w:type="dxa"/>
          </w:tcPr>
          <w:p w14:paraId="6E3D7372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14:paraId="53DBDE2B" w14:textId="77777777" w:rsidTr="00890957">
        <w:trPr>
          <w:trHeight w:val="175"/>
        </w:trPr>
        <w:tc>
          <w:tcPr>
            <w:tcW w:w="1043" w:type="dxa"/>
          </w:tcPr>
          <w:p w14:paraId="22A1AA64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1.2.1</w:t>
            </w:r>
          </w:p>
        </w:tc>
        <w:tc>
          <w:tcPr>
            <w:tcW w:w="4627" w:type="dxa"/>
          </w:tcPr>
          <w:p w14:paraId="2F127B05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Полное наименование</w:t>
            </w:r>
          </w:p>
        </w:tc>
        <w:tc>
          <w:tcPr>
            <w:tcW w:w="4253" w:type="dxa"/>
          </w:tcPr>
          <w:p w14:paraId="73064D99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14:paraId="2C15D85D" w14:textId="77777777" w:rsidTr="00890957">
        <w:trPr>
          <w:trHeight w:val="901"/>
        </w:trPr>
        <w:tc>
          <w:tcPr>
            <w:tcW w:w="1043" w:type="dxa"/>
          </w:tcPr>
          <w:p w14:paraId="34E6ED91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1.2.2</w:t>
            </w:r>
          </w:p>
        </w:tc>
        <w:tc>
          <w:tcPr>
            <w:tcW w:w="4627" w:type="dxa"/>
          </w:tcPr>
          <w:p w14:paraId="1A349444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Основной государственный регистрационный номер</w:t>
            </w:r>
          </w:p>
        </w:tc>
        <w:tc>
          <w:tcPr>
            <w:tcW w:w="4253" w:type="dxa"/>
          </w:tcPr>
          <w:p w14:paraId="6E28BE35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  <w:tr w:rsidR="00302E6A" w:rsidRPr="00D26363" w14:paraId="57364615" w14:textId="77777777" w:rsidTr="00890957">
        <w:trPr>
          <w:trHeight w:val="1093"/>
        </w:trPr>
        <w:tc>
          <w:tcPr>
            <w:tcW w:w="1043" w:type="dxa"/>
          </w:tcPr>
          <w:p w14:paraId="5D1A2AD8" w14:textId="77777777" w:rsidR="00564F60" w:rsidRPr="00D26363" w:rsidRDefault="00564F60" w:rsidP="00302E6A">
            <w:pPr>
              <w:spacing w:after="160" w:line="259" w:lineRule="auto"/>
              <w:jc w:val="center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lastRenderedPageBreak/>
              <w:t>1.2.3</w:t>
            </w:r>
          </w:p>
        </w:tc>
        <w:tc>
          <w:tcPr>
            <w:tcW w:w="4627" w:type="dxa"/>
          </w:tcPr>
          <w:p w14:paraId="4FEA901C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  <w:r w:rsidRPr="00D26363"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253" w:type="dxa"/>
          </w:tcPr>
          <w:p w14:paraId="74A774BC" w14:textId="77777777" w:rsidR="00564F60" w:rsidRPr="00D26363" w:rsidRDefault="00564F60" w:rsidP="00302E6A">
            <w:pPr>
              <w:spacing w:after="160" w:line="259" w:lineRule="auto"/>
              <w:rPr>
                <w:rFonts w:ascii="Times New Roman" w:eastAsia="Calibri" w:hAnsi="Times New Roman"/>
                <w:color w:val="000000" w:themeColor="text1"/>
                <w:sz w:val="26"/>
                <w:szCs w:val="26"/>
                <w:lang w:eastAsia="en-US"/>
              </w:rPr>
            </w:pPr>
          </w:p>
        </w:tc>
      </w:tr>
    </w:tbl>
    <w:p w14:paraId="582B8226" w14:textId="77777777" w:rsidR="00564F60" w:rsidRPr="00D26363" w:rsidRDefault="00564F60" w:rsidP="00302E6A">
      <w:pPr>
        <w:spacing w:after="0"/>
        <w:ind w:right="423"/>
        <w:jc w:val="both"/>
        <w:rPr>
          <w:rFonts w:ascii="Times New Roman" w:hAnsi="Times New Roman"/>
          <w:color w:val="000000" w:themeColor="text1"/>
          <w:sz w:val="26"/>
          <w:szCs w:val="26"/>
        </w:rPr>
      </w:pPr>
    </w:p>
    <w:p w14:paraId="182CC293" w14:textId="77777777" w:rsidR="00564F60" w:rsidRPr="00D26363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Приложение:___________________________________________________________</w:t>
      </w:r>
    </w:p>
    <w:p w14:paraId="083141EB" w14:textId="77777777" w:rsidR="00564F60" w:rsidRPr="00D26363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Номер телефона и адрес электронной почты для связи:_______________________</w:t>
      </w:r>
    </w:p>
    <w:p w14:paraId="64BA96E8" w14:textId="77777777" w:rsidR="00564F60" w:rsidRPr="00D26363" w:rsidRDefault="00564F60" w:rsidP="00302E6A">
      <w:pPr>
        <w:tabs>
          <w:tab w:val="left" w:pos="1968"/>
        </w:tabs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  <w:r w:rsidRPr="00D26363">
        <w:rPr>
          <w:rFonts w:ascii="Times New Roman" w:hAnsi="Times New Roman"/>
          <w:color w:val="000000" w:themeColor="text1"/>
          <w:sz w:val="26"/>
          <w:szCs w:val="26"/>
        </w:rPr>
        <w:t>Результат рассмотрения настоящего заявления прошу:</w:t>
      </w:r>
    </w:p>
    <w:p w14:paraId="653C2782" w14:textId="77777777" w:rsidR="00564F60" w:rsidRPr="00D26363" w:rsidRDefault="00564F60" w:rsidP="00302E6A">
      <w:pPr>
        <w:spacing w:after="0" w:line="240" w:lineRule="auto"/>
        <w:rPr>
          <w:rFonts w:ascii="Times New Roman" w:hAnsi="Times New Roman"/>
          <w:color w:val="000000" w:themeColor="text1"/>
          <w:sz w:val="26"/>
          <w:szCs w:val="26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788"/>
        <w:gridCol w:w="1130"/>
      </w:tblGrid>
      <w:tr w:rsidR="00302E6A" w:rsidRPr="00D26363" w14:paraId="5D2E9F06" w14:textId="77777777" w:rsidTr="00890957">
        <w:tc>
          <w:tcPr>
            <w:tcW w:w="8788" w:type="dxa"/>
            <w:shd w:val="clear" w:color="auto" w:fill="auto"/>
          </w:tcPr>
          <w:p w14:paraId="4FC48F46" w14:textId="77777777"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i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 в федеральной государственной информационной системе «Единый портал государственных и муниципальных услуг (функций)»/ на региональном портале государственных и муниципальных услуг</w:t>
            </w:r>
          </w:p>
        </w:tc>
        <w:tc>
          <w:tcPr>
            <w:tcW w:w="1130" w:type="dxa"/>
            <w:shd w:val="clear" w:color="auto" w:fill="auto"/>
          </w:tcPr>
          <w:p w14:paraId="42B96398" w14:textId="77777777"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D26363" w14:paraId="49F80EC0" w14:textId="77777777" w:rsidTr="00890957">
        <w:tc>
          <w:tcPr>
            <w:tcW w:w="8788" w:type="dxa"/>
            <w:shd w:val="clear" w:color="auto" w:fill="auto"/>
          </w:tcPr>
          <w:p w14:paraId="60979D18" w14:textId="77777777"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самоуправления, организацию либо в многофункциональный центр предоставления государственных и муниципальных услуг, расположенный по адресу:</w:t>
            </w: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br/>
              <w:t>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33727B7C" w14:textId="77777777"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D26363" w14:paraId="4B40E013" w14:textId="77777777" w:rsidTr="00890957">
        <w:tc>
          <w:tcPr>
            <w:tcW w:w="8788" w:type="dxa"/>
            <w:shd w:val="clear" w:color="auto" w:fill="auto"/>
          </w:tcPr>
          <w:p w14:paraId="48F570D5" w14:textId="77777777" w:rsidR="00564F60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 xml:space="preserve">направить на бумажном носителе на </w:t>
            </w:r>
            <w:r w:rsid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почтовый адрес: ___________</w:t>
            </w: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</w:t>
            </w:r>
          </w:p>
          <w:p w14:paraId="4C5AB943" w14:textId="3A87D0F3" w:rsidR="00D26363" w:rsidRPr="00D26363" w:rsidRDefault="00D26363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________________________________________________________________</w:t>
            </w:r>
          </w:p>
        </w:tc>
        <w:tc>
          <w:tcPr>
            <w:tcW w:w="1130" w:type="dxa"/>
            <w:shd w:val="clear" w:color="auto" w:fill="auto"/>
          </w:tcPr>
          <w:p w14:paraId="4F820D31" w14:textId="77777777"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D26363" w14:paraId="49E5C437" w14:textId="77777777" w:rsidTr="00890957">
        <w:tc>
          <w:tcPr>
            <w:tcW w:w="8788" w:type="dxa"/>
            <w:shd w:val="clear" w:color="auto" w:fill="auto"/>
          </w:tcPr>
          <w:p w14:paraId="12E1197D" w14:textId="77777777"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jc w:val="both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26"/>
                <w:szCs w:val="26"/>
              </w:rPr>
              <w:t>направить в форме электронного документа в личный кабинет в единой информационной системе жилищного строительства</w:t>
            </w:r>
          </w:p>
        </w:tc>
        <w:tc>
          <w:tcPr>
            <w:tcW w:w="1130" w:type="dxa"/>
            <w:shd w:val="clear" w:color="auto" w:fill="auto"/>
          </w:tcPr>
          <w:p w14:paraId="609B890E" w14:textId="77777777" w:rsidR="00564F60" w:rsidRPr="00D26363" w:rsidRDefault="00564F60" w:rsidP="00302E6A">
            <w:pPr>
              <w:autoSpaceDE w:val="0"/>
              <w:autoSpaceDN w:val="0"/>
              <w:spacing w:before="120" w:after="120" w:line="240" w:lineRule="auto"/>
              <w:rPr>
                <w:rFonts w:ascii="Times New Roman" w:hAnsi="Times New Roman"/>
                <w:color w:val="000000" w:themeColor="text1"/>
                <w:sz w:val="26"/>
                <w:szCs w:val="26"/>
              </w:rPr>
            </w:pPr>
          </w:p>
        </w:tc>
      </w:tr>
      <w:tr w:rsidR="00302E6A" w:rsidRPr="00302E6A" w14:paraId="73EAC506" w14:textId="77777777" w:rsidTr="00890957">
        <w:tc>
          <w:tcPr>
            <w:tcW w:w="9918" w:type="dxa"/>
            <w:gridSpan w:val="2"/>
            <w:shd w:val="clear" w:color="auto" w:fill="auto"/>
          </w:tcPr>
          <w:p w14:paraId="0EA53B90" w14:textId="77777777" w:rsidR="00564F60" w:rsidRPr="00302E6A" w:rsidRDefault="00564F60" w:rsidP="00302E6A">
            <w:pPr>
              <w:autoSpaceDE w:val="0"/>
              <w:autoSpaceDN w:val="0"/>
              <w:spacing w:before="120" w:after="120" w:line="240" w:lineRule="auto"/>
              <w:ind w:right="255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302E6A"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  <w:t>Указывается один из перечисленных способов</w:t>
            </w:r>
          </w:p>
        </w:tc>
      </w:tr>
    </w:tbl>
    <w:p w14:paraId="10955C7C" w14:textId="77777777" w:rsidR="00564F60" w:rsidRPr="00302E6A" w:rsidRDefault="00564F60" w:rsidP="00302E6A">
      <w:pPr>
        <w:autoSpaceDE w:val="0"/>
        <w:autoSpaceDN w:val="0"/>
        <w:spacing w:before="120" w:after="120" w:line="24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</w:p>
    <w:p w14:paraId="4D09CAB3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/>
          <w:bCs/>
          <w:strike/>
          <w:color w:val="000000" w:themeColor="text1"/>
          <w:sz w:val="24"/>
          <w:szCs w:val="24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851"/>
        <w:gridCol w:w="1701"/>
        <w:gridCol w:w="566"/>
        <w:gridCol w:w="3686"/>
      </w:tblGrid>
      <w:tr w:rsidR="00302E6A" w:rsidRPr="00302E6A" w14:paraId="760EB733" w14:textId="77777777" w:rsidTr="00890957"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14:paraId="0BB22413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C1EA7B8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F152E3C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A9B9F51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3F3BD95E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D26363" w14:paraId="3D1A6745" w14:textId="77777777" w:rsidTr="00890957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14:paraId="2D970761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nil"/>
            </w:tcBorders>
          </w:tcPr>
          <w:p w14:paraId="1602E4CA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14:paraId="080FD6FA" w14:textId="77777777" w:rsidR="00564F60" w:rsidRPr="00D26363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566" w:type="dxa"/>
            <w:tcBorders>
              <w:top w:val="nil"/>
              <w:left w:val="nil"/>
              <w:bottom w:val="nil"/>
              <w:right w:val="nil"/>
            </w:tcBorders>
          </w:tcPr>
          <w:p w14:paraId="62B6F422" w14:textId="77777777" w:rsidR="00564F60" w:rsidRPr="00D26363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14:paraId="1FC0A8DA" w14:textId="77777777" w:rsidR="00564F60" w:rsidRPr="00D26363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D26363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38F8A51F" w14:textId="77777777" w:rsidR="00564F60" w:rsidRPr="00302E6A" w:rsidRDefault="00564F60" w:rsidP="00302E6A">
      <w:pPr>
        <w:pStyle w:val="a5"/>
        <w:ind w:left="5387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35E3750C" w14:textId="77777777" w:rsidR="00564F60" w:rsidRPr="00302E6A" w:rsidRDefault="00564F60" w:rsidP="00302E6A">
      <w:pPr>
        <w:spacing w:before="120"/>
        <w:rPr>
          <w:rFonts w:ascii="Times New Roman" w:hAnsi="Times New Roman"/>
          <w:b/>
          <w:color w:val="000000" w:themeColor="text1"/>
          <w:sz w:val="28"/>
          <w:szCs w:val="28"/>
        </w:rPr>
      </w:pPr>
      <w:r w:rsidRPr="00302E6A">
        <w:rPr>
          <w:color w:val="000000" w:themeColor="text1"/>
          <w:sz w:val="28"/>
          <w:szCs w:val="28"/>
        </w:rPr>
        <w:br w:type="page"/>
      </w:r>
    </w:p>
    <w:p w14:paraId="787C4705" w14:textId="0A6289B0" w:rsidR="00E80B69" w:rsidRPr="00C76E8C" w:rsidRDefault="00E80B69" w:rsidP="00E80B69">
      <w:pPr>
        <w:autoSpaceDE w:val="0"/>
        <w:autoSpaceDN w:val="0"/>
        <w:adjustRightInd w:val="0"/>
        <w:spacing w:after="0"/>
        <w:ind w:left="6096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9</w:t>
      </w:r>
    </w:p>
    <w:p w14:paraId="52BD78E3" w14:textId="77777777" w:rsidR="00E80B69" w:rsidRPr="00C76E8C" w:rsidRDefault="00E80B69" w:rsidP="00E80B69">
      <w:pPr>
        <w:spacing w:after="0" w:line="240" w:lineRule="exact"/>
        <w:ind w:left="6096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49D36FDC" w14:textId="77777777" w:rsidR="00E80B69" w:rsidRPr="00302E6A" w:rsidRDefault="00E80B69" w:rsidP="00E80B69">
      <w:pPr>
        <w:pStyle w:val="a5"/>
        <w:ind w:left="6096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22B81013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0A4D6992" w14:textId="77777777" w:rsidR="00564F60" w:rsidRPr="00302E6A" w:rsidRDefault="00564F60" w:rsidP="00302E6A">
      <w:pPr>
        <w:autoSpaceDE w:val="0"/>
        <w:autoSpaceDN w:val="0"/>
        <w:spacing w:before="240" w:after="0" w:line="240" w:lineRule="auto"/>
        <w:ind w:left="5670"/>
        <w:jc w:val="right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t>ФОРМА</w:t>
      </w:r>
    </w:p>
    <w:p w14:paraId="56D7B026" w14:textId="77777777" w:rsidR="00564F60" w:rsidRPr="00302E6A" w:rsidRDefault="00564F60" w:rsidP="00302E6A">
      <w:pPr>
        <w:spacing w:after="0" w:line="240" w:lineRule="auto"/>
        <w:ind w:left="5387"/>
        <w:jc w:val="center"/>
        <w:rPr>
          <w:rFonts w:ascii="Times New Roman" w:eastAsia="Calibri" w:hAnsi="Times New Roman"/>
          <w:color w:val="000000" w:themeColor="text1"/>
          <w:sz w:val="28"/>
          <w:szCs w:val="28"/>
          <w:lang w:eastAsia="en-US"/>
        </w:rPr>
      </w:pPr>
    </w:p>
    <w:p w14:paraId="2B8D7ECB" w14:textId="77777777" w:rsidR="00564F60" w:rsidRPr="00302E6A" w:rsidRDefault="00564F60" w:rsidP="00302E6A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eastAsia="Calibri" w:hAnsi="Times New Roman"/>
          <w:color w:val="000000" w:themeColor="text1"/>
          <w:sz w:val="28"/>
          <w:szCs w:val="28"/>
        </w:rPr>
      </w:pPr>
    </w:p>
    <w:p w14:paraId="03937C5E" w14:textId="77777777"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Кому ____________________________________</w:t>
      </w:r>
    </w:p>
    <w:p w14:paraId="4C16D70C" w14:textId="77777777"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2344CA57" w14:textId="77777777"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2113436C" w14:textId="77777777"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7B0E5B93" w14:textId="77777777" w:rsidR="00793DFB" w:rsidRPr="00FE7931" w:rsidRDefault="00793DFB" w:rsidP="00793DFB">
      <w:pPr>
        <w:spacing w:after="0"/>
        <w:jc w:val="right"/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FE7931">
        <w:rPr>
          <w:rFonts w:ascii="Times New Roman" w:hAnsi="Times New Roman"/>
          <w:color w:val="000000" w:themeColor="text1"/>
          <w:sz w:val="26"/>
          <w:szCs w:val="26"/>
        </w:rPr>
        <w:t>____________________________________</w:t>
      </w:r>
    </w:p>
    <w:p w14:paraId="70DC1255" w14:textId="77777777" w:rsidR="00793DFB" w:rsidRPr="0044505D" w:rsidRDefault="00793DFB" w:rsidP="00793DFB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(фамилия, имя, отчество (при наличии) застройщика, ОГРНИП (для физического лица, зарегистрированного в качестве индивидуального предпринимателя) –  для физического лица, полное наименование застройщика, ИНН, ОГРН – для юридического лица,</w:t>
      </w:r>
    </w:p>
    <w:p w14:paraId="45B83180" w14:textId="77777777" w:rsidR="00793DFB" w:rsidRDefault="00793DFB" w:rsidP="00793DFB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464FE79F" w14:textId="77777777" w:rsidR="00793DFB" w:rsidRDefault="00793DFB" w:rsidP="00793DFB">
      <w:pPr>
        <w:spacing w:after="0"/>
        <w:jc w:val="right"/>
        <w:rPr>
          <w:rFonts w:ascii="Times New Roman" w:hAnsi="Times New Roman"/>
          <w:color w:val="000000" w:themeColor="text1"/>
          <w:sz w:val="27"/>
          <w:szCs w:val="27"/>
        </w:rPr>
      </w:pPr>
      <w:r>
        <w:rPr>
          <w:rFonts w:ascii="Times New Roman" w:hAnsi="Times New Roman"/>
          <w:color w:val="000000" w:themeColor="text1"/>
          <w:sz w:val="27"/>
          <w:szCs w:val="27"/>
        </w:rPr>
        <w:t>____________________________________</w:t>
      </w:r>
    </w:p>
    <w:p w14:paraId="02759CBA" w14:textId="77777777" w:rsidR="00793DFB" w:rsidRPr="0044505D" w:rsidRDefault="00793DFB" w:rsidP="00793DFB">
      <w:pPr>
        <w:spacing w:after="0"/>
        <w:ind w:left="4820"/>
        <w:jc w:val="center"/>
        <w:rPr>
          <w:rFonts w:ascii="Times New Roman" w:hAnsi="Times New Roman"/>
          <w:color w:val="000000" w:themeColor="text1"/>
          <w:sz w:val="16"/>
          <w:szCs w:val="16"/>
        </w:rPr>
      </w:pPr>
      <w:r w:rsidRPr="0044505D">
        <w:rPr>
          <w:rFonts w:ascii="Times New Roman" w:hAnsi="Times New Roman"/>
          <w:color w:val="000000" w:themeColor="text1"/>
          <w:sz w:val="16"/>
          <w:szCs w:val="16"/>
        </w:rPr>
        <w:t>почтовый индекс и адрес, телефон, адрес электронной почты)</w:t>
      </w:r>
    </w:p>
    <w:p w14:paraId="5457FCB8" w14:textId="77777777" w:rsidR="00564F60" w:rsidRPr="00302E6A" w:rsidRDefault="00564F60" w:rsidP="00302E6A">
      <w:pPr>
        <w:autoSpaceDE w:val="0"/>
        <w:autoSpaceDN w:val="0"/>
        <w:adjustRightInd w:val="0"/>
        <w:spacing w:after="0"/>
        <w:ind w:left="4820"/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2C6952F4" w14:textId="77777777" w:rsidR="00564F60" w:rsidRPr="00302E6A" w:rsidRDefault="00564F60" w:rsidP="00302E6A">
      <w:pPr>
        <w:jc w:val="center"/>
        <w:rPr>
          <w:rFonts w:ascii="Times New Roman" w:hAnsi="Times New Roman"/>
          <w:color w:val="000000" w:themeColor="text1"/>
          <w:sz w:val="28"/>
          <w:szCs w:val="28"/>
        </w:rPr>
      </w:pPr>
    </w:p>
    <w:p w14:paraId="5FA01F80" w14:textId="77777777" w:rsidR="00564F60" w:rsidRPr="00793DFB" w:rsidRDefault="00564F60" w:rsidP="00302E6A">
      <w:pPr>
        <w:spacing w:before="120"/>
        <w:jc w:val="center"/>
        <w:outlineLvl w:val="0"/>
        <w:rPr>
          <w:b/>
          <w:bCs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b/>
          <w:color w:val="000000" w:themeColor="text1"/>
          <w:sz w:val="26"/>
          <w:szCs w:val="26"/>
        </w:rPr>
        <w:t>Р Е Ш Е Н И Е</w:t>
      </w:r>
      <w:r w:rsidRPr="00793DFB">
        <w:rPr>
          <w:rFonts w:ascii="Times New Roman" w:hAnsi="Times New Roman"/>
          <w:b/>
          <w:color w:val="000000" w:themeColor="text1"/>
          <w:sz w:val="26"/>
          <w:szCs w:val="26"/>
        </w:rPr>
        <w:br/>
        <w:t xml:space="preserve"> об оставлении заявления</w:t>
      </w:r>
      <w:r w:rsidRPr="00793DFB">
        <w:rPr>
          <w:color w:val="000000" w:themeColor="text1"/>
          <w:sz w:val="26"/>
          <w:szCs w:val="26"/>
        </w:rPr>
        <w:t xml:space="preserve"> </w:t>
      </w:r>
      <w:r w:rsidRPr="00793DFB">
        <w:rPr>
          <w:rFonts w:ascii="Times New Roman" w:hAnsi="Times New Roman"/>
          <w:b/>
          <w:color w:val="000000" w:themeColor="text1"/>
          <w:sz w:val="26"/>
          <w:szCs w:val="26"/>
        </w:rPr>
        <w:t>о выдаче разрешения на ввод объекта в эксплуатацию без рассмотрения</w:t>
      </w:r>
    </w:p>
    <w:p w14:paraId="1CE54892" w14:textId="77777777" w:rsidR="00564F60" w:rsidRPr="00302E6A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Cs/>
          <w:color w:val="000000" w:themeColor="text1"/>
          <w:sz w:val="24"/>
          <w:szCs w:val="24"/>
        </w:rPr>
      </w:pPr>
    </w:p>
    <w:p w14:paraId="231DBF11" w14:textId="2E2CB569" w:rsidR="00564F60" w:rsidRPr="00793DFB" w:rsidRDefault="00564F60" w:rsidP="00302E6A">
      <w:pPr>
        <w:widowControl w:val="0"/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>На основании Вашего заявления от __________№ _________ об оставлении</w:t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br/>
        <w:t xml:space="preserve">                           </w:t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ab/>
        <w:t xml:space="preserve">                     </w:t>
      </w:r>
    </w:p>
    <w:p w14:paraId="4737A13A" w14:textId="5E7A6CA3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20"/>
          <w:szCs w:val="20"/>
        </w:rPr>
      </w:pP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>заявления о выдаче разрешения на ввод объекта в эксплуатацию без рассмотрения</w:t>
      </w:r>
      <w:r w:rsidRPr="00302E6A">
        <w:rPr>
          <w:rFonts w:ascii="Times New Roman" w:hAnsi="Times New Roman"/>
          <w:bCs/>
          <w:color w:val="000000" w:themeColor="text1"/>
          <w:sz w:val="28"/>
          <w:szCs w:val="28"/>
        </w:rPr>
        <w:t xml:space="preserve">  ______________________________________________________________________</w:t>
      </w:r>
      <w:r w:rsidRPr="00302E6A">
        <w:rPr>
          <w:rFonts w:ascii="Times New Roman" w:hAnsi="Times New Roman"/>
          <w:bCs/>
          <w:color w:val="000000" w:themeColor="text1"/>
          <w:sz w:val="24"/>
          <w:szCs w:val="24"/>
        </w:rPr>
        <w:t xml:space="preserve"> </w:t>
      </w:r>
      <w:r w:rsidRPr="00302E6A">
        <w:rPr>
          <w:rFonts w:ascii="Times New Roman" w:hAnsi="Times New Roman"/>
          <w:color w:val="000000" w:themeColor="text1"/>
          <w:sz w:val="20"/>
          <w:szCs w:val="20"/>
        </w:rPr>
        <w:t>(наименование уполномоченного на выдачу разрешений на ввод объекта в эксплуатацию органа местного самоуправления)</w:t>
      </w:r>
    </w:p>
    <w:p w14:paraId="3C3114CC" w14:textId="77777777" w:rsidR="00564F60" w:rsidRPr="00302E6A" w:rsidRDefault="00564F60" w:rsidP="00302E6A">
      <w:pPr>
        <w:autoSpaceDE w:val="0"/>
        <w:autoSpaceDN w:val="0"/>
        <w:spacing w:after="0" w:line="240" w:lineRule="auto"/>
        <w:jc w:val="center"/>
        <w:rPr>
          <w:rFonts w:ascii="Times New Roman" w:hAnsi="Times New Roman"/>
          <w:color w:val="000000" w:themeColor="text1"/>
          <w:sz w:val="18"/>
          <w:szCs w:val="18"/>
        </w:rPr>
      </w:pPr>
    </w:p>
    <w:p w14:paraId="41F7B113" w14:textId="77777777" w:rsidR="00564F60" w:rsidRPr="00793DFB" w:rsidRDefault="00564F60" w:rsidP="00302E6A">
      <w:pPr>
        <w:spacing w:after="0" w:line="240" w:lineRule="auto"/>
        <w:jc w:val="both"/>
        <w:rPr>
          <w:rFonts w:ascii="Times New Roman" w:hAnsi="Times New Roman"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color w:val="000000" w:themeColor="text1"/>
          <w:sz w:val="26"/>
          <w:szCs w:val="26"/>
        </w:rPr>
        <w:t xml:space="preserve">принято решение </w:t>
      </w:r>
      <w:proofErr w:type="gramStart"/>
      <w:r w:rsidRPr="00793DFB">
        <w:rPr>
          <w:rFonts w:ascii="Times New Roman" w:hAnsi="Times New Roman"/>
          <w:color w:val="000000" w:themeColor="text1"/>
          <w:sz w:val="26"/>
          <w:szCs w:val="26"/>
        </w:rPr>
        <w:t xml:space="preserve">об оставлении заявления </w:t>
      </w:r>
      <w:r w:rsidRPr="00793DFB">
        <w:rPr>
          <w:rFonts w:ascii="Times New Roman" w:hAnsi="Times New Roman"/>
          <w:bCs/>
          <w:color w:val="000000" w:themeColor="text1"/>
          <w:sz w:val="26"/>
          <w:szCs w:val="26"/>
        </w:rPr>
        <w:t>о выдаче разрешения на ввод объекта в эксплуатацию</w:t>
      </w:r>
      <w:r w:rsidRPr="00793DFB" w:rsidDel="008558E0">
        <w:rPr>
          <w:rFonts w:ascii="Times New Roman" w:hAnsi="Times New Roman"/>
          <w:color w:val="000000" w:themeColor="text1"/>
          <w:sz w:val="26"/>
          <w:szCs w:val="26"/>
        </w:rPr>
        <w:t xml:space="preserve"> </w:t>
      </w:r>
      <w:r w:rsidRPr="00793DFB">
        <w:rPr>
          <w:rFonts w:ascii="Times New Roman" w:hAnsi="Times New Roman"/>
          <w:color w:val="000000" w:themeColor="text1"/>
          <w:sz w:val="26"/>
          <w:szCs w:val="26"/>
        </w:rPr>
        <w:t>от _____________№___________  без рассмотрения</w:t>
      </w:r>
      <w:proofErr w:type="gramEnd"/>
      <w:r w:rsidRPr="00793DFB">
        <w:rPr>
          <w:rFonts w:ascii="Times New Roman" w:hAnsi="Times New Roman"/>
          <w:color w:val="000000" w:themeColor="text1"/>
          <w:sz w:val="26"/>
          <w:szCs w:val="26"/>
        </w:rPr>
        <w:t>.</w:t>
      </w:r>
    </w:p>
    <w:p w14:paraId="79A14E06" w14:textId="2489CE9F" w:rsidR="00564F60" w:rsidRPr="00302E6A" w:rsidRDefault="00564F60" w:rsidP="00793DFB">
      <w:pPr>
        <w:spacing w:after="0" w:line="240" w:lineRule="auto"/>
        <w:rPr>
          <w:bCs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color w:val="000000" w:themeColor="text1"/>
          <w:sz w:val="20"/>
          <w:szCs w:val="20"/>
        </w:rPr>
        <w:t xml:space="preserve">                                                         </w:t>
      </w:r>
    </w:p>
    <w:p w14:paraId="3C3B3663" w14:textId="77777777" w:rsidR="00564F60" w:rsidRPr="00302E6A" w:rsidRDefault="00564F60" w:rsidP="00302E6A">
      <w:pPr>
        <w:pStyle w:val="ConsPlusNormal"/>
        <w:jc w:val="both"/>
        <w:rPr>
          <w:color w:val="000000" w:themeColor="text1"/>
          <w:sz w:val="24"/>
          <w:szCs w:val="24"/>
        </w:rPr>
      </w:pPr>
    </w:p>
    <w:tbl>
      <w:tblPr>
        <w:tblW w:w="947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516"/>
      </w:tblGrid>
      <w:tr w:rsidR="00302E6A" w:rsidRPr="00302E6A" w14:paraId="777FC45D" w14:textId="77777777" w:rsidTr="00890957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6A257B2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5D0B186F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B55330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00450B65" w14:textId="77777777" w:rsidR="00564F60" w:rsidRPr="00302E6A" w:rsidRDefault="00564F60" w:rsidP="00302E6A">
            <w:pPr>
              <w:rPr>
                <w:rFonts w:ascii="Times New Roman" w:hAnsi="Times New Roman"/>
                <w:color w:val="000000" w:themeColor="text1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3D2C295" w14:textId="77777777" w:rsidR="00564F60" w:rsidRPr="00302E6A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</w:tc>
      </w:tr>
      <w:tr w:rsidR="00564F60" w:rsidRPr="00793DFB" w14:paraId="01F3BFB1" w14:textId="77777777" w:rsidTr="00890957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7B9D2422" w14:textId="77777777" w:rsidR="00564F60" w:rsidRPr="00793DF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3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56803266" w14:textId="77777777" w:rsidR="00564F60" w:rsidRPr="00793DFB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14:paraId="0F1A4B40" w14:textId="77777777" w:rsidR="00564F60" w:rsidRPr="00793DF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3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14:paraId="7EC581B4" w14:textId="77777777" w:rsidR="00564F60" w:rsidRPr="00793DFB" w:rsidRDefault="00564F60" w:rsidP="00302E6A">
            <w:pPr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</w:p>
        </w:tc>
        <w:tc>
          <w:tcPr>
            <w:tcW w:w="3516" w:type="dxa"/>
            <w:tcBorders>
              <w:top w:val="nil"/>
              <w:left w:val="nil"/>
              <w:bottom w:val="nil"/>
              <w:right w:val="nil"/>
            </w:tcBorders>
          </w:tcPr>
          <w:p w14:paraId="7A0DE414" w14:textId="77777777" w:rsidR="00564F60" w:rsidRPr="00793DFB" w:rsidRDefault="00564F60" w:rsidP="00302E6A">
            <w:pPr>
              <w:jc w:val="center"/>
              <w:rPr>
                <w:rFonts w:ascii="Times New Roman" w:hAnsi="Times New Roman"/>
                <w:color w:val="000000" w:themeColor="text1"/>
                <w:sz w:val="16"/>
                <w:szCs w:val="16"/>
              </w:rPr>
            </w:pPr>
            <w:r w:rsidRPr="00793DFB">
              <w:rPr>
                <w:rFonts w:ascii="Times New Roman" w:hAnsi="Times New Roman"/>
                <w:color w:val="000000" w:themeColor="text1"/>
                <w:sz w:val="16"/>
                <w:szCs w:val="16"/>
              </w:rPr>
              <w:t>(фамилия, имя, отчество (при наличии)</w:t>
            </w:r>
          </w:p>
        </w:tc>
      </w:tr>
    </w:tbl>
    <w:p w14:paraId="7F0D967B" w14:textId="77777777" w:rsidR="00564F60" w:rsidRPr="00302E6A" w:rsidRDefault="00564F60" w:rsidP="00302E6A">
      <w:pPr>
        <w:spacing w:after="240"/>
        <w:rPr>
          <w:rFonts w:ascii="Times New Roman" w:hAnsi="Times New Roman"/>
          <w:color w:val="000000" w:themeColor="text1"/>
          <w:sz w:val="2"/>
          <w:szCs w:val="2"/>
        </w:rPr>
      </w:pPr>
    </w:p>
    <w:p w14:paraId="1C7858FB" w14:textId="1C6C46AD" w:rsidR="000A116F" w:rsidRPr="00793DFB" w:rsidRDefault="00564F60" w:rsidP="00302E6A">
      <w:pPr>
        <w:outlineLvl w:val="0"/>
        <w:rPr>
          <w:rFonts w:ascii="Times New Roman" w:hAnsi="Times New Roman"/>
          <w:color w:val="000000" w:themeColor="text1"/>
          <w:sz w:val="26"/>
          <w:szCs w:val="26"/>
        </w:rPr>
      </w:pPr>
      <w:r w:rsidRPr="00793DFB">
        <w:rPr>
          <w:rFonts w:ascii="Times New Roman" w:hAnsi="Times New Roman"/>
          <w:color w:val="000000" w:themeColor="text1"/>
          <w:sz w:val="26"/>
          <w:szCs w:val="26"/>
        </w:rPr>
        <w:t>Дата</w:t>
      </w:r>
    </w:p>
    <w:p w14:paraId="00E014C5" w14:textId="2F898CB4" w:rsidR="00EC4873" w:rsidRPr="00302E6A" w:rsidRDefault="00EC4873" w:rsidP="00302E6A">
      <w:pPr>
        <w:spacing w:after="0" w:line="240" w:lineRule="auto"/>
        <w:rPr>
          <w:rFonts w:ascii="Times New Roman" w:hAnsi="Times New Roman"/>
          <w:color w:val="000000" w:themeColor="text1"/>
          <w:sz w:val="28"/>
          <w:szCs w:val="28"/>
        </w:rPr>
      </w:pPr>
      <w:r w:rsidRPr="00302E6A">
        <w:rPr>
          <w:rFonts w:ascii="Times New Roman" w:hAnsi="Times New Roman"/>
          <w:color w:val="000000" w:themeColor="text1"/>
          <w:sz w:val="28"/>
          <w:szCs w:val="28"/>
        </w:rPr>
        <w:br w:type="page"/>
      </w:r>
    </w:p>
    <w:p w14:paraId="74A4FB4D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8"/>
          <w:szCs w:val="28"/>
        </w:rPr>
        <w:sectPr w:rsidR="00EC4873" w:rsidRPr="00302E6A" w:rsidSect="005D0AEE">
          <w:footnotePr>
            <w:numRestart w:val="eachSect"/>
          </w:footnotePr>
          <w:pgSz w:w="11906" w:h="16838" w:code="9"/>
          <w:pgMar w:top="1134" w:right="851" w:bottom="851" w:left="1134" w:header="709" w:footer="709" w:gutter="0"/>
          <w:pgNumType w:start="1"/>
          <w:cols w:space="708"/>
          <w:titlePg/>
          <w:docGrid w:linePitch="360"/>
        </w:sectPr>
      </w:pPr>
    </w:p>
    <w:p w14:paraId="17A4263F" w14:textId="657CA096" w:rsidR="00BC169F" w:rsidRPr="00C76E8C" w:rsidRDefault="00BC169F" w:rsidP="00BC169F">
      <w:pPr>
        <w:autoSpaceDE w:val="0"/>
        <w:autoSpaceDN w:val="0"/>
        <w:adjustRightInd w:val="0"/>
        <w:spacing w:after="0"/>
        <w:ind w:left="10490"/>
        <w:rPr>
          <w:rFonts w:ascii="Times New Roman" w:hAnsi="Times New Roman"/>
          <w:bCs/>
          <w:color w:val="000000"/>
          <w:sz w:val="26"/>
          <w:szCs w:val="26"/>
        </w:rPr>
      </w:pPr>
      <w:r w:rsidRPr="00C76E8C">
        <w:rPr>
          <w:rFonts w:ascii="Times New Roman" w:hAnsi="Times New Roman"/>
          <w:bCs/>
          <w:color w:val="000000"/>
          <w:sz w:val="26"/>
          <w:szCs w:val="26"/>
        </w:rPr>
        <w:lastRenderedPageBreak/>
        <w:t xml:space="preserve">Приложение № </w:t>
      </w:r>
      <w:r>
        <w:rPr>
          <w:rFonts w:ascii="Times New Roman" w:hAnsi="Times New Roman"/>
          <w:bCs/>
          <w:color w:val="000000"/>
          <w:sz w:val="26"/>
          <w:szCs w:val="26"/>
        </w:rPr>
        <w:t>10</w:t>
      </w:r>
    </w:p>
    <w:p w14:paraId="0F5C0267" w14:textId="77777777" w:rsidR="00BC169F" w:rsidRPr="00C76E8C" w:rsidRDefault="00BC169F" w:rsidP="00BC169F">
      <w:pPr>
        <w:spacing w:after="0" w:line="240" w:lineRule="exact"/>
        <w:ind w:left="10490"/>
        <w:jc w:val="both"/>
        <w:rPr>
          <w:rFonts w:ascii="Times New Roman" w:hAnsi="Times New Roman"/>
          <w:color w:val="000000"/>
          <w:sz w:val="26"/>
          <w:szCs w:val="26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>к Административному регламенту</w:t>
      </w:r>
    </w:p>
    <w:p w14:paraId="57D4CFC8" w14:textId="77777777" w:rsidR="00BC169F" w:rsidRPr="00302E6A" w:rsidRDefault="00BC169F" w:rsidP="00BC169F">
      <w:pPr>
        <w:pStyle w:val="a5"/>
        <w:ind w:left="10490"/>
        <w:rPr>
          <w:rFonts w:ascii="Times New Roman" w:hAnsi="Times New Roman"/>
          <w:color w:val="000000" w:themeColor="text1"/>
          <w:sz w:val="28"/>
          <w:szCs w:val="28"/>
        </w:rPr>
      </w:pPr>
      <w:r w:rsidRPr="00C76E8C">
        <w:rPr>
          <w:rFonts w:ascii="Times New Roman" w:hAnsi="Times New Roman"/>
          <w:color w:val="000000"/>
          <w:sz w:val="26"/>
          <w:szCs w:val="26"/>
        </w:rPr>
        <w:t xml:space="preserve">предоставления муниципальной услуги 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«</w:t>
      </w:r>
      <w:r w:rsidRPr="00C76E8C">
        <w:rPr>
          <w:rFonts w:ascii="Times New Roman" w:hAnsi="Times New Roman"/>
          <w:color w:val="000000"/>
          <w:sz w:val="26"/>
          <w:szCs w:val="26"/>
        </w:rPr>
        <w:t xml:space="preserve">Выдача </w:t>
      </w:r>
      <w:r>
        <w:rPr>
          <w:rFonts w:ascii="Times New Roman" w:hAnsi="Times New Roman"/>
          <w:color w:val="000000"/>
          <w:sz w:val="26"/>
          <w:szCs w:val="26"/>
        </w:rPr>
        <w:t>разрешения на ввод объекта в эксплуатацию</w:t>
      </w:r>
      <w:r w:rsidRPr="00C76E8C">
        <w:rPr>
          <w:rStyle w:val="aff2"/>
          <w:rFonts w:ascii="Times New Roman" w:hAnsi="Times New Roman"/>
          <w:b w:val="0"/>
          <w:color w:val="000000"/>
          <w:sz w:val="26"/>
          <w:szCs w:val="26"/>
        </w:rPr>
        <w:t>»</w:t>
      </w:r>
    </w:p>
    <w:p w14:paraId="2BE0E693" w14:textId="77777777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</w:p>
    <w:p w14:paraId="6DFA5BC2" w14:textId="6F69A441" w:rsidR="00EC4873" w:rsidRPr="00302E6A" w:rsidRDefault="00EC4873" w:rsidP="00302E6A">
      <w:pPr>
        <w:widowControl w:val="0"/>
        <w:tabs>
          <w:tab w:val="left" w:pos="567"/>
        </w:tabs>
        <w:ind w:firstLine="426"/>
        <w:jc w:val="center"/>
        <w:rPr>
          <w:rFonts w:ascii="Times New Roman" w:hAnsi="Times New Roman"/>
          <w:b/>
          <w:color w:val="000000" w:themeColor="text1"/>
          <w:sz w:val="24"/>
          <w:szCs w:val="24"/>
        </w:rPr>
      </w:pPr>
      <w:r w:rsidRPr="00302E6A">
        <w:rPr>
          <w:rFonts w:ascii="Times New Roman" w:hAnsi="Times New Roman"/>
          <w:b/>
          <w:color w:val="000000" w:themeColor="text1"/>
          <w:sz w:val="24"/>
          <w:szCs w:val="24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478"/>
        <w:gridCol w:w="3452"/>
        <w:gridCol w:w="1728"/>
        <w:gridCol w:w="1438"/>
        <w:gridCol w:w="1965"/>
        <w:gridCol w:w="1987"/>
        <w:gridCol w:w="2545"/>
      </w:tblGrid>
      <w:tr w:rsidR="00302E6A" w:rsidRPr="00302E6A" w14:paraId="3F22F107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5D84F71" w14:textId="6C43A252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Основание для начала административной процедуры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066CA10F" w14:textId="79B704BE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Содержание административных действий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106B6B6F" w14:textId="7D3DEF05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Срок выполнения административных действий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04053088" w14:textId="4C0798B6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56239584" w14:textId="5A7A6EBC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2E2BC711" w14:textId="25F6FC5D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Критерии принятия решения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6080900B" w14:textId="0F3C3C01" w:rsidR="00274A17" w:rsidRPr="00302E6A" w:rsidRDefault="00274A17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Результат административного действия, способ фиксации</w:t>
            </w:r>
          </w:p>
        </w:tc>
      </w:tr>
      <w:tr w:rsidR="00302E6A" w:rsidRPr="00302E6A" w14:paraId="59D3C0BB" w14:textId="77777777" w:rsidTr="00274A17">
        <w:trPr>
          <w:tblHeader/>
        </w:trPr>
        <w:tc>
          <w:tcPr>
            <w:tcW w:w="795" w:type="pct"/>
            <w:shd w:val="clear" w:color="auto" w:fill="auto"/>
            <w:vAlign w:val="center"/>
          </w:tcPr>
          <w:p w14:paraId="72A27B7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1</w:t>
            </w:r>
          </w:p>
        </w:tc>
        <w:tc>
          <w:tcPr>
            <w:tcW w:w="1107" w:type="pct"/>
            <w:shd w:val="clear" w:color="auto" w:fill="auto"/>
            <w:vAlign w:val="center"/>
          </w:tcPr>
          <w:p w14:paraId="5E677B2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2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2EBF81C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3</w:t>
            </w:r>
          </w:p>
        </w:tc>
        <w:tc>
          <w:tcPr>
            <w:tcW w:w="461" w:type="pct"/>
            <w:shd w:val="clear" w:color="auto" w:fill="auto"/>
            <w:vAlign w:val="center"/>
          </w:tcPr>
          <w:p w14:paraId="719A107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4</w:t>
            </w:r>
          </w:p>
        </w:tc>
        <w:tc>
          <w:tcPr>
            <w:tcW w:w="630" w:type="pct"/>
            <w:shd w:val="clear" w:color="auto" w:fill="auto"/>
            <w:vAlign w:val="center"/>
          </w:tcPr>
          <w:p w14:paraId="3E761A84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14:paraId="53E414D7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6</w:t>
            </w:r>
          </w:p>
        </w:tc>
        <w:tc>
          <w:tcPr>
            <w:tcW w:w="816" w:type="pct"/>
            <w:shd w:val="clear" w:color="auto" w:fill="auto"/>
            <w:vAlign w:val="center"/>
          </w:tcPr>
          <w:p w14:paraId="7000629B" w14:textId="77777777" w:rsidR="00EC4873" w:rsidRPr="00302E6A" w:rsidRDefault="00EC4873" w:rsidP="00302E6A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7</w:t>
            </w:r>
          </w:p>
        </w:tc>
      </w:tr>
      <w:tr w:rsidR="00302E6A" w:rsidRPr="00302E6A" w14:paraId="252DCB78" w14:textId="77777777" w:rsidTr="00810866">
        <w:tc>
          <w:tcPr>
            <w:tcW w:w="5000" w:type="pct"/>
            <w:gridSpan w:val="7"/>
            <w:shd w:val="clear" w:color="auto" w:fill="auto"/>
          </w:tcPr>
          <w:p w14:paraId="2B95997B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Проверка документов и регистрация заявления</w:t>
            </w:r>
          </w:p>
        </w:tc>
      </w:tr>
      <w:tr w:rsidR="00302E6A" w:rsidRPr="00302E6A" w14:paraId="06B4D0A0" w14:textId="77777777" w:rsidTr="00274A17">
        <w:trPr>
          <w:trHeight w:val="541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68E36E84" w14:textId="3AC9E724"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Поступление заявления и документов для предоставления муниципальной услуги в 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Администрацию</w:t>
            </w:r>
          </w:p>
        </w:tc>
        <w:tc>
          <w:tcPr>
            <w:tcW w:w="1107" w:type="pct"/>
            <w:shd w:val="clear" w:color="auto" w:fill="auto"/>
          </w:tcPr>
          <w:p w14:paraId="7813B9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2.16 Административного регламента</w:t>
            </w:r>
          </w:p>
          <w:p w14:paraId="27BDBE5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353C533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1 рабочего дня</w:t>
            </w:r>
          </w:p>
        </w:tc>
        <w:tc>
          <w:tcPr>
            <w:tcW w:w="461" w:type="pct"/>
            <w:vMerge w:val="restart"/>
            <w:shd w:val="clear" w:color="auto" w:fill="auto"/>
          </w:tcPr>
          <w:p w14:paraId="6652557A" w14:textId="35CF31F3"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vMerge w:val="restart"/>
            <w:shd w:val="clear" w:color="auto" w:fill="auto"/>
          </w:tcPr>
          <w:p w14:paraId="7FA60EFF" w14:textId="3427978D" w:rsidR="00EC4873" w:rsidRPr="00302E6A" w:rsidRDefault="00BC169F" w:rsidP="00302E6A">
            <w:pPr>
              <w:spacing w:after="0" w:line="240" w:lineRule="auto"/>
              <w:jc w:val="both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  <w:p w14:paraId="209A39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578EA7C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16C7D37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0B074E7A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регистрация заявления и документов в ГИС (присвоение номера и датирование); </w:t>
            </w:r>
          </w:p>
          <w:p w14:paraId="325A492E" w14:textId="1226DC56" w:rsidR="00EC4873" w:rsidRPr="00302E6A" w:rsidRDefault="00BB4DAB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назначение должностного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лица, ответственного за предоставление  муниципальной услуги, и передача ему документов</w:t>
            </w:r>
          </w:p>
          <w:p w14:paraId="4CB63FA7" w14:textId="77777777" w:rsidR="00EC4873" w:rsidRPr="00302E6A" w:rsidRDefault="00EC4873" w:rsidP="00302E6A">
            <w:pPr>
              <w:pStyle w:val="a3"/>
              <w:tabs>
                <w:tab w:val="left" w:pos="391"/>
              </w:tabs>
              <w:spacing w:after="0" w:line="240" w:lineRule="auto"/>
              <w:ind w:left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8627FCF" w14:textId="77777777" w:rsidTr="00274A17">
        <w:trPr>
          <w:trHeight w:val="691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61B42D44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58396AC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Принятие решения об отказе в приеме документов,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случае выявления оснований для отказа в приеме документов</w:t>
            </w: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  <w:vAlign w:val="center"/>
          </w:tcPr>
          <w:p w14:paraId="2DC370A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3DC4736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shd w:val="clear" w:color="auto" w:fill="auto"/>
          </w:tcPr>
          <w:p w14:paraId="348C28FC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000D1A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11D08A9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093A902D" w14:textId="77777777" w:rsidTr="00274A17">
        <w:trPr>
          <w:trHeight w:val="337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45CDD001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3B199A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F60D437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shd w:val="clear" w:color="auto" w:fill="auto"/>
          </w:tcPr>
          <w:p w14:paraId="50BA2A6E" w14:textId="54C49D51" w:rsidR="00EC4873" w:rsidRPr="00302E6A" w:rsidRDefault="00BC169F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14:paraId="10FA9FBF" w14:textId="59C11D27" w:rsidR="00EC4873" w:rsidRPr="00302E6A" w:rsidRDefault="00BC169F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/ГИС </w:t>
            </w:r>
          </w:p>
        </w:tc>
        <w:tc>
          <w:tcPr>
            <w:tcW w:w="637" w:type="pct"/>
            <w:shd w:val="clear" w:color="auto" w:fill="auto"/>
          </w:tcPr>
          <w:p w14:paraId="79CF176F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18C2EE3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FC927C3" w14:textId="77777777" w:rsidTr="00810866">
        <w:trPr>
          <w:trHeight w:val="300"/>
        </w:trPr>
        <w:tc>
          <w:tcPr>
            <w:tcW w:w="5000" w:type="pct"/>
            <w:gridSpan w:val="7"/>
            <w:shd w:val="clear" w:color="auto" w:fill="auto"/>
          </w:tcPr>
          <w:p w14:paraId="26B9C50C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Получение сведений посредством СМЭВ</w:t>
            </w:r>
          </w:p>
        </w:tc>
      </w:tr>
      <w:tr w:rsidR="00302E6A" w:rsidRPr="00302E6A" w14:paraId="11B706A6" w14:textId="77777777" w:rsidTr="00274A17">
        <w:trPr>
          <w:trHeight w:val="126"/>
        </w:trPr>
        <w:tc>
          <w:tcPr>
            <w:tcW w:w="795" w:type="pct"/>
            <w:vMerge w:val="restart"/>
            <w:shd w:val="clear" w:color="auto" w:fill="auto"/>
          </w:tcPr>
          <w:p w14:paraId="23074BD8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69F55570" w14:textId="7ACA3436"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14:paraId="03DB9DD5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направление межведомственных запросов в органы и организации</w:t>
            </w:r>
          </w:p>
        </w:tc>
        <w:tc>
          <w:tcPr>
            <w:tcW w:w="554" w:type="pct"/>
            <w:shd w:val="clear" w:color="auto" w:fill="auto"/>
          </w:tcPr>
          <w:p w14:paraId="1B42965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заявления и документов</w:t>
            </w:r>
          </w:p>
        </w:tc>
        <w:tc>
          <w:tcPr>
            <w:tcW w:w="461" w:type="pct"/>
            <w:shd w:val="clear" w:color="auto" w:fill="auto"/>
          </w:tcPr>
          <w:p w14:paraId="648DAC7E" w14:textId="608E9DEB" w:rsidR="00EC4873" w:rsidRPr="00302E6A" w:rsidRDefault="00BC169F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shd w:val="clear" w:color="auto" w:fill="auto"/>
          </w:tcPr>
          <w:p w14:paraId="2A1F3C69" w14:textId="1F308886"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/ГИС/ ПГС / СМЭВ</w:t>
            </w:r>
          </w:p>
        </w:tc>
        <w:tc>
          <w:tcPr>
            <w:tcW w:w="637" w:type="pct"/>
            <w:shd w:val="clear" w:color="auto" w:fill="auto"/>
          </w:tcPr>
          <w:p w14:paraId="0B5D4B6F" w14:textId="62AC2EB9"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отсутствие документов, необходимых для предоставления  муниципальной услуги, находящихся в распоряжении государственных органов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(организаций)</w:t>
            </w:r>
          </w:p>
        </w:tc>
        <w:tc>
          <w:tcPr>
            <w:tcW w:w="816" w:type="pct"/>
            <w:shd w:val="clear" w:color="auto" w:fill="auto"/>
          </w:tcPr>
          <w:p w14:paraId="15239926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lastRenderedPageBreak/>
              <w:t>числе с использованием СМЭВ</w:t>
            </w:r>
          </w:p>
        </w:tc>
      </w:tr>
      <w:tr w:rsidR="00302E6A" w:rsidRPr="00302E6A" w14:paraId="64330858" w14:textId="77777777" w:rsidTr="00274A17">
        <w:trPr>
          <w:trHeight w:val="135"/>
        </w:trPr>
        <w:tc>
          <w:tcPr>
            <w:tcW w:w="795" w:type="pct"/>
            <w:vMerge/>
            <w:shd w:val="clear" w:color="auto" w:fill="auto"/>
          </w:tcPr>
          <w:p w14:paraId="3586B87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0C60775E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4" w:type="pct"/>
            <w:shd w:val="clear" w:color="auto" w:fill="auto"/>
          </w:tcPr>
          <w:p w14:paraId="6BD01076" w14:textId="30501423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3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Российской Федерации 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и субъекта </w:t>
            </w:r>
            <w:r w:rsidR="006C529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Российской Федерации</w:t>
            </w:r>
          </w:p>
        </w:tc>
        <w:tc>
          <w:tcPr>
            <w:tcW w:w="461" w:type="pct"/>
            <w:shd w:val="clear" w:color="auto" w:fill="auto"/>
          </w:tcPr>
          <w:p w14:paraId="28146B5D" w14:textId="6A310718"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14:paraId="3267A93A" w14:textId="0CFAE366"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/ГИС/ ПГС / СМЭВ</w:t>
            </w:r>
          </w:p>
        </w:tc>
        <w:tc>
          <w:tcPr>
            <w:tcW w:w="637" w:type="pct"/>
            <w:shd w:val="clear" w:color="auto" w:fill="auto"/>
          </w:tcPr>
          <w:p w14:paraId="4DD3D2C3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524961A0" w14:textId="47A1F904" w:rsidR="00EC4873" w:rsidRPr="00302E6A" w:rsidRDefault="00EC4873" w:rsidP="00BC169F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получение документов (сведений), необходимых для предоставления муниципальной услуги</w:t>
            </w:r>
          </w:p>
        </w:tc>
      </w:tr>
      <w:tr w:rsidR="00302E6A" w:rsidRPr="00302E6A" w14:paraId="271AA862" w14:textId="77777777" w:rsidTr="00810866">
        <w:trPr>
          <w:trHeight w:val="523"/>
        </w:trPr>
        <w:tc>
          <w:tcPr>
            <w:tcW w:w="5000" w:type="pct"/>
            <w:gridSpan w:val="7"/>
            <w:shd w:val="clear" w:color="auto" w:fill="auto"/>
          </w:tcPr>
          <w:p w14:paraId="14D41447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Рассмотрение документов и сведений</w:t>
            </w:r>
          </w:p>
        </w:tc>
      </w:tr>
      <w:tr w:rsidR="00302E6A" w:rsidRPr="00302E6A" w14:paraId="1244E491" w14:textId="77777777" w:rsidTr="00274A17">
        <w:trPr>
          <w:trHeight w:val="2835"/>
        </w:trPr>
        <w:tc>
          <w:tcPr>
            <w:tcW w:w="795" w:type="pct"/>
            <w:shd w:val="clear" w:color="auto" w:fill="auto"/>
          </w:tcPr>
          <w:p w14:paraId="44BA811B" w14:textId="77777777" w:rsidR="00EC4873" w:rsidRPr="00302E6A" w:rsidRDefault="00EC4873" w:rsidP="00302E6A">
            <w:pPr>
              <w:spacing w:after="0" w:line="240" w:lineRule="auto"/>
              <w:rPr>
                <w:rFonts w:ascii="Times New Roman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пакет зарегистрированных документов, поступивших должностному лицу,</w:t>
            </w:r>
          </w:p>
          <w:p w14:paraId="41F7C9EA" w14:textId="359C352D" w:rsidR="00EC4873" w:rsidRPr="00302E6A" w:rsidRDefault="00EC4873" w:rsidP="00BC169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ответственному за предоставление  муниципальной услуги</w:t>
            </w:r>
          </w:p>
        </w:tc>
        <w:tc>
          <w:tcPr>
            <w:tcW w:w="1107" w:type="pct"/>
            <w:shd w:val="clear" w:color="auto" w:fill="auto"/>
          </w:tcPr>
          <w:p w14:paraId="5A09FF6E" w14:textId="481B3963"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54" w:type="pct"/>
            <w:shd w:val="clear" w:color="auto" w:fill="auto"/>
            <w:vAlign w:val="center"/>
          </w:tcPr>
          <w:p w14:paraId="4C990E9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До 2 рабочих дней</w:t>
            </w:r>
          </w:p>
        </w:tc>
        <w:tc>
          <w:tcPr>
            <w:tcW w:w="461" w:type="pct"/>
            <w:shd w:val="clear" w:color="auto" w:fill="auto"/>
          </w:tcPr>
          <w:p w14:paraId="26D21C83" w14:textId="4BE5B8D0"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14:paraId="659C9D03" w14:textId="4059281D"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637" w:type="pct"/>
            <w:shd w:val="clear" w:color="auto" w:fill="auto"/>
          </w:tcPr>
          <w:p w14:paraId="44406A9C" w14:textId="07F4DD4B"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основания отказа в предоставлении муниципальной услуги, предусмотренные пунктом 2.22 Административного регламента</w:t>
            </w:r>
          </w:p>
        </w:tc>
        <w:tc>
          <w:tcPr>
            <w:tcW w:w="816" w:type="pct"/>
            <w:shd w:val="clear" w:color="auto" w:fill="auto"/>
          </w:tcPr>
          <w:p w14:paraId="7646B970" w14:textId="7F2F10E9" w:rsidR="00EC4873" w:rsidRPr="00302E6A" w:rsidRDefault="00EC4873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</w:tr>
      <w:tr w:rsidR="00302E6A" w:rsidRPr="00302E6A" w14:paraId="659849B7" w14:textId="77777777" w:rsidTr="00810866">
        <w:trPr>
          <w:trHeight w:val="459"/>
        </w:trPr>
        <w:tc>
          <w:tcPr>
            <w:tcW w:w="5000" w:type="pct"/>
            <w:gridSpan w:val="7"/>
            <w:shd w:val="clear" w:color="auto" w:fill="auto"/>
          </w:tcPr>
          <w:p w14:paraId="78015149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</w:t>
            </w:r>
          </w:p>
        </w:tc>
      </w:tr>
      <w:tr w:rsidR="00302E6A" w:rsidRPr="00302E6A" w14:paraId="0DB91EDD" w14:textId="77777777" w:rsidTr="00274A17">
        <w:trPr>
          <w:trHeight w:val="1110"/>
        </w:trPr>
        <w:tc>
          <w:tcPr>
            <w:tcW w:w="795" w:type="pct"/>
            <w:vMerge w:val="restart"/>
            <w:tcBorders>
              <w:bottom w:val="nil"/>
            </w:tcBorders>
            <w:shd w:val="clear" w:color="auto" w:fill="auto"/>
          </w:tcPr>
          <w:p w14:paraId="1E50D669" w14:textId="39159513" w:rsidR="00EC4873" w:rsidRPr="00302E6A" w:rsidRDefault="00EC4873" w:rsidP="00BC169F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07" w:type="pct"/>
            <w:shd w:val="clear" w:color="auto" w:fill="auto"/>
          </w:tcPr>
          <w:p w14:paraId="1E3E4753" w14:textId="7B057371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Принятие решения о предоставления муниципальной услуги </w:t>
            </w:r>
          </w:p>
          <w:p w14:paraId="5642F21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 w:val="restart"/>
            <w:shd w:val="clear" w:color="auto" w:fill="auto"/>
            <w:vAlign w:val="center"/>
          </w:tcPr>
          <w:p w14:paraId="614DA23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2531613" w14:textId="34DA21B2" w:rsidR="00EC4873" w:rsidRPr="00302E6A" w:rsidRDefault="00BC169F" w:rsidP="00BC169F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е Администрации,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глава района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или иное уполномоченное им лицо</w:t>
            </w:r>
          </w:p>
        </w:tc>
        <w:tc>
          <w:tcPr>
            <w:tcW w:w="630" w:type="pct"/>
            <w:vMerge w:val="restart"/>
            <w:shd w:val="clear" w:color="auto" w:fill="auto"/>
            <w:vAlign w:val="center"/>
          </w:tcPr>
          <w:p w14:paraId="68829A43" w14:textId="298A8F06" w:rsidR="00EC4873" w:rsidRPr="00302E6A" w:rsidRDefault="00BC169F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14:paraId="7564E17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  <w:p w14:paraId="3A2B80D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31FB228F" w14:textId="2B5F92FE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муниципальной услуги, подписанный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подписью 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ой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рай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</w:t>
            </w:r>
            <w:r w:rsidR="00BC169F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на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или иного уполномоченного им лица</w:t>
            </w:r>
          </w:p>
          <w:p w14:paraId="0A6988FE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D154FA8" w14:textId="77777777" w:rsidTr="00274A17">
        <w:trPr>
          <w:trHeight w:val="4395"/>
        </w:trPr>
        <w:tc>
          <w:tcPr>
            <w:tcW w:w="795" w:type="pct"/>
            <w:vMerge/>
            <w:tcBorders>
              <w:top w:val="nil"/>
              <w:bottom w:val="nil"/>
            </w:tcBorders>
            <w:shd w:val="clear" w:color="auto" w:fill="auto"/>
          </w:tcPr>
          <w:p w14:paraId="11E1CCAB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tcBorders>
              <w:top w:val="nil"/>
            </w:tcBorders>
            <w:shd w:val="clear" w:color="auto" w:fill="auto"/>
          </w:tcPr>
          <w:p w14:paraId="1E75816F" w14:textId="0BAD5162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Формирование решения о предоставлении муниципальной услуги </w:t>
            </w:r>
          </w:p>
          <w:p w14:paraId="1CF3337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vMerge/>
            <w:tcBorders>
              <w:top w:val="nil"/>
            </w:tcBorders>
            <w:shd w:val="clear" w:color="auto" w:fill="auto"/>
          </w:tcPr>
          <w:p w14:paraId="390A92F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tcBorders>
              <w:top w:val="nil"/>
            </w:tcBorders>
            <w:shd w:val="clear" w:color="auto" w:fill="auto"/>
          </w:tcPr>
          <w:p w14:paraId="65B581D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7F43336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5018D56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63BEE2F2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2886D184" w14:textId="77777777" w:rsidTr="00274A17">
        <w:trPr>
          <w:trHeight w:val="2340"/>
        </w:trPr>
        <w:tc>
          <w:tcPr>
            <w:tcW w:w="795" w:type="pct"/>
            <w:vMerge w:val="restart"/>
            <w:shd w:val="clear" w:color="auto" w:fill="auto"/>
          </w:tcPr>
          <w:p w14:paraId="259DAF88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2D63C38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Принятие решения об отказе в предоставлении услуги</w:t>
            </w:r>
          </w:p>
        </w:tc>
        <w:tc>
          <w:tcPr>
            <w:tcW w:w="554" w:type="pct"/>
            <w:vMerge w:val="restart"/>
            <w:shd w:val="clear" w:color="auto" w:fill="auto"/>
          </w:tcPr>
          <w:p w14:paraId="67510B0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 w:val="restart"/>
            <w:shd w:val="clear" w:color="auto" w:fill="auto"/>
          </w:tcPr>
          <w:p w14:paraId="2B21D8FA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 w:val="restart"/>
            <w:tcBorders>
              <w:top w:val="nil"/>
            </w:tcBorders>
            <w:shd w:val="clear" w:color="auto" w:fill="auto"/>
          </w:tcPr>
          <w:p w14:paraId="4C8DADD6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14:paraId="7252BB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 w:val="restart"/>
            <w:shd w:val="clear" w:color="auto" w:fill="auto"/>
          </w:tcPr>
          <w:p w14:paraId="6AEAC9B5" w14:textId="22B4B08C" w:rsidR="00EC4873" w:rsidRPr="00302E6A" w:rsidRDefault="00A60E0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Результат предоставления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по форме, приведенной в приложении №3 к </w:t>
            </w:r>
            <w:r w:rsidR="00EC4873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Административному регламенту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, 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подписанный усиленной квалифицированной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подписью </w:t>
            </w: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главой района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или иного уполномоченного им лица</w:t>
            </w:r>
          </w:p>
          <w:p w14:paraId="4C49066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5335F44B" w14:textId="77777777" w:rsidTr="00274A17">
        <w:trPr>
          <w:trHeight w:val="680"/>
        </w:trPr>
        <w:tc>
          <w:tcPr>
            <w:tcW w:w="795" w:type="pct"/>
            <w:vMerge/>
            <w:shd w:val="clear" w:color="auto" w:fill="auto"/>
          </w:tcPr>
          <w:p w14:paraId="57208EB7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59FF1F5E" w14:textId="6BD14DD6"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решения об отказе в предоставлении муниципальной услуги</w:t>
            </w:r>
          </w:p>
        </w:tc>
        <w:tc>
          <w:tcPr>
            <w:tcW w:w="554" w:type="pct"/>
            <w:vMerge/>
            <w:shd w:val="clear" w:color="auto" w:fill="auto"/>
          </w:tcPr>
          <w:p w14:paraId="2B634D5D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461" w:type="pct"/>
            <w:vMerge/>
            <w:shd w:val="clear" w:color="auto" w:fill="auto"/>
          </w:tcPr>
          <w:p w14:paraId="1B9BB810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0" w:type="pct"/>
            <w:vMerge/>
            <w:tcBorders>
              <w:top w:val="nil"/>
            </w:tcBorders>
            <w:shd w:val="clear" w:color="auto" w:fill="auto"/>
          </w:tcPr>
          <w:p w14:paraId="3FF0F80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14:paraId="1A6829EB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vMerge/>
            <w:shd w:val="clear" w:color="auto" w:fill="auto"/>
          </w:tcPr>
          <w:p w14:paraId="291CDC23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</w:tr>
      <w:tr w:rsidR="00302E6A" w:rsidRPr="00302E6A" w14:paraId="3EDD3418" w14:textId="77777777" w:rsidTr="00810866">
        <w:trPr>
          <w:trHeight w:val="420"/>
        </w:trPr>
        <w:tc>
          <w:tcPr>
            <w:tcW w:w="5000" w:type="pct"/>
            <w:gridSpan w:val="7"/>
            <w:shd w:val="clear" w:color="auto" w:fill="auto"/>
          </w:tcPr>
          <w:p w14:paraId="57E9C952" w14:textId="77777777" w:rsidR="00EC4873" w:rsidRPr="00302E6A" w:rsidRDefault="00EC4873" w:rsidP="00302E6A">
            <w:pPr>
              <w:numPr>
                <w:ilvl w:val="0"/>
                <w:numId w:val="26"/>
              </w:numPr>
              <w:spacing w:after="0" w:line="240" w:lineRule="auto"/>
              <w:jc w:val="center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lastRenderedPageBreak/>
              <w:t xml:space="preserve">Выдача результата </w:t>
            </w:r>
          </w:p>
        </w:tc>
      </w:tr>
      <w:tr w:rsidR="00302E6A" w:rsidRPr="00302E6A" w14:paraId="2F45D7E6" w14:textId="77777777" w:rsidTr="00274A17">
        <w:trPr>
          <w:trHeight w:val="3900"/>
        </w:trPr>
        <w:tc>
          <w:tcPr>
            <w:tcW w:w="795" w:type="pct"/>
            <w:vMerge w:val="restart"/>
            <w:shd w:val="clear" w:color="auto" w:fill="auto"/>
          </w:tcPr>
          <w:p w14:paraId="47244660" w14:textId="2BF0727A" w:rsidR="00EC4873" w:rsidRPr="00302E6A" w:rsidRDefault="00EC4873" w:rsidP="00A60E09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формирование и регистрация результата 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07" w:type="pct"/>
            <w:shd w:val="clear" w:color="auto" w:fill="auto"/>
          </w:tcPr>
          <w:p w14:paraId="55AC998E" w14:textId="4D70CCD8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Регистрация результата </w:t>
            </w:r>
            <w:r w:rsidR="00BB4DAB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предоставления 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муниципальной услуги </w:t>
            </w:r>
          </w:p>
          <w:p w14:paraId="598BBDC4" w14:textId="77777777" w:rsidR="00EC4873" w:rsidRPr="00302E6A" w:rsidRDefault="00EC4873" w:rsidP="00302E6A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60FBF898" w14:textId="19046E3B" w:rsidR="00EC4873" w:rsidRPr="00302E6A" w:rsidRDefault="00EC4873" w:rsidP="00A60E09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61" w:type="pct"/>
            <w:shd w:val="clear" w:color="auto" w:fill="auto"/>
          </w:tcPr>
          <w:p w14:paraId="3D7CCABE" w14:textId="4F7FE205" w:rsidR="00EC4873" w:rsidRPr="00302E6A" w:rsidRDefault="00A60E09" w:rsidP="00A60E09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</w:t>
            </w:r>
          </w:p>
        </w:tc>
        <w:tc>
          <w:tcPr>
            <w:tcW w:w="630" w:type="pct"/>
            <w:shd w:val="clear" w:color="auto" w:fill="auto"/>
          </w:tcPr>
          <w:p w14:paraId="777AA799" w14:textId="30906256" w:rsidR="00EC4873" w:rsidRPr="00302E6A" w:rsidRDefault="00A60E09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ГИС</w:t>
            </w:r>
          </w:p>
        </w:tc>
        <w:tc>
          <w:tcPr>
            <w:tcW w:w="637" w:type="pct"/>
            <w:shd w:val="clear" w:color="auto" w:fill="auto"/>
          </w:tcPr>
          <w:p w14:paraId="377C8AD9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–</w:t>
            </w:r>
          </w:p>
        </w:tc>
        <w:tc>
          <w:tcPr>
            <w:tcW w:w="816" w:type="pct"/>
            <w:shd w:val="clear" w:color="auto" w:fill="auto"/>
          </w:tcPr>
          <w:p w14:paraId="3FE780D2" w14:textId="4B8169A6" w:rsidR="00EC4873" w:rsidRPr="00302E6A" w:rsidRDefault="00EC4873" w:rsidP="00A60E09">
            <w:pPr>
              <w:spacing w:after="0" w:line="240" w:lineRule="auto"/>
              <w:ind w:left="47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302E6A" w:rsidRPr="00302E6A" w14:paraId="2D7ECF1B" w14:textId="77777777" w:rsidTr="00274A17">
        <w:trPr>
          <w:trHeight w:val="809"/>
        </w:trPr>
        <w:tc>
          <w:tcPr>
            <w:tcW w:w="795" w:type="pct"/>
            <w:vMerge/>
            <w:shd w:val="clear" w:color="auto" w:fill="auto"/>
          </w:tcPr>
          <w:p w14:paraId="257863B4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1695BF5E" w14:textId="4FCE5C30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в многофункциональный центр результата муниципальной услуги, указанного в пункте 2.20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главы района</w:t>
            </w:r>
          </w:p>
          <w:p w14:paraId="09DB3DDC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554" w:type="pct"/>
            <w:shd w:val="clear" w:color="auto" w:fill="auto"/>
          </w:tcPr>
          <w:p w14:paraId="3AE0EA0D" w14:textId="3B79931A"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 сроки, установленные соглашением о взаимодействии между </w:t>
            </w:r>
            <w:r w:rsidR="00A60E09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Администрацией</w:t>
            </w: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многофункциональным центром</w:t>
            </w:r>
          </w:p>
        </w:tc>
        <w:tc>
          <w:tcPr>
            <w:tcW w:w="461" w:type="pct"/>
            <w:shd w:val="clear" w:color="auto" w:fill="auto"/>
          </w:tcPr>
          <w:p w14:paraId="617FD95A" w14:textId="0E9F3A65" w:rsidR="00EC4873" w:rsidRPr="00302E6A" w:rsidRDefault="00A60E0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14:paraId="00C2295E" w14:textId="223B2933" w:rsidR="00EC4873" w:rsidRPr="00302E6A" w:rsidRDefault="00A60E09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Администрация</w:t>
            </w:r>
            <w:r w:rsidR="00EC4873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 / АИС МФЦ</w:t>
            </w:r>
          </w:p>
        </w:tc>
        <w:tc>
          <w:tcPr>
            <w:tcW w:w="637" w:type="pct"/>
            <w:shd w:val="clear" w:color="auto" w:fill="auto"/>
          </w:tcPr>
          <w:p w14:paraId="33B99C31" w14:textId="719D4F57"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Указание заявителем в Запросе способа выдачи результата муниципальной услуги в многофункциональном центре, а также подача Запроса через многофункциональный центр</w:t>
            </w:r>
          </w:p>
        </w:tc>
        <w:tc>
          <w:tcPr>
            <w:tcW w:w="816" w:type="pct"/>
            <w:shd w:val="clear" w:color="auto" w:fill="auto"/>
          </w:tcPr>
          <w:p w14:paraId="72A9E19C" w14:textId="3E7F6C1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печатью многофункционального центра; </w:t>
            </w:r>
          </w:p>
          <w:p w14:paraId="7A4112E5" w14:textId="7E17F4D6" w:rsidR="00EC4873" w:rsidRPr="00302E6A" w:rsidRDefault="00EC4873" w:rsidP="00A60E09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внесение сведений в ГИС о выдаче результата муниципальной услуги</w:t>
            </w:r>
          </w:p>
        </w:tc>
      </w:tr>
      <w:tr w:rsidR="00302E6A" w:rsidRPr="00302E6A" w14:paraId="5565F2D6" w14:textId="77777777" w:rsidTr="00274A17">
        <w:trPr>
          <w:trHeight w:val="243"/>
        </w:trPr>
        <w:tc>
          <w:tcPr>
            <w:tcW w:w="795" w:type="pct"/>
            <w:vMerge/>
            <w:shd w:val="clear" w:color="auto" w:fill="auto"/>
          </w:tcPr>
          <w:p w14:paraId="74DC18A5" w14:textId="77777777" w:rsidR="00EC4873" w:rsidRPr="00302E6A" w:rsidRDefault="00EC4873" w:rsidP="00302E6A">
            <w:pPr>
              <w:spacing w:after="0" w:line="240" w:lineRule="auto"/>
              <w:ind w:left="34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07" w:type="pct"/>
            <w:shd w:val="clear" w:color="auto" w:fill="auto"/>
          </w:tcPr>
          <w:p w14:paraId="3AAA69FA" w14:textId="18FCAF91" w:rsidR="00EC4873" w:rsidRPr="00302E6A" w:rsidRDefault="00EC4873" w:rsidP="00A60E09">
            <w:pPr>
              <w:spacing w:after="0" w:line="240" w:lineRule="auto"/>
              <w:ind w:left="32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313E0E"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  <w:tc>
          <w:tcPr>
            <w:tcW w:w="554" w:type="pct"/>
            <w:shd w:val="clear" w:color="auto" w:fill="auto"/>
          </w:tcPr>
          <w:p w14:paraId="36B0755C" w14:textId="0918D5F0" w:rsidR="00EC4873" w:rsidRPr="00302E6A" w:rsidRDefault="00EC4873" w:rsidP="00A60E09">
            <w:pPr>
              <w:spacing w:after="0" w:line="240" w:lineRule="auto"/>
              <w:ind w:left="29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В день регистрации результата предоставления муниципальной услуги</w:t>
            </w:r>
          </w:p>
        </w:tc>
        <w:tc>
          <w:tcPr>
            <w:tcW w:w="461" w:type="pct"/>
            <w:shd w:val="clear" w:color="auto" w:fill="auto"/>
          </w:tcPr>
          <w:p w14:paraId="2A932696" w14:textId="1C87EB23" w:rsidR="00EC4873" w:rsidRPr="00302E6A" w:rsidRDefault="00A60E09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Отдел по строительству и архитектуре Администрации</w:t>
            </w:r>
          </w:p>
        </w:tc>
        <w:tc>
          <w:tcPr>
            <w:tcW w:w="630" w:type="pct"/>
            <w:shd w:val="clear" w:color="auto" w:fill="auto"/>
          </w:tcPr>
          <w:p w14:paraId="6A3C0C00" w14:textId="77777777" w:rsidR="00EC4873" w:rsidRPr="00302E6A" w:rsidRDefault="00EC4873" w:rsidP="00302E6A">
            <w:pPr>
              <w:spacing w:after="0" w:line="240" w:lineRule="auto"/>
              <w:ind w:left="28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14:paraId="1CA54F18" w14:textId="77777777" w:rsidR="00EC4873" w:rsidRPr="00302E6A" w:rsidRDefault="00EC4873" w:rsidP="00302E6A">
            <w:pPr>
              <w:spacing w:after="0" w:line="240" w:lineRule="auto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816" w:type="pct"/>
            <w:shd w:val="clear" w:color="auto" w:fill="auto"/>
          </w:tcPr>
          <w:p w14:paraId="0CD7FF33" w14:textId="50E318C3" w:rsidR="00EC4873" w:rsidRPr="00302E6A" w:rsidRDefault="00EC4873" w:rsidP="00A60E09">
            <w:pPr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eastAsia="Calibri" w:hAnsi="Times New Roman"/>
                <w:color w:val="000000" w:themeColor="text1"/>
                <w:sz w:val="24"/>
                <w:szCs w:val="24"/>
              </w:rPr>
            </w:pP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Результат муниципально</w:t>
            </w:r>
            <w:r w:rsidR="00A60E09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й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услуги, направленный заявителю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</w:t>
            </w:r>
            <w:r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 xml:space="preserve"> личный кабинет на </w:t>
            </w:r>
            <w:r w:rsidR="00313E0E" w:rsidRPr="00302E6A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Едином портале</w:t>
            </w:r>
          </w:p>
        </w:tc>
      </w:tr>
    </w:tbl>
    <w:p w14:paraId="4321D522" w14:textId="77777777" w:rsidR="00EC4873" w:rsidRPr="00302E6A" w:rsidRDefault="00EC4873" w:rsidP="00302E6A">
      <w:pPr>
        <w:widowControl w:val="0"/>
        <w:rPr>
          <w:rFonts w:ascii="Times New Roman" w:hAnsi="Times New Roman"/>
          <w:color w:val="000000" w:themeColor="text1"/>
          <w:sz w:val="24"/>
          <w:szCs w:val="24"/>
        </w:rPr>
      </w:pPr>
    </w:p>
    <w:p w14:paraId="5BEC9131" w14:textId="77777777" w:rsidR="00EC4873" w:rsidRPr="00302E6A" w:rsidRDefault="00EC4873" w:rsidP="00302E6A">
      <w:pPr>
        <w:outlineLvl w:val="0"/>
        <w:rPr>
          <w:rFonts w:ascii="Times New Roman" w:hAnsi="Times New Roman"/>
          <w:color w:val="000000" w:themeColor="text1"/>
          <w:sz w:val="24"/>
          <w:szCs w:val="24"/>
        </w:rPr>
      </w:pPr>
    </w:p>
    <w:sectPr w:rsidR="00EC4873" w:rsidRPr="00302E6A" w:rsidSect="00EC4873">
      <w:footnotePr>
        <w:numRestart w:val="eachSect"/>
      </w:footnotePr>
      <w:pgSz w:w="16838" w:h="11906" w:orient="landscape" w:code="9"/>
      <w:pgMar w:top="1134" w:right="1134" w:bottom="851" w:left="1134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77C64A3" w14:textId="77777777" w:rsidR="00E86A8D" w:rsidRDefault="00E86A8D">
      <w:pPr>
        <w:spacing w:after="0" w:line="240" w:lineRule="auto"/>
      </w:pPr>
      <w:r>
        <w:separator/>
      </w:r>
    </w:p>
  </w:endnote>
  <w:endnote w:type="continuationSeparator" w:id="0">
    <w:p w14:paraId="5DB73267" w14:textId="77777777" w:rsidR="00E86A8D" w:rsidRDefault="00E86A8D">
      <w:pPr>
        <w:spacing w:after="0" w:line="240" w:lineRule="auto"/>
      </w:pPr>
      <w:r>
        <w:continuationSeparator/>
      </w:r>
    </w:p>
  </w:endnote>
  <w:endnote w:type="continuationNotice" w:id="1">
    <w:p w14:paraId="4A2CFA10" w14:textId="77777777" w:rsidR="00E86A8D" w:rsidRDefault="00E86A8D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C525F25" w14:textId="77777777" w:rsidR="00E86A8D" w:rsidRDefault="00E86A8D">
      <w:pPr>
        <w:spacing w:after="0" w:line="240" w:lineRule="auto"/>
      </w:pPr>
      <w:r>
        <w:separator/>
      </w:r>
    </w:p>
  </w:footnote>
  <w:footnote w:type="continuationSeparator" w:id="0">
    <w:p w14:paraId="6AC77623" w14:textId="77777777" w:rsidR="00E86A8D" w:rsidRDefault="00E86A8D">
      <w:pPr>
        <w:spacing w:after="0" w:line="240" w:lineRule="auto"/>
      </w:pPr>
      <w:r>
        <w:continuationSeparator/>
      </w:r>
    </w:p>
  </w:footnote>
  <w:footnote w:type="continuationNotice" w:id="1">
    <w:p w14:paraId="47EC5EA2" w14:textId="77777777" w:rsidR="00E86A8D" w:rsidRDefault="00E86A8D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61D7FAA" w14:textId="77777777" w:rsidR="005C3490" w:rsidRDefault="005C3490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32FD98F" w14:textId="77777777" w:rsidR="005C3490" w:rsidRPr="007B2B77" w:rsidRDefault="005C3490">
    <w:pPr>
      <w:pStyle w:val="a6"/>
      <w:jc w:val="center"/>
      <w:rPr>
        <w:rFonts w:ascii="Times New Roman" w:hAnsi="Times New Roman"/>
        <w:sz w:val="24"/>
      </w:rPr>
    </w:pPr>
  </w:p>
  <w:p w14:paraId="0DBA3E96" w14:textId="77777777" w:rsidR="005C3490" w:rsidRDefault="005C3490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5CA4FDD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BC0A8B"/>
    <w:multiLevelType w:val="hybridMultilevel"/>
    <w:tmpl w:val="574A1C70"/>
    <w:lvl w:ilvl="0" w:tplc="E272D28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C5D732C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BF77FAB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FB6C18"/>
    <w:multiLevelType w:val="hybridMultilevel"/>
    <w:tmpl w:val="AB6E08C4"/>
    <w:lvl w:ilvl="0" w:tplc="FD5AEC7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>
    <w:nsid w:val="250A38A2"/>
    <w:multiLevelType w:val="hybridMultilevel"/>
    <w:tmpl w:val="CB0ABA40"/>
    <w:lvl w:ilvl="0" w:tplc="67EC67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50C6AFE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A4E3C09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7072D5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7050B72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DC37AF"/>
    <w:multiLevelType w:val="hybridMultilevel"/>
    <w:tmpl w:val="5DD08662"/>
    <w:lvl w:ilvl="0" w:tplc="492A5D5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3BE206B5"/>
    <w:multiLevelType w:val="hybridMultilevel"/>
    <w:tmpl w:val="F6C47882"/>
    <w:lvl w:ilvl="0" w:tplc="66369D9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D68059C"/>
    <w:multiLevelType w:val="hybridMultilevel"/>
    <w:tmpl w:val="D206F16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24E6F79"/>
    <w:multiLevelType w:val="hybridMultilevel"/>
    <w:tmpl w:val="46D0E5C4"/>
    <w:lvl w:ilvl="0" w:tplc="8474CE6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617699C"/>
    <w:multiLevelType w:val="hybridMultilevel"/>
    <w:tmpl w:val="4CEEDA40"/>
    <w:lvl w:ilvl="0" w:tplc="74BCC68E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5C271904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DCD499E"/>
    <w:multiLevelType w:val="hybridMultilevel"/>
    <w:tmpl w:val="3B020A20"/>
    <w:lvl w:ilvl="0" w:tplc="1E0AD70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12D562B"/>
    <w:multiLevelType w:val="hybridMultilevel"/>
    <w:tmpl w:val="8CDAF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4EE51C2"/>
    <w:multiLevelType w:val="hybridMultilevel"/>
    <w:tmpl w:val="E436A4AA"/>
    <w:lvl w:ilvl="0" w:tplc="7E4A6A88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6120028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A520AB1"/>
    <w:multiLevelType w:val="hybridMultilevel"/>
    <w:tmpl w:val="1BD28DFE"/>
    <w:lvl w:ilvl="0" w:tplc="B93CCE4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FC11B82"/>
    <w:multiLevelType w:val="hybridMultilevel"/>
    <w:tmpl w:val="F7D8E03C"/>
    <w:lvl w:ilvl="0" w:tplc="64C41794">
      <w:start w:val="1"/>
      <w:numFmt w:val="decimal"/>
      <w:lvlText w:val="%1."/>
      <w:lvlJc w:val="left"/>
      <w:pPr>
        <w:ind w:left="106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25"/>
  </w:num>
  <w:num w:numId="5">
    <w:abstractNumId w:val="8"/>
  </w:num>
  <w:num w:numId="6">
    <w:abstractNumId w:val="20"/>
  </w:num>
  <w:num w:numId="7">
    <w:abstractNumId w:val="5"/>
  </w:num>
  <w:num w:numId="8">
    <w:abstractNumId w:val="17"/>
  </w:num>
  <w:num w:numId="9">
    <w:abstractNumId w:val="2"/>
  </w:num>
  <w:num w:numId="10">
    <w:abstractNumId w:val="14"/>
  </w:num>
  <w:num w:numId="11">
    <w:abstractNumId w:val="15"/>
  </w:num>
  <w:num w:numId="12">
    <w:abstractNumId w:val="13"/>
  </w:num>
  <w:num w:numId="13">
    <w:abstractNumId w:val="23"/>
  </w:num>
  <w:num w:numId="14">
    <w:abstractNumId w:val="10"/>
  </w:num>
  <w:num w:numId="15">
    <w:abstractNumId w:val="22"/>
  </w:num>
  <w:num w:numId="16">
    <w:abstractNumId w:val="11"/>
  </w:num>
  <w:num w:numId="17">
    <w:abstractNumId w:val="12"/>
  </w:num>
  <w:num w:numId="18">
    <w:abstractNumId w:val="1"/>
  </w:num>
  <w:num w:numId="19">
    <w:abstractNumId w:val="4"/>
  </w:num>
  <w:num w:numId="20">
    <w:abstractNumId w:val="18"/>
  </w:num>
  <w:num w:numId="21">
    <w:abstractNumId w:val="24"/>
  </w:num>
  <w:num w:numId="22">
    <w:abstractNumId w:val="3"/>
  </w:num>
  <w:num w:numId="23">
    <w:abstractNumId w:val="9"/>
  </w:num>
  <w:num w:numId="24">
    <w:abstractNumId w:val="6"/>
  </w:num>
  <w:num w:numId="25">
    <w:abstractNumId w:val="7"/>
  </w:num>
  <w:num w:numId="2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activeWritingStyle w:appName="MSWord" w:lang="ru-RU" w:vendorID="64" w:dllVersion="131078" w:nlCheck="1" w:checkStyle="0"/>
  <w:activeWritingStyle w:appName="MSWord" w:lang="en-US" w:vendorID="64" w:dllVersion="131078" w:nlCheck="1" w:checkStyle="1"/>
  <w:proofState w:spelling="clean" w:grammar="clean"/>
  <w:defaultTabStop w:val="708"/>
  <w:characterSpacingControl w:val="doNotCompress"/>
  <w:footnotePr>
    <w:numRestart w:val="eachSect"/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A2A"/>
    <w:rsid w:val="00000E12"/>
    <w:rsid w:val="00000E37"/>
    <w:rsid w:val="0000205C"/>
    <w:rsid w:val="00002112"/>
    <w:rsid w:val="00002134"/>
    <w:rsid w:val="00002402"/>
    <w:rsid w:val="00002D1B"/>
    <w:rsid w:val="00007128"/>
    <w:rsid w:val="00007768"/>
    <w:rsid w:val="000119C8"/>
    <w:rsid w:val="00012962"/>
    <w:rsid w:val="00012C53"/>
    <w:rsid w:val="00013311"/>
    <w:rsid w:val="0001364A"/>
    <w:rsid w:val="00014E55"/>
    <w:rsid w:val="00015489"/>
    <w:rsid w:val="00015D17"/>
    <w:rsid w:val="00016764"/>
    <w:rsid w:val="00016E35"/>
    <w:rsid w:val="00017B84"/>
    <w:rsid w:val="00020631"/>
    <w:rsid w:val="0002170F"/>
    <w:rsid w:val="00022718"/>
    <w:rsid w:val="000245C4"/>
    <w:rsid w:val="000265BE"/>
    <w:rsid w:val="00026909"/>
    <w:rsid w:val="00026ACD"/>
    <w:rsid w:val="00026EB6"/>
    <w:rsid w:val="000301A0"/>
    <w:rsid w:val="00030580"/>
    <w:rsid w:val="000315C6"/>
    <w:rsid w:val="00032690"/>
    <w:rsid w:val="000328BA"/>
    <w:rsid w:val="0003382D"/>
    <w:rsid w:val="00040E44"/>
    <w:rsid w:val="0004191F"/>
    <w:rsid w:val="00041CB3"/>
    <w:rsid w:val="000443B4"/>
    <w:rsid w:val="000453D7"/>
    <w:rsid w:val="000460CE"/>
    <w:rsid w:val="00046694"/>
    <w:rsid w:val="00047617"/>
    <w:rsid w:val="0005086B"/>
    <w:rsid w:val="000517C3"/>
    <w:rsid w:val="00051D34"/>
    <w:rsid w:val="000520C5"/>
    <w:rsid w:val="0005296E"/>
    <w:rsid w:val="00053333"/>
    <w:rsid w:val="00054B28"/>
    <w:rsid w:val="00054BCD"/>
    <w:rsid w:val="00055345"/>
    <w:rsid w:val="000608D4"/>
    <w:rsid w:val="000628B6"/>
    <w:rsid w:val="00063DCA"/>
    <w:rsid w:val="00064212"/>
    <w:rsid w:val="00064FE2"/>
    <w:rsid w:val="0006641F"/>
    <w:rsid w:val="00070D40"/>
    <w:rsid w:val="0007149B"/>
    <w:rsid w:val="0007153C"/>
    <w:rsid w:val="00071DEF"/>
    <w:rsid w:val="0007243E"/>
    <w:rsid w:val="00072D25"/>
    <w:rsid w:val="000730A8"/>
    <w:rsid w:val="00073F5C"/>
    <w:rsid w:val="00075785"/>
    <w:rsid w:val="0007603C"/>
    <w:rsid w:val="00076300"/>
    <w:rsid w:val="00076B65"/>
    <w:rsid w:val="0007779E"/>
    <w:rsid w:val="000777A6"/>
    <w:rsid w:val="00077902"/>
    <w:rsid w:val="00077BBA"/>
    <w:rsid w:val="00080D07"/>
    <w:rsid w:val="00081B5C"/>
    <w:rsid w:val="000838DB"/>
    <w:rsid w:val="00083EA5"/>
    <w:rsid w:val="000840E9"/>
    <w:rsid w:val="000843E6"/>
    <w:rsid w:val="00084577"/>
    <w:rsid w:val="00084C61"/>
    <w:rsid w:val="00084C65"/>
    <w:rsid w:val="00084FAD"/>
    <w:rsid w:val="0008544E"/>
    <w:rsid w:val="00085F60"/>
    <w:rsid w:val="00086A5C"/>
    <w:rsid w:val="00086A6A"/>
    <w:rsid w:val="0008794A"/>
    <w:rsid w:val="00087B87"/>
    <w:rsid w:val="000901DF"/>
    <w:rsid w:val="000929FF"/>
    <w:rsid w:val="00093AAF"/>
    <w:rsid w:val="00093C3E"/>
    <w:rsid w:val="00094B9A"/>
    <w:rsid w:val="00095626"/>
    <w:rsid w:val="0009644B"/>
    <w:rsid w:val="00096E0D"/>
    <w:rsid w:val="00096ED1"/>
    <w:rsid w:val="0009733E"/>
    <w:rsid w:val="000A116F"/>
    <w:rsid w:val="000A3246"/>
    <w:rsid w:val="000A4182"/>
    <w:rsid w:val="000A47E8"/>
    <w:rsid w:val="000A498E"/>
    <w:rsid w:val="000A52A5"/>
    <w:rsid w:val="000A5FA7"/>
    <w:rsid w:val="000A6BCF"/>
    <w:rsid w:val="000A6EFF"/>
    <w:rsid w:val="000B097A"/>
    <w:rsid w:val="000B0ADF"/>
    <w:rsid w:val="000B0D39"/>
    <w:rsid w:val="000B1751"/>
    <w:rsid w:val="000B1AB5"/>
    <w:rsid w:val="000B1D3E"/>
    <w:rsid w:val="000B2373"/>
    <w:rsid w:val="000B23EA"/>
    <w:rsid w:val="000B2CD0"/>
    <w:rsid w:val="000B2ED3"/>
    <w:rsid w:val="000B35CD"/>
    <w:rsid w:val="000B3F69"/>
    <w:rsid w:val="000B42E2"/>
    <w:rsid w:val="000B6027"/>
    <w:rsid w:val="000B6F25"/>
    <w:rsid w:val="000B7BDD"/>
    <w:rsid w:val="000C01EE"/>
    <w:rsid w:val="000C3D42"/>
    <w:rsid w:val="000C4175"/>
    <w:rsid w:val="000C4EFE"/>
    <w:rsid w:val="000C63F2"/>
    <w:rsid w:val="000C7A48"/>
    <w:rsid w:val="000D05E3"/>
    <w:rsid w:val="000D19F8"/>
    <w:rsid w:val="000D1E2F"/>
    <w:rsid w:val="000D2AC8"/>
    <w:rsid w:val="000D46C8"/>
    <w:rsid w:val="000D5120"/>
    <w:rsid w:val="000D53F1"/>
    <w:rsid w:val="000D6FC7"/>
    <w:rsid w:val="000D709C"/>
    <w:rsid w:val="000D7984"/>
    <w:rsid w:val="000E014C"/>
    <w:rsid w:val="000E09C2"/>
    <w:rsid w:val="000E12FF"/>
    <w:rsid w:val="000E1B9C"/>
    <w:rsid w:val="000E2460"/>
    <w:rsid w:val="000E26FF"/>
    <w:rsid w:val="000E2B15"/>
    <w:rsid w:val="000E3640"/>
    <w:rsid w:val="000E478E"/>
    <w:rsid w:val="000E58BC"/>
    <w:rsid w:val="000E66A1"/>
    <w:rsid w:val="000E6953"/>
    <w:rsid w:val="000E6CE2"/>
    <w:rsid w:val="000E7705"/>
    <w:rsid w:val="000F2978"/>
    <w:rsid w:val="000F2B19"/>
    <w:rsid w:val="000F33D2"/>
    <w:rsid w:val="000F35B4"/>
    <w:rsid w:val="000F42B5"/>
    <w:rsid w:val="000F534B"/>
    <w:rsid w:val="000F5923"/>
    <w:rsid w:val="000F62D8"/>
    <w:rsid w:val="000F75FF"/>
    <w:rsid w:val="00100B51"/>
    <w:rsid w:val="0010136D"/>
    <w:rsid w:val="00101403"/>
    <w:rsid w:val="0010332B"/>
    <w:rsid w:val="0010354D"/>
    <w:rsid w:val="00104CC0"/>
    <w:rsid w:val="0010526D"/>
    <w:rsid w:val="00111921"/>
    <w:rsid w:val="00111D96"/>
    <w:rsid w:val="0011278B"/>
    <w:rsid w:val="00113CED"/>
    <w:rsid w:val="001148DC"/>
    <w:rsid w:val="00114E9D"/>
    <w:rsid w:val="0011760B"/>
    <w:rsid w:val="001179DC"/>
    <w:rsid w:val="00117ECD"/>
    <w:rsid w:val="00120E81"/>
    <w:rsid w:val="00122B0A"/>
    <w:rsid w:val="00122C8E"/>
    <w:rsid w:val="00122FA6"/>
    <w:rsid w:val="00123464"/>
    <w:rsid w:val="0012364F"/>
    <w:rsid w:val="00124C01"/>
    <w:rsid w:val="00125C4D"/>
    <w:rsid w:val="0013345B"/>
    <w:rsid w:val="0013352B"/>
    <w:rsid w:val="00134019"/>
    <w:rsid w:val="001355ED"/>
    <w:rsid w:val="001368E2"/>
    <w:rsid w:val="00136A8C"/>
    <w:rsid w:val="00136BAD"/>
    <w:rsid w:val="00136E7D"/>
    <w:rsid w:val="001371A9"/>
    <w:rsid w:val="001376F9"/>
    <w:rsid w:val="00137FDB"/>
    <w:rsid w:val="00140535"/>
    <w:rsid w:val="00140AB4"/>
    <w:rsid w:val="0014291E"/>
    <w:rsid w:val="00142E71"/>
    <w:rsid w:val="00144A19"/>
    <w:rsid w:val="001455C6"/>
    <w:rsid w:val="00150592"/>
    <w:rsid w:val="0015141B"/>
    <w:rsid w:val="001525D5"/>
    <w:rsid w:val="00152EA6"/>
    <w:rsid w:val="0015391C"/>
    <w:rsid w:val="00154EC9"/>
    <w:rsid w:val="0015688E"/>
    <w:rsid w:val="00156A8B"/>
    <w:rsid w:val="00157202"/>
    <w:rsid w:val="001573E0"/>
    <w:rsid w:val="00157E94"/>
    <w:rsid w:val="00160063"/>
    <w:rsid w:val="0016015D"/>
    <w:rsid w:val="0016055F"/>
    <w:rsid w:val="00163384"/>
    <w:rsid w:val="00163699"/>
    <w:rsid w:val="0016391D"/>
    <w:rsid w:val="00163EAE"/>
    <w:rsid w:val="001656D4"/>
    <w:rsid w:val="00165B23"/>
    <w:rsid w:val="00165E2F"/>
    <w:rsid w:val="00166CD3"/>
    <w:rsid w:val="00167977"/>
    <w:rsid w:val="00172F1E"/>
    <w:rsid w:val="001747E0"/>
    <w:rsid w:val="00175C7B"/>
    <w:rsid w:val="00175FD1"/>
    <w:rsid w:val="00176BF8"/>
    <w:rsid w:val="00177466"/>
    <w:rsid w:val="00177899"/>
    <w:rsid w:val="0017796C"/>
    <w:rsid w:val="00180611"/>
    <w:rsid w:val="00181077"/>
    <w:rsid w:val="00182907"/>
    <w:rsid w:val="001836F2"/>
    <w:rsid w:val="00184C64"/>
    <w:rsid w:val="00185848"/>
    <w:rsid w:val="001862C6"/>
    <w:rsid w:val="001873F0"/>
    <w:rsid w:val="0018767D"/>
    <w:rsid w:val="00187E40"/>
    <w:rsid w:val="00190D15"/>
    <w:rsid w:val="001917FE"/>
    <w:rsid w:val="00192C3D"/>
    <w:rsid w:val="001933AC"/>
    <w:rsid w:val="00193A0F"/>
    <w:rsid w:val="00194E0A"/>
    <w:rsid w:val="00195A64"/>
    <w:rsid w:val="001A20AA"/>
    <w:rsid w:val="001A2610"/>
    <w:rsid w:val="001A30F8"/>
    <w:rsid w:val="001A577C"/>
    <w:rsid w:val="001A61F9"/>
    <w:rsid w:val="001A6632"/>
    <w:rsid w:val="001A6BB0"/>
    <w:rsid w:val="001A7381"/>
    <w:rsid w:val="001B0301"/>
    <w:rsid w:val="001B03D0"/>
    <w:rsid w:val="001B053D"/>
    <w:rsid w:val="001B0BFE"/>
    <w:rsid w:val="001B2E36"/>
    <w:rsid w:val="001B510A"/>
    <w:rsid w:val="001B52EC"/>
    <w:rsid w:val="001B6AEF"/>
    <w:rsid w:val="001C06C1"/>
    <w:rsid w:val="001C0A7C"/>
    <w:rsid w:val="001C295D"/>
    <w:rsid w:val="001C2BE6"/>
    <w:rsid w:val="001C3F21"/>
    <w:rsid w:val="001C4AA8"/>
    <w:rsid w:val="001C4CCC"/>
    <w:rsid w:val="001C619D"/>
    <w:rsid w:val="001C61EF"/>
    <w:rsid w:val="001C6E63"/>
    <w:rsid w:val="001D0391"/>
    <w:rsid w:val="001D1B3E"/>
    <w:rsid w:val="001D1E1E"/>
    <w:rsid w:val="001D21C5"/>
    <w:rsid w:val="001D2702"/>
    <w:rsid w:val="001D30A5"/>
    <w:rsid w:val="001D329E"/>
    <w:rsid w:val="001D3A57"/>
    <w:rsid w:val="001D3A65"/>
    <w:rsid w:val="001D4BF8"/>
    <w:rsid w:val="001D688C"/>
    <w:rsid w:val="001D69B5"/>
    <w:rsid w:val="001D6BE2"/>
    <w:rsid w:val="001D71DA"/>
    <w:rsid w:val="001D7D95"/>
    <w:rsid w:val="001E0888"/>
    <w:rsid w:val="001E0D5C"/>
    <w:rsid w:val="001E1DD7"/>
    <w:rsid w:val="001E26D0"/>
    <w:rsid w:val="001E373D"/>
    <w:rsid w:val="001E3EE7"/>
    <w:rsid w:val="001E443F"/>
    <w:rsid w:val="001E447E"/>
    <w:rsid w:val="001E47A5"/>
    <w:rsid w:val="001E5548"/>
    <w:rsid w:val="001E5B09"/>
    <w:rsid w:val="001E5DBC"/>
    <w:rsid w:val="001E6402"/>
    <w:rsid w:val="001F117F"/>
    <w:rsid w:val="001F1541"/>
    <w:rsid w:val="001F2727"/>
    <w:rsid w:val="001F450C"/>
    <w:rsid w:val="001F4CCB"/>
    <w:rsid w:val="001F52E3"/>
    <w:rsid w:val="001F6073"/>
    <w:rsid w:val="002008E4"/>
    <w:rsid w:val="00200D47"/>
    <w:rsid w:val="0020105F"/>
    <w:rsid w:val="00202096"/>
    <w:rsid w:val="00202240"/>
    <w:rsid w:val="002029EE"/>
    <w:rsid w:val="0020332B"/>
    <w:rsid w:val="00203AA8"/>
    <w:rsid w:val="00204331"/>
    <w:rsid w:val="00206804"/>
    <w:rsid w:val="00206B8B"/>
    <w:rsid w:val="00207A15"/>
    <w:rsid w:val="00211E74"/>
    <w:rsid w:val="00212C29"/>
    <w:rsid w:val="00213666"/>
    <w:rsid w:val="002139C5"/>
    <w:rsid w:val="002141C0"/>
    <w:rsid w:val="002142F6"/>
    <w:rsid w:val="002146C6"/>
    <w:rsid w:val="0021525E"/>
    <w:rsid w:val="00215332"/>
    <w:rsid w:val="002154FC"/>
    <w:rsid w:val="00215527"/>
    <w:rsid w:val="002161E5"/>
    <w:rsid w:val="00217707"/>
    <w:rsid w:val="00217827"/>
    <w:rsid w:val="00220AD8"/>
    <w:rsid w:val="00220E5E"/>
    <w:rsid w:val="0022199E"/>
    <w:rsid w:val="00222456"/>
    <w:rsid w:val="00222484"/>
    <w:rsid w:val="00222EB9"/>
    <w:rsid w:val="002240F1"/>
    <w:rsid w:val="00224804"/>
    <w:rsid w:val="00225606"/>
    <w:rsid w:val="0022628D"/>
    <w:rsid w:val="00226BE1"/>
    <w:rsid w:val="00231960"/>
    <w:rsid w:val="00231E42"/>
    <w:rsid w:val="002347FA"/>
    <w:rsid w:val="00234ED2"/>
    <w:rsid w:val="002350E6"/>
    <w:rsid w:val="00235856"/>
    <w:rsid w:val="00236DB9"/>
    <w:rsid w:val="002372E2"/>
    <w:rsid w:val="002377CC"/>
    <w:rsid w:val="00241B17"/>
    <w:rsid w:val="00245EDD"/>
    <w:rsid w:val="0024609D"/>
    <w:rsid w:val="0024627E"/>
    <w:rsid w:val="00247335"/>
    <w:rsid w:val="00251843"/>
    <w:rsid w:val="00251DCB"/>
    <w:rsid w:val="0025250E"/>
    <w:rsid w:val="00252AD1"/>
    <w:rsid w:val="00252C45"/>
    <w:rsid w:val="0025391C"/>
    <w:rsid w:val="00255CE5"/>
    <w:rsid w:val="00256BB4"/>
    <w:rsid w:val="00256E78"/>
    <w:rsid w:val="00257DE4"/>
    <w:rsid w:val="0026108C"/>
    <w:rsid w:val="002619DD"/>
    <w:rsid w:val="00261C8D"/>
    <w:rsid w:val="00262850"/>
    <w:rsid w:val="00263C05"/>
    <w:rsid w:val="00264905"/>
    <w:rsid w:val="00265221"/>
    <w:rsid w:val="00270D32"/>
    <w:rsid w:val="00271294"/>
    <w:rsid w:val="00271FD9"/>
    <w:rsid w:val="002721DA"/>
    <w:rsid w:val="00272396"/>
    <w:rsid w:val="002723A6"/>
    <w:rsid w:val="00272550"/>
    <w:rsid w:val="00273458"/>
    <w:rsid w:val="00273DE3"/>
    <w:rsid w:val="00273F22"/>
    <w:rsid w:val="002745F1"/>
    <w:rsid w:val="00274A17"/>
    <w:rsid w:val="00275711"/>
    <w:rsid w:val="0027679A"/>
    <w:rsid w:val="002776F3"/>
    <w:rsid w:val="002801DB"/>
    <w:rsid w:val="00281227"/>
    <w:rsid w:val="00281F1E"/>
    <w:rsid w:val="00283029"/>
    <w:rsid w:val="00283815"/>
    <w:rsid w:val="00283C95"/>
    <w:rsid w:val="00286436"/>
    <w:rsid w:val="002901D0"/>
    <w:rsid w:val="002902E0"/>
    <w:rsid w:val="0029168B"/>
    <w:rsid w:val="00291CAF"/>
    <w:rsid w:val="00292991"/>
    <w:rsid w:val="0029330F"/>
    <w:rsid w:val="00293650"/>
    <w:rsid w:val="00294C6A"/>
    <w:rsid w:val="00294CA2"/>
    <w:rsid w:val="0029586C"/>
    <w:rsid w:val="0029636B"/>
    <w:rsid w:val="002A0466"/>
    <w:rsid w:val="002A10E0"/>
    <w:rsid w:val="002A1568"/>
    <w:rsid w:val="002A1895"/>
    <w:rsid w:val="002A2598"/>
    <w:rsid w:val="002A429E"/>
    <w:rsid w:val="002A5465"/>
    <w:rsid w:val="002A67CB"/>
    <w:rsid w:val="002A78B2"/>
    <w:rsid w:val="002B02D9"/>
    <w:rsid w:val="002B03AA"/>
    <w:rsid w:val="002B0E85"/>
    <w:rsid w:val="002B138A"/>
    <w:rsid w:val="002B270A"/>
    <w:rsid w:val="002B275A"/>
    <w:rsid w:val="002B3279"/>
    <w:rsid w:val="002B381F"/>
    <w:rsid w:val="002B4D1A"/>
    <w:rsid w:val="002B51D5"/>
    <w:rsid w:val="002B52FB"/>
    <w:rsid w:val="002B5B63"/>
    <w:rsid w:val="002B5FB7"/>
    <w:rsid w:val="002B6379"/>
    <w:rsid w:val="002B7088"/>
    <w:rsid w:val="002B7336"/>
    <w:rsid w:val="002B7357"/>
    <w:rsid w:val="002B7C54"/>
    <w:rsid w:val="002C08B5"/>
    <w:rsid w:val="002C163D"/>
    <w:rsid w:val="002C165C"/>
    <w:rsid w:val="002C1B5C"/>
    <w:rsid w:val="002C4012"/>
    <w:rsid w:val="002C626F"/>
    <w:rsid w:val="002C7A7D"/>
    <w:rsid w:val="002C7D6C"/>
    <w:rsid w:val="002C7FA2"/>
    <w:rsid w:val="002D06D9"/>
    <w:rsid w:val="002D0765"/>
    <w:rsid w:val="002D0B02"/>
    <w:rsid w:val="002D11B3"/>
    <w:rsid w:val="002D1BA0"/>
    <w:rsid w:val="002D3226"/>
    <w:rsid w:val="002D4249"/>
    <w:rsid w:val="002D5CBF"/>
    <w:rsid w:val="002D6AD5"/>
    <w:rsid w:val="002D6F58"/>
    <w:rsid w:val="002D761B"/>
    <w:rsid w:val="002E0347"/>
    <w:rsid w:val="002E0753"/>
    <w:rsid w:val="002E0EC8"/>
    <w:rsid w:val="002E118B"/>
    <w:rsid w:val="002E33C4"/>
    <w:rsid w:val="002E3E93"/>
    <w:rsid w:val="002E4497"/>
    <w:rsid w:val="002E486D"/>
    <w:rsid w:val="002E568F"/>
    <w:rsid w:val="002E5AF4"/>
    <w:rsid w:val="002E5B85"/>
    <w:rsid w:val="002E5C16"/>
    <w:rsid w:val="002E608E"/>
    <w:rsid w:val="002E6E33"/>
    <w:rsid w:val="002E72F2"/>
    <w:rsid w:val="002E762F"/>
    <w:rsid w:val="002E7A35"/>
    <w:rsid w:val="002F05D0"/>
    <w:rsid w:val="002F0B67"/>
    <w:rsid w:val="002F122E"/>
    <w:rsid w:val="002F124B"/>
    <w:rsid w:val="002F1C3B"/>
    <w:rsid w:val="002F1DB5"/>
    <w:rsid w:val="002F2128"/>
    <w:rsid w:val="002F36A6"/>
    <w:rsid w:val="002F3AB1"/>
    <w:rsid w:val="002F4386"/>
    <w:rsid w:val="002F4DB2"/>
    <w:rsid w:val="002F4DD2"/>
    <w:rsid w:val="002F66C9"/>
    <w:rsid w:val="002F6DBD"/>
    <w:rsid w:val="002F6F6B"/>
    <w:rsid w:val="002F7023"/>
    <w:rsid w:val="00300AFD"/>
    <w:rsid w:val="00301524"/>
    <w:rsid w:val="00302DEA"/>
    <w:rsid w:val="00302E6A"/>
    <w:rsid w:val="00303CCE"/>
    <w:rsid w:val="00305E7B"/>
    <w:rsid w:val="00307768"/>
    <w:rsid w:val="00307BF9"/>
    <w:rsid w:val="00311280"/>
    <w:rsid w:val="003115DC"/>
    <w:rsid w:val="00311A1C"/>
    <w:rsid w:val="00312016"/>
    <w:rsid w:val="00312624"/>
    <w:rsid w:val="00312733"/>
    <w:rsid w:val="00313E0E"/>
    <w:rsid w:val="0031462D"/>
    <w:rsid w:val="00314871"/>
    <w:rsid w:val="00314AC6"/>
    <w:rsid w:val="00314AFA"/>
    <w:rsid w:val="00317937"/>
    <w:rsid w:val="00317A0B"/>
    <w:rsid w:val="0032095E"/>
    <w:rsid w:val="00320ABB"/>
    <w:rsid w:val="00320B9B"/>
    <w:rsid w:val="00321022"/>
    <w:rsid w:val="00321892"/>
    <w:rsid w:val="00321A65"/>
    <w:rsid w:val="00324599"/>
    <w:rsid w:val="00325B6F"/>
    <w:rsid w:val="00326BE3"/>
    <w:rsid w:val="00327812"/>
    <w:rsid w:val="003305D5"/>
    <w:rsid w:val="00330856"/>
    <w:rsid w:val="00331DD2"/>
    <w:rsid w:val="00332F67"/>
    <w:rsid w:val="003332B3"/>
    <w:rsid w:val="00333BD7"/>
    <w:rsid w:val="00336435"/>
    <w:rsid w:val="003365C5"/>
    <w:rsid w:val="003373E9"/>
    <w:rsid w:val="00337EC3"/>
    <w:rsid w:val="00340174"/>
    <w:rsid w:val="0034065F"/>
    <w:rsid w:val="0034130B"/>
    <w:rsid w:val="00341372"/>
    <w:rsid w:val="00342352"/>
    <w:rsid w:val="00342385"/>
    <w:rsid w:val="00344BF1"/>
    <w:rsid w:val="0034522C"/>
    <w:rsid w:val="00345411"/>
    <w:rsid w:val="003467A2"/>
    <w:rsid w:val="0034774D"/>
    <w:rsid w:val="0035068C"/>
    <w:rsid w:val="00351D41"/>
    <w:rsid w:val="00352DB6"/>
    <w:rsid w:val="003539B0"/>
    <w:rsid w:val="00355166"/>
    <w:rsid w:val="0036108F"/>
    <w:rsid w:val="003610BF"/>
    <w:rsid w:val="00362FA3"/>
    <w:rsid w:val="0036464C"/>
    <w:rsid w:val="00367CAB"/>
    <w:rsid w:val="003715C9"/>
    <w:rsid w:val="00372394"/>
    <w:rsid w:val="00373EAC"/>
    <w:rsid w:val="003753D2"/>
    <w:rsid w:val="003755F9"/>
    <w:rsid w:val="00375DAD"/>
    <w:rsid w:val="003760BD"/>
    <w:rsid w:val="003761EA"/>
    <w:rsid w:val="00376CC2"/>
    <w:rsid w:val="00376E13"/>
    <w:rsid w:val="00377C69"/>
    <w:rsid w:val="0038053F"/>
    <w:rsid w:val="00381B52"/>
    <w:rsid w:val="00382295"/>
    <w:rsid w:val="003827B9"/>
    <w:rsid w:val="003841B8"/>
    <w:rsid w:val="003848F2"/>
    <w:rsid w:val="00385C45"/>
    <w:rsid w:val="00386BCA"/>
    <w:rsid w:val="00387813"/>
    <w:rsid w:val="003919D7"/>
    <w:rsid w:val="00392A34"/>
    <w:rsid w:val="003936D9"/>
    <w:rsid w:val="00393CF4"/>
    <w:rsid w:val="00397915"/>
    <w:rsid w:val="00397993"/>
    <w:rsid w:val="003A01CD"/>
    <w:rsid w:val="003A0FCE"/>
    <w:rsid w:val="003A1377"/>
    <w:rsid w:val="003A1610"/>
    <w:rsid w:val="003A18B6"/>
    <w:rsid w:val="003A1AA6"/>
    <w:rsid w:val="003A2856"/>
    <w:rsid w:val="003A3E85"/>
    <w:rsid w:val="003A452C"/>
    <w:rsid w:val="003A4F43"/>
    <w:rsid w:val="003B1383"/>
    <w:rsid w:val="003B3B4E"/>
    <w:rsid w:val="003B4B27"/>
    <w:rsid w:val="003B593A"/>
    <w:rsid w:val="003B6567"/>
    <w:rsid w:val="003B67A1"/>
    <w:rsid w:val="003B6E59"/>
    <w:rsid w:val="003B7C63"/>
    <w:rsid w:val="003C0541"/>
    <w:rsid w:val="003C1784"/>
    <w:rsid w:val="003C204F"/>
    <w:rsid w:val="003C3BA7"/>
    <w:rsid w:val="003C4A33"/>
    <w:rsid w:val="003C4F7B"/>
    <w:rsid w:val="003C5AC1"/>
    <w:rsid w:val="003C5D84"/>
    <w:rsid w:val="003C730E"/>
    <w:rsid w:val="003C7B83"/>
    <w:rsid w:val="003D0413"/>
    <w:rsid w:val="003D1203"/>
    <w:rsid w:val="003D17A4"/>
    <w:rsid w:val="003D50DB"/>
    <w:rsid w:val="003D57AE"/>
    <w:rsid w:val="003D753E"/>
    <w:rsid w:val="003E0766"/>
    <w:rsid w:val="003E238F"/>
    <w:rsid w:val="003E2B4D"/>
    <w:rsid w:val="003E2CAA"/>
    <w:rsid w:val="003E3332"/>
    <w:rsid w:val="003E3497"/>
    <w:rsid w:val="003E3B58"/>
    <w:rsid w:val="003E4E10"/>
    <w:rsid w:val="003E7122"/>
    <w:rsid w:val="003F2155"/>
    <w:rsid w:val="003F2554"/>
    <w:rsid w:val="003F2807"/>
    <w:rsid w:val="003F2ECA"/>
    <w:rsid w:val="003F30C2"/>
    <w:rsid w:val="003F4065"/>
    <w:rsid w:val="003F5327"/>
    <w:rsid w:val="003F5B51"/>
    <w:rsid w:val="003F7AB3"/>
    <w:rsid w:val="003F7CC6"/>
    <w:rsid w:val="00400618"/>
    <w:rsid w:val="00400E3A"/>
    <w:rsid w:val="004010D6"/>
    <w:rsid w:val="00402128"/>
    <w:rsid w:val="00402F37"/>
    <w:rsid w:val="004035DE"/>
    <w:rsid w:val="004059C1"/>
    <w:rsid w:val="00407773"/>
    <w:rsid w:val="004110C9"/>
    <w:rsid w:val="00411631"/>
    <w:rsid w:val="004118EA"/>
    <w:rsid w:val="00412C4D"/>
    <w:rsid w:val="00414490"/>
    <w:rsid w:val="00417200"/>
    <w:rsid w:val="0042147D"/>
    <w:rsid w:val="00421740"/>
    <w:rsid w:val="004218CF"/>
    <w:rsid w:val="00423C5B"/>
    <w:rsid w:val="00425C66"/>
    <w:rsid w:val="00425D93"/>
    <w:rsid w:val="00426F19"/>
    <w:rsid w:val="0042730F"/>
    <w:rsid w:val="00427C95"/>
    <w:rsid w:val="00427F29"/>
    <w:rsid w:val="0043075C"/>
    <w:rsid w:val="00432526"/>
    <w:rsid w:val="00432529"/>
    <w:rsid w:val="004327D5"/>
    <w:rsid w:val="00434EDB"/>
    <w:rsid w:val="00435F1E"/>
    <w:rsid w:val="004371C9"/>
    <w:rsid w:val="00440085"/>
    <w:rsid w:val="004415D8"/>
    <w:rsid w:val="004416E2"/>
    <w:rsid w:val="00443EF6"/>
    <w:rsid w:val="004458C2"/>
    <w:rsid w:val="004468B7"/>
    <w:rsid w:val="00446B1F"/>
    <w:rsid w:val="00447597"/>
    <w:rsid w:val="004511A4"/>
    <w:rsid w:val="0045125F"/>
    <w:rsid w:val="004529D9"/>
    <w:rsid w:val="0045352B"/>
    <w:rsid w:val="00453725"/>
    <w:rsid w:val="0045491B"/>
    <w:rsid w:val="0045682A"/>
    <w:rsid w:val="0045693A"/>
    <w:rsid w:val="0046053A"/>
    <w:rsid w:val="00461DF0"/>
    <w:rsid w:val="00462632"/>
    <w:rsid w:val="00463275"/>
    <w:rsid w:val="00463C47"/>
    <w:rsid w:val="00463DEB"/>
    <w:rsid w:val="0046403F"/>
    <w:rsid w:val="00464277"/>
    <w:rsid w:val="00464637"/>
    <w:rsid w:val="00464930"/>
    <w:rsid w:val="0046585E"/>
    <w:rsid w:val="004676F4"/>
    <w:rsid w:val="00467B33"/>
    <w:rsid w:val="00467DBF"/>
    <w:rsid w:val="004705CF"/>
    <w:rsid w:val="004705FC"/>
    <w:rsid w:val="00470FD9"/>
    <w:rsid w:val="0047107F"/>
    <w:rsid w:val="00472BAC"/>
    <w:rsid w:val="00472C04"/>
    <w:rsid w:val="00474186"/>
    <w:rsid w:val="004756C6"/>
    <w:rsid w:val="00476584"/>
    <w:rsid w:val="00476DD6"/>
    <w:rsid w:val="004811D0"/>
    <w:rsid w:val="00481318"/>
    <w:rsid w:val="00482A5B"/>
    <w:rsid w:val="004830A8"/>
    <w:rsid w:val="00485B1D"/>
    <w:rsid w:val="004861BD"/>
    <w:rsid w:val="004867D2"/>
    <w:rsid w:val="004878E0"/>
    <w:rsid w:val="00490F6E"/>
    <w:rsid w:val="0049199A"/>
    <w:rsid w:val="0049211C"/>
    <w:rsid w:val="00492243"/>
    <w:rsid w:val="0049267F"/>
    <w:rsid w:val="00492746"/>
    <w:rsid w:val="0049464C"/>
    <w:rsid w:val="00494819"/>
    <w:rsid w:val="00494CD4"/>
    <w:rsid w:val="00496901"/>
    <w:rsid w:val="004969CE"/>
    <w:rsid w:val="004A1496"/>
    <w:rsid w:val="004A17D3"/>
    <w:rsid w:val="004A1F31"/>
    <w:rsid w:val="004A228C"/>
    <w:rsid w:val="004A33E0"/>
    <w:rsid w:val="004A3A55"/>
    <w:rsid w:val="004A3D6A"/>
    <w:rsid w:val="004A3F2C"/>
    <w:rsid w:val="004A43D4"/>
    <w:rsid w:val="004A4699"/>
    <w:rsid w:val="004A4A17"/>
    <w:rsid w:val="004A5394"/>
    <w:rsid w:val="004A6C01"/>
    <w:rsid w:val="004B136C"/>
    <w:rsid w:val="004B2785"/>
    <w:rsid w:val="004B30A8"/>
    <w:rsid w:val="004B3390"/>
    <w:rsid w:val="004B3410"/>
    <w:rsid w:val="004B34E9"/>
    <w:rsid w:val="004B3C68"/>
    <w:rsid w:val="004B52EC"/>
    <w:rsid w:val="004B6CBE"/>
    <w:rsid w:val="004C065F"/>
    <w:rsid w:val="004C1922"/>
    <w:rsid w:val="004C1C4E"/>
    <w:rsid w:val="004C32FF"/>
    <w:rsid w:val="004C3986"/>
    <w:rsid w:val="004C613D"/>
    <w:rsid w:val="004C7EDE"/>
    <w:rsid w:val="004C7F94"/>
    <w:rsid w:val="004D0517"/>
    <w:rsid w:val="004D097D"/>
    <w:rsid w:val="004D2F65"/>
    <w:rsid w:val="004D3224"/>
    <w:rsid w:val="004D3D1E"/>
    <w:rsid w:val="004D3D4F"/>
    <w:rsid w:val="004D4236"/>
    <w:rsid w:val="004D4A5A"/>
    <w:rsid w:val="004D4FA6"/>
    <w:rsid w:val="004D5211"/>
    <w:rsid w:val="004D52F4"/>
    <w:rsid w:val="004D5C70"/>
    <w:rsid w:val="004E20F1"/>
    <w:rsid w:val="004E3C21"/>
    <w:rsid w:val="004E3C8F"/>
    <w:rsid w:val="004E45D9"/>
    <w:rsid w:val="004E519D"/>
    <w:rsid w:val="004E68D7"/>
    <w:rsid w:val="004E7F93"/>
    <w:rsid w:val="004F139C"/>
    <w:rsid w:val="004F14E9"/>
    <w:rsid w:val="004F2B21"/>
    <w:rsid w:val="004F3926"/>
    <w:rsid w:val="004F4881"/>
    <w:rsid w:val="004F6ED0"/>
    <w:rsid w:val="004F70C4"/>
    <w:rsid w:val="004F7B6E"/>
    <w:rsid w:val="004F7BBC"/>
    <w:rsid w:val="00500BF7"/>
    <w:rsid w:val="00501A8E"/>
    <w:rsid w:val="00501C72"/>
    <w:rsid w:val="005028BA"/>
    <w:rsid w:val="00502EFA"/>
    <w:rsid w:val="005038B3"/>
    <w:rsid w:val="00504B55"/>
    <w:rsid w:val="00507731"/>
    <w:rsid w:val="00510003"/>
    <w:rsid w:val="00510EAC"/>
    <w:rsid w:val="00511437"/>
    <w:rsid w:val="00512703"/>
    <w:rsid w:val="00513F2B"/>
    <w:rsid w:val="00515181"/>
    <w:rsid w:val="0051541F"/>
    <w:rsid w:val="00516419"/>
    <w:rsid w:val="005170BF"/>
    <w:rsid w:val="0052064D"/>
    <w:rsid w:val="00520D58"/>
    <w:rsid w:val="00521FB2"/>
    <w:rsid w:val="00522D0E"/>
    <w:rsid w:val="00522E48"/>
    <w:rsid w:val="00523843"/>
    <w:rsid w:val="00523BB9"/>
    <w:rsid w:val="0052427A"/>
    <w:rsid w:val="00524E8C"/>
    <w:rsid w:val="00525444"/>
    <w:rsid w:val="005254E7"/>
    <w:rsid w:val="00525C1C"/>
    <w:rsid w:val="005260E4"/>
    <w:rsid w:val="00526244"/>
    <w:rsid w:val="00526CA5"/>
    <w:rsid w:val="00531823"/>
    <w:rsid w:val="00532373"/>
    <w:rsid w:val="00532547"/>
    <w:rsid w:val="005332A5"/>
    <w:rsid w:val="005333D8"/>
    <w:rsid w:val="00533D2A"/>
    <w:rsid w:val="00534477"/>
    <w:rsid w:val="00534686"/>
    <w:rsid w:val="0053473B"/>
    <w:rsid w:val="00534A82"/>
    <w:rsid w:val="00534DBB"/>
    <w:rsid w:val="0053788D"/>
    <w:rsid w:val="0054078A"/>
    <w:rsid w:val="00541C4F"/>
    <w:rsid w:val="00542BF5"/>
    <w:rsid w:val="00543FA8"/>
    <w:rsid w:val="00545704"/>
    <w:rsid w:val="005458DC"/>
    <w:rsid w:val="005460C4"/>
    <w:rsid w:val="0054635B"/>
    <w:rsid w:val="00547584"/>
    <w:rsid w:val="0054792A"/>
    <w:rsid w:val="00547D9E"/>
    <w:rsid w:val="00550102"/>
    <w:rsid w:val="0055111D"/>
    <w:rsid w:val="00554CD2"/>
    <w:rsid w:val="0055520C"/>
    <w:rsid w:val="0055535C"/>
    <w:rsid w:val="00555C73"/>
    <w:rsid w:val="00555EDE"/>
    <w:rsid w:val="0055623D"/>
    <w:rsid w:val="00557115"/>
    <w:rsid w:val="00557B7E"/>
    <w:rsid w:val="00560C58"/>
    <w:rsid w:val="005626B4"/>
    <w:rsid w:val="00562B4F"/>
    <w:rsid w:val="00563757"/>
    <w:rsid w:val="00563A36"/>
    <w:rsid w:val="00563A7A"/>
    <w:rsid w:val="00564DAB"/>
    <w:rsid w:val="00564F60"/>
    <w:rsid w:val="005652E3"/>
    <w:rsid w:val="005653A7"/>
    <w:rsid w:val="00566656"/>
    <w:rsid w:val="00566C3D"/>
    <w:rsid w:val="005700DA"/>
    <w:rsid w:val="0057035A"/>
    <w:rsid w:val="00570D44"/>
    <w:rsid w:val="00571345"/>
    <w:rsid w:val="00571D94"/>
    <w:rsid w:val="0057219B"/>
    <w:rsid w:val="0057307F"/>
    <w:rsid w:val="005730CA"/>
    <w:rsid w:val="00573FC1"/>
    <w:rsid w:val="00574308"/>
    <w:rsid w:val="00575682"/>
    <w:rsid w:val="0057573C"/>
    <w:rsid w:val="005774F1"/>
    <w:rsid w:val="005776D6"/>
    <w:rsid w:val="005776DA"/>
    <w:rsid w:val="00580830"/>
    <w:rsid w:val="0058162D"/>
    <w:rsid w:val="0058164C"/>
    <w:rsid w:val="005823D3"/>
    <w:rsid w:val="00582CE3"/>
    <w:rsid w:val="00584C04"/>
    <w:rsid w:val="00586B55"/>
    <w:rsid w:val="00586FB2"/>
    <w:rsid w:val="005871E2"/>
    <w:rsid w:val="0059065E"/>
    <w:rsid w:val="00590B08"/>
    <w:rsid w:val="005912B8"/>
    <w:rsid w:val="0059346D"/>
    <w:rsid w:val="00593D1A"/>
    <w:rsid w:val="005955C9"/>
    <w:rsid w:val="00595B5F"/>
    <w:rsid w:val="00595DA8"/>
    <w:rsid w:val="00597165"/>
    <w:rsid w:val="0059726A"/>
    <w:rsid w:val="00597D8F"/>
    <w:rsid w:val="005A014C"/>
    <w:rsid w:val="005A05C4"/>
    <w:rsid w:val="005A0F74"/>
    <w:rsid w:val="005A1257"/>
    <w:rsid w:val="005A2224"/>
    <w:rsid w:val="005A30ED"/>
    <w:rsid w:val="005A3C49"/>
    <w:rsid w:val="005A4965"/>
    <w:rsid w:val="005A512F"/>
    <w:rsid w:val="005A762E"/>
    <w:rsid w:val="005B044D"/>
    <w:rsid w:val="005B2DFF"/>
    <w:rsid w:val="005B36D5"/>
    <w:rsid w:val="005B5B4C"/>
    <w:rsid w:val="005B5DE4"/>
    <w:rsid w:val="005C0D28"/>
    <w:rsid w:val="005C146C"/>
    <w:rsid w:val="005C1A92"/>
    <w:rsid w:val="005C1ABB"/>
    <w:rsid w:val="005C1E67"/>
    <w:rsid w:val="005C29F6"/>
    <w:rsid w:val="005C3490"/>
    <w:rsid w:val="005C3AF8"/>
    <w:rsid w:val="005C3BEC"/>
    <w:rsid w:val="005C501E"/>
    <w:rsid w:val="005C5252"/>
    <w:rsid w:val="005C5475"/>
    <w:rsid w:val="005C5715"/>
    <w:rsid w:val="005C59C8"/>
    <w:rsid w:val="005C5FC8"/>
    <w:rsid w:val="005C6CF3"/>
    <w:rsid w:val="005C6E15"/>
    <w:rsid w:val="005C6E29"/>
    <w:rsid w:val="005C7772"/>
    <w:rsid w:val="005D0AEE"/>
    <w:rsid w:val="005D5159"/>
    <w:rsid w:val="005D5D20"/>
    <w:rsid w:val="005D6D96"/>
    <w:rsid w:val="005D73B9"/>
    <w:rsid w:val="005E23D0"/>
    <w:rsid w:val="005E34B2"/>
    <w:rsid w:val="005E3690"/>
    <w:rsid w:val="005E4142"/>
    <w:rsid w:val="005E43B2"/>
    <w:rsid w:val="005E4F72"/>
    <w:rsid w:val="005F01D0"/>
    <w:rsid w:val="005F18D6"/>
    <w:rsid w:val="005F4F6C"/>
    <w:rsid w:val="005F5CE5"/>
    <w:rsid w:val="005F5D2B"/>
    <w:rsid w:val="005F72F3"/>
    <w:rsid w:val="005F736E"/>
    <w:rsid w:val="005F78A7"/>
    <w:rsid w:val="0060070A"/>
    <w:rsid w:val="00600A8A"/>
    <w:rsid w:val="00600DB0"/>
    <w:rsid w:val="00601018"/>
    <w:rsid w:val="00601526"/>
    <w:rsid w:val="00601777"/>
    <w:rsid w:val="00603A6B"/>
    <w:rsid w:val="00603B0D"/>
    <w:rsid w:val="00604033"/>
    <w:rsid w:val="00607879"/>
    <w:rsid w:val="00607ECD"/>
    <w:rsid w:val="00610173"/>
    <w:rsid w:val="006111C7"/>
    <w:rsid w:val="00611A0C"/>
    <w:rsid w:val="00611A31"/>
    <w:rsid w:val="00612218"/>
    <w:rsid w:val="00612B83"/>
    <w:rsid w:val="00614EBD"/>
    <w:rsid w:val="00615598"/>
    <w:rsid w:val="00616870"/>
    <w:rsid w:val="00616888"/>
    <w:rsid w:val="0062007A"/>
    <w:rsid w:val="006205B2"/>
    <w:rsid w:val="006223AB"/>
    <w:rsid w:val="00623AEF"/>
    <w:rsid w:val="00624642"/>
    <w:rsid w:val="0062496D"/>
    <w:rsid w:val="006249FA"/>
    <w:rsid w:val="0062529C"/>
    <w:rsid w:val="006262D6"/>
    <w:rsid w:val="006263DE"/>
    <w:rsid w:val="00626747"/>
    <w:rsid w:val="006308BA"/>
    <w:rsid w:val="00631680"/>
    <w:rsid w:val="00636BDF"/>
    <w:rsid w:val="00637203"/>
    <w:rsid w:val="006376DF"/>
    <w:rsid w:val="00637F13"/>
    <w:rsid w:val="0064159E"/>
    <w:rsid w:val="00642D51"/>
    <w:rsid w:val="00643B97"/>
    <w:rsid w:val="00643F65"/>
    <w:rsid w:val="006443E5"/>
    <w:rsid w:val="00644457"/>
    <w:rsid w:val="0064493C"/>
    <w:rsid w:val="00644B71"/>
    <w:rsid w:val="0064573E"/>
    <w:rsid w:val="00646D3E"/>
    <w:rsid w:val="00647498"/>
    <w:rsid w:val="00647E67"/>
    <w:rsid w:val="0065165C"/>
    <w:rsid w:val="006516C6"/>
    <w:rsid w:val="006519AF"/>
    <w:rsid w:val="00652DC8"/>
    <w:rsid w:val="006530D4"/>
    <w:rsid w:val="00653434"/>
    <w:rsid w:val="00653DA6"/>
    <w:rsid w:val="00654223"/>
    <w:rsid w:val="0065457A"/>
    <w:rsid w:val="00655D0E"/>
    <w:rsid w:val="00656117"/>
    <w:rsid w:val="00657656"/>
    <w:rsid w:val="0065765F"/>
    <w:rsid w:val="00657B00"/>
    <w:rsid w:val="00660611"/>
    <w:rsid w:val="00660AD2"/>
    <w:rsid w:val="00660B1F"/>
    <w:rsid w:val="0066108F"/>
    <w:rsid w:val="006611D6"/>
    <w:rsid w:val="00666FAB"/>
    <w:rsid w:val="00667A8A"/>
    <w:rsid w:val="00670121"/>
    <w:rsid w:val="00670655"/>
    <w:rsid w:val="006707F0"/>
    <w:rsid w:val="0067084D"/>
    <w:rsid w:val="00672905"/>
    <w:rsid w:val="0067454B"/>
    <w:rsid w:val="00675873"/>
    <w:rsid w:val="00675FA1"/>
    <w:rsid w:val="00676E54"/>
    <w:rsid w:val="00677ACB"/>
    <w:rsid w:val="00677F0D"/>
    <w:rsid w:val="006804A5"/>
    <w:rsid w:val="00680E44"/>
    <w:rsid w:val="00680EA1"/>
    <w:rsid w:val="00681807"/>
    <w:rsid w:val="006818B7"/>
    <w:rsid w:val="00685650"/>
    <w:rsid w:val="00686038"/>
    <w:rsid w:val="00687B03"/>
    <w:rsid w:val="00687ED8"/>
    <w:rsid w:val="0069058B"/>
    <w:rsid w:val="0069098F"/>
    <w:rsid w:val="006915F3"/>
    <w:rsid w:val="006917C2"/>
    <w:rsid w:val="00691B2A"/>
    <w:rsid w:val="00692226"/>
    <w:rsid w:val="006933E5"/>
    <w:rsid w:val="00693817"/>
    <w:rsid w:val="00693E7F"/>
    <w:rsid w:val="006940A7"/>
    <w:rsid w:val="00694434"/>
    <w:rsid w:val="00695A5F"/>
    <w:rsid w:val="00696469"/>
    <w:rsid w:val="006965ED"/>
    <w:rsid w:val="00696692"/>
    <w:rsid w:val="00696B58"/>
    <w:rsid w:val="0069723E"/>
    <w:rsid w:val="0069741B"/>
    <w:rsid w:val="006A0225"/>
    <w:rsid w:val="006A04F2"/>
    <w:rsid w:val="006A160E"/>
    <w:rsid w:val="006A16AD"/>
    <w:rsid w:val="006A2767"/>
    <w:rsid w:val="006A2A2C"/>
    <w:rsid w:val="006A3142"/>
    <w:rsid w:val="006A3CE2"/>
    <w:rsid w:val="006A3F35"/>
    <w:rsid w:val="006A790A"/>
    <w:rsid w:val="006A7C18"/>
    <w:rsid w:val="006B4547"/>
    <w:rsid w:val="006B7BAB"/>
    <w:rsid w:val="006B7C25"/>
    <w:rsid w:val="006C0353"/>
    <w:rsid w:val="006C1D88"/>
    <w:rsid w:val="006C1E06"/>
    <w:rsid w:val="006C2050"/>
    <w:rsid w:val="006C2556"/>
    <w:rsid w:val="006C290C"/>
    <w:rsid w:val="006C2999"/>
    <w:rsid w:val="006C355C"/>
    <w:rsid w:val="006C4BDD"/>
    <w:rsid w:val="006C529E"/>
    <w:rsid w:val="006C799F"/>
    <w:rsid w:val="006D009B"/>
    <w:rsid w:val="006D07F6"/>
    <w:rsid w:val="006D0830"/>
    <w:rsid w:val="006D0D9C"/>
    <w:rsid w:val="006D1920"/>
    <w:rsid w:val="006D20AF"/>
    <w:rsid w:val="006D2DFF"/>
    <w:rsid w:val="006D484B"/>
    <w:rsid w:val="006D4D5B"/>
    <w:rsid w:val="006D52D6"/>
    <w:rsid w:val="006D5AE4"/>
    <w:rsid w:val="006D7332"/>
    <w:rsid w:val="006D73DA"/>
    <w:rsid w:val="006E0B6E"/>
    <w:rsid w:val="006E0F8F"/>
    <w:rsid w:val="006E32F2"/>
    <w:rsid w:val="006E5CCE"/>
    <w:rsid w:val="006E6A1F"/>
    <w:rsid w:val="006E6FCC"/>
    <w:rsid w:val="006E7168"/>
    <w:rsid w:val="006E71B3"/>
    <w:rsid w:val="006E734D"/>
    <w:rsid w:val="006F1007"/>
    <w:rsid w:val="006F22C3"/>
    <w:rsid w:val="006F3C58"/>
    <w:rsid w:val="006F6048"/>
    <w:rsid w:val="006F7479"/>
    <w:rsid w:val="00700762"/>
    <w:rsid w:val="00700B42"/>
    <w:rsid w:val="00702FAE"/>
    <w:rsid w:val="0070301B"/>
    <w:rsid w:val="007049E4"/>
    <w:rsid w:val="00707742"/>
    <w:rsid w:val="007078E7"/>
    <w:rsid w:val="007118BA"/>
    <w:rsid w:val="007122E9"/>
    <w:rsid w:val="00712B47"/>
    <w:rsid w:val="00712CF2"/>
    <w:rsid w:val="00713540"/>
    <w:rsid w:val="007144D8"/>
    <w:rsid w:val="00716CA9"/>
    <w:rsid w:val="007175A0"/>
    <w:rsid w:val="00717CD0"/>
    <w:rsid w:val="00717D3C"/>
    <w:rsid w:val="007205D0"/>
    <w:rsid w:val="0072221F"/>
    <w:rsid w:val="00722943"/>
    <w:rsid w:val="007235CB"/>
    <w:rsid w:val="00723795"/>
    <w:rsid w:val="007239CB"/>
    <w:rsid w:val="00723A10"/>
    <w:rsid w:val="00726611"/>
    <w:rsid w:val="0072728D"/>
    <w:rsid w:val="00727F2B"/>
    <w:rsid w:val="00730501"/>
    <w:rsid w:val="007305B9"/>
    <w:rsid w:val="00730A26"/>
    <w:rsid w:val="00733ACA"/>
    <w:rsid w:val="00733C3B"/>
    <w:rsid w:val="007349AB"/>
    <w:rsid w:val="00734E4F"/>
    <w:rsid w:val="00735E2A"/>
    <w:rsid w:val="0073646C"/>
    <w:rsid w:val="007365E7"/>
    <w:rsid w:val="00736955"/>
    <w:rsid w:val="00737640"/>
    <w:rsid w:val="0074009C"/>
    <w:rsid w:val="0074179D"/>
    <w:rsid w:val="007418B7"/>
    <w:rsid w:val="00741FAE"/>
    <w:rsid w:val="0074250B"/>
    <w:rsid w:val="00742553"/>
    <w:rsid w:val="007433DE"/>
    <w:rsid w:val="00743FD7"/>
    <w:rsid w:val="007447A9"/>
    <w:rsid w:val="00746594"/>
    <w:rsid w:val="00747DCB"/>
    <w:rsid w:val="00751655"/>
    <w:rsid w:val="00751A9C"/>
    <w:rsid w:val="00751E74"/>
    <w:rsid w:val="007521D3"/>
    <w:rsid w:val="00752FD9"/>
    <w:rsid w:val="007533DA"/>
    <w:rsid w:val="00753D1F"/>
    <w:rsid w:val="00753DA4"/>
    <w:rsid w:val="00757B26"/>
    <w:rsid w:val="007603C9"/>
    <w:rsid w:val="00761486"/>
    <w:rsid w:val="00761CA1"/>
    <w:rsid w:val="00762452"/>
    <w:rsid w:val="0076303E"/>
    <w:rsid w:val="00764216"/>
    <w:rsid w:val="00764805"/>
    <w:rsid w:val="007661BA"/>
    <w:rsid w:val="007661BE"/>
    <w:rsid w:val="007668CA"/>
    <w:rsid w:val="00766918"/>
    <w:rsid w:val="00766F43"/>
    <w:rsid w:val="00766FFD"/>
    <w:rsid w:val="007709F8"/>
    <w:rsid w:val="007715CA"/>
    <w:rsid w:val="0077227A"/>
    <w:rsid w:val="0077341C"/>
    <w:rsid w:val="00773643"/>
    <w:rsid w:val="00774FD0"/>
    <w:rsid w:val="00775818"/>
    <w:rsid w:val="007762C7"/>
    <w:rsid w:val="00776BD0"/>
    <w:rsid w:val="007801E0"/>
    <w:rsid w:val="00781008"/>
    <w:rsid w:val="007811B2"/>
    <w:rsid w:val="00781BA2"/>
    <w:rsid w:val="00781C3F"/>
    <w:rsid w:val="00781FB4"/>
    <w:rsid w:val="007832DF"/>
    <w:rsid w:val="0078426D"/>
    <w:rsid w:val="0078444C"/>
    <w:rsid w:val="00784D26"/>
    <w:rsid w:val="00784E92"/>
    <w:rsid w:val="00786532"/>
    <w:rsid w:val="00786A79"/>
    <w:rsid w:val="00787030"/>
    <w:rsid w:val="007877DC"/>
    <w:rsid w:val="0079131F"/>
    <w:rsid w:val="00792575"/>
    <w:rsid w:val="00792B7B"/>
    <w:rsid w:val="00793DFB"/>
    <w:rsid w:val="007963DD"/>
    <w:rsid w:val="00797E5F"/>
    <w:rsid w:val="007A0698"/>
    <w:rsid w:val="007A07A9"/>
    <w:rsid w:val="007A0FEF"/>
    <w:rsid w:val="007A2102"/>
    <w:rsid w:val="007A2B08"/>
    <w:rsid w:val="007A2DB7"/>
    <w:rsid w:val="007A3D75"/>
    <w:rsid w:val="007A3EBC"/>
    <w:rsid w:val="007A48B5"/>
    <w:rsid w:val="007A4A29"/>
    <w:rsid w:val="007A5134"/>
    <w:rsid w:val="007A596A"/>
    <w:rsid w:val="007A5C59"/>
    <w:rsid w:val="007A67D4"/>
    <w:rsid w:val="007A7CC1"/>
    <w:rsid w:val="007B06C5"/>
    <w:rsid w:val="007B07BA"/>
    <w:rsid w:val="007B2B77"/>
    <w:rsid w:val="007B2E35"/>
    <w:rsid w:val="007B45E5"/>
    <w:rsid w:val="007B56A9"/>
    <w:rsid w:val="007B5BA2"/>
    <w:rsid w:val="007B621A"/>
    <w:rsid w:val="007B6BAB"/>
    <w:rsid w:val="007B7007"/>
    <w:rsid w:val="007B7099"/>
    <w:rsid w:val="007B7585"/>
    <w:rsid w:val="007B763D"/>
    <w:rsid w:val="007B7F8B"/>
    <w:rsid w:val="007C01FF"/>
    <w:rsid w:val="007C04FD"/>
    <w:rsid w:val="007C13FD"/>
    <w:rsid w:val="007C158F"/>
    <w:rsid w:val="007C22BE"/>
    <w:rsid w:val="007C3A5B"/>
    <w:rsid w:val="007C74ED"/>
    <w:rsid w:val="007C750A"/>
    <w:rsid w:val="007C7DA8"/>
    <w:rsid w:val="007D0190"/>
    <w:rsid w:val="007D038F"/>
    <w:rsid w:val="007D0549"/>
    <w:rsid w:val="007D1625"/>
    <w:rsid w:val="007D24DE"/>
    <w:rsid w:val="007D2A0F"/>
    <w:rsid w:val="007D36A3"/>
    <w:rsid w:val="007D3DEE"/>
    <w:rsid w:val="007D4B5A"/>
    <w:rsid w:val="007D56CB"/>
    <w:rsid w:val="007D5C34"/>
    <w:rsid w:val="007D672C"/>
    <w:rsid w:val="007D6F3F"/>
    <w:rsid w:val="007D7005"/>
    <w:rsid w:val="007D702B"/>
    <w:rsid w:val="007E0921"/>
    <w:rsid w:val="007E0D4B"/>
    <w:rsid w:val="007E123C"/>
    <w:rsid w:val="007E1D3F"/>
    <w:rsid w:val="007E37FA"/>
    <w:rsid w:val="007E385B"/>
    <w:rsid w:val="007E3CD0"/>
    <w:rsid w:val="007E42F2"/>
    <w:rsid w:val="007E477B"/>
    <w:rsid w:val="007E56DD"/>
    <w:rsid w:val="007E64E0"/>
    <w:rsid w:val="007E6BBC"/>
    <w:rsid w:val="007F0329"/>
    <w:rsid w:val="007F0558"/>
    <w:rsid w:val="007F1259"/>
    <w:rsid w:val="007F39DB"/>
    <w:rsid w:val="007F3D04"/>
    <w:rsid w:val="007F4375"/>
    <w:rsid w:val="007F5401"/>
    <w:rsid w:val="007F5B09"/>
    <w:rsid w:val="007F5C1F"/>
    <w:rsid w:val="007F703A"/>
    <w:rsid w:val="00800795"/>
    <w:rsid w:val="00800A37"/>
    <w:rsid w:val="00801559"/>
    <w:rsid w:val="00801EF3"/>
    <w:rsid w:val="0080242A"/>
    <w:rsid w:val="008038A9"/>
    <w:rsid w:val="00803EE5"/>
    <w:rsid w:val="0080531C"/>
    <w:rsid w:val="0080575D"/>
    <w:rsid w:val="00806454"/>
    <w:rsid w:val="008066D3"/>
    <w:rsid w:val="00806C76"/>
    <w:rsid w:val="00806F87"/>
    <w:rsid w:val="008107B3"/>
    <w:rsid w:val="00810866"/>
    <w:rsid w:val="008135AA"/>
    <w:rsid w:val="00814D0C"/>
    <w:rsid w:val="00817001"/>
    <w:rsid w:val="00817751"/>
    <w:rsid w:val="008209E6"/>
    <w:rsid w:val="00821B0C"/>
    <w:rsid w:val="0082406F"/>
    <w:rsid w:val="00825D92"/>
    <w:rsid w:val="008265B9"/>
    <w:rsid w:val="0082768E"/>
    <w:rsid w:val="00827E6C"/>
    <w:rsid w:val="00831BDE"/>
    <w:rsid w:val="008328C0"/>
    <w:rsid w:val="00832C2B"/>
    <w:rsid w:val="00833408"/>
    <w:rsid w:val="008336A2"/>
    <w:rsid w:val="00833A67"/>
    <w:rsid w:val="00833D10"/>
    <w:rsid w:val="008402C6"/>
    <w:rsid w:val="008414BE"/>
    <w:rsid w:val="00842762"/>
    <w:rsid w:val="00843A1C"/>
    <w:rsid w:val="00843F20"/>
    <w:rsid w:val="00844806"/>
    <w:rsid w:val="00844BAE"/>
    <w:rsid w:val="008453DD"/>
    <w:rsid w:val="0084593C"/>
    <w:rsid w:val="00845D1F"/>
    <w:rsid w:val="00846A81"/>
    <w:rsid w:val="00846D16"/>
    <w:rsid w:val="00847916"/>
    <w:rsid w:val="0085099A"/>
    <w:rsid w:val="00851D9E"/>
    <w:rsid w:val="00852CB6"/>
    <w:rsid w:val="00853144"/>
    <w:rsid w:val="008540EC"/>
    <w:rsid w:val="00855071"/>
    <w:rsid w:val="00855236"/>
    <w:rsid w:val="0085534F"/>
    <w:rsid w:val="00855525"/>
    <w:rsid w:val="00855819"/>
    <w:rsid w:val="00855CB7"/>
    <w:rsid w:val="00856FE1"/>
    <w:rsid w:val="00857492"/>
    <w:rsid w:val="0086009B"/>
    <w:rsid w:val="00863DFD"/>
    <w:rsid w:val="008650AB"/>
    <w:rsid w:val="008655E1"/>
    <w:rsid w:val="00865CDF"/>
    <w:rsid w:val="00865EFB"/>
    <w:rsid w:val="00867C59"/>
    <w:rsid w:val="00870874"/>
    <w:rsid w:val="00870B7F"/>
    <w:rsid w:val="008712CF"/>
    <w:rsid w:val="00871969"/>
    <w:rsid w:val="0087199F"/>
    <w:rsid w:val="008733FD"/>
    <w:rsid w:val="00874EBA"/>
    <w:rsid w:val="00875164"/>
    <w:rsid w:val="0087621D"/>
    <w:rsid w:val="008764C5"/>
    <w:rsid w:val="00876CDD"/>
    <w:rsid w:val="008773F1"/>
    <w:rsid w:val="00877B25"/>
    <w:rsid w:val="008822CE"/>
    <w:rsid w:val="008830C0"/>
    <w:rsid w:val="00883AB7"/>
    <w:rsid w:val="00884563"/>
    <w:rsid w:val="00885640"/>
    <w:rsid w:val="008862FC"/>
    <w:rsid w:val="008908F5"/>
    <w:rsid w:val="00890957"/>
    <w:rsid w:val="0089128D"/>
    <w:rsid w:val="008930E6"/>
    <w:rsid w:val="00894C05"/>
    <w:rsid w:val="00896801"/>
    <w:rsid w:val="00897946"/>
    <w:rsid w:val="008A05C2"/>
    <w:rsid w:val="008A133A"/>
    <w:rsid w:val="008A15DC"/>
    <w:rsid w:val="008A1E57"/>
    <w:rsid w:val="008A2707"/>
    <w:rsid w:val="008A3321"/>
    <w:rsid w:val="008A3A77"/>
    <w:rsid w:val="008A61E6"/>
    <w:rsid w:val="008B0CC4"/>
    <w:rsid w:val="008B1209"/>
    <w:rsid w:val="008B13F3"/>
    <w:rsid w:val="008B1A2E"/>
    <w:rsid w:val="008B1F4C"/>
    <w:rsid w:val="008B4428"/>
    <w:rsid w:val="008B5662"/>
    <w:rsid w:val="008B6E57"/>
    <w:rsid w:val="008B7381"/>
    <w:rsid w:val="008B7DD1"/>
    <w:rsid w:val="008C07F3"/>
    <w:rsid w:val="008C0CBD"/>
    <w:rsid w:val="008C16B9"/>
    <w:rsid w:val="008C22D4"/>
    <w:rsid w:val="008C2D85"/>
    <w:rsid w:val="008C2DD2"/>
    <w:rsid w:val="008C2FAC"/>
    <w:rsid w:val="008C3AA5"/>
    <w:rsid w:val="008C4EEF"/>
    <w:rsid w:val="008C5296"/>
    <w:rsid w:val="008C5BD1"/>
    <w:rsid w:val="008C60C2"/>
    <w:rsid w:val="008C6971"/>
    <w:rsid w:val="008C69ED"/>
    <w:rsid w:val="008C6C4E"/>
    <w:rsid w:val="008C6F03"/>
    <w:rsid w:val="008C713D"/>
    <w:rsid w:val="008C779D"/>
    <w:rsid w:val="008D0003"/>
    <w:rsid w:val="008D059C"/>
    <w:rsid w:val="008D13CE"/>
    <w:rsid w:val="008D1BF8"/>
    <w:rsid w:val="008D1E99"/>
    <w:rsid w:val="008D2A94"/>
    <w:rsid w:val="008D35A6"/>
    <w:rsid w:val="008D508E"/>
    <w:rsid w:val="008D6783"/>
    <w:rsid w:val="008D6F5B"/>
    <w:rsid w:val="008D760E"/>
    <w:rsid w:val="008D7B8D"/>
    <w:rsid w:val="008E016C"/>
    <w:rsid w:val="008E0B11"/>
    <w:rsid w:val="008E1360"/>
    <w:rsid w:val="008E13D2"/>
    <w:rsid w:val="008E1542"/>
    <w:rsid w:val="008E2B94"/>
    <w:rsid w:val="008E4A2A"/>
    <w:rsid w:val="008E4EBE"/>
    <w:rsid w:val="008E60D6"/>
    <w:rsid w:val="008E60FF"/>
    <w:rsid w:val="008E7E45"/>
    <w:rsid w:val="008F16FA"/>
    <w:rsid w:val="008F1B3C"/>
    <w:rsid w:val="008F321E"/>
    <w:rsid w:val="008F35FB"/>
    <w:rsid w:val="008F4B28"/>
    <w:rsid w:val="008F5AE1"/>
    <w:rsid w:val="0090037C"/>
    <w:rsid w:val="00900F29"/>
    <w:rsid w:val="009015E4"/>
    <w:rsid w:val="0090217A"/>
    <w:rsid w:val="00902393"/>
    <w:rsid w:val="009025F3"/>
    <w:rsid w:val="00902BF0"/>
    <w:rsid w:val="00902E59"/>
    <w:rsid w:val="00902FF2"/>
    <w:rsid w:val="009035A0"/>
    <w:rsid w:val="00903AC3"/>
    <w:rsid w:val="00905300"/>
    <w:rsid w:val="00911797"/>
    <w:rsid w:val="009124CB"/>
    <w:rsid w:val="00912BF9"/>
    <w:rsid w:val="009139D3"/>
    <w:rsid w:val="00913CF3"/>
    <w:rsid w:val="0091431F"/>
    <w:rsid w:val="009143ED"/>
    <w:rsid w:val="00915C07"/>
    <w:rsid w:val="00916ECA"/>
    <w:rsid w:val="00917A9E"/>
    <w:rsid w:val="00917ABD"/>
    <w:rsid w:val="00917EFC"/>
    <w:rsid w:val="0092055D"/>
    <w:rsid w:val="00921E05"/>
    <w:rsid w:val="00924B95"/>
    <w:rsid w:val="009267D1"/>
    <w:rsid w:val="00926CEA"/>
    <w:rsid w:val="00926DC7"/>
    <w:rsid w:val="00926F29"/>
    <w:rsid w:val="009274A6"/>
    <w:rsid w:val="009274AC"/>
    <w:rsid w:val="009301BF"/>
    <w:rsid w:val="009301D1"/>
    <w:rsid w:val="00930DAE"/>
    <w:rsid w:val="00931152"/>
    <w:rsid w:val="009317F1"/>
    <w:rsid w:val="009328E7"/>
    <w:rsid w:val="00932FD5"/>
    <w:rsid w:val="00933F1E"/>
    <w:rsid w:val="00935A78"/>
    <w:rsid w:val="00935FDF"/>
    <w:rsid w:val="00941072"/>
    <w:rsid w:val="00942254"/>
    <w:rsid w:val="009424F9"/>
    <w:rsid w:val="00942561"/>
    <w:rsid w:val="00944B60"/>
    <w:rsid w:val="00944E2E"/>
    <w:rsid w:val="00945352"/>
    <w:rsid w:val="00945394"/>
    <w:rsid w:val="00946605"/>
    <w:rsid w:val="0094697A"/>
    <w:rsid w:val="00953884"/>
    <w:rsid w:val="00953CE5"/>
    <w:rsid w:val="00954388"/>
    <w:rsid w:val="009549A8"/>
    <w:rsid w:val="00954FF2"/>
    <w:rsid w:val="00955146"/>
    <w:rsid w:val="00955357"/>
    <w:rsid w:val="00955EAD"/>
    <w:rsid w:val="00956C50"/>
    <w:rsid w:val="00957B6C"/>
    <w:rsid w:val="00957C75"/>
    <w:rsid w:val="00963814"/>
    <w:rsid w:val="00964ED9"/>
    <w:rsid w:val="00965708"/>
    <w:rsid w:val="00965D6F"/>
    <w:rsid w:val="009706E9"/>
    <w:rsid w:val="009719CA"/>
    <w:rsid w:val="0097274F"/>
    <w:rsid w:val="00974274"/>
    <w:rsid w:val="00974A2A"/>
    <w:rsid w:val="00975125"/>
    <w:rsid w:val="00977E3E"/>
    <w:rsid w:val="00977FED"/>
    <w:rsid w:val="00982DB2"/>
    <w:rsid w:val="0098434D"/>
    <w:rsid w:val="009847C1"/>
    <w:rsid w:val="009848ED"/>
    <w:rsid w:val="0098683F"/>
    <w:rsid w:val="00986AA4"/>
    <w:rsid w:val="00986FF5"/>
    <w:rsid w:val="0098748B"/>
    <w:rsid w:val="009922F9"/>
    <w:rsid w:val="00992405"/>
    <w:rsid w:val="00992A8F"/>
    <w:rsid w:val="00993B34"/>
    <w:rsid w:val="00993B36"/>
    <w:rsid w:val="00993CBF"/>
    <w:rsid w:val="0099424B"/>
    <w:rsid w:val="00995121"/>
    <w:rsid w:val="00995AA8"/>
    <w:rsid w:val="00996D08"/>
    <w:rsid w:val="009974C5"/>
    <w:rsid w:val="0099768A"/>
    <w:rsid w:val="00997AEF"/>
    <w:rsid w:val="009A1BF3"/>
    <w:rsid w:val="009A1F17"/>
    <w:rsid w:val="009A2BC4"/>
    <w:rsid w:val="009A322F"/>
    <w:rsid w:val="009A3E47"/>
    <w:rsid w:val="009A43B9"/>
    <w:rsid w:val="009A4FDB"/>
    <w:rsid w:val="009A5A14"/>
    <w:rsid w:val="009A670E"/>
    <w:rsid w:val="009A73BC"/>
    <w:rsid w:val="009B002A"/>
    <w:rsid w:val="009B070B"/>
    <w:rsid w:val="009B1A20"/>
    <w:rsid w:val="009B1F50"/>
    <w:rsid w:val="009B2339"/>
    <w:rsid w:val="009B33C7"/>
    <w:rsid w:val="009B4B5C"/>
    <w:rsid w:val="009B4E1D"/>
    <w:rsid w:val="009B5199"/>
    <w:rsid w:val="009B797D"/>
    <w:rsid w:val="009C0990"/>
    <w:rsid w:val="009C0A86"/>
    <w:rsid w:val="009C14E9"/>
    <w:rsid w:val="009C2580"/>
    <w:rsid w:val="009C29E7"/>
    <w:rsid w:val="009C3217"/>
    <w:rsid w:val="009C7634"/>
    <w:rsid w:val="009C7AB4"/>
    <w:rsid w:val="009C7C7B"/>
    <w:rsid w:val="009D027E"/>
    <w:rsid w:val="009D12CD"/>
    <w:rsid w:val="009D2C5E"/>
    <w:rsid w:val="009D3467"/>
    <w:rsid w:val="009D453F"/>
    <w:rsid w:val="009D4E96"/>
    <w:rsid w:val="009D7A8D"/>
    <w:rsid w:val="009E0C95"/>
    <w:rsid w:val="009E1DD1"/>
    <w:rsid w:val="009E22EB"/>
    <w:rsid w:val="009E4A8F"/>
    <w:rsid w:val="009E4D9F"/>
    <w:rsid w:val="009E56E8"/>
    <w:rsid w:val="009E70E7"/>
    <w:rsid w:val="009E764E"/>
    <w:rsid w:val="009F26E8"/>
    <w:rsid w:val="009F2D00"/>
    <w:rsid w:val="009F2E96"/>
    <w:rsid w:val="009F32E5"/>
    <w:rsid w:val="009F5B47"/>
    <w:rsid w:val="009F61B8"/>
    <w:rsid w:val="009F6F8A"/>
    <w:rsid w:val="009F7879"/>
    <w:rsid w:val="009F7C9B"/>
    <w:rsid w:val="00A00ED6"/>
    <w:rsid w:val="00A01FCE"/>
    <w:rsid w:val="00A02319"/>
    <w:rsid w:val="00A0382B"/>
    <w:rsid w:val="00A03D4E"/>
    <w:rsid w:val="00A04954"/>
    <w:rsid w:val="00A0580B"/>
    <w:rsid w:val="00A06FCD"/>
    <w:rsid w:val="00A10ACB"/>
    <w:rsid w:val="00A11740"/>
    <w:rsid w:val="00A1358D"/>
    <w:rsid w:val="00A14168"/>
    <w:rsid w:val="00A141CB"/>
    <w:rsid w:val="00A1490D"/>
    <w:rsid w:val="00A14A32"/>
    <w:rsid w:val="00A15258"/>
    <w:rsid w:val="00A15376"/>
    <w:rsid w:val="00A15CEB"/>
    <w:rsid w:val="00A1657F"/>
    <w:rsid w:val="00A16B98"/>
    <w:rsid w:val="00A17487"/>
    <w:rsid w:val="00A17A32"/>
    <w:rsid w:val="00A17A3C"/>
    <w:rsid w:val="00A17EC4"/>
    <w:rsid w:val="00A2019A"/>
    <w:rsid w:val="00A201FF"/>
    <w:rsid w:val="00A2064D"/>
    <w:rsid w:val="00A216E1"/>
    <w:rsid w:val="00A21D39"/>
    <w:rsid w:val="00A246B5"/>
    <w:rsid w:val="00A248F9"/>
    <w:rsid w:val="00A25970"/>
    <w:rsid w:val="00A26589"/>
    <w:rsid w:val="00A266A3"/>
    <w:rsid w:val="00A268A7"/>
    <w:rsid w:val="00A26E43"/>
    <w:rsid w:val="00A26EFA"/>
    <w:rsid w:val="00A2788F"/>
    <w:rsid w:val="00A303EE"/>
    <w:rsid w:val="00A31076"/>
    <w:rsid w:val="00A31541"/>
    <w:rsid w:val="00A3352C"/>
    <w:rsid w:val="00A34AF3"/>
    <w:rsid w:val="00A350E5"/>
    <w:rsid w:val="00A35382"/>
    <w:rsid w:val="00A35A7F"/>
    <w:rsid w:val="00A36AFB"/>
    <w:rsid w:val="00A370D2"/>
    <w:rsid w:val="00A375F4"/>
    <w:rsid w:val="00A37C7B"/>
    <w:rsid w:val="00A37EE4"/>
    <w:rsid w:val="00A41578"/>
    <w:rsid w:val="00A4175F"/>
    <w:rsid w:val="00A4274C"/>
    <w:rsid w:val="00A439F3"/>
    <w:rsid w:val="00A43F20"/>
    <w:rsid w:val="00A43FF5"/>
    <w:rsid w:val="00A44099"/>
    <w:rsid w:val="00A44346"/>
    <w:rsid w:val="00A44376"/>
    <w:rsid w:val="00A457E6"/>
    <w:rsid w:val="00A45A33"/>
    <w:rsid w:val="00A45CA6"/>
    <w:rsid w:val="00A50395"/>
    <w:rsid w:val="00A5080B"/>
    <w:rsid w:val="00A51834"/>
    <w:rsid w:val="00A51A88"/>
    <w:rsid w:val="00A5234A"/>
    <w:rsid w:val="00A5410B"/>
    <w:rsid w:val="00A54DD2"/>
    <w:rsid w:val="00A5534B"/>
    <w:rsid w:val="00A56B92"/>
    <w:rsid w:val="00A56D1E"/>
    <w:rsid w:val="00A56F37"/>
    <w:rsid w:val="00A60175"/>
    <w:rsid w:val="00A60301"/>
    <w:rsid w:val="00A60A90"/>
    <w:rsid w:val="00A60E09"/>
    <w:rsid w:val="00A60E37"/>
    <w:rsid w:val="00A60E44"/>
    <w:rsid w:val="00A6229A"/>
    <w:rsid w:val="00A62772"/>
    <w:rsid w:val="00A639E7"/>
    <w:rsid w:val="00A6618D"/>
    <w:rsid w:val="00A67339"/>
    <w:rsid w:val="00A67ED0"/>
    <w:rsid w:val="00A71E44"/>
    <w:rsid w:val="00A72BE8"/>
    <w:rsid w:val="00A734CA"/>
    <w:rsid w:val="00A74207"/>
    <w:rsid w:val="00A74441"/>
    <w:rsid w:val="00A7496E"/>
    <w:rsid w:val="00A765CC"/>
    <w:rsid w:val="00A76B56"/>
    <w:rsid w:val="00A80CBB"/>
    <w:rsid w:val="00A82220"/>
    <w:rsid w:val="00A83163"/>
    <w:rsid w:val="00A83966"/>
    <w:rsid w:val="00A85ABD"/>
    <w:rsid w:val="00A861CD"/>
    <w:rsid w:val="00A863A7"/>
    <w:rsid w:val="00A903F6"/>
    <w:rsid w:val="00A93D8D"/>
    <w:rsid w:val="00A94ECC"/>
    <w:rsid w:val="00A9510C"/>
    <w:rsid w:val="00A95AD3"/>
    <w:rsid w:val="00A95B9A"/>
    <w:rsid w:val="00A9630E"/>
    <w:rsid w:val="00A976A4"/>
    <w:rsid w:val="00A9788C"/>
    <w:rsid w:val="00AA0DAE"/>
    <w:rsid w:val="00AA0E40"/>
    <w:rsid w:val="00AA175C"/>
    <w:rsid w:val="00AA38DA"/>
    <w:rsid w:val="00AA50FB"/>
    <w:rsid w:val="00AA5BF3"/>
    <w:rsid w:val="00AA6816"/>
    <w:rsid w:val="00AA742E"/>
    <w:rsid w:val="00AA7F40"/>
    <w:rsid w:val="00AB0355"/>
    <w:rsid w:val="00AB0FA3"/>
    <w:rsid w:val="00AB2834"/>
    <w:rsid w:val="00AB32B7"/>
    <w:rsid w:val="00AB346A"/>
    <w:rsid w:val="00AB3BFD"/>
    <w:rsid w:val="00AB4C42"/>
    <w:rsid w:val="00AB4D9D"/>
    <w:rsid w:val="00AB6368"/>
    <w:rsid w:val="00AB70D4"/>
    <w:rsid w:val="00AC0415"/>
    <w:rsid w:val="00AC17E6"/>
    <w:rsid w:val="00AC1957"/>
    <w:rsid w:val="00AC199E"/>
    <w:rsid w:val="00AC1C2A"/>
    <w:rsid w:val="00AC537F"/>
    <w:rsid w:val="00AC768D"/>
    <w:rsid w:val="00AD2D63"/>
    <w:rsid w:val="00AD5FE7"/>
    <w:rsid w:val="00AE04AB"/>
    <w:rsid w:val="00AE112B"/>
    <w:rsid w:val="00AE160C"/>
    <w:rsid w:val="00AE1859"/>
    <w:rsid w:val="00AE1CA4"/>
    <w:rsid w:val="00AE1CED"/>
    <w:rsid w:val="00AE3208"/>
    <w:rsid w:val="00AE36ED"/>
    <w:rsid w:val="00AE7D40"/>
    <w:rsid w:val="00AF0BFD"/>
    <w:rsid w:val="00AF0CF3"/>
    <w:rsid w:val="00AF1601"/>
    <w:rsid w:val="00AF1F53"/>
    <w:rsid w:val="00AF21D2"/>
    <w:rsid w:val="00AF34F6"/>
    <w:rsid w:val="00AF3BD5"/>
    <w:rsid w:val="00AF40E5"/>
    <w:rsid w:val="00AF4231"/>
    <w:rsid w:val="00AF4A98"/>
    <w:rsid w:val="00AF560F"/>
    <w:rsid w:val="00AF561F"/>
    <w:rsid w:val="00AF697A"/>
    <w:rsid w:val="00AF7D91"/>
    <w:rsid w:val="00B008D7"/>
    <w:rsid w:val="00B00EA9"/>
    <w:rsid w:val="00B00FD1"/>
    <w:rsid w:val="00B0136E"/>
    <w:rsid w:val="00B013BC"/>
    <w:rsid w:val="00B01429"/>
    <w:rsid w:val="00B014DB"/>
    <w:rsid w:val="00B0177A"/>
    <w:rsid w:val="00B02659"/>
    <w:rsid w:val="00B03322"/>
    <w:rsid w:val="00B03450"/>
    <w:rsid w:val="00B03949"/>
    <w:rsid w:val="00B06BD9"/>
    <w:rsid w:val="00B07B45"/>
    <w:rsid w:val="00B10D18"/>
    <w:rsid w:val="00B11298"/>
    <w:rsid w:val="00B11584"/>
    <w:rsid w:val="00B1204D"/>
    <w:rsid w:val="00B12D38"/>
    <w:rsid w:val="00B136F5"/>
    <w:rsid w:val="00B14460"/>
    <w:rsid w:val="00B144FB"/>
    <w:rsid w:val="00B14C9D"/>
    <w:rsid w:val="00B15926"/>
    <w:rsid w:val="00B17119"/>
    <w:rsid w:val="00B17947"/>
    <w:rsid w:val="00B205B2"/>
    <w:rsid w:val="00B20641"/>
    <w:rsid w:val="00B20A7D"/>
    <w:rsid w:val="00B21B93"/>
    <w:rsid w:val="00B21D42"/>
    <w:rsid w:val="00B21F74"/>
    <w:rsid w:val="00B22418"/>
    <w:rsid w:val="00B231A4"/>
    <w:rsid w:val="00B23D78"/>
    <w:rsid w:val="00B25A6F"/>
    <w:rsid w:val="00B25BAC"/>
    <w:rsid w:val="00B27F50"/>
    <w:rsid w:val="00B30BE2"/>
    <w:rsid w:val="00B30FA1"/>
    <w:rsid w:val="00B3185C"/>
    <w:rsid w:val="00B31FCE"/>
    <w:rsid w:val="00B322A9"/>
    <w:rsid w:val="00B34A80"/>
    <w:rsid w:val="00B35808"/>
    <w:rsid w:val="00B35835"/>
    <w:rsid w:val="00B36DAB"/>
    <w:rsid w:val="00B37367"/>
    <w:rsid w:val="00B37773"/>
    <w:rsid w:val="00B379CB"/>
    <w:rsid w:val="00B37B7E"/>
    <w:rsid w:val="00B37BE9"/>
    <w:rsid w:val="00B4078B"/>
    <w:rsid w:val="00B40846"/>
    <w:rsid w:val="00B4092D"/>
    <w:rsid w:val="00B40CB6"/>
    <w:rsid w:val="00B41B0D"/>
    <w:rsid w:val="00B41BA3"/>
    <w:rsid w:val="00B41EF3"/>
    <w:rsid w:val="00B4257E"/>
    <w:rsid w:val="00B42DC7"/>
    <w:rsid w:val="00B46875"/>
    <w:rsid w:val="00B46DBA"/>
    <w:rsid w:val="00B505E8"/>
    <w:rsid w:val="00B507DC"/>
    <w:rsid w:val="00B5125E"/>
    <w:rsid w:val="00B512FF"/>
    <w:rsid w:val="00B51892"/>
    <w:rsid w:val="00B518AA"/>
    <w:rsid w:val="00B51F4D"/>
    <w:rsid w:val="00B52ABD"/>
    <w:rsid w:val="00B52E46"/>
    <w:rsid w:val="00B52EC9"/>
    <w:rsid w:val="00B549F0"/>
    <w:rsid w:val="00B556D7"/>
    <w:rsid w:val="00B571D1"/>
    <w:rsid w:val="00B57BEA"/>
    <w:rsid w:val="00B610B0"/>
    <w:rsid w:val="00B61163"/>
    <w:rsid w:val="00B63268"/>
    <w:rsid w:val="00B646FA"/>
    <w:rsid w:val="00B655E6"/>
    <w:rsid w:val="00B66963"/>
    <w:rsid w:val="00B66B42"/>
    <w:rsid w:val="00B67C90"/>
    <w:rsid w:val="00B70821"/>
    <w:rsid w:val="00B70985"/>
    <w:rsid w:val="00B70FD2"/>
    <w:rsid w:val="00B72475"/>
    <w:rsid w:val="00B7328B"/>
    <w:rsid w:val="00B7519A"/>
    <w:rsid w:val="00B7799F"/>
    <w:rsid w:val="00B77AFC"/>
    <w:rsid w:val="00B80909"/>
    <w:rsid w:val="00B82701"/>
    <w:rsid w:val="00B833FA"/>
    <w:rsid w:val="00B83CE2"/>
    <w:rsid w:val="00B83EB7"/>
    <w:rsid w:val="00B84028"/>
    <w:rsid w:val="00B8425E"/>
    <w:rsid w:val="00B84260"/>
    <w:rsid w:val="00B8496C"/>
    <w:rsid w:val="00B860CB"/>
    <w:rsid w:val="00B86621"/>
    <w:rsid w:val="00B87FE8"/>
    <w:rsid w:val="00B911B0"/>
    <w:rsid w:val="00B91BAF"/>
    <w:rsid w:val="00B922D1"/>
    <w:rsid w:val="00B9255A"/>
    <w:rsid w:val="00B925D5"/>
    <w:rsid w:val="00B94DB7"/>
    <w:rsid w:val="00B956C1"/>
    <w:rsid w:val="00B9572E"/>
    <w:rsid w:val="00B95BF7"/>
    <w:rsid w:val="00B95E4A"/>
    <w:rsid w:val="00B9677E"/>
    <w:rsid w:val="00BA0695"/>
    <w:rsid w:val="00BA0B02"/>
    <w:rsid w:val="00BA2364"/>
    <w:rsid w:val="00BA2ADC"/>
    <w:rsid w:val="00BA3922"/>
    <w:rsid w:val="00BA3E0B"/>
    <w:rsid w:val="00BA3FDD"/>
    <w:rsid w:val="00BA482E"/>
    <w:rsid w:val="00BA4B67"/>
    <w:rsid w:val="00BA4C4C"/>
    <w:rsid w:val="00BA4E47"/>
    <w:rsid w:val="00BA5546"/>
    <w:rsid w:val="00BA5A19"/>
    <w:rsid w:val="00BB01CF"/>
    <w:rsid w:val="00BB041E"/>
    <w:rsid w:val="00BB0F93"/>
    <w:rsid w:val="00BB109F"/>
    <w:rsid w:val="00BB1640"/>
    <w:rsid w:val="00BB1BB3"/>
    <w:rsid w:val="00BB20F8"/>
    <w:rsid w:val="00BB266B"/>
    <w:rsid w:val="00BB2958"/>
    <w:rsid w:val="00BB2AF7"/>
    <w:rsid w:val="00BB35D5"/>
    <w:rsid w:val="00BB416B"/>
    <w:rsid w:val="00BB4DAB"/>
    <w:rsid w:val="00BB4EB4"/>
    <w:rsid w:val="00BB6743"/>
    <w:rsid w:val="00BB68F2"/>
    <w:rsid w:val="00BB7663"/>
    <w:rsid w:val="00BB780D"/>
    <w:rsid w:val="00BB7CCC"/>
    <w:rsid w:val="00BC0121"/>
    <w:rsid w:val="00BC1545"/>
    <w:rsid w:val="00BC169F"/>
    <w:rsid w:val="00BC18E9"/>
    <w:rsid w:val="00BC1946"/>
    <w:rsid w:val="00BC1C6D"/>
    <w:rsid w:val="00BC1D76"/>
    <w:rsid w:val="00BC22BC"/>
    <w:rsid w:val="00BC2ED0"/>
    <w:rsid w:val="00BC39FF"/>
    <w:rsid w:val="00BC3A05"/>
    <w:rsid w:val="00BC4D02"/>
    <w:rsid w:val="00BC54C9"/>
    <w:rsid w:val="00BC6693"/>
    <w:rsid w:val="00BC7D24"/>
    <w:rsid w:val="00BC7FC6"/>
    <w:rsid w:val="00BD0943"/>
    <w:rsid w:val="00BD0C34"/>
    <w:rsid w:val="00BD42C4"/>
    <w:rsid w:val="00BD4B5E"/>
    <w:rsid w:val="00BD5430"/>
    <w:rsid w:val="00BD552F"/>
    <w:rsid w:val="00BD5EC4"/>
    <w:rsid w:val="00BD6A73"/>
    <w:rsid w:val="00BD7E78"/>
    <w:rsid w:val="00BE11F7"/>
    <w:rsid w:val="00BE3353"/>
    <w:rsid w:val="00BE347D"/>
    <w:rsid w:val="00BE70C0"/>
    <w:rsid w:val="00BE79A4"/>
    <w:rsid w:val="00BE7EDB"/>
    <w:rsid w:val="00BF0E72"/>
    <w:rsid w:val="00BF0E76"/>
    <w:rsid w:val="00BF1BBD"/>
    <w:rsid w:val="00BF201F"/>
    <w:rsid w:val="00BF236B"/>
    <w:rsid w:val="00BF5C99"/>
    <w:rsid w:val="00BF6287"/>
    <w:rsid w:val="00BF69F9"/>
    <w:rsid w:val="00BF723F"/>
    <w:rsid w:val="00C0090B"/>
    <w:rsid w:val="00C010A3"/>
    <w:rsid w:val="00C01489"/>
    <w:rsid w:val="00C02703"/>
    <w:rsid w:val="00C03AD9"/>
    <w:rsid w:val="00C0464F"/>
    <w:rsid w:val="00C04AB0"/>
    <w:rsid w:val="00C04BC0"/>
    <w:rsid w:val="00C05AB1"/>
    <w:rsid w:val="00C06054"/>
    <w:rsid w:val="00C06D2F"/>
    <w:rsid w:val="00C07024"/>
    <w:rsid w:val="00C07469"/>
    <w:rsid w:val="00C0765E"/>
    <w:rsid w:val="00C1113F"/>
    <w:rsid w:val="00C118B0"/>
    <w:rsid w:val="00C11AC1"/>
    <w:rsid w:val="00C1236B"/>
    <w:rsid w:val="00C13011"/>
    <w:rsid w:val="00C15DD2"/>
    <w:rsid w:val="00C16F5A"/>
    <w:rsid w:val="00C17945"/>
    <w:rsid w:val="00C17C6E"/>
    <w:rsid w:val="00C20853"/>
    <w:rsid w:val="00C20DAD"/>
    <w:rsid w:val="00C2151F"/>
    <w:rsid w:val="00C21B5C"/>
    <w:rsid w:val="00C21C27"/>
    <w:rsid w:val="00C24FDD"/>
    <w:rsid w:val="00C257F7"/>
    <w:rsid w:val="00C25A42"/>
    <w:rsid w:val="00C263CF"/>
    <w:rsid w:val="00C274D5"/>
    <w:rsid w:val="00C31DC8"/>
    <w:rsid w:val="00C320F5"/>
    <w:rsid w:val="00C32146"/>
    <w:rsid w:val="00C3409F"/>
    <w:rsid w:val="00C34C05"/>
    <w:rsid w:val="00C35CAF"/>
    <w:rsid w:val="00C35D77"/>
    <w:rsid w:val="00C3664C"/>
    <w:rsid w:val="00C379CB"/>
    <w:rsid w:val="00C37F0C"/>
    <w:rsid w:val="00C4132D"/>
    <w:rsid w:val="00C41622"/>
    <w:rsid w:val="00C418FA"/>
    <w:rsid w:val="00C41BE7"/>
    <w:rsid w:val="00C41CA1"/>
    <w:rsid w:val="00C4248A"/>
    <w:rsid w:val="00C42A2C"/>
    <w:rsid w:val="00C431DF"/>
    <w:rsid w:val="00C43859"/>
    <w:rsid w:val="00C43A5C"/>
    <w:rsid w:val="00C4481F"/>
    <w:rsid w:val="00C45EB1"/>
    <w:rsid w:val="00C469AD"/>
    <w:rsid w:val="00C46C26"/>
    <w:rsid w:val="00C47575"/>
    <w:rsid w:val="00C51802"/>
    <w:rsid w:val="00C5320C"/>
    <w:rsid w:val="00C533FB"/>
    <w:rsid w:val="00C53DB1"/>
    <w:rsid w:val="00C55602"/>
    <w:rsid w:val="00C556E1"/>
    <w:rsid w:val="00C57B3A"/>
    <w:rsid w:val="00C60262"/>
    <w:rsid w:val="00C60E2C"/>
    <w:rsid w:val="00C610DF"/>
    <w:rsid w:val="00C61F9E"/>
    <w:rsid w:val="00C62E62"/>
    <w:rsid w:val="00C63CEA"/>
    <w:rsid w:val="00C65524"/>
    <w:rsid w:val="00C664FC"/>
    <w:rsid w:val="00C66EA4"/>
    <w:rsid w:val="00C670D3"/>
    <w:rsid w:val="00C7095F"/>
    <w:rsid w:val="00C71B08"/>
    <w:rsid w:val="00C72067"/>
    <w:rsid w:val="00C72442"/>
    <w:rsid w:val="00C731C5"/>
    <w:rsid w:val="00C73F71"/>
    <w:rsid w:val="00C75A0D"/>
    <w:rsid w:val="00C75BDD"/>
    <w:rsid w:val="00C7683A"/>
    <w:rsid w:val="00C76EDE"/>
    <w:rsid w:val="00C773F9"/>
    <w:rsid w:val="00C7791D"/>
    <w:rsid w:val="00C7794C"/>
    <w:rsid w:val="00C77C53"/>
    <w:rsid w:val="00C77DA8"/>
    <w:rsid w:val="00C80316"/>
    <w:rsid w:val="00C8174E"/>
    <w:rsid w:val="00C8437B"/>
    <w:rsid w:val="00C85DD6"/>
    <w:rsid w:val="00C8601E"/>
    <w:rsid w:val="00C872C0"/>
    <w:rsid w:val="00C873E5"/>
    <w:rsid w:val="00C877AB"/>
    <w:rsid w:val="00C9294B"/>
    <w:rsid w:val="00C93572"/>
    <w:rsid w:val="00C96455"/>
    <w:rsid w:val="00C97586"/>
    <w:rsid w:val="00CA1077"/>
    <w:rsid w:val="00CA1C05"/>
    <w:rsid w:val="00CA34DE"/>
    <w:rsid w:val="00CA4398"/>
    <w:rsid w:val="00CA4CBF"/>
    <w:rsid w:val="00CA4FB9"/>
    <w:rsid w:val="00CA5255"/>
    <w:rsid w:val="00CA589D"/>
    <w:rsid w:val="00CA6052"/>
    <w:rsid w:val="00CA664D"/>
    <w:rsid w:val="00CA6781"/>
    <w:rsid w:val="00CA6DD4"/>
    <w:rsid w:val="00CA6FA0"/>
    <w:rsid w:val="00CA7124"/>
    <w:rsid w:val="00CB1B51"/>
    <w:rsid w:val="00CB2285"/>
    <w:rsid w:val="00CB280B"/>
    <w:rsid w:val="00CB435E"/>
    <w:rsid w:val="00CB4489"/>
    <w:rsid w:val="00CB6098"/>
    <w:rsid w:val="00CB63A3"/>
    <w:rsid w:val="00CB6654"/>
    <w:rsid w:val="00CB7D9F"/>
    <w:rsid w:val="00CB7ED2"/>
    <w:rsid w:val="00CC087A"/>
    <w:rsid w:val="00CC14A6"/>
    <w:rsid w:val="00CC1CFB"/>
    <w:rsid w:val="00CC1F00"/>
    <w:rsid w:val="00CC3089"/>
    <w:rsid w:val="00CC39B7"/>
    <w:rsid w:val="00CC4162"/>
    <w:rsid w:val="00CC47EA"/>
    <w:rsid w:val="00CC52E5"/>
    <w:rsid w:val="00CC5A6E"/>
    <w:rsid w:val="00CC6FED"/>
    <w:rsid w:val="00CC722D"/>
    <w:rsid w:val="00CC7BFF"/>
    <w:rsid w:val="00CD06B5"/>
    <w:rsid w:val="00CD0733"/>
    <w:rsid w:val="00CD1778"/>
    <w:rsid w:val="00CD1B54"/>
    <w:rsid w:val="00CD1F2D"/>
    <w:rsid w:val="00CD342C"/>
    <w:rsid w:val="00CD3DEA"/>
    <w:rsid w:val="00CD479F"/>
    <w:rsid w:val="00CD4B4C"/>
    <w:rsid w:val="00CD4FE3"/>
    <w:rsid w:val="00CD64FA"/>
    <w:rsid w:val="00CD7E4D"/>
    <w:rsid w:val="00CE0245"/>
    <w:rsid w:val="00CE2428"/>
    <w:rsid w:val="00CE2857"/>
    <w:rsid w:val="00CE2E0C"/>
    <w:rsid w:val="00CE4E69"/>
    <w:rsid w:val="00CE6676"/>
    <w:rsid w:val="00CE6C97"/>
    <w:rsid w:val="00CE7021"/>
    <w:rsid w:val="00CE7077"/>
    <w:rsid w:val="00CE7745"/>
    <w:rsid w:val="00CF002A"/>
    <w:rsid w:val="00CF033C"/>
    <w:rsid w:val="00CF10F5"/>
    <w:rsid w:val="00CF1C64"/>
    <w:rsid w:val="00CF1E90"/>
    <w:rsid w:val="00CF2057"/>
    <w:rsid w:val="00CF2110"/>
    <w:rsid w:val="00CF2754"/>
    <w:rsid w:val="00CF297E"/>
    <w:rsid w:val="00CF4B18"/>
    <w:rsid w:val="00CF4C14"/>
    <w:rsid w:val="00CF75E8"/>
    <w:rsid w:val="00CF7822"/>
    <w:rsid w:val="00D00B46"/>
    <w:rsid w:val="00D01487"/>
    <w:rsid w:val="00D01637"/>
    <w:rsid w:val="00D01A78"/>
    <w:rsid w:val="00D01D77"/>
    <w:rsid w:val="00D01E43"/>
    <w:rsid w:val="00D02935"/>
    <w:rsid w:val="00D04631"/>
    <w:rsid w:val="00D04713"/>
    <w:rsid w:val="00D0619C"/>
    <w:rsid w:val="00D06F51"/>
    <w:rsid w:val="00D070E0"/>
    <w:rsid w:val="00D075EE"/>
    <w:rsid w:val="00D07DA3"/>
    <w:rsid w:val="00D07DFC"/>
    <w:rsid w:val="00D1012E"/>
    <w:rsid w:val="00D103CD"/>
    <w:rsid w:val="00D10411"/>
    <w:rsid w:val="00D10A2F"/>
    <w:rsid w:val="00D113DC"/>
    <w:rsid w:val="00D11C54"/>
    <w:rsid w:val="00D1214F"/>
    <w:rsid w:val="00D141A5"/>
    <w:rsid w:val="00D144DB"/>
    <w:rsid w:val="00D158D9"/>
    <w:rsid w:val="00D15BBA"/>
    <w:rsid w:val="00D16AB2"/>
    <w:rsid w:val="00D16DAE"/>
    <w:rsid w:val="00D17576"/>
    <w:rsid w:val="00D20C66"/>
    <w:rsid w:val="00D213B8"/>
    <w:rsid w:val="00D21412"/>
    <w:rsid w:val="00D2158A"/>
    <w:rsid w:val="00D215B9"/>
    <w:rsid w:val="00D216E4"/>
    <w:rsid w:val="00D22A75"/>
    <w:rsid w:val="00D2318B"/>
    <w:rsid w:val="00D23251"/>
    <w:rsid w:val="00D23D86"/>
    <w:rsid w:val="00D25AA1"/>
    <w:rsid w:val="00D25B6D"/>
    <w:rsid w:val="00D25B99"/>
    <w:rsid w:val="00D260E5"/>
    <w:rsid w:val="00D26363"/>
    <w:rsid w:val="00D26647"/>
    <w:rsid w:val="00D26987"/>
    <w:rsid w:val="00D2708A"/>
    <w:rsid w:val="00D27EB9"/>
    <w:rsid w:val="00D30719"/>
    <w:rsid w:val="00D31369"/>
    <w:rsid w:val="00D31931"/>
    <w:rsid w:val="00D31F5E"/>
    <w:rsid w:val="00D351B6"/>
    <w:rsid w:val="00D3586D"/>
    <w:rsid w:val="00D3687E"/>
    <w:rsid w:val="00D3771E"/>
    <w:rsid w:val="00D402EE"/>
    <w:rsid w:val="00D40D4D"/>
    <w:rsid w:val="00D4173E"/>
    <w:rsid w:val="00D41BAD"/>
    <w:rsid w:val="00D42570"/>
    <w:rsid w:val="00D44847"/>
    <w:rsid w:val="00D44990"/>
    <w:rsid w:val="00D44DD4"/>
    <w:rsid w:val="00D4562D"/>
    <w:rsid w:val="00D45AEE"/>
    <w:rsid w:val="00D4685F"/>
    <w:rsid w:val="00D46BCD"/>
    <w:rsid w:val="00D4725F"/>
    <w:rsid w:val="00D51703"/>
    <w:rsid w:val="00D52B55"/>
    <w:rsid w:val="00D52BE1"/>
    <w:rsid w:val="00D52C59"/>
    <w:rsid w:val="00D53A4E"/>
    <w:rsid w:val="00D5512D"/>
    <w:rsid w:val="00D57C5B"/>
    <w:rsid w:val="00D57DAC"/>
    <w:rsid w:val="00D60776"/>
    <w:rsid w:val="00D60ED8"/>
    <w:rsid w:val="00D611CB"/>
    <w:rsid w:val="00D62B3A"/>
    <w:rsid w:val="00D64EB5"/>
    <w:rsid w:val="00D6637C"/>
    <w:rsid w:val="00D669BC"/>
    <w:rsid w:val="00D66ADA"/>
    <w:rsid w:val="00D673D4"/>
    <w:rsid w:val="00D6779E"/>
    <w:rsid w:val="00D677D6"/>
    <w:rsid w:val="00D67808"/>
    <w:rsid w:val="00D715A3"/>
    <w:rsid w:val="00D74719"/>
    <w:rsid w:val="00D74849"/>
    <w:rsid w:val="00D74BB2"/>
    <w:rsid w:val="00D74C66"/>
    <w:rsid w:val="00D762A2"/>
    <w:rsid w:val="00D76F57"/>
    <w:rsid w:val="00D80F32"/>
    <w:rsid w:val="00D81CBF"/>
    <w:rsid w:val="00D82839"/>
    <w:rsid w:val="00D83C1A"/>
    <w:rsid w:val="00D85C0D"/>
    <w:rsid w:val="00D85DB7"/>
    <w:rsid w:val="00D8603F"/>
    <w:rsid w:val="00D8639F"/>
    <w:rsid w:val="00D87478"/>
    <w:rsid w:val="00D901A0"/>
    <w:rsid w:val="00D90238"/>
    <w:rsid w:val="00D902A2"/>
    <w:rsid w:val="00D90C93"/>
    <w:rsid w:val="00D90D31"/>
    <w:rsid w:val="00D91941"/>
    <w:rsid w:val="00D91C24"/>
    <w:rsid w:val="00D91FD5"/>
    <w:rsid w:val="00D9208E"/>
    <w:rsid w:val="00D920E1"/>
    <w:rsid w:val="00D921C9"/>
    <w:rsid w:val="00D929E2"/>
    <w:rsid w:val="00D949BF"/>
    <w:rsid w:val="00D951C7"/>
    <w:rsid w:val="00D96F25"/>
    <w:rsid w:val="00D970AD"/>
    <w:rsid w:val="00DA00A5"/>
    <w:rsid w:val="00DA0DBB"/>
    <w:rsid w:val="00DA6855"/>
    <w:rsid w:val="00DB117C"/>
    <w:rsid w:val="00DB1ACD"/>
    <w:rsid w:val="00DB234A"/>
    <w:rsid w:val="00DB2802"/>
    <w:rsid w:val="00DB2A80"/>
    <w:rsid w:val="00DB32C5"/>
    <w:rsid w:val="00DB4237"/>
    <w:rsid w:val="00DB4F1F"/>
    <w:rsid w:val="00DB504B"/>
    <w:rsid w:val="00DB5546"/>
    <w:rsid w:val="00DB559A"/>
    <w:rsid w:val="00DB654F"/>
    <w:rsid w:val="00DB6CF9"/>
    <w:rsid w:val="00DC16D8"/>
    <w:rsid w:val="00DC19CE"/>
    <w:rsid w:val="00DC2318"/>
    <w:rsid w:val="00DC3483"/>
    <w:rsid w:val="00DC3CEF"/>
    <w:rsid w:val="00DC40C5"/>
    <w:rsid w:val="00DC5792"/>
    <w:rsid w:val="00DC5FB6"/>
    <w:rsid w:val="00DC7F70"/>
    <w:rsid w:val="00DD0A6B"/>
    <w:rsid w:val="00DD0BC3"/>
    <w:rsid w:val="00DD0D57"/>
    <w:rsid w:val="00DD13F7"/>
    <w:rsid w:val="00DD39B0"/>
    <w:rsid w:val="00DD4810"/>
    <w:rsid w:val="00DD552F"/>
    <w:rsid w:val="00DD5D6A"/>
    <w:rsid w:val="00DD5E94"/>
    <w:rsid w:val="00DD6102"/>
    <w:rsid w:val="00DD6565"/>
    <w:rsid w:val="00DD6EBF"/>
    <w:rsid w:val="00DD77D4"/>
    <w:rsid w:val="00DD7E82"/>
    <w:rsid w:val="00DE0A81"/>
    <w:rsid w:val="00DE1129"/>
    <w:rsid w:val="00DE24C0"/>
    <w:rsid w:val="00DE25E2"/>
    <w:rsid w:val="00DE2853"/>
    <w:rsid w:val="00DE3134"/>
    <w:rsid w:val="00DE5CDA"/>
    <w:rsid w:val="00DE5D45"/>
    <w:rsid w:val="00DE639B"/>
    <w:rsid w:val="00DE710D"/>
    <w:rsid w:val="00DE7305"/>
    <w:rsid w:val="00DE7A92"/>
    <w:rsid w:val="00DF0C61"/>
    <w:rsid w:val="00DF0CC6"/>
    <w:rsid w:val="00DF0F99"/>
    <w:rsid w:val="00DF2D71"/>
    <w:rsid w:val="00DF4232"/>
    <w:rsid w:val="00DF50E2"/>
    <w:rsid w:val="00DF5273"/>
    <w:rsid w:val="00DF5F1C"/>
    <w:rsid w:val="00DF6CA1"/>
    <w:rsid w:val="00DF73E7"/>
    <w:rsid w:val="00DF761C"/>
    <w:rsid w:val="00DF766F"/>
    <w:rsid w:val="00DF7A7F"/>
    <w:rsid w:val="00DF7FCC"/>
    <w:rsid w:val="00E030E4"/>
    <w:rsid w:val="00E0314D"/>
    <w:rsid w:val="00E03948"/>
    <w:rsid w:val="00E0626B"/>
    <w:rsid w:val="00E0796C"/>
    <w:rsid w:val="00E11165"/>
    <w:rsid w:val="00E11C8E"/>
    <w:rsid w:val="00E12DCA"/>
    <w:rsid w:val="00E12E3C"/>
    <w:rsid w:val="00E13B84"/>
    <w:rsid w:val="00E14372"/>
    <w:rsid w:val="00E15273"/>
    <w:rsid w:val="00E1579C"/>
    <w:rsid w:val="00E165E5"/>
    <w:rsid w:val="00E17BE1"/>
    <w:rsid w:val="00E17C9F"/>
    <w:rsid w:val="00E17F77"/>
    <w:rsid w:val="00E22A6A"/>
    <w:rsid w:val="00E22E71"/>
    <w:rsid w:val="00E25DF3"/>
    <w:rsid w:val="00E266A3"/>
    <w:rsid w:val="00E273A8"/>
    <w:rsid w:val="00E308EC"/>
    <w:rsid w:val="00E317CC"/>
    <w:rsid w:val="00E31CF2"/>
    <w:rsid w:val="00E3243D"/>
    <w:rsid w:val="00E330C7"/>
    <w:rsid w:val="00E33418"/>
    <w:rsid w:val="00E33473"/>
    <w:rsid w:val="00E33673"/>
    <w:rsid w:val="00E338E6"/>
    <w:rsid w:val="00E33EFB"/>
    <w:rsid w:val="00E34344"/>
    <w:rsid w:val="00E34551"/>
    <w:rsid w:val="00E34DA3"/>
    <w:rsid w:val="00E34DBC"/>
    <w:rsid w:val="00E36E6B"/>
    <w:rsid w:val="00E40EF4"/>
    <w:rsid w:val="00E411F4"/>
    <w:rsid w:val="00E42A47"/>
    <w:rsid w:val="00E43235"/>
    <w:rsid w:val="00E44770"/>
    <w:rsid w:val="00E45D7F"/>
    <w:rsid w:val="00E47622"/>
    <w:rsid w:val="00E50355"/>
    <w:rsid w:val="00E50D0F"/>
    <w:rsid w:val="00E523F5"/>
    <w:rsid w:val="00E528E4"/>
    <w:rsid w:val="00E532F8"/>
    <w:rsid w:val="00E54CD8"/>
    <w:rsid w:val="00E552F7"/>
    <w:rsid w:val="00E55466"/>
    <w:rsid w:val="00E564C8"/>
    <w:rsid w:val="00E57C26"/>
    <w:rsid w:val="00E60502"/>
    <w:rsid w:val="00E61670"/>
    <w:rsid w:val="00E6436E"/>
    <w:rsid w:val="00E64814"/>
    <w:rsid w:val="00E64B0F"/>
    <w:rsid w:val="00E64CA1"/>
    <w:rsid w:val="00E65CE9"/>
    <w:rsid w:val="00E67387"/>
    <w:rsid w:val="00E6774C"/>
    <w:rsid w:val="00E67CAD"/>
    <w:rsid w:val="00E71BF2"/>
    <w:rsid w:val="00E71D0D"/>
    <w:rsid w:val="00E7237E"/>
    <w:rsid w:val="00E72DA5"/>
    <w:rsid w:val="00E72E38"/>
    <w:rsid w:val="00E74CE9"/>
    <w:rsid w:val="00E753E1"/>
    <w:rsid w:val="00E75901"/>
    <w:rsid w:val="00E76FB7"/>
    <w:rsid w:val="00E777D4"/>
    <w:rsid w:val="00E80B69"/>
    <w:rsid w:val="00E82543"/>
    <w:rsid w:val="00E8268E"/>
    <w:rsid w:val="00E8297E"/>
    <w:rsid w:val="00E84D31"/>
    <w:rsid w:val="00E84DDB"/>
    <w:rsid w:val="00E853AE"/>
    <w:rsid w:val="00E858EB"/>
    <w:rsid w:val="00E86254"/>
    <w:rsid w:val="00E864E3"/>
    <w:rsid w:val="00E86A8D"/>
    <w:rsid w:val="00E87523"/>
    <w:rsid w:val="00E876B0"/>
    <w:rsid w:val="00E906FD"/>
    <w:rsid w:val="00E92125"/>
    <w:rsid w:val="00E93864"/>
    <w:rsid w:val="00E93BB2"/>
    <w:rsid w:val="00E94324"/>
    <w:rsid w:val="00E94951"/>
    <w:rsid w:val="00E94F53"/>
    <w:rsid w:val="00E97AF1"/>
    <w:rsid w:val="00EA019F"/>
    <w:rsid w:val="00EA0CCD"/>
    <w:rsid w:val="00EA1124"/>
    <w:rsid w:val="00EA1386"/>
    <w:rsid w:val="00EA2009"/>
    <w:rsid w:val="00EA222E"/>
    <w:rsid w:val="00EA3073"/>
    <w:rsid w:val="00EA4633"/>
    <w:rsid w:val="00EA58E0"/>
    <w:rsid w:val="00EA6D2C"/>
    <w:rsid w:val="00EA732D"/>
    <w:rsid w:val="00EB0177"/>
    <w:rsid w:val="00EB103B"/>
    <w:rsid w:val="00EB1496"/>
    <w:rsid w:val="00EB33BD"/>
    <w:rsid w:val="00EB3B09"/>
    <w:rsid w:val="00EB4293"/>
    <w:rsid w:val="00EB6A20"/>
    <w:rsid w:val="00EB725B"/>
    <w:rsid w:val="00EB7CBB"/>
    <w:rsid w:val="00EC086C"/>
    <w:rsid w:val="00EC1427"/>
    <w:rsid w:val="00EC1611"/>
    <w:rsid w:val="00EC209E"/>
    <w:rsid w:val="00EC3F65"/>
    <w:rsid w:val="00EC45F3"/>
    <w:rsid w:val="00EC4873"/>
    <w:rsid w:val="00EC4F31"/>
    <w:rsid w:val="00EC52C8"/>
    <w:rsid w:val="00EC6368"/>
    <w:rsid w:val="00EC6427"/>
    <w:rsid w:val="00EC7014"/>
    <w:rsid w:val="00EC7038"/>
    <w:rsid w:val="00ED1ADB"/>
    <w:rsid w:val="00ED24E9"/>
    <w:rsid w:val="00ED2BD4"/>
    <w:rsid w:val="00ED2D08"/>
    <w:rsid w:val="00ED3B89"/>
    <w:rsid w:val="00ED515F"/>
    <w:rsid w:val="00ED5EA4"/>
    <w:rsid w:val="00ED5F4D"/>
    <w:rsid w:val="00EE0021"/>
    <w:rsid w:val="00EE0187"/>
    <w:rsid w:val="00EE0825"/>
    <w:rsid w:val="00EE284D"/>
    <w:rsid w:val="00EE3955"/>
    <w:rsid w:val="00EE4614"/>
    <w:rsid w:val="00EE489E"/>
    <w:rsid w:val="00EE4F9E"/>
    <w:rsid w:val="00EE50D5"/>
    <w:rsid w:val="00EE52AE"/>
    <w:rsid w:val="00EE606A"/>
    <w:rsid w:val="00EF0B48"/>
    <w:rsid w:val="00EF15C0"/>
    <w:rsid w:val="00EF1926"/>
    <w:rsid w:val="00EF227C"/>
    <w:rsid w:val="00EF28F3"/>
    <w:rsid w:val="00EF5446"/>
    <w:rsid w:val="00EF7515"/>
    <w:rsid w:val="00EF7A1D"/>
    <w:rsid w:val="00F002C6"/>
    <w:rsid w:val="00F0095C"/>
    <w:rsid w:val="00F00B84"/>
    <w:rsid w:val="00F00F64"/>
    <w:rsid w:val="00F01E9A"/>
    <w:rsid w:val="00F02FDB"/>
    <w:rsid w:val="00F03606"/>
    <w:rsid w:val="00F0475C"/>
    <w:rsid w:val="00F05564"/>
    <w:rsid w:val="00F064C2"/>
    <w:rsid w:val="00F065CC"/>
    <w:rsid w:val="00F07FD0"/>
    <w:rsid w:val="00F1004A"/>
    <w:rsid w:val="00F10185"/>
    <w:rsid w:val="00F12826"/>
    <w:rsid w:val="00F12E1D"/>
    <w:rsid w:val="00F13220"/>
    <w:rsid w:val="00F1486F"/>
    <w:rsid w:val="00F1510E"/>
    <w:rsid w:val="00F15895"/>
    <w:rsid w:val="00F16860"/>
    <w:rsid w:val="00F16CBC"/>
    <w:rsid w:val="00F16EF5"/>
    <w:rsid w:val="00F20601"/>
    <w:rsid w:val="00F2061B"/>
    <w:rsid w:val="00F20C23"/>
    <w:rsid w:val="00F2168B"/>
    <w:rsid w:val="00F218F8"/>
    <w:rsid w:val="00F222FF"/>
    <w:rsid w:val="00F2265D"/>
    <w:rsid w:val="00F231E7"/>
    <w:rsid w:val="00F24332"/>
    <w:rsid w:val="00F24971"/>
    <w:rsid w:val="00F24C2E"/>
    <w:rsid w:val="00F24CA3"/>
    <w:rsid w:val="00F24DA5"/>
    <w:rsid w:val="00F25A2E"/>
    <w:rsid w:val="00F25BC9"/>
    <w:rsid w:val="00F263F2"/>
    <w:rsid w:val="00F26570"/>
    <w:rsid w:val="00F279D1"/>
    <w:rsid w:val="00F30A29"/>
    <w:rsid w:val="00F31200"/>
    <w:rsid w:val="00F3188D"/>
    <w:rsid w:val="00F31A5A"/>
    <w:rsid w:val="00F31F39"/>
    <w:rsid w:val="00F32B8D"/>
    <w:rsid w:val="00F32EF7"/>
    <w:rsid w:val="00F35373"/>
    <w:rsid w:val="00F36368"/>
    <w:rsid w:val="00F37F21"/>
    <w:rsid w:val="00F37F88"/>
    <w:rsid w:val="00F402CC"/>
    <w:rsid w:val="00F4215D"/>
    <w:rsid w:val="00F42293"/>
    <w:rsid w:val="00F431CF"/>
    <w:rsid w:val="00F43257"/>
    <w:rsid w:val="00F4392A"/>
    <w:rsid w:val="00F4627D"/>
    <w:rsid w:val="00F50013"/>
    <w:rsid w:val="00F5099B"/>
    <w:rsid w:val="00F513CE"/>
    <w:rsid w:val="00F51AB2"/>
    <w:rsid w:val="00F54014"/>
    <w:rsid w:val="00F55658"/>
    <w:rsid w:val="00F57754"/>
    <w:rsid w:val="00F60753"/>
    <w:rsid w:val="00F60E38"/>
    <w:rsid w:val="00F61170"/>
    <w:rsid w:val="00F62143"/>
    <w:rsid w:val="00F626A4"/>
    <w:rsid w:val="00F63108"/>
    <w:rsid w:val="00F637BF"/>
    <w:rsid w:val="00F63C9A"/>
    <w:rsid w:val="00F64F6E"/>
    <w:rsid w:val="00F66032"/>
    <w:rsid w:val="00F66083"/>
    <w:rsid w:val="00F6742B"/>
    <w:rsid w:val="00F701A6"/>
    <w:rsid w:val="00F703FF"/>
    <w:rsid w:val="00F7095A"/>
    <w:rsid w:val="00F711E5"/>
    <w:rsid w:val="00F713ED"/>
    <w:rsid w:val="00F715D3"/>
    <w:rsid w:val="00F717C5"/>
    <w:rsid w:val="00F72BEE"/>
    <w:rsid w:val="00F7338A"/>
    <w:rsid w:val="00F742BD"/>
    <w:rsid w:val="00F7463F"/>
    <w:rsid w:val="00F74A05"/>
    <w:rsid w:val="00F74DFB"/>
    <w:rsid w:val="00F76B69"/>
    <w:rsid w:val="00F810FC"/>
    <w:rsid w:val="00F811BB"/>
    <w:rsid w:val="00F844FC"/>
    <w:rsid w:val="00F84911"/>
    <w:rsid w:val="00F86099"/>
    <w:rsid w:val="00F862BD"/>
    <w:rsid w:val="00F90066"/>
    <w:rsid w:val="00F90BED"/>
    <w:rsid w:val="00F91E15"/>
    <w:rsid w:val="00F91EEF"/>
    <w:rsid w:val="00F93401"/>
    <w:rsid w:val="00F934F3"/>
    <w:rsid w:val="00F93712"/>
    <w:rsid w:val="00F958B0"/>
    <w:rsid w:val="00F96E6C"/>
    <w:rsid w:val="00F96EA8"/>
    <w:rsid w:val="00F97050"/>
    <w:rsid w:val="00F97391"/>
    <w:rsid w:val="00F973DE"/>
    <w:rsid w:val="00FA0C7C"/>
    <w:rsid w:val="00FA12A1"/>
    <w:rsid w:val="00FA2D75"/>
    <w:rsid w:val="00FA30C2"/>
    <w:rsid w:val="00FA33C3"/>
    <w:rsid w:val="00FA399D"/>
    <w:rsid w:val="00FA446C"/>
    <w:rsid w:val="00FA4896"/>
    <w:rsid w:val="00FA4C80"/>
    <w:rsid w:val="00FA4FF1"/>
    <w:rsid w:val="00FA5419"/>
    <w:rsid w:val="00FA5B56"/>
    <w:rsid w:val="00FA6345"/>
    <w:rsid w:val="00FA68EA"/>
    <w:rsid w:val="00FB0B47"/>
    <w:rsid w:val="00FB0C68"/>
    <w:rsid w:val="00FB1583"/>
    <w:rsid w:val="00FB2685"/>
    <w:rsid w:val="00FB2E58"/>
    <w:rsid w:val="00FB53F4"/>
    <w:rsid w:val="00FC04CD"/>
    <w:rsid w:val="00FC0BE9"/>
    <w:rsid w:val="00FC133C"/>
    <w:rsid w:val="00FC2685"/>
    <w:rsid w:val="00FC3795"/>
    <w:rsid w:val="00FC49ED"/>
    <w:rsid w:val="00FC4A0A"/>
    <w:rsid w:val="00FC4BA9"/>
    <w:rsid w:val="00FC58B4"/>
    <w:rsid w:val="00FC5F21"/>
    <w:rsid w:val="00FC62D7"/>
    <w:rsid w:val="00FC6432"/>
    <w:rsid w:val="00FC6BE1"/>
    <w:rsid w:val="00FC7A45"/>
    <w:rsid w:val="00FD0326"/>
    <w:rsid w:val="00FD0BD7"/>
    <w:rsid w:val="00FD1619"/>
    <w:rsid w:val="00FD19F3"/>
    <w:rsid w:val="00FD2914"/>
    <w:rsid w:val="00FD2E41"/>
    <w:rsid w:val="00FD37AD"/>
    <w:rsid w:val="00FD381F"/>
    <w:rsid w:val="00FD56E1"/>
    <w:rsid w:val="00FD5C4E"/>
    <w:rsid w:val="00FD621C"/>
    <w:rsid w:val="00FD630A"/>
    <w:rsid w:val="00FD6740"/>
    <w:rsid w:val="00FD706A"/>
    <w:rsid w:val="00FD736F"/>
    <w:rsid w:val="00FE01A2"/>
    <w:rsid w:val="00FE2119"/>
    <w:rsid w:val="00FE2187"/>
    <w:rsid w:val="00FE2B4D"/>
    <w:rsid w:val="00FE3CA6"/>
    <w:rsid w:val="00FE432F"/>
    <w:rsid w:val="00FE5213"/>
    <w:rsid w:val="00FE5344"/>
    <w:rsid w:val="00FE7931"/>
    <w:rsid w:val="00FF0397"/>
    <w:rsid w:val="00FF0FC7"/>
    <w:rsid w:val="00FF16EA"/>
    <w:rsid w:val="00FF376E"/>
    <w:rsid w:val="00FF44CD"/>
    <w:rsid w:val="00FF4603"/>
    <w:rsid w:val="00FF4E5C"/>
    <w:rsid w:val="00FF52B9"/>
    <w:rsid w:val="00FF70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0F216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styleId="aff2">
    <w:name w:val="Strong"/>
    <w:uiPriority w:val="22"/>
    <w:qFormat/>
    <w:rsid w:val="003A1A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endnote text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2155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ТЗ список,Абзац списка нумерованный"/>
    <w:basedOn w:val="a"/>
    <w:link w:val="a4"/>
    <w:uiPriority w:val="34"/>
    <w:qFormat/>
    <w:rsid w:val="00DD552F"/>
    <w:pPr>
      <w:ind w:left="720"/>
      <w:contextualSpacing/>
    </w:pPr>
  </w:style>
  <w:style w:type="paragraph" w:styleId="a5">
    <w:name w:val="No Spacing"/>
    <w:uiPriority w:val="1"/>
    <w:qFormat/>
    <w:rsid w:val="00DD552F"/>
    <w:rPr>
      <w:sz w:val="22"/>
      <w:szCs w:val="22"/>
      <w:lang w:eastAsia="en-US"/>
    </w:rPr>
  </w:style>
  <w:style w:type="paragraph" w:styleId="a6">
    <w:name w:val="header"/>
    <w:basedOn w:val="a"/>
    <w:link w:val="a7"/>
    <w:uiPriority w:val="99"/>
    <w:unhideWhenUsed/>
    <w:rsid w:val="00B1711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17119"/>
  </w:style>
  <w:style w:type="paragraph" w:customStyle="1" w:styleId="ConsPlusNormal">
    <w:name w:val="ConsPlusNormal"/>
    <w:link w:val="ConsPlusNormal0"/>
    <w:rsid w:val="00964ED9"/>
    <w:pPr>
      <w:autoSpaceDE w:val="0"/>
      <w:autoSpaceDN w:val="0"/>
      <w:adjustRightInd w:val="0"/>
    </w:pPr>
    <w:rPr>
      <w:rFonts w:ascii="Times New Roman" w:hAnsi="Times New Roman"/>
      <w:sz w:val="28"/>
      <w:szCs w:val="28"/>
      <w:lang w:eastAsia="en-US"/>
    </w:rPr>
  </w:style>
  <w:style w:type="paragraph" w:styleId="a8">
    <w:name w:val="footer"/>
    <w:basedOn w:val="a"/>
    <w:link w:val="a9"/>
    <w:uiPriority w:val="99"/>
    <w:unhideWhenUsed/>
    <w:rsid w:val="00245ED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245EDD"/>
  </w:style>
  <w:style w:type="paragraph" w:styleId="aa">
    <w:name w:val="Balloon Text"/>
    <w:basedOn w:val="a"/>
    <w:link w:val="ab"/>
    <w:uiPriority w:val="99"/>
    <w:semiHidden/>
    <w:unhideWhenUsed/>
    <w:rsid w:val="00753DA4"/>
    <w:pPr>
      <w:spacing w:after="0" w:line="240" w:lineRule="auto"/>
    </w:pPr>
    <w:rPr>
      <w:rFonts w:ascii="Segoe UI" w:eastAsia="Calibri" w:hAnsi="Segoe UI"/>
      <w:sz w:val="18"/>
      <w:szCs w:val="18"/>
    </w:rPr>
  </w:style>
  <w:style w:type="character" w:customStyle="1" w:styleId="ab">
    <w:name w:val="Текст выноски Знак"/>
    <w:link w:val="aa"/>
    <w:uiPriority w:val="99"/>
    <w:semiHidden/>
    <w:rsid w:val="00753DA4"/>
    <w:rPr>
      <w:rFonts w:ascii="Segoe UI" w:hAnsi="Segoe UI" w:cs="Segoe UI"/>
      <w:sz w:val="18"/>
      <w:szCs w:val="18"/>
    </w:rPr>
  </w:style>
  <w:style w:type="paragraph" w:customStyle="1" w:styleId="Char">
    <w:name w:val="Char Знак Знак Знак Знак Знак Знак"/>
    <w:basedOn w:val="a"/>
    <w:rsid w:val="00A9630E"/>
    <w:pPr>
      <w:widowControl w:val="0"/>
      <w:adjustRightInd w:val="0"/>
      <w:spacing w:line="240" w:lineRule="exact"/>
      <w:jc w:val="right"/>
    </w:pPr>
    <w:rPr>
      <w:rFonts w:ascii="Times New Roman" w:hAnsi="Times New Roman"/>
      <w:sz w:val="20"/>
      <w:szCs w:val="20"/>
      <w:lang w:val="en-GB"/>
    </w:rPr>
  </w:style>
  <w:style w:type="character" w:customStyle="1" w:styleId="ac">
    <w:name w:val="Основной текст_"/>
    <w:link w:val="1"/>
    <w:rsid w:val="00675873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1">
    <w:name w:val="Основной текст1"/>
    <w:basedOn w:val="a"/>
    <w:link w:val="ac"/>
    <w:rsid w:val="00675873"/>
    <w:pPr>
      <w:widowControl w:val="0"/>
      <w:shd w:val="clear" w:color="auto" w:fill="FFFFFF"/>
      <w:spacing w:after="300" w:line="326" w:lineRule="exact"/>
      <w:ind w:hanging="340"/>
      <w:jc w:val="center"/>
    </w:pPr>
    <w:rPr>
      <w:rFonts w:ascii="Times New Roman" w:hAnsi="Times New Roman"/>
      <w:sz w:val="26"/>
      <w:szCs w:val="26"/>
    </w:rPr>
  </w:style>
  <w:style w:type="paragraph" w:customStyle="1" w:styleId="ConsPlusTitle">
    <w:name w:val="ConsPlusTitle"/>
    <w:rsid w:val="00C670D3"/>
    <w:pPr>
      <w:widowControl w:val="0"/>
      <w:autoSpaceDE w:val="0"/>
      <w:autoSpaceDN w:val="0"/>
    </w:pPr>
    <w:rPr>
      <w:rFonts w:eastAsia="Times New Roman" w:cs="Calibri"/>
      <w:b/>
      <w:sz w:val="22"/>
    </w:rPr>
  </w:style>
  <w:style w:type="character" w:styleId="ad">
    <w:name w:val="annotation reference"/>
    <w:uiPriority w:val="99"/>
    <w:semiHidden/>
    <w:unhideWhenUsed/>
    <w:rsid w:val="00FC133C"/>
    <w:rPr>
      <w:sz w:val="16"/>
      <w:szCs w:val="16"/>
    </w:rPr>
  </w:style>
  <w:style w:type="paragraph" w:styleId="ae">
    <w:name w:val="annotation text"/>
    <w:basedOn w:val="a"/>
    <w:link w:val="af"/>
    <w:uiPriority w:val="99"/>
    <w:unhideWhenUsed/>
    <w:rsid w:val="00FC133C"/>
    <w:pPr>
      <w:spacing w:line="240" w:lineRule="auto"/>
    </w:pPr>
    <w:rPr>
      <w:rFonts w:eastAsia="Calibri"/>
      <w:sz w:val="20"/>
      <w:szCs w:val="20"/>
    </w:rPr>
  </w:style>
  <w:style w:type="character" w:customStyle="1" w:styleId="af">
    <w:name w:val="Текст примечания Знак"/>
    <w:link w:val="ae"/>
    <w:uiPriority w:val="99"/>
    <w:rsid w:val="00FC133C"/>
    <w:rPr>
      <w:sz w:val="20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FC133C"/>
    <w:rPr>
      <w:b/>
      <w:bCs/>
    </w:rPr>
  </w:style>
  <w:style w:type="character" w:customStyle="1" w:styleId="af1">
    <w:name w:val="Тема примечания Знак"/>
    <w:link w:val="af0"/>
    <w:uiPriority w:val="99"/>
    <w:semiHidden/>
    <w:rsid w:val="00FC133C"/>
    <w:rPr>
      <w:b/>
      <w:bCs/>
      <w:sz w:val="20"/>
      <w:szCs w:val="20"/>
    </w:rPr>
  </w:style>
  <w:style w:type="table" w:styleId="af2">
    <w:name w:val="Table Grid"/>
    <w:basedOn w:val="a1"/>
    <w:uiPriority w:val="99"/>
    <w:rsid w:val="00526244"/>
    <w:pPr>
      <w:autoSpaceDE w:val="0"/>
      <w:autoSpaceDN w:val="0"/>
    </w:pPr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endnote text"/>
    <w:basedOn w:val="a"/>
    <w:link w:val="af4"/>
    <w:uiPriority w:val="99"/>
    <w:qFormat/>
    <w:rsid w:val="00526244"/>
    <w:pPr>
      <w:autoSpaceDE w:val="0"/>
      <w:autoSpaceDN w:val="0"/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f4">
    <w:name w:val="Текст концевой сноски Знак"/>
    <w:link w:val="af3"/>
    <w:uiPriority w:val="99"/>
    <w:rsid w:val="0052624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5">
    <w:name w:val="endnote reference"/>
    <w:uiPriority w:val="99"/>
    <w:rsid w:val="00526244"/>
    <w:rPr>
      <w:rFonts w:cs="Times New Roman"/>
      <w:vertAlign w:val="superscript"/>
    </w:rPr>
  </w:style>
  <w:style w:type="paragraph" w:styleId="af6">
    <w:name w:val="footnote text"/>
    <w:basedOn w:val="a"/>
    <w:link w:val="af7"/>
    <w:uiPriority w:val="99"/>
    <w:unhideWhenUsed/>
    <w:rsid w:val="004218CF"/>
    <w:pPr>
      <w:spacing w:after="0" w:line="240" w:lineRule="auto"/>
    </w:pPr>
    <w:rPr>
      <w:rFonts w:eastAsia="Calibri"/>
      <w:sz w:val="20"/>
      <w:szCs w:val="20"/>
    </w:rPr>
  </w:style>
  <w:style w:type="character" w:customStyle="1" w:styleId="af7">
    <w:name w:val="Текст сноски Знак"/>
    <w:link w:val="af6"/>
    <w:uiPriority w:val="99"/>
    <w:rsid w:val="004218CF"/>
    <w:rPr>
      <w:sz w:val="20"/>
      <w:szCs w:val="20"/>
    </w:rPr>
  </w:style>
  <w:style w:type="character" w:styleId="af8">
    <w:name w:val="footnote reference"/>
    <w:uiPriority w:val="99"/>
    <w:semiHidden/>
    <w:unhideWhenUsed/>
    <w:rsid w:val="004218CF"/>
    <w:rPr>
      <w:vertAlign w:val="superscript"/>
    </w:rPr>
  </w:style>
  <w:style w:type="character" w:styleId="af9">
    <w:name w:val="Hyperlink"/>
    <w:uiPriority w:val="99"/>
    <w:unhideWhenUsed/>
    <w:rsid w:val="00A9510C"/>
    <w:rPr>
      <w:color w:val="0563C1"/>
      <w:u w:val="single"/>
    </w:rPr>
  </w:style>
  <w:style w:type="paragraph" w:styleId="afa">
    <w:name w:val="Revision"/>
    <w:hidden/>
    <w:uiPriority w:val="99"/>
    <w:semiHidden/>
    <w:rsid w:val="002C1B5C"/>
    <w:rPr>
      <w:sz w:val="22"/>
      <w:szCs w:val="22"/>
      <w:lang w:eastAsia="en-US"/>
    </w:rPr>
  </w:style>
  <w:style w:type="character" w:customStyle="1" w:styleId="afb">
    <w:name w:val="Гипертекстовая ссылка"/>
    <w:uiPriority w:val="99"/>
    <w:rsid w:val="00203AA8"/>
    <w:rPr>
      <w:color w:val="106BBE"/>
    </w:rPr>
  </w:style>
  <w:style w:type="paragraph" w:styleId="afc">
    <w:name w:val="Normal (Web)"/>
    <w:basedOn w:val="a"/>
    <w:uiPriority w:val="99"/>
    <w:rsid w:val="00E3341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10">
    <w:name w:val="Заголовок 1 Знак"/>
    <w:uiPriority w:val="9"/>
    <w:qFormat/>
    <w:rsid w:val="00E87523"/>
    <w:rPr>
      <w:rFonts w:ascii="Cambria" w:eastAsia="Times New Roman" w:hAnsi="Cambria" w:cs="Times New Roman"/>
      <w:color w:val="365F91"/>
      <w:sz w:val="32"/>
      <w:szCs w:val="32"/>
    </w:rPr>
  </w:style>
  <w:style w:type="paragraph" w:customStyle="1" w:styleId="111">
    <w:name w:val="Рег. 1.1.1"/>
    <w:basedOn w:val="a"/>
    <w:qFormat/>
    <w:rsid w:val="00E87523"/>
    <w:pPr>
      <w:spacing w:after="0"/>
      <w:jc w:val="both"/>
    </w:pPr>
    <w:rPr>
      <w:rFonts w:ascii="Times New Roman" w:hAnsi="Times New Roman"/>
      <w:sz w:val="28"/>
      <w:szCs w:val="28"/>
    </w:rPr>
  </w:style>
  <w:style w:type="paragraph" w:customStyle="1" w:styleId="11">
    <w:name w:val="Рег. Основной текст уровнеь 1.1 (базовый)"/>
    <w:basedOn w:val="ConsPlusNormal"/>
    <w:qFormat/>
    <w:rsid w:val="00E87523"/>
    <w:pPr>
      <w:autoSpaceDE/>
      <w:autoSpaceDN/>
      <w:adjustRightInd/>
      <w:spacing w:line="276" w:lineRule="auto"/>
      <w:jc w:val="both"/>
    </w:pPr>
  </w:style>
  <w:style w:type="paragraph" w:customStyle="1" w:styleId="Default">
    <w:name w:val="Default"/>
    <w:rsid w:val="0021525E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customStyle="1" w:styleId="ConsPlusNonformat">
    <w:name w:val="ConsPlusNonformat"/>
    <w:qFormat/>
    <w:rsid w:val="00D51703"/>
    <w:pPr>
      <w:widowControl w:val="0"/>
    </w:pPr>
    <w:rPr>
      <w:rFonts w:ascii="Courier New" w:eastAsia="Times New Roman" w:hAnsi="Courier New" w:cs="Courier New"/>
      <w:sz w:val="22"/>
      <w:szCs w:val="24"/>
    </w:rPr>
  </w:style>
  <w:style w:type="character" w:customStyle="1" w:styleId="12">
    <w:name w:val="Текст концевой сноски Знак1"/>
    <w:uiPriority w:val="99"/>
    <w:rsid w:val="00D51703"/>
    <w:rPr>
      <w:rFonts w:ascii="Calibri" w:eastAsia="Calibri" w:hAnsi="Calibri" w:cs="Times New Roman"/>
      <w:sz w:val="24"/>
      <w:szCs w:val="24"/>
    </w:rPr>
  </w:style>
  <w:style w:type="paragraph" w:customStyle="1" w:styleId="afd">
    <w:name w:val="обычный приложения"/>
    <w:basedOn w:val="a"/>
    <w:qFormat/>
    <w:rsid w:val="00843F20"/>
    <w:pPr>
      <w:jc w:val="center"/>
    </w:pPr>
    <w:rPr>
      <w:rFonts w:ascii="Times New Roman" w:eastAsia="Calibri" w:hAnsi="Times New Roman"/>
      <w:b/>
      <w:sz w:val="24"/>
      <w:lang w:eastAsia="en-US"/>
    </w:rPr>
  </w:style>
  <w:style w:type="character" w:styleId="afe">
    <w:name w:val="Emphasis"/>
    <w:uiPriority w:val="20"/>
    <w:qFormat/>
    <w:rsid w:val="00EB4293"/>
    <w:rPr>
      <w:i/>
      <w:iCs/>
    </w:rPr>
  </w:style>
  <w:style w:type="paragraph" w:styleId="aff">
    <w:name w:val="Document Map"/>
    <w:basedOn w:val="a"/>
    <w:link w:val="aff0"/>
    <w:uiPriority w:val="99"/>
    <w:semiHidden/>
    <w:unhideWhenUsed/>
    <w:rsid w:val="003723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Схема документа Знак"/>
    <w:basedOn w:val="a0"/>
    <w:link w:val="aff"/>
    <w:uiPriority w:val="99"/>
    <w:semiHidden/>
    <w:rsid w:val="00372394"/>
    <w:rPr>
      <w:rFonts w:ascii="Tahoma" w:eastAsia="Times New Roman" w:hAnsi="Tahoma" w:cs="Tahoma"/>
      <w:sz w:val="16"/>
      <w:szCs w:val="16"/>
    </w:rPr>
  </w:style>
  <w:style w:type="paragraph" w:customStyle="1" w:styleId="aff1">
    <w:name w:val="МУ Обычный стиль"/>
    <w:basedOn w:val="a"/>
    <w:autoRedefine/>
    <w:rsid w:val="00955146"/>
    <w:pPr>
      <w:widowControl w:val="0"/>
      <w:tabs>
        <w:tab w:val="left" w:pos="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912"/>
      </w:tabs>
      <w:autoSpaceDE w:val="0"/>
      <w:autoSpaceDN w:val="0"/>
      <w:adjustRightInd w:val="0"/>
      <w:spacing w:after="0" w:line="240" w:lineRule="auto"/>
      <w:ind w:firstLine="567"/>
      <w:jc w:val="both"/>
    </w:pPr>
    <w:rPr>
      <w:rFonts w:ascii="Times New Roman" w:hAnsi="Times New Roman"/>
      <w:sz w:val="28"/>
      <w:szCs w:val="28"/>
    </w:rPr>
  </w:style>
  <w:style w:type="paragraph" w:customStyle="1" w:styleId="empty">
    <w:name w:val="empty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s16">
    <w:name w:val="s_16"/>
    <w:basedOn w:val="a"/>
    <w:rsid w:val="0053254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onsPlusNormal0">
    <w:name w:val="ConsPlusNormal Знак"/>
    <w:link w:val="ConsPlusNormal"/>
    <w:locked/>
    <w:rsid w:val="00A14A32"/>
    <w:rPr>
      <w:rFonts w:ascii="Times New Roman" w:hAnsi="Times New Roman"/>
      <w:sz w:val="28"/>
      <w:szCs w:val="28"/>
      <w:lang w:eastAsia="en-US"/>
    </w:rPr>
  </w:style>
  <w:style w:type="character" w:customStyle="1" w:styleId="DefaultFontHxMailStyle">
    <w:name w:val="Default Font HxMail Style"/>
    <w:rsid w:val="00317937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5B9BD5"/>
      <w:u w:val="none"/>
      <w:effect w:val="none"/>
    </w:rPr>
  </w:style>
  <w:style w:type="character" w:customStyle="1" w:styleId="a4">
    <w:name w:val="Абзац списка Знак"/>
    <w:aliases w:val="ТЗ список Знак,Абзац списка нумерованный Знак"/>
    <w:link w:val="a3"/>
    <w:uiPriority w:val="34"/>
    <w:qFormat/>
    <w:locked/>
    <w:rsid w:val="00EC4873"/>
    <w:rPr>
      <w:rFonts w:eastAsia="Times New Roman"/>
      <w:sz w:val="22"/>
      <w:szCs w:val="22"/>
    </w:rPr>
  </w:style>
  <w:style w:type="character" w:styleId="aff2">
    <w:name w:val="Strong"/>
    <w:uiPriority w:val="22"/>
    <w:qFormat/>
    <w:rsid w:val="003A1A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4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74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85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2523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6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061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425391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8116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98825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78437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5110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196421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745026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3855563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9494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887822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6663217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9309589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8505265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64527991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683781838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47791993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47491222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7989145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72156280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5438330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9604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356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72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9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E200191B8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444100-E16F-4221-BAC1-AC1F0E5820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58</Pages>
  <Words>16642</Words>
  <Characters>94862</Characters>
  <Application>Microsoft Office Word</Application>
  <DocSecurity>0</DocSecurity>
  <Lines>790</Lines>
  <Paragraphs>222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Ali.Yandiev</dc:creator>
  <cp:lastModifiedBy>PR manager</cp:lastModifiedBy>
  <cp:revision>3</cp:revision>
  <cp:lastPrinted>2023-01-13T03:06:00Z</cp:lastPrinted>
  <dcterms:created xsi:type="dcterms:W3CDTF">2023-03-14T09:24:00Z</dcterms:created>
  <dcterms:modified xsi:type="dcterms:W3CDTF">2025-01-22T02:54:00Z</dcterms:modified>
</cp:coreProperties>
</file>