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C4D" w:rsidRDefault="00A50C4D" w:rsidP="00A50C4D">
      <w:pPr>
        <w:spacing w:line="240" w:lineRule="auto"/>
        <w:jc w:val="center"/>
      </w:pPr>
      <w:r>
        <w:t>АДМИНИСТРАЦИЯ ПОСПЕЛИХИНСКОГО РАЙОНА</w:t>
      </w:r>
    </w:p>
    <w:p w:rsidR="00A50C4D" w:rsidRDefault="00A50C4D" w:rsidP="00A50C4D">
      <w:pPr>
        <w:spacing w:line="240" w:lineRule="auto"/>
        <w:jc w:val="center"/>
      </w:pPr>
      <w:r>
        <w:t>АЛТАЙСКОГО КРАЯ</w:t>
      </w:r>
    </w:p>
    <w:p w:rsidR="00A50C4D" w:rsidRDefault="00A50C4D" w:rsidP="00A50C4D">
      <w:pPr>
        <w:spacing w:line="240" w:lineRule="auto"/>
        <w:jc w:val="center"/>
      </w:pPr>
    </w:p>
    <w:p w:rsidR="00A50C4D" w:rsidRDefault="00A50C4D" w:rsidP="00A50C4D">
      <w:pPr>
        <w:spacing w:line="240" w:lineRule="auto"/>
        <w:jc w:val="center"/>
      </w:pPr>
    </w:p>
    <w:p w:rsidR="00A50C4D" w:rsidRDefault="00A50C4D" w:rsidP="00A50C4D">
      <w:pPr>
        <w:spacing w:line="240" w:lineRule="auto"/>
        <w:jc w:val="center"/>
      </w:pPr>
      <w:r>
        <w:t xml:space="preserve">ПОСТАНОВЛЕНИЕ </w:t>
      </w:r>
    </w:p>
    <w:p w:rsidR="00A50C4D" w:rsidRDefault="00A50C4D" w:rsidP="00A50C4D">
      <w:pPr>
        <w:spacing w:line="240" w:lineRule="auto"/>
      </w:pPr>
    </w:p>
    <w:p w:rsidR="00A50C4D" w:rsidRDefault="00A50C4D" w:rsidP="00A50C4D">
      <w:pPr>
        <w:spacing w:line="240" w:lineRule="auto"/>
      </w:pPr>
    </w:p>
    <w:p w:rsidR="00A50C4D" w:rsidRDefault="00576872" w:rsidP="00A50C4D">
      <w:pPr>
        <w:spacing w:line="240" w:lineRule="auto"/>
        <w:ind w:firstLine="0"/>
      </w:pPr>
      <w:r>
        <w:t>14.02.2025</w:t>
      </w:r>
      <w:r w:rsidR="00A50C4D">
        <w:t xml:space="preserve">                                                                     </w:t>
      </w:r>
      <w:r>
        <w:t xml:space="preserve">                       </w:t>
      </w:r>
      <w:r w:rsidR="00A50C4D">
        <w:t xml:space="preserve">   № </w:t>
      </w:r>
      <w:r>
        <w:t>85</w:t>
      </w:r>
    </w:p>
    <w:p w:rsidR="00A50C4D" w:rsidRDefault="00A50C4D" w:rsidP="00A50C4D">
      <w:pPr>
        <w:spacing w:line="240" w:lineRule="auto"/>
        <w:jc w:val="center"/>
      </w:pPr>
      <w:proofErr w:type="gramStart"/>
      <w:r>
        <w:t>с</w:t>
      </w:r>
      <w:proofErr w:type="gramEnd"/>
      <w:r>
        <w:t>. Поспелиха</w:t>
      </w:r>
    </w:p>
    <w:p w:rsidR="00A50C4D" w:rsidRDefault="00A50C4D" w:rsidP="00A50C4D">
      <w:pPr>
        <w:spacing w:line="240" w:lineRule="auto"/>
        <w:jc w:val="center"/>
      </w:pPr>
    </w:p>
    <w:p w:rsidR="00A50C4D" w:rsidRDefault="00A50C4D" w:rsidP="00A50C4D">
      <w:pPr>
        <w:spacing w:line="240" w:lineRule="auto"/>
        <w:jc w:val="center"/>
      </w:pPr>
    </w:p>
    <w:p w:rsidR="00A50C4D" w:rsidRDefault="00A50C4D" w:rsidP="00FC7C69">
      <w:pPr>
        <w:spacing w:line="240" w:lineRule="auto"/>
        <w:ind w:right="4818" w:firstLine="0"/>
      </w:pPr>
      <w:r>
        <w:rPr>
          <w:bCs/>
          <w:szCs w:val="28"/>
        </w:rPr>
        <w:t xml:space="preserve">О внесении изменений в постановление Администрации района от </w:t>
      </w:r>
      <w:r w:rsidR="00EF644F">
        <w:rPr>
          <w:bCs/>
          <w:szCs w:val="28"/>
        </w:rPr>
        <w:t>01.03.2022 № 85</w:t>
      </w:r>
    </w:p>
    <w:p w:rsidR="00A50C4D" w:rsidRDefault="00A50C4D" w:rsidP="00A50C4D">
      <w:pPr>
        <w:spacing w:line="240" w:lineRule="auto"/>
      </w:pPr>
    </w:p>
    <w:p w:rsidR="00FC7C69" w:rsidRDefault="00FC7C69" w:rsidP="00A50C4D">
      <w:pPr>
        <w:spacing w:line="240" w:lineRule="auto"/>
      </w:pPr>
    </w:p>
    <w:p w:rsidR="00FC7C69" w:rsidRPr="00FC7C69" w:rsidRDefault="00FC7C69" w:rsidP="00FC7C69">
      <w:pPr>
        <w:spacing w:line="240" w:lineRule="auto"/>
        <w:rPr>
          <w:szCs w:val="28"/>
          <w:lang w:eastAsia="ru-RU"/>
        </w:rPr>
      </w:pPr>
      <w:r w:rsidRPr="00FC7C69">
        <w:rPr>
          <w:szCs w:val="28"/>
          <w:lang w:eastAsia="ru-RU"/>
        </w:rPr>
        <w:t>В соответствии с постановлением Администрации Поспелихинского района № 88 от 03.03.2021 «Об утверждении порядка разработки, реализации и оценки эффективности муниципальных программ», ПОСТАНОВЛЯЮ:</w:t>
      </w:r>
    </w:p>
    <w:p w:rsidR="00FC7C69" w:rsidRPr="00FC7C69" w:rsidRDefault="00FC7C69" w:rsidP="00FC7C69">
      <w:pPr>
        <w:spacing w:line="240" w:lineRule="auto"/>
        <w:rPr>
          <w:szCs w:val="28"/>
          <w:lang w:eastAsia="ru-RU"/>
        </w:rPr>
      </w:pPr>
      <w:r w:rsidRPr="00FC7C69">
        <w:rPr>
          <w:szCs w:val="28"/>
          <w:lang w:eastAsia="ru-RU"/>
        </w:rPr>
        <w:tab/>
        <w:t xml:space="preserve">1. Внести изменения в постановление Администрации района от </w:t>
      </w:r>
      <w:r>
        <w:rPr>
          <w:szCs w:val="28"/>
          <w:lang w:eastAsia="ru-RU"/>
        </w:rPr>
        <w:t>01</w:t>
      </w:r>
      <w:r w:rsidRPr="00FC7C69">
        <w:rPr>
          <w:szCs w:val="28"/>
          <w:lang w:eastAsia="ru-RU"/>
        </w:rPr>
        <w:t>.</w:t>
      </w:r>
      <w:r>
        <w:rPr>
          <w:szCs w:val="28"/>
          <w:lang w:eastAsia="ru-RU"/>
        </w:rPr>
        <w:t>03</w:t>
      </w:r>
      <w:r w:rsidRPr="00FC7C69">
        <w:rPr>
          <w:szCs w:val="28"/>
          <w:lang w:eastAsia="ru-RU"/>
        </w:rPr>
        <w:t>.202</w:t>
      </w:r>
      <w:r>
        <w:rPr>
          <w:szCs w:val="28"/>
          <w:lang w:eastAsia="ru-RU"/>
        </w:rPr>
        <w:t>2</w:t>
      </w:r>
      <w:r w:rsidRPr="00FC7C69">
        <w:rPr>
          <w:szCs w:val="28"/>
          <w:lang w:eastAsia="ru-RU"/>
        </w:rPr>
        <w:t xml:space="preserve"> № </w:t>
      </w:r>
      <w:r>
        <w:rPr>
          <w:szCs w:val="28"/>
          <w:lang w:eastAsia="ru-RU"/>
        </w:rPr>
        <w:t>85</w:t>
      </w:r>
      <w:r w:rsidRPr="00FC7C69">
        <w:rPr>
          <w:szCs w:val="28"/>
          <w:lang w:eastAsia="ru-RU"/>
        </w:rPr>
        <w:t xml:space="preserve"> «Об утверждении муниципальной программы </w:t>
      </w:r>
      <w:r w:rsidRPr="00FC7C69">
        <w:rPr>
          <w:bCs/>
          <w:szCs w:val="28"/>
          <w:lang w:eastAsia="ru-RU"/>
        </w:rPr>
        <w:t xml:space="preserve">«Противодействие экстремизму в </w:t>
      </w:r>
      <w:proofErr w:type="spellStart"/>
      <w:r w:rsidRPr="00FC7C69">
        <w:rPr>
          <w:bCs/>
          <w:szCs w:val="28"/>
          <w:lang w:eastAsia="ru-RU"/>
        </w:rPr>
        <w:t>Поспелихинском</w:t>
      </w:r>
      <w:proofErr w:type="spellEnd"/>
      <w:r w:rsidRPr="00FC7C69">
        <w:rPr>
          <w:bCs/>
          <w:szCs w:val="28"/>
          <w:lang w:eastAsia="ru-RU"/>
        </w:rPr>
        <w:t xml:space="preserve"> районе на 2022-2026 годы»</w:t>
      </w:r>
      <w:r w:rsidRPr="00FC7C69">
        <w:rPr>
          <w:szCs w:val="28"/>
          <w:lang w:eastAsia="ru-RU"/>
        </w:rPr>
        <w:t>, следующего содержания:</w:t>
      </w:r>
    </w:p>
    <w:p w:rsidR="00FC7C69" w:rsidRPr="00FC7C69" w:rsidRDefault="00FC7C69" w:rsidP="00FC7C69">
      <w:pPr>
        <w:spacing w:line="240" w:lineRule="auto"/>
        <w:rPr>
          <w:szCs w:val="28"/>
          <w:lang w:eastAsia="ru-RU"/>
        </w:rPr>
      </w:pPr>
      <w:r w:rsidRPr="00FC7C69">
        <w:rPr>
          <w:szCs w:val="28"/>
          <w:lang w:eastAsia="ru-RU"/>
        </w:rPr>
        <w:tab/>
        <w:t>1.1. Раздел паспорта Программы «Объем финансирования программы»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FC7C69" w:rsidRPr="00FC7C69" w:rsidTr="001F2C6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69" w:rsidRPr="00FC7C69" w:rsidRDefault="00FC7C69" w:rsidP="00FC7C69">
            <w:pPr>
              <w:spacing w:line="240" w:lineRule="auto"/>
              <w:rPr>
                <w:szCs w:val="28"/>
                <w:lang w:eastAsia="ru-RU"/>
              </w:rPr>
            </w:pPr>
            <w:r w:rsidRPr="00FC7C69">
              <w:rPr>
                <w:szCs w:val="28"/>
                <w:lang w:eastAsia="ru-RU"/>
              </w:rPr>
              <w:t>Объем финансирования 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69" w:rsidRPr="00FC7C69" w:rsidRDefault="00FC7C69" w:rsidP="00FC7C69">
            <w:pPr>
              <w:spacing w:line="240" w:lineRule="auto"/>
              <w:rPr>
                <w:szCs w:val="28"/>
                <w:lang w:eastAsia="ru-RU"/>
              </w:rPr>
            </w:pPr>
            <w:r w:rsidRPr="00FC7C69">
              <w:rPr>
                <w:szCs w:val="28"/>
                <w:lang w:eastAsia="ru-RU"/>
              </w:rPr>
              <w:t>Общий объем финансирования мероприятий программы в 202</w:t>
            </w:r>
            <w:r>
              <w:rPr>
                <w:szCs w:val="28"/>
                <w:lang w:eastAsia="ru-RU"/>
              </w:rPr>
              <w:t>2</w:t>
            </w:r>
            <w:r w:rsidRPr="00FC7C69">
              <w:rPr>
                <w:szCs w:val="28"/>
                <w:lang w:eastAsia="ru-RU"/>
              </w:rPr>
              <w:t xml:space="preserve"> - 202</w:t>
            </w:r>
            <w:r>
              <w:rPr>
                <w:szCs w:val="28"/>
                <w:lang w:eastAsia="ru-RU"/>
              </w:rPr>
              <w:t>6</w:t>
            </w:r>
            <w:r w:rsidRPr="00FC7C69">
              <w:rPr>
                <w:szCs w:val="28"/>
                <w:lang w:eastAsia="ru-RU"/>
              </w:rPr>
              <w:t xml:space="preserve"> годах за счет средств местного бюджета составляет </w:t>
            </w:r>
            <w:r>
              <w:rPr>
                <w:szCs w:val="28"/>
                <w:lang w:eastAsia="ru-RU"/>
              </w:rPr>
              <w:t>20,0</w:t>
            </w:r>
            <w:r w:rsidRPr="00FC7C69">
              <w:rPr>
                <w:szCs w:val="28"/>
                <w:lang w:eastAsia="ru-RU"/>
              </w:rPr>
              <w:t xml:space="preserve"> тыс. рублей, из них:</w:t>
            </w:r>
          </w:p>
          <w:p w:rsidR="00FC7C69" w:rsidRPr="00FC7C69" w:rsidRDefault="00FC7C69" w:rsidP="00FC7C69">
            <w:pPr>
              <w:spacing w:line="240" w:lineRule="auto"/>
              <w:rPr>
                <w:szCs w:val="28"/>
                <w:lang w:eastAsia="ru-RU"/>
              </w:rPr>
            </w:pPr>
            <w:r w:rsidRPr="00FC7C69">
              <w:rPr>
                <w:szCs w:val="28"/>
                <w:lang w:eastAsia="ru-RU"/>
              </w:rPr>
              <w:t xml:space="preserve"> 202</w:t>
            </w:r>
            <w:r>
              <w:rPr>
                <w:szCs w:val="28"/>
                <w:lang w:eastAsia="ru-RU"/>
              </w:rPr>
              <w:t>2</w:t>
            </w:r>
            <w:r w:rsidRPr="00FC7C69">
              <w:rPr>
                <w:szCs w:val="28"/>
                <w:lang w:eastAsia="ru-RU"/>
              </w:rPr>
              <w:t xml:space="preserve"> г. </w:t>
            </w:r>
            <w:r>
              <w:rPr>
                <w:szCs w:val="28"/>
                <w:lang w:eastAsia="ru-RU"/>
              </w:rPr>
              <w:t>–</w:t>
            </w:r>
            <w:r w:rsidRPr="00FC7C69">
              <w:rPr>
                <w:szCs w:val="28"/>
                <w:lang w:eastAsia="ru-RU"/>
              </w:rPr>
              <w:t xml:space="preserve"> </w:t>
            </w:r>
            <w:r>
              <w:rPr>
                <w:szCs w:val="28"/>
                <w:lang w:eastAsia="ru-RU"/>
              </w:rPr>
              <w:t>0,0</w:t>
            </w:r>
            <w:r w:rsidRPr="00FC7C69">
              <w:rPr>
                <w:szCs w:val="28"/>
                <w:lang w:eastAsia="ru-RU"/>
              </w:rPr>
              <w:t xml:space="preserve"> тыс. рублей;</w:t>
            </w:r>
          </w:p>
          <w:p w:rsidR="00FC7C69" w:rsidRPr="00FC7C69" w:rsidRDefault="00FC7C69" w:rsidP="00FC7C69">
            <w:pPr>
              <w:spacing w:line="240" w:lineRule="auto"/>
              <w:rPr>
                <w:szCs w:val="28"/>
                <w:lang w:eastAsia="ru-RU"/>
              </w:rPr>
            </w:pPr>
            <w:r w:rsidRPr="00FC7C69">
              <w:rPr>
                <w:szCs w:val="28"/>
                <w:lang w:eastAsia="ru-RU"/>
              </w:rPr>
              <w:t xml:space="preserve"> 202</w:t>
            </w:r>
            <w:r>
              <w:rPr>
                <w:szCs w:val="28"/>
                <w:lang w:eastAsia="ru-RU"/>
              </w:rPr>
              <w:t>2 г. – 5,0</w:t>
            </w:r>
            <w:r w:rsidRPr="00FC7C69">
              <w:rPr>
                <w:szCs w:val="28"/>
                <w:lang w:eastAsia="ru-RU"/>
              </w:rPr>
              <w:t xml:space="preserve"> тыс. рублей;</w:t>
            </w:r>
          </w:p>
          <w:p w:rsidR="00FC7C69" w:rsidRPr="00FC7C69" w:rsidRDefault="00FC7C69" w:rsidP="00FC7C69">
            <w:pPr>
              <w:spacing w:line="240" w:lineRule="auto"/>
              <w:rPr>
                <w:szCs w:val="28"/>
                <w:lang w:eastAsia="ru-RU"/>
              </w:rPr>
            </w:pPr>
            <w:r w:rsidRPr="00FC7C69">
              <w:rPr>
                <w:szCs w:val="28"/>
                <w:lang w:eastAsia="ru-RU"/>
              </w:rPr>
              <w:t xml:space="preserve"> 202</w:t>
            </w:r>
            <w:r>
              <w:rPr>
                <w:szCs w:val="28"/>
                <w:lang w:eastAsia="ru-RU"/>
              </w:rPr>
              <w:t>4</w:t>
            </w:r>
            <w:r w:rsidRPr="00FC7C69">
              <w:rPr>
                <w:szCs w:val="28"/>
                <w:lang w:eastAsia="ru-RU"/>
              </w:rPr>
              <w:t xml:space="preserve"> г. - </w:t>
            </w:r>
            <w:r>
              <w:rPr>
                <w:szCs w:val="28"/>
                <w:lang w:eastAsia="ru-RU"/>
              </w:rPr>
              <w:t>5</w:t>
            </w:r>
            <w:r w:rsidRPr="00FC7C69">
              <w:rPr>
                <w:szCs w:val="28"/>
                <w:lang w:eastAsia="ru-RU"/>
              </w:rPr>
              <w:t>,0 тыс. рублей;</w:t>
            </w:r>
          </w:p>
          <w:p w:rsidR="00FC7C69" w:rsidRPr="00FC7C69" w:rsidRDefault="00FC7C69" w:rsidP="00FC7C69">
            <w:pPr>
              <w:spacing w:line="240" w:lineRule="auto"/>
              <w:rPr>
                <w:szCs w:val="28"/>
                <w:lang w:eastAsia="ru-RU"/>
              </w:rPr>
            </w:pPr>
            <w:r w:rsidRPr="00FC7C69">
              <w:rPr>
                <w:szCs w:val="28"/>
                <w:lang w:eastAsia="ru-RU"/>
              </w:rPr>
              <w:t xml:space="preserve"> 202</w:t>
            </w:r>
            <w:r>
              <w:rPr>
                <w:szCs w:val="28"/>
                <w:lang w:eastAsia="ru-RU"/>
              </w:rPr>
              <w:t>5</w:t>
            </w:r>
            <w:r w:rsidRPr="00FC7C69">
              <w:rPr>
                <w:szCs w:val="28"/>
                <w:lang w:eastAsia="ru-RU"/>
              </w:rPr>
              <w:t xml:space="preserve"> г. - </w:t>
            </w:r>
            <w:r>
              <w:rPr>
                <w:szCs w:val="28"/>
                <w:lang w:eastAsia="ru-RU"/>
              </w:rPr>
              <w:t>5</w:t>
            </w:r>
            <w:r w:rsidRPr="00FC7C69">
              <w:rPr>
                <w:szCs w:val="28"/>
                <w:lang w:eastAsia="ru-RU"/>
              </w:rPr>
              <w:t>,0 тыс. рублей.</w:t>
            </w:r>
          </w:p>
          <w:p w:rsidR="00FC7C69" w:rsidRPr="00FC7C69" w:rsidRDefault="00FC7C69" w:rsidP="00FC7C69">
            <w:pPr>
              <w:spacing w:line="240" w:lineRule="auto"/>
              <w:rPr>
                <w:szCs w:val="28"/>
                <w:lang w:eastAsia="ru-RU"/>
              </w:rPr>
            </w:pPr>
            <w:r w:rsidRPr="00FC7C69">
              <w:rPr>
                <w:szCs w:val="28"/>
                <w:lang w:eastAsia="ru-RU"/>
              </w:rPr>
              <w:t xml:space="preserve"> 202</w:t>
            </w:r>
            <w:r>
              <w:rPr>
                <w:szCs w:val="28"/>
                <w:lang w:eastAsia="ru-RU"/>
              </w:rPr>
              <w:t>6</w:t>
            </w:r>
            <w:r w:rsidRPr="00FC7C69">
              <w:rPr>
                <w:szCs w:val="28"/>
                <w:lang w:eastAsia="ru-RU"/>
              </w:rPr>
              <w:t xml:space="preserve"> г. - </w:t>
            </w:r>
            <w:r>
              <w:rPr>
                <w:szCs w:val="28"/>
                <w:lang w:eastAsia="ru-RU"/>
              </w:rPr>
              <w:t>5</w:t>
            </w:r>
            <w:r w:rsidRPr="00FC7C69">
              <w:rPr>
                <w:szCs w:val="28"/>
                <w:lang w:eastAsia="ru-RU"/>
              </w:rPr>
              <w:t>,0 тыс. рублей;</w:t>
            </w:r>
          </w:p>
          <w:p w:rsidR="00FC7C69" w:rsidRPr="00FC7C69" w:rsidRDefault="00FC7C69" w:rsidP="00FC7C69">
            <w:pPr>
              <w:spacing w:line="240" w:lineRule="auto"/>
              <w:rPr>
                <w:szCs w:val="28"/>
                <w:lang w:eastAsia="ru-RU"/>
              </w:rPr>
            </w:pPr>
            <w:r w:rsidRPr="00FC7C69">
              <w:rPr>
                <w:szCs w:val="28"/>
                <w:lang w:eastAsia="ru-RU"/>
              </w:rPr>
              <w:t>Объем средств местного бюджета ежегодно корректируется в соответствии с решением представительного органа местного самоуправления о местном бюджете на соответствующий год и на плановый период.</w:t>
            </w:r>
          </w:p>
        </w:tc>
      </w:tr>
    </w:tbl>
    <w:p w:rsidR="00FC7C69" w:rsidRPr="00FC7C69" w:rsidRDefault="00FC7C69" w:rsidP="00FC7C69">
      <w:pPr>
        <w:spacing w:line="240" w:lineRule="auto"/>
        <w:rPr>
          <w:szCs w:val="28"/>
          <w:lang w:eastAsia="ru-RU"/>
        </w:rPr>
      </w:pPr>
    </w:p>
    <w:p w:rsidR="00FC7C69" w:rsidRPr="00FC7C69" w:rsidRDefault="00FC7C69" w:rsidP="00FC7C69">
      <w:pPr>
        <w:spacing w:line="240" w:lineRule="auto"/>
        <w:rPr>
          <w:szCs w:val="28"/>
          <w:lang w:eastAsia="ru-RU"/>
        </w:rPr>
      </w:pPr>
      <w:r w:rsidRPr="00FC7C69">
        <w:rPr>
          <w:szCs w:val="28"/>
          <w:lang w:eastAsia="ru-RU"/>
        </w:rPr>
        <w:t>1.2. Раздел 4. «Общий объем финансовых ресурсов, необходимых для реализации муниципальной программы» изложить в новой редакции:</w:t>
      </w:r>
    </w:p>
    <w:p w:rsidR="00FC7C69" w:rsidRPr="00FC7C69" w:rsidRDefault="00FC7C69" w:rsidP="00FC7C69">
      <w:pPr>
        <w:spacing w:line="240" w:lineRule="auto"/>
        <w:rPr>
          <w:szCs w:val="28"/>
          <w:lang w:eastAsia="ru-RU"/>
        </w:rPr>
      </w:pPr>
      <w:r w:rsidRPr="00FC7C69">
        <w:rPr>
          <w:szCs w:val="28"/>
          <w:lang w:eastAsia="ru-RU"/>
        </w:rPr>
        <w:lastRenderedPageBreak/>
        <w:t>Финансирование Программы осуществляется за счет средств муниципального бюджета в соответствии с законом.</w:t>
      </w:r>
    </w:p>
    <w:p w:rsidR="00FC7C69" w:rsidRPr="00FC7C69" w:rsidRDefault="00FC7C69" w:rsidP="00FC7C69">
      <w:pPr>
        <w:spacing w:line="240" w:lineRule="auto"/>
        <w:rPr>
          <w:szCs w:val="28"/>
          <w:lang w:eastAsia="ru-RU"/>
        </w:rPr>
      </w:pPr>
      <w:r w:rsidRPr="00FC7C69">
        <w:rPr>
          <w:szCs w:val="28"/>
          <w:lang w:eastAsia="ru-RU"/>
        </w:rPr>
        <w:t xml:space="preserve">Общий объем финансирования Программы составляет </w:t>
      </w:r>
      <w:r>
        <w:rPr>
          <w:szCs w:val="28"/>
          <w:lang w:eastAsia="ru-RU"/>
        </w:rPr>
        <w:t>20,0</w:t>
      </w:r>
      <w:r w:rsidRPr="00FC7C69">
        <w:rPr>
          <w:szCs w:val="28"/>
          <w:lang w:eastAsia="ru-RU"/>
        </w:rPr>
        <w:t xml:space="preserve"> тысяч рублей, из них из муниципального бюджета </w:t>
      </w:r>
      <w:r>
        <w:rPr>
          <w:szCs w:val="28"/>
          <w:lang w:eastAsia="ru-RU"/>
        </w:rPr>
        <w:t>20,0</w:t>
      </w:r>
      <w:r w:rsidRPr="00FC7C69">
        <w:rPr>
          <w:szCs w:val="28"/>
          <w:lang w:eastAsia="ru-RU"/>
        </w:rPr>
        <w:t xml:space="preserve"> тысяч рублей, в том числе по годам:</w:t>
      </w:r>
    </w:p>
    <w:p w:rsidR="00FC7C69" w:rsidRPr="00FC7C69" w:rsidRDefault="00FC7C69" w:rsidP="00FC7C69">
      <w:pPr>
        <w:spacing w:line="240" w:lineRule="auto"/>
        <w:rPr>
          <w:szCs w:val="28"/>
          <w:lang w:eastAsia="ru-RU"/>
        </w:rPr>
      </w:pPr>
      <w:r>
        <w:rPr>
          <w:szCs w:val="28"/>
          <w:lang w:eastAsia="ru-RU"/>
        </w:rPr>
        <w:t xml:space="preserve"> 2022</w:t>
      </w:r>
      <w:r w:rsidRPr="00FC7C69">
        <w:rPr>
          <w:szCs w:val="28"/>
          <w:lang w:eastAsia="ru-RU"/>
        </w:rPr>
        <w:t xml:space="preserve"> г. -</w:t>
      </w:r>
      <w:r>
        <w:rPr>
          <w:szCs w:val="28"/>
          <w:lang w:eastAsia="ru-RU"/>
        </w:rPr>
        <w:t xml:space="preserve"> 0</w:t>
      </w:r>
      <w:r w:rsidRPr="00FC7C69">
        <w:rPr>
          <w:szCs w:val="28"/>
          <w:lang w:eastAsia="ru-RU"/>
        </w:rPr>
        <w:t>,0 тыс. рублей;</w:t>
      </w:r>
    </w:p>
    <w:p w:rsidR="00FC7C69" w:rsidRPr="00FC7C69" w:rsidRDefault="00FC7C69" w:rsidP="00FC7C69">
      <w:pPr>
        <w:spacing w:line="240" w:lineRule="auto"/>
        <w:rPr>
          <w:szCs w:val="28"/>
          <w:lang w:eastAsia="ru-RU"/>
        </w:rPr>
      </w:pPr>
      <w:r>
        <w:rPr>
          <w:szCs w:val="28"/>
          <w:lang w:eastAsia="ru-RU"/>
        </w:rPr>
        <w:t xml:space="preserve"> 2023 г. – 5,0</w:t>
      </w:r>
      <w:r w:rsidRPr="00FC7C69">
        <w:rPr>
          <w:szCs w:val="28"/>
          <w:lang w:eastAsia="ru-RU"/>
        </w:rPr>
        <w:t xml:space="preserve"> тыс. рублей;</w:t>
      </w:r>
    </w:p>
    <w:p w:rsidR="00FC7C69" w:rsidRPr="00FC7C69" w:rsidRDefault="00FC7C69" w:rsidP="00FC7C69">
      <w:pPr>
        <w:spacing w:line="240" w:lineRule="auto"/>
        <w:rPr>
          <w:szCs w:val="28"/>
          <w:lang w:eastAsia="ru-RU"/>
        </w:rPr>
      </w:pPr>
      <w:r>
        <w:rPr>
          <w:szCs w:val="28"/>
          <w:lang w:eastAsia="ru-RU"/>
        </w:rPr>
        <w:t xml:space="preserve"> 2024 г. - 5</w:t>
      </w:r>
      <w:r w:rsidRPr="00FC7C69">
        <w:rPr>
          <w:szCs w:val="28"/>
          <w:lang w:eastAsia="ru-RU"/>
        </w:rPr>
        <w:t>,0 тыс. рублей;</w:t>
      </w:r>
    </w:p>
    <w:p w:rsidR="00FC7C69" w:rsidRPr="00FC7C69" w:rsidRDefault="00FC7C69" w:rsidP="00FC7C69">
      <w:pPr>
        <w:spacing w:line="240" w:lineRule="auto"/>
        <w:rPr>
          <w:szCs w:val="28"/>
          <w:lang w:eastAsia="ru-RU"/>
        </w:rPr>
      </w:pPr>
      <w:r>
        <w:rPr>
          <w:szCs w:val="28"/>
          <w:lang w:eastAsia="ru-RU"/>
        </w:rPr>
        <w:t xml:space="preserve"> 2025 г. - 5</w:t>
      </w:r>
      <w:r w:rsidRPr="00FC7C69">
        <w:rPr>
          <w:szCs w:val="28"/>
          <w:lang w:eastAsia="ru-RU"/>
        </w:rPr>
        <w:t>,0 тыс. рублей.</w:t>
      </w:r>
    </w:p>
    <w:p w:rsidR="00FC7C69" w:rsidRPr="00FC7C69" w:rsidRDefault="00FC7C69" w:rsidP="00FC7C69">
      <w:pPr>
        <w:spacing w:line="240" w:lineRule="auto"/>
        <w:rPr>
          <w:szCs w:val="28"/>
          <w:lang w:eastAsia="ru-RU"/>
        </w:rPr>
      </w:pPr>
      <w:r>
        <w:rPr>
          <w:szCs w:val="28"/>
          <w:lang w:eastAsia="ru-RU"/>
        </w:rPr>
        <w:t xml:space="preserve"> 2026 г. - 5</w:t>
      </w:r>
      <w:r w:rsidRPr="00FC7C69">
        <w:rPr>
          <w:szCs w:val="28"/>
          <w:lang w:eastAsia="ru-RU"/>
        </w:rPr>
        <w:t>,0 тыс. рублей;</w:t>
      </w:r>
    </w:p>
    <w:p w:rsidR="00FC7C69" w:rsidRPr="00FC7C69" w:rsidRDefault="00FC7C69" w:rsidP="00FC7C69">
      <w:pPr>
        <w:spacing w:line="240" w:lineRule="auto"/>
        <w:rPr>
          <w:szCs w:val="28"/>
          <w:lang w:eastAsia="ru-RU"/>
        </w:rPr>
      </w:pPr>
      <w:r w:rsidRPr="00FC7C69">
        <w:rPr>
          <w:szCs w:val="28"/>
          <w:lang w:eastAsia="ru-RU"/>
        </w:rPr>
        <w:t>Объем финансирования Программы подлежит ежегодному уточнению при формировании местного бюджета на очередной финансовый год и на плановый период.</w:t>
      </w:r>
    </w:p>
    <w:p w:rsidR="00FC7C69" w:rsidRPr="00FC7C69" w:rsidRDefault="00FC7C69" w:rsidP="00FC7C69">
      <w:pPr>
        <w:spacing w:line="240" w:lineRule="auto"/>
        <w:rPr>
          <w:szCs w:val="28"/>
          <w:lang w:eastAsia="ru-RU"/>
        </w:rPr>
      </w:pPr>
      <w:r w:rsidRPr="00FC7C69">
        <w:rPr>
          <w:szCs w:val="28"/>
          <w:lang w:eastAsia="ru-RU"/>
        </w:rPr>
        <w:t xml:space="preserve">1.3. Считать приложение 1 «Перечень мероприятий муниципальной программы «Противодействие экстремизму в </w:t>
      </w:r>
      <w:proofErr w:type="spellStart"/>
      <w:r w:rsidRPr="00FC7C69">
        <w:rPr>
          <w:szCs w:val="28"/>
          <w:lang w:eastAsia="ru-RU"/>
        </w:rPr>
        <w:t>Поспелихинском</w:t>
      </w:r>
      <w:proofErr w:type="spellEnd"/>
      <w:r w:rsidRPr="00FC7C69">
        <w:rPr>
          <w:szCs w:val="28"/>
          <w:lang w:eastAsia="ru-RU"/>
        </w:rPr>
        <w:t xml:space="preserve"> районе на 2022-2026 годы» к настоящему постановлению Приложением </w:t>
      </w:r>
      <w:r w:rsidR="00387FA0">
        <w:rPr>
          <w:szCs w:val="28"/>
          <w:lang w:eastAsia="ru-RU"/>
        </w:rPr>
        <w:t>1.</w:t>
      </w:r>
    </w:p>
    <w:p w:rsidR="00A75B5C" w:rsidRDefault="00FC7C69" w:rsidP="00FC7C69">
      <w:pPr>
        <w:spacing w:line="240" w:lineRule="auto"/>
        <w:rPr>
          <w:szCs w:val="28"/>
          <w:lang w:eastAsia="ru-RU"/>
        </w:rPr>
      </w:pPr>
      <w:r w:rsidRPr="00FC7C69">
        <w:rPr>
          <w:szCs w:val="28"/>
          <w:lang w:eastAsia="ru-RU"/>
        </w:rPr>
        <w:t>1.4. Считать приложение 2 «Объем финансовых ресурсов, необходимых для реал</w:t>
      </w:r>
      <w:r>
        <w:rPr>
          <w:szCs w:val="28"/>
          <w:lang w:eastAsia="ru-RU"/>
        </w:rPr>
        <w:t xml:space="preserve">изации муниципальной программы </w:t>
      </w:r>
      <w:r w:rsidRPr="00FC7C69">
        <w:rPr>
          <w:szCs w:val="28"/>
          <w:lang w:eastAsia="ru-RU"/>
        </w:rPr>
        <w:t xml:space="preserve">«Противодействие экстремизму в </w:t>
      </w:r>
      <w:proofErr w:type="spellStart"/>
      <w:r w:rsidRPr="00FC7C69">
        <w:rPr>
          <w:szCs w:val="28"/>
          <w:lang w:eastAsia="ru-RU"/>
        </w:rPr>
        <w:t>Поспелихинском</w:t>
      </w:r>
      <w:proofErr w:type="spellEnd"/>
      <w:r w:rsidRPr="00FC7C69">
        <w:rPr>
          <w:szCs w:val="28"/>
          <w:lang w:eastAsia="ru-RU"/>
        </w:rPr>
        <w:t xml:space="preserve"> районе на 2022-2026 годы» к настоящему постановлению Приложением </w:t>
      </w:r>
      <w:r w:rsidR="00387FA0">
        <w:rPr>
          <w:szCs w:val="28"/>
          <w:lang w:eastAsia="ru-RU"/>
        </w:rPr>
        <w:t>2.</w:t>
      </w:r>
    </w:p>
    <w:p w:rsidR="00A75B5C" w:rsidRDefault="00A75B5C" w:rsidP="00A75B5C">
      <w:pPr>
        <w:spacing w:line="240" w:lineRule="auto"/>
        <w:ind w:firstLine="0"/>
      </w:pPr>
    </w:p>
    <w:p w:rsidR="00A75B5C" w:rsidRDefault="00A75B5C" w:rsidP="00A75B5C">
      <w:pPr>
        <w:spacing w:line="240" w:lineRule="auto"/>
        <w:ind w:firstLine="0"/>
      </w:pPr>
    </w:p>
    <w:p w:rsidR="00A75B5C" w:rsidRDefault="00967FCB" w:rsidP="00A75B5C">
      <w:pPr>
        <w:spacing w:line="240" w:lineRule="auto"/>
        <w:ind w:firstLine="0"/>
      </w:pPr>
      <w:r>
        <w:rPr>
          <w:szCs w:val="28"/>
        </w:rPr>
        <w:t xml:space="preserve">Глава района                                                                           И.А. Башмаков </w:t>
      </w:r>
    </w:p>
    <w:p w:rsidR="00A75B5C" w:rsidRDefault="00A75B5C" w:rsidP="00A75B5C">
      <w:pPr>
        <w:spacing w:line="240" w:lineRule="auto"/>
      </w:pPr>
    </w:p>
    <w:p w:rsidR="00A75B5C" w:rsidRDefault="00A75B5C" w:rsidP="00A75B5C">
      <w:pPr>
        <w:spacing w:line="240" w:lineRule="auto"/>
      </w:pPr>
    </w:p>
    <w:p w:rsidR="00A75B5C" w:rsidRDefault="00A75B5C" w:rsidP="00A75B5C">
      <w:pPr>
        <w:spacing w:line="240" w:lineRule="auto"/>
      </w:pPr>
    </w:p>
    <w:p w:rsidR="00A8483D" w:rsidRDefault="00A75B5C" w:rsidP="00D8768F">
      <w:pPr>
        <w:spacing w:line="240" w:lineRule="auto"/>
        <w:ind w:firstLine="0"/>
      </w:pPr>
      <w:r>
        <w:br w:type="page"/>
      </w:r>
      <w:bookmarkStart w:id="0" w:name="_GoBack"/>
      <w:bookmarkEnd w:id="0"/>
    </w:p>
    <w:p w:rsidR="00D949E8" w:rsidRDefault="00D949E8" w:rsidP="004E00C4">
      <w:pPr>
        <w:pStyle w:val="a4"/>
        <w:sectPr w:rsidR="00D949E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87FA0" w:rsidRPr="00387FA0" w:rsidRDefault="00387FA0" w:rsidP="00387FA0">
      <w:pPr>
        <w:spacing w:line="240" w:lineRule="auto"/>
        <w:ind w:left="10631" w:firstLine="0"/>
        <w:jc w:val="left"/>
        <w:rPr>
          <w:rFonts w:eastAsia="Times New Roman"/>
          <w:sz w:val="26"/>
          <w:szCs w:val="26"/>
          <w:lang w:eastAsia="ru-RU"/>
        </w:rPr>
      </w:pPr>
      <w:r w:rsidRPr="00387FA0">
        <w:rPr>
          <w:rFonts w:eastAsia="Times New Roman"/>
          <w:sz w:val="26"/>
          <w:szCs w:val="26"/>
          <w:lang w:eastAsia="ru-RU"/>
        </w:rPr>
        <w:lastRenderedPageBreak/>
        <w:t>Приложение 1</w:t>
      </w:r>
    </w:p>
    <w:p w:rsidR="00387FA0" w:rsidRPr="00387FA0" w:rsidRDefault="00387FA0" w:rsidP="00387FA0">
      <w:pPr>
        <w:spacing w:line="240" w:lineRule="auto"/>
        <w:ind w:left="10631" w:firstLine="0"/>
        <w:jc w:val="left"/>
        <w:rPr>
          <w:rFonts w:eastAsia="Times New Roman"/>
          <w:sz w:val="26"/>
          <w:szCs w:val="26"/>
          <w:lang w:eastAsia="ru-RU"/>
        </w:rPr>
      </w:pPr>
      <w:r w:rsidRPr="00387FA0">
        <w:rPr>
          <w:rFonts w:eastAsia="Times New Roman"/>
          <w:sz w:val="26"/>
          <w:szCs w:val="26"/>
          <w:lang w:eastAsia="ru-RU"/>
        </w:rPr>
        <w:t xml:space="preserve">к постановлению </w:t>
      </w:r>
    </w:p>
    <w:p w:rsidR="00387FA0" w:rsidRPr="00387FA0" w:rsidRDefault="00387FA0" w:rsidP="00387FA0">
      <w:pPr>
        <w:spacing w:line="240" w:lineRule="auto"/>
        <w:ind w:left="10631" w:firstLine="0"/>
        <w:jc w:val="left"/>
        <w:rPr>
          <w:rFonts w:eastAsia="Times New Roman"/>
          <w:sz w:val="26"/>
          <w:szCs w:val="26"/>
          <w:lang w:eastAsia="ru-RU"/>
        </w:rPr>
      </w:pPr>
      <w:r w:rsidRPr="00387FA0">
        <w:rPr>
          <w:rFonts w:eastAsia="Times New Roman"/>
          <w:sz w:val="26"/>
          <w:szCs w:val="26"/>
          <w:lang w:eastAsia="ru-RU"/>
        </w:rPr>
        <w:t>Администрации района</w:t>
      </w:r>
    </w:p>
    <w:p w:rsidR="00387FA0" w:rsidRPr="00387FA0" w:rsidRDefault="00387FA0" w:rsidP="00387FA0">
      <w:pPr>
        <w:spacing w:line="240" w:lineRule="auto"/>
        <w:ind w:left="10631" w:firstLine="0"/>
        <w:jc w:val="left"/>
        <w:rPr>
          <w:rFonts w:eastAsia="Times New Roman"/>
          <w:sz w:val="26"/>
          <w:szCs w:val="26"/>
          <w:lang w:eastAsia="ru-RU"/>
        </w:rPr>
      </w:pPr>
      <w:r w:rsidRPr="00387FA0">
        <w:rPr>
          <w:rFonts w:eastAsia="Times New Roman"/>
          <w:sz w:val="26"/>
          <w:szCs w:val="26"/>
          <w:lang w:eastAsia="ru-RU"/>
        </w:rPr>
        <w:t xml:space="preserve">от  </w:t>
      </w:r>
      <w:r w:rsidR="00576872">
        <w:rPr>
          <w:rFonts w:eastAsia="Times New Roman"/>
          <w:sz w:val="26"/>
          <w:szCs w:val="26"/>
          <w:lang w:eastAsia="ru-RU"/>
        </w:rPr>
        <w:t>14.02.2025</w:t>
      </w:r>
      <w:r w:rsidRPr="00387FA0">
        <w:rPr>
          <w:rFonts w:eastAsia="Times New Roman"/>
          <w:sz w:val="26"/>
          <w:szCs w:val="26"/>
          <w:lang w:eastAsia="ru-RU"/>
        </w:rPr>
        <w:t xml:space="preserve">  № </w:t>
      </w:r>
      <w:r w:rsidR="00576872">
        <w:rPr>
          <w:rFonts w:eastAsia="Times New Roman"/>
          <w:sz w:val="26"/>
          <w:szCs w:val="26"/>
          <w:lang w:eastAsia="ru-RU"/>
        </w:rPr>
        <w:t>85</w:t>
      </w:r>
    </w:p>
    <w:p w:rsidR="00D949E8" w:rsidRPr="00D949E8" w:rsidRDefault="00D949E8" w:rsidP="00D949E8">
      <w:pPr>
        <w:spacing w:line="240" w:lineRule="auto"/>
        <w:ind w:left="10631" w:firstLine="0"/>
        <w:jc w:val="left"/>
        <w:rPr>
          <w:rFonts w:eastAsia="Times New Roman"/>
          <w:szCs w:val="28"/>
          <w:lang w:eastAsia="ru-RU"/>
        </w:rPr>
      </w:pPr>
    </w:p>
    <w:p w:rsidR="00D949E8" w:rsidRPr="00D949E8" w:rsidRDefault="00D949E8" w:rsidP="00D949E8">
      <w:pPr>
        <w:spacing w:line="240" w:lineRule="auto"/>
        <w:ind w:firstLine="0"/>
        <w:jc w:val="center"/>
        <w:rPr>
          <w:rFonts w:eastAsia="Times New Roman"/>
          <w:b/>
          <w:sz w:val="26"/>
          <w:szCs w:val="26"/>
          <w:lang w:eastAsia="ru-RU"/>
        </w:rPr>
      </w:pPr>
      <w:r w:rsidRPr="00D949E8">
        <w:rPr>
          <w:rFonts w:eastAsia="Times New Roman"/>
          <w:b/>
          <w:sz w:val="26"/>
          <w:szCs w:val="26"/>
          <w:lang w:eastAsia="ru-RU"/>
        </w:rPr>
        <w:t>ПЕРЕЧЕНЬ</w:t>
      </w:r>
    </w:p>
    <w:p w:rsidR="00D949E8" w:rsidRPr="00D949E8" w:rsidRDefault="00D949E8" w:rsidP="00D949E8">
      <w:pPr>
        <w:spacing w:line="240" w:lineRule="auto"/>
        <w:ind w:firstLine="0"/>
        <w:jc w:val="center"/>
        <w:rPr>
          <w:rFonts w:eastAsia="Times New Roman"/>
          <w:b/>
          <w:sz w:val="26"/>
          <w:szCs w:val="26"/>
          <w:lang w:eastAsia="ru-RU"/>
        </w:rPr>
      </w:pPr>
      <w:r w:rsidRPr="00D949E8">
        <w:rPr>
          <w:rFonts w:eastAsia="Times New Roman"/>
          <w:b/>
          <w:sz w:val="26"/>
          <w:szCs w:val="26"/>
          <w:lang w:eastAsia="ru-RU"/>
        </w:rPr>
        <w:t xml:space="preserve">мероприятий муниципальной программы «Противодействие экстремизму в </w:t>
      </w:r>
      <w:proofErr w:type="spellStart"/>
      <w:r w:rsidRPr="00D949E8">
        <w:rPr>
          <w:rFonts w:eastAsia="Times New Roman"/>
          <w:b/>
          <w:sz w:val="26"/>
          <w:szCs w:val="26"/>
          <w:lang w:eastAsia="ru-RU"/>
        </w:rPr>
        <w:t>Поспелихинском</w:t>
      </w:r>
      <w:proofErr w:type="spellEnd"/>
      <w:r w:rsidRPr="00D949E8">
        <w:rPr>
          <w:rFonts w:eastAsia="Times New Roman"/>
          <w:b/>
          <w:sz w:val="26"/>
          <w:szCs w:val="26"/>
          <w:lang w:eastAsia="ru-RU"/>
        </w:rPr>
        <w:t xml:space="preserve"> районе на 2022-2026 годы»</w:t>
      </w:r>
    </w:p>
    <w:p w:rsidR="00D949E8" w:rsidRPr="00D949E8" w:rsidRDefault="00D949E8" w:rsidP="00D949E8">
      <w:pPr>
        <w:spacing w:line="240" w:lineRule="auto"/>
        <w:ind w:firstLine="0"/>
        <w:jc w:val="center"/>
        <w:rPr>
          <w:rFonts w:eastAsia="Times New Roman"/>
          <w:szCs w:val="28"/>
          <w:lang w:eastAsia="ru-RU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85"/>
        <w:gridCol w:w="13"/>
        <w:gridCol w:w="1258"/>
        <w:gridCol w:w="14"/>
        <w:gridCol w:w="3233"/>
        <w:gridCol w:w="20"/>
        <w:gridCol w:w="689"/>
        <w:gridCol w:w="14"/>
        <w:gridCol w:w="6"/>
        <w:gridCol w:w="689"/>
        <w:gridCol w:w="20"/>
        <w:gridCol w:w="13"/>
        <w:gridCol w:w="676"/>
        <w:gridCol w:w="24"/>
        <w:gridCol w:w="684"/>
        <w:gridCol w:w="24"/>
        <w:gridCol w:w="685"/>
        <w:gridCol w:w="28"/>
        <w:gridCol w:w="1854"/>
        <w:gridCol w:w="1847"/>
      </w:tblGrid>
      <w:tr w:rsidR="00D949E8" w:rsidRPr="00D949E8" w:rsidTr="008113EA">
        <w:tc>
          <w:tcPr>
            <w:tcW w:w="3487" w:type="dxa"/>
            <w:vMerge w:val="restart"/>
            <w:vAlign w:val="center"/>
          </w:tcPr>
          <w:p w:rsidR="00D949E8" w:rsidRPr="00D949E8" w:rsidRDefault="00D949E8" w:rsidP="00D949E8">
            <w:pPr>
              <w:widowControl w:val="0"/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949E8">
              <w:rPr>
                <w:rFonts w:eastAsia="Times New Roman"/>
                <w:b/>
                <w:sz w:val="24"/>
                <w:szCs w:val="24"/>
                <w:lang w:eastAsia="ru-RU"/>
              </w:rPr>
              <w:t>Цель, задачи, мероприятия</w:t>
            </w:r>
          </w:p>
        </w:tc>
        <w:tc>
          <w:tcPr>
            <w:tcW w:w="1272" w:type="dxa"/>
            <w:gridSpan w:val="2"/>
            <w:vMerge w:val="restart"/>
            <w:vAlign w:val="center"/>
          </w:tcPr>
          <w:p w:rsidR="00D949E8" w:rsidRPr="00D949E8" w:rsidRDefault="00D949E8" w:rsidP="00D949E8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949E8">
              <w:rPr>
                <w:rFonts w:eastAsia="Times New Roman"/>
                <w:b/>
                <w:sz w:val="24"/>
                <w:szCs w:val="24"/>
                <w:lang w:eastAsia="ru-RU"/>
              </w:rPr>
              <w:t>Срок</w:t>
            </w:r>
          </w:p>
          <w:p w:rsidR="00D949E8" w:rsidRPr="00D949E8" w:rsidRDefault="00D949E8" w:rsidP="00D949E8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949E8">
              <w:rPr>
                <w:rFonts w:eastAsia="Times New Roman"/>
                <w:b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3249" w:type="dxa"/>
            <w:gridSpan w:val="2"/>
            <w:vMerge w:val="restart"/>
            <w:vAlign w:val="center"/>
          </w:tcPr>
          <w:p w:rsidR="00D949E8" w:rsidRPr="00D949E8" w:rsidRDefault="00D949E8" w:rsidP="00D949E8">
            <w:pPr>
              <w:widowControl w:val="0"/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949E8">
              <w:rPr>
                <w:rFonts w:eastAsia="Times New Roman"/>
                <w:b/>
                <w:sz w:val="24"/>
                <w:szCs w:val="24"/>
                <w:lang w:eastAsia="ru-RU"/>
              </w:rPr>
              <w:t>Участник программы</w:t>
            </w:r>
          </w:p>
        </w:tc>
        <w:tc>
          <w:tcPr>
            <w:tcW w:w="5421" w:type="dxa"/>
            <w:gridSpan w:val="14"/>
            <w:vAlign w:val="center"/>
          </w:tcPr>
          <w:p w:rsidR="00D949E8" w:rsidRPr="00D949E8" w:rsidRDefault="00D949E8" w:rsidP="00D949E8">
            <w:pPr>
              <w:widowControl w:val="0"/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949E8">
              <w:rPr>
                <w:rFonts w:eastAsia="Times New Roman"/>
                <w:b/>
                <w:sz w:val="24"/>
                <w:szCs w:val="24"/>
                <w:lang w:eastAsia="ru-RU"/>
              </w:rPr>
              <w:t>Сумма затрат, тыс. рублей</w:t>
            </w:r>
          </w:p>
        </w:tc>
        <w:tc>
          <w:tcPr>
            <w:tcW w:w="1847" w:type="dxa"/>
            <w:vMerge w:val="restart"/>
            <w:vAlign w:val="center"/>
          </w:tcPr>
          <w:p w:rsidR="00D949E8" w:rsidRPr="00D949E8" w:rsidRDefault="00D949E8" w:rsidP="00D949E8">
            <w:pPr>
              <w:widowControl w:val="0"/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949E8">
              <w:rPr>
                <w:rFonts w:eastAsia="Times New Roman"/>
                <w:b/>
                <w:sz w:val="24"/>
                <w:szCs w:val="24"/>
                <w:lang w:eastAsia="ru-RU"/>
              </w:rPr>
              <w:t>Источники финансирования</w:t>
            </w:r>
          </w:p>
        </w:tc>
      </w:tr>
      <w:tr w:rsidR="00D949E8" w:rsidRPr="00D949E8" w:rsidTr="008113EA">
        <w:tc>
          <w:tcPr>
            <w:tcW w:w="3487" w:type="dxa"/>
            <w:vMerge/>
            <w:vAlign w:val="center"/>
          </w:tcPr>
          <w:p w:rsidR="00D949E8" w:rsidRPr="00D949E8" w:rsidRDefault="00D949E8" w:rsidP="00D949E8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gridSpan w:val="2"/>
            <w:vMerge/>
            <w:vAlign w:val="center"/>
          </w:tcPr>
          <w:p w:rsidR="00D949E8" w:rsidRPr="00D949E8" w:rsidRDefault="00D949E8" w:rsidP="00D949E8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gridSpan w:val="2"/>
            <w:vMerge/>
            <w:vAlign w:val="center"/>
          </w:tcPr>
          <w:p w:rsidR="00D949E8" w:rsidRPr="00D949E8" w:rsidRDefault="00D949E8" w:rsidP="00D949E8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949E8" w:rsidRPr="00D949E8" w:rsidRDefault="00D949E8" w:rsidP="00D949E8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949E8">
              <w:rPr>
                <w:rFonts w:eastAsia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00A697" wp14:editId="7503C073">
                      <wp:simplePos x="0" y="0"/>
                      <wp:positionH relativeFrom="column">
                        <wp:posOffset>578485</wp:posOffset>
                      </wp:positionH>
                      <wp:positionV relativeFrom="paragraph">
                        <wp:posOffset>313055</wp:posOffset>
                      </wp:positionV>
                      <wp:extent cx="20955" cy="635"/>
                      <wp:effectExtent l="8255" t="6350" r="10160" b="10795"/>
                      <wp:wrapNone/>
                      <wp:docPr id="1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20955" cy="635"/>
                              </a:xfrm>
                              <a:prstGeom prst="bentConnector3">
                                <a:avLst>
                                  <a:gd name="adj1" fmla="val 48486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type w14:anchorId="38C4148E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Прямая со стрелкой 4" o:spid="_x0000_s1026" type="#_x0000_t34" style="position:absolute;margin-left:45.55pt;margin-top:24.65pt;width:1.65pt;height:.05pt;rotation:9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" adj="10473" strokeweight=".5pt"/>
                  </w:pict>
                </mc:Fallback>
              </mc:AlternateContent>
            </w:r>
            <w:r w:rsidRPr="00D949E8">
              <w:rPr>
                <w:rFonts w:eastAsia="Times New Roman"/>
                <w:b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709" w:type="dxa"/>
            <w:gridSpan w:val="3"/>
            <w:vAlign w:val="center"/>
          </w:tcPr>
          <w:p w:rsidR="00D949E8" w:rsidRPr="00D949E8" w:rsidRDefault="00D949E8" w:rsidP="00D949E8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949E8">
              <w:rPr>
                <w:rFonts w:eastAsia="Times New Roman"/>
                <w:b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709" w:type="dxa"/>
            <w:gridSpan w:val="3"/>
            <w:vAlign w:val="center"/>
          </w:tcPr>
          <w:p w:rsidR="00D949E8" w:rsidRPr="00D949E8" w:rsidRDefault="00D949E8" w:rsidP="00D949E8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949E8">
              <w:rPr>
                <w:rFonts w:eastAsia="Times New Roman"/>
                <w:b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08" w:type="dxa"/>
            <w:gridSpan w:val="2"/>
            <w:vAlign w:val="center"/>
          </w:tcPr>
          <w:p w:rsidR="00D949E8" w:rsidRPr="00D949E8" w:rsidRDefault="00D949E8" w:rsidP="00D949E8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949E8">
              <w:rPr>
                <w:rFonts w:eastAsia="Times New Roman"/>
                <w:b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709" w:type="dxa"/>
            <w:gridSpan w:val="2"/>
            <w:vAlign w:val="center"/>
          </w:tcPr>
          <w:p w:rsidR="00D949E8" w:rsidRPr="00D949E8" w:rsidRDefault="00D949E8" w:rsidP="00D949E8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949E8">
              <w:rPr>
                <w:rFonts w:eastAsia="Times New Roman"/>
                <w:b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877" w:type="dxa"/>
            <w:gridSpan w:val="2"/>
            <w:vAlign w:val="center"/>
          </w:tcPr>
          <w:p w:rsidR="00D949E8" w:rsidRPr="00D949E8" w:rsidRDefault="00D949E8" w:rsidP="00D949E8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949E8">
              <w:rPr>
                <w:rFonts w:eastAsia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7" w:type="dxa"/>
            <w:vMerge/>
            <w:vAlign w:val="center"/>
          </w:tcPr>
          <w:p w:rsidR="00D949E8" w:rsidRPr="00D949E8" w:rsidRDefault="00D949E8" w:rsidP="00D949E8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D949E8" w:rsidRPr="00D949E8" w:rsidTr="008113EA">
        <w:tc>
          <w:tcPr>
            <w:tcW w:w="3487" w:type="dxa"/>
            <w:vAlign w:val="center"/>
          </w:tcPr>
          <w:p w:rsidR="00D949E8" w:rsidRPr="00D949E8" w:rsidRDefault="00D949E8" w:rsidP="00D949E8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949E8"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  <w:gridSpan w:val="2"/>
            <w:vAlign w:val="center"/>
          </w:tcPr>
          <w:p w:rsidR="00D949E8" w:rsidRPr="00D949E8" w:rsidRDefault="00D949E8" w:rsidP="00D949E8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949E8">
              <w:rPr>
                <w:rFonts w:eastAsia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9" w:type="dxa"/>
            <w:gridSpan w:val="2"/>
            <w:vAlign w:val="center"/>
          </w:tcPr>
          <w:p w:rsidR="00D949E8" w:rsidRPr="00D949E8" w:rsidRDefault="00D949E8" w:rsidP="00D949E8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949E8">
              <w:rPr>
                <w:rFonts w:eastAsia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vAlign w:val="center"/>
          </w:tcPr>
          <w:p w:rsidR="00D949E8" w:rsidRPr="00D949E8" w:rsidRDefault="00D949E8" w:rsidP="00D949E8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949E8">
              <w:rPr>
                <w:rFonts w:eastAsia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gridSpan w:val="3"/>
            <w:vAlign w:val="center"/>
          </w:tcPr>
          <w:p w:rsidR="00D949E8" w:rsidRPr="00D949E8" w:rsidRDefault="00D949E8" w:rsidP="00D949E8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949E8">
              <w:rPr>
                <w:rFonts w:eastAsia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gridSpan w:val="3"/>
            <w:vAlign w:val="center"/>
          </w:tcPr>
          <w:p w:rsidR="00D949E8" w:rsidRPr="00D949E8" w:rsidRDefault="00D949E8" w:rsidP="00D949E8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949E8">
              <w:rPr>
                <w:rFonts w:eastAsia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gridSpan w:val="2"/>
            <w:vAlign w:val="center"/>
          </w:tcPr>
          <w:p w:rsidR="00D949E8" w:rsidRPr="00D949E8" w:rsidRDefault="00D949E8" w:rsidP="00D949E8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949E8">
              <w:rPr>
                <w:rFonts w:eastAsia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gridSpan w:val="2"/>
            <w:vAlign w:val="center"/>
          </w:tcPr>
          <w:p w:rsidR="00D949E8" w:rsidRPr="00D949E8" w:rsidRDefault="00D949E8" w:rsidP="00D949E8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949E8">
              <w:rPr>
                <w:rFonts w:eastAsia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77" w:type="dxa"/>
            <w:gridSpan w:val="2"/>
            <w:vAlign w:val="center"/>
          </w:tcPr>
          <w:p w:rsidR="00D949E8" w:rsidRPr="00D949E8" w:rsidRDefault="00D949E8" w:rsidP="00D949E8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949E8">
              <w:rPr>
                <w:rFonts w:eastAsia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7" w:type="dxa"/>
            <w:vAlign w:val="center"/>
          </w:tcPr>
          <w:p w:rsidR="00D949E8" w:rsidRPr="00D949E8" w:rsidRDefault="00D949E8" w:rsidP="00D949E8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949E8">
              <w:rPr>
                <w:rFonts w:eastAsia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D949E8" w:rsidRPr="00D949E8" w:rsidTr="008113EA">
        <w:tc>
          <w:tcPr>
            <w:tcW w:w="3487" w:type="dxa"/>
          </w:tcPr>
          <w:p w:rsidR="00D949E8" w:rsidRPr="00D949E8" w:rsidRDefault="00D949E8" w:rsidP="00D949E8">
            <w:pPr>
              <w:spacing w:line="240" w:lineRule="auto"/>
              <w:ind w:firstLine="0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D949E8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Цель: </w:t>
            </w:r>
            <w:r w:rsidRPr="00D949E8">
              <w:rPr>
                <w:b/>
                <w:i/>
                <w:color w:val="000000"/>
                <w:sz w:val="24"/>
                <w:szCs w:val="24"/>
                <w:lang w:eastAsia="ru-RU"/>
              </w:rPr>
              <w:t xml:space="preserve">Реализация государственной политики в области профилактики экстремизма в </w:t>
            </w:r>
            <w:proofErr w:type="spellStart"/>
            <w:r w:rsidRPr="00D949E8">
              <w:rPr>
                <w:b/>
                <w:i/>
                <w:color w:val="000000"/>
                <w:sz w:val="24"/>
                <w:szCs w:val="24"/>
                <w:lang w:eastAsia="ru-RU"/>
              </w:rPr>
              <w:t>Поспелихинском</w:t>
            </w:r>
            <w:proofErr w:type="spellEnd"/>
            <w:r w:rsidRPr="00D949E8">
              <w:rPr>
                <w:b/>
                <w:i/>
                <w:color w:val="000000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1272" w:type="dxa"/>
            <w:gridSpan w:val="2"/>
          </w:tcPr>
          <w:p w:rsidR="00D949E8" w:rsidRPr="00D949E8" w:rsidRDefault="00D949E8" w:rsidP="00D949E8">
            <w:pPr>
              <w:spacing w:line="240" w:lineRule="auto"/>
              <w:ind w:firstLine="0"/>
              <w:jc w:val="left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D949E8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2022-2026 годы</w:t>
            </w:r>
          </w:p>
        </w:tc>
        <w:tc>
          <w:tcPr>
            <w:tcW w:w="3249" w:type="dxa"/>
            <w:gridSpan w:val="2"/>
          </w:tcPr>
          <w:p w:rsidR="00D949E8" w:rsidRPr="00D949E8" w:rsidRDefault="00D949E8" w:rsidP="00D949E8">
            <w:pPr>
              <w:shd w:val="clear" w:color="auto" w:fill="FFFFFF"/>
              <w:spacing w:line="240" w:lineRule="auto"/>
              <w:ind w:right="-108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D949E8" w:rsidRPr="00D949E8" w:rsidRDefault="00D949E8" w:rsidP="00D949E8">
            <w:pPr>
              <w:spacing w:line="240" w:lineRule="auto"/>
              <w:ind w:firstLine="0"/>
              <w:jc w:val="center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D949E8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949E8" w:rsidRPr="00D949E8" w:rsidRDefault="00D949E8" w:rsidP="00D949E8">
            <w:pPr>
              <w:spacing w:line="240" w:lineRule="auto"/>
              <w:ind w:firstLine="0"/>
              <w:jc w:val="center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D949E8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949E8" w:rsidRPr="00D949E8" w:rsidRDefault="00D949E8" w:rsidP="00D949E8">
            <w:pPr>
              <w:spacing w:line="240" w:lineRule="auto"/>
              <w:ind w:firstLine="0"/>
              <w:jc w:val="center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D949E8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49E8" w:rsidRPr="00D949E8" w:rsidRDefault="00D949E8" w:rsidP="00D949E8">
            <w:pPr>
              <w:spacing w:line="240" w:lineRule="auto"/>
              <w:ind w:firstLine="0"/>
              <w:jc w:val="center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D949E8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49E8" w:rsidRPr="00D949E8" w:rsidRDefault="00D949E8" w:rsidP="00D949E8">
            <w:pPr>
              <w:spacing w:line="240" w:lineRule="auto"/>
              <w:ind w:firstLine="0"/>
              <w:jc w:val="center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D949E8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7" w:type="dxa"/>
            <w:gridSpan w:val="2"/>
            <w:tcBorders>
              <w:left w:val="single" w:sz="4" w:space="0" w:color="auto"/>
            </w:tcBorders>
          </w:tcPr>
          <w:p w:rsidR="00D949E8" w:rsidRPr="00D949E8" w:rsidRDefault="00D949E8" w:rsidP="00D949E8">
            <w:pPr>
              <w:spacing w:line="240" w:lineRule="auto"/>
              <w:ind w:firstLine="0"/>
              <w:jc w:val="center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D949E8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7" w:type="dxa"/>
          </w:tcPr>
          <w:p w:rsidR="00D949E8" w:rsidRPr="00D949E8" w:rsidRDefault="00D949E8" w:rsidP="00D949E8">
            <w:pPr>
              <w:spacing w:line="240" w:lineRule="auto"/>
              <w:ind w:firstLine="0"/>
              <w:jc w:val="center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D949E8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D949E8" w:rsidRPr="00D949E8" w:rsidTr="008113EA">
        <w:tc>
          <w:tcPr>
            <w:tcW w:w="3487" w:type="dxa"/>
          </w:tcPr>
          <w:p w:rsidR="00D949E8" w:rsidRPr="00D949E8" w:rsidRDefault="00D949E8" w:rsidP="00D949E8">
            <w:pPr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949E8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Задача 1: </w:t>
            </w:r>
            <w:r w:rsidRPr="00D949E8">
              <w:rPr>
                <w:b/>
                <w:color w:val="000000"/>
                <w:sz w:val="24"/>
                <w:szCs w:val="24"/>
                <w:lang w:eastAsia="ru-RU"/>
              </w:rPr>
              <w:t xml:space="preserve">Совершенствование системы профилактических мер </w:t>
            </w:r>
            <w:proofErr w:type="spellStart"/>
            <w:r w:rsidRPr="00D949E8">
              <w:rPr>
                <w:b/>
                <w:color w:val="000000"/>
                <w:sz w:val="24"/>
                <w:szCs w:val="24"/>
                <w:lang w:eastAsia="ru-RU"/>
              </w:rPr>
              <w:t>антиэкстремистской</w:t>
            </w:r>
            <w:proofErr w:type="spellEnd"/>
            <w:r w:rsidRPr="00D949E8">
              <w:rPr>
                <w:b/>
                <w:color w:val="000000"/>
                <w:sz w:val="24"/>
                <w:szCs w:val="24"/>
                <w:lang w:eastAsia="ru-RU"/>
              </w:rPr>
              <w:t xml:space="preserve"> направленности</w:t>
            </w:r>
          </w:p>
        </w:tc>
        <w:tc>
          <w:tcPr>
            <w:tcW w:w="1272" w:type="dxa"/>
            <w:gridSpan w:val="2"/>
          </w:tcPr>
          <w:p w:rsidR="00D949E8" w:rsidRPr="00D949E8" w:rsidRDefault="00D949E8" w:rsidP="00D949E8">
            <w:pPr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949E8">
              <w:rPr>
                <w:rFonts w:eastAsia="Times New Roman"/>
                <w:b/>
                <w:sz w:val="24"/>
                <w:szCs w:val="24"/>
                <w:lang w:eastAsia="ru-RU"/>
              </w:rPr>
              <w:t>2022-2026 годы</w:t>
            </w:r>
          </w:p>
        </w:tc>
        <w:tc>
          <w:tcPr>
            <w:tcW w:w="3249" w:type="dxa"/>
            <w:gridSpan w:val="2"/>
          </w:tcPr>
          <w:p w:rsidR="00D949E8" w:rsidRPr="00D949E8" w:rsidRDefault="00D949E8" w:rsidP="00D949E8">
            <w:pPr>
              <w:shd w:val="clear" w:color="auto" w:fill="FFFFFF"/>
              <w:spacing w:line="240" w:lineRule="auto"/>
              <w:ind w:right="-108"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D949E8" w:rsidRPr="00D949E8" w:rsidRDefault="00D949E8" w:rsidP="00D949E8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949E8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949E8" w:rsidRPr="00D949E8" w:rsidRDefault="00D949E8" w:rsidP="00D949E8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949E8">
              <w:rPr>
                <w:rFonts w:eastAsia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949E8" w:rsidRPr="00D949E8" w:rsidRDefault="00D949E8" w:rsidP="00D949E8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949E8">
              <w:rPr>
                <w:rFonts w:eastAsia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49E8" w:rsidRPr="00D949E8" w:rsidRDefault="00D949E8" w:rsidP="00D949E8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949E8">
              <w:rPr>
                <w:rFonts w:eastAsia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49E8" w:rsidRPr="00D949E8" w:rsidRDefault="00D949E8" w:rsidP="00D949E8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949E8">
              <w:rPr>
                <w:rFonts w:eastAsia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7" w:type="dxa"/>
            <w:gridSpan w:val="2"/>
            <w:tcBorders>
              <w:left w:val="single" w:sz="4" w:space="0" w:color="auto"/>
            </w:tcBorders>
          </w:tcPr>
          <w:p w:rsidR="00D949E8" w:rsidRPr="00D949E8" w:rsidRDefault="00D949E8" w:rsidP="00D949E8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949E8">
              <w:rPr>
                <w:rFonts w:eastAsia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7" w:type="dxa"/>
          </w:tcPr>
          <w:p w:rsidR="00D949E8" w:rsidRPr="00D949E8" w:rsidRDefault="00D949E8" w:rsidP="00D949E8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949E8">
              <w:rPr>
                <w:rFonts w:eastAsia="Times New Roman"/>
                <w:b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D949E8" w:rsidRPr="00D949E8" w:rsidTr="008113EA">
        <w:tc>
          <w:tcPr>
            <w:tcW w:w="3487" w:type="dxa"/>
          </w:tcPr>
          <w:p w:rsidR="00D949E8" w:rsidRPr="00D949E8" w:rsidRDefault="00D949E8" w:rsidP="00D949E8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D949E8">
              <w:rPr>
                <w:rFonts w:eastAsia="Times New Roman"/>
                <w:sz w:val="24"/>
                <w:szCs w:val="24"/>
                <w:lang w:eastAsia="ru-RU"/>
              </w:rPr>
              <w:t xml:space="preserve">Мероприятие 1.1. Осуществление через СМИ     информационных сообщений,   публикации статей и заметок с целью предупреждения </w:t>
            </w:r>
            <w:proofErr w:type="spellStart"/>
            <w:r w:rsidRPr="00D949E8">
              <w:rPr>
                <w:rFonts w:eastAsia="Times New Roman"/>
                <w:sz w:val="24"/>
                <w:szCs w:val="24"/>
                <w:lang w:eastAsia="ru-RU"/>
              </w:rPr>
              <w:t>антиэкстремистских</w:t>
            </w:r>
            <w:proofErr w:type="spellEnd"/>
            <w:r w:rsidRPr="00D949E8">
              <w:rPr>
                <w:rFonts w:eastAsia="Times New Roman"/>
                <w:sz w:val="24"/>
                <w:szCs w:val="24"/>
                <w:lang w:eastAsia="ru-RU"/>
              </w:rPr>
              <w:t xml:space="preserve"> проявлений, недопущению использования этнического и религиозного факторов в избирательном процессе и в предвыборных программах </w:t>
            </w:r>
            <w:proofErr w:type="spellStart"/>
            <w:r w:rsidRPr="00D949E8">
              <w:rPr>
                <w:rFonts w:eastAsia="Times New Roman"/>
                <w:sz w:val="24"/>
                <w:szCs w:val="24"/>
                <w:lang w:eastAsia="ru-RU"/>
              </w:rPr>
              <w:t>пп.в</w:t>
            </w:r>
            <w:proofErr w:type="spellEnd"/>
            <w:r w:rsidRPr="00D949E8">
              <w:rPr>
                <w:rFonts w:eastAsia="Times New Roman"/>
                <w:sz w:val="24"/>
                <w:szCs w:val="24"/>
                <w:lang w:eastAsia="ru-RU"/>
              </w:rPr>
              <w:t xml:space="preserve"> п.32 Стратегии противодействия экстремизму</w:t>
            </w:r>
          </w:p>
        </w:tc>
        <w:tc>
          <w:tcPr>
            <w:tcW w:w="1272" w:type="dxa"/>
            <w:gridSpan w:val="2"/>
          </w:tcPr>
          <w:p w:rsidR="00D949E8" w:rsidRPr="00D949E8" w:rsidRDefault="00D949E8" w:rsidP="00D949E8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949E8">
              <w:rPr>
                <w:rFonts w:eastAsia="Times New Roman"/>
                <w:sz w:val="24"/>
                <w:szCs w:val="24"/>
                <w:lang w:eastAsia="ru-RU"/>
              </w:rPr>
              <w:t>2022-2026 годы</w:t>
            </w:r>
          </w:p>
        </w:tc>
        <w:tc>
          <w:tcPr>
            <w:tcW w:w="3249" w:type="dxa"/>
            <w:gridSpan w:val="2"/>
          </w:tcPr>
          <w:p w:rsidR="00D949E8" w:rsidRPr="00D949E8" w:rsidRDefault="00D949E8" w:rsidP="00D949E8">
            <w:pPr>
              <w:shd w:val="clear" w:color="auto" w:fill="FFFFFF"/>
              <w:spacing w:line="240" w:lineRule="auto"/>
              <w:ind w:right="-108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949E8">
              <w:rPr>
                <w:rFonts w:eastAsia="Times New Roman"/>
                <w:sz w:val="24"/>
                <w:szCs w:val="24"/>
                <w:lang w:eastAsia="ru-RU"/>
              </w:rPr>
              <w:t>МО МВД «</w:t>
            </w:r>
            <w:proofErr w:type="spellStart"/>
            <w:r w:rsidRPr="00D949E8">
              <w:rPr>
                <w:rFonts w:eastAsia="Times New Roman"/>
                <w:sz w:val="24"/>
                <w:szCs w:val="24"/>
                <w:lang w:eastAsia="ru-RU"/>
              </w:rPr>
              <w:t>Поспелихинский</w:t>
            </w:r>
            <w:proofErr w:type="spellEnd"/>
            <w:r w:rsidRPr="00D949E8">
              <w:rPr>
                <w:rFonts w:eastAsia="Times New Roman"/>
                <w:sz w:val="24"/>
                <w:szCs w:val="24"/>
                <w:lang w:eastAsia="ru-RU"/>
              </w:rPr>
              <w:t xml:space="preserve">», Администрация района, </w:t>
            </w:r>
          </w:p>
          <w:p w:rsidR="00D949E8" w:rsidRPr="00D949E8" w:rsidRDefault="00D949E8" w:rsidP="00D949E8">
            <w:pPr>
              <w:shd w:val="clear" w:color="auto" w:fill="FFFFFF"/>
              <w:spacing w:line="240" w:lineRule="auto"/>
              <w:ind w:right="-108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949E8">
              <w:rPr>
                <w:rFonts w:eastAsia="Times New Roman"/>
                <w:sz w:val="24"/>
                <w:szCs w:val="24"/>
                <w:lang w:eastAsia="ru-RU"/>
              </w:rPr>
              <w:t>АНО ИИЦ «Новый путь»</w:t>
            </w:r>
          </w:p>
        </w:tc>
        <w:tc>
          <w:tcPr>
            <w:tcW w:w="5421" w:type="dxa"/>
            <w:gridSpan w:val="14"/>
          </w:tcPr>
          <w:p w:rsidR="00D949E8" w:rsidRPr="00D949E8" w:rsidRDefault="00D949E8" w:rsidP="00D949E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949E8">
              <w:rPr>
                <w:rFonts w:eastAsia="Times New Roman"/>
                <w:sz w:val="24"/>
                <w:szCs w:val="24"/>
                <w:lang w:eastAsia="ru-RU"/>
              </w:rPr>
              <w:t>денежные средства на реализацию мероприятия не требуются</w:t>
            </w:r>
          </w:p>
        </w:tc>
        <w:tc>
          <w:tcPr>
            <w:tcW w:w="1847" w:type="dxa"/>
          </w:tcPr>
          <w:p w:rsidR="00D949E8" w:rsidRPr="00D949E8" w:rsidRDefault="00D949E8" w:rsidP="00D949E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949E8" w:rsidRPr="00D949E8" w:rsidTr="008113EA">
        <w:tc>
          <w:tcPr>
            <w:tcW w:w="3487" w:type="dxa"/>
          </w:tcPr>
          <w:p w:rsidR="00D949E8" w:rsidRPr="00D949E8" w:rsidRDefault="00D949E8" w:rsidP="00D949E8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949E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Мероприятие 1.2. Приобретение комплектов плакатов  по профилактике экстремизма для муниципальных учреждений образования </w:t>
            </w:r>
          </w:p>
        </w:tc>
        <w:tc>
          <w:tcPr>
            <w:tcW w:w="1272" w:type="dxa"/>
            <w:gridSpan w:val="2"/>
          </w:tcPr>
          <w:p w:rsidR="00D949E8" w:rsidRPr="00D949E8" w:rsidRDefault="00D949E8" w:rsidP="00D949E8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949E8">
              <w:rPr>
                <w:rFonts w:eastAsia="Times New Roman"/>
                <w:sz w:val="24"/>
                <w:szCs w:val="24"/>
                <w:lang w:eastAsia="ru-RU"/>
              </w:rPr>
              <w:t>2023-2026 годы</w:t>
            </w:r>
          </w:p>
        </w:tc>
        <w:tc>
          <w:tcPr>
            <w:tcW w:w="3249" w:type="dxa"/>
            <w:gridSpan w:val="2"/>
          </w:tcPr>
          <w:p w:rsidR="00D949E8" w:rsidRPr="00D949E8" w:rsidRDefault="00D949E8" w:rsidP="00D949E8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949E8">
              <w:rPr>
                <w:rFonts w:eastAsia="Times New Roman"/>
                <w:sz w:val="24"/>
                <w:szCs w:val="24"/>
                <w:lang w:eastAsia="ru-RU"/>
              </w:rPr>
              <w:t xml:space="preserve">Комитет по образованию Администрации района </w:t>
            </w:r>
          </w:p>
        </w:tc>
        <w:tc>
          <w:tcPr>
            <w:tcW w:w="709" w:type="dxa"/>
            <w:gridSpan w:val="2"/>
          </w:tcPr>
          <w:p w:rsidR="00D949E8" w:rsidRPr="00D949E8" w:rsidRDefault="00D949E8" w:rsidP="00D949E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949E8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3"/>
          </w:tcPr>
          <w:p w:rsidR="00D949E8" w:rsidRPr="00D949E8" w:rsidRDefault="00D949E8" w:rsidP="00D949E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949E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</w:tcPr>
          <w:p w:rsidR="00D949E8" w:rsidRPr="00D949E8" w:rsidRDefault="00D949E8" w:rsidP="00D949E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949E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gridSpan w:val="2"/>
          </w:tcPr>
          <w:p w:rsidR="00D949E8" w:rsidRPr="00D949E8" w:rsidRDefault="00D949E8" w:rsidP="00D949E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949E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</w:tcPr>
          <w:p w:rsidR="00D949E8" w:rsidRPr="00D949E8" w:rsidRDefault="00D949E8" w:rsidP="00D949E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949E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7" w:type="dxa"/>
            <w:gridSpan w:val="2"/>
          </w:tcPr>
          <w:p w:rsidR="00D949E8" w:rsidRPr="00D949E8" w:rsidRDefault="00D949E8" w:rsidP="00D949E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949E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7" w:type="dxa"/>
          </w:tcPr>
          <w:p w:rsidR="00D949E8" w:rsidRPr="00D949E8" w:rsidRDefault="00D949E8" w:rsidP="00D949E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949E8">
              <w:rPr>
                <w:rFonts w:eastAsia="Times New Roman"/>
                <w:sz w:val="24"/>
                <w:szCs w:val="24"/>
                <w:lang w:eastAsia="ru-RU"/>
              </w:rPr>
              <w:t xml:space="preserve">Местный </w:t>
            </w:r>
          </w:p>
          <w:p w:rsidR="00D949E8" w:rsidRPr="00D949E8" w:rsidRDefault="00D949E8" w:rsidP="00D949E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949E8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</w:tr>
      <w:tr w:rsidR="00D949E8" w:rsidRPr="00D949E8" w:rsidTr="008113EA">
        <w:tc>
          <w:tcPr>
            <w:tcW w:w="3497" w:type="dxa"/>
            <w:gridSpan w:val="2"/>
          </w:tcPr>
          <w:p w:rsidR="00D949E8" w:rsidRPr="00D949E8" w:rsidRDefault="00D949E8" w:rsidP="00D949E8">
            <w:pPr>
              <w:snapToGrid w:val="0"/>
              <w:spacing w:line="240" w:lineRule="auto"/>
              <w:ind w:firstLine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949E8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Задача 2. </w:t>
            </w:r>
            <w:r w:rsidRPr="00D949E8">
              <w:rPr>
                <w:b/>
                <w:color w:val="000000"/>
                <w:sz w:val="24"/>
                <w:szCs w:val="24"/>
                <w:lang w:eastAsia="ru-RU"/>
              </w:rPr>
              <w:t>Укрепление межнационального согласия, достижение взаимопонимания и взаимного уважения в вопросах межэтнического сотрудничества</w:t>
            </w:r>
          </w:p>
        </w:tc>
        <w:tc>
          <w:tcPr>
            <w:tcW w:w="1272" w:type="dxa"/>
            <w:gridSpan w:val="2"/>
          </w:tcPr>
          <w:p w:rsidR="00D949E8" w:rsidRPr="00D949E8" w:rsidRDefault="00D949E8" w:rsidP="00D949E8">
            <w:pPr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949E8">
              <w:rPr>
                <w:rFonts w:eastAsia="Times New Roman"/>
                <w:b/>
                <w:sz w:val="24"/>
                <w:szCs w:val="24"/>
                <w:lang w:eastAsia="ru-RU"/>
              </w:rPr>
              <w:t>2022-2026 годы</w:t>
            </w:r>
          </w:p>
        </w:tc>
        <w:tc>
          <w:tcPr>
            <w:tcW w:w="3253" w:type="dxa"/>
            <w:gridSpan w:val="2"/>
          </w:tcPr>
          <w:p w:rsidR="00D949E8" w:rsidRPr="00D949E8" w:rsidRDefault="00D949E8" w:rsidP="00D949E8">
            <w:pPr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7" w:type="dxa"/>
            <w:gridSpan w:val="13"/>
          </w:tcPr>
          <w:p w:rsidR="00D949E8" w:rsidRPr="00D949E8" w:rsidRDefault="00D949E8" w:rsidP="00D949E8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949E8">
              <w:rPr>
                <w:rFonts w:eastAsia="Times New Roman"/>
                <w:b/>
                <w:sz w:val="24"/>
                <w:szCs w:val="24"/>
                <w:lang w:eastAsia="ru-RU"/>
              </w:rPr>
              <w:t>денежные средства на реализацию мероприятия не требуются</w:t>
            </w:r>
          </w:p>
        </w:tc>
        <w:tc>
          <w:tcPr>
            <w:tcW w:w="1847" w:type="dxa"/>
          </w:tcPr>
          <w:p w:rsidR="00D949E8" w:rsidRPr="00D949E8" w:rsidRDefault="00D949E8" w:rsidP="00D949E8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D949E8" w:rsidRPr="00D949E8" w:rsidTr="008113EA">
        <w:tc>
          <w:tcPr>
            <w:tcW w:w="3497" w:type="dxa"/>
            <w:gridSpan w:val="2"/>
          </w:tcPr>
          <w:p w:rsidR="00D949E8" w:rsidRPr="00D949E8" w:rsidRDefault="00D949E8" w:rsidP="00D949E8">
            <w:pPr>
              <w:snapToGrid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D949E8">
              <w:rPr>
                <w:rFonts w:eastAsia="Times New Roman"/>
                <w:sz w:val="24"/>
                <w:szCs w:val="24"/>
                <w:lang w:eastAsia="ru-RU"/>
              </w:rPr>
              <w:t>Мероприятие 2.1. Распространение среди читателей библиотек информационных материалов, содействующих повышению уровня  толерантного сознания молодежи</w:t>
            </w:r>
          </w:p>
        </w:tc>
        <w:tc>
          <w:tcPr>
            <w:tcW w:w="1272" w:type="dxa"/>
            <w:gridSpan w:val="2"/>
          </w:tcPr>
          <w:p w:rsidR="00D949E8" w:rsidRPr="00D949E8" w:rsidRDefault="00D949E8" w:rsidP="00D949E8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949E8">
              <w:rPr>
                <w:rFonts w:eastAsia="Times New Roman"/>
                <w:sz w:val="24"/>
                <w:szCs w:val="24"/>
                <w:lang w:eastAsia="ru-RU"/>
              </w:rPr>
              <w:t>2022-2026 годы</w:t>
            </w:r>
          </w:p>
        </w:tc>
        <w:tc>
          <w:tcPr>
            <w:tcW w:w="3253" w:type="dxa"/>
            <w:gridSpan w:val="2"/>
          </w:tcPr>
          <w:p w:rsidR="00D949E8" w:rsidRPr="00D949E8" w:rsidRDefault="00D949E8" w:rsidP="00D949E8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949E8">
              <w:rPr>
                <w:rFonts w:eastAsia="Times New Roman"/>
                <w:sz w:val="24"/>
                <w:szCs w:val="24"/>
                <w:lang w:eastAsia="ru-RU"/>
              </w:rPr>
              <w:t>Отдел по культуре и туризму Администрации района</w:t>
            </w:r>
          </w:p>
        </w:tc>
        <w:tc>
          <w:tcPr>
            <w:tcW w:w="5407" w:type="dxa"/>
            <w:gridSpan w:val="13"/>
          </w:tcPr>
          <w:p w:rsidR="00D949E8" w:rsidRPr="00D949E8" w:rsidRDefault="00D949E8" w:rsidP="00D949E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949E8">
              <w:rPr>
                <w:rFonts w:eastAsia="Times New Roman"/>
                <w:sz w:val="24"/>
                <w:szCs w:val="24"/>
                <w:lang w:eastAsia="ru-RU"/>
              </w:rPr>
              <w:t>денежные средства на реализацию мероприятия не требуются</w:t>
            </w:r>
          </w:p>
        </w:tc>
        <w:tc>
          <w:tcPr>
            <w:tcW w:w="1847" w:type="dxa"/>
          </w:tcPr>
          <w:p w:rsidR="00D949E8" w:rsidRPr="00D949E8" w:rsidRDefault="00D949E8" w:rsidP="00D949E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949E8" w:rsidRPr="00D949E8" w:rsidTr="008113EA">
        <w:tc>
          <w:tcPr>
            <w:tcW w:w="3497" w:type="dxa"/>
            <w:gridSpan w:val="2"/>
          </w:tcPr>
          <w:p w:rsidR="00D949E8" w:rsidRPr="00D949E8" w:rsidRDefault="00D949E8" w:rsidP="00D949E8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949E8">
              <w:rPr>
                <w:rFonts w:ascii="Calibri" w:eastAsia="Times New Roman" w:hAnsi="Calibri"/>
                <w:sz w:val="22"/>
                <w:lang w:eastAsia="ru-RU"/>
              </w:rPr>
              <w:br w:type="page"/>
            </w:r>
            <w:r w:rsidRPr="00D949E8">
              <w:rPr>
                <w:rFonts w:eastAsia="Times New Roman"/>
                <w:sz w:val="24"/>
                <w:szCs w:val="24"/>
                <w:lang w:eastAsia="ru-RU"/>
              </w:rPr>
              <w:t>Мероприятие 2.2. Организация работы учреждений образования и культуры по формированию в сознании молодых людей  идеи личной и коллективной обязанности уважать права человека  и нетерпимости к любым проявлениям экстремизма</w:t>
            </w:r>
          </w:p>
        </w:tc>
        <w:tc>
          <w:tcPr>
            <w:tcW w:w="1272" w:type="dxa"/>
            <w:gridSpan w:val="2"/>
          </w:tcPr>
          <w:p w:rsidR="00D949E8" w:rsidRPr="00D949E8" w:rsidRDefault="00D949E8" w:rsidP="00D949E8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949E8">
              <w:rPr>
                <w:rFonts w:eastAsia="Times New Roman"/>
                <w:sz w:val="24"/>
                <w:szCs w:val="24"/>
                <w:lang w:eastAsia="ru-RU"/>
              </w:rPr>
              <w:t>2022-2026 годы</w:t>
            </w:r>
          </w:p>
        </w:tc>
        <w:tc>
          <w:tcPr>
            <w:tcW w:w="3253" w:type="dxa"/>
            <w:gridSpan w:val="2"/>
          </w:tcPr>
          <w:p w:rsidR="00D949E8" w:rsidRPr="00D949E8" w:rsidRDefault="00D949E8" w:rsidP="00D949E8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949E8">
              <w:rPr>
                <w:rFonts w:eastAsia="Times New Roman"/>
                <w:sz w:val="24"/>
                <w:szCs w:val="24"/>
                <w:lang w:eastAsia="ru-RU"/>
              </w:rPr>
              <w:t>Комитет по образованию Администрации района, отдел  по культуре и туризму Администрации района</w:t>
            </w:r>
          </w:p>
        </w:tc>
        <w:tc>
          <w:tcPr>
            <w:tcW w:w="5407" w:type="dxa"/>
            <w:gridSpan w:val="13"/>
          </w:tcPr>
          <w:p w:rsidR="00D949E8" w:rsidRPr="00D949E8" w:rsidRDefault="00D949E8" w:rsidP="00D949E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949E8">
              <w:rPr>
                <w:rFonts w:eastAsia="Times New Roman"/>
                <w:sz w:val="24"/>
                <w:szCs w:val="24"/>
                <w:lang w:eastAsia="ru-RU"/>
              </w:rPr>
              <w:t>денежные средства на реализацию мероприятия не требуются</w:t>
            </w:r>
          </w:p>
        </w:tc>
        <w:tc>
          <w:tcPr>
            <w:tcW w:w="1847" w:type="dxa"/>
          </w:tcPr>
          <w:p w:rsidR="00D949E8" w:rsidRPr="00D949E8" w:rsidRDefault="00D949E8" w:rsidP="00D949E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949E8" w:rsidRPr="00D949E8" w:rsidTr="008113EA">
        <w:tc>
          <w:tcPr>
            <w:tcW w:w="3497" w:type="dxa"/>
            <w:gridSpan w:val="2"/>
          </w:tcPr>
          <w:p w:rsidR="00D949E8" w:rsidRPr="00D949E8" w:rsidRDefault="00D949E8" w:rsidP="00D949E8">
            <w:pPr>
              <w:spacing w:line="240" w:lineRule="auto"/>
              <w:ind w:firstLine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949E8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Задача 3. </w:t>
            </w:r>
            <w:r w:rsidRPr="00D949E8">
              <w:rPr>
                <w:b/>
                <w:color w:val="000000"/>
                <w:sz w:val="24"/>
                <w:szCs w:val="24"/>
                <w:lang w:eastAsia="ru-RU"/>
              </w:rPr>
              <w:t xml:space="preserve">Формирование в молодёжной среде мировоззрения и духовно-нравственной атмосферы этнокультурного взаимоуважения, основанных на принципах уважения прав </w:t>
            </w:r>
            <w:r w:rsidRPr="00D949E8">
              <w:rPr>
                <w:b/>
                <w:color w:val="000000"/>
                <w:sz w:val="24"/>
                <w:szCs w:val="24"/>
                <w:lang w:eastAsia="ru-RU"/>
              </w:rPr>
              <w:lastRenderedPageBreak/>
              <w:t>и свобод человека, стремления к межэтническому миру и согласию</w:t>
            </w:r>
          </w:p>
        </w:tc>
        <w:tc>
          <w:tcPr>
            <w:tcW w:w="1272" w:type="dxa"/>
            <w:gridSpan w:val="2"/>
          </w:tcPr>
          <w:p w:rsidR="00D949E8" w:rsidRPr="00D949E8" w:rsidRDefault="00D949E8" w:rsidP="00D949E8">
            <w:pPr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949E8"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>2022-2026 годы</w:t>
            </w:r>
          </w:p>
        </w:tc>
        <w:tc>
          <w:tcPr>
            <w:tcW w:w="3253" w:type="dxa"/>
            <w:gridSpan w:val="2"/>
          </w:tcPr>
          <w:p w:rsidR="00D949E8" w:rsidRPr="00D949E8" w:rsidRDefault="00D949E8" w:rsidP="00D949E8">
            <w:pPr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gridSpan w:val="2"/>
            <w:tcBorders>
              <w:right w:val="single" w:sz="4" w:space="0" w:color="auto"/>
            </w:tcBorders>
          </w:tcPr>
          <w:p w:rsidR="00D949E8" w:rsidRPr="00D949E8" w:rsidRDefault="00D949E8" w:rsidP="00D949E8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949E8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949E8" w:rsidRPr="00D949E8" w:rsidRDefault="00D949E8" w:rsidP="00D949E8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949E8">
              <w:rPr>
                <w:rFonts w:eastAsia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49E8" w:rsidRPr="00D949E8" w:rsidRDefault="00D949E8" w:rsidP="00D949E8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949E8">
              <w:rPr>
                <w:rFonts w:eastAsia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49E8" w:rsidRPr="00D949E8" w:rsidRDefault="00D949E8" w:rsidP="00D949E8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949E8">
              <w:rPr>
                <w:rFonts w:eastAsia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49E8" w:rsidRPr="00D949E8" w:rsidRDefault="00D949E8" w:rsidP="00D949E8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949E8">
              <w:rPr>
                <w:rFonts w:eastAsia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5" w:type="dxa"/>
            <w:tcBorders>
              <w:left w:val="single" w:sz="4" w:space="0" w:color="auto"/>
            </w:tcBorders>
          </w:tcPr>
          <w:p w:rsidR="00D949E8" w:rsidRPr="00D949E8" w:rsidRDefault="00D949E8" w:rsidP="00D949E8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949E8">
              <w:rPr>
                <w:rFonts w:eastAsia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7" w:type="dxa"/>
          </w:tcPr>
          <w:p w:rsidR="00D949E8" w:rsidRPr="00D949E8" w:rsidRDefault="00D949E8" w:rsidP="00D949E8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949E8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Местный </w:t>
            </w:r>
          </w:p>
          <w:p w:rsidR="00D949E8" w:rsidRPr="00D949E8" w:rsidRDefault="00D949E8" w:rsidP="00D949E8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949E8">
              <w:rPr>
                <w:rFonts w:eastAsia="Times New Roman"/>
                <w:b/>
                <w:sz w:val="24"/>
                <w:szCs w:val="24"/>
                <w:lang w:eastAsia="ru-RU"/>
              </w:rPr>
              <w:t>бюджет</w:t>
            </w:r>
          </w:p>
        </w:tc>
      </w:tr>
      <w:tr w:rsidR="00D949E8" w:rsidRPr="00D949E8" w:rsidTr="008113EA">
        <w:tc>
          <w:tcPr>
            <w:tcW w:w="3497" w:type="dxa"/>
            <w:gridSpan w:val="2"/>
          </w:tcPr>
          <w:p w:rsidR="00D949E8" w:rsidRPr="00D949E8" w:rsidRDefault="00D949E8" w:rsidP="00D949E8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D949E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Мероприятие 3.1. Организация и проведение профилактической работы среди учащихся  общеобразовательных школ с целью разъяснения ответственности за заведомо ложные сообщения об угрозе совершения распространение экстремистских материалов</w:t>
            </w:r>
          </w:p>
        </w:tc>
        <w:tc>
          <w:tcPr>
            <w:tcW w:w="1272" w:type="dxa"/>
            <w:gridSpan w:val="2"/>
          </w:tcPr>
          <w:p w:rsidR="00D949E8" w:rsidRPr="00D949E8" w:rsidRDefault="00D949E8" w:rsidP="00D949E8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949E8">
              <w:rPr>
                <w:rFonts w:eastAsia="Times New Roman"/>
                <w:sz w:val="24"/>
                <w:szCs w:val="24"/>
                <w:lang w:eastAsia="ru-RU"/>
              </w:rPr>
              <w:t>2022-2026 годы</w:t>
            </w:r>
          </w:p>
        </w:tc>
        <w:tc>
          <w:tcPr>
            <w:tcW w:w="3253" w:type="dxa"/>
            <w:gridSpan w:val="2"/>
          </w:tcPr>
          <w:p w:rsidR="00D949E8" w:rsidRPr="00D949E8" w:rsidRDefault="00D949E8" w:rsidP="00D949E8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949E8">
              <w:rPr>
                <w:rFonts w:eastAsia="Times New Roman"/>
                <w:sz w:val="24"/>
                <w:szCs w:val="24"/>
                <w:lang w:eastAsia="ru-RU"/>
              </w:rPr>
              <w:t>МО МВД «</w:t>
            </w:r>
            <w:proofErr w:type="spellStart"/>
            <w:r w:rsidRPr="00D949E8">
              <w:rPr>
                <w:rFonts w:eastAsia="Times New Roman"/>
                <w:sz w:val="24"/>
                <w:szCs w:val="24"/>
                <w:lang w:eastAsia="ru-RU"/>
              </w:rPr>
              <w:t>Поспелихинский</w:t>
            </w:r>
            <w:proofErr w:type="spellEnd"/>
            <w:r w:rsidRPr="00D949E8">
              <w:rPr>
                <w:rFonts w:eastAsia="Times New Roman"/>
                <w:sz w:val="24"/>
                <w:szCs w:val="24"/>
                <w:lang w:eastAsia="ru-RU"/>
              </w:rPr>
              <w:t>», комитет  по образованию Администрации района</w:t>
            </w:r>
          </w:p>
        </w:tc>
        <w:tc>
          <w:tcPr>
            <w:tcW w:w="5407" w:type="dxa"/>
            <w:gridSpan w:val="13"/>
          </w:tcPr>
          <w:p w:rsidR="00D949E8" w:rsidRPr="00D949E8" w:rsidRDefault="00D949E8" w:rsidP="00D949E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949E8">
              <w:rPr>
                <w:rFonts w:eastAsia="Times New Roman"/>
                <w:sz w:val="24"/>
                <w:szCs w:val="24"/>
                <w:lang w:eastAsia="ru-RU"/>
              </w:rPr>
              <w:t>денежные средства на реализацию мероприятия не требуются</w:t>
            </w:r>
          </w:p>
        </w:tc>
        <w:tc>
          <w:tcPr>
            <w:tcW w:w="1847" w:type="dxa"/>
          </w:tcPr>
          <w:p w:rsidR="00D949E8" w:rsidRPr="00D949E8" w:rsidRDefault="00D949E8" w:rsidP="00D949E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949E8" w:rsidRPr="00D949E8" w:rsidTr="008113EA">
        <w:tc>
          <w:tcPr>
            <w:tcW w:w="3497" w:type="dxa"/>
            <w:gridSpan w:val="2"/>
          </w:tcPr>
          <w:p w:rsidR="00D949E8" w:rsidRPr="00D949E8" w:rsidRDefault="00D949E8" w:rsidP="00D949E8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D949E8">
              <w:rPr>
                <w:rFonts w:eastAsia="Times New Roman"/>
                <w:sz w:val="24"/>
                <w:szCs w:val="24"/>
                <w:lang w:eastAsia="ru-RU"/>
              </w:rPr>
              <w:t>Мероприятие 3.2. Духовно-нравственное воспитание детей и молодежи, в том числе:</w:t>
            </w:r>
          </w:p>
          <w:p w:rsidR="00D949E8" w:rsidRPr="00D949E8" w:rsidRDefault="00D949E8" w:rsidP="00D949E8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D949E8">
              <w:rPr>
                <w:rFonts w:eastAsia="Times New Roman"/>
                <w:sz w:val="24"/>
                <w:szCs w:val="24"/>
                <w:lang w:eastAsia="ru-RU"/>
              </w:rPr>
              <w:t xml:space="preserve">- проведение тренингов, мастер-классов, семинаров в образовательных и культурно - досуговых учреждениях с целью пропаганды в молодежной среде духовно-нравственных ценностей на основе культурно-исторических традиций, молодежных национальных  фестивалей, выставок на тему «экстремизм» </w:t>
            </w:r>
          </w:p>
        </w:tc>
        <w:tc>
          <w:tcPr>
            <w:tcW w:w="1272" w:type="dxa"/>
            <w:gridSpan w:val="2"/>
          </w:tcPr>
          <w:p w:rsidR="00D949E8" w:rsidRPr="00D949E8" w:rsidRDefault="00D949E8" w:rsidP="00D949E8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949E8">
              <w:rPr>
                <w:rFonts w:eastAsia="Times New Roman"/>
                <w:sz w:val="24"/>
                <w:szCs w:val="24"/>
                <w:lang w:eastAsia="ru-RU"/>
              </w:rPr>
              <w:t>2022-2026 годы</w:t>
            </w:r>
          </w:p>
        </w:tc>
        <w:tc>
          <w:tcPr>
            <w:tcW w:w="3253" w:type="dxa"/>
            <w:gridSpan w:val="2"/>
          </w:tcPr>
          <w:p w:rsidR="00D949E8" w:rsidRPr="00D949E8" w:rsidRDefault="00D949E8" w:rsidP="00D949E8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949E8">
              <w:rPr>
                <w:rFonts w:eastAsia="Times New Roman"/>
                <w:sz w:val="24"/>
                <w:szCs w:val="24"/>
                <w:lang w:eastAsia="ru-RU"/>
              </w:rPr>
              <w:t>Комитет по образованию Администрации района, отдел  по культуре и туризму Администрации района</w:t>
            </w:r>
          </w:p>
        </w:tc>
        <w:tc>
          <w:tcPr>
            <w:tcW w:w="5407" w:type="dxa"/>
            <w:gridSpan w:val="13"/>
          </w:tcPr>
          <w:p w:rsidR="00D949E8" w:rsidRPr="00D949E8" w:rsidRDefault="00D949E8" w:rsidP="00D949E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949E8">
              <w:rPr>
                <w:rFonts w:eastAsia="Times New Roman"/>
                <w:sz w:val="24"/>
                <w:szCs w:val="24"/>
                <w:lang w:eastAsia="ru-RU"/>
              </w:rPr>
              <w:t>денежные средства на реализацию мероприятия не требуются</w:t>
            </w:r>
          </w:p>
        </w:tc>
        <w:tc>
          <w:tcPr>
            <w:tcW w:w="1847" w:type="dxa"/>
          </w:tcPr>
          <w:p w:rsidR="00D949E8" w:rsidRPr="00D949E8" w:rsidRDefault="00D949E8" w:rsidP="00D949E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949E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949E8" w:rsidRPr="00D949E8" w:rsidTr="008113EA">
        <w:tc>
          <w:tcPr>
            <w:tcW w:w="3497" w:type="dxa"/>
            <w:gridSpan w:val="2"/>
          </w:tcPr>
          <w:p w:rsidR="00D949E8" w:rsidRPr="00D949E8" w:rsidRDefault="00D949E8" w:rsidP="00D949E8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D949E8">
              <w:rPr>
                <w:rFonts w:eastAsia="Times New Roman"/>
                <w:sz w:val="24"/>
                <w:szCs w:val="24"/>
                <w:lang w:eastAsia="ru-RU"/>
              </w:rPr>
              <w:t xml:space="preserve">Мероприятие 3.3. Проведение мероприятий по социальной и культурной адаптации иностранных граждан и их интеграции в общество </w:t>
            </w:r>
            <w:proofErr w:type="spellStart"/>
            <w:r w:rsidRPr="00D949E8">
              <w:rPr>
                <w:rFonts w:eastAsia="Times New Roman"/>
                <w:sz w:val="24"/>
                <w:szCs w:val="24"/>
                <w:lang w:eastAsia="ru-RU"/>
              </w:rPr>
              <w:t>пп.г</w:t>
            </w:r>
            <w:proofErr w:type="spellEnd"/>
            <w:r w:rsidRPr="00D949E8">
              <w:rPr>
                <w:rFonts w:eastAsia="Times New Roman"/>
                <w:sz w:val="24"/>
                <w:szCs w:val="24"/>
                <w:lang w:eastAsia="ru-RU"/>
              </w:rPr>
              <w:t xml:space="preserve"> п.32 Стратегии противодействия экстремизму</w:t>
            </w:r>
          </w:p>
        </w:tc>
        <w:tc>
          <w:tcPr>
            <w:tcW w:w="1272" w:type="dxa"/>
            <w:gridSpan w:val="2"/>
          </w:tcPr>
          <w:p w:rsidR="00D949E8" w:rsidRPr="00D949E8" w:rsidRDefault="00D949E8" w:rsidP="00D949E8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949E8">
              <w:rPr>
                <w:rFonts w:eastAsia="Times New Roman"/>
                <w:sz w:val="24"/>
                <w:szCs w:val="24"/>
                <w:lang w:eastAsia="ru-RU"/>
              </w:rPr>
              <w:t>2023-2026 годы</w:t>
            </w:r>
          </w:p>
        </w:tc>
        <w:tc>
          <w:tcPr>
            <w:tcW w:w="3253" w:type="dxa"/>
            <w:gridSpan w:val="2"/>
          </w:tcPr>
          <w:p w:rsidR="00D949E8" w:rsidRPr="00D949E8" w:rsidRDefault="00D949E8" w:rsidP="00D949E8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949E8">
              <w:rPr>
                <w:rFonts w:eastAsia="Times New Roman"/>
                <w:sz w:val="24"/>
                <w:szCs w:val="24"/>
                <w:lang w:eastAsia="ru-RU"/>
              </w:rPr>
              <w:t>МО МВД России «</w:t>
            </w:r>
            <w:proofErr w:type="spellStart"/>
            <w:r w:rsidRPr="00D949E8">
              <w:rPr>
                <w:rFonts w:eastAsia="Times New Roman"/>
                <w:sz w:val="24"/>
                <w:szCs w:val="24"/>
                <w:lang w:eastAsia="ru-RU"/>
              </w:rPr>
              <w:t>Поспелихинский</w:t>
            </w:r>
            <w:proofErr w:type="spellEnd"/>
            <w:r w:rsidRPr="00D949E8">
              <w:rPr>
                <w:rFonts w:eastAsia="Times New Roman"/>
                <w:sz w:val="24"/>
                <w:szCs w:val="24"/>
                <w:lang w:eastAsia="ru-RU"/>
              </w:rPr>
              <w:t xml:space="preserve">», комитет по образованию Администрации района, отдел  по культуре и туризму Администрации района, отдел по физической </w:t>
            </w:r>
            <w:r w:rsidRPr="00D949E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культуре и спорту</w:t>
            </w:r>
            <w:r w:rsidRPr="00D949E8">
              <w:rPr>
                <w:rFonts w:ascii="Calibri" w:eastAsia="Times New Roman" w:hAnsi="Calibri"/>
                <w:sz w:val="22"/>
                <w:lang w:eastAsia="ru-RU"/>
              </w:rPr>
              <w:t xml:space="preserve"> </w:t>
            </w:r>
            <w:r w:rsidRPr="00D949E8">
              <w:rPr>
                <w:rFonts w:eastAsia="Times New Roman"/>
                <w:sz w:val="24"/>
                <w:szCs w:val="24"/>
                <w:lang w:eastAsia="ru-RU"/>
              </w:rPr>
              <w:t>Администрации района, отдел по социальным вопросам</w:t>
            </w:r>
            <w:r w:rsidRPr="00D949E8">
              <w:rPr>
                <w:rFonts w:ascii="Calibri" w:eastAsia="Times New Roman" w:hAnsi="Calibri"/>
                <w:sz w:val="22"/>
                <w:lang w:eastAsia="ru-RU"/>
              </w:rPr>
              <w:t xml:space="preserve"> </w:t>
            </w:r>
            <w:r w:rsidRPr="00D949E8">
              <w:rPr>
                <w:rFonts w:eastAsia="Times New Roman"/>
                <w:sz w:val="24"/>
                <w:szCs w:val="24"/>
                <w:lang w:eastAsia="ru-RU"/>
              </w:rPr>
              <w:t xml:space="preserve">Администрации района, КГКУ «УСЗН по </w:t>
            </w:r>
            <w:proofErr w:type="spellStart"/>
            <w:r w:rsidRPr="00D949E8">
              <w:rPr>
                <w:rFonts w:eastAsia="Times New Roman"/>
                <w:sz w:val="24"/>
                <w:szCs w:val="24"/>
                <w:lang w:eastAsia="ru-RU"/>
              </w:rPr>
              <w:t>Поспелихинскому</w:t>
            </w:r>
            <w:proofErr w:type="spellEnd"/>
            <w:r w:rsidRPr="00D949E8">
              <w:rPr>
                <w:rFonts w:eastAsia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949E8">
              <w:rPr>
                <w:rFonts w:eastAsia="Times New Roman"/>
                <w:sz w:val="24"/>
                <w:szCs w:val="24"/>
                <w:lang w:eastAsia="ru-RU"/>
              </w:rPr>
              <w:t>Новичхинскому</w:t>
            </w:r>
            <w:proofErr w:type="spellEnd"/>
            <w:r w:rsidRPr="00D949E8">
              <w:rPr>
                <w:rFonts w:eastAsia="Times New Roman"/>
                <w:sz w:val="24"/>
                <w:szCs w:val="24"/>
                <w:lang w:eastAsia="ru-RU"/>
              </w:rPr>
              <w:t xml:space="preserve"> районам», Центр занятости населения по </w:t>
            </w:r>
            <w:proofErr w:type="spellStart"/>
            <w:r w:rsidRPr="00D949E8">
              <w:rPr>
                <w:rFonts w:eastAsia="Times New Roman"/>
                <w:sz w:val="24"/>
                <w:szCs w:val="24"/>
                <w:lang w:eastAsia="ru-RU"/>
              </w:rPr>
              <w:t>Поспелихинкому</w:t>
            </w:r>
            <w:proofErr w:type="spellEnd"/>
            <w:r w:rsidRPr="00D949E8">
              <w:rPr>
                <w:rFonts w:eastAsia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949E8">
              <w:rPr>
                <w:rFonts w:eastAsia="Times New Roman"/>
                <w:sz w:val="24"/>
                <w:szCs w:val="24"/>
                <w:lang w:eastAsia="ru-RU"/>
              </w:rPr>
              <w:t>Новичихинскому</w:t>
            </w:r>
            <w:proofErr w:type="spellEnd"/>
            <w:r w:rsidRPr="00D949E8">
              <w:rPr>
                <w:rFonts w:eastAsia="Times New Roman"/>
                <w:sz w:val="24"/>
                <w:szCs w:val="24"/>
                <w:lang w:eastAsia="ru-RU"/>
              </w:rPr>
              <w:t xml:space="preserve"> районам</w:t>
            </w:r>
          </w:p>
        </w:tc>
        <w:tc>
          <w:tcPr>
            <w:tcW w:w="709" w:type="dxa"/>
            <w:gridSpan w:val="3"/>
          </w:tcPr>
          <w:p w:rsidR="00D949E8" w:rsidRPr="00D949E8" w:rsidRDefault="00D949E8" w:rsidP="00D949E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949E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709" w:type="dxa"/>
            <w:gridSpan w:val="2"/>
          </w:tcPr>
          <w:p w:rsidR="00D949E8" w:rsidRPr="00D949E8" w:rsidRDefault="00D949E8" w:rsidP="00D949E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949E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3" w:type="dxa"/>
            <w:gridSpan w:val="3"/>
          </w:tcPr>
          <w:p w:rsidR="00D949E8" w:rsidRPr="00D949E8" w:rsidRDefault="00D949E8" w:rsidP="00D949E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949E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gridSpan w:val="2"/>
          </w:tcPr>
          <w:p w:rsidR="00D949E8" w:rsidRPr="00D949E8" w:rsidRDefault="00D949E8" w:rsidP="00D949E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949E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3" w:type="dxa"/>
            <w:gridSpan w:val="2"/>
          </w:tcPr>
          <w:p w:rsidR="00D949E8" w:rsidRPr="00D949E8" w:rsidRDefault="00D949E8" w:rsidP="00D949E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949E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5" w:type="dxa"/>
          </w:tcPr>
          <w:p w:rsidR="00D949E8" w:rsidRPr="00D949E8" w:rsidRDefault="00D949E8" w:rsidP="00D949E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949E8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7" w:type="dxa"/>
          </w:tcPr>
          <w:p w:rsidR="00D949E8" w:rsidRPr="00D949E8" w:rsidRDefault="00D949E8" w:rsidP="00D949E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949E8">
              <w:rPr>
                <w:rFonts w:eastAsia="Times New Roman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D949E8" w:rsidRPr="00D949E8" w:rsidTr="008113EA">
        <w:tc>
          <w:tcPr>
            <w:tcW w:w="3500" w:type="dxa"/>
            <w:gridSpan w:val="2"/>
          </w:tcPr>
          <w:p w:rsidR="00D949E8" w:rsidRPr="00D949E8" w:rsidRDefault="00D949E8" w:rsidP="00D949E8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D949E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Мероприятие 3.4. Профилактика экстремистской деятельности в молодежной среде путем проведения информационно-профилактической работы:</w:t>
            </w:r>
          </w:p>
          <w:p w:rsidR="00D949E8" w:rsidRPr="00D949E8" w:rsidRDefault="00D949E8" w:rsidP="00D949E8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D949E8">
              <w:rPr>
                <w:rFonts w:eastAsia="Times New Roman"/>
                <w:sz w:val="24"/>
                <w:szCs w:val="24"/>
                <w:lang w:eastAsia="ru-RU"/>
              </w:rPr>
              <w:t>- проведение бесед, уроков мужества в день солидарности в борьбе с терроризмом: «Минута молчания – тебе Беслан»;</w:t>
            </w:r>
          </w:p>
          <w:p w:rsidR="00D949E8" w:rsidRPr="00D949E8" w:rsidRDefault="00D949E8" w:rsidP="00D949E8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D949E8">
              <w:rPr>
                <w:rFonts w:eastAsia="Times New Roman"/>
                <w:sz w:val="24"/>
                <w:szCs w:val="24"/>
                <w:lang w:eastAsia="ru-RU"/>
              </w:rPr>
              <w:t>- проведение мероприятий, посвященных Дню народного единства (классные часы, беседы)</w:t>
            </w:r>
          </w:p>
        </w:tc>
        <w:tc>
          <w:tcPr>
            <w:tcW w:w="1273" w:type="dxa"/>
            <w:gridSpan w:val="2"/>
          </w:tcPr>
          <w:p w:rsidR="00D949E8" w:rsidRPr="00D949E8" w:rsidRDefault="00D949E8" w:rsidP="00D949E8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949E8">
              <w:rPr>
                <w:rFonts w:eastAsia="Times New Roman"/>
                <w:sz w:val="24"/>
                <w:szCs w:val="24"/>
                <w:lang w:eastAsia="ru-RU"/>
              </w:rPr>
              <w:t>2022-2026 годы</w:t>
            </w:r>
          </w:p>
        </w:tc>
        <w:tc>
          <w:tcPr>
            <w:tcW w:w="3255" w:type="dxa"/>
            <w:gridSpan w:val="2"/>
          </w:tcPr>
          <w:p w:rsidR="00D949E8" w:rsidRPr="00D949E8" w:rsidRDefault="00D949E8" w:rsidP="00D949E8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949E8">
              <w:rPr>
                <w:rFonts w:eastAsia="Times New Roman"/>
                <w:sz w:val="24"/>
                <w:szCs w:val="24"/>
                <w:lang w:eastAsia="ru-RU"/>
              </w:rPr>
              <w:t>Комитет по образованию Администрации района, отдел  по культуре и туризму Администрации района</w:t>
            </w:r>
          </w:p>
        </w:tc>
        <w:tc>
          <w:tcPr>
            <w:tcW w:w="5400" w:type="dxa"/>
            <w:gridSpan w:val="13"/>
          </w:tcPr>
          <w:p w:rsidR="00D949E8" w:rsidRPr="00D949E8" w:rsidRDefault="00D949E8" w:rsidP="00D949E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949E8">
              <w:rPr>
                <w:rFonts w:eastAsia="Times New Roman"/>
                <w:sz w:val="24"/>
                <w:szCs w:val="24"/>
                <w:lang w:eastAsia="ru-RU"/>
              </w:rPr>
              <w:t>денежные средства на реализацию мероприятия не требуются</w:t>
            </w:r>
          </w:p>
        </w:tc>
        <w:tc>
          <w:tcPr>
            <w:tcW w:w="1848" w:type="dxa"/>
          </w:tcPr>
          <w:p w:rsidR="00D949E8" w:rsidRPr="00D949E8" w:rsidRDefault="00D949E8" w:rsidP="00D949E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949E8" w:rsidRPr="00D949E8" w:rsidTr="008113EA">
        <w:tc>
          <w:tcPr>
            <w:tcW w:w="3500" w:type="dxa"/>
            <w:gridSpan w:val="2"/>
          </w:tcPr>
          <w:p w:rsidR="00D949E8" w:rsidRPr="00D949E8" w:rsidRDefault="00D949E8" w:rsidP="00D949E8">
            <w:pPr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949E8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Задача 4. </w:t>
            </w:r>
            <w:r w:rsidRPr="00D949E8">
              <w:rPr>
                <w:b/>
                <w:color w:val="000000"/>
                <w:sz w:val="24"/>
                <w:szCs w:val="24"/>
                <w:lang w:eastAsia="ru-RU"/>
              </w:rPr>
              <w:t xml:space="preserve">Устранение предпосылок распространения экстремистской идеологии в </w:t>
            </w:r>
            <w:proofErr w:type="spellStart"/>
            <w:r w:rsidRPr="00D949E8">
              <w:rPr>
                <w:b/>
                <w:color w:val="000000"/>
                <w:sz w:val="24"/>
                <w:szCs w:val="24"/>
                <w:lang w:eastAsia="ru-RU"/>
              </w:rPr>
              <w:t>Поспелихинском</w:t>
            </w:r>
            <w:proofErr w:type="spellEnd"/>
            <w:r w:rsidRPr="00D949E8">
              <w:rPr>
                <w:b/>
                <w:color w:val="000000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1273" w:type="dxa"/>
            <w:gridSpan w:val="2"/>
          </w:tcPr>
          <w:p w:rsidR="00D949E8" w:rsidRPr="00D949E8" w:rsidRDefault="00D949E8" w:rsidP="00D949E8">
            <w:pPr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949E8">
              <w:rPr>
                <w:rFonts w:eastAsia="Times New Roman"/>
                <w:b/>
                <w:sz w:val="24"/>
                <w:szCs w:val="24"/>
                <w:lang w:eastAsia="ru-RU"/>
              </w:rPr>
              <w:t>2022-2026 годы</w:t>
            </w:r>
          </w:p>
        </w:tc>
        <w:tc>
          <w:tcPr>
            <w:tcW w:w="3255" w:type="dxa"/>
            <w:gridSpan w:val="2"/>
          </w:tcPr>
          <w:p w:rsidR="00D949E8" w:rsidRPr="00D949E8" w:rsidRDefault="00D949E8" w:rsidP="00D949E8">
            <w:pPr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gridSpan w:val="13"/>
          </w:tcPr>
          <w:p w:rsidR="00D949E8" w:rsidRPr="00D949E8" w:rsidRDefault="00D949E8" w:rsidP="00D949E8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949E8">
              <w:rPr>
                <w:rFonts w:eastAsia="Times New Roman"/>
                <w:b/>
                <w:sz w:val="24"/>
                <w:szCs w:val="24"/>
                <w:lang w:eastAsia="ru-RU"/>
              </w:rPr>
              <w:t>денежные средства на реализацию мероприятия не требуются</w:t>
            </w:r>
          </w:p>
        </w:tc>
        <w:tc>
          <w:tcPr>
            <w:tcW w:w="1848" w:type="dxa"/>
          </w:tcPr>
          <w:p w:rsidR="00D949E8" w:rsidRPr="00D949E8" w:rsidRDefault="00D949E8" w:rsidP="00D949E8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D949E8" w:rsidRPr="00D949E8" w:rsidTr="008113EA">
        <w:tc>
          <w:tcPr>
            <w:tcW w:w="3500" w:type="dxa"/>
            <w:gridSpan w:val="2"/>
          </w:tcPr>
          <w:p w:rsidR="00D949E8" w:rsidRPr="00D949E8" w:rsidRDefault="00D949E8" w:rsidP="00D949E8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949E8">
              <w:rPr>
                <w:rFonts w:eastAsia="Times New Roman"/>
                <w:sz w:val="24"/>
                <w:szCs w:val="24"/>
                <w:lang w:eastAsia="ru-RU"/>
              </w:rPr>
              <w:t xml:space="preserve">Мероприятие 4.1. Организация и проведение встреч с педагогическим коллективами учебных заведений района на предмет выявления лиц и групп, склонных к </w:t>
            </w:r>
            <w:r w:rsidRPr="00D949E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распространению экстремизма и национализма</w:t>
            </w:r>
          </w:p>
        </w:tc>
        <w:tc>
          <w:tcPr>
            <w:tcW w:w="1273" w:type="dxa"/>
            <w:gridSpan w:val="2"/>
          </w:tcPr>
          <w:p w:rsidR="00D949E8" w:rsidRPr="00D949E8" w:rsidRDefault="00D949E8" w:rsidP="00D949E8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949E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2022-2026 годы</w:t>
            </w:r>
          </w:p>
        </w:tc>
        <w:tc>
          <w:tcPr>
            <w:tcW w:w="3255" w:type="dxa"/>
            <w:gridSpan w:val="2"/>
          </w:tcPr>
          <w:p w:rsidR="00D949E8" w:rsidRPr="00D949E8" w:rsidRDefault="00D949E8" w:rsidP="00D949E8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949E8">
              <w:rPr>
                <w:rFonts w:eastAsia="Times New Roman"/>
                <w:sz w:val="24"/>
                <w:szCs w:val="24"/>
                <w:lang w:eastAsia="ru-RU"/>
              </w:rPr>
              <w:t>МО МВД «</w:t>
            </w:r>
            <w:proofErr w:type="spellStart"/>
            <w:r w:rsidRPr="00D949E8">
              <w:rPr>
                <w:rFonts w:eastAsia="Times New Roman"/>
                <w:sz w:val="24"/>
                <w:szCs w:val="24"/>
                <w:lang w:eastAsia="ru-RU"/>
              </w:rPr>
              <w:t>Поспелихин-ский</w:t>
            </w:r>
            <w:proofErr w:type="spellEnd"/>
            <w:r w:rsidRPr="00D949E8">
              <w:rPr>
                <w:rFonts w:eastAsia="Times New Roman"/>
                <w:sz w:val="24"/>
                <w:szCs w:val="24"/>
                <w:lang w:eastAsia="ru-RU"/>
              </w:rPr>
              <w:t>», комитет по образованию Администрации района</w:t>
            </w:r>
          </w:p>
        </w:tc>
        <w:tc>
          <w:tcPr>
            <w:tcW w:w="5400" w:type="dxa"/>
            <w:gridSpan w:val="13"/>
          </w:tcPr>
          <w:p w:rsidR="00D949E8" w:rsidRPr="00D949E8" w:rsidRDefault="00D949E8" w:rsidP="00D949E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949E8">
              <w:rPr>
                <w:rFonts w:eastAsia="Times New Roman"/>
                <w:sz w:val="24"/>
                <w:szCs w:val="24"/>
                <w:lang w:eastAsia="ru-RU"/>
              </w:rPr>
              <w:t>денежные средства на реализацию мероприятия не требуются</w:t>
            </w:r>
          </w:p>
        </w:tc>
        <w:tc>
          <w:tcPr>
            <w:tcW w:w="1848" w:type="dxa"/>
          </w:tcPr>
          <w:p w:rsidR="00D949E8" w:rsidRPr="00D949E8" w:rsidRDefault="00D949E8" w:rsidP="00D949E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949E8" w:rsidRPr="00D949E8" w:rsidTr="008113EA">
        <w:tc>
          <w:tcPr>
            <w:tcW w:w="3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9E8" w:rsidRPr="00D949E8" w:rsidRDefault="00D949E8" w:rsidP="00D949E8">
            <w:pPr>
              <w:spacing w:line="240" w:lineRule="auto"/>
              <w:ind w:firstLine="0"/>
              <w:jc w:val="left"/>
              <w:rPr>
                <w:rFonts w:eastAsia="Times New Roman"/>
                <w:color w:val="339966"/>
                <w:sz w:val="24"/>
                <w:szCs w:val="24"/>
                <w:lang w:eastAsia="ru-RU"/>
              </w:rPr>
            </w:pPr>
            <w:r w:rsidRPr="00D949E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Мероприятие 4.2. Информирование граждан о текущей миграционной ситуации на территории муниципального района, ее влиянии на различные аспекты жизни российского общества. Освещение мер, принимаемых в сфере реализации миграционной политики на муниципальном уровне. </w:t>
            </w:r>
            <w:proofErr w:type="spellStart"/>
            <w:r w:rsidRPr="00D949E8">
              <w:rPr>
                <w:rFonts w:eastAsia="Times New Roman"/>
                <w:sz w:val="24"/>
                <w:szCs w:val="24"/>
                <w:lang w:eastAsia="ru-RU"/>
              </w:rPr>
              <w:t>пп.г</w:t>
            </w:r>
            <w:proofErr w:type="spellEnd"/>
            <w:r w:rsidRPr="00D949E8">
              <w:rPr>
                <w:rFonts w:eastAsia="Times New Roman"/>
                <w:sz w:val="24"/>
                <w:szCs w:val="24"/>
                <w:lang w:eastAsia="ru-RU"/>
              </w:rPr>
              <w:t xml:space="preserve"> п.32 Стратегии противодействия экстремизму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9E8" w:rsidRPr="00D949E8" w:rsidRDefault="00D949E8" w:rsidP="00D949E8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949E8">
              <w:rPr>
                <w:rFonts w:eastAsia="Times New Roman"/>
                <w:sz w:val="24"/>
                <w:szCs w:val="24"/>
                <w:lang w:eastAsia="ru-RU"/>
              </w:rPr>
              <w:t>2022-2026 годы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9E8" w:rsidRPr="00D949E8" w:rsidRDefault="00D949E8" w:rsidP="00D949E8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949E8">
              <w:rPr>
                <w:rFonts w:eastAsia="Times New Roman"/>
                <w:sz w:val="24"/>
                <w:szCs w:val="24"/>
                <w:lang w:eastAsia="ru-RU"/>
              </w:rPr>
              <w:t>МО МВД «</w:t>
            </w:r>
            <w:proofErr w:type="spellStart"/>
            <w:r w:rsidRPr="00D949E8">
              <w:rPr>
                <w:rFonts w:eastAsia="Times New Roman"/>
                <w:sz w:val="24"/>
                <w:szCs w:val="24"/>
                <w:lang w:eastAsia="ru-RU"/>
              </w:rPr>
              <w:t>Поспелихин-ский</w:t>
            </w:r>
            <w:proofErr w:type="spellEnd"/>
            <w:r w:rsidRPr="00D949E8">
              <w:rPr>
                <w:rFonts w:eastAsia="Times New Roman"/>
                <w:sz w:val="24"/>
                <w:szCs w:val="24"/>
                <w:lang w:eastAsia="ru-RU"/>
              </w:rPr>
              <w:t>», главы сельских советов</w:t>
            </w:r>
          </w:p>
        </w:tc>
        <w:tc>
          <w:tcPr>
            <w:tcW w:w="54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9E8" w:rsidRPr="00D949E8" w:rsidRDefault="00D949E8" w:rsidP="00D949E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949E8">
              <w:rPr>
                <w:rFonts w:eastAsia="Times New Roman"/>
                <w:sz w:val="24"/>
                <w:szCs w:val="24"/>
                <w:lang w:eastAsia="ru-RU"/>
              </w:rPr>
              <w:t>денежные средства на реализацию мероприятия не требуются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9E8" w:rsidRPr="00D949E8" w:rsidRDefault="00D949E8" w:rsidP="00D949E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D949E8" w:rsidRPr="00D949E8" w:rsidRDefault="00D949E8" w:rsidP="00D949E8">
      <w:pPr>
        <w:spacing w:line="240" w:lineRule="auto"/>
        <w:ind w:firstLine="0"/>
        <w:jc w:val="center"/>
        <w:rPr>
          <w:rFonts w:eastAsia="Times New Roman"/>
          <w:sz w:val="20"/>
          <w:szCs w:val="28"/>
          <w:lang w:eastAsia="ru-RU"/>
        </w:rPr>
      </w:pPr>
    </w:p>
    <w:p w:rsidR="00D949E8" w:rsidRPr="00D949E8" w:rsidRDefault="00D949E8" w:rsidP="00D949E8">
      <w:pPr>
        <w:spacing w:line="240" w:lineRule="auto"/>
        <w:ind w:firstLine="720"/>
        <w:rPr>
          <w:rFonts w:eastAsia="Times New Roman"/>
          <w:szCs w:val="20"/>
          <w:lang w:eastAsia="ru-RU"/>
        </w:rPr>
        <w:sectPr w:rsidR="00D949E8" w:rsidRPr="00D949E8" w:rsidSect="00D949E8">
          <w:headerReference w:type="default" r:id="rId8"/>
          <w:pgSz w:w="16838" w:h="11906" w:orient="landscape"/>
          <w:pgMar w:top="895" w:right="1134" w:bottom="851" w:left="1134" w:header="709" w:footer="709" w:gutter="0"/>
          <w:pgNumType w:start="20"/>
          <w:cols w:space="708"/>
          <w:docGrid w:linePitch="360"/>
        </w:sectPr>
      </w:pPr>
    </w:p>
    <w:p w:rsidR="00387FA0" w:rsidRPr="00387FA0" w:rsidRDefault="00387FA0" w:rsidP="00387FA0">
      <w:pPr>
        <w:widowControl w:val="0"/>
        <w:autoSpaceDE w:val="0"/>
        <w:autoSpaceDN w:val="0"/>
        <w:adjustRightInd w:val="0"/>
        <w:spacing w:line="240" w:lineRule="auto"/>
        <w:ind w:left="10320" w:right="-670" w:firstLine="0"/>
        <w:jc w:val="left"/>
        <w:rPr>
          <w:rFonts w:eastAsia="Times New Roman"/>
          <w:color w:val="000000"/>
          <w:szCs w:val="28"/>
          <w:lang w:eastAsia="ru-RU"/>
        </w:rPr>
      </w:pPr>
      <w:r w:rsidRPr="00387FA0">
        <w:rPr>
          <w:rFonts w:eastAsia="Times New Roman"/>
          <w:color w:val="000000"/>
          <w:szCs w:val="28"/>
          <w:lang w:eastAsia="ru-RU"/>
        </w:rPr>
        <w:lastRenderedPageBreak/>
        <w:t xml:space="preserve">Приложение </w:t>
      </w:r>
      <w:r>
        <w:rPr>
          <w:rFonts w:eastAsia="Times New Roman"/>
          <w:color w:val="000000"/>
          <w:szCs w:val="28"/>
          <w:lang w:eastAsia="ru-RU"/>
        </w:rPr>
        <w:t>2</w:t>
      </w:r>
    </w:p>
    <w:p w:rsidR="00387FA0" w:rsidRPr="00387FA0" w:rsidRDefault="00387FA0" w:rsidP="00387FA0">
      <w:pPr>
        <w:widowControl w:val="0"/>
        <w:autoSpaceDE w:val="0"/>
        <w:autoSpaceDN w:val="0"/>
        <w:adjustRightInd w:val="0"/>
        <w:spacing w:line="240" w:lineRule="auto"/>
        <w:ind w:left="10320" w:right="-670" w:firstLine="0"/>
        <w:jc w:val="left"/>
        <w:rPr>
          <w:rFonts w:eastAsia="Times New Roman"/>
          <w:color w:val="000000"/>
          <w:szCs w:val="28"/>
          <w:lang w:eastAsia="ru-RU"/>
        </w:rPr>
      </w:pPr>
      <w:r w:rsidRPr="00387FA0">
        <w:rPr>
          <w:rFonts w:eastAsia="Times New Roman"/>
          <w:color w:val="000000"/>
          <w:szCs w:val="28"/>
          <w:lang w:eastAsia="ru-RU"/>
        </w:rPr>
        <w:t xml:space="preserve">к постановлению </w:t>
      </w:r>
    </w:p>
    <w:p w:rsidR="00387FA0" w:rsidRPr="00387FA0" w:rsidRDefault="00387FA0" w:rsidP="00387FA0">
      <w:pPr>
        <w:widowControl w:val="0"/>
        <w:autoSpaceDE w:val="0"/>
        <w:autoSpaceDN w:val="0"/>
        <w:adjustRightInd w:val="0"/>
        <w:spacing w:line="240" w:lineRule="auto"/>
        <w:ind w:left="10320" w:right="-670" w:firstLine="0"/>
        <w:jc w:val="left"/>
        <w:rPr>
          <w:rFonts w:eastAsia="Times New Roman"/>
          <w:color w:val="000000"/>
          <w:szCs w:val="28"/>
          <w:lang w:eastAsia="ru-RU"/>
        </w:rPr>
      </w:pPr>
      <w:r w:rsidRPr="00387FA0">
        <w:rPr>
          <w:rFonts w:eastAsia="Times New Roman"/>
          <w:color w:val="000000"/>
          <w:szCs w:val="28"/>
          <w:lang w:eastAsia="ru-RU"/>
        </w:rPr>
        <w:t>Администрации района</w:t>
      </w:r>
    </w:p>
    <w:p w:rsidR="00387FA0" w:rsidRPr="00387FA0" w:rsidRDefault="00387FA0" w:rsidP="00387FA0">
      <w:pPr>
        <w:widowControl w:val="0"/>
        <w:autoSpaceDE w:val="0"/>
        <w:autoSpaceDN w:val="0"/>
        <w:adjustRightInd w:val="0"/>
        <w:spacing w:line="240" w:lineRule="auto"/>
        <w:ind w:left="10320" w:right="-670" w:firstLine="0"/>
        <w:jc w:val="left"/>
        <w:rPr>
          <w:rFonts w:eastAsia="Times New Roman"/>
          <w:color w:val="000000"/>
          <w:szCs w:val="28"/>
          <w:lang w:eastAsia="ru-RU"/>
        </w:rPr>
      </w:pPr>
      <w:r w:rsidRPr="00387FA0">
        <w:rPr>
          <w:rFonts w:eastAsia="Times New Roman"/>
          <w:color w:val="000000"/>
          <w:szCs w:val="28"/>
          <w:lang w:eastAsia="ru-RU"/>
        </w:rPr>
        <w:t xml:space="preserve">от </w:t>
      </w:r>
      <w:r w:rsidR="00576872">
        <w:rPr>
          <w:rFonts w:eastAsia="Times New Roman"/>
          <w:color w:val="000000"/>
          <w:szCs w:val="28"/>
          <w:lang w:eastAsia="ru-RU"/>
        </w:rPr>
        <w:t>14.02.2025</w:t>
      </w:r>
      <w:r w:rsidRPr="00387FA0">
        <w:rPr>
          <w:rFonts w:eastAsia="Times New Roman"/>
          <w:color w:val="000000"/>
          <w:szCs w:val="28"/>
          <w:lang w:eastAsia="ru-RU"/>
        </w:rPr>
        <w:t xml:space="preserve">  № </w:t>
      </w:r>
      <w:r w:rsidR="00576872">
        <w:rPr>
          <w:rFonts w:eastAsia="Times New Roman"/>
          <w:color w:val="000000"/>
          <w:szCs w:val="28"/>
          <w:lang w:eastAsia="ru-RU"/>
        </w:rPr>
        <w:t>85</w:t>
      </w:r>
    </w:p>
    <w:p w:rsidR="00D949E8" w:rsidRPr="00D949E8" w:rsidRDefault="00D949E8" w:rsidP="00D949E8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="Times New Roman"/>
          <w:szCs w:val="28"/>
          <w:lang w:eastAsia="ru-RU"/>
        </w:rPr>
      </w:pPr>
    </w:p>
    <w:p w:rsidR="00D949E8" w:rsidRPr="00D949E8" w:rsidRDefault="00D949E8" w:rsidP="00D949E8">
      <w:pPr>
        <w:widowControl w:val="0"/>
        <w:tabs>
          <w:tab w:val="left" w:pos="3516"/>
        </w:tabs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D949E8" w:rsidRPr="00D949E8" w:rsidRDefault="00D949E8" w:rsidP="00D949E8">
      <w:pPr>
        <w:widowControl w:val="0"/>
        <w:tabs>
          <w:tab w:val="left" w:pos="3516"/>
        </w:tabs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D949E8" w:rsidRPr="00D949E8" w:rsidRDefault="00D949E8" w:rsidP="00D949E8">
      <w:pPr>
        <w:widowControl w:val="0"/>
        <w:tabs>
          <w:tab w:val="left" w:pos="3516"/>
        </w:tabs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/>
          <w:b/>
          <w:sz w:val="26"/>
          <w:szCs w:val="26"/>
          <w:lang w:eastAsia="ru-RU"/>
        </w:rPr>
      </w:pPr>
      <w:r w:rsidRPr="00D949E8">
        <w:rPr>
          <w:rFonts w:eastAsia="Times New Roman"/>
          <w:b/>
          <w:sz w:val="26"/>
          <w:szCs w:val="26"/>
          <w:lang w:eastAsia="ru-RU"/>
        </w:rPr>
        <w:t>ОБЪЕМ</w:t>
      </w:r>
    </w:p>
    <w:p w:rsidR="00D949E8" w:rsidRPr="00D949E8" w:rsidRDefault="00D949E8" w:rsidP="00D949E8">
      <w:pPr>
        <w:spacing w:line="240" w:lineRule="auto"/>
        <w:ind w:left="432" w:firstLine="0"/>
        <w:jc w:val="center"/>
        <w:rPr>
          <w:rFonts w:eastAsia="Times New Roman"/>
          <w:b/>
          <w:sz w:val="26"/>
          <w:szCs w:val="26"/>
          <w:lang w:eastAsia="ru-RU"/>
        </w:rPr>
      </w:pPr>
      <w:r w:rsidRPr="00D949E8">
        <w:rPr>
          <w:rFonts w:eastAsia="Times New Roman"/>
          <w:b/>
          <w:sz w:val="26"/>
          <w:szCs w:val="26"/>
          <w:lang w:eastAsia="ru-RU"/>
        </w:rPr>
        <w:t xml:space="preserve">финансовых ресурсов, необходимых для реализации муниципальной программы </w:t>
      </w:r>
    </w:p>
    <w:p w:rsidR="00D949E8" w:rsidRPr="00D949E8" w:rsidRDefault="00D949E8" w:rsidP="00D949E8">
      <w:pPr>
        <w:spacing w:line="240" w:lineRule="exact"/>
        <w:ind w:firstLine="720"/>
        <w:jc w:val="center"/>
        <w:rPr>
          <w:rFonts w:eastAsia="Times New Roman"/>
          <w:b/>
          <w:sz w:val="26"/>
          <w:szCs w:val="26"/>
          <w:lang w:eastAsia="ru-RU"/>
        </w:rPr>
      </w:pPr>
      <w:r w:rsidRPr="00D949E8">
        <w:rPr>
          <w:rFonts w:eastAsia="Times New Roman"/>
          <w:b/>
          <w:sz w:val="26"/>
          <w:szCs w:val="26"/>
          <w:lang w:eastAsia="ru-RU"/>
        </w:rPr>
        <w:t xml:space="preserve">«Противодействие экстремизму в </w:t>
      </w:r>
      <w:proofErr w:type="spellStart"/>
      <w:r w:rsidRPr="00D949E8">
        <w:rPr>
          <w:rFonts w:eastAsia="Times New Roman"/>
          <w:b/>
          <w:sz w:val="26"/>
          <w:szCs w:val="26"/>
          <w:lang w:eastAsia="ru-RU"/>
        </w:rPr>
        <w:t>Поспелихинском</w:t>
      </w:r>
      <w:proofErr w:type="spellEnd"/>
      <w:r w:rsidRPr="00D949E8">
        <w:rPr>
          <w:rFonts w:eastAsia="Times New Roman"/>
          <w:b/>
          <w:sz w:val="26"/>
          <w:szCs w:val="26"/>
          <w:lang w:eastAsia="ru-RU"/>
        </w:rPr>
        <w:t xml:space="preserve"> районе на 2022-2026 годы»</w:t>
      </w:r>
    </w:p>
    <w:p w:rsidR="00D949E8" w:rsidRPr="00D949E8" w:rsidRDefault="00D949E8" w:rsidP="00D949E8">
      <w:pPr>
        <w:spacing w:line="240" w:lineRule="exact"/>
        <w:ind w:firstLine="720"/>
        <w:jc w:val="center"/>
        <w:rPr>
          <w:rFonts w:eastAsia="Times New Roman"/>
          <w:szCs w:val="28"/>
          <w:lang w:eastAsia="ru-RU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2"/>
        <w:gridCol w:w="1665"/>
        <w:gridCol w:w="1386"/>
        <w:gridCol w:w="1498"/>
        <w:gridCol w:w="1470"/>
        <w:gridCol w:w="1455"/>
        <w:gridCol w:w="1791"/>
      </w:tblGrid>
      <w:tr w:rsidR="00D949E8" w:rsidRPr="00D949E8" w:rsidTr="008113EA">
        <w:trPr>
          <w:trHeight w:val="144"/>
        </w:trPr>
        <w:tc>
          <w:tcPr>
            <w:tcW w:w="5302" w:type="dxa"/>
            <w:vMerge w:val="restart"/>
            <w:vAlign w:val="center"/>
          </w:tcPr>
          <w:p w:rsidR="00D949E8" w:rsidRPr="00D949E8" w:rsidRDefault="00D949E8" w:rsidP="00D949E8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949E8">
              <w:rPr>
                <w:rFonts w:eastAsia="Times New Roman"/>
                <w:b/>
                <w:sz w:val="24"/>
                <w:szCs w:val="24"/>
                <w:lang w:eastAsia="ru-RU"/>
              </w:rPr>
              <w:t>Источники и направления расходов</w:t>
            </w:r>
          </w:p>
        </w:tc>
        <w:tc>
          <w:tcPr>
            <w:tcW w:w="9265" w:type="dxa"/>
            <w:gridSpan w:val="6"/>
            <w:vAlign w:val="center"/>
          </w:tcPr>
          <w:p w:rsidR="00D949E8" w:rsidRPr="00D949E8" w:rsidRDefault="00D949E8" w:rsidP="00D949E8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949E8">
              <w:rPr>
                <w:rFonts w:eastAsia="Times New Roman"/>
                <w:b/>
                <w:sz w:val="24"/>
                <w:szCs w:val="24"/>
                <w:lang w:eastAsia="ru-RU"/>
              </w:rPr>
              <w:t>Сумма расходов, тыс. рублей</w:t>
            </w:r>
          </w:p>
        </w:tc>
      </w:tr>
      <w:tr w:rsidR="00D949E8" w:rsidRPr="00D949E8" w:rsidTr="008113EA">
        <w:trPr>
          <w:trHeight w:val="294"/>
        </w:trPr>
        <w:tc>
          <w:tcPr>
            <w:tcW w:w="5302" w:type="dxa"/>
            <w:vMerge/>
            <w:vAlign w:val="center"/>
          </w:tcPr>
          <w:p w:rsidR="00D949E8" w:rsidRPr="00D949E8" w:rsidRDefault="00D949E8" w:rsidP="00D949E8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Align w:val="center"/>
          </w:tcPr>
          <w:p w:rsidR="00D949E8" w:rsidRPr="00D949E8" w:rsidRDefault="00D949E8" w:rsidP="00D949E8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D949E8">
                <w:rPr>
                  <w:rFonts w:eastAsia="Times New Roman"/>
                  <w:b/>
                  <w:sz w:val="24"/>
                  <w:szCs w:val="24"/>
                  <w:lang w:eastAsia="ru-RU"/>
                </w:rPr>
                <w:t>2022 г</w:t>
              </w:r>
            </w:smartTag>
            <w:r w:rsidRPr="00D949E8">
              <w:rPr>
                <w:rFonts w:eastAsia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86" w:type="dxa"/>
            <w:vAlign w:val="center"/>
          </w:tcPr>
          <w:p w:rsidR="00D949E8" w:rsidRPr="00D949E8" w:rsidRDefault="00D949E8" w:rsidP="00D949E8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D949E8">
                <w:rPr>
                  <w:rFonts w:eastAsia="Times New Roman"/>
                  <w:b/>
                  <w:sz w:val="24"/>
                  <w:szCs w:val="24"/>
                  <w:lang w:eastAsia="ru-RU"/>
                </w:rPr>
                <w:t>2023 г</w:t>
              </w:r>
            </w:smartTag>
            <w:r w:rsidRPr="00D949E8">
              <w:rPr>
                <w:rFonts w:eastAsia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8" w:type="dxa"/>
            <w:vAlign w:val="center"/>
          </w:tcPr>
          <w:p w:rsidR="00D949E8" w:rsidRPr="00D949E8" w:rsidRDefault="00D949E8" w:rsidP="00D949E8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D949E8">
                <w:rPr>
                  <w:rFonts w:eastAsia="Times New Roman"/>
                  <w:b/>
                  <w:sz w:val="24"/>
                  <w:szCs w:val="24"/>
                  <w:lang w:eastAsia="ru-RU"/>
                </w:rPr>
                <w:t>2024 г</w:t>
              </w:r>
            </w:smartTag>
            <w:r w:rsidRPr="00D949E8">
              <w:rPr>
                <w:rFonts w:eastAsia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0" w:type="dxa"/>
            <w:vAlign w:val="center"/>
          </w:tcPr>
          <w:p w:rsidR="00D949E8" w:rsidRPr="00D949E8" w:rsidRDefault="00D949E8" w:rsidP="00D949E8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5 г"/>
              </w:smartTagPr>
              <w:r w:rsidRPr="00D949E8">
                <w:rPr>
                  <w:rFonts w:eastAsia="Times New Roman"/>
                  <w:b/>
                  <w:sz w:val="24"/>
                  <w:szCs w:val="24"/>
                  <w:lang w:eastAsia="ru-RU"/>
                </w:rPr>
                <w:t>2025 г</w:t>
              </w:r>
            </w:smartTag>
            <w:r w:rsidRPr="00D949E8">
              <w:rPr>
                <w:rFonts w:eastAsia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55" w:type="dxa"/>
            <w:vAlign w:val="center"/>
          </w:tcPr>
          <w:p w:rsidR="00D949E8" w:rsidRPr="00D949E8" w:rsidRDefault="00D949E8" w:rsidP="00D949E8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6 г"/>
              </w:smartTagPr>
              <w:r w:rsidRPr="00D949E8">
                <w:rPr>
                  <w:rFonts w:eastAsia="Times New Roman"/>
                  <w:b/>
                  <w:sz w:val="24"/>
                  <w:szCs w:val="24"/>
                  <w:lang w:eastAsia="ru-RU"/>
                </w:rPr>
                <w:t>2026 г</w:t>
              </w:r>
            </w:smartTag>
            <w:r w:rsidRPr="00D949E8">
              <w:rPr>
                <w:rFonts w:eastAsia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91" w:type="dxa"/>
            <w:vAlign w:val="center"/>
          </w:tcPr>
          <w:p w:rsidR="00D949E8" w:rsidRPr="00D949E8" w:rsidRDefault="00D949E8" w:rsidP="00D949E8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949E8">
              <w:rPr>
                <w:rFonts w:eastAsia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D949E8" w:rsidRPr="00D949E8" w:rsidTr="008113EA">
        <w:trPr>
          <w:trHeight w:val="288"/>
        </w:trPr>
        <w:tc>
          <w:tcPr>
            <w:tcW w:w="5302" w:type="dxa"/>
            <w:vAlign w:val="center"/>
          </w:tcPr>
          <w:p w:rsidR="00D949E8" w:rsidRPr="00D949E8" w:rsidRDefault="00D949E8" w:rsidP="00D949E8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949E8"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vAlign w:val="center"/>
          </w:tcPr>
          <w:p w:rsidR="00D949E8" w:rsidRPr="00D949E8" w:rsidRDefault="00D949E8" w:rsidP="00D949E8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949E8">
              <w:rPr>
                <w:rFonts w:eastAsia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6" w:type="dxa"/>
            <w:vAlign w:val="center"/>
          </w:tcPr>
          <w:p w:rsidR="00D949E8" w:rsidRPr="00D949E8" w:rsidRDefault="00D949E8" w:rsidP="00D949E8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949E8">
              <w:rPr>
                <w:rFonts w:eastAsia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8" w:type="dxa"/>
            <w:vAlign w:val="center"/>
          </w:tcPr>
          <w:p w:rsidR="00D949E8" w:rsidRPr="00D949E8" w:rsidRDefault="00D949E8" w:rsidP="00D949E8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949E8">
              <w:rPr>
                <w:rFonts w:eastAsia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0" w:type="dxa"/>
            <w:vAlign w:val="center"/>
          </w:tcPr>
          <w:p w:rsidR="00D949E8" w:rsidRPr="00D949E8" w:rsidRDefault="00D949E8" w:rsidP="00D949E8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949E8">
              <w:rPr>
                <w:rFonts w:eastAsia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5" w:type="dxa"/>
            <w:vAlign w:val="center"/>
          </w:tcPr>
          <w:p w:rsidR="00D949E8" w:rsidRPr="00D949E8" w:rsidRDefault="00D949E8" w:rsidP="00D949E8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949E8">
              <w:rPr>
                <w:rFonts w:eastAsia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91" w:type="dxa"/>
            <w:vAlign w:val="center"/>
          </w:tcPr>
          <w:p w:rsidR="00D949E8" w:rsidRPr="00D949E8" w:rsidRDefault="00D949E8" w:rsidP="00D949E8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949E8">
              <w:rPr>
                <w:rFonts w:eastAsia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D949E8" w:rsidRPr="00D949E8" w:rsidTr="008113EA">
        <w:trPr>
          <w:trHeight w:val="288"/>
        </w:trPr>
        <w:tc>
          <w:tcPr>
            <w:tcW w:w="5302" w:type="dxa"/>
          </w:tcPr>
          <w:p w:rsidR="00D949E8" w:rsidRPr="00D949E8" w:rsidRDefault="00D949E8" w:rsidP="00D949E8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D949E8">
              <w:rPr>
                <w:rFonts w:eastAsia="Times New Roman"/>
                <w:sz w:val="26"/>
                <w:szCs w:val="26"/>
                <w:lang w:eastAsia="ru-RU"/>
              </w:rPr>
              <w:t xml:space="preserve">Всего финансовых затрат </w:t>
            </w:r>
          </w:p>
        </w:tc>
        <w:tc>
          <w:tcPr>
            <w:tcW w:w="1665" w:type="dxa"/>
          </w:tcPr>
          <w:p w:rsidR="00D949E8" w:rsidRPr="00D949E8" w:rsidRDefault="00D949E8" w:rsidP="00D949E8">
            <w:pPr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D949E8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86" w:type="dxa"/>
          </w:tcPr>
          <w:p w:rsidR="00D949E8" w:rsidRPr="00D949E8" w:rsidRDefault="00D949E8" w:rsidP="00D949E8">
            <w:pPr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D949E8">
              <w:rPr>
                <w:rFonts w:eastAsia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498" w:type="dxa"/>
          </w:tcPr>
          <w:p w:rsidR="00D949E8" w:rsidRPr="00D949E8" w:rsidRDefault="00D949E8" w:rsidP="00D949E8">
            <w:pPr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D949E8">
              <w:rPr>
                <w:rFonts w:eastAsia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470" w:type="dxa"/>
          </w:tcPr>
          <w:p w:rsidR="00D949E8" w:rsidRPr="00D949E8" w:rsidRDefault="00D949E8" w:rsidP="00D949E8">
            <w:pPr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D949E8">
              <w:rPr>
                <w:rFonts w:eastAsia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455" w:type="dxa"/>
          </w:tcPr>
          <w:p w:rsidR="00D949E8" w:rsidRPr="00D949E8" w:rsidRDefault="00D949E8" w:rsidP="00D949E8">
            <w:pPr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D949E8">
              <w:rPr>
                <w:rFonts w:eastAsia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91" w:type="dxa"/>
          </w:tcPr>
          <w:p w:rsidR="00D949E8" w:rsidRPr="00D949E8" w:rsidRDefault="00D949E8" w:rsidP="00D949E8">
            <w:pPr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D949E8">
              <w:rPr>
                <w:rFonts w:eastAsia="Times New Roman"/>
                <w:sz w:val="26"/>
                <w:szCs w:val="26"/>
                <w:lang w:eastAsia="ru-RU"/>
              </w:rPr>
              <w:t>20</w:t>
            </w:r>
          </w:p>
        </w:tc>
      </w:tr>
      <w:tr w:rsidR="00D949E8" w:rsidRPr="00D949E8" w:rsidTr="008113EA">
        <w:trPr>
          <w:trHeight w:val="323"/>
        </w:trPr>
        <w:tc>
          <w:tcPr>
            <w:tcW w:w="5302" w:type="dxa"/>
          </w:tcPr>
          <w:p w:rsidR="00D949E8" w:rsidRPr="00D949E8" w:rsidRDefault="00D949E8" w:rsidP="00D949E8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D949E8">
              <w:rPr>
                <w:rFonts w:eastAsia="Times New Roman"/>
                <w:sz w:val="26"/>
                <w:szCs w:val="26"/>
                <w:lang w:eastAsia="ru-RU"/>
              </w:rPr>
              <w:t>в том числе</w:t>
            </w:r>
          </w:p>
        </w:tc>
        <w:tc>
          <w:tcPr>
            <w:tcW w:w="1665" w:type="dxa"/>
          </w:tcPr>
          <w:p w:rsidR="00D949E8" w:rsidRPr="00D949E8" w:rsidRDefault="00D949E8" w:rsidP="00D949E8">
            <w:pPr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386" w:type="dxa"/>
          </w:tcPr>
          <w:p w:rsidR="00D949E8" w:rsidRPr="00D949E8" w:rsidRDefault="00D949E8" w:rsidP="00D949E8">
            <w:pPr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498" w:type="dxa"/>
          </w:tcPr>
          <w:p w:rsidR="00D949E8" w:rsidRPr="00D949E8" w:rsidRDefault="00D949E8" w:rsidP="00D949E8">
            <w:pPr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470" w:type="dxa"/>
          </w:tcPr>
          <w:p w:rsidR="00D949E8" w:rsidRPr="00D949E8" w:rsidRDefault="00D949E8" w:rsidP="00D949E8">
            <w:pPr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455" w:type="dxa"/>
          </w:tcPr>
          <w:p w:rsidR="00D949E8" w:rsidRPr="00D949E8" w:rsidRDefault="00D949E8" w:rsidP="00D949E8">
            <w:pPr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791" w:type="dxa"/>
          </w:tcPr>
          <w:p w:rsidR="00D949E8" w:rsidRPr="00D949E8" w:rsidRDefault="00D949E8" w:rsidP="00D949E8">
            <w:pPr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D949E8" w:rsidRPr="00D949E8" w:rsidTr="008113EA">
        <w:trPr>
          <w:trHeight w:val="303"/>
        </w:trPr>
        <w:tc>
          <w:tcPr>
            <w:tcW w:w="5302" w:type="dxa"/>
          </w:tcPr>
          <w:p w:rsidR="00D949E8" w:rsidRPr="00D949E8" w:rsidRDefault="00D949E8" w:rsidP="00D949E8">
            <w:pPr>
              <w:spacing w:line="240" w:lineRule="auto"/>
              <w:ind w:left="284" w:firstLine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D949E8">
              <w:rPr>
                <w:rFonts w:eastAsia="Times New Roman"/>
                <w:sz w:val="26"/>
                <w:szCs w:val="26"/>
                <w:lang w:eastAsia="ru-RU"/>
              </w:rPr>
              <w:t>из местного бюджета</w:t>
            </w:r>
          </w:p>
        </w:tc>
        <w:tc>
          <w:tcPr>
            <w:tcW w:w="1665" w:type="dxa"/>
          </w:tcPr>
          <w:p w:rsidR="00D949E8" w:rsidRPr="00D949E8" w:rsidRDefault="00D949E8" w:rsidP="00D949E8">
            <w:pPr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D949E8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86" w:type="dxa"/>
          </w:tcPr>
          <w:p w:rsidR="00D949E8" w:rsidRPr="00D949E8" w:rsidRDefault="00D949E8" w:rsidP="00D949E8">
            <w:pPr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D949E8">
              <w:rPr>
                <w:rFonts w:eastAsia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498" w:type="dxa"/>
          </w:tcPr>
          <w:p w:rsidR="00D949E8" w:rsidRPr="00D949E8" w:rsidRDefault="00D949E8" w:rsidP="00D949E8">
            <w:pPr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D949E8">
              <w:rPr>
                <w:rFonts w:eastAsia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470" w:type="dxa"/>
          </w:tcPr>
          <w:p w:rsidR="00D949E8" w:rsidRPr="00D949E8" w:rsidRDefault="00D949E8" w:rsidP="00D949E8">
            <w:pPr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D949E8">
              <w:rPr>
                <w:rFonts w:eastAsia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455" w:type="dxa"/>
          </w:tcPr>
          <w:p w:rsidR="00D949E8" w:rsidRPr="00D949E8" w:rsidRDefault="00D949E8" w:rsidP="00D949E8">
            <w:pPr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D949E8">
              <w:rPr>
                <w:rFonts w:eastAsia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91" w:type="dxa"/>
          </w:tcPr>
          <w:p w:rsidR="00D949E8" w:rsidRPr="00D949E8" w:rsidRDefault="00D949E8" w:rsidP="00D949E8">
            <w:pPr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D949E8">
              <w:rPr>
                <w:rFonts w:eastAsia="Times New Roman"/>
                <w:sz w:val="26"/>
                <w:szCs w:val="26"/>
                <w:lang w:eastAsia="ru-RU"/>
              </w:rPr>
              <w:t>20</w:t>
            </w:r>
          </w:p>
        </w:tc>
      </w:tr>
    </w:tbl>
    <w:p w:rsidR="00D949E8" w:rsidRPr="00D949E8" w:rsidRDefault="00D949E8" w:rsidP="00D949E8">
      <w:pPr>
        <w:spacing w:line="240" w:lineRule="auto"/>
        <w:ind w:firstLine="0"/>
        <w:jc w:val="left"/>
        <w:rPr>
          <w:rFonts w:eastAsia="Times New Roman"/>
          <w:szCs w:val="28"/>
          <w:lang w:eastAsia="ru-RU"/>
        </w:rPr>
        <w:sectPr w:rsidR="00D949E8" w:rsidRPr="00D949E8" w:rsidSect="00B04C09">
          <w:type w:val="nextColumn"/>
          <w:pgSz w:w="16838" w:h="11906" w:orient="landscape"/>
          <w:pgMar w:top="881" w:right="1134" w:bottom="851" w:left="1134" w:header="709" w:footer="709" w:gutter="0"/>
          <w:cols w:space="708"/>
          <w:docGrid w:linePitch="360"/>
        </w:sectPr>
      </w:pPr>
    </w:p>
    <w:p w:rsidR="00A8483D" w:rsidRDefault="00A8483D" w:rsidP="004E00C4">
      <w:pPr>
        <w:pStyle w:val="a4"/>
      </w:pPr>
    </w:p>
    <w:p w:rsidR="00A8483D" w:rsidRDefault="00A8483D" w:rsidP="00A8483D">
      <w:pPr>
        <w:pStyle w:val="a4"/>
        <w:ind w:firstLine="0"/>
      </w:pPr>
    </w:p>
    <w:sectPr w:rsidR="00A8483D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D4E" w:rsidRDefault="00AC4D4E">
      <w:pPr>
        <w:spacing w:line="240" w:lineRule="auto"/>
      </w:pPr>
      <w:r>
        <w:separator/>
      </w:r>
    </w:p>
  </w:endnote>
  <w:endnote w:type="continuationSeparator" w:id="0">
    <w:p w:rsidR="00AC4D4E" w:rsidRDefault="00AC4D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D4E" w:rsidRDefault="00AC4D4E">
      <w:pPr>
        <w:spacing w:line="240" w:lineRule="auto"/>
      </w:pPr>
      <w:r>
        <w:separator/>
      </w:r>
    </w:p>
  </w:footnote>
  <w:footnote w:type="continuationSeparator" w:id="0">
    <w:p w:rsidR="00AC4D4E" w:rsidRDefault="00AC4D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9E8" w:rsidRPr="00D639FC" w:rsidRDefault="00D949E8" w:rsidP="00132C9E">
    <w:pPr>
      <w:pStyle w:val="a5"/>
      <w:ind w:left="360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F82" w:rsidRPr="00D639FC" w:rsidRDefault="00D8768F" w:rsidP="00132C9E">
    <w:pPr>
      <w:pStyle w:val="a5"/>
      <w:ind w:lef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F2938"/>
    <w:multiLevelType w:val="multilevel"/>
    <w:tmpl w:val="25EA006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B5C"/>
    <w:rsid w:val="000A35A0"/>
    <w:rsid w:val="000B376E"/>
    <w:rsid w:val="001A41EC"/>
    <w:rsid w:val="001A637D"/>
    <w:rsid w:val="002D032C"/>
    <w:rsid w:val="00387FA0"/>
    <w:rsid w:val="00393359"/>
    <w:rsid w:val="003B4E2C"/>
    <w:rsid w:val="004E00C4"/>
    <w:rsid w:val="00576872"/>
    <w:rsid w:val="00583F97"/>
    <w:rsid w:val="005E64D0"/>
    <w:rsid w:val="006A367F"/>
    <w:rsid w:val="00967FCB"/>
    <w:rsid w:val="00996236"/>
    <w:rsid w:val="00A50C4D"/>
    <w:rsid w:val="00A75B5C"/>
    <w:rsid w:val="00A8483D"/>
    <w:rsid w:val="00AC4D4E"/>
    <w:rsid w:val="00B94C8C"/>
    <w:rsid w:val="00C962F2"/>
    <w:rsid w:val="00CB402D"/>
    <w:rsid w:val="00CF153D"/>
    <w:rsid w:val="00D8768F"/>
    <w:rsid w:val="00D949E8"/>
    <w:rsid w:val="00DC04A2"/>
    <w:rsid w:val="00EA0653"/>
    <w:rsid w:val="00EC7638"/>
    <w:rsid w:val="00EF644F"/>
    <w:rsid w:val="00FC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B5C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236"/>
    <w:pPr>
      <w:ind w:left="720"/>
      <w:contextualSpacing/>
    </w:pPr>
  </w:style>
  <w:style w:type="paragraph" w:styleId="a4">
    <w:name w:val="No Spacing"/>
    <w:uiPriority w:val="1"/>
    <w:qFormat/>
    <w:rsid w:val="004E00C4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5">
    <w:name w:val="header"/>
    <w:basedOn w:val="a"/>
    <w:link w:val="a6"/>
    <w:uiPriority w:val="99"/>
    <w:semiHidden/>
    <w:unhideWhenUsed/>
    <w:rsid w:val="00D949E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949E8"/>
    <w:rPr>
      <w:rFonts w:ascii="Times New Roman" w:eastAsia="Calibri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C962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962F2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B5C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236"/>
    <w:pPr>
      <w:ind w:left="720"/>
      <w:contextualSpacing/>
    </w:pPr>
  </w:style>
  <w:style w:type="paragraph" w:styleId="a4">
    <w:name w:val="No Spacing"/>
    <w:uiPriority w:val="1"/>
    <w:qFormat/>
    <w:rsid w:val="004E00C4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5">
    <w:name w:val="header"/>
    <w:basedOn w:val="a"/>
    <w:link w:val="a6"/>
    <w:uiPriority w:val="99"/>
    <w:semiHidden/>
    <w:unhideWhenUsed/>
    <w:rsid w:val="00D949E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949E8"/>
    <w:rPr>
      <w:rFonts w:ascii="Times New Roman" w:eastAsia="Calibri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C962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962F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Молодежь_Поспелиха</dc:creator>
  <cp:lastModifiedBy>Tanya</cp:lastModifiedBy>
  <cp:revision>3</cp:revision>
  <cp:lastPrinted>2025-02-19T07:39:00Z</cp:lastPrinted>
  <dcterms:created xsi:type="dcterms:W3CDTF">2025-02-21T03:32:00Z</dcterms:created>
  <dcterms:modified xsi:type="dcterms:W3CDTF">2025-03-10T05:46:00Z</dcterms:modified>
</cp:coreProperties>
</file>