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FA57FC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30.12.2020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427127">
        <w:rPr>
          <w:color w:val="000000"/>
          <w:sz w:val="28"/>
          <w:szCs w:val="28"/>
        </w:rPr>
        <w:t xml:space="preserve">                     </w:t>
      </w:r>
      <w:r w:rsidR="00015D54"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597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4A0576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 внесении дополнений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4A0576">
              <w:rPr>
                <w:sz w:val="28"/>
                <w:szCs w:val="16"/>
              </w:rPr>
              <w:t>13.11.2019</w:t>
            </w:r>
            <w:r>
              <w:rPr>
                <w:sz w:val="28"/>
                <w:szCs w:val="16"/>
              </w:rPr>
              <w:t xml:space="preserve"> № </w:t>
            </w:r>
            <w:r w:rsidR="004A0576">
              <w:rPr>
                <w:sz w:val="28"/>
                <w:szCs w:val="16"/>
              </w:rPr>
              <w:t>550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E04295" w:rsidRDefault="00E04295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81 от 06.02.2014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программ», </w:t>
      </w:r>
      <w:r w:rsidR="006F0860" w:rsidRPr="006F0860">
        <w:rPr>
          <w:sz w:val="28"/>
          <w:szCs w:val="28"/>
        </w:rPr>
        <w:t>фактическим финанс</w:t>
      </w:r>
      <w:r w:rsidR="006F0860" w:rsidRPr="006F0860">
        <w:rPr>
          <w:sz w:val="28"/>
          <w:szCs w:val="28"/>
        </w:rPr>
        <w:t>и</w:t>
      </w:r>
      <w:r w:rsidR="006F0860" w:rsidRPr="006F0860">
        <w:rPr>
          <w:sz w:val="28"/>
          <w:szCs w:val="28"/>
        </w:rPr>
        <w:t xml:space="preserve">рованием за 2020 год и планом финансирования на 2021 год, </w:t>
      </w:r>
      <w:r>
        <w:rPr>
          <w:sz w:val="28"/>
        </w:rPr>
        <w:t>ПОСТАНОВЛЯЮ: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1. Внести дополнения в постановление Администрации района от </w:t>
      </w:r>
      <w:r w:rsidR="004A0576">
        <w:rPr>
          <w:sz w:val="28"/>
          <w:szCs w:val="16"/>
        </w:rPr>
        <w:t>13.11.2019</w:t>
      </w:r>
      <w:r w:rsidR="002B4798">
        <w:rPr>
          <w:sz w:val="28"/>
          <w:szCs w:val="16"/>
        </w:rPr>
        <w:t xml:space="preserve"> № </w:t>
      </w:r>
      <w:r w:rsidR="004A0576">
        <w:rPr>
          <w:sz w:val="28"/>
          <w:szCs w:val="16"/>
        </w:rPr>
        <w:t>550</w:t>
      </w:r>
      <w:r w:rsidR="002B4798">
        <w:rPr>
          <w:sz w:val="28"/>
        </w:rPr>
        <w:t xml:space="preserve"> </w:t>
      </w:r>
      <w:r>
        <w:rPr>
          <w:sz w:val="28"/>
        </w:rPr>
        <w:t>«</w:t>
      </w:r>
      <w:r w:rsidR="00A37EDF">
        <w:rPr>
          <w:sz w:val="28"/>
          <w:szCs w:val="28"/>
        </w:rPr>
        <w:t>«Подготовка и переподготовка муниципальных служащих Администрации Поспелихинского района и ее структурных подразделений, привлечение молодых специалистов для работы в учреждениях социальной сферы Поспелихинского района» на 20</w:t>
      </w:r>
      <w:r w:rsidR="004A0576">
        <w:rPr>
          <w:sz w:val="28"/>
          <w:szCs w:val="28"/>
        </w:rPr>
        <w:t>20-2022</w:t>
      </w:r>
      <w:r w:rsidR="00A37EDF" w:rsidRPr="00A61764">
        <w:rPr>
          <w:sz w:val="28"/>
          <w:szCs w:val="28"/>
        </w:rPr>
        <w:t xml:space="preserve"> го</w:t>
      </w:r>
      <w:r w:rsidR="00A37EDF">
        <w:rPr>
          <w:sz w:val="28"/>
          <w:szCs w:val="28"/>
        </w:rPr>
        <w:t>ды»</w:t>
      </w:r>
      <w:r>
        <w:rPr>
          <w:sz w:val="28"/>
        </w:rPr>
        <w:t>, следующего содерж</w:t>
      </w:r>
      <w:r>
        <w:rPr>
          <w:sz w:val="28"/>
        </w:rPr>
        <w:t>а</w:t>
      </w:r>
      <w:r>
        <w:rPr>
          <w:sz w:val="28"/>
        </w:rPr>
        <w:t>ния: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>1.1.</w:t>
      </w:r>
      <w:r w:rsidR="00D35A2C">
        <w:rPr>
          <w:sz w:val="28"/>
        </w:rPr>
        <w:t xml:space="preserve"> раздел паспорта Программы «О</w:t>
      </w:r>
      <w:r w:rsidR="00A37EDF">
        <w:rPr>
          <w:sz w:val="28"/>
        </w:rPr>
        <w:t xml:space="preserve">сновные индикаторы» </w:t>
      </w:r>
      <w:r>
        <w:rPr>
          <w:sz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4A0576" w:rsidRDefault="00A37EDF" w:rsidP="00A37EDF">
            <w:pPr>
              <w:rPr>
                <w:sz w:val="28"/>
              </w:rPr>
            </w:pPr>
            <w:r w:rsidRPr="004A0576">
              <w:rPr>
                <w:sz w:val="28"/>
              </w:rPr>
              <w:t>Основные индикаторы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F" w:rsidRPr="004A0576" w:rsidRDefault="00A37EDF" w:rsidP="00A37EDF">
            <w:pPr>
              <w:rPr>
                <w:sz w:val="28"/>
                <w:szCs w:val="28"/>
              </w:rPr>
            </w:pPr>
            <w:r w:rsidRPr="004A0576">
              <w:rPr>
                <w:sz w:val="28"/>
                <w:szCs w:val="28"/>
              </w:rPr>
              <w:t>Число муниципальных служащих Администрации Поспелихинского района и её структурных подраздел</w:t>
            </w:r>
            <w:r w:rsidRPr="004A0576">
              <w:rPr>
                <w:sz w:val="28"/>
                <w:szCs w:val="28"/>
              </w:rPr>
              <w:t>е</w:t>
            </w:r>
            <w:r w:rsidRPr="004A0576">
              <w:rPr>
                <w:sz w:val="28"/>
                <w:szCs w:val="28"/>
              </w:rPr>
              <w:t>ний, прошедших профессиональную подготовку, переподготовку или п</w:t>
            </w:r>
            <w:r w:rsidRPr="004A0576">
              <w:rPr>
                <w:sz w:val="28"/>
                <w:szCs w:val="28"/>
              </w:rPr>
              <w:t>о</w:t>
            </w:r>
            <w:r w:rsidRPr="004A0576">
              <w:rPr>
                <w:sz w:val="28"/>
                <w:szCs w:val="28"/>
              </w:rPr>
              <w:t xml:space="preserve">вышение квалификации, составит  – </w:t>
            </w:r>
            <w:r w:rsidR="0053471B">
              <w:rPr>
                <w:sz w:val="28"/>
                <w:szCs w:val="28"/>
              </w:rPr>
              <w:t>4</w:t>
            </w:r>
            <w:r w:rsidR="005B212F">
              <w:rPr>
                <w:sz w:val="28"/>
                <w:szCs w:val="28"/>
              </w:rPr>
              <w:t>1</w:t>
            </w:r>
            <w:r w:rsidRPr="004A0576">
              <w:rPr>
                <w:sz w:val="28"/>
                <w:szCs w:val="28"/>
              </w:rPr>
              <w:t>;</w:t>
            </w:r>
          </w:p>
          <w:p w:rsidR="00351A17" w:rsidRPr="004A0576" w:rsidRDefault="00A37EDF" w:rsidP="0053471B">
            <w:pPr>
              <w:jc w:val="both"/>
              <w:rPr>
                <w:sz w:val="28"/>
              </w:rPr>
            </w:pPr>
            <w:r w:rsidRPr="004A0576">
              <w:rPr>
                <w:sz w:val="28"/>
                <w:szCs w:val="28"/>
              </w:rPr>
              <w:t xml:space="preserve">Число работников, получивших меры социальной поддержки, составит – </w:t>
            </w:r>
            <w:r w:rsidR="0053471B">
              <w:rPr>
                <w:sz w:val="28"/>
                <w:szCs w:val="28"/>
              </w:rPr>
              <w:t>6</w:t>
            </w: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A37EDF" w:rsidRDefault="00351A17" w:rsidP="00A37EDF">
      <w:pPr>
        <w:jc w:val="both"/>
        <w:rPr>
          <w:sz w:val="28"/>
        </w:rPr>
      </w:pPr>
      <w:r>
        <w:rPr>
          <w:sz w:val="28"/>
          <w:szCs w:val="28"/>
        </w:rPr>
        <w:tab/>
      </w:r>
      <w:r w:rsidR="00A37EDF">
        <w:rPr>
          <w:sz w:val="28"/>
        </w:rPr>
        <w:t>1.2. раздел паспорта Программы «</w:t>
      </w:r>
      <w:r w:rsidR="00A37EDF" w:rsidRPr="00AF4638">
        <w:rPr>
          <w:sz w:val="28"/>
          <w:szCs w:val="28"/>
        </w:rPr>
        <w:t xml:space="preserve">Объемы финансирования </w:t>
      </w:r>
      <w:r w:rsidR="00A37EDF">
        <w:rPr>
          <w:sz w:val="28"/>
          <w:szCs w:val="28"/>
        </w:rPr>
        <w:t>П</w:t>
      </w:r>
      <w:r w:rsidR="00A37EDF" w:rsidRPr="00AF4638">
        <w:rPr>
          <w:sz w:val="28"/>
          <w:szCs w:val="28"/>
        </w:rPr>
        <w:t>рогра</w:t>
      </w:r>
      <w:r w:rsidR="00A37EDF" w:rsidRPr="00AF4638">
        <w:rPr>
          <w:sz w:val="28"/>
          <w:szCs w:val="28"/>
        </w:rPr>
        <w:t>м</w:t>
      </w:r>
      <w:r w:rsidR="00A37EDF" w:rsidRPr="00AF4638">
        <w:rPr>
          <w:sz w:val="28"/>
          <w:szCs w:val="28"/>
        </w:rPr>
        <w:t>мы</w:t>
      </w:r>
      <w:r w:rsidR="00A37EDF">
        <w:rPr>
          <w:sz w:val="28"/>
        </w:rPr>
        <w:t>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A37EDF" w:rsidTr="00A157E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DF" w:rsidRPr="00AF4638" w:rsidRDefault="00A37EDF" w:rsidP="00A15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73" w:rsidRDefault="00A37EDF" w:rsidP="00A15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Программы в 20</w:t>
            </w:r>
            <w:r w:rsidR="004A05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A05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дах составляет </w:t>
            </w:r>
            <w:r w:rsidR="00812834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  <w:r w:rsidR="004A0576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онного бюджета,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EDF" w:rsidRPr="000317E4" w:rsidRDefault="00A37EDF" w:rsidP="00A15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A37EDF" w:rsidRPr="000317E4" w:rsidRDefault="00A37EDF" w:rsidP="00A15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4A05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 – </w:t>
            </w:r>
            <w:r w:rsidR="004A0576">
              <w:rPr>
                <w:rFonts w:ascii="Times New Roman" w:hAnsi="Times New Roman" w:cs="Times New Roman"/>
                <w:sz w:val="28"/>
                <w:szCs w:val="28"/>
              </w:rPr>
              <w:t>54295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37EDF" w:rsidRPr="000317E4" w:rsidRDefault="00A37EDF" w:rsidP="00A15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05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283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4A057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37EDF" w:rsidRPr="000317E4" w:rsidRDefault="00A37EDF" w:rsidP="004A05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4A05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4A0576">
              <w:rPr>
                <w:rFonts w:ascii="Times New Roman" w:hAnsi="Times New Roman" w:cs="Times New Roman"/>
                <w:sz w:val="28"/>
                <w:szCs w:val="28"/>
              </w:rPr>
              <w:t>145000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A37EDF" w:rsidRDefault="00A37EDF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A17" w:rsidRDefault="00351A17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1.</w:t>
      </w:r>
      <w:r w:rsidR="00A37EDF">
        <w:rPr>
          <w:sz w:val="28"/>
          <w:szCs w:val="28"/>
        </w:rPr>
        <w:t>3</w:t>
      </w:r>
      <w:r w:rsidR="002C7642">
        <w:rPr>
          <w:sz w:val="28"/>
        </w:rPr>
        <w:t xml:space="preserve">. </w:t>
      </w:r>
      <w:r w:rsidR="00940EF6">
        <w:rPr>
          <w:sz w:val="28"/>
        </w:rPr>
        <w:t>Раздел 4.</w:t>
      </w:r>
      <w:r>
        <w:rPr>
          <w:sz w:val="28"/>
        </w:rPr>
        <w:t xml:space="preserve"> «</w:t>
      </w:r>
      <w:r w:rsidR="00A37EDF">
        <w:rPr>
          <w:sz w:val="28"/>
        </w:rPr>
        <w:t>Ресурсное обеспечение и технико-экономическое обосн</w:t>
      </w:r>
      <w:r w:rsidR="00A37EDF">
        <w:rPr>
          <w:sz w:val="28"/>
        </w:rPr>
        <w:t>о</w:t>
      </w:r>
      <w:r w:rsidR="00A37EDF">
        <w:rPr>
          <w:sz w:val="28"/>
        </w:rPr>
        <w:t>вание Программы</w:t>
      </w:r>
      <w:r>
        <w:rPr>
          <w:sz w:val="28"/>
        </w:rPr>
        <w:t>» изложить в новой редакции:</w:t>
      </w:r>
    </w:p>
    <w:p w:rsidR="00A37EDF" w:rsidRDefault="00A37EDF" w:rsidP="00FE2BA4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в 20</w:t>
      </w:r>
      <w:r w:rsidR="004A0576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4A0576">
        <w:rPr>
          <w:sz w:val="28"/>
          <w:szCs w:val="28"/>
        </w:rPr>
        <w:t>22</w:t>
      </w:r>
      <w:r>
        <w:rPr>
          <w:sz w:val="28"/>
          <w:szCs w:val="28"/>
        </w:rPr>
        <w:t xml:space="preserve"> годах составляет  </w:t>
      </w:r>
      <w:r w:rsidR="00812834">
        <w:rPr>
          <w:bCs/>
          <w:sz w:val="28"/>
          <w:szCs w:val="28"/>
        </w:rPr>
        <w:t>289</w:t>
      </w:r>
      <w:r w:rsidR="004A0576" w:rsidRPr="004A0576">
        <w:rPr>
          <w:bCs/>
          <w:sz w:val="28"/>
          <w:szCs w:val="28"/>
        </w:rPr>
        <w:t xml:space="preserve">295 </w:t>
      </w:r>
      <w:r w:rsidRPr="00751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из районного бюджета, в том числе по годам: </w:t>
      </w:r>
    </w:p>
    <w:p w:rsidR="004A0576" w:rsidRPr="004A0576" w:rsidRDefault="004A0576" w:rsidP="004A0576">
      <w:pPr>
        <w:jc w:val="both"/>
        <w:rPr>
          <w:sz w:val="28"/>
          <w:szCs w:val="28"/>
        </w:rPr>
      </w:pPr>
      <w:r w:rsidRPr="004A0576">
        <w:rPr>
          <w:sz w:val="28"/>
          <w:szCs w:val="28"/>
        </w:rPr>
        <w:t>в 2020 году  – 54295 рублей</w:t>
      </w:r>
      <w:r>
        <w:rPr>
          <w:sz w:val="28"/>
          <w:szCs w:val="28"/>
        </w:rPr>
        <w:t>;</w:t>
      </w:r>
    </w:p>
    <w:p w:rsidR="004A0576" w:rsidRPr="004A0576" w:rsidRDefault="004A0576" w:rsidP="004A0576">
      <w:pPr>
        <w:jc w:val="both"/>
        <w:rPr>
          <w:sz w:val="28"/>
          <w:szCs w:val="28"/>
        </w:rPr>
      </w:pPr>
      <w:r w:rsidRPr="004A0576">
        <w:rPr>
          <w:sz w:val="28"/>
          <w:szCs w:val="28"/>
        </w:rPr>
        <w:t xml:space="preserve">в 2021 году –  </w:t>
      </w:r>
      <w:r w:rsidR="00812834">
        <w:rPr>
          <w:sz w:val="28"/>
          <w:szCs w:val="28"/>
        </w:rPr>
        <w:t>90</w:t>
      </w:r>
      <w:r w:rsidRPr="004A0576">
        <w:rPr>
          <w:sz w:val="28"/>
          <w:szCs w:val="28"/>
        </w:rPr>
        <w:t>000 рублей</w:t>
      </w:r>
      <w:r>
        <w:rPr>
          <w:sz w:val="28"/>
          <w:szCs w:val="28"/>
        </w:rPr>
        <w:t>;</w:t>
      </w:r>
    </w:p>
    <w:p w:rsidR="00FE2BA4" w:rsidRDefault="004A0576" w:rsidP="004A0576">
      <w:pPr>
        <w:jc w:val="both"/>
        <w:rPr>
          <w:sz w:val="28"/>
          <w:szCs w:val="28"/>
        </w:rPr>
      </w:pPr>
      <w:r w:rsidRPr="004A0576">
        <w:rPr>
          <w:sz w:val="28"/>
          <w:szCs w:val="28"/>
        </w:rPr>
        <w:t>в 2022 году –  145000 рублей</w:t>
      </w:r>
      <w:r w:rsidR="00A37EDF">
        <w:rPr>
          <w:sz w:val="28"/>
          <w:szCs w:val="28"/>
        </w:rPr>
        <w:t xml:space="preserve">. </w:t>
      </w:r>
    </w:p>
    <w:p w:rsidR="00940EF6" w:rsidRDefault="00940EF6" w:rsidP="00B5777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местного бюджета ежегодно корректируется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решением представительного органа местного самоуправления о </w:t>
      </w:r>
      <w:r w:rsidR="00B5777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местном бюджете на соответствующий</w:t>
      </w:r>
      <w:r w:rsidRPr="00B620D1">
        <w:rPr>
          <w:color w:val="FF0000"/>
          <w:sz w:val="28"/>
          <w:szCs w:val="28"/>
        </w:rPr>
        <w:t xml:space="preserve"> </w:t>
      </w:r>
      <w:r w:rsidRPr="00243E28">
        <w:rPr>
          <w:sz w:val="28"/>
          <w:szCs w:val="28"/>
        </w:rPr>
        <w:t xml:space="preserve">финансовый </w:t>
      </w:r>
      <w:r>
        <w:rPr>
          <w:sz w:val="28"/>
          <w:szCs w:val="28"/>
        </w:rPr>
        <w:t xml:space="preserve">год и на плановый </w:t>
      </w:r>
      <w:r w:rsidR="00B5777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период.</w:t>
      </w:r>
    </w:p>
    <w:p w:rsidR="00FE2BA4" w:rsidRDefault="005A038A" w:rsidP="00B5777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26118">
        <w:rPr>
          <w:color w:val="000000"/>
          <w:sz w:val="28"/>
          <w:szCs w:val="28"/>
        </w:rPr>
        <w:t>1.</w:t>
      </w:r>
      <w:r w:rsidR="00A37EDF">
        <w:rPr>
          <w:color w:val="000000"/>
          <w:sz w:val="28"/>
          <w:szCs w:val="28"/>
        </w:rPr>
        <w:t>4</w:t>
      </w:r>
      <w:r w:rsidR="00126118">
        <w:rPr>
          <w:color w:val="000000"/>
          <w:sz w:val="28"/>
          <w:szCs w:val="28"/>
        </w:rPr>
        <w:t xml:space="preserve"> </w:t>
      </w:r>
      <w:r w:rsidR="00141698">
        <w:rPr>
          <w:sz w:val="28"/>
        </w:rPr>
        <w:t>Раздел 7. «</w:t>
      </w:r>
      <w:r w:rsidR="00141698" w:rsidRPr="004F232A">
        <w:rPr>
          <w:sz w:val="28"/>
          <w:szCs w:val="28"/>
        </w:rPr>
        <w:t>Система целевых индикаторов</w:t>
      </w:r>
      <w:r w:rsidR="00141698">
        <w:rPr>
          <w:sz w:val="28"/>
          <w:szCs w:val="28"/>
        </w:rPr>
        <w:t>»</w:t>
      </w:r>
      <w:r w:rsidR="00141698">
        <w:rPr>
          <w:color w:val="000000"/>
          <w:sz w:val="28"/>
          <w:szCs w:val="28"/>
        </w:rPr>
        <w:t xml:space="preserve"> </w:t>
      </w:r>
      <w:r w:rsidR="00FE2BA4" w:rsidRPr="00801E45">
        <w:rPr>
          <w:sz w:val="28"/>
          <w:szCs w:val="28"/>
        </w:rPr>
        <w:t xml:space="preserve">изложить в новой </w:t>
      </w:r>
      <w:r w:rsidR="00B57773">
        <w:rPr>
          <w:sz w:val="28"/>
          <w:szCs w:val="28"/>
        </w:rPr>
        <w:t xml:space="preserve">             </w:t>
      </w:r>
      <w:r w:rsidR="00FE2BA4" w:rsidRPr="00801E45">
        <w:rPr>
          <w:sz w:val="28"/>
          <w:szCs w:val="28"/>
        </w:rPr>
        <w:t>редакции</w:t>
      </w:r>
      <w:r w:rsidR="00141698">
        <w:rPr>
          <w:sz w:val="28"/>
          <w:szCs w:val="28"/>
        </w:rPr>
        <w:t>:</w:t>
      </w:r>
    </w:p>
    <w:p w:rsidR="00141698" w:rsidRPr="004F232A" w:rsidRDefault="00141698" w:rsidP="00B57773">
      <w:pPr>
        <w:ind w:firstLine="540"/>
        <w:jc w:val="both"/>
        <w:rPr>
          <w:sz w:val="28"/>
          <w:szCs w:val="28"/>
        </w:rPr>
      </w:pPr>
      <w:proofErr w:type="gramStart"/>
      <w:r w:rsidRPr="004F232A">
        <w:rPr>
          <w:sz w:val="28"/>
          <w:szCs w:val="28"/>
        </w:rPr>
        <w:t>Исходя из основн</w:t>
      </w:r>
      <w:r>
        <w:rPr>
          <w:sz w:val="28"/>
          <w:szCs w:val="28"/>
        </w:rPr>
        <w:t>ых целей и задач П</w:t>
      </w:r>
      <w:r w:rsidRPr="004F232A">
        <w:rPr>
          <w:sz w:val="28"/>
          <w:szCs w:val="28"/>
        </w:rPr>
        <w:t>р</w:t>
      </w:r>
      <w:r>
        <w:rPr>
          <w:sz w:val="28"/>
          <w:szCs w:val="28"/>
        </w:rPr>
        <w:t>ограммы можно выделить</w:t>
      </w:r>
      <w:proofErr w:type="gramEnd"/>
      <w:r w:rsidR="00B5777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сле</w:t>
      </w:r>
      <w:r w:rsidR="00B57773">
        <w:rPr>
          <w:sz w:val="28"/>
          <w:szCs w:val="28"/>
        </w:rPr>
        <w:t>д</w:t>
      </w:r>
      <w:r>
        <w:rPr>
          <w:sz w:val="28"/>
          <w:szCs w:val="28"/>
        </w:rPr>
        <w:t>ующие</w:t>
      </w:r>
      <w:r w:rsidRPr="004F232A">
        <w:rPr>
          <w:sz w:val="28"/>
          <w:szCs w:val="28"/>
        </w:rPr>
        <w:t xml:space="preserve"> по</w:t>
      </w:r>
      <w:r>
        <w:rPr>
          <w:sz w:val="28"/>
          <w:szCs w:val="28"/>
        </w:rPr>
        <w:t>казатели, характеризующие</w:t>
      </w:r>
      <w:r w:rsidRPr="004F232A">
        <w:rPr>
          <w:sz w:val="28"/>
          <w:szCs w:val="28"/>
        </w:rPr>
        <w:t xml:space="preserve"> э</w:t>
      </w:r>
      <w:r>
        <w:rPr>
          <w:sz w:val="28"/>
          <w:szCs w:val="28"/>
        </w:rPr>
        <w:t>ффективность реализации данной П</w:t>
      </w:r>
      <w:r w:rsidRPr="004F232A">
        <w:rPr>
          <w:sz w:val="28"/>
          <w:szCs w:val="28"/>
        </w:rPr>
        <w:t>рограммы:</w:t>
      </w:r>
    </w:p>
    <w:p w:rsidR="00141698" w:rsidRDefault="00141698" w:rsidP="00B577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Число муниципальных служащих</w:t>
      </w:r>
      <w:r w:rsidRPr="004F232A">
        <w:rPr>
          <w:sz w:val="28"/>
          <w:szCs w:val="28"/>
        </w:rPr>
        <w:t xml:space="preserve">, прошедших профессиональную </w:t>
      </w:r>
      <w:r w:rsidR="00B57773">
        <w:rPr>
          <w:sz w:val="28"/>
          <w:szCs w:val="28"/>
        </w:rPr>
        <w:t xml:space="preserve">                     </w:t>
      </w:r>
      <w:r w:rsidRPr="004F232A">
        <w:rPr>
          <w:sz w:val="28"/>
          <w:szCs w:val="28"/>
        </w:rPr>
        <w:t>подготовку, переподготовку или повышение квалификации</w:t>
      </w:r>
      <w:r>
        <w:rPr>
          <w:sz w:val="28"/>
          <w:szCs w:val="28"/>
        </w:rPr>
        <w:t>, составит</w:t>
      </w:r>
      <w:r w:rsidRPr="004F23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– </w:t>
      </w:r>
      <w:r w:rsidR="0053471B">
        <w:rPr>
          <w:sz w:val="28"/>
          <w:szCs w:val="28"/>
        </w:rPr>
        <w:t>4</w:t>
      </w:r>
      <w:r w:rsidR="005B212F">
        <w:rPr>
          <w:sz w:val="28"/>
          <w:szCs w:val="28"/>
        </w:rPr>
        <w:t>1</w:t>
      </w:r>
      <w:r w:rsidRPr="004F232A">
        <w:rPr>
          <w:sz w:val="28"/>
          <w:szCs w:val="28"/>
        </w:rPr>
        <w:t>.</w:t>
      </w:r>
    </w:p>
    <w:p w:rsidR="00141698" w:rsidRPr="004F232A" w:rsidRDefault="00141698" w:rsidP="00B577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работников, получивших меры социальной поддержки, составит – </w:t>
      </w:r>
      <w:r w:rsidR="0053471B">
        <w:rPr>
          <w:sz w:val="28"/>
          <w:szCs w:val="28"/>
        </w:rPr>
        <w:t>6</w:t>
      </w:r>
      <w:r w:rsidRPr="004A0576">
        <w:rPr>
          <w:sz w:val="28"/>
          <w:szCs w:val="28"/>
        </w:rPr>
        <w:t>.</w:t>
      </w:r>
    </w:p>
    <w:p w:rsidR="00822FA9" w:rsidRPr="00822FA9" w:rsidRDefault="00141698" w:rsidP="00822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2FA9">
        <w:rPr>
          <w:sz w:val="28"/>
          <w:szCs w:val="28"/>
        </w:rPr>
        <w:t>1.5</w:t>
      </w:r>
      <w:proofErr w:type="gramStart"/>
      <w:r w:rsidR="00822FA9">
        <w:rPr>
          <w:sz w:val="28"/>
          <w:szCs w:val="28"/>
        </w:rPr>
        <w:t xml:space="preserve"> В</w:t>
      </w:r>
      <w:proofErr w:type="gramEnd"/>
      <w:r w:rsidR="00822FA9">
        <w:rPr>
          <w:sz w:val="28"/>
          <w:szCs w:val="28"/>
        </w:rPr>
        <w:t>нести в программу раздел 9</w:t>
      </w:r>
      <w:r w:rsidR="002D2135">
        <w:rPr>
          <w:sz w:val="28"/>
          <w:szCs w:val="28"/>
        </w:rPr>
        <w:t>.</w:t>
      </w:r>
      <w:r w:rsidR="00822FA9">
        <w:rPr>
          <w:sz w:val="28"/>
          <w:szCs w:val="28"/>
        </w:rPr>
        <w:t xml:space="preserve">  «</w:t>
      </w:r>
      <w:r w:rsidR="00822FA9" w:rsidRPr="00822FA9">
        <w:rPr>
          <w:sz w:val="28"/>
          <w:szCs w:val="28"/>
        </w:rPr>
        <w:t>Анализ рисков реализации муниц</w:t>
      </w:r>
      <w:r w:rsidR="00822FA9" w:rsidRPr="00822FA9">
        <w:rPr>
          <w:sz w:val="28"/>
          <w:szCs w:val="28"/>
        </w:rPr>
        <w:t>и</w:t>
      </w:r>
      <w:r w:rsidR="00822FA9" w:rsidRPr="00822FA9">
        <w:rPr>
          <w:sz w:val="28"/>
          <w:szCs w:val="28"/>
        </w:rPr>
        <w:t>пальной программы</w:t>
      </w:r>
      <w:r w:rsidR="00822FA9">
        <w:rPr>
          <w:sz w:val="28"/>
          <w:szCs w:val="28"/>
        </w:rPr>
        <w:t xml:space="preserve"> </w:t>
      </w:r>
      <w:r w:rsidR="00822FA9" w:rsidRPr="00822FA9">
        <w:rPr>
          <w:sz w:val="28"/>
          <w:szCs w:val="28"/>
        </w:rPr>
        <w:t>и описание мер управления рисками реализации</w:t>
      </w:r>
      <w:r w:rsidR="00822FA9">
        <w:rPr>
          <w:sz w:val="28"/>
          <w:szCs w:val="28"/>
        </w:rPr>
        <w:t xml:space="preserve"> Пр</w:t>
      </w:r>
      <w:r w:rsidR="00822FA9" w:rsidRPr="00822FA9">
        <w:rPr>
          <w:sz w:val="28"/>
          <w:szCs w:val="28"/>
        </w:rPr>
        <w:t>о</w:t>
      </w:r>
      <w:r w:rsidR="00822FA9" w:rsidRPr="00822FA9">
        <w:rPr>
          <w:sz w:val="28"/>
          <w:szCs w:val="28"/>
        </w:rPr>
        <w:t>граммы</w:t>
      </w:r>
      <w:r w:rsidR="00822FA9">
        <w:rPr>
          <w:sz w:val="28"/>
          <w:szCs w:val="28"/>
        </w:rPr>
        <w:t>» следующего содержания:</w:t>
      </w:r>
    </w:p>
    <w:p w:rsidR="00822FA9" w:rsidRPr="00822FA9" w:rsidRDefault="00822FA9" w:rsidP="00822FA9">
      <w:pPr>
        <w:jc w:val="both"/>
        <w:rPr>
          <w:sz w:val="28"/>
          <w:szCs w:val="28"/>
        </w:rPr>
      </w:pPr>
    </w:p>
    <w:p w:rsidR="00822FA9" w:rsidRPr="00822FA9" w:rsidRDefault="00822FA9" w:rsidP="00822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2FA9">
        <w:rPr>
          <w:sz w:val="28"/>
          <w:szCs w:val="28"/>
        </w:rPr>
        <w:t>В ходе реализации мероприятий Программы можно предположить во</w:t>
      </w:r>
      <w:r w:rsidRPr="00822FA9">
        <w:rPr>
          <w:sz w:val="28"/>
          <w:szCs w:val="28"/>
        </w:rPr>
        <w:t>з</w:t>
      </w:r>
      <w:r w:rsidRPr="00822FA9">
        <w:rPr>
          <w:sz w:val="28"/>
          <w:szCs w:val="28"/>
        </w:rPr>
        <w:t>можность следующих основных рисков, связанных с наличием объективных и субъективных факторов:</w:t>
      </w:r>
    </w:p>
    <w:p w:rsidR="00822FA9" w:rsidRPr="00822FA9" w:rsidRDefault="00822FA9" w:rsidP="00822FA9">
      <w:pPr>
        <w:jc w:val="both"/>
        <w:rPr>
          <w:sz w:val="28"/>
          <w:szCs w:val="28"/>
        </w:rPr>
      </w:pPr>
      <w:r w:rsidRPr="00822FA9">
        <w:rPr>
          <w:sz w:val="28"/>
          <w:szCs w:val="28"/>
        </w:rPr>
        <w:t>- изменение законодательства о муниципальной службе;</w:t>
      </w:r>
    </w:p>
    <w:p w:rsidR="00822FA9" w:rsidRPr="00822FA9" w:rsidRDefault="00822FA9" w:rsidP="00822FA9">
      <w:pPr>
        <w:jc w:val="both"/>
        <w:rPr>
          <w:sz w:val="28"/>
          <w:szCs w:val="28"/>
        </w:rPr>
      </w:pPr>
      <w:r w:rsidRPr="00822FA9">
        <w:rPr>
          <w:sz w:val="28"/>
          <w:szCs w:val="28"/>
        </w:rPr>
        <w:t xml:space="preserve">- возможность недофинансирования или несвоевременного финансирования расходов на реализацию программных мероприятий из </w:t>
      </w:r>
      <w:r>
        <w:rPr>
          <w:sz w:val="28"/>
          <w:szCs w:val="28"/>
        </w:rPr>
        <w:t>районного бюджета</w:t>
      </w:r>
      <w:r w:rsidRPr="00822FA9">
        <w:rPr>
          <w:sz w:val="28"/>
          <w:szCs w:val="28"/>
        </w:rPr>
        <w:t>;</w:t>
      </w:r>
    </w:p>
    <w:p w:rsidR="00822FA9" w:rsidRPr="00822FA9" w:rsidRDefault="00822FA9" w:rsidP="00822FA9">
      <w:pPr>
        <w:jc w:val="both"/>
        <w:rPr>
          <w:sz w:val="28"/>
          <w:szCs w:val="28"/>
        </w:rPr>
      </w:pPr>
      <w:r w:rsidRPr="00822FA9">
        <w:rPr>
          <w:sz w:val="28"/>
          <w:szCs w:val="28"/>
        </w:rPr>
        <w:t>- в процессе реализации Программы возможны отклонения в достижении р</w:t>
      </w:r>
      <w:r w:rsidRPr="00822FA9">
        <w:rPr>
          <w:sz w:val="28"/>
          <w:szCs w:val="28"/>
        </w:rPr>
        <w:t>е</w:t>
      </w:r>
      <w:r w:rsidRPr="00822FA9">
        <w:rPr>
          <w:sz w:val="28"/>
          <w:szCs w:val="28"/>
        </w:rPr>
        <w:t>зультатов из-за несоответствия отдельных мероприятий Программы их ож</w:t>
      </w:r>
      <w:r w:rsidRPr="00822FA9">
        <w:rPr>
          <w:sz w:val="28"/>
          <w:szCs w:val="28"/>
        </w:rPr>
        <w:t>и</w:t>
      </w:r>
      <w:r w:rsidRPr="00822FA9">
        <w:rPr>
          <w:sz w:val="28"/>
          <w:szCs w:val="28"/>
        </w:rPr>
        <w:t>даемой эффективности.</w:t>
      </w:r>
    </w:p>
    <w:p w:rsidR="00822FA9" w:rsidRPr="00822FA9" w:rsidRDefault="00822FA9" w:rsidP="00822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22FA9">
        <w:rPr>
          <w:sz w:val="28"/>
          <w:szCs w:val="28"/>
        </w:rPr>
        <w:t>В целях управления указанными рисками в процессе реализации Пр</w:t>
      </w:r>
      <w:r w:rsidRPr="00822FA9">
        <w:rPr>
          <w:sz w:val="28"/>
          <w:szCs w:val="28"/>
        </w:rPr>
        <w:t>о</w:t>
      </w:r>
      <w:r w:rsidRPr="00822FA9">
        <w:rPr>
          <w:sz w:val="28"/>
          <w:szCs w:val="28"/>
        </w:rPr>
        <w:t>граммы предусматривается:</w:t>
      </w:r>
    </w:p>
    <w:p w:rsidR="00822FA9" w:rsidRPr="00822FA9" w:rsidRDefault="00822FA9" w:rsidP="00822FA9">
      <w:pPr>
        <w:jc w:val="both"/>
        <w:rPr>
          <w:sz w:val="28"/>
          <w:szCs w:val="28"/>
        </w:rPr>
      </w:pPr>
      <w:r w:rsidRPr="00822FA9">
        <w:rPr>
          <w:sz w:val="28"/>
          <w:szCs w:val="28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822FA9" w:rsidRDefault="00822FA9" w:rsidP="00822FA9">
      <w:pPr>
        <w:jc w:val="both"/>
        <w:rPr>
          <w:sz w:val="28"/>
          <w:szCs w:val="28"/>
        </w:rPr>
      </w:pPr>
      <w:r w:rsidRPr="00822FA9">
        <w:rPr>
          <w:sz w:val="28"/>
          <w:szCs w:val="28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822FA9" w:rsidRDefault="00822FA9" w:rsidP="00822FA9">
      <w:pPr>
        <w:jc w:val="both"/>
        <w:rPr>
          <w:sz w:val="28"/>
          <w:szCs w:val="28"/>
        </w:rPr>
      </w:pPr>
    </w:p>
    <w:p w:rsidR="00822FA9" w:rsidRPr="00822FA9" w:rsidRDefault="00822FA9" w:rsidP="00822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</w:t>
      </w:r>
      <w:proofErr w:type="gramStart"/>
      <w:r w:rsidRPr="00822FA9">
        <w:rPr>
          <w:sz w:val="28"/>
          <w:szCs w:val="28"/>
        </w:rPr>
        <w:t xml:space="preserve"> В</w:t>
      </w:r>
      <w:proofErr w:type="gramEnd"/>
      <w:r w:rsidRPr="00822FA9">
        <w:rPr>
          <w:sz w:val="28"/>
          <w:szCs w:val="28"/>
        </w:rPr>
        <w:t xml:space="preserve">нести в программу раздел </w:t>
      </w:r>
      <w:r>
        <w:rPr>
          <w:sz w:val="28"/>
          <w:szCs w:val="28"/>
        </w:rPr>
        <w:t>10</w:t>
      </w:r>
      <w:r w:rsidR="009E2153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822FA9">
        <w:rPr>
          <w:sz w:val="28"/>
          <w:szCs w:val="28"/>
        </w:rPr>
        <w:t>Методика оценки эффективности муниципальной программы</w:t>
      </w:r>
      <w:r>
        <w:rPr>
          <w:sz w:val="28"/>
          <w:szCs w:val="28"/>
        </w:rPr>
        <w:t>» следующего содержания:</w:t>
      </w:r>
    </w:p>
    <w:p w:rsidR="006E68A3" w:rsidRPr="006E68A3" w:rsidRDefault="00822FA9" w:rsidP="006E6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68A3">
        <w:rPr>
          <w:sz w:val="28"/>
          <w:szCs w:val="28"/>
        </w:rPr>
        <w:t xml:space="preserve">    </w:t>
      </w:r>
      <w:r w:rsidR="006E68A3" w:rsidRPr="006E68A3">
        <w:rPr>
          <w:sz w:val="28"/>
          <w:szCs w:val="28"/>
        </w:rPr>
        <w:t>Оценка эффективности муниципальной 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</w:t>
      </w:r>
      <w:r w:rsidR="006E68A3" w:rsidRPr="006E68A3">
        <w:rPr>
          <w:sz w:val="28"/>
          <w:szCs w:val="28"/>
        </w:rPr>
        <w:t>д</w:t>
      </w:r>
      <w:r w:rsidR="006E68A3" w:rsidRPr="006E68A3">
        <w:rPr>
          <w:sz w:val="28"/>
          <w:szCs w:val="28"/>
        </w:rPr>
        <w:t xml:space="preserve">ресности использования средств </w:t>
      </w:r>
      <w:r w:rsidR="006E68A3">
        <w:rPr>
          <w:sz w:val="28"/>
          <w:szCs w:val="28"/>
        </w:rPr>
        <w:t>районного</w:t>
      </w:r>
      <w:r w:rsidR="006E68A3" w:rsidRPr="006E68A3">
        <w:rPr>
          <w:sz w:val="28"/>
          <w:szCs w:val="28"/>
        </w:rPr>
        <w:t xml:space="preserve"> бюджета их целевому назнач</w:t>
      </w:r>
      <w:r w:rsidR="006E68A3" w:rsidRPr="006E68A3">
        <w:rPr>
          <w:sz w:val="28"/>
          <w:szCs w:val="28"/>
        </w:rPr>
        <w:t>е</w:t>
      </w:r>
      <w:r w:rsidR="006E68A3" w:rsidRPr="006E68A3">
        <w:rPr>
          <w:sz w:val="28"/>
          <w:szCs w:val="28"/>
        </w:rPr>
        <w:t>нию.</w:t>
      </w:r>
    </w:p>
    <w:p w:rsidR="002D2135" w:rsidRDefault="006E68A3" w:rsidP="006E6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68A3">
        <w:rPr>
          <w:sz w:val="28"/>
          <w:szCs w:val="28"/>
        </w:rPr>
        <w:t xml:space="preserve">Комплексная оценка эффективности реализации </w:t>
      </w:r>
      <w:r>
        <w:rPr>
          <w:sz w:val="28"/>
          <w:szCs w:val="28"/>
        </w:rPr>
        <w:t>П</w:t>
      </w:r>
      <w:r w:rsidRPr="006E68A3">
        <w:rPr>
          <w:sz w:val="28"/>
          <w:szCs w:val="28"/>
        </w:rPr>
        <w:t>рограммы осущест</w:t>
      </w:r>
      <w:r w:rsidRPr="006E68A3">
        <w:rPr>
          <w:sz w:val="28"/>
          <w:szCs w:val="28"/>
        </w:rPr>
        <w:t>в</w:t>
      </w:r>
      <w:r w:rsidRPr="006E68A3">
        <w:rPr>
          <w:sz w:val="28"/>
          <w:szCs w:val="28"/>
        </w:rPr>
        <w:t xml:space="preserve">ляется согласно приложению 2 </w:t>
      </w:r>
      <w:r w:rsidR="002D2135" w:rsidRPr="002D2135">
        <w:rPr>
          <w:sz w:val="28"/>
          <w:szCs w:val="28"/>
        </w:rPr>
        <w:t>к постановлению Администрации Поспел</w:t>
      </w:r>
      <w:r w:rsidR="002D2135" w:rsidRPr="002D2135">
        <w:rPr>
          <w:sz w:val="28"/>
          <w:szCs w:val="28"/>
        </w:rPr>
        <w:t>и</w:t>
      </w:r>
      <w:r w:rsidR="002D2135" w:rsidRPr="002D2135">
        <w:rPr>
          <w:sz w:val="28"/>
          <w:szCs w:val="28"/>
        </w:rPr>
        <w:t>хинского района Алтайского края от 06.02.2014 № 81 «Об утверждении п</w:t>
      </w:r>
      <w:r w:rsidR="002D2135" w:rsidRPr="002D2135">
        <w:rPr>
          <w:sz w:val="28"/>
          <w:szCs w:val="28"/>
        </w:rPr>
        <w:t>о</w:t>
      </w:r>
      <w:r w:rsidR="002D2135" w:rsidRPr="002D2135">
        <w:rPr>
          <w:sz w:val="28"/>
          <w:szCs w:val="28"/>
        </w:rPr>
        <w:t>рядка разработки, реализации и оценки эффективности муниципальных пр</w:t>
      </w:r>
      <w:r w:rsidR="002D2135" w:rsidRPr="002D2135">
        <w:rPr>
          <w:sz w:val="28"/>
          <w:szCs w:val="28"/>
        </w:rPr>
        <w:t>о</w:t>
      </w:r>
      <w:r w:rsidR="002D2135" w:rsidRPr="002D2135">
        <w:rPr>
          <w:sz w:val="28"/>
          <w:szCs w:val="28"/>
        </w:rPr>
        <w:t>грамм».</w:t>
      </w:r>
    </w:p>
    <w:p w:rsidR="00FE2BA4" w:rsidRPr="00801E45" w:rsidRDefault="00822FA9" w:rsidP="00822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38B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="00DC38B6">
        <w:rPr>
          <w:sz w:val="28"/>
          <w:szCs w:val="28"/>
        </w:rPr>
        <w:t xml:space="preserve"> </w:t>
      </w:r>
      <w:r w:rsidR="00141698">
        <w:rPr>
          <w:sz w:val="28"/>
          <w:szCs w:val="28"/>
        </w:rPr>
        <w:t>П</w:t>
      </w:r>
      <w:r w:rsidR="00FE2BA4" w:rsidRPr="00801E45">
        <w:rPr>
          <w:sz w:val="28"/>
          <w:szCs w:val="28"/>
        </w:rPr>
        <w:t>риложени</w:t>
      </w:r>
      <w:r w:rsidR="00141698">
        <w:rPr>
          <w:sz w:val="28"/>
          <w:szCs w:val="28"/>
        </w:rPr>
        <w:t>е к</w:t>
      </w:r>
      <w:r w:rsidR="00FE2BA4" w:rsidRPr="00801E45">
        <w:rPr>
          <w:sz w:val="28"/>
          <w:szCs w:val="28"/>
        </w:rPr>
        <w:t xml:space="preserve"> Программе изложить в новой редакции согласно </w:t>
      </w:r>
      <w:r w:rsidR="00B57773">
        <w:rPr>
          <w:sz w:val="28"/>
          <w:szCs w:val="28"/>
        </w:rPr>
        <w:t xml:space="preserve">              </w:t>
      </w:r>
      <w:r w:rsidR="00FE2BA4" w:rsidRPr="00801E45">
        <w:rPr>
          <w:sz w:val="28"/>
          <w:szCs w:val="28"/>
        </w:rPr>
        <w:t xml:space="preserve">приложению к настоящему постановлению. </w:t>
      </w:r>
    </w:p>
    <w:p w:rsidR="005A038A" w:rsidRDefault="000F7927" w:rsidP="00B57773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</w:r>
      <w:r w:rsidR="005A038A">
        <w:rPr>
          <w:sz w:val="28"/>
        </w:rPr>
        <w:t xml:space="preserve">2. </w:t>
      </w:r>
      <w:proofErr w:type="gramStart"/>
      <w:r w:rsidR="005A038A">
        <w:rPr>
          <w:sz w:val="28"/>
        </w:rPr>
        <w:t>Конт</w:t>
      </w:r>
      <w:r w:rsidR="004E50EA">
        <w:rPr>
          <w:sz w:val="28"/>
        </w:rPr>
        <w:t>роль за</w:t>
      </w:r>
      <w:proofErr w:type="gramEnd"/>
      <w:r w:rsidR="004E50EA">
        <w:rPr>
          <w:sz w:val="28"/>
        </w:rPr>
        <w:t xml:space="preserve"> реализацией настоящего п</w:t>
      </w:r>
      <w:r w:rsidR="005A038A">
        <w:rPr>
          <w:sz w:val="28"/>
        </w:rPr>
        <w:t xml:space="preserve">остановления </w:t>
      </w:r>
      <w:r w:rsidR="00883853">
        <w:rPr>
          <w:sz w:val="28"/>
        </w:rPr>
        <w:t>возложить на заместителя главы Администрации Поспелихинского района по социальным вопросам Гаращенко С.А.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0860" w:rsidRDefault="006F0860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15BA" w:rsidRDefault="00D515B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57FC" w:rsidRDefault="00FA57FC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FA57FC" w:rsidSect="009C3236">
          <w:pgSz w:w="11906" w:h="16838"/>
          <w:pgMar w:top="1701" w:right="1134" w:bottom="851" w:left="1134" w:header="567" w:footer="567" w:gutter="0"/>
          <w:cols w:space="720"/>
          <w:docGrid w:linePitch="272"/>
        </w:sectPr>
      </w:pPr>
    </w:p>
    <w:p w:rsidR="00FA57FC" w:rsidRPr="00FA57FC" w:rsidRDefault="00FA57FC" w:rsidP="00FA57FC">
      <w:pPr>
        <w:autoSpaceDE w:val="0"/>
        <w:autoSpaceDN w:val="0"/>
        <w:adjustRightInd w:val="0"/>
        <w:ind w:left="10773"/>
        <w:rPr>
          <w:sz w:val="28"/>
          <w:szCs w:val="28"/>
        </w:rPr>
      </w:pPr>
      <w:r w:rsidRPr="00FA57FC">
        <w:rPr>
          <w:sz w:val="28"/>
          <w:szCs w:val="28"/>
        </w:rPr>
        <w:lastRenderedPageBreak/>
        <w:t xml:space="preserve">Приложение  </w:t>
      </w:r>
    </w:p>
    <w:p w:rsidR="00FA57FC" w:rsidRPr="00FA57FC" w:rsidRDefault="00FA57FC" w:rsidP="00FA57FC">
      <w:pPr>
        <w:autoSpaceDE w:val="0"/>
        <w:autoSpaceDN w:val="0"/>
        <w:adjustRightInd w:val="0"/>
        <w:ind w:left="10773"/>
        <w:rPr>
          <w:sz w:val="28"/>
          <w:szCs w:val="28"/>
        </w:rPr>
      </w:pPr>
      <w:r w:rsidRPr="00FA57FC">
        <w:rPr>
          <w:sz w:val="28"/>
          <w:szCs w:val="28"/>
        </w:rPr>
        <w:t xml:space="preserve">к постановлению </w:t>
      </w:r>
    </w:p>
    <w:p w:rsidR="00FA57FC" w:rsidRPr="00FA57FC" w:rsidRDefault="00FA57FC" w:rsidP="00FA57FC">
      <w:pPr>
        <w:autoSpaceDE w:val="0"/>
        <w:autoSpaceDN w:val="0"/>
        <w:adjustRightInd w:val="0"/>
        <w:ind w:left="10773"/>
        <w:rPr>
          <w:sz w:val="28"/>
          <w:szCs w:val="28"/>
        </w:rPr>
      </w:pPr>
      <w:r w:rsidRPr="00FA57FC">
        <w:rPr>
          <w:sz w:val="28"/>
          <w:szCs w:val="28"/>
        </w:rPr>
        <w:t xml:space="preserve">Администрации района </w:t>
      </w:r>
    </w:p>
    <w:p w:rsidR="00FA57FC" w:rsidRPr="00FA57FC" w:rsidRDefault="00FA57FC" w:rsidP="00FA57FC">
      <w:pPr>
        <w:autoSpaceDE w:val="0"/>
        <w:autoSpaceDN w:val="0"/>
        <w:adjustRightInd w:val="0"/>
        <w:ind w:left="10773"/>
        <w:rPr>
          <w:sz w:val="28"/>
          <w:szCs w:val="28"/>
          <w:u w:val="single"/>
        </w:rPr>
      </w:pPr>
      <w:r w:rsidRPr="00FA57FC">
        <w:rPr>
          <w:sz w:val="28"/>
          <w:szCs w:val="28"/>
        </w:rPr>
        <w:t xml:space="preserve">от  </w:t>
      </w:r>
      <w:r>
        <w:rPr>
          <w:sz w:val="28"/>
          <w:szCs w:val="28"/>
        </w:rPr>
        <w:t>30.12.2020</w:t>
      </w:r>
      <w:r w:rsidRPr="00FA57FC">
        <w:rPr>
          <w:sz w:val="28"/>
          <w:szCs w:val="28"/>
        </w:rPr>
        <w:t xml:space="preserve"> №</w:t>
      </w:r>
      <w:r>
        <w:rPr>
          <w:sz w:val="28"/>
          <w:szCs w:val="28"/>
        </w:rPr>
        <w:t>597</w:t>
      </w:r>
    </w:p>
    <w:tbl>
      <w:tblPr>
        <w:tblW w:w="1546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4"/>
        <w:gridCol w:w="2121"/>
        <w:gridCol w:w="1443"/>
        <w:gridCol w:w="1036"/>
        <w:gridCol w:w="784"/>
        <w:gridCol w:w="784"/>
        <w:gridCol w:w="796"/>
        <w:gridCol w:w="992"/>
        <w:gridCol w:w="188"/>
        <w:gridCol w:w="804"/>
        <w:gridCol w:w="330"/>
        <w:gridCol w:w="804"/>
        <w:gridCol w:w="188"/>
        <w:gridCol w:w="853"/>
        <w:gridCol w:w="993"/>
        <w:gridCol w:w="1135"/>
        <w:gridCol w:w="1703"/>
      </w:tblGrid>
      <w:tr w:rsidR="00FA57FC" w:rsidRPr="00FA57FC" w:rsidTr="009B1C05">
        <w:trPr>
          <w:trHeight w:val="315"/>
        </w:trPr>
        <w:tc>
          <w:tcPr>
            <w:tcW w:w="1546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7FC" w:rsidRPr="00FA57FC" w:rsidRDefault="00FA57FC" w:rsidP="00FA57FC">
            <w:pPr>
              <w:ind w:right="-106"/>
              <w:jc w:val="center"/>
              <w:rPr>
                <w:b/>
                <w:bCs/>
                <w:sz w:val="24"/>
                <w:szCs w:val="24"/>
              </w:rPr>
            </w:pPr>
          </w:p>
          <w:p w:rsidR="00FA57FC" w:rsidRPr="00FA57FC" w:rsidRDefault="00FA57FC" w:rsidP="00FA57FC">
            <w:pPr>
              <w:ind w:right="-106"/>
              <w:jc w:val="center"/>
              <w:rPr>
                <w:b/>
                <w:bCs/>
                <w:sz w:val="24"/>
                <w:szCs w:val="24"/>
              </w:rPr>
            </w:pPr>
            <w:r w:rsidRPr="00FA57FC">
              <w:rPr>
                <w:b/>
                <w:bCs/>
                <w:sz w:val="24"/>
                <w:szCs w:val="24"/>
              </w:rPr>
              <w:t xml:space="preserve">Перечень мероприятий муниципальной программы </w:t>
            </w:r>
          </w:p>
          <w:p w:rsidR="00FA57FC" w:rsidRPr="00FA57FC" w:rsidRDefault="00FA57FC" w:rsidP="00FA57FC">
            <w:pPr>
              <w:ind w:right="-106"/>
              <w:jc w:val="center"/>
              <w:rPr>
                <w:b/>
                <w:sz w:val="24"/>
                <w:szCs w:val="24"/>
              </w:rPr>
            </w:pPr>
            <w:r w:rsidRPr="00FA57FC">
              <w:rPr>
                <w:b/>
                <w:bCs/>
                <w:sz w:val="24"/>
                <w:szCs w:val="24"/>
              </w:rPr>
              <w:t>«</w:t>
            </w:r>
            <w:r w:rsidRPr="00FA57FC">
              <w:rPr>
                <w:b/>
                <w:sz w:val="24"/>
                <w:szCs w:val="24"/>
              </w:rPr>
              <w:t xml:space="preserve">Подготовка и переподготовка муниципальных служащих Администрации Поспелихинского района и её структурных подразделений, </w:t>
            </w:r>
          </w:p>
          <w:p w:rsidR="00FA57FC" w:rsidRPr="00FA57FC" w:rsidRDefault="00FA57FC" w:rsidP="00FA57FC">
            <w:pPr>
              <w:ind w:right="-106"/>
              <w:jc w:val="center"/>
              <w:rPr>
                <w:b/>
                <w:sz w:val="24"/>
                <w:szCs w:val="24"/>
              </w:rPr>
            </w:pPr>
            <w:r w:rsidRPr="00FA57FC">
              <w:rPr>
                <w:b/>
                <w:sz w:val="24"/>
                <w:szCs w:val="24"/>
              </w:rPr>
              <w:t>привлечение молодых специалистов для работы в учреждениях социальной сферы Поспелихинского района»</w:t>
            </w:r>
          </w:p>
          <w:p w:rsidR="00FA57FC" w:rsidRPr="00FA57FC" w:rsidRDefault="00FA57FC" w:rsidP="00FA57FC">
            <w:pPr>
              <w:ind w:right="-106"/>
              <w:jc w:val="center"/>
              <w:rPr>
                <w:b/>
                <w:bCs/>
                <w:sz w:val="24"/>
                <w:szCs w:val="24"/>
              </w:rPr>
            </w:pPr>
            <w:r w:rsidRPr="00FA57FC">
              <w:rPr>
                <w:b/>
                <w:bCs/>
                <w:sz w:val="24"/>
                <w:szCs w:val="24"/>
              </w:rPr>
              <w:t xml:space="preserve"> на 2020-2022 годы</w:t>
            </w:r>
          </w:p>
        </w:tc>
      </w:tr>
      <w:tr w:rsidR="00FA57FC" w:rsidRPr="00FA57FC" w:rsidTr="009B1C05">
        <w:trPr>
          <w:trHeight w:val="315"/>
        </w:trPr>
        <w:tc>
          <w:tcPr>
            <w:tcW w:w="1546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A57FC" w:rsidRPr="00FA57FC" w:rsidTr="009B1C05">
        <w:trPr>
          <w:trHeight w:val="27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A57FC" w:rsidRPr="00FA57FC" w:rsidRDefault="00FA57FC" w:rsidP="00FA57FC">
            <w:pPr>
              <w:jc w:val="center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A57FC" w:rsidRPr="00FA57FC" w:rsidRDefault="00FA57FC" w:rsidP="00FA57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A57FC" w:rsidRPr="00FA57FC" w:rsidRDefault="00FA57FC" w:rsidP="00FA57F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A57FC" w:rsidRPr="00FA57FC" w:rsidTr="009B1C05">
        <w:trPr>
          <w:trHeight w:val="52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 xml:space="preserve">№ </w:t>
            </w:r>
            <w:proofErr w:type="gramStart"/>
            <w:r w:rsidRPr="00FA57FC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FA57FC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>Наименование                                     мероприятий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>Индикаторы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>Един</w:t>
            </w:r>
            <w:r w:rsidRPr="00FA57FC">
              <w:rPr>
                <w:b/>
                <w:bCs/>
                <w:sz w:val="21"/>
                <w:szCs w:val="21"/>
              </w:rPr>
              <w:t>и</w:t>
            </w:r>
            <w:r w:rsidRPr="00FA57FC">
              <w:rPr>
                <w:b/>
                <w:bCs/>
                <w:sz w:val="21"/>
                <w:szCs w:val="21"/>
              </w:rPr>
              <w:t>ца и</w:t>
            </w:r>
            <w:r w:rsidRPr="00FA57FC">
              <w:rPr>
                <w:b/>
                <w:bCs/>
                <w:sz w:val="21"/>
                <w:szCs w:val="21"/>
              </w:rPr>
              <w:t>з</w:t>
            </w:r>
            <w:r w:rsidRPr="00FA57FC">
              <w:rPr>
                <w:b/>
                <w:bCs/>
                <w:sz w:val="21"/>
                <w:szCs w:val="21"/>
              </w:rPr>
              <w:t>мерения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>Значение индикатора</w:t>
            </w:r>
          </w:p>
        </w:tc>
        <w:tc>
          <w:tcPr>
            <w:tcW w:w="4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 xml:space="preserve">Сумма затрат (рублей),            </w:t>
            </w:r>
          </w:p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 xml:space="preserve">          </w:t>
            </w:r>
            <w:r w:rsidRPr="00FA57FC">
              <w:rPr>
                <w:i/>
                <w:iCs/>
                <w:sz w:val="21"/>
                <w:szCs w:val="21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>Срок реал</w:t>
            </w:r>
            <w:r w:rsidRPr="00FA57FC">
              <w:rPr>
                <w:b/>
                <w:bCs/>
                <w:sz w:val="21"/>
                <w:szCs w:val="21"/>
              </w:rPr>
              <w:t>и</w:t>
            </w:r>
            <w:r w:rsidRPr="00FA57FC">
              <w:rPr>
                <w:b/>
                <w:bCs/>
                <w:sz w:val="21"/>
                <w:szCs w:val="21"/>
              </w:rPr>
              <w:t>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>Испо</w:t>
            </w:r>
            <w:r w:rsidRPr="00FA57FC">
              <w:rPr>
                <w:b/>
                <w:bCs/>
                <w:sz w:val="21"/>
                <w:szCs w:val="21"/>
              </w:rPr>
              <w:t>л</w:t>
            </w:r>
            <w:r w:rsidRPr="00FA57FC">
              <w:rPr>
                <w:b/>
                <w:bCs/>
                <w:sz w:val="21"/>
                <w:szCs w:val="21"/>
              </w:rPr>
              <w:t>нители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>Результат                                                                                     от реализации мероприятия</w:t>
            </w:r>
          </w:p>
        </w:tc>
      </w:tr>
      <w:tr w:rsidR="00FA57FC" w:rsidRPr="00FA57FC" w:rsidTr="009B1C05">
        <w:trPr>
          <w:trHeight w:val="241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>2020г.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>2021г.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>2022г.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>2020г.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>2021г.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  <w:sz w:val="21"/>
                <w:szCs w:val="21"/>
              </w:rPr>
            </w:pPr>
            <w:r w:rsidRPr="00FA57FC">
              <w:rPr>
                <w:b/>
                <w:bCs/>
                <w:sz w:val="21"/>
                <w:szCs w:val="21"/>
              </w:rPr>
              <w:t>2022г.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</w:tr>
      <w:tr w:rsidR="00FA57FC" w:rsidRPr="00FA57FC" w:rsidTr="009B1C05">
        <w:trPr>
          <w:trHeight w:val="64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rPr>
                <w:b/>
                <w:bCs/>
                <w:sz w:val="21"/>
                <w:szCs w:val="21"/>
              </w:rPr>
            </w:pPr>
          </w:p>
        </w:tc>
      </w:tr>
      <w:tr w:rsidR="00FA57FC" w:rsidRPr="00FA57FC" w:rsidTr="009B1C05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pPr>
              <w:jc w:val="center"/>
            </w:pPr>
            <w:r w:rsidRPr="00FA57FC"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14</w:t>
            </w:r>
          </w:p>
        </w:tc>
      </w:tr>
      <w:tr w:rsidR="00FA57FC" w:rsidRPr="00FA57FC" w:rsidTr="009B1C05">
        <w:trPr>
          <w:trHeight w:val="146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pPr>
              <w:jc w:val="center"/>
            </w:pPr>
            <w:r w:rsidRPr="00FA57FC">
              <w:t>1.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Количество муниц</w:t>
            </w:r>
            <w:r w:rsidRPr="00FA57FC">
              <w:t>и</w:t>
            </w:r>
            <w:r w:rsidRPr="00FA57FC">
              <w:t>пальных служащих Администрации ра</w:t>
            </w:r>
            <w:r w:rsidRPr="00FA57FC">
              <w:t>й</w:t>
            </w:r>
            <w:r w:rsidRPr="00FA57FC">
              <w:t>она, прошедших п</w:t>
            </w:r>
            <w:r w:rsidRPr="00FA57FC">
              <w:t>о</w:t>
            </w:r>
            <w:r w:rsidRPr="00FA57FC">
              <w:t>вышение квалифик</w:t>
            </w:r>
            <w:r w:rsidRPr="00FA57FC">
              <w:t>а</w:t>
            </w:r>
            <w:r w:rsidRPr="00FA57FC">
              <w:t>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количество обученных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</w:rPr>
            </w:pPr>
            <w:r w:rsidRPr="00FA57FC">
              <w:rPr>
                <w:b/>
                <w:bCs/>
              </w:rPr>
              <w:t>119795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32795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35000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52000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Админ</w:t>
            </w:r>
            <w:r w:rsidRPr="00FA57FC">
              <w:t>и</w:t>
            </w:r>
            <w:r w:rsidRPr="00FA57FC">
              <w:t>страция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численность р</w:t>
            </w:r>
            <w:r w:rsidRPr="00FA57FC">
              <w:t>а</w:t>
            </w:r>
            <w:r w:rsidRPr="00FA57FC">
              <w:t>ботников, пр</w:t>
            </w:r>
            <w:r w:rsidRPr="00FA57FC">
              <w:t>о</w:t>
            </w:r>
            <w:r w:rsidRPr="00FA57FC">
              <w:t>шедших пов</w:t>
            </w:r>
            <w:r w:rsidRPr="00FA57FC">
              <w:t>ы</w:t>
            </w:r>
            <w:r w:rsidRPr="00FA57FC">
              <w:t>шение квалиф</w:t>
            </w:r>
            <w:r w:rsidRPr="00FA57FC">
              <w:t>и</w:t>
            </w:r>
            <w:r w:rsidRPr="00FA57FC">
              <w:t>кации составит 25 человек</w:t>
            </w:r>
          </w:p>
          <w:p w:rsidR="00FA57FC" w:rsidRPr="00FA57FC" w:rsidRDefault="00FA57FC" w:rsidP="00FA57FC"/>
        </w:tc>
      </w:tr>
      <w:tr w:rsidR="00FA57FC" w:rsidRPr="00FA57FC" w:rsidTr="009B1C05">
        <w:trPr>
          <w:trHeight w:val="140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pPr>
              <w:jc w:val="center"/>
            </w:pPr>
            <w:r w:rsidRPr="00FA57FC">
              <w:t>2.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Количество муниц</w:t>
            </w:r>
            <w:r w:rsidRPr="00FA57FC">
              <w:t>и</w:t>
            </w:r>
            <w:r w:rsidRPr="00FA57FC">
              <w:t>пальных служащих комитета по фина</w:t>
            </w:r>
            <w:r w:rsidRPr="00FA57FC">
              <w:t>н</w:t>
            </w:r>
            <w:r w:rsidRPr="00FA57FC">
              <w:t>сам, налоговой и кр</w:t>
            </w:r>
            <w:r w:rsidRPr="00FA57FC">
              <w:t>е</w:t>
            </w:r>
            <w:r w:rsidRPr="00FA57FC">
              <w:t>дитной политике, прошедших повыш</w:t>
            </w:r>
            <w:r w:rsidRPr="00FA57FC">
              <w:t>е</w:t>
            </w:r>
            <w:r w:rsidRPr="00FA57FC">
              <w:t>ние квалификации</w:t>
            </w:r>
          </w:p>
          <w:p w:rsidR="00FA57FC" w:rsidRPr="00FA57FC" w:rsidRDefault="00FA57FC" w:rsidP="00FA57FC"/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количество обученных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</w:rPr>
            </w:pPr>
            <w:r w:rsidRPr="00FA57FC">
              <w:rPr>
                <w:b/>
                <w:bCs/>
              </w:rPr>
              <w:t>37500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4500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12000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21000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Комитет по фина</w:t>
            </w:r>
            <w:r w:rsidRPr="00FA57FC">
              <w:t>н</w:t>
            </w:r>
            <w:r w:rsidRPr="00FA57FC">
              <w:t>сам, нал</w:t>
            </w:r>
            <w:r w:rsidRPr="00FA57FC">
              <w:t>о</w:t>
            </w:r>
            <w:r w:rsidRPr="00FA57FC">
              <w:t xml:space="preserve">говой и кредитной политике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численность р</w:t>
            </w:r>
            <w:r w:rsidRPr="00FA57FC">
              <w:t>а</w:t>
            </w:r>
            <w:r w:rsidRPr="00FA57FC">
              <w:t>ботников, пр</w:t>
            </w:r>
            <w:r w:rsidRPr="00FA57FC">
              <w:t>о</w:t>
            </w:r>
            <w:r w:rsidRPr="00FA57FC">
              <w:t>шедших пов</w:t>
            </w:r>
            <w:r w:rsidRPr="00FA57FC">
              <w:t>ы</w:t>
            </w:r>
            <w:r w:rsidRPr="00FA57FC">
              <w:t>шение квалиф</w:t>
            </w:r>
            <w:r w:rsidRPr="00FA57FC">
              <w:t>и</w:t>
            </w:r>
            <w:r w:rsidRPr="00FA57FC">
              <w:t>кации составит  6 человек</w:t>
            </w:r>
          </w:p>
        </w:tc>
      </w:tr>
      <w:tr w:rsidR="00FA57FC" w:rsidRPr="00FA57FC" w:rsidTr="009B1C05">
        <w:trPr>
          <w:trHeight w:val="7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pPr>
              <w:jc w:val="center"/>
            </w:pPr>
            <w:r w:rsidRPr="00FA57FC">
              <w:t>3.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Количество муниц</w:t>
            </w:r>
            <w:r w:rsidRPr="00FA57FC">
              <w:t>и</w:t>
            </w:r>
            <w:r w:rsidRPr="00FA57FC">
              <w:t>пальных служащих комитета по образ</w:t>
            </w:r>
            <w:r w:rsidRPr="00FA57FC">
              <w:t>о</w:t>
            </w:r>
            <w:r w:rsidRPr="00FA57FC">
              <w:t>ванию, прошедших повышение квалиф</w:t>
            </w:r>
            <w:r w:rsidRPr="00FA57FC">
              <w:t>и</w:t>
            </w:r>
            <w:r w:rsidRPr="00FA57FC">
              <w:lastRenderedPageBreak/>
              <w:t>кации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lastRenderedPageBreak/>
              <w:t>количество обученных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</w:rPr>
            </w:pPr>
            <w:r w:rsidRPr="00FA57FC">
              <w:rPr>
                <w:b/>
                <w:bCs/>
              </w:rPr>
              <w:t>45000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12000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12000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21000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Комитет по обр</w:t>
            </w:r>
            <w:r w:rsidRPr="00FA57FC">
              <w:t>а</w:t>
            </w:r>
            <w:r w:rsidRPr="00FA57FC">
              <w:t>зованию Админ</w:t>
            </w:r>
            <w:r w:rsidRPr="00FA57FC">
              <w:t>и</w:t>
            </w:r>
            <w:r w:rsidRPr="00FA57FC">
              <w:t xml:space="preserve">страции </w:t>
            </w:r>
            <w:r w:rsidRPr="00FA57FC">
              <w:lastRenderedPageBreak/>
              <w:t>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lastRenderedPageBreak/>
              <w:t>численность р</w:t>
            </w:r>
            <w:r w:rsidRPr="00FA57FC">
              <w:t>а</w:t>
            </w:r>
            <w:r w:rsidRPr="00FA57FC">
              <w:t>ботников, пр</w:t>
            </w:r>
            <w:r w:rsidRPr="00FA57FC">
              <w:t>о</w:t>
            </w:r>
            <w:r w:rsidRPr="00FA57FC">
              <w:t>шедших пов</w:t>
            </w:r>
            <w:r w:rsidRPr="00FA57FC">
              <w:t>ы</w:t>
            </w:r>
            <w:r w:rsidRPr="00FA57FC">
              <w:t>шение квалиф</w:t>
            </w:r>
            <w:r w:rsidRPr="00FA57FC">
              <w:t>и</w:t>
            </w:r>
            <w:r w:rsidRPr="00FA57FC">
              <w:t xml:space="preserve">кации составит  </w:t>
            </w:r>
            <w:r w:rsidRPr="00FA57FC">
              <w:lastRenderedPageBreak/>
              <w:t>7 человек</w:t>
            </w:r>
          </w:p>
          <w:p w:rsidR="00FA57FC" w:rsidRPr="00FA57FC" w:rsidRDefault="00FA57FC" w:rsidP="00FA57FC"/>
        </w:tc>
      </w:tr>
      <w:tr w:rsidR="00FA57FC" w:rsidRPr="00FA57FC" w:rsidTr="009B1C05">
        <w:trPr>
          <w:trHeight w:val="3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pPr>
              <w:jc w:val="center"/>
            </w:pPr>
            <w:r w:rsidRPr="00FA57FC">
              <w:lastRenderedPageBreak/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7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14</w:t>
            </w:r>
          </w:p>
        </w:tc>
      </w:tr>
      <w:tr w:rsidR="00FA57FC" w:rsidRPr="00FA57FC" w:rsidTr="009B1C05">
        <w:trPr>
          <w:trHeight w:val="15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pPr>
              <w:jc w:val="center"/>
            </w:pPr>
            <w:r w:rsidRPr="00FA57FC">
              <w:t>4.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Количество муниц</w:t>
            </w:r>
            <w:r w:rsidRPr="00FA57FC">
              <w:t>и</w:t>
            </w:r>
            <w:r w:rsidRPr="00FA57FC">
              <w:t>пальных служащих Управления сельск</w:t>
            </w:r>
            <w:r w:rsidRPr="00FA57FC">
              <w:t>о</w:t>
            </w:r>
            <w:r w:rsidRPr="00FA57FC">
              <w:t>го хозяйства, пр</w:t>
            </w:r>
            <w:r w:rsidRPr="00FA57FC">
              <w:t>о</w:t>
            </w:r>
            <w:r w:rsidRPr="00FA57FC">
              <w:t>шедших повышение квалификации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количество обученных работников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</w:rPr>
            </w:pPr>
            <w:r w:rsidRPr="00FA57FC">
              <w:rPr>
                <w:b/>
                <w:bCs/>
              </w:rPr>
              <w:t>18000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5000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6000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7000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Управл</w:t>
            </w:r>
            <w:r w:rsidRPr="00FA57FC">
              <w:t>е</w:t>
            </w:r>
            <w:r w:rsidRPr="00FA57FC">
              <w:t>ние сел</w:t>
            </w:r>
            <w:r w:rsidRPr="00FA57FC">
              <w:t>ь</w:t>
            </w:r>
            <w:r w:rsidRPr="00FA57FC">
              <w:t>ского х</w:t>
            </w:r>
            <w:r w:rsidRPr="00FA57FC">
              <w:t>о</w:t>
            </w:r>
            <w:r w:rsidRPr="00FA57FC">
              <w:t>зяйства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численность р</w:t>
            </w:r>
            <w:r w:rsidRPr="00FA57FC">
              <w:t>а</w:t>
            </w:r>
            <w:r w:rsidRPr="00FA57FC">
              <w:t>ботников, пр</w:t>
            </w:r>
            <w:r w:rsidRPr="00FA57FC">
              <w:t>о</w:t>
            </w:r>
            <w:r w:rsidRPr="00FA57FC">
              <w:t>шедших пов</w:t>
            </w:r>
            <w:r w:rsidRPr="00FA57FC">
              <w:t>ы</w:t>
            </w:r>
            <w:r w:rsidRPr="00FA57FC">
              <w:t>шение квалиф</w:t>
            </w:r>
            <w:r w:rsidRPr="00FA57FC">
              <w:t>и</w:t>
            </w:r>
            <w:r w:rsidRPr="00FA57FC">
              <w:t>кации составит 3 человек</w:t>
            </w:r>
          </w:p>
        </w:tc>
      </w:tr>
      <w:tr w:rsidR="00FA57FC" w:rsidRPr="00FA57FC" w:rsidTr="009B1C05">
        <w:trPr>
          <w:trHeight w:val="15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pPr>
              <w:jc w:val="center"/>
            </w:pPr>
            <w:r w:rsidRPr="00FA57FC">
              <w:t>5.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Количество молодых специалистов, пол</w:t>
            </w:r>
            <w:r w:rsidRPr="00FA57FC">
              <w:t>у</w:t>
            </w:r>
            <w:r w:rsidRPr="00FA57FC">
              <w:t>чивших единовр</w:t>
            </w:r>
            <w:r w:rsidRPr="00FA57FC">
              <w:t>е</w:t>
            </w:r>
            <w:r w:rsidRPr="00FA57FC">
              <w:t>менную денежную выплату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число рабо</w:t>
            </w:r>
            <w:r w:rsidRPr="00FA57FC">
              <w:t>т</w:t>
            </w:r>
            <w:r w:rsidRPr="00FA57FC">
              <w:t>ников, пол</w:t>
            </w:r>
            <w:r w:rsidRPr="00FA57FC">
              <w:t>у</w:t>
            </w:r>
            <w:r w:rsidRPr="00FA57FC">
              <w:t>чивших меры социальной поддержки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</w:rPr>
            </w:pPr>
            <w:r w:rsidRPr="00FA57FC">
              <w:rPr>
                <w:b/>
                <w:bCs/>
              </w:rPr>
              <w:t>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Админ</w:t>
            </w:r>
            <w:r w:rsidRPr="00FA57FC">
              <w:t>и</w:t>
            </w:r>
            <w:r w:rsidRPr="00FA57FC">
              <w:t>страция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численность р</w:t>
            </w:r>
            <w:r w:rsidRPr="00FA57FC">
              <w:t>а</w:t>
            </w:r>
            <w:r w:rsidRPr="00FA57FC">
              <w:t>ботников, пол</w:t>
            </w:r>
            <w:r w:rsidRPr="00FA57FC">
              <w:t>у</w:t>
            </w:r>
            <w:r w:rsidRPr="00FA57FC">
              <w:t>чивших един</w:t>
            </w:r>
            <w:r w:rsidRPr="00FA57FC">
              <w:t>о</w:t>
            </w:r>
            <w:r w:rsidRPr="00FA57FC">
              <w:t>временную д</w:t>
            </w:r>
            <w:r w:rsidRPr="00FA57FC">
              <w:t>е</w:t>
            </w:r>
            <w:r w:rsidRPr="00FA57FC">
              <w:t>нежную выпл</w:t>
            </w:r>
            <w:r w:rsidRPr="00FA57FC">
              <w:t>а</w:t>
            </w:r>
            <w:r w:rsidRPr="00FA57FC">
              <w:t>ту, составит 2 человек</w:t>
            </w:r>
          </w:p>
        </w:tc>
      </w:tr>
      <w:tr w:rsidR="00FA57FC" w:rsidRPr="00FA57FC" w:rsidTr="009B1C05">
        <w:trPr>
          <w:trHeight w:val="154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pPr>
              <w:jc w:val="center"/>
            </w:pPr>
            <w:r w:rsidRPr="00FA57FC">
              <w:t>6.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pPr>
              <w:autoSpaceDE w:val="0"/>
              <w:autoSpaceDN w:val="0"/>
              <w:adjustRightInd w:val="0"/>
            </w:pPr>
            <w:r w:rsidRPr="00FA57FC">
              <w:t>Количество молодых специалистов, пол</w:t>
            </w:r>
            <w:r w:rsidRPr="00FA57FC">
              <w:t>у</w:t>
            </w:r>
            <w:r w:rsidRPr="00FA57FC">
              <w:t>чивших денежную компенсацию по во</w:t>
            </w:r>
            <w:r w:rsidRPr="00FA57FC">
              <w:t>з</w:t>
            </w:r>
            <w:r w:rsidRPr="00FA57FC">
              <w:t>мещению расходов найма жилья</w:t>
            </w:r>
          </w:p>
          <w:p w:rsidR="00FA57FC" w:rsidRPr="00FA57FC" w:rsidRDefault="00FA57FC" w:rsidP="00FA57FC"/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число рабо</w:t>
            </w:r>
            <w:r w:rsidRPr="00FA57FC">
              <w:t>т</w:t>
            </w:r>
            <w:r w:rsidRPr="00FA57FC">
              <w:t>ников, пол</w:t>
            </w:r>
            <w:r w:rsidRPr="00FA57FC">
              <w:t>у</w:t>
            </w:r>
            <w:r w:rsidRPr="00FA57FC">
              <w:t>чивших меры социальной поддержки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</w:rPr>
            </w:pPr>
            <w:r w:rsidRPr="00FA57FC">
              <w:rPr>
                <w:b/>
                <w:bCs/>
              </w:rPr>
              <w:t>32000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22000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Админ</w:t>
            </w:r>
            <w:r w:rsidRPr="00FA57FC">
              <w:t>и</w:t>
            </w:r>
            <w:r w:rsidRPr="00FA57FC">
              <w:t>страция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численность р</w:t>
            </w:r>
            <w:r w:rsidRPr="00FA57FC">
              <w:t>а</w:t>
            </w:r>
            <w:r w:rsidRPr="00FA57FC">
              <w:t>ботников, пол</w:t>
            </w:r>
            <w:r w:rsidRPr="00FA57FC">
              <w:t>у</w:t>
            </w:r>
            <w:r w:rsidRPr="00FA57FC">
              <w:t>чивших дене</w:t>
            </w:r>
            <w:r w:rsidRPr="00FA57FC">
              <w:t>ж</w:t>
            </w:r>
            <w:r w:rsidRPr="00FA57FC">
              <w:t>ную компенс</w:t>
            </w:r>
            <w:r w:rsidRPr="00FA57FC">
              <w:t>а</w:t>
            </w:r>
            <w:r w:rsidRPr="00FA57FC">
              <w:t>цию  по возм</w:t>
            </w:r>
            <w:r w:rsidRPr="00FA57FC">
              <w:t>е</w:t>
            </w:r>
            <w:r w:rsidRPr="00FA57FC">
              <w:t>щению расходов найма жилья, составит 2 чел</w:t>
            </w:r>
            <w:r w:rsidRPr="00FA57FC">
              <w:t>о</w:t>
            </w:r>
            <w:r w:rsidRPr="00FA57FC">
              <w:t>век</w:t>
            </w:r>
          </w:p>
        </w:tc>
      </w:tr>
      <w:tr w:rsidR="00FA57FC" w:rsidRPr="00FA57FC" w:rsidTr="009B1C05">
        <w:trPr>
          <w:trHeight w:val="4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pPr>
              <w:jc w:val="center"/>
            </w:pPr>
            <w:r w:rsidRPr="00FA57FC">
              <w:t>7.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Количество молодых специалистов, пол</w:t>
            </w:r>
            <w:r w:rsidRPr="00FA57FC">
              <w:t>у</w:t>
            </w:r>
            <w:r w:rsidRPr="00FA57FC">
              <w:t>чивших денежную компенсацию по оплате коммунальных услуг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число рабо</w:t>
            </w:r>
            <w:r w:rsidRPr="00FA57FC">
              <w:t>т</w:t>
            </w:r>
            <w:r w:rsidRPr="00FA57FC">
              <w:t>ников, пол</w:t>
            </w:r>
            <w:r w:rsidRPr="00FA57FC">
              <w:t>у</w:t>
            </w:r>
            <w:r w:rsidRPr="00FA57FC">
              <w:t>чивших меры социальной поддержки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человек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  <w:rPr>
                <w:b/>
                <w:bCs/>
              </w:rPr>
            </w:pPr>
            <w:r w:rsidRPr="00FA57FC">
              <w:rPr>
                <w:b/>
                <w:bCs/>
              </w:rPr>
              <w:t>17000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5000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12000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7FC" w:rsidRPr="00FA57FC" w:rsidRDefault="00FA57FC" w:rsidP="00FA57FC">
            <w:pPr>
              <w:jc w:val="center"/>
            </w:pPr>
            <w:r w:rsidRPr="00FA57FC">
              <w:t>2020-2022 годы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Админ</w:t>
            </w:r>
            <w:r w:rsidRPr="00FA57FC">
              <w:t>и</w:t>
            </w:r>
            <w:r w:rsidRPr="00FA57FC">
              <w:t>страция района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57FC" w:rsidRPr="00FA57FC" w:rsidRDefault="00FA57FC" w:rsidP="00FA57FC">
            <w:r w:rsidRPr="00FA57FC">
              <w:t>численность р</w:t>
            </w:r>
            <w:r w:rsidRPr="00FA57FC">
              <w:t>а</w:t>
            </w:r>
            <w:r w:rsidRPr="00FA57FC">
              <w:t>ботников, пол</w:t>
            </w:r>
            <w:r w:rsidRPr="00FA57FC">
              <w:t>у</w:t>
            </w:r>
            <w:r w:rsidRPr="00FA57FC">
              <w:t>чивших дене</w:t>
            </w:r>
            <w:r w:rsidRPr="00FA57FC">
              <w:t>ж</w:t>
            </w:r>
            <w:r w:rsidRPr="00FA57FC">
              <w:t>ную компенс</w:t>
            </w:r>
            <w:r w:rsidRPr="00FA57FC">
              <w:t>а</w:t>
            </w:r>
            <w:r w:rsidRPr="00FA57FC">
              <w:t>цию  по оплате коммунальных услуг, составит 2 человек</w:t>
            </w:r>
          </w:p>
        </w:tc>
      </w:tr>
      <w:tr w:rsidR="00FA57FC" w:rsidRPr="00FA57FC" w:rsidTr="009B1C0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57FC" w:rsidRPr="00FA57FC" w:rsidRDefault="00FA57FC" w:rsidP="00FA57FC">
            <w:pPr>
              <w:jc w:val="center"/>
            </w:pPr>
            <w:r w:rsidRPr="00FA57FC"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7FC" w:rsidRPr="00FA57FC" w:rsidRDefault="00FA57FC" w:rsidP="00FA57FC">
            <w:pPr>
              <w:rPr>
                <w:b/>
                <w:bCs/>
              </w:rPr>
            </w:pPr>
            <w:r w:rsidRPr="00FA57FC">
              <w:rPr>
                <w:b/>
                <w:bCs/>
              </w:rPr>
              <w:t>ИТОГО: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7FC" w:rsidRPr="00FA57FC" w:rsidRDefault="00FA57FC" w:rsidP="00FA57FC">
            <w:pPr>
              <w:rPr>
                <w:b/>
                <w:bCs/>
              </w:rPr>
            </w:pPr>
            <w:r w:rsidRPr="00FA57FC">
              <w:rPr>
                <w:b/>
                <w:bCs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7FC" w:rsidRPr="00FA57FC" w:rsidRDefault="00FA57FC" w:rsidP="00FA57FC">
            <w:pPr>
              <w:rPr>
                <w:b/>
                <w:bCs/>
              </w:rPr>
            </w:pPr>
            <w:r w:rsidRPr="00FA57FC"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7FC" w:rsidRPr="00FA57FC" w:rsidRDefault="00FA57FC" w:rsidP="00FA57FC">
            <w:pPr>
              <w:jc w:val="center"/>
              <w:rPr>
                <w:b/>
                <w:bCs/>
              </w:rPr>
            </w:pPr>
            <w:r w:rsidRPr="00FA57FC">
              <w:rPr>
                <w:b/>
                <w:bCs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7FC" w:rsidRPr="00FA57FC" w:rsidRDefault="00FA57FC" w:rsidP="00FA57FC">
            <w:pPr>
              <w:jc w:val="center"/>
              <w:rPr>
                <w:b/>
                <w:bCs/>
              </w:rPr>
            </w:pPr>
            <w:r w:rsidRPr="00FA57FC">
              <w:rPr>
                <w:b/>
                <w:bCs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7FC" w:rsidRPr="00FA57FC" w:rsidRDefault="00FA57FC" w:rsidP="00FA57FC">
            <w:pPr>
              <w:jc w:val="center"/>
              <w:rPr>
                <w:b/>
                <w:bCs/>
              </w:rPr>
            </w:pPr>
            <w:r w:rsidRPr="00FA57FC">
              <w:rPr>
                <w:b/>
                <w:bCs/>
              </w:rPr>
              <w:t>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7FC" w:rsidRPr="00FA57FC" w:rsidRDefault="00FA57FC" w:rsidP="00FA57FC">
            <w:pPr>
              <w:jc w:val="center"/>
              <w:rPr>
                <w:b/>
                <w:bCs/>
              </w:rPr>
            </w:pPr>
            <w:r w:rsidRPr="00FA57FC">
              <w:rPr>
                <w:b/>
                <w:bCs/>
              </w:rPr>
              <w:t>289295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7FC" w:rsidRPr="00FA57FC" w:rsidRDefault="00FA57FC" w:rsidP="00FA57FC">
            <w:pPr>
              <w:jc w:val="center"/>
              <w:rPr>
                <w:b/>
                <w:bCs/>
              </w:rPr>
            </w:pPr>
            <w:r w:rsidRPr="00FA57FC">
              <w:rPr>
                <w:b/>
                <w:bCs/>
              </w:rPr>
              <w:t>54295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7FC" w:rsidRPr="00FA57FC" w:rsidRDefault="00FA57FC" w:rsidP="00FA57FC">
            <w:pPr>
              <w:jc w:val="center"/>
              <w:rPr>
                <w:b/>
                <w:bCs/>
              </w:rPr>
            </w:pPr>
            <w:r w:rsidRPr="00FA57FC">
              <w:rPr>
                <w:b/>
                <w:bCs/>
              </w:rPr>
              <w:t>90000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7FC" w:rsidRPr="00FA57FC" w:rsidRDefault="00FA57FC" w:rsidP="00FA57FC">
            <w:pPr>
              <w:ind w:right="-226"/>
              <w:rPr>
                <w:b/>
                <w:bCs/>
              </w:rPr>
            </w:pPr>
            <w:r w:rsidRPr="00FA57FC">
              <w:rPr>
                <w:b/>
                <w:bCs/>
              </w:rPr>
              <w:t>145000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7FC" w:rsidRPr="00FA57FC" w:rsidRDefault="00FA57FC" w:rsidP="00FA57FC">
            <w:pPr>
              <w:jc w:val="center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7FC" w:rsidRPr="00FA57FC" w:rsidRDefault="00FA57FC" w:rsidP="00FA57FC">
            <w:r w:rsidRPr="00FA57FC"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7FC" w:rsidRPr="00FA57FC" w:rsidRDefault="00FA57FC" w:rsidP="00FA57FC">
            <w:pPr>
              <w:jc w:val="both"/>
            </w:pPr>
            <w:r w:rsidRPr="00FA57FC">
              <w:t> </w:t>
            </w:r>
          </w:p>
        </w:tc>
      </w:tr>
    </w:tbl>
    <w:p w:rsidR="00FA57FC" w:rsidRPr="00FA57FC" w:rsidRDefault="00FA57FC" w:rsidP="00FA57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57FC" w:rsidRDefault="00FA57FC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FA57FC" w:rsidSect="00FA57FC">
          <w:pgSz w:w="16838" w:h="11906" w:orient="landscape"/>
          <w:pgMar w:top="1134" w:right="1701" w:bottom="1134" w:left="851" w:header="567" w:footer="567" w:gutter="0"/>
          <w:cols w:space="720"/>
          <w:docGrid w:linePitch="272"/>
        </w:sectPr>
      </w:pPr>
    </w:p>
    <w:p w:rsidR="00D515BA" w:rsidRDefault="00D515BA" w:rsidP="00D515B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15BA">
        <w:rPr>
          <w:b/>
          <w:sz w:val="28"/>
          <w:szCs w:val="28"/>
        </w:rPr>
        <w:lastRenderedPageBreak/>
        <w:t>Пояснительная записка</w:t>
      </w:r>
    </w:p>
    <w:p w:rsidR="00FA57FC" w:rsidRPr="00D515BA" w:rsidRDefault="00FA57FC" w:rsidP="00D515B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515BA" w:rsidRPr="00D515BA" w:rsidRDefault="00D515BA" w:rsidP="00D515B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15BA">
        <w:rPr>
          <w:sz w:val="28"/>
          <w:szCs w:val="28"/>
        </w:rPr>
        <w:t>к постановлению о внесении дополнений в постановление Администрации района от 1</w:t>
      </w:r>
      <w:r>
        <w:rPr>
          <w:sz w:val="28"/>
          <w:szCs w:val="28"/>
        </w:rPr>
        <w:t>3</w:t>
      </w:r>
      <w:r w:rsidRPr="00D515BA">
        <w:rPr>
          <w:sz w:val="28"/>
          <w:szCs w:val="28"/>
        </w:rPr>
        <w:t>.11.20</w:t>
      </w:r>
      <w:r>
        <w:rPr>
          <w:sz w:val="28"/>
          <w:szCs w:val="28"/>
        </w:rPr>
        <w:t>19</w:t>
      </w:r>
      <w:r w:rsidRPr="00D515BA">
        <w:rPr>
          <w:sz w:val="28"/>
          <w:szCs w:val="28"/>
        </w:rPr>
        <w:t xml:space="preserve"> № </w:t>
      </w:r>
      <w:r>
        <w:rPr>
          <w:sz w:val="28"/>
          <w:szCs w:val="28"/>
        </w:rPr>
        <w:t>550</w:t>
      </w:r>
      <w:r w:rsidRPr="00D515BA">
        <w:rPr>
          <w:sz w:val="28"/>
          <w:szCs w:val="28"/>
        </w:rPr>
        <w:t xml:space="preserve"> «</w:t>
      </w:r>
      <w:r>
        <w:rPr>
          <w:sz w:val="28"/>
          <w:szCs w:val="28"/>
        </w:rPr>
        <w:t>Подготовка и переподготовка муниципальных служащих Администрации</w:t>
      </w:r>
      <w:r w:rsidRPr="00D515BA">
        <w:rPr>
          <w:sz w:val="28"/>
          <w:szCs w:val="28"/>
        </w:rPr>
        <w:t xml:space="preserve"> Поспелихинского района</w:t>
      </w:r>
      <w:r>
        <w:rPr>
          <w:sz w:val="28"/>
          <w:szCs w:val="28"/>
        </w:rPr>
        <w:t xml:space="preserve"> и ее </w:t>
      </w:r>
      <w:r w:rsidRPr="00D515BA">
        <w:rPr>
          <w:sz w:val="28"/>
          <w:szCs w:val="28"/>
        </w:rPr>
        <w:t>структурных подра</w:t>
      </w:r>
      <w:r w:rsidRPr="00D515BA">
        <w:rPr>
          <w:sz w:val="28"/>
          <w:szCs w:val="28"/>
        </w:rPr>
        <w:t>з</w:t>
      </w:r>
      <w:r w:rsidRPr="00D515BA">
        <w:rPr>
          <w:sz w:val="28"/>
          <w:szCs w:val="28"/>
        </w:rPr>
        <w:t>делений, привлечение молодых специалистов для работы в учреждениях соц</w:t>
      </w:r>
      <w:r w:rsidRPr="00D515BA">
        <w:rPr>
          <w:sz w:val="28"/>
          <w:szCs w:val="28"/>
        </w:rPr>
        <w:t>и</w:t>
      </w:r>
      <w:r w:rsidRPr="00D515BA">
        <w:rPr>
          <w:sz w:val="28"/>
          <w:szCs w:val="28"/>
        </w:rPr>
        <w:t>альной сферы Поспелихинского района» на 2020-2022 годы»</w:t>
      </w:r>
    </w:p>
    <w:p w:rsidR="00D515BA" w:rsidRPr="00D515BA" w:rsidRDefault="00D515BA" w:rsidP="00D515B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515BA" w:rsidRDefault="00D515BA" w:rsidP="00D515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программе на 2020 год было запланировано 125 000 рублей. </w:t>
      </w:r>
      <w:r w:rsidRPr="00D515BA">
        <w:rPr>
          <w:sz w:val="28"/>
          <w:szCs w:val="28"/>
        </w:rPr>
        <w:t>В связи с внесением изменений в бюджет района</w:t>
      </w:r>
      <w:r>
        <w:rPr>
          <w:sz w:val="28"/>
          <w:szCs w:val="28"/>
        </w:rPr>
        <w:t xml:space="preserve"> фактическое финансирование на 2020 год составило 54300 рублей. Денежные средства были израсходованы в полном объеме.</w:t>
      </w:r>
    </w:p>
    <w:p w:rsidR="00D515BA" w:rsidRDefault="00D515BA" w:rsidP="00D515BA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На 2021 год по МП было запланировано 135 000 рублей (число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служащих </w:t>
      </w:r>
      <w:r w:rsidRPr="00D515BA">
        <w:rPr>
          <w:sz w:val="28"/>
          <w:szCs w:val="28"/>
        </w:rPr>
        <w:t xml:space="preserve">Администрации Поспелихинского района и её структурных подразделений, прошедших профессиональную подготовку, переподготовку или повышение квалификации, составит  – </w:t>
      </w:r>
      <w:r>
        <w:rPr>
          <w:sz w:val="28"/>
          <w:szCs w:val="28"/>
        </w:rPr>
        <w:t>54</w:t>
      </w:r>
      <w:r w:rsidRPr="00D515BA">
        <w:rPr>
          <w:sz w:val="28"/>
          <w:szCs w:val="28"/>
        </w:rPr>
        <w:t>;</w:t>
      </w:r>
      <w:r>
        <w:rPr>
          <w:sz w:val="28"/>
          <w:szCs w:val="28"/>
        </w:rPr>
        <w:t xml:space="preserve"> ч</w:t>
      </w:r>
      <w:r w:rsidRPr="00D515BA">
        <w:rPr>
          <w:sz w:val="28"/>
          <w:szCs w:val="28"/>
        </w:rPr>
        <w:t xml:space="preserve">исло работников, получивших меры социальной </w:t>
      </w:r>
      <w:r>
        <w:rPr>
          <w:sz w:val="28"/>
          <w:szCs w:val="28"/>
        </w:rPr>
        <w:t>поддержки, составит – 9).</w:t>
      </w:r>
      <w:r w:rsidRPr="00D515BA">
        <w:t xml:space="preserve"> </w:t>
      </w:r>
    </w:p>
    <w:p w:rsidR="00D515BA" w:rsidRDefault="00D515BA" w:rsidP="00D515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 w:rsidRPr="00D515BA">
        <w:rPr>
          <w:sz w:val="28"/>
          <w:szCs w:val="28"/>
        </w:rPr>
        <w:t>В связи с внесением изменений в бюджет района плановое финансирование на 202</w:t>
      </w:r>
      <w:r>
        <w:rPr>
          <w:sz w:val="28"/>
          <w:szCs w:val="28"/>
        </w:rPr>
        <w:t>1</w:t>
      </w:r>
      <w:r w:rsidRPr="00D515BA">
        <w:rPr>
          <w:sz w:val="28"/>
          <w:szCs w:val="28"/>
        </w:rPr>
        <w:t xml:space="preserve"> год составило </w:t>
      </w:r>
      <w:r>
        <w:rPr>
          <w:sz w:val="28"/>
          <w:szCs w:val="28"/>
        </w:rPr>
        <w:t>9000</w:t>
      </w:r>
      <w:r w:rsidRPr="00D515BA">
        <w:rPr>
          <w:sz w:val="28"/>
          <w:szCs w:val="28"/>
        </w:rPr>
        <w:t>0 рублей.</w:t>
      </w:r>
      <w:r>
        <w:rPr>
          <w:sz w:val="28"/>
          <w:szCs w:val="28"/>
        </w:rPr>
        <w:t xml:space="preserve"> Перечень мероприятий на 2021 год был изменен</w:t>
      </w:r>
      <w:r w:rsidR="008838AB">
        <w:rPr>
          <w:sz w:val="28"/>
          <w:szCs w:val="28"/>
        </w:rPr>
        <w:t xml:space="preserve"> - </w:t>
      </w:r>
      <w:r w:rsidR="008838AB" w:rsidRPr="008838AB">
        <w:rPr>
          <w:sz w:val="28"/>
          <w:szCs w:val="28"/>
        </w:rPr>
        <w:t>число муниципальных служащих Администрации Поспелихинского района и её структурных подразделений, прошедших профессиональную по</w:t>
      </w:r>
      <w:r w:rsidR="008838AB" w:rsidRPr="008838AB">
        <w:rPr>
          <w:sz w:val="28"/>
          <w:szCs w:val="28"/>
        </w:rPr>
        <w:t>д</w:t>
      </w:r>
      <w:r w:rsidR="008838AB" w:rsidRPr="008838AB">
        <w:rPr>
          <w:sz w:val="28"/>
          <w:szCs w:val="28"/>
        </w:rPr>
        <w:t xml:space="preserve">готовку, переподготовку или повышение квалификации, составит  – </w:t>
      </w:r>
      <w:r w:rsidR="008838AB">
        <w:rPr>
          <w:sz w:val="28"/>
          <w:szCs w:val="28"/>
        </w:rPr>
        <w:t>41</w:t>
      </w:r>
      <w:r w:rsidR="008838AB" w:rsidRPr="008838AB">
        <w:rPr>
          <w:sz w:val="28"/>
          <w:szCs w:val="28"/>
        </w:rPr>
        <w:t xml:space="preserve">; число работников, получивших меры социальной поддержки, составит – </w:t>
      </w:r>
      <w:r w:rsidR="008838AB">
        <w:rPr>
          <w:sz w:val="28"/>
          <w:szCs w:val="28"/>
        </w:rPr>
        <w:t>6.</w:t>
      </w:r>
    </w:p>
    <w:p w:rsidR="007D7709" w:rsidRDefault="007D7709" w:rsidP="00D515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709" w:rsidRDefault="007D7709" w:rsidP="00D515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7709" w:rsidRPr="007D7709" w:rsidRDefault="007D7709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7709">
        <w:rPr>
          <w:sz w:val="28"/>
          <w:szCs w:val="28"/>
        </w:rPr>
        <w:t xml:space="preserve">Ведущий специалист юридического отдела  </w:t>
      </w:r>
    </w:p>
    <w:p w:rsidR="007D7709" w:rsidRDefault="007D7709" w:rsidP="007D770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7709">
        <w:rPr>
          <w:sz w:val="28"/>
          <w:szCs w:val="28"/>
        </w:rPr>
        <w:t xml:space="preserve">Администрации района                              </w:t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  <w:t xml:space="preserve"> С.В. </w:t>
      </w:r>
      <w:proofErr w:type="spellStart"/>
      <w:r w:rsidRPr="007D7709">
        <w:rPr>
          <w:sz w:val="28"/>
          <w:szCs w:val="28"/>
        </w:rPr>
        <w:t>Завгородняя</w:t>
      </w:r>
      <w:proofErr w:type="spellEnd"/>
    </w:p>
    <w:sectPr w:rsidR="007D7709" w:rsidSect="00FA57FC">
      <w:pgSz w:w="11906" w:h="16838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DB" w:rsidRDefault="006E31DB">
      <w:r>
        <w:separator/>
      </w:r>
    </w:p>
  </w:endnote>
  <w:endnote w:type="continuationSeparator" w:id="0">
    <w:p w:rsidR="006E31DB" w:rsidRDefault="006E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DB" w:rsidRDefault="006E31DB">
      <w:r>
        <w:separator/>
      </w:r>
    </w:p>
  </w:footnote>
  <w:footnote w:type="continuationSeparator" w:id="0">
    <w:p w:rsidR="006E31DB" w:rsidRDefault="006E3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FF0"/>
    <w:rsid w:val="00022205"/>
    <w:rsid w:val="00024CBA"/>
    <w:rsid w:val="000320CD"/>
    <w:rsid w:val="00037E48"/>
    <w:rsid w:val="0004168D"/>
    <w:rsid w:val="0005037A"/>
    <w:rsid w:val="00050E04"/>
    <w:rsid w:val="00065DF3"/>
    <w:rsid w:val="00097A04"/>
    <w:rsid w:val="000A395F"/>
    <w:rsid w:val="000A76D6"/>
    <w:rsid w:val="000B58E6"/>
    <w:rsid w:val="000C0A8F"/>
    <w:rsid w:val="000C0C6A"/>
    <w:rsid w:val="000C3C28"/>
    <w:rsid w:val="000D1853"/>
    <w:rsid w:val="000E18A4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6118"/>
    <w:rsid w:val="00141698"/>
    <w:rsid w:val="00146448"/>
    <w:rsid w:val="001579B3"/>
    <w:rsid w:val="001706EA"/>
    <w:rsid w:val="00173594"/>
    <w:rsid w:val="00196A5A"/>
    <w:rsid w:val="001A44B5"/>
    <w:rsid w:val="001D2F04"/>
    <w:rsid w:val="001D383B"/>
    <w:rsid w:val="002001CC"/>
    <w:rsid w:val="00203926"/>
    <w:rsid w:val="00215EC2"/>
    <w:rsid w:val="0021760E"/>
    <w:rsid w:val="0023297D"/>
    <w:rsid w:val="0023492A"/>
    <w:rsid w:val="00235B64"/>
    <w:rsid w:val="00236590"/>
    <w:rsid w:val="0024129A"/>
    <w:rsid w:val="00281245"/>
    <w:rsid w:val="002829FE"/>
    <w:rsid w:val="00286DBD"/>
    <w:rsid w:val="002A3393"/>
    <w:rsid w:val="002B4798"/>
    <w:rsid w:val="002C042A"/>
    <w:rsid w:val="002C7642"/>
    <w:rsid w:val="002D2135"/>
    <w:rsid w:val="002D6068"/>
    <w:rsid w:val="002E0125"/>
    <w:rsid w:val="002E115F"/>
    <w:rsid w:val="002F7A3D"/>
    <w:rsid w:val="00300AB8"/>
    <w:rsid w:val="00305607"/>
    <w:rsid w:val="00305913"/>
    <w:rsid w:val="00321C5C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1BEF"/>
    <w:rsid w:val="003844E5"/>
    <w:rsid w:val="00385D76"/>
    <w:rsid w:val="00390324"/>
    <w:rsid w:val="0039244C"/>
    <w:rsid w:val="0039408A"/>
    <w:rsid w:val="003A4E40"/>
    <w:rsid w:val="003A56D1"/>
    <w:rsid w:val="003B3C9C"/>
    <w:rsid w:val="003F2354"/>
    <w:rsid w:val="003F476F"/>
    <w:rsid w:val="00410A51"/>
    <w:rsid w:val="0041657B"/>
    <w:rsid w:val="00427127"/>
    <w:rsid w:val="00436EBD"/>
    <w:rsid w:val="00437C11"/>
    <w:rsid w:val="00454217"/>
    <w:rsid w:val="0046129F"/>
    <w:rsid w:val="00462491"/>
    <w:rsid w:val="0046549C"/>
    <w:rsid w:val="004665AD"/>
    <w:rsid w:val="00466FBD"/>
    <w:rsid w:val="004859D7"/>
    <w:rsid w:val="00486912"/>
    <w:rsid w:val="004A0576"/>
    <w:rsid w:val="004A425E"/>
    <w:rsid w:val="004A64F3"/>
    <w:rsid w:val="004C4630"/>
    <w:rsid w:val="004C6B3A"/>
    <w:rsid w:val="004D0DE9"/>
    <w:rsid w:val="004E0C3D"/>
    <w:rsid w:val="004E11ED"/>
    <w:rsid w:val="004E50EA"/>
    <w:rsid w:val="00505B03"/>
    <w:rsid w:val="005205FC"/>
    <w:rsid w:val="00522ECD"/>
    <w:rsid w:val="00531883"/>
    <w:rsid w:val="0053471B"/>
    <w:rsid w:val="005550BD"/>
    <w:rsid w:val="00561944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212F"/>
    <w:rsid w:val="005B35DE"/>
    <w:rsid w:val="005B6133"/>
    <w:rsid w:val="005D16C5"/>
    <w:rsid w:val="005E6C16"/>
    <w:rsid w:val="005E7C31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95565"/>
    <w:rsid w:val="006A1D5B"/>
    <w:rsid w:val="006B6E4A"/>
    <w:rsid w:val="006D29B4"/>
    <w:rsid w:val="006D5DF7"/>
    <w:rsid w:val="006D618E"/>
    <w:rsid w:val="006E31DB"/>
    <w:rsid w:val="006E67E1"/>
    <w:rsid w:val="006E68A3"/>
    <w:rsid w:val="006F0860"/>
    <w:rsid w:val="006F41AF"/>
    <w:rsid w:val="00705951"/>
    <w:rsid w:val="007212C6"/>
    <w:rsid w:val="00721D93"/>
    <w:rsid w:val="007247CA"/>
    <w:rsid w:val="00734A37"/>
    <w:rsid w:val="00745915"/>
    <w:rsid w:val="00753373"/>
    <w:rsid w:val="00764269"/>
    <w:rsid w:val="00765104"/>
    <w:rsid w:val="007656CA"/>
    <w:rsid w:val="00766892"/>
    <w:rsid w:val="00767AD7"/>
    <w:rsid w:val="00794587"/>
    <w:rsid w:val="007975B2"/>
    <w:rsid w:val="007A4405"/>
    <w:rsid w:val="007A529E"/>
    <w:rsid w:val="007A6915"/>
    <w:rsid w:val="007B136E"/>
    <w:rsid w:val="007B2619"/>
    <w:rsid w:val="007D68A7"/>
    <w:rsid w:val="007D7709"/>
    <w:rsid w:val="007F44DA"/>
    <w:rsid w:val="007F4D6D"/>
    <w:rsid w:val="007F6DD2"/>
    <w:rsid w:val="007F7EA1"/>
    <w:rsid w:val="00812834"/>
    <w:rsid w:val="00822FA9"/>
    <w:rsid w:val="00823F2A"/>
    <w:rsid w:val="00850117"/>
    <w:rsid w:val="00862150"/>
    <w:rsid w:val="008776B1"/>
    <w:rsid w:val="00883853"/>
    <w:rsid w:val="008838AB"/>
    <w:rsid w:val="00885208"/>
    <w:rsid w:val="008945F7"/>
    <w:rsid w:val="008A0786"/>
    <w:rsid w:val="008A4013"/>
    <w:rsid w:val="008A5F3D"/>
    <w:rsid w:val="008B2863"/>
    <w:rsid w:val="008B3FA6"/>
    <w:rsid w:val="008D52E5"/>
    <w:rsid w:val="008D6324"/>
    <w:rsid w:val="008D7F26"/>
    <w:rsid w:val="008F4868"/>
    <w:rsid w:val="008F4A28"/>
    <w:rsid w:val="009171A1"/>
    <w:rsid w:val="0093657A"/>
    <w:rsid w:val="00940EF6"/>
    <w:rsid w:val="0094634C"/>
    <w:rsid w:val="00946FEA"/>
    <w:rsid w:val="0095117A"/>
    <w:rsid w:val="0097486E"/>
    <w:rsid w:val="00975A48"/>
    <w:rsid w:val="00977670"/>
    <w:rsid w:val="009A5AD8"/>
    <w:rsid w:val="009B6F98"/>
    <w:rsid w:val="009C1AD1"/>
    <w:rsid w:val="009C3236"/>
    <w:rsid w:val="009C4011"/>
    <w:rsid w:val="009C5ACD"/>
    <w:rsid w:val="009E2153"/>
    <w:rsid w:val="009E5506"/>
    <w:rsid w:val="00A040D9"/>
    <w:rsid w:val="00A07248"/>
    <w:rsid w:val="00A157EF"/>
    <w:rsid w:val="00A1592C"/>
    <w:rsid w:val="00A1656E"/>
    <w:rsid w:val="00A20A96"/>
    <w:rsid w:val="00A21756"/>
    <w:rsid w:val="00A22D44"/>
    <w:rsid w:val="00A302AB"/>
    <w:rsid w:val="00A37665"/>
    <w:rsid w:val="00A37EDF"/>
    <w:rsid w:val="00A65A04"/>
    <w:rsid w:val="00A67764"/>
    <w:rsid w:val="00A70159"/>
    <w:rsid w:val="00A75235"/>
    <w:rsid w:val="00A75AC6"/>
    <w:rsid w:val="00AA1F40"/>
    <w:rsid w:val="00AB065D"/>
    <w:rsid w:val="00AB3B6B"/>
    <w:rsid w:val="00AD601F"/>
    <w:rsid w:val="00AE778F"/>
    <w:rsid w:val="00AF237B"/>
    <w:rsid w:val="00B128C8"/>
    <w:rsid w:val="00B55400"/>
    <w:rsid w:val="00B57773"/>
    <w:rsid w:val="00B60626"/>
    <w:rsid w:val="00B740CB"/>
    <w:rsid w:val="00B75AAF"/>
    <w:rsid w:val="00B77D3C"/>
    <w:rsid w:val="00B81705"/>
    <w:rsid w:val="00B9633C"/>
    <w:rsid w:val="00BB1BB8"/>
    <w:rsid w:val="00BB2A55"/>
    <w:rsid w:val="00BB4885"/>
    <w:rsid w:val="00BC536F"/>
    <w:rsid w:val="00BE2435"/>
    <w:rsid w:val="00BE4CD4"/>
    <w:rsid w:val="00BE5C0B"/>
    <w:rsid w:val="00BE7064"/>
    <w:rsid w:val="00C014BB"/>
    <w:rsid w:val="00C1069A"/>
    <w:rsid w:val="00C15AEF"/>
    <w:rsid w:val="00C20A62"/>
    <w:rsid w:val="00C346DE"/>
    <w:rsid w:val="00C34C4D"/>
    <w:rsid w:val="00C54465"/>
    <w:rsid w:val="00C57459"/>
    <w:rsid w:val="00C57D99"/>
    <w:rsid w:val="00C71D8A"/>
    <w:rsid w:val="00C96DE8"/>
    <w:rsid w:val="00CA0851"/>
    <w:rsid w:val="00CA0988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D03022"/>
    <w:rsid w:val="00D06082"/>
    <w:rsid w:val="00D257FF"/>
    <w:rsid w:val="00D35A2C"/>
    <w:rsid w:val="00D43446"/>
    <w:rsid w:val="00D47147"/>
    <w:rsid w:val="00D515BA"/>
    <w:rsid w:val="00D61432"/>
    <w:rsid w:val="00D70085"/>
    <w:rsid w:val="00D83C5C"/>
    <w:rsid w:val="00D8780D"/>
    <w:rsid w:val="00DA2994"/>
    <w:rsid w:val="00DC2521"/>
    <w:rsid w:val="00DC38B6"/>
    <w:rsid w:val="00DC7A6D"/>
    <w:rsid w:val="00DE2FB7"/>
    <w:rsid w:val="00DE6CD0"/>
    <w:rsid w:val="00DE7E95"/>
    <w:rsid w:val="00E04295"/>
    <w:rsid w:val="00E07B8C"/>
    <w:rsid w:val="00E1646C"/>
    <w:rsid w:val="00E25E29"/>
    <w:rsid w:val="00E26A8F"/>
    <w:rsid w:val="00E316E6"/>
    <w:rsid w:val="00E364C5"/>
    <w:rsid w:val="00E41338"/>
    <w:rsid w:val="00E42CF4"/>
    <w:rsid w:val="00E619FC"/>
    <w:rsid w:val="00E913DC"/>
    <w:rsid w:val="00E96C7A"/>
    <w:rsid w:val="00E96FD8"/>
    <w:rsid w:val="00EA3B59"/>
    <w:rsid w:val="00EA3F95"/>
    <w:rsid w:val="00EC2566"/>
    <w:rsid w:val="00ED7868"/>
    <w:rsid w:val="00EF426D"/>
    <w:rsid w:val="00F118BC"/>
    <w:rsid w:val="00F1263A"/>
    <w:rsid w:val="00F12752"/>
    <w:rsid w:val="00F26C87"/>
    <w:rsid w:val="00F34B02"/>
    <w:rsid w:val="00F35A61"/>
    <w:rsid w:val="00F57BC8"/>
    <w:rsid w:val="00F665C2"/>
    <w:rsid w:val="00F760A4"/>
    <w:rsid w:val="00F76400"/>
    <w:rsid w:val="00F86CA1"/>
    <w:rsid w:val="00F97819"/>
    <w:rsid w:val="00FA1A54"/>
    <w:rsid w:val="00FA4780"/>
    <w:rsid w:val="00FA57FC"/>
    <w:rsid w:val="00FA6075"/>
    <w:rsid w:val="00FC5224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37EDF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A37EDF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1057</Words>
  <Characters>8174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2020-03-31T05:35:00Z</cp:lastPrinted>
  <dcterms:created xsi:type="dcterms:W3CDTF">2021-01-25T04:07:00Z</dcterms:created>
  <dcterms:modified xsi:type="dcterms:W3CDTF">2024-08-08T07:26:00Z</dcterms:modified>
</cp:coreProperties>
</file>