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8277D9" w:rsidP="00015D54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08.02.2021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</w:t>
      </w:r>
      <w:r w:rsidR="00015D54" w:rsidRPr="007D68E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55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7D68EA">
        <w:rPr>
          <w:color w:val="000000"/>
          <w:sz w:val="28"/>
          <w:szCs w:val="28"/>
        </w:rPr>
        <w:t>с</w:t>
      </w:r>
      <w:proofErr w:type="gramEnd"/>
      <w:r w:rsidRPr="007D68EA">
        <w:rPr>
          <w:color w:val="000000"/>
          <w:sz w:val="28"/>
          <w:szCs w:val="28"/>
        </w:rPr>
        <w:t>. Поспелиха</w:t>
      </w:r>
    </w:p>
    <w:p w:rsidR="00351A17" w:rsidRDefault="00015D54" w:rsidP="00351A17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351A17" w:rsidRDefault="00351A17" w:rsidP="00351A17">
      <w:pPr>
        <w:jc w:val="both"/>
        <w:rPr>
          <w:sz w:val="28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351A17" w:rsidTr="00351A17">
        <w:tc>
          <w:tcPr>
            <w:tcW w:w="4668" w:type="dxa"/>
          </w:tcPr>
          <w:p w:rsidR="00351A17" w:rsidRDefault="00351A17" w:rsidP="00AA1CD7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О внесении </w:t>
            </w:r>
            <w:r w:rsidR="00AA1CD7">
              <w:rPr>
                <w:sz w:val="28"/>
                <w:szCs w:val="16"/>
              </w:rPr>
              <w:t>изменений</w:t>
            </w:r>
            <w:r>
              <w:rPr>
                <w:sz w:val="28"/>
                <w:szCs w:val="16"/>
              </w:rPr>
              <w:t xml:space="preserve"> в постано</w:t>
            </w:r>
            <w:r>
              <w:rPr>
                <w:sz w:val="28"/>
                <w:szCs w:val="16"/>
              </w:rPr>
              <w:t>в</w:t>
            </w:r>
            <w:r>
              <w:rPr>
                <w:sz w:val="28"/>
                <w:szCs w:val="16"/>
              </w:rPr>
              <w:t xml:space="preserve">ление Администрации района от </w:t>
            </w:r>
            <w:r w:rsidR="007F0F30">
              <w:rPr>
                <w:sz w:val="28"/>
                <w:szCs w:val="16"/>
              </w:rPr>
              <w:t>11.11.2020</w:t>
            </w:r>
            <w:r>
              <w:rPr>
                <w:sz w:val="28"/>
                <w:szCs w:val="16"/>
              </w:rPr>
              <w:t xml:space="preserve"> № </w:t>
            </w:r>
            <w:r w:rsidR="007F0F30">
              <w:rPr>
                <w:sz w:val="28"/>
                <w:szCs w:val="16"/>
              </w:rPr>
              <w:t>489</w:t>
            </w:r>
          </w:p>
        </w:tc>
        <w:tc>
          <w:tcPr>
            <w:tcW w:w="4782" w:type="dxa"/>
          </w:tcPr>
          <w:p w:rsidR="00351A17" w:rsidRDefault="00351A17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351A17" w:rsidRDefault="00351A17" w:rsidP="00351A17">
      <w:pPr>
        <w:jc w:val="both"/>
        <w:rPr>
          <w:sz w:val="28"/>
        </w:rPr>
      </w:pP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ab/>
        <w:t xml:space="preserve">В </w:t>
      </w:r>
      <w:r w:rsidR="00015D54">
        <w:rPr>
          <w:sz w:val="28"/>
        </w:rPr>
        <w:t>соответствии</w:t>
      </w:r>
      <w:r>
        <w:rPr>
          <w:sz w:val="28"/>
        </w:rPr>
        <w:t xml:space="preserve"> с </w:t>
      </w:r>
      <w:r w:rsidR="00015D54">
        <w:rPr>
          <w:sz w:val="28"/>
          <w:szCs w:val="28"/>
        </w:rPr>
        <w:t>постановлением Администрации Поспелихинского района № 81 от 06.02.2014 «</w:t>
      </w:r>
      <w:r w:rsidR="00015D54">
        <w:rPr>
          <w:sz w:val="28"/>
        </w:rPr>
        <w:t xml:space="preserve">Об </w:t>
      </w:r>
      <w:r w:rsidR="00015D54">
        <w:rPr>
          <w:sz w:val="28"/>
          <w:szCs w:val="28"/>
        </w:rPr>
        <w:t xml:space="preserve">утверждении порядка разработки, реализации и оценки эффективности муниципальных программ», </w:t>
      </w:r>
      <w:r w:rsidR="00E26A8F">
        <w:rPr>
          <w:sz w:val="28"/>
        </w:rPr>
        <w:t>планом финансиров</w:t>
      </w:r>
      <w:r w:rsidR="00E26A8F">
        <w:rPr>
          <w:sz w:val="28"/>
        </w:rPr>
        <w:t>а</w:t>
      </w:r>
      <w:r w:rsidR="00E26A8F">
        <w:rPr>
          <w:sz w:val="28"/>
        </w:rPr>
        <w:t>ния на 202</w:t>
      </w:r>
      <w:r w:rsidR="007F0F30">
        <w:rPr>
          <w:sz w:val="28"/>
        </w:rPr>
        <w:t>1</w:t>
      </w:r>
      <w:r w:rsidR="00E26A8F">
        <w:rPr>
          <w:sz w:val="28"/>
        </w:rPr>
        <w:t xml:space="preserve"> год</w:t>
      </w:r>
      <w:r>
        <w:rPr>
          <w:sz w:val="28"/>
        </w:rPr>
        <w:t>, ПОСТАНОВЛЯЮ:</w:t>
      </w: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ab/>
        <w:t xml:space="preserve">1. Внести </w:t>
      </w:r>
      <w:r w:rsidR="00AA1CD7">
        <w:rPr>
          <w:sz w:val="28"/>
        </w:rPr>
        <w:t>изменения</w:t>
      </w:r>
      <w:r>
        <w:rPr>
          <w:sz w:val="28"/>
        </w:rPr>
        <w:t xml:space="preserve"> в постановление Администрации района от </w:t>
      </w:r>
      <w:r w:rsidR="007F0F30">
        <w:rPr>
          <w:sz w:val="28"/>
          <w:szCs w:val="16"/>
        </w:rPr>
        <w:t>11.11.2020</w:t>
      </w:r>
      <w:r w:rsidR="002B4798">
        <w:rPr>
          <w:sz w:val="28"/>
          <w:szCs w:val="16"/>
        </w:rPr>
        <w:t xml:space="preserve"> № </w:t>
      </w:r>
      <w:r w:rsidR="007F0F30">
        <w:rPr>
          <w:sz w:val="28"/>
          <w:szCs w:val="16"/>
        </w:rPr>
        <w:t>489</w:t>
      </w:r>
      <w:r w:rsidR="002B4798">
        <w:rPr>
          <w:sz w:val="28"/>
        </w:rPr>
        <w:t xml:space="preserve"> </w:t>
      </w:r>
      <w:r>
        <w:rPr>
          <w:sz w:val="28"/>
        </w:rPr>
        <w:t>«Об утверждении муниципальной программы «</w:t>
      </w:r>
      <w:r w:rsidR="00FE2BA4">
        <w:rPr>
          <w:color w:val="000000"/>
          <w:sz w:val="28"/>
          <w:szCs w:val="28"/>
        </w:rPr>
        <w:t>Содействие занятости населения</w:t>
      </w:r>
      <w:r w:rsidR="002B4798">
        <w:rPr>
          <w:color w:val="000000"/>
          <w:sz w:val="28"/>
          <w:szCs w:val="28"/>
        </w:rPr>
        <w:t xml:space="preserve"> Поспелихинско</w:t>
      </w:r>
      <w:r w:rsidR="00FE2BA4">
        <w:rPr>
          <w:color w:val="000000"/>
          <w:sz w:val="28"/>
          <w:szCs w:val="28"/>
        </w:rPr>
        <w:t>го</w:t>
      </w:r>
      <w:r w:rsidR="002B4798">
        <w:rPr>
          <w:color w:val="000000"/>
          <w:sz w:val="28"/>
          <w:szCs w:val="28"/>
        </w:rPr>
        <w:t xml:space="preserve"> район</w:t>
      </w:r>
      <w:r w:rsidR="00FE2BA4">
        <w:rPr>
          <w:color w:val="000000"/>
          <w:sz w:val="28"/>
          <w:szCs w:val="28"/>
        </w:rPr>
        <w:t>а</w:t>
      </w:r>
      <w:r>
        <w:rPr>
          <w:sz w:val="28"/>
        </w:rPr>
        <w:t>» на 20</w:t>
      </w:r>
      <w:r w:rsidR="007F0F30">
        <w:rPr>
          <w:sz w:val="28"/>
        </w:rPr>
        <w:t>21</w:t>
      </w:r>
      <w:r>
        <w:rPr>
          <w:sz w:val="28"/>
        </w:rPr>
        <w:t xml:space="preserve"> – 202</w:t>
      </w:r>
      <w:r w:rsidR="007F0F30">
        <w:rPr>
          <w:sz w:val="28"/>
        </w:rPr>
        <w:t>4</w:t>
      </w:r>
      <w:r>
        <w:rPr>
          <w:sz w:val="28"/>
        </w:rPr>
        <w:t xml:space="preserve"> годы», след</w:t>
      </w:r>
      <w:r>
        <w:rPr>
          <w:sz w:val="28"/>
        </w:rPr>
        <w:t>у</w:t>
      </w:r>
      <w:r>
        <w:rPr>
          <w:sz w:val="28"/>
        </w:rPr>
        <w:t>ющего содержания:</w:t>
      </w: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ab/>
        <w:t>1.1.</w:t>
      </w:r>
      <w:r w:rsidR="00D35A2C">
        <w:rPr>
          <w:sz w:val="28"/>
        </w:rPr>
        <w:t xml:space="preserve"> раздел паспорт Программы </w:t>
      </w:r>
      <w:r>
        <w:rPr>
          <w:sz w:val="28"/>
        </w:rPr>
        <w:t>изложить в новой редакции: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260F16" w:rsidRPr="00363E7B" w:rsidTr="00DE6E46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F16" w:rsidRDefault="00260F16" w:rsidP="00DE6E4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260F16" w:rsidRPr="00363E7B" w:rsidRDefault="00260F16" w:rsidP="00DE6E4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F16" w:rsidRDefault="00260F16" w:rsidP="00DE6E46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DB65B9">
              <w:rPr>
                <w:sz w:val="24"/>
                <w:szCs w:val="24"/>
              </w:rPr>
              <w:t>Администрация Поспелихинского района</w:t>
            </w:r>
            <w:r>
              <w:rPr>
                <w:sz w:val="24"/>
                <w:szCs w:val="24"/>
              </w:rPr>
              <w:t>;</w:t>
            </w:r>
          </w:p>
          <w:p w:rsidR="00260F16" w:rsidRPr="00363E7B" w:rsidRDefault="00260F16" w:rsidP="00DE6E46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260F16" w:rsidRPr="00363E7B" w:rsidTr="00DE6E46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F16" w:rsidRDefault="00260F16" w:rsidP="00DE6E4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20FE2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F16" w:rsidRPr="00DB65B9" w:rsidRDefault="00260F16" w:rsidP="00DE6E46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7F2C0D">
              <w:rPr>
                <w:sz w:val="24"/>
                <w:szCs w:val="24"/>
              </w:rPr>
              <w:t xml:space="preserve">Центр занятости населения УСЗН по </w:t>
            </w:r>
            <w:proofErr w:type="spellStart"/>
            <w:r w:rsidRPr="007F2C0D">
              <w:rPr>
                <w:sz w:val="24"/>
                <w:szCs w:val="24"/>
              </w:rPr>
              <w:t>Посп</w:t>
            </w:r>
            <w:r w:rsidRPr="007F2C0D">
              <w:rPr>
                <w:sz w:val="24"/>
                <w:szCs w:val="24"/>
              </w:rPr>
              <w:t>е</w:t>
            </w:r>
            <w:r w:rsidRPr="007F2C0D">
              <w:rPr>
                <w:sz w:val="24"/>
                <w:szCs w:val="24"/>
              </w:rPr>
              <w:t>лихинскому</w:t>
            </w:r>
            <w:proofErr w:type="spellEnd"/>
            <w:r w:rsidRPr="007F2C0D">
              <w:rPr>
                <w:sz w:val="24"/>
                <w:szCs w:val="24"/>
              </w:rPr>
              <w:t xml:space="preserve"> и </w:t>
            </w:r>
            <w:proofErr w:type="spellStart"/>
            <w:r w:rsidRPr="007F2C0D">
              <w:rPr>
                <w:sz w:val="24"/>
                <w:szCs w:val="24"/>
              </w:rPr>
              <w:t>Новичихинскому</w:t>
            </w:r>
            <w:proofErr w:type="spellEnd"/>
            <w:r w:rsidRPr="007F2C0D">
              <w:rPr>
                <w:sz w:val="24"/>
                <w:szCs w:val="24"/>
              </w:rPr>
              <w:t xml:space="preserve"> районам</w:t>
            </w:r>
          </w:p>
        </w:tc>
      </w:tr>
      <w:tr w:rsidR="00260F16" w:rsidRPr="00363E7B" w:rsidTr="00DE6E46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F16" w:rsidRPr="00363E7B" w:rsidRDefault="00260F16" w:rsidP="00DE6E4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F16" w:rsidRDefault="00260F16" w:rsidP="00DE6E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0FE2">
              <w:rPr>
                <w:rFonts w:ascii="Times New Roman" w:hAnsi="Times New Roman" w:cs="Times New Roman"/>
                <w:sz w:val="24"/>
                <w:szCs w:val="24"/>
              </w:rPr>
              <w:t>Администрация Поспелихинского района;</w:t>
            </w:r>
          </w:p>
          <w:p w:rsidR="00260F16" w:rsidRDefault="00260F16" w:rsidP="00DE6E46">
            <w:pPr>
              <w:pStyle w:val="ConsPlusCell"/>
              <w:widowControl/>
            </w:pPr>
            <w:r w:rsidRPr="00D20FE2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УСЗН по </w:t>
            </w:r>
            <w:proofErr w:type="spellStart"/>
            <w:r w:rsidRPr="00D20FE2">
              <w:rPr>
                <w:rFonts w:ascii="Times New Roman" w:hAnsi="Times New Roman" w:cs="Times New Roman"/>
                <w:sz w:val="24"/>
                <w:szCs w:val="24"/>
              </w:rPr>
              <w:t>Посп</w:t>
            </w:r>
            <w:r w:rsidRPr="00D20F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0FE2">
              <w:rPr>
                <w:rFonts w:ascii="Times New Roman" w:hAnsi="Times New Roman" w:cs="Times New Roman"/>
                <w:sz w:val="24"/>
                <w:szCs w:val="24"/>
              </w:rPr>
              <w:t>лихинскому</w:t>
            </w:r>
            <w:proofErr w:type="spellEnd"/>
            <w:r w:rsidRPr="00D20FE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20FE2">
              <w:rPr>
                <w:rFonts w:ascii="Times New Roman" w:hAnsi="Times New Roman" w:cs="Times New Roman"/>
                <w:sz w:val="24"/>
                <w:szCs w:val="24"/>
              </w:rPr>
              <w:t>Новичихинскому</w:t>
            </w:r>
            <w:proofErr w:type="spellEnd"/>
            <w:r w:rsidRPr="00D20FE2">
              <w:rPr>
                <w:rFonts w:ascii="Times New Roman" w:hAnsi="Times New Roman" w:cs="Times New Roman"/>
                <w:sz w:val="24"/>
                <w:szCs w:val="24"/>
              </w:rPr>
              <w:t xml:space="preserve"> районам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</w:p>
          <w:p w:rsidR="00260F16" w:rsidRDefault="00260F16" w:rsidP="00DE6E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FE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Поспелихинского района; </w:t>
            </w:r>
          </w:p>
          <w:p w:rsidR="00260F16" w:rsidRDefault="00260F16" w:rsidP="00DE6E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FE2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0F16" w:rsidRPr="00363E7B" w:rsidRDefault="00260F16" w:rsidP="00DE6E4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637A">
              <w:rPr>
                <w:rFonts w:ascii="Times New Roman" w:hAnsi="Times New Roman" w:cs="Times New Roman"/>
                <w:sz w:val="24"/>
                <w:szCs w:val="24"/>
              </w:rPr>
              <w:t>аботодатели</w:t>
            </w:r>
            <w:r w:rsidRPr="007F2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Поспелихинского района (по согласованию).</w:t>
            </w:r>
          </w:p>
        </w:tc>
      </w:tr>
      <w:tr w:rsidR="00260F16" w:rsidRPr="00363E7B" w:rsidTr="00DE6E46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F16" w:rsidRPr="00363E7B" w:rsidRDefault="00260F16" w:rsidP="00DE6E4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П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F16" w:rsidRPr="00394701" w:rsidRDefault="00260F16" w:rsidP="00DE6E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60F16" w:rsidRPr="00363E7B" w:rsidTr="00DE6E46">
        <w:trPr>
          <w:cantSplit/>
          <w:trHeight w:val="73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F16" w:rsidRDefault="00260F16" w:rsidP="00DE6E4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</w:p>
          <w:p w:rsidR="00260F16" w:rsidRDefault="00260F16" w:rsidP="00DE6E4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F16" w:rsidRPr="00394701" w:rsidRDefault="00260F16" w:rsidP="00DE6E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60F16" w:rsidRPr="00363E7B" w:rsidTr="00DE6E46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F16" w:rsidRPr="00363E7B" w:rsidRDefault="00260F16" w:rsidP="00DE6E4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F16" w:rsidRPr="00394701" w:rsidRDefault="00260F16" w:rsidP="00DE6E46">
            <w:pPr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с</w:t>
            </w:r>
            <w:r w:rsidRPr="000876ED">
              <w:rPr>
                <w:spacing w:val="-3"/>
                <w:sz w:val="24"/>
                <w:szCs w:val="24"/>
              </w:rPr>
              <w:t>одействие трудоустройству граждан, исп</w:t>
            </w:r>
            <w:r w:rsidRPr="000876ED">
              <w:rPr>
                <w:spacing w:val="-3"/>
                <w:sz w:val="24"/>
                <w:szCs w:val="24"/>
              </w:rPr>
              <w:t>ы</w:t>
            </w:r>
            <w:r w:rsidRPr="000876ED">
              <w:rPr>
                <w:spacing w:val="-3"/>
                <w:sz w:val="24"/>
                <w:szCs w:val="24"/>
              </w:rPr>
              <w:t>тывающих трудности в поиске работы</w:t>
            </w:r>
            <w:r>
              <w:rPr>
                <w:spacing w:val="-3"/>
                <w:sz w:val="24"/>
                <w:szCs w:val="24"/>
              </w:rPr>
              <w:t>.</w:t>
            </w:r>
          </w:p>
        </w:tc>
      </w:tr>
      <w:tr w:rsidR="00260F16" w:rsidRPr="00363E7B" w:rsidTr="00DE6E46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F16" w:rsidRPr="00363E7B" w:rsidRDefault="00260F16" w:rsidP="00DE6E4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F16" w:rsidRPr="00363E7B" w:rsidRDefault="00260F16" w:rsidP="00DE6E4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</w:t>
            </w:r>
            <w:r w:rsidRPr="000876ED">
              <w:rPr>
                <w:sz w:val="24"/>
                <w:szCs w:val="24"/>
              </w:rPr>
              <w:t>еализация системы государственных гара</w:t>
            </w:r>
            <w:r w:rsidRPr="000876ED">
              <w:rPr>
                <w:sz w:val="24"/>
                <w:szCs w:val="24"/>
              </w:rPr>
              <w:t>н</w:t>
            </w:r>
            <w:r w:rsidRPr="000876ED">
              <w:rPr>
                <w:sz w:val="24"/>
                <w:szCs w:val="24"/>
              </w:rPr>
              <w:t>тий гражданам в осуществлении права на труд и защиту от безработицы</w:t>
            </w:r>
            <w:r>
              <w:rPr>
                <w:sz w:val="24"/>
                <w:szCs w:val="24"/>
              </w:rPr>
              <w:t>.</w:t>
            </w:r>
          </w:p>
        </w:tc>
      </w:tr>
      <w:tr w:rsidR="00260F16" w:rsidRPr="00363E7B" w:rsidTr="00DE6E46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F16" w:rsidRDefault="00260F16" w:rsidP="00DE6E4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елевые индикаторы и показатели </w:t>
            </w:r>
          </w:p>
          <w:p w:rsidR="00260F16" w:rsidRPr="00363E7B" w:rsidRDefault="00260F16" w:rsidP="00DE6E4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F16" w:rsidRDefault="00260F16" w:rsidP="00DE6E4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6A9D">
              <w:rPr>
                <w:sz w:val="24"/>
                <w:szCs w:val="24"/>
              </w:rPr>
              <w:t>уровень официально зарегистрированной безработицы по отношению к численности трудоспособного населения (на конец пери</w:t>
            </w:r>
            <w:r w:rsidRPr="00056A9D">
              <w:rPr>
                <w:sz w:val="24"/>
                <w:szCs w:val="24"/>
              </w:rPr>
              <w:t>о</w:t>
            </w:r>
            <w:r w:rsidRPr="00056A9D">
              <w:rPr>
                <w:sz w:val="24"/>
                <w:szCs w:val="24"/>
              </w:rPr>
              <w:t>да);</w:t>
            </w:r>
          </w:p>
          <w:p w:rsidR="00260F16" w:rsidRDefault="00260F16" w:rsidP="00DE6E4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</w:t>
            </w:r>
            <w:r w:rsidRPr="00196914">
              <w:rPr>
                <w:sz w:val="24"/>
                <w:szCs w:val="24"/>
              </w:rPr>
              <w:t>оля трудоустроенных граждан в общей численности граждан, обратившихся за с</w:t>
            </w:r>
            <w:r w:rsidRPr="00196914">
              <w:rPr>
                <w:sz w:val="24"/>
                <w:szCs w:val="24"/>
              </w:rPr>
              <w:t>о</w:t>
            </w:r>
            <w:r w:rsidRPr="00196914">
              <w:rPr>
                <w:sz w:val="24"/>
                <w:szCs w:val="24"/>
              </w:rPr>
              <w:t>действием с</w:t>
            </w:r>
            <w:r>
              <w:rPr>
                <w:sz w:val="24"/>
                <w:szCs w:val="24"/>
              </w:rPr>
              <w:t xml:space="preserve"> целью поиска подходящей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ты;</w:t>
            </w:r>
          </w:p>
          <w:p w:rsidR="00260F16" w:rsidRDefault="00260F16" w:rsidP="00DE6E4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</w:t>
            </w:r>
            <w:r w:rsidRPr="00196914">
              <w:rPr>
                <w:sz w:val="24"/>
                <w:szCs w:val="24"/>
              </w:rPr>
              <w:t>оля трудоустроенных граждан, относ</w:t>
            </w:r>
            <w:r w:rsidRPr="00196914">
              <w:rPr>
                <w:sz w:val="24"/>
                <w:szCs w:val="24"/>
              </w:rPr>
              <w:t>я</w:t>
            </w:r>
            <w:r w:rsidRPr="00196914">
              <w:rPr>
                <w:sz w:val="24"/>
                <w:szCs w:val="24"/>
              </w:rPr>
              <w:t>щихся к категории инвалидов, обратившихся за содействием с целью поиска подходящей работы</w:t>
            </w:r>
            <w:r>
              <w:rPr>
                <w:sz w:val="24"/>
                <w:szCs w:val="24"/>
              </w:rPr>
              <w:t>;</w:t>
            </w:r>
          </w:p>
          <w:p w:rsidR="00260F16" w:rsidRDefault="00260F16" w:rsidP="00DE6E4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</w:t>
            </w:r>
            <w:r w:rsidRPr="00196914">
              <w:rPr>
                <w:sz w:val="24"/>
                <w:szCs w:val="24"/>
              </w:rPr>
              <w:t>апряженность, незанятых граждан на 1 вакантное место</w:t>
            </w:r>
            <w:r>
              <w:rPr>
                <w:sz w:val="24"/>
                <w:szCs w:val="24"/>
              </w:rPr>
              <w:t>;</w:t>
            </w:r>
          </w:p>
          <w:p w:rsidR="00260F16" w:rsidRDefault="00260F16" w:rsidP="00DE6E4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</w:t>
            </w:r>
            <w:r w:rsidRPr="00A85033">
              <w:rPr>
                <w:sz w:val="24"/>
                <w:szCs w:val="24"/>
              </w:rPr>
              <w:t>исленность лиц в возрасте 50 лет и ста</w:t>
            </w:r>
            <w:r w:rsidRPr="00A85033">
              <w:rPr>
                <w:sz w:val="24"/>
                <w:szCs w:val="24"/>
              </w:rPr>
              <w:t>р</w:t>
            </w:r>
            <w:r w:rsidRPr="00A85033">
              <w:rPr>
                <w:sz w:val="24"/>
                <w:szCs w:val="24"/>
              </w:rPr>
              <w:t xml:space="preserve">ше, а также лиц </w:t>
            </w:r>
            <w:proofErr w:type="spellStart"/>
            <w:r w:rsidRPr="00A85033">
              <w:rPr>
                <w:sz w:val="24"/>
                <w:szCs w:val="24"/>
              </w:rPr>
              <w:t>предпенсионного</w:t>
            </w:r>
            <w:proofErr w:type="spellEnd"/>
            <w:r w:rsidRPr="00A85033">
              <w:rPr>
                <w:sz w:val="24"/>
                <w:szCs w:val="24"/>
              </w:rPr>
              <w:t xml:space="preserve"> возраста, прошедших профессиональное обучение или получивших дополнительное професси</w:t>
            </w:r>
            <w:r w:rsidRPr="00A85033">
              <w:rPr>
                <w:sz w:val="24"/>
                <w:szCs w:val="24"/>
              </w:rPr>
              <w:t>о</w:t>
            </w:r>
            <w:r w:rsidRPr="00A85033">
              <w:rPr>
                <w:sz w:val="24"/>
                <w:szCs w:val="24"/>
              </w:rPr>
              <w:t>нальное образование</w:t>
            </w:r>
            <w:r>
              <w:rPr>
                <w:sz w:val="24"/>
                <w:szCs w:val="24"/>
              </w:rPr>
              <w:t>;</w:t>
            </w:r>
          </w:p>
          <w:p w:rsidR="00260F16" w:rsidRDefault="00260F16" w:rsidP="00DE6E4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численность прошедших переобучение,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высивших квалификацию работников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приятий в целях поддержки занятости и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вышения эффективности рынка труда;</w:t>
            </w:r>
          </w:p>
          <w:p w:rsidR="00260F16" w:rsidRDefault="00260F16" w:rsidP="00DE6E4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</w:t>
            </w:r>
            <w:r w:rsidRPr="00A85033">
              <w:rPr>
                <w:sz w:val="24"/>
                <w:szCs w:val="24"/>
              </w:rPr>
              <w:t>исленность женщин, находящихся в о</w:t>
            </w:r>
            <w:r w:rsidRPr="00A85033">
              <w:rPr>
                <w:sz w:val="24"/>
                <w:szCs w:val="24"/>
              </w:rPr>
              <w:t>т</w:t>
            </w:r>
            <w:r w:rsidRPr="00A85033">
              <w:rPr>
                <w:sz w:val="24"/>
                <w:szCs w:val="24"/>
              </w:rPr>
              <w:t>пуске по уходу за ребенком в возрасте до трех лет, а также женщин, имеющих детей дошкольного возраста, не состоящих в тр</w:t>
            </w:r>
            <w:r w:rsidRPr="00A85033">
              <w:rPr>
                <w:sz w:val="24"/>
                <w:szCs w:val="24"/>
              </w:rPr>
              <w:t>у</w:t>
            </w:r>
            <w:r w:rsidRPr="00A85033">
              <w:rPr>
                <w:sz w:val="24"/>
                <w:szCs w:val="24"/>
              </w:rPr>
              <w:t>довых отношениях и обратившихся в органы службы занятости, прошедших переобучение и повышение квалификации</w:t>
            </w:r>
            <w:r>
              <w:rPr>
                <w:sz w:val="24"/>
                <w:szCs w:val="24"/>
              </w:rPr>
              <w:t>;</w:t>
            </w:r>
            <w:r w:rsidRPr="00A85033">
              <w:rPr>
                <w:sz w:val="24"/>
                <w:szCs w:val="24"/>
              </w:rPr>
              <w:t xml:space="preserve"> </w:t>
            </w:r>
          </w:p>
          <w:p w:rsidR="00260F16" w:rsidRDefault="00260F16" w:rsidP="00DE6E4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новых рабочих мест;</w:t>
            </w:r>
          </w:p>
          <w:p w:rsidR="00260F16" w:rsidRPr="00862AFC" w:rsidRDefault="00260F16" w:rsidP="00DE6E4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862AFC">
              <w:rPr>
                <w:sz w:val="24"/>
                <w:szCs w:val="24"/>
              </w:rPr>
              <w:t>- трудоустро</w:t>
            </w:r>
            <w:r>
              <w:rPr>
                <w:sz w:val="24"/>
                <w:szCs w:val="24"/>
              </w:rPr>
              <w:t>йство</w:t>
            </w:r>
            <w:r w:rsidRPr="00862AFC">
              <w:rPr>
                <w:sz w:val="24"/>
                <w:szCs w:val="24"/>
              </w:rPr>
              <w:t xml:space="preserve"> несовершеннолетних граждан в возрасте от 14 до 18 лет в свобо</w:t>
            </w:r>
            <w:r w:rsidRPr="00862AFC">
              <w:rPr>
                <w:sz w:val="24"/>
                <w:szCs w:val="24"/>
              </w:rPr>
              <w:t>д</w:t>
            </w:r>
            <w:r w:rsidRPr="00862AFC">
              <w:rPr>
                <w:sz w:val="24"/>
                <w:szCs w:val="24"/>
              </w:rPr>
              <w:t>ное от учебы время;</w:t>
            </w:r>
          </w:p>
          <w:p w:rsidR="00260F16" w:rsidRPr="00056A9D" w:rsidRDefault="00260F16" w:rsidP="00DE6E4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862AFC">
              <w:rPr>
                <w:sz w:val="24"/>
                <w:szCs w:val="24"/>
              </w:rPr>
              <w:t>- трудоустро</w:t>
            </w:r>
            <w:r>
              <w:rPr>
                <w:sz w:val="24"/>
                <w:szCs w:val="24"/>
              </w:rPr>
              <w:t>йство</w:t>
            </w:r>
            <w:r w:rsidRPr="00862AFC">
              <w:rPr>
                <w:sz w:val="24"/>
                <w:szCs w:val="24"/>
              </w:rPr>
              <w:t xml:space="preserve"> граждан на оплачиваемые общественные работы.</w:t>
            </w:r>
          </w:p>
        </w:tc>
      </w:tr>
      <w:tr w:rsidR="00260F16" w:rsidRPr="00363E7B" w:rsidTr="00DE6E46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F16" w:rsidRDefault="00260F16" w:rsidP="00DE6E4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этапы 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260F16" w:rsidRPr="00363E7B" w:rsidRDefault="00260F16" w:rsidP="00DE6E4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F16" w:rsidRPr="00394701" w:rsidRDefault="00260F16" w:rsidP="00DE6E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47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94701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4701">
              <w:rPr>
                <w:rFonts w:ascii="Times New Roman" w:hAnsi="Times New Roman" w:cs="Times New Roman"/>
                <w:sz w:val="24"/>
                <w:szCs w:val="24"/>
              </w:rPr>
              <w:t xml:space="preserve"> годы без деления на этапы</w:t>
            </w:r>
          </w:p>
        </w:tc>
      </w:tr>
      <w:tr w:rsidR="00260F16" w:rsidRPr="00363E7B" w:rsidTr="00DE6E46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F16" w:rsidRPr="00363E7B" w:rsidRDefault="00260F16" w:rsidP="00DE6E4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:rsidR="00260F16" w:rsidRPr="00363E7B" w:rsidRDefault="00260F16" w:rsidP="00DE6E4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F16" w:rsidRDefault="00260F16" w:rsidP="00DE6E46">
            <w:pPr>
              <w:rPr>
                <w:sz w:val="24"/>
                <w:szCs w:val="24"/>
              </w:rPr>
            </w:pPr>
            <w:r w:rsidRPr="003211EB">
              <w:rPr>
                <w:sz w:val="24"/>
                <w:szCs w:val="24"/>
              </w:rPr>
              <w:t>Общий объем финансирования мероприятий программы в 20</w:t>
            </w:r>
            <w:r>
              <w:rPr>
                <w:sz w:val="24"/>
                <w:szCs w:val="24"/>
              </w:rPr>
              <w:t>21</w:t>
            </w:r>
            <w:r w:rsidRPr="003211EB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3211EB">
              <w:rPr>
                <w:sz w:val="24"/>
                <w:szCs w:val="24"/>
              </w:rPr>
              <w:t xml:space="preserve"> годах </w:t>
            </w:r>
            <w:r w:rsidRPr="007424DE">
              <w:rPr>
                <w:sz w:val="24"/>
                <w:szCs w:val="24"/>
              </w:rPr>
              <w:t xml:space="preserve">составляет </w:t>
            </w:r>
            <w:r>
              <w:rPr>
                <w:sz w:val="24"/>
                <w:szCs w:val="24"/>
              </w:rPr>
              <w:t>350</w:t>
            </w:r>
            <w:r w:rsidRPr="007424DE">
              <w:rPr>
                <w:sz w:val="24"/>
                <w:szCs w:val="24"/>
              </w:rPr>
              <w:t xml:space="preserve"> тыс. рублей из районного бюджета, в том числе по годам:</w:t>
            </w:r>
          </w:p>
          <w:p w:rsidR="00260F16" w:rsidRPr="003211EB" w:rsidRDefault="00260F16" w:rsidP="00DE6E46">
            <w:pPr>
              <w:rPr>
                <w:sz w:val="24"/>
                <w:szCs w:val="24"/>
              </w:rPr>
            </w:pPr>
            <w:r w:rsidRPr="003211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3211EB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 xml:space="preserve"> 50 </w:t>
            </w:r>
            <w:r w:rsidRPr="003211EB">
              <w:rPr>
                <w:sz w:val="24"/>
                <w:szCs w:val="24"/>
              </w:rPr>
              <w:t>тыс. рублей;</w:t>
            </w:r>
          </w:p>
          <w:p w:rsidR="00260F16" w:rsidRPr="003211EB" w:rsidRDefault="00260F16" w:rsidP="00DE6E46">
            <w:pPr>
              <w:rPr>
                <w:sz w:val="24"/>
                <w:szCs w:val="24"/>
              </w:rPr>
            </w:pPr>
            <w:r w:rsidRPr="003211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3211EB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100 тыс. рублей;</w:t>
            </w:r>
          </w:p>
          <w:p w:rsidR="00260F16" w:rsidRPr="003211EB" w:rsidRDefault="00260F16" w:rsidP="00DE6E46">
            <w:pPr>
              <w:rPr>
                <w:sz w:val="24"/>
                <w:szCs w:val="24"/>
              </w:rPr>
            </w:pPr>
            <w:r w:rsidRPr="003211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3211EB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100 тыс. рублей;</w:t>
            </w:r>
          </w:p>
          <w:p w:rsidR="00260F16" w:rsidRPr="003211EB" w:rsidRDefault="00260F16" w:rsidP="00DE6E46">
            <w:pPr>
              <w:rPr>
                <w:sz w:val="24"/>
                <w:szCs w:val="24"/>
              </w:rPr>
            </w:pPr>
            <w:r w:rsidRPr="003211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 год – 100 тыс. рублей.</w:t>
            </w:r>
          </w:p>
          <w:p w:rsidR="00260F16" w:rsidRPr="00363E7B" w:rsidRDefault="00260F16" w:rsidP="00DE6E46">
            <w:pPr>
              <w:rPr>
                <w:sz w:val="28"/>
                <w:szCs w:val="28"/>
              </w:rPr>
            </w:pPr>
            <w:r w:rsidRPr="003211EB">
              <w:rPr>
                <w:sz w:val="24"/>
                <w:szCs w:val="24"/>
              </w:rPr>
              <w:t>Объемы финансирования подлежат ежего</w:t>
            </w:r>
            <w:r w:rsidRPr="003211EB">
              <w:rPr>
                <w:sz w:val="24"/>
                <w:szCs w:val="24"/>
              </w:rPr>
              <w:t>д</w:t>
            </w:r>
            <w:r w:rsidRPr="003211EB">
              <w:rPr>
                <w:sz w:val="24"/>
                <w:szCs w:val="24"/>
              </w:rPr>
              <w:t>ному уточнению, исходя из возможностей бюджета Поспелихинского района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260F16" w:rsidRPr="00363E7B" w:rsidTr="00DE6E46">
        <w:trPr>
          <w:cantSplit/>
          <w:trHeight w:val="60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F16" w:rsidRPr="00F82BA5" w:rsidRDefault="00260F16" w:rsidP="00DE6E4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2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</w:t>
            </w:r>
          </w:p>
          <w:p w:rsidR="00260F16" w:rsidRPr="00363E7B" w:rsidRDefault="00260F16" w:rsidP="00DE6E4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82BA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F16" w:rsidRDefault="00260F16" w:rsidP="00DE6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85033">
              <w:rPr>
                <w:sz w:val="24"/>
                <w:szCs w:val="24"/>
              </w:rPr>
              <w:t>снижение к концу 2024 года уровня рег</w:t>
            </w:r>
            <w:r w:rsidRPr="00A85033">
              <w:rPr>
                <w:sz w:val="24"/>
                <w:szCs w:val="24"/>
              </w:rPr>
              <w:t>и</w:t>
            </w:r>
            <w:r w:rsidRPr="00A85033">
              <w:rPr>
                <w:sz w:val="24"/>
                <w:szCs w:val="24"/>
              </w:rPr>
              <w:t xml:space="preserve">стрируемой безработицы до </w:t>
            </w:r>
            <w:r>
              <w:rPr>
                <w:sz w:val="24"/>
                <w:szCs w:val="24"/>
              </w:rPr>
              <w:t>1,9</w:t>
            </w:r>
            <w:r w:rsidRPr="00A85033">
              <w:rPr>
                <w:sz w:val="24"/>
                <w:szCs w:val="24"/>
              </w:rPr>
              <w:t>%;</w:t>
            </w:r>
          </w:p>
          <w:p w:rsidR="00260F16" w:rsidRDefault="00260F16" w:rsidP="00DE6E46">
            <w:pPr>
              <w:rPr>
                <w:sz w:val="24"/>
                <w:szCs w:val="24"/>
              </w:rPr>
            </w:pPr>
          </w:p>
          <w:p w:rsidR="00260F16" w:rsidRDefault="00260F16" w:rsidP="00DE6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трудоустройство граждан обратившихся за содействием с целью поиска подходящей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боты к концу 2024 года составит 67,9 %;</w:t>
            </w:r>
          </w:p>
          <w:p w:rsidR="00260F16" w:rsidRDefault="00260F16" w:rsidP="00DE6E46">
            <w:pPr>
              <w:rPr>
                <w:sz w:val="24"/>
                <w:szCs w:val="24"/>
              </w:rPr>
            </w:pPr>
          </w:p>
          <w:p w:rsidR="00260F16" w:rsidRPr="00A85033" w:rsidRDefault="00260F16" w:rsidP="00DE6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трудоустройство граждан относящихся к категории </w:t>
            </w:r>
            <w:proofErr w:type="gramStart"/>
            <w:r>
              <w:rPr>
                <w:sz w:val="24"/>
                <w:szCs w:val="24"/>
              </w:rPr>
              <w:t>инвалидов, обратившихся за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действием с целью поиска подходящей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 к концу 2024 года составит</w:t>
            </w:r>
            <w:proofErr w:type="gramEnd"/>
            <w:r>
              <w:rPr>
                <w:sz w:val="24"/>
                <w:szCs w:val="24"/>
              </w:rPr>
              <w:t xml:space="preserve"> 79,4%;</w:t>
            </w:r>
          </w:p>
          <w:p w:rsidR="00260F16" w:rsidRPr="00A85033" w:rsidRDefault="00260F16" w:rsidP="00DE6E46">
            <w:pPr>
              <w:rPr>
                <w:sz w:val="24"/>
                <w:szCs w:val="24"/>
              </w:rPr>
            </w:pPr>
          </w:p>
          <w:p w:rsidR="00260F16" w:rsidRPr="00A85033" w:rsidRDefault="00260F16" w:rsidP="00DE6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85033">
              <w:rPr>
                <w:sz w:val="24"/>
                <w:szCs w:val="24"/>
              </w:rPr>
              <w:t>профессиональное обучение или дополн</w:t>
            </w:r>
            <w:r w:rsidRPr="00A85033">
              <w:rPr>
                <w:sz w:val="24"/>
                <w:szCs w:val="24"/>
              </w:rPr>
              <w:t>и</w:t>
            </w:r>
            <w:r w:rsidRPr="00A85033">
              <w:rPr>
                <w:sz w:val="24"/>
                <w:szCs w:val="24"/>
              </w:rPr>
              <w:t xml:space="preserve">тельное профессиональное образование к концу 2024 года составит 68 лиц в возрасте 50 лет и старше, а также лиц </w:t>
            </w:r>
            <w:proofErr w:type="spellStart"/>
            <w:r w:rsidRPr="00A85033">
              <w:rPr>
                <w:sz w:val="24"/>
                <w:szCs w:val="24"/>
              </w:rPr>
              <w:t>предпенсионн</w:t>
            </w:r>
            <w:r w:rsidRPr="00A85033">
              <w:rPr>
                <w:sz w:val="24"/>
                <w:szCs w:val="24"/>
              </w:rPr>
              <w:t>о</w:t>
            </w:r>
            <w:r w:rsidRPr="00A85033">
              <w:rPr>
                <w:sz w:val="24"/>
                <w:szCs w:val="24"/>
              </w:rPr>
              <w:t>го</w:t>
            </w:r>
            <w:proofErr w:type="spellEnd"/>
            <w:r w:rsidRPr="00A85033">
              <w:rPr>
                <w:sz w:val="24"/>
                <w:szCs w:val="24"/>
              </w:rPr>
              <w:t xml:space="preserve"> возраста;</w:t>
            </w:r>
          </w:p>
          <w:p w:rsidR="00260F16" w:rsidRPr="00A85033" w:rsidRDefault="00260F16" w:rsidP="00DE6E46">
            <w:pPr>
              <w:rPr>
                <w:sz w:val="24"/>
                <w:szCs w:val="24"/>
              </w:rPr>
            </w:pPr>
          </w:p>
          <w:p w:rsidR="00260F16" w:rsidRPr="00A85033" w:rsidRDefault="00260F16" w:rsidP="00DE6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85033">
              <w:rPr>
                <w:sz w:val="24"/>
                <w:szCs w:val="24"/>
              </w:rPr>
              <w:t>численность прошедших переобучение, п</w:t>
            </w:r>
            <w:r w:rsidRPr="00A85033">
              <w:rPr>
                <w:sz w:val="24"/>
                <w:szCs w:val="24"/>
              </w:rPr>
              <w:t>о</w:t>
            </w:r>
            <w:r w:rsidRPr="00A85033">
              <w:rPr>
                <w:sz w:val="24"/>
                <w:szCs w:val="24"/>
              </w:rPr>
              <w:t>высивших квалификацию работников пре</w:t>
            </w:r>
            <w:r w:rsidRPr="00A85033">
              <w:rPr>
                <w:sz w:val="24"/>
                <w:szCs w:val="24"/>
              </w:rPr>
              <w:t>д</w:t>
            </w:r>
            <w:r w:rsidRPr="00A85033">
              <w:rPr>
                <w:sz w:val="24"/>
                <w:szCs w:val="24"/>
              </w:rPr>
              <w:t>приятий в целях поддержки занятости и п</w:t>
            </w:r>
            <w:r w:rsidRPr="00A85033">
              <w:rPr>
                <w:sz w:val="24"/>
                <w:szCs w:val="24"/>
              </w:rPr>
              <w:t>о</w:t>
            </w:r>
            <w:r w:rsidRPr="00A85033">
              <w:rPr>
                <w:sz w:val="24"/>
                <w:szCs w:val="24"/>
              </w:rPr>
              <w:t xml:space="preserve">вышения эффективности рынка труда в </w:t>
            </w:r>
            <w:proofErr w:type="spellStart"/>
            <w:r w:rsidRPr="00A85033">
              <w:rPr>
                <w:sz w:val="24"/>
                <w:szCs w:val="24"/>
              </w:rPr>
              <w:t>П</w:t>
            </w:r>
            <w:r w:rsidRPr="00A85033">
              <w:rPr>
                <w:sz w:val="24"/>
                <w:szCs w:val="24"/>
              </w:rPr>
              <w:t>о</w:t>
            </w:r>
            <w:r w:rsidRPr="00A85033">
              <w:rPr>
                <w:sz w:val="24"/>
                <w:szCs w:val="24"/>
              </w:rPr>
              <w:t>спелихинском</w:t>
            </w:r>
            <w:proofErr w:type="spellEnd"/>
            <w:r w:rsidRPr="00A85033">
              <w:rPr>
                <w:sz w:val="24"/>
                <w:szCs w:val="24"/>
              </w:rPr>
              <w:t xml:space="preserve"> районе к концу 2024 года с</w:t>
            </w:r>
            <w:r w:rsidRPr="00A85033">
              <w:rPr>
                <w:sz w:val="24"/>
                <w:szCs w:val="24"/>
              </w:rPr>
              <w:t>о</w:t>
            </w:r>
            <w:r w:rsidRPr="00A85033">
              <w:rPr>
                <w:sz w:val="24"/>
                <w:szCs w:val="24"/>
              </w:rPr>
              <w:t>ставит 152 человек;</w:t>
            </w:r>
          </w:p>
          <w:p w:rsidR="00260F16" w:rsidRPr="00A85033" w:rsidRDefault="00260F16" w:rsidP="00DE6E46">
            <w:pPr>
              <w:rPr>
                <w:sz w:val="24"/>
                <w:szCs w:val="24"/>
              </w:rPr>
            </w:pPr>
          </w:p>
          <w:p w:rsidR="00260F16" w:rsidRDefault="00260F16" w:rsidP="00DE6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85033">
              <w:rPr>
                <w:sz w:val="24"/>
                <w:szCs w:val="24"/>
              </w:rPr>
              <w:t>переобучение и повышение квалификации женщин, находящихся в отпуске по уходу за ребенком в возрасте до трех лет, а также женщин, имеющих детей дошкольного во</w:t>
            </w:r>
            <w:r w:rsidRPr="00A85033">
              <w:rPr>
                <w:sz w:val="24"/>
                <w:szCs w:val="24"/>
              </w:rPr>
              <w:t>з</w:t>
            </w:r>
            <w:r w:rsidRPr="00A85033">
              <w:rPr>
                <w:sz w:val="24"/>
                <w:szCs w:val="24"/>
              </w:rPr>
              <w:t>раста, не состоящих в трудовых отношениях и обратившихся в органы службы занятости, к концу 2024 года  составит 48 человек</w:t>
            </w:r>
            <w:r>
              <w:rPr>
                <w:sz w:val="24"/>
                <w:szCs w:val="24"/>
              </w:rPr>
              <w:t>;</w:t>
            </w:r>
          </w:p>
          <w:p w:rsidR="00260F16" w:rsidRDefault="00260F16" w:rsidP="00DE6E46">
            <w:pPr>
              <w:rPr>
                <w:sz w:val="24"/>
                <w:szCs w:val="24"/>
              </w:rPr>
            </w:pPr>
          </w:p>
          <w:p w:rsidR="00260F16" w:rsidRDefault="00260F16" w:rsidP="00DE6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E34C0">
              <w:rPr>
                <w:sz w:val="24"/>
                <w:szCs w:val="24"/>
              </w:rPr>
              <w:t>создание новых рабочих мест к концу 2024 года составит 161 человек</w:t>
            </w:r>
            <w:r>
              <w:rPr>
                <w:sz w:val="24"/>
                <w:szCs w:val="24"/>
              </w:rPr>
              <w:t>;</w:t>
            </w:r>
          </w:p>
          <w:p w:rsidR="00260F16" w:rsidRDefault="00260F16" w:rsidP="00DE6E46">
            <w:pPr>
              <w:rPr>
                <w:sz w:val="24"/>
                <w:szCs w:val="24"/>
              </w:rPr>
            </w:pPr>
          </w:p>
          <w:p w:rsidR="00260F16" w:rsidRDefault="00260F16" w:rsidP="00DE6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F2C0D">
              <w:rPr>
                <w:sz w:val="24"/>
                <w:szCs w:val="24"/>
              </w:rPr>
              <w:t>трудоустро</w:t>
            </w:r>
            <w:r>
              <w:rPr>
                <w:sz w:val="24"/>
                <w:szCs w:val="24"/>
              </w:rPr>
              <w:t>йство</w:t>
            </w:r>
            <w:r w:rsidRPr="007F2C0D">
              <w:rPr>
                <w:sz w:val="24"/>
                <w:szCs w:val="24"/>
              </w:rPr>
              <w:t xml:space="preserve"> несовершеннолетних граждан в возрасте от 14 до 18 лет в свобо</w:t>
            </w:r>
            <w:r w:rsidRPr="007F2C0D">
              <w:rPr>
                <w:sz w:val="24"/>
                <w:szCs w:val="24"/>
              </w:rPr>
              <w:t>д</w:t>
            </w:r>
            <w:r w:rsidRPr="007F2C0D">
              <w:rPr>
                <w:sz w:val="24"/>
                <w:szCs w:val="24"/>
              </w:rPr>
              <w:t>ное от учебы время</w:t>
            </w:r>
            <w:r>
              <w:t xml:space="preserve"> </w:t>
            </w:r>
            <w:r w:rsidRPr="000A567B">
              <w:rPr>
                <w:sz w:val="24"/>
                <w:szCs w:val="24"/>
              </w:rPr>
              <w:t>к концу 2024 года сост</w:t>
            </w:r>
            <w:r w:rsidRPr="000A567B">
              <w:rPr>
                <w:sz w:val="24"/>
                <w:szCs w:val="24"/>
              </w:rPr>
              <w:t>а</w:t>
            </w:r>
            <w:r w:rsidRPr="000A567B">
              <w:rPr>
                <w:sz w:val="24"/>
                <w:szCs w:val="24"/>
              </w:rPr>
              <w:t>вит</w:t>
            </w:r>
            <w:r w:rsidRPr="007F2C0D">
              <w:rPr>
                <w:sz w:val="24"/>
                <w:szCs w:val="24"/>
              </w:rPr>
              <w:t xml:space="preserve"> не менее </w:t>
            </w:r>
            <w:r>
              <w:rPr>
                <w:sz w:val="24"/>
                <w:szCs w:val="24"/>
              </w:rPr>
              <w:t>185</w:t>
            </w:r>
            <w:r w:rsidRPr="007F2C0D">
              <w:rPr>
                <w:sz w:val="24"/>
                <w:szCs w:val="24"/>
              </w:rPr>
              <w:t xml:space="preserve"> несовершеннолетних;</w:t>
            </w:r>
          </w:p>
          <w:p w:rsidR="00260F16" w:rsidRPr="007F2C0D" w:rsidRDefault="00260F16" w:rsidP="00DE6E46">
            <w:pPr>
              <w:rPr>
                <w:sz w:val="24"/>
                <w:szCs w:val="24"/>
              </w:rPr>
            </w:pPr>
          </w:p>
          <w:p w:rsidR="00260F16" w:rsidRPr="00363E7B" w:rsidRDefault="00260F16" w:rsidP="00DE6E4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 т</w:t>
            </w:r>
            <w:r w:rsidRPr="007F2C0D">
              <w:rPr>
                <w:sz w:val="24"/>
                <w:szCs w:val="24"/>
              </w:rPr>
              <w:t>рудоустро</w:t>
            </w:r>
            <w:r>
              <w:rPr>
                <w:sz w:val="24"/>
                <w:szCs w:val="24"/>
              </w:rPr>
              <w:t>йство</w:t>
            </w:r>
            <w:r w:rsidRPr="007F2C0D">
              <w:rPr>
                <w:sz w:val="24"/>
                <w:szCs w:val="24"/>
              </w:rPr>
              <w:t xml:space="preserve"> граждан на оплачиваемые общественные работы, </w:t>
            </w:r>
            <w:r w:rsidRPr="000A567B">
              <w:rPr>
                <w:sz w:val="24"/>
                <w:szCs w:val="24"/>
              </w:rPr>
              <w:t>к концу 2024 года с</w:t>
            </w:r>
            <w:r w:rsidRPr="000A567B">
              <w:rPr>
                <w:sz w:val="24"/>
                <w:szCs w:val="24"/>
              </w:rPr>
              <w:t>о</w:t>
            </w:r>
            <w:r w:rsidRPr="000A567B">
              <w:rPr>
                <w:sz w:val="24"/>
                <w:szCs w:val="24"/>
              </w:rPr>
              <w:t xml:space="preserve">ставит </w:t>
            </w:r>
            <w:r w:rsidRPr="007F2C0D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8</w:t>
            </w:r>
            <w:r w:rsidRPr="007F2C0D">
              <w:rPr>
                <w:sz w:val="24"/>
                <w:szCs w:val="24"/>
              </w:rPr>
              <w:t xml:space="preserve"> человек.</w:t>
            </w:r>
          </w:p>
        </w:tc>
      </w:tr>
    </w:tbl>
    <w:p w:rsidR="00260F16" w:rsidRDefault="00260F16" w:rsidP="00351A17">
      <w:pPr>
        <w:jc w:val="both"/>
        <w:rPr>
          <w:sz w:val="28"/>
        </w:rPr>
      </w:pPr>
    </w:p>
    <w:p w:rsidR="00260F16" w:rsidRDefault="00260F16" w:rsidP="00351A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Раздел 2.2. «Цели и задачи Программы» </w:t>
      </w:r>
      <w:r w:rsidRPr="00260F16">
        <w:rPr>
          <w:sz w:val="28"/>
          <w:szCs w:val="28"/>
        </w:rPr>
        <w:t>изложить в новой редакции:</w:t>
      </w:r>
    </w:p>
    <w:p w:rsidR="00260F16" w:rsidRPr="00260F16" w:rsidRDefault="00260F16" w:rsidP="00260F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0F16">
        <w:rPr>
          <w:sz w:val="28"/>
          <w:szCs w:val="28"/>
        </w:rPr>
        <w:t>Целями Программы являются обеспечение правовых, экономических и институциональных условий, способствующих эффективному развитию рынка труда.</w:t>
      </w:r>
    </w:p>
    <w:p w:rsidR="00260F16" w:rsidRPr="00260F16" w:rsidRDefault="00260F16" w:rsidP="00260F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0F16">
        <w:rPr>
          <w:sz w:val="28"/>
          <w:szCs w:val="28"/>
        </w:rPr>
        <w:t>Достижение цели Программы будет осуществляться</w:t>
      </w:r>
    </w:p>
    <w:p w:rsidR="00260F16" w:rsidRPr="00260F16" w:rsidRDefault="00260F16" w:rsidP="00260F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0F16">
        <w:rPr>
          <w:sz w:val="28"/>
          <w:szCs w:val="28"/>
        </w:rPr>
        <w:t>посредством решения следующих задач:</w:t>
      </w:r>
    </w:p>
    <w:p w:rsidR="00260F16" w:rsidRPr="00260F16" w:rsidRDefault="00260F16" w:rsidP="00260F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0F16">
        <w:rPr>
          <w:sz w:val="28"/>
          <w:szCs w:val="28"/>
        </w:rPr>
        <w:lastRenderedPageBreak/>
        <w:t>повышение занятости населения и обеспечение прав граждан на защиту от безработицы;</w:t>
      </w:r>
    </w:p>
    <w:p w:rsidR="00260F16" w:rsidRPr="00260F16" w:rsidRDefault="00260F16" w:rsidP="00260F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0F16">
        <w:rPr>
          <w:sz w:val="28"/>
          <w:szCs w:val="28"/>
        </w:rPr>
        <w:t>трудоустройство граждан в общей численности граждан, обратившихся за содействием с целью поиска подходящей работы;</w:t>
      </w:r>
    </w:p>
    <w:p w:rsidR="00260F16" w:rsidRPr="00260F16" w:rsidRDefault="00260F16" w:rsidP="00260F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0F16">
        <w:rPr>
          <w:sz w:val="28"/>
          <w:szCs w:val="28"/>
        </w:rPr>
        <w:t>трудоустройство граждан, относящихся к категории инвалидов, обр</w:t>
      </w:r>
      <w:r w:rsidRPr="00260F16">
        <w:rPr>
          <w:sz w:val="28"/>
          <w:szCs w:val="28"/>
        </w:rPr>
        <w:t>а</w:t>
      </w:r>
      <w:r w:rsidRPr="00260F16">
        <w:rPr>
          <w:sz w:val="28"/>
          <w:szCs w:val="28"/>
        </w:rPr>
        <w:t>тившихся за содействием с целью поиска подходящей работы;</w:t>
      </w:r>
    </w:p>
    <w:p w:rsidR="00260F16" w:rsidRPr="00260F16" w:rsidRDefault="00260F16" w:rsidP="00260F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0F16">
        <w:rPr>
          <w:sz w:val="28"/>
          <w:szCs w:val="28"/>
        </w:rPr>
        <w:t>напряженность, незанятых граждан на 1 вакантное место;</w:t>
      </w:r>
    </w:p>
    <w:p w:rsidR="00260F16" w:rsidRPr="00260F16" w:rsidRDefault="00260F16" w:rsidP="00260F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0F16">
        <w:rPr>
          <w:sz w:val="28"/>
          <w:szCs w:val="28"/>
        </w:rPr>
        <w:t xml:space="preserve">содействие занятости лиц в возрасте 50 лет и старше, а также лиц </w:t>
      </w:r>
      <w:proofErr w:type="spellStart"/>
      <w:r w:rsidRPr="00260F16">
        <w:rPr>
          <w:sz w:val="28"/>
          <w:szCs w:val="28"/>
        </w:rPr>
        <w:t>пре</w:t>
      </w:r>
      <w:r w:rsidRPr="00260F16">
        <w:rPr>
          <w:sz w:val="28"/>
          <w:szCs w:val="28"/>
        </w:rPr>
        <w:t>д</w:t>
      </w:r>
      <w:r w:rsidRPr="00260F16">
        <w:rPr>
          <w:sz w:val="28"/>
          <w:szCs w:val="28"/>
        </w:rPr>
        <w:t>пенсионного</w:t>
      </w:r>
      <w:proofErr w:type="spellEnd"/>
      <w:r w:rsidRPr="00260F16">
        <w:rPr>
          <w:sz w:val="28"/>
          <w:szCs w:val="28"/>
        </w:rPr>
        <w:t xml:space="preserve"> возраста путем организации профессионального обучения, д</w:t>
      </w:r>
      <w:r w:rsidRPr="00260F16">
        <w:rPr>
          <w:sz w:val="28"/>
          <w:szCs w:val="28"/>
        </w:rPr>
        <w:t>о</w:t>
      </w:r>
      <w:r w:rsidRPr="00260F16">
        <w:rPr>
          <w:sz w:val="28"/>
          <w:szCs w:val="28"/>
        </w:rPr>
        <w:t>полнительного профессионального образования;</w:t>
      </w:r>
    </w:p>
    <w:p w:rsidR="00260F16" w:rsidRPr="00260F16" w:rsidRDefault="00260F16" w:rsidP="00260F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0F16">
        <w:rPr>
          <w:sz w:val="28"/>
          <w:szCs w:val="28"/>
        </w:rPr>
        <w:t>поддержка занятости населения за счет обучения работников предпри</w:t>
      </w:r>
      <w:r w:rsidRPr="00260F16">
        <w:rPr>
          <w:sz w:val="28"/>
          <w:szCs w:val="28"/>
        </w:rPr>
        <w:t>я</w:t>
      </w:r>
      <w:r w:rsidRPr="00260F16">
        <w:rPr>
          <w:sz w:val="28"/>
          <w:szCs w:val="28"/>
        </w:rPr>
        <w:t xml:space="preserve">тий и модернизации инфраструктуры занятости населения в </w:t>
      </w:r>
      <w:proofErr w:type="spellStart"/>
      <w:r w:rsidRPr="00260F16">
        <w:rPr>
          <w:sz w:val="28"/>
          <w:szCs w:val="28"/>
        </w:rPr>
        <w:t>Поспелихинском</w:t>
      </w:r>
      <w:proofErr w:type="spellEnd"/>
      <w:r w:rsidRPr="00260F16">
        <w:rPr>
          <w:sz w:val="28"/>
          <w:szCs w:val="28"/>
        </w:rPr>
        <w:t xml:space="preserve"> районе;</w:t>
      </w:r>
    </w:p>
    <w:p w:rsidR="00260F16" w:rsidRPr="00260F16" w:rsidRDefault="00260F16" w:rsidP="00260F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0F16">
        <w:rPr>
          <w:sz w:val="28"/>
          <w:szCs w:val="28"/>
        </w:rPr>
        <w:t>обеспечение возможности женщинам, имеющим детей, совмещать тр</w:t>
      </w:r>
      <w:r w:rsidRPr="00260F16">
        <w:rPr>
          <w:sz w:val="28"/>
          <w:szCs w:val="28"/>
        </w:rPr>
        <w:t>у</w:t>
      </w:r>
      <w:r w:rsidRPr="00260F16">
        <w:rPr>
          <w:sz w:val="28"/>
          <w:szCs w:val="28"/>
        </w:rPr>
        <w:t>довую деятельность с семейными обязанностями, в том числе за счет пов</w:t>
      </w:r>
      <w:r w:rsidRPr="00260F16">
        <w:rPr>
          <w:sz w:val="28"/>
          <w:szCs w:val="28"/>
        </w:rPr>
        <w:t>ы</w:t>
      </w:r>
      <w:r w:rsidRPr="00260F16">
        <w:rPr>
          <w:sz w:val="28"/>
          <w:szCs w:val="28"/>
        </w:rPr>
        <w:t>шения доступности дошкольного образования для детей в возрасте до трех лет;</w:t>
      </w:r>
    </w:p>
    <w:p w:rsidR="00260F16" w:rsidRPr="00260F16" w:rsidRDefault="00260F16" w:rsidP="00260F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0F16">
        <w:rPr>
          <w:sz w:val="28"/>
          <w:szCs w:val="28"/>
        </w:rPr>
        <w:t>создание новых рабочих мест;</w:t>
      </w:r>
    </w:p>
    <w:p w:rsidR="00260F16" w:rsidRPr="00260F16" w:rsidRDefault="00260F16" w:rsidP="00260F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0F16">
        <w:rPr>
          <w:sz w:val="28"/>
          <w:szCs w:val="28"/>
        </w:rPr>
        <w:t>трудоустройство несовершеннолетних граждан в возрасте от 14 до 18 лет в свободное от учебы время;</w:t>
      </w:r>
    </w:p>
    <w:p w:rsidR="00260F16" w:rsidRPr="00260F16" w:rsidRDefault="00260F16" w:rsidP="00260F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0F16">
        <w:rPr>
          <w:sz w:val="28"/>
          <w:szCs w:val="28"/>
        </w:rPr>
        <w:t>трудоустройство граждан на оплачиваемые общественные работы.</w:t>
      </w:r>
    </w:p>
    <w:p w:rsidR="00260F16" w:rsidRPr="00260F16" w:rsidRDefault="00260F16" w:rsidP="00260F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0F16" w:rsidRDefault="00260F16" w:rsidP="00260F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0F16">
        <w:rPr>
          <w:sz w:val="28"/>
          <w:szCs w:val="28"/>
        </w:rPr>
        <w:t>Сведения об индикаторах муниципальной программы и их значениях приведены в таблице 1.</w:t>
      </w:r>
    </w:p>
    <w:p w:rsidR="00260F16" w:rsidRDefault="00260F16" w:rsidP="00260F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Раздел 2.3. «Конечные результаты реализации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граммы» изложить в новой редакции:</w:t>
      </w:r>
    </w:p>
    <w:p w:rsidR="00260F16" w:rsidRPr="00260F16" w:rsidRDefault="00260F16" w:rsidP="00260F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0F16">
        <w:rPr>
          <w:sz w:val="28"/>
          <w:szCs w:val="28"/>
        </w:rPr>
        <w:t>Основными результатами реализации Программы будут</w:t>
      </w:r>
      <w:r w:rsidR="009A6217">
        <w:rPr>
          <w:sz w:val="28"/>
          <w:szCs w:val="28"/>
        </w:rPr>
        <w:t xml:space="preserve"> </w:t>
      </w:r>
      <w:r w:rsidRPr="00260F16">
        <w:rPr>
          <w:sz w:val="28"/>
          <w:szCs w:val="28"/>
        </w:rPr>
        <w:t>являться:</w:t>
      </w:r>
    </w:p>
    <w:p w:rsidR="00260F16" w:rsidRPr="00260F16" w:rsidRDefault="00260F16" w:rsidP="00260F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0F16">
        <w:rPr>
          <w:sz w:val="28"/>
          <w:szCs w:val="28"/>
        </w:rPr>
        <w:t xml:space="preserve">снижение к концу 2024 года уровня зарегистрированной безработицы </w:t>
      </w:r>
      <w:proofErr w:type="gramStart"/>
      <w:r w:rsidRPr="00260F16">
        <w:rPr>
          <w:sz w:val="28"/>
          <w:szCs w:val="28"/>
        </w:rPr>
        <w:t>к</w:t>
      </w:r>
      <w:proofErr w:type="gramEnd"/>
    </w:p>
    <w:p w:rsidR="00260F16" w:rsidRPr="00260F16" w:rsidRDefault="00260F16" w:rsidP="00260F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0F16">
        <w:rPr>
          <w:sz w:val="28"/>
          <w:szCs w:val="28"/>
        </w:rPr>
        <w:t>экономически активному населению до 1,9 %.</w:t>
      </w:r>
    </w:p>
    <w:p w:rsidR="00260F16" w:rsidRPr="00260F16" w:rsidRDefault="00260F16" w:rsidP="00260F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0F16">
        <w:rPr>
          <w:sz w:val="28"/>
          <w:szCs w:val="28"/>
        </w:rPr>
        <w:t>трудоустройство граждан обратившихся за содействием с целью поиска подходящей работы к концу 2024 года составит 67,9 %;</w:t>
      </w:r>
    </w:p>
    <w:p w:rsidR="00260F16" w:rsidRPr="00260F16" w:rsidRDefault="00260F16" w:rsidP="00260F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0F16">
        <w:rPr>
          <w:sz w:val="28"/>
          <w:szCs w:val="28"/>
        </w:rPr>
        <w:t xml:space="preserve">трудоустройство граждан относящихся к категории </w:t>
      </w:r>
      <w:proofErr w:type="gramStart"/>
      <w:r w:rsidRPr="00260F16">
        <w:rPr>
          <w:sz w:val="28"/>
          <w:szCs w:val="28"/>
        </w:rPr>
        <w:t>инвалидов, обр</w:t>
      </w:r>
      <w:r w:rsidRPr="00260F16">
        <w:rPr>
          <w:sz w:val="28"/>
          <w:szCs w:val="28"/>
        </w:rPr>
        <w:t>а</w:t>
      </w:r>
      <w:r w:rsidRPr="00260F16">
        <w:rPr>
          <w:sz w:val="28"/>
          <w:szCs w:val="28"/>
        </w:rPr>
        <w:t>тившихся за содействием с целью поиска подходящей работы к концу 2024 года составит</w:t>
      </w:r>
      <w:proofErr w:type="gramEnd"/>
      <w:r w:rsidRPr="00260F16">
        <w:rPr>
          <w:sz w:val="28"/>
          <w:szCs w:val="28"/>
        </w:rPr>
        <w:t xml:space="preserve"> 79,4%;</w:t>
      </w:r>
    </w:p>
    <w:p w:rsidR="00260F16" w:rsidRPr="00260F16" w:rsidRDefault="00260F16" w:rsidP="00260F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0F16">
        <w:rPr>
          <w:sz w:val="28"/>
          <w:szCs w:val="28"/>
        </w:rPr>
        <w:t>профессиональное обучение или дополнительное профессиональное о</w:t>
      </w:r>
      <w:r w:rsidRPr="00260F16">
        <w:rPr>
          <w:sz w:val="28"/>
          <w:szCs w:val="28"/>
        </w:rPr>
        <w:t>б</w:t>
      </w:r>
      <w:r w:rsidRPr="00260F16">
        <w:rPr>
          <w:sz w:val="28"/>
          <w:szCs w:val="28"/>
        </w:rPr>
        <w:t xml:space="preserve">разование к концу 2024 года составит 68 лиц в возрасте 50-ти лет и старше, а также лиц </w:t>
      </w:r>
      <w:proofErr w:type="spellStart"/>
      <w:r w:rsidRPr="00260F16">
        <w:rPr>
          <w:sz w:val="28"/>
          <w:szCs w:val="28"/>
        </w:rPr>
        <w:t>предпенсионного</w:t>
      </w:r>
      <w:proofErr w:type="spellEnd"/>
      <w:r w:rsidRPr="00260F16">
        <w:rPr>
          <w:sz w:val="28"/>
          <w:szCs w:val="28"/>
        </w:rPr>
        <w:t xml:space="preserve"> возраста;</w:t>
      </w:r>
    </w:p>
    <w:p w:rsidR="00260F16" w:rsidRPr="00260F16" w:rsidRDefault="00260F16" w:rsidP="00260F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0F16">
        <w:rPr>
          <w:sz w:val="28"/>
          <w:szCs w:val="28"/>
        </w:rPr>
        <w:t>численность прошедших переобучение, повысивших квалификацию р</w:t>
      </w:r>
      <w:r w:rsidRPr="00260F16">
        <w:rPr>
          <w:sz w:val="28"/>
          <w:szCs w:val="28"/>
        </w:rPr>
        <w:t>а</w:t>
      </w:r>
      <w:r w:rsidRPr="00260F16">
        <w:rPr>
          <w:sz w:val="28"/>
          <w:szCs w:val="28"/>
        </w:rPr>
        <w:t>ботников предприятий в целях поддержки занятости и повышения эффекти</w:t>
      </w:r>
      <w:r w:rsidRPr="00260F16">
        <w:rPr>
          <w:sz w:val="28"/>
          <w:szCs w:val="28"/>
        </w:rPr>
        <w:t>в</w:t>
      </w:r>
      <w:r w:rsidRPr="00260F16">
        <w:rPr>
          <w:sz w:val="28"/>
          <w:szCs w:val="28"/>
        </w:rPr>
        <w:t>ности рынка труда в Алтайском крае, к концу 2024 года составит 152 челов</w:t>
      </w:r>
      <w:r w:rsidRPr="00260F16">
        <w:rPr>
          <w:sz w:val="28"/>
          <w:szCs w:val="28"/>
        </w:rPr>
        <w:t>е</w:t>
      </w:r>
      <w:r w:rsidRPr="00260F16">
        <w:rPr>
          <w:sz w:val="28"/>
          <w:szCs w:val="28"/>
        </w:rPr>
        <w:t>ка;</w:t>
      </w:r>
    </w:p>
    <w:p w:rsidR="00260F16" w:rsidRPr="00260F16" w:rsidRDefault="00260F16" w:rsidP="00260F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0F16">
        <w:rPr>
          <w:sz w:val="28"/>
          <w:szCs w:val="28"/>
        </w:rPr>
        <w:t>переобучение и повышение квалификации женщин, находящихся в о</w:t>
      </w:r>
      <w:r w:rsidRPr="00260F16">
        <w:rPr>
          <w:sz w:val="28"/>
          <w:szCs w:val="28"/>
        </w:rPr>
        <w:t>т</w:t>
      </w:r>
      <w:r w:rsidRPr="00260F16">
        <w:rPr>
          <w:sz w:val="28"/>
          <w:szCs w:val="28"/>
        </w:rPr>
        <w:t>пуске по уходу за ребенком в возрасте до трех лет, а также женщин, име</w:t>
      </w:r>
      <w:r w:rsidRPr="00260F16">
        <w:rPr>
          <w:sz w:val="28"/>
          <w:szCs w:val="28"/>
        </w:rPr>
        <w:t>ю</w:t>
      </w:r>
      <w:r w:rsidRPr="00260F16">
        <w:rPr>
          <w:sz w:val="28"/>
          <w:szCs w:val="28"/>
        </w:rPr>
        <w:t>щих детей дошкольного возраста, не состоящих в трудовых отношениях и обратившихся в органы службы занятости, к концу 2024 года составит 48 ч</w:t>
      </w:r>
      <w:r w:rsidRPr="00260F16">
        <w:rPr>
          <w:sz w:val="28"/>
          <w:szCs w:val="28"/>
        </w:rPr>
        <w:t>е</w:t>
      </w:r>
      <w:r w:rsidRPr="00260F16">
        <w:rPr>
          <w:sz w:val="28"/>
          <w:szCs w:val="28"/>
        </w:rPr>
        <w:lastRenderedPageBreak/>
        <w:t>ловек;</w:t>
      </w:r>
    </w:p>
    <w:p w:rsidR="00260F16" w:rsidRPr="00260F16" w:rsidRDefault="00260F16" w:rsidP="00260F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0F16">
        <w:rPr>
          <w:sz w:val="28"/>
          <w:szCs w:val="28"/>
        </w:rPr>
        <w:t>создание новых рабочих мест к концу 2024 года составит 161 человек;</w:t>
      </w:r>
    </w:p>
    <w:p w:rsidR="00260F16" w:rsidRPr="00260F16" w:rsidRDefault="00260F16" w:rsidP="00260F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0F16">
        <w:rPr>
          <w:sz w:val="28"/>
          <w:szCs w:val="28"/>
        </w:rPr>
        <w:t>трудоустройство несовершеннолетних граждан в возрасте от 14 до 18 лет в свободное от учебы время к концу 2024 года составит 185 человек.</w:t>
      </w:r>
    </w:p>
    <w:p w:rsidR="00260F16" w:rsidRPr="00260F16" w:rsidRDefault="00260F16" w:rsidP="00260F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0F16">
        <w:rPr>
          <w:sz w:val="28"/>
          <w:szCs w:val="28"/>
        </w:rPr>
        <w:t>трудоустройство граждан на оплачиваемые общественные работы к ко</w:t>
      </w:r>
      <w:r w:rsidRPr="00260F16">
        <w:rPr>
          <w:sz w:val="28"/>
          <w:szCs w:val="28"/>
        </w:rPr>
        <w:t>н</w:t>
      </w:r>
      <w:r w:rsidRPr="00260F16">
        <w:rPr>
          <w:sz w:val="28"/>
          <w:szCs w:val="28"/>
        </w:rPr>
        <w:t>цу 2024 года составит 8 человек.</w:t>
      </w:r>
    </w:p>
    <w:p w:rsidR="00351A17" w:rsidRDefault="00351A17" w:rsidP="00351A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szCs w:val="28"/>
        </w:rPr>
        <w:t>1.</w:t>
      </w:r>
      <w:r w:rsidR="00260F16">
        <w:rPr>
          <w:sz w:val="28"/>
          <w:szCs w:val="28"/>
        </w:rPr>
        <w:t>4</w:t>
      </w:r>
      <w:r w:rsidR="002C7642">
        <w:rPr>
          <w:sz w:val="28"/>
        </w:rPr>
        <w:t xml:space="preserve">. </w:t>
      </w:r>
      <w:r w:rsidR="00940EF6">
        <w:rPr>
          <w:sz w:val="28"/>
        </w:rPr>
        <w:t>Раздел 4.</w:t>
      </w:r>
      <w:r>
        <w:rPr>
          <w:sz w:val="28"/>
        </w:rPr>
        <w:t xml:space="preserve"> «Общий об</w:t>
      </w:r>
      <w:r w:rsidR="00D35A2C">
        <w:rPr>
          <w:sz w:val="28"/>
        </w:rPr>
        <w:t>ъ</w:t>
      </w:r>
      <w:r>
        <w:rPr>
          <w:sz w:val="28"/>
        </w:rPr>
        <w:t>ем финансовых ресурсов, необходимых для реализации программы» изложить в новой редакции:</w:t>
      </w:r>
    </w:p>
    <w:p w:rsidR="009E127B" w:rsidRDefault="009E127B" w:rsidP="00FE2BA4">
      <w:pPr>
        <w:jc w:val="both"/>
        <w:rPr>
          <w:sz w:val="28"/>
        </w:rPr>
      </w:pPr>
      <w:r>
        <w:rPr>
          <w:sz w:val="28"/>
        </w:rPr>
        <w:t xml:space="preserve">          Финансирование программы осуществляется за счет средств районного бюджета.</w:t>
      </w:r>
    </w:p>
    <w:p w:rsidR="00FE2BA4" w:rsidRDefault="009E127B" w:rsidP="00FE2BA4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351A17">
        <w:rPr>
          <w:sz w:val="28"/>
        </w:rPr>
        <w:t>О</w:t>
      </w:r>
      <w:r w:rsidR="00EF426D">
        <w:rPr>
          <w:sz w:val="28"/>
        </w:rPr>
        <w:t>бщий объ</w:t>
      </w:r>
      <w:r w:rsidR="00351A17">
        <w:rPr>
          <w:sz w:val="28"/>
        </w:rPr>
        <w:t xml:space="preserve">ем финансирования программы </w:t>
      </w:r>
      <w:r w:rsidR="00146448">
        <w:rPr>
          <w:sz w:val="28"/>
        </w:rPr>
        <w:t xml:space="preserve">составляет </w:t>
      </w:r>
      <w:r w:rsidR="007F0F30">
        <w:rPr>
          <w:sz w:val="28"/>
        </w:rPr>
        <w:t>350</w:t>
      </w:r>
      <w:r w:rsidR="00FE2BA4" w:rsidRPr="00FF58E3">
        <w:rPr>
          <w:sz w:val="28"/>
        </w:rPr>
        <w:t xml:space="preserve"> тыс. рублей, в том числе</w:t>
      </w:r>
      <w:r w:rsidR="00FE2BA4">
        <w:rPr>
          <w:sz w:val="28"/>
        </w:rPr>
        <w:t xml:space="preserve"> по годам</w:t>
      </w:r>
      <w:r w:rsidR="00FE2BA4" w:rsidRPr="00FF58E3">
        <w:rPr>
          <w:sz w:val="28"/>
        </w:rPr>
        <w:t>:</w:t>
      </w:r>
    </w:p>
    <w:p w:rsidR="007F0F30" w:rsidRPr="007F0F30" w:rsidRDefault="007F0F30" w:rsidP="007F0F30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7F0F30">
        <w:rPr>
          <w:sz w:val="28"/>
        </w:rPr>
        <w:t>2021 год – 50 тыс. рублей;</w:t>
      </w:r>
    </w:p>
    <w:p w:rsidR="007F0F30" w:rsidRPr="007F0F30" w:rsidRDefault="007F0F30" w:rsidP="007F0F30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7F0F30">
        <w:rPr>
          <w:sz w:val="28"/>
        </w:rPr>
        <w:t>2022 год – 100 тыс. рублей;</w:t>
      </w:r>
    </w:p>
    <w:p w:rsidR="007F0F30" w:rsidRPr="007F0F30" w:rsidRDefault="007F0F30" w:rsidP="007F0F30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7F0F30">
        <w:rPr>
          <w:sz w:val="28"/>
        </w:rPr>
        <w:t>2023 год – 100 тыс. рублей;</w:t>
      </w:r>
    </w:p>
    <w:p w:rsidR="00FE2BA4" w:rsidRDefault="007F0F30" w:rsidP="007F0F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0F30">
        <w:rPr>
          <w:sz w:val="28"/>
        </w:rPr>
        <w:t>2024 год – 100 тыс. рублей</w:t>
      </w:r>
      <w:r w:rsidR="00FE2BA4">
        <w:rPr>
          <w:sz w:val="28"/>
          <w:szCs w:val="28"/>
        </w:rPr>
        <w:t>».</w:t>
      </w:r>
    </w:p>
    <w:p w:rsidR="00940EF6" w:rsidRDefault="007F0F30" w:rsidP="009C32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0F30">
        <w:rPr>
          <w:sz w:val="28"/>
          <w:szCs w:val="28"/>
        </w:rPr>
        <w:t>Объемы финансирования подлежат ежегодному уточнению, исходя из возможностей бюджета Поспелихинского района</w:t>
      </w:r>
      <w:r w:rsidR="00940EF6">
        <w:rPr>
          <w:sz w:val="28"/>
          <w:szCs w:val="28"/>
        </w:rPr>
        <w:t>.</w:t>
      </w:r>
    </w:p>
    <w:p w:rsidR="006A51BC" w:rsidRPr="006A51BC" w:rsidRDefault="006A51BC" w:rsidP="006A51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51BC">
        <w:rPr>
          <w:sz w:val="28"/>
          <w:szCs w:val="28"/>
        </w:rPr>
        <w:t>1.</w:t>
      </w:r>
      <w:r w:rsidR="00260F16">
        <w:rPr>
          <w:sz w:val="28"/>
          <w:szCs w:val="28"/>
        </w:rPr>
        <w:t>5</w:t>
      </w:r>
      <w:proofErr w:type="gramStart"/>
      <w:r w:rsidRPr="006A51BC">
        <w:rPr>
          <w:sz w:val="28"/>
          <w:szCs w:val="28"/>
        </w:rPr>
        <w:t xml:space="preserve"> В</w:t>
      </w:r>
      <w:proofErr w:type="gramEnd"/>
      <w:r w:rsidRPr="006A51BC">
        <w:rPr>
          <w:sz w:val="28"/>
          <w:szCs w:val="28"/>
        </w:rPr>
        <w:t xml:space="preserve">нести в программу раздел </w:t>
      </w:r>
      <w:r>
        <w:rPr>
          <w:sz w:val="28"/>
          <w:szCs w:val="28"/>
        </w:rPr>
        <w:t>7</w:t>
      </w:r>
      <w:r w:rsidRPr="006A51BC">
        <w:rPr>
          <w:sz w:val="28"/>
          <w:szCs w:val="28"/>
        </w:rPr>
        <w:t>. «Методика оценки эффективности м</w:t>
      </w:r>
      <w:r w:rsidRPr="006A51BC">
        <w:rPr>
          <w:sz w:val="28"/>
          <w:szCs w:val="28"/>
        </w:rPr>
        <w:t>у</w:t>
      </w:r>
      <w:r w:rsidRPr="006A51BC">
        <w:rPr>
          <w:sz w:val="28"/>
          <w:szCs w:val="28"/>
        </w:rPr>
        <w:t>ниципальной программы» следующего содержания:</w:t>
      </w:r>
    </w:p>
    <w:p w:rsidR="006A51BC" w:rsidRPr="006A51BC" w:rsidRDefault="006A51BC" w:rsidP="006A51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51BC">
        <w:rPr>
          <w:sz w:val="28"/>
          <w:szCs w:val="28"/>
        </w:rPr>
        <w:t>Оценка эффективности муниципальной 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</w:t>
      </w:r>
      <w:r w:rsidRPr="006A51BC">
        <w:rPr>
          <w:sz w:val="28"/>
          <w:szCs w:val="28"/>
        </w:rPr>
        <w:t>д</w:t>
      </w:r>
      <w:r w:rsidRPr="006A51BC">
        <w:rPr>
          <w:sz w:val="28"/>
          <w:szCs w:val="28"/>
        </w:rPr>
        <w:t>ресности использования средств районного бюджета их целевому назнач</w:t>
      </w:r>
      <w:r w:rsidRPr="006A51BC">
        <w:rPr>
          <w:sz w:val="28"/>
          <w:szCs w:val="28"/>
        </w:rPr>
        <w:t>е</w:t>
      </w:r>
      <w:r w:rsidRPr="006A51BC">
        <w:rPr>
          <w:sz w:val="28"/>
          <w:szCs w:val="28"/>
        </w:rPr>
        <w:t>нию.</w:t>
      </w:r>
    </w:p>
    <w:p w:rsidR="006A51BC" w:rsidRPr="006A51BC" w:rsidRDefault="006A51BC" w:rsidP="006A51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51BC">
        <w:rPr>
          <w:sz w:val="28"/>
          <w:szCs w:val="28"/>
        </w:rPr>
        <w:t>Комплексная оценка эффективности реализации Программы осущест</w:t>
      </w:r>
      <w:r w:rsidRPr="006A51BC">
        <w:rPr>
          <w:sz w:val="28"/>
          <w:szCs w:val="28"/>
        </w:rPr>
        <w:t>в</w:t>
      </w:r>
      <w:r w:rsidRPr="006A51BC">
        <w:rPr>
          <w:sz w:val="28"/>
          <w:szCs w:val="28"/>
        </w:rPr>
        <w:t>ляется согласно приложению 2 к постановлению Администрации Поспел</w:t>
      </w:r>
      <w:r w:rsidRPr="006A51BC">
        <w:rPr>
          <w:sz w:val="28"/>
          <w:szCs w:val="28"/>
        </w:rPr>
        <w:t>и</w:t>
      </w:r>
      <w:r w:rsidRPr="006A51BC">
        <w:rPr>
          <w:sz w:val="28"/>
          <w:szCs w:val="28"/>
        </w:rPr>
        <w:t>хинского района Алтайского края от 06.02.2014 № 81 «Об утверждении п</w:t>
      </w:r>
      <w:r w:rsidRPr="006A51BC">
        <w:rPr>
          <w:sz w:val="28"/>
          <w:szCs w:val="28"/>
        </w:rPr>
        <w:t>о</w:t>
      </w:r>
      <w:r w:rsidRPr="006A51BC">
        <w:rPr>
          <w:sz w:val="28"/>
          <w:szCs w:val="28"/>
        </w:rPr>
        <w:t>рядка разработки, реализации и оценки эффективности муниципальных пр</w:t>
      </w:r>
      <w:r w:rsidRPr="006A51BC">
        <w:rPr>
          <w:sz w:val="28"/>
          <w:szCs w:val="28"/>
        </w:rPr>
        <w:t>о</w:t>
      </w:r>
      <w:r w:rsidRPr="006A51BC">
        <w:rPr>
          <w:sz w:val="28"/>
          <w:szCs w:val="28"/>
        </w:rPr>
        <w:t>грамм».</w:t>
      </w:r>
    </w:p>
    <w:p w:rsidR="00260F16" w:rsidRDefault="006A51BC" w:rsidP="00260F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51BC">
        <w:rPr>
          <w:sz w:val="28"/>
          <w:szCs w:val="28"/>
        </w:rPr>
        <w:t xml:space="preserve"> </w:t>
      </w:r>
      <w:r w:rsidR="005A038A">
        <w:rPr>
          <w:color w:val="000000"/>
          <w:sz w:val="28"/>
          <w:szCs w:val="28"/>
        </w:rPr>
        <w:tab/>
      </w:r>
      <w:r w:rsidR="00126118">
        <w:rPr>
          <w:color w:val="000000"/>
          <w:sz w:val="28"/>
          <w:szCs w:val="28"/>
        </w:rPr>
        <w:t>1.</w:t>
      </w:r>
      <w:r w:rsidR="00260F16">
        <w:rPr>
          <w:color w:val="000000"/>
          <w:sz w:val="28"/>
          <w:szCs w:val="28"/>
        </w:rPr>
        <w:t>6</w:t>
      </w:r>
      <w:r w:rsidR="00126118">
        <w:rPr>
          <w:color w:val="000000"/>
          <w:sz w:val="28"/>
          <w:szCs w:val="28"/>
        </w:rPr>
        <w:t xml:space="preserve"> </w:t>
      </w:r>
      <w:r w:rsidR="00487952" w:rsidRPr="00487952">
        <w:rPr>
          <w:sz w:val="28"/>
          <w:szCs w:val="28"/>
        </w:rPr>
        <w:t>Таблиц</w:t>
      </w:r>
      <w:r w:rsidR="00260F16">
        <w:rPr>
          <w:sz w:val="28"/>
          <w:szCs w:val="28"/>
        </w:rPr>
        <w:t>у</w:t>
      </w:r>
      <w:r w:rsidR="00487952" w:rsidRPr="00487952">
        <w:rPr>
          <w:sz w:val="28"/>
          <w:szCs w:val="28"/>
        </w:rPr>
        <w:t xml:space="preserve"> 1 к Программе </w:t>
      </w:r>
      <w:r w:rsidR="00260F16" w:rsidRPr="00260F16">
        <w:rPr>
          <w:sz w:val="28"/>
          <w:szCs w:val="28"/>
        </w:rPr>
        <w:t>изложить в новой редакции согласно пр</w:t>
      </w:r>
      <w:r w:rsidR="00260F16" w:rsidRPr="00260F16">
        <w:rPr>
          <w:sz w:val="28"/>
          <w:szCs w:val="28"/>
        </w:rPr>
        <w:t>и</w:t>
      </w:r>
      <w:r w:rsidR="00260F16" w:rsidRPr="00260F16">
        <w:rPr>
          <w:sz w:val="28"/>
          <w:szCs w:val="28"/>
        </w:rPr>
        <w:t xml:space="preserve">ложению </w:t>
      </w:r>
      <w:r w:rsidR="00260F16">
        <w:rPr>
          <w:sz w:val="28"/>
          <w:szCs w:val="28"/>
        </w:rPr>
        <w:t>1</w:t>
      </w:r>
      <w:r w:rsidR="00260F16" w:rsidRPr="00260F16">
        <w:rPr>
          <w:sz w:val="28"/>
          <w:szCs w:val="28"/>
        </w:rPr>
        <w:t xml:space="preserve"> к настоящему постановлению</w:t>
      </w:r>
      <w:r w:rsidR="00260F16">
        <w:rPr>
          <w:sz w:val="28"/>
          <w:szCs w:val="28"/>
        </w:rPr>
        <w:t>.</w:t>
      </w:r>
    </w:p>
    <w:p w:rsidR="00FE2BA4" w:rsidRPr="00801E45" w:rsidRDefault="004F31ED" w:rsidP="00260F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F0F30" w:rsidRPr="007F0F30">
        <w:rPr>
          <w:sz w:val="28"/>
          <w:szCs w:val="28"/>
        </w:rPr>
        <w:t>1.</w:t>
      </w:r>
      <w:r w:rsidR="00260F16">
        <w:rPr>
          <w:sz w:val="28"/>
          <w:szCs w:val="28"/>
        </w:rPr>
        <w:t>7</w:t>
      </w:r>
      <w:r w:rsidR="007F0F30" w:rsidRPr="007F0F30">
        <w:rPr>
          <w:sz w:val="28"/>
          <w:szCs w:val="28"/>
        </w:rPr>
        <w:t xml:space="preserve"> </w:t>
      </w:r>
      <w:r w:rsidR="00415F3C" w:rsidRPr="00415F3C">
        <w:rPr>
          <w:sz w:val="28"/>
          <w:szCs w:val="28"/>
        </w:rPr>
        <w:t>Таблиц</w:t>
      </w:r>
      <w:r w:rsidR="00602AA5">
        <w:rPr>
          <w:sz w:val="28"/>
          <w:szCs w:val="28"/>
        </w:rPr>
        <w:t>у</w:t>
      </w:r>
      <w:r w:rsidR="00415F3C" w:rsidRPr="00415F3C">
        <w:rPr>
          <w:sz w:val="28"/>
          <w:szCs w:val="28"/>
        </w:rPr>
        <w:t xml:space="preserve"> 2 к Программе </w:t>
      </w:r>
      <w:r w:rsidR="007F0F30" w:rsidRPr="007F0F30">
        <w:rPr>
          <w:sz w:val="28"/>
          <w:szCs w:val="28"/>
        </w:rPr>
        <w:t>изложить в новой редакции согласно пр</w:t>
      </w:r>
      <w:r w:rsidR="007F0F30" w:rsidRPr="007F0F30">
        <w:rPr>
          <w:sz w:val="28"/>
          <w:szCs w:val="28"/>
        </w:rPr>
        <w:t>и</w:t>
      </w:r>
      <w:r w:rsidR="007F0F30" w:rsidRPr="007F0F30">
        <w:rPr>
          <w:sz w:val="28"/>
          <w:szCs w:val="28"/>
        </w:rPr>
        <w:t xml:space="preserve">ложению </w:t>
      </w:r>
      <w:r w:rsidR="00602AA5">
        <w:rPr>
          <w:sz w:val="28"/>
          <w:szCs w:val="28"/>
        </w:rPr>
        <w:t>2</w:t>
      </w:r>
      <w:r w:rsidR="007F0F30" w:rsidRPr="007F0F30">
        <w:rPr>
          <w:sz w:val="28"/>
          <w:szCs w:val="28"/>
        </w:rPr>
        <w:t xml:space="preserve"> к настоящему постановлению.</w:t>
      </w:r>
      <w:r w:rsidR="00FE2BA4" w:rsidRPr="00801E45">
        <w:rPr>
          <w:sz w:val="28"/>
          <w:szCs w:val="28"/>
        </w:rPr>
        <w:t xml:space="preserve"> </w:t>
      </w:r>
    </w:p>
    <w:p w:rsidR="005A038A" w:rsidRDefault="000F7927" w:rsidP="00505B03">
      <w:pPr>
        <w:jc w:val="both"/>
        <w:rPr>
          <w:sz w:val="28"/>
        </w:rPr>
      </w:pPr>
      <w:r>
        <w:rPr>
          <w:color w:val="000000"/>
          <w:sz w:val="28"/>
          <w:szCs w:val="28"/>
        </w:rPr>
        <w:tab/>
      </w:r>
      <w:r w:rsidR="005A038A">
        <w:rPr>
          <w:sz w:val="28"/>
        </w:rPr>
        <w:t xml:space="preserve">2. </w:t>
      </w:r>
      <w:proofErr w:type="gramStart"/>
      <w:r w:rsidR="005A038A">
        <w:rPr>
          <w:sz w:val="28"/>
        </w:rPr>
        <w:t>Конт</w:t>
      </w:r>
      <w:r w:rsidR="004E50EA">
        <w:rPr>
          <w:sz w:val="28"/>
        </w:rPr>
        <w:t>роль за</w:t>
      </w:r>
      <w:proofErr w:type="gramEnd"/>
      <w:r w:rsidR="004E50EA">
        <w:rPr>
          <w:sz w:val="28"/>
        </w:rPr>
        <w:t xml:space="preserve"> реализацией настоящего п</w:t>
      </w:r>
      <w:r w:rsidR="005A038A">
        <w:rPr>
          <w:sz w:val="28"/>
        </w:rPr>
        <w:t xml:space="preserve">остановления </w:t>
      </w:r>
      <w:r w:rsidR="00883853">
        <w:rPr>
          <w:sz w:val="28"/>
        </w:rPr>
        <w:t>возложить на заместителя главы Администрации Поспелихинского района по социальным вопросам Гаращенко С.А.</w:t>
      </w:r>
    </w:p>
    <w:p w:rsidR="005A038A" w:rsidRDefault="005A038A" w:rsidP="005A038A">
      <w:pPr>
        <w:rPr>
          <w:sz w:val="28"/>
        </w:rPr>
      </w:pPr>
    </w:p>
    <w:p w:rsidR="005A038A" w:rsidRDefault="005A038A" w:rsidP="005A038A">
      <w:pPr>
        <w:rPr>
          <w:sz w:val="28"/>
        </w:rPr>
      </w:pPr>
    </w:p>
    <w:p w:rsidR="005A038A" w:rsidRDefault="003649D5" w:rsidP="005A038A">
      <w:pPr>
        <w:rPr>
          <w:sz w:val="28"/>
        </w:rPr>
        <w:sectPr w:rsidR="005A038A" w:rsidSect="007F6DD2">
          <w:headerReference w:type="even" r:id="rId8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>
        <w:rPr>
          <w:sz w:val="28"/>
        </w:rPr>
        <w:t>Глава</w:t>
      </w:r>
      <w:r w:rsidR="009C5ACD">
        <w:rPr>
          <w:sz w:val="28"/>
        </w:rPr>
        <w:t xml:space="preserve"> </w:t>
      </w:r>
      <w:r w:rsidR="004E11ED">
        <w:rPr>
          <w:sz w:val="28"/>
        </w:rPr>
        <w:t xml:space="preserve"> </w:t>
      </w:r>
      <w:r w:rsidR="005A038A">
        <w:rPr>
          <w:sz w:val="28"/>
        </w:rPr>
        <w:t xml:space="preserve">района                       </w:t>
      </w:r>
      <w:r w:rsidR="004E11ED">
        <w:rPr>
          <w:sz w:val="28"/>
        </w:rPr>
        <w:t xml:space="preserve">                                </w:t>
      </w:r>
      <w:r w:rsidR="005A038A">
        <w:rPr>
          <w:sz w:val="28"/>
        </w:rPr>
        <w:t xml:space="preserve">              </w:t>
      </w:r>
      <w:r>
        <w:rPr>
          <w:sz w:val="28"/>
        </w:rPr>
        <w:t xml:space="preserve">            И.А. Башмаков</w:t>
      </w:r>
      <w:r w:rsidR="005A038A">
        <w:rPr>
          <w:sz w:val="28"/>
        </w:rPr>
        <w:t xml:space="preserve"> </w:t>
      </w:r>
    </w:p>
    <w:p w:rsidR="008277D9" w:rsidRPr="008277D9" w:rsidRDefault="008277D9" w:rsidP="008277D9">
      <w:pPr>
        <w:ind w:left="5103"/>
        <w:rPr>
          <w:rFonts w:eastAsia="Calibri"/>
          <w:sz w:val="28"/>
          <w:szCs w:val="28"/>
        </w:rPr>
      </w:pPr>
      <w:bookmarkStart w:id="0" w:name="_GoBack"/>
      <w:bookmarkEnd w:id="0"/>
      <w:r w:rsidRPr="008277D9">
        <w:rPr>
          <w:rFonts w:eastAsia="Calibri"/>
          <w:sz w:val="28"/>
          <w:szCs w:val="28"/>
        </w:rPr>
        <w:lastRenderedPageBreak/>
        <w:t xml:space="preserve">Приложение 1 </w:t>
      </w:r>
    </w:p>
    <w:p w:rsidR="008277D9" w:rsidRPr="008277D9" w:rsidRDefault="008277D9" w:rsidP="008277D9">
      <w:pPr>
        <w:ind w:left="5103"/>
        <w:rPr>
          <w:rFonts w:eastAsia="Calibri"/>
          <w:sz w:val="28"/>
          <w:szCs w:val="28"/>
        </w:rPr>
      </w:pPr>
      <w:r w:rsidRPr="008277D9">
        <w:rPr>
          <w:rFonts w:eastAsia="Calibri"/>
          <w:sz w:val="28"/>
          <w:szCs w:val="28"/>
        </w:rPr>
        <w:t xml:space="preserve">к постановлению </w:t>
      </w:r>
    </w:p>
    <w:p w:rsidR="008277D9" w:rsidRDefault="008277D9" w:rsidP="008277D9">
      <w:pPr>
        <w:ind w:left="5103"/>
        <w:rPr>
          <w:rFonts w:eastAsia="Calibri"/>
          <w:sz w:val="28"/>
          <w:szCs w:val="28"/>
        </w:rPr>
      </w:pPr>
      <w:r w:rsidRPr="008277D9">
        <w:rPr>
          <w:rFonts w:eastAsia="Calibri"/>
          <w:sz w:val="28"/>
          <w:szCs w:val="28"/>
        </w:rPr>
        <w:t xml:space="preserve">Администрации района </w:t>
      </w:r>
    </w:p>
    <w:p w:rsidR="008277D9" w:rsidRPr="008277D9" w:rsidRDefault="008277D9" w:rsidP="008277D9">
      <w:pPr>
        <w:ind w:left="5103"/>
        <w:rPr>
          <w:rFonts w:eastAsia="Calibri"/>
          <w:sz w:val="28"/>
          <w:szCs w:val="28"/>
        </w:rPr>
      </w:pPr>
      <w:r w:rsidRPr="008277D9">
        <w:rPr>
          <w:rFonts w:eastAsia="Calibri"/>
          <w:sz w:val="28"/>
          <w:szCs w:val="28"/>
        </w:rPr>
        <w:t>от</w:t>
      </w:r>
      <w:r>
        <w:rPr>
          <w:rFonts w:eastAsia="Calibri"/>
          <w:sz w:val="28"/>
          <w:szCs w:val="28"/>
        </w:rPr>
        <w:t xml:space="preserve"> 08.02.2021</w:t>
      </w:r>
      <w:r w:rsidRPr="008277D9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55</w:t>
      </w:r>
    </w:p>
    <w:p w:rsidR="008277D9" w:rsidRDefault="008277D9" w:rsidP="008277D9">
      <w:pPr>
        <w:jc w:val="right"/>
        <w:rPr>
          <w:rFonts w:eastAsia="Calibri"/>
          <w:sz w:val="28"/>
          <w:szCs w:val="28"/>
        </w:rPr>
      </w:pPr>
    </w:p>
    <w:p w:rsidR="008277D9" w:rsidRPr="008277D9" w:rsidRDefault="008277D9" w:rsidP="008277D9">
      <w:pPr>
        <w:jc w:val="right"/>
        <w:rPr>
          <w:rFonts w:eastAsia="Calibri"/>
          <w:sz w:val="28"/>
          <w:szCs w:val="28"/>
        </w:rPr>
      </w:pPr>
    </w:p>
    <w:p w:rsidR="008277D9" w:rsidRPr="008277D9" w:rsidRDefault="008277D9" w:rsidP="008277D9">
      <w:pPr>
        <w:jc w:val="center"/>
        <w:rPr>
          <w:rFonts w:eastAsia="Calibri"/>
          <w:sz w:val="28"/>
          <w:szCs w:val="28"/>
        </w:rPr>
      </w:pPr>
      <w:r w:rsidRPr="008277D9">
        <w:rPr>
          <w:rFonts w:eastAsia="Calibri"/>
          <w:sz w:val="28"/>
          <w:szCs w:val="28"/>
        </w:rPr>
        <w:t xml:space="preserve">Сведения об индикаторах муниципальной программы </w:t>
      </w:r>
    </w:p>
    <w:p w:rsidR="008277D9" w:rsidRPr="008277D9" w:rsidRDefault="008277D9" w:rsidP="008277D9">
      <w:pPr>
        <w:jc w:val="center"/>
        <w:rPr>
          <w:rFonts w:eastAsia="Calibri"/>
          <w:sz w:val="28"/>
          <w:szCs w:val="28"/>
        </w:rPr>
      </w:pPr>
      <w:r w:rsidRPr="008277D9">
        <w:rPr>
          <w:rFonts w:eastAsia="Calibri"/>
          <w:sz w:val="28"/>
          <w:szCs w:val="28"/>
        </w:rPr>
        <w:t>«Содействие занятости населения Поспелихинского района»</w:t>
      </w:r>
    </w:p>
    <w:p w:rsidR="008277D9" w:rsidRPr="008277D9" w:rsidRDefault="008277D9" w:rsidP="008277D9">
      <w:pPr>
        <w:jc w:val="center"/>
        <w:rPr>
          <w:rFonts w:eastAsia="Calibri"/>
          <w:sz w:val="28"/>
          <w:szCs w:val="28"/>
        </w:rPr>
      </w:pPr>
      <w:r w:rsidRPr="008277D9">
        <w:rPr>
          <w:rFonts w:eastAsia="Calibri"/>
          <w:sz w:val="28"/>
          <w:szCs w:val="28"/>
        </w:rPr>
        <w:t>на 2021-2024 годы  и их значениях</w:t>
      </w:r>
    </w:p>
    <w:p w:rsidR="008277D9" w:rsidRPr="008277D9" w:rsidRDefault="008277D9" w:rsidP="008277D9">
      <w:pPr>
        <w:jc w:val="right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9"/>
        <w:gridCol w:w="2213"/>
        <w:gridCol w:w="761"/>
        <w:gridCol w:w="973"/>
        <w:gridCol w:w="977"/>
        <w:gridCol w:w="979"/>
        <w:gridCol w:w="958"/>
        <w:gridCol w:w="1034"/>
        <w:gridCol w:w="1106"/>
      </w:tblGrid>
      <w:tr w:rsidR="008277D9" w:rsidRPr="008277D9" w:rsidTr="0000691A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 xml:space="preserve">№ </w:t>
            </w:r>
            <w:proofErr w:type="gramStart"/>
            <w:r w:rsidRPr="008277D9">
              <w:rPr>
                <w:rFonts w:eastAsia="Calibri"/>
              </w:rPr>
              <w:t>п</w:t>
            </w:r>
            <w:proofErr w:type="gramEnd"/>
            <w:r w:rsidRPr="008277D9">
              <w:rPr>
                <w:rFonts w:eastAsia="Calibri"/>
              </w:rPr>
              <w:t>/п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Наименование индик</w:t>
            </w:r>
            <w:r w:rsidRPr="008277D9">
              <w:rPr>
                <w:rFonts w:eastAsia="Calibri"/>
              </w:rPr>
              <w:t>а</w:t>
            </w:r>
            <w:r w:rsidRPr="008277D9">
              <w:rPr>
                <w:rFonts w:eastAsia="Calibri"/>
              </w:rPr>
              <w:t>тора (показателя)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Ед. изм.</w:t>
            </w:r>
          </w:p>
        </w:tc>
        <w:tc>
          <w:tcPr>
            <w:tcW w:w="6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Значение по годам</w:t>
            </w:r>
          </w:p>
        </w:tc>
      </w:tr>
      <w:tr w:rsidR="008277D9" w:rsidRPr="008277D9" w:rsidTr="0000691A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2019 год</w:t>
            </w:r>
          </w:p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2020 год</w:t>
            </w:r>
          </w:p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годы реализации муниципальной програ</w:t>
            </w:r>
            <w:r w:rsidRPr="008277D9">
              <w:rPr>
                <w:rFonts w:eastAsia="Calibri"/>
              </w:rPr>
              <w:t>м</w:t>
            </w:r>
            <w:r w:rsidRPr="008277D9">
              <w:rPr>
                <w:rFonts w:eastAsia="Calibri"/>
              </w:rPr>
              <w:t>мы</w:t>
            </w:r>
          </w:p>
        </w:tc>
      </w:tr>
      <w:tr w:rsidR="008277D9" w:rsidRPr="008277D9" w:rsidTr="0000691A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2021 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2022 год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2023 год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2024 год</w:t>
            </w:r>
          </w:p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</w:p>
        </w:tc>
      </w:tr>
      <w:tr w:rsidR="008277D9" w:rsidRPr="008277D9" w:rsidTr="0000691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9</w:t>
            </w:r>
          </w:p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</w:p>
        </w:tc>
      </w:tr>
      <w:tr w:rsidR="008277D9" w:rsidRPr="008277D9" w:rsidTr="0000691A">
        <w:tc>
          <w:tcPr>
            <w:tcW w:w="95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  <w:sz w:val="22"/>
                <w:szCs w:val="22"/>
              </w:rPr>
              <w:t>Программа содействия  занятости населения Поспелихинского района на 2021-2024 годы</w:t>
            </w:r>
          </w:p>
        </w:tc>
      </w:tr>
      <w:tr w:rsidR="008277D9" w:rsidRPr="008277D9" w:rsidTr="0000691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rPr>
                <w:rFonts w:eastAsia="Calibri"/>
                <w:sz w:val="22"/>
                <w:szCs w:val="22"/>
              </w:rPr>
            </w:pPr>
            <w:r w:rsidRPr="008277D9">
              <w:rPr>
                <w:rFonts w:eastAsia="Calibri"/>
                <w:sz w:val="22"/>
                <w:szCs w:val="22"/>
              </w:rPr>
              <w:t>Уровень регистр</w:t>
            </w:r>
            <w:r w:rsidRPr="008277D9">
              <w:rPr>
                <w:rFonts w:eastAsia="Calibri"/>
                <w:sz w:val="22"/>
                <w:szCs w:val="22"/>
              </w:rPr>
              <w:t>и</w:t>
            </w:r>
            <w:r w:rsidRPr="008277D9">
              <w:rPr>
                <w:rFonts w:eastAsia="Calibri"/>
                <w:sz w:val="22"/>
                <w:szCs w:val="22"/>
              </w:rPr>
              <w:t>руемой безработицы от численности тр</w:t>
            </w:r>
            <w:r w:rsidRPr="008277D9">
              <w:rPr>
                <w:rFonts w:eastAsia="Calibri"/>
                <w:sz w:val="22"/>
                <w:szCs w:val="22"/>
              </w:rPr>
              <w:t>у</w:t>
            </w:r>
            <w:r w:rsidRPr="008277D9">
              <w:rPr>
                <w:rFonts w:eastAsia="Calibri"/>
                <w:sz w:val="22"/>
                <w:szCs w:val="22"/>
              </w:rPr>
              <w:t>доспособного нас</w:t>
            </w:r>
            <w:r w:rsidRPr="008277D9">
              <w:rPr>
                <w:rFonts w:eastAsia="Calibri"/>
                <w:sz w:val="22"/>
                <w:szCs w:val="22"/>
              </w:rPr>
              <w:t>е</w:t>
            </w:r>
            <w:r w:rsidRPr="008277D9">
              <w:rPr>
                <w:rFonts w:eastAsia="Calibri"/>
                <w:sz w:val="22"/>
                <w:szCs w:val="22"/>
              </w:rPr>
              <w:t xml:space="preserve">ления (в среднем за год)                    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277D9" w:rsidRPr="008277D9" w:rsidRDefault="008277D9" w:rsidP="008277D9">
            <w:pPr>
              <w:jc w:val="center"/>
              <w:rPr>
                <w:rFonts w:eastAsia="Calibri"/>
                <w:sz w:val="22"/>
                <w:szCs w:val="22"/>
              </w:rPr>
            </w:pPr>
            <w:r w:rsidRPr="008277D9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2,1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 xml:space="preserve">2,2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2,3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2,1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2,0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1,9</w:t>
            </w:r>
          </w:p>
        </w:tc>
      </w:tr>
      <w:tr w:rsidR="008277D9" w:rsidRPr="008277D9" w:rsidTr="0000691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rPr>
                <w:rFonts w:eastAsia="Calibri"/>
                <w:sz w:val="22"/>
                <w:szCs w:val="22"/>
              </w:rPr>
            </w:pPr>
            <w:r w:rsidRPr="008277D9">
              <w:rPr>
                <w:rFonts w:eastAsia="Calibri"/>
                <w:sz w:val="22"/>
                <w:szCs w:val="22"/>
              </w:rPr>
              <w:t>Доля трудоустрое</w:t>
            </w:r>
            <w:r w:rsidRPr="008277D9">
              <w:rPr>
                <w:rFonts w:eastAsia="Calibri"/>
                <w:sz w:val="22"/>
                <w:szCs w:val="22"/>
              </w:rPr>
              <w:t>н</w:t>
            </w:r>
            <w:r w:rsidRPr="008277D9">
              <w:rPr>
                <w:rFonts w:eastAsia="Calibri"/>
                <w:sz w:val="22"/>
                <w:szCs w:val="22"/>
              </w:rPr>
              <w:t>ных граждан в о</w:t>
            </w:r>
            <w:r w:rsidRPr="008277D9">
              <w:rPr>
                <w:rFonts w:eastAsia="Calibri"/>
                <w:sz w:val="22"/>
                <w:szCs w:val="22"/>
              </w:rPr>
              <w:t>б</w:t>
            </w:r>
            <w:r w:rsidRPr="008277D9">
              <w:rPr>
                <w:rFonts w:eastAsia="Calibri"/>
                <w:sz w:val="22"/>
                <w:szCs w:val="22"/>
              </w:rPr>
              <w:t>щей численности граждан, обрати</w:t>
            </w:r>
            <w:r w:rsidRPr="008277D9">
              <w:rPr>
                <w:rFonts w:eastAsia="Calibri"/>
                <w:sz w:val="22"/>
                <w:szCs w:val="22"/>
              </w:rPr>
              <w:t>в</w:t>
            </w:r>
            <w:r w:rsidRPr="008277D9">
              <w:rPr>
                <w:rFonts w:eastAsia="Calibri"/>
                <w:sz w:val="22"/>
                <w:szCs w:val="22"/>
              </w:rPr>
              <w:t>шихся за содейств</w:t>
            </w:r>
            <w:r w:rsidRPr="008277D9">
              <w:rPr>
                <w:rFonts w:eastAsia="Calibri"/>
                <w:sz w:val="22"/>
                <w:szCs w:val="22"/>
              </w:rPr>
              <w:t>и</w:t>
            </w:r>
            <w:r w:rsidRPr="008277D9">
              <w:rPr>
                <w:rFonts w:eastAsia="Calibri"/>
                <w:sz w:val="22"/>
                <w:szCs w:val="22"/>
              </w:rPr>
              <w:t>ем с целью поиска подходящей раб</w:t>
            </w:r>
            <w:r w:rsidRPr="008277D9">
              <w:rPr>
                <w:rFonts w:eastAsia="Calibri"/>
                <w:sz w:val="22"/>
                <w:szCs w:val="22"/>
              </w:rPr>
              <w:t>о</w:t>
            </w:r>
            <w:r w:rsidRPr="008277D9">
              <w:rPr>
                <w:rFonts w:eastAsia="Calibri"/>
                <w:sz w:val="22"/>
                <w:szCs w:val="22"/>
              </w:rPr>
              <w:t>ты,%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277D9" w:rsidRPr="008277D9" w:rsidRDefault="008277D9" w:rsidP="008277D9">
            <w:pPr>
              <w:jc w:val="center"/>
              <w:rPr>
                <w:rFonts w:eastAsia="Calibri"/>
                <w:sz w:val="22"/>
                <w:szCs w:val="22"/>
              </w:rPr>
            </w:pPr>
            <w:r w:rsidRPr="008277D9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67,1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 xml:space="preserve">67,9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60,0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67,1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67,9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67,9</w:t>
            </w:r>
          </w:p>
        </w:tc>
      </w:tr>
      <w:tr w:rsidR="008277D9" w:rsidRPr="008277D9" w:rsidTr="0000691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rPr>
                <w:rFonts w:eastAsia="Calibri"/>
                <w:sz w:val="22"/>
                <w:szCs w:val="22"/>
              </w:rPr>
            </w:pPr>
            <w:r w:rsidRPr="008277D9">
              <w:rPr>
                <w:rFonts w:eastAsia="Calibri"/>
                <w:sz w:val="22"/>
                <w:szCs w:val="22"/>
              </w:rPr>
              <w:t>Доля трудоустрое</w:t>
            </w:r>
            <w:r w:rsidRPr="008277D9">
              <w:rPr>
                <w:rFonts w:eastAsia="Calibri"/>
                <w:sz w:val="22"/>
                <w:szCs w:val="22"/>
              </w:rPr>
              <w:t>н</w:t>
            </w:r>
            <w:r w:rsidRPr="008277D9">
              <w:rPr>
                <w:rFonts w:eastAsia="Calibri"/>
                <w:sz w:val="22"/>
                <w:szCs w:val="22"/>
              </w:rPr>
              <w:t>ных граждан, отн</w:t>
            </w:r>
            <w:r w:rsidRPr="008277D9">
              <w:rPr>
                <w:rFonts w:eastAsia="Calibri"/>
                <w:sz w:val="22"/>
                <w:szCs w:val="22"/>
              </w:rPr>
              <w:t>о</w:t>
            </w:r>
            <w:r w:rsidRPr="008277D9">
              <w:rPr>
                <w:rFonts w:eastAsia="Calibri"/>
                <w:sz w:val="22"/>
                <w:szCs w:val="22"/>
              </w:rPr>
              <w:t>сящихся к категории инвалидов, обр</w:t>
            </w:r>
            <w:r w:rsidRPr="008277D9">
              <w:rPr>
                <w:rFonts w:eastAsia="Calibri"/>
                <w:sz w:val="22"/>
                <w:szCs w:val="22"/>
              </w:rPr>
              <w:t>а</w:t>
            </w:r>
            <w:r w:rsidRPr="008277D9">
              <w:rPr>
                <w:rFonts w:eastAsia="Calibri"/>
                <w:sz w:val="22"/>
                <w:szCs w:val="22"/>
              </w:rPr>
              <w:t>тившихся за соде</w:t>
            </w:r>
            <w:r w:rsidRPr="008277D9">
              <w:rPr>
                <w:rFonts w:eastAsia="Calibri"/>
                <w:sz w:val="22"/>
                <w:szCs w:val="22"/>
              </w:rPr>
              <w:t>й</w:t>
            </w:r>
            <w:r w:rsidRPr="008277D9">
              <w:rPr>
                <w:rFonts w:eastAsia="Calibri"/>
                <w:sz w:val="22"/>
                <w:szCs w:val="22"/>
              </w:rPr>
              <w:t>ствием с целью п</w:t>
            </w:r>
            <w:r w:rsidRPr="008277D9">
              <w:rPr>
                <w:rFonts w:eastAsia="Calibri"/>
                <w:sz w:val="22"/>
                <w:szCs w:val="22"/>
              </w:rPr>
              <w:t>о</w:t>
            </w:r>
            <w:r w:rsidRPr="008277D9">
              <w:rPr>
                <w:rFonts w:eastAsia="Calibri"/>
                <w:sz w:val="22"/>
                <w:szCs w:val="22"/>
              </w:rPr>
              <w:t>иска подходящей работы,%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277D9" w:rsidRPr="008277D9" w:rsidRDefault="008277D9" w:rsidP="008277D9">
            <w:pPr>
              <w:jc w:val="center"/>
              <w:rPr>
                <w:rFonts w:eastAsia="Calibri"/>
                <w:sz w:val="22"/>
                <w:szCs w:val="22"/>
              </w:rPr>
            </w:pPr>
            <w:r w:rsidRPr="008277D9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79,4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 xml:space="preserve">78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78,1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78,2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79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79,4</w:t>
            </w:r>
          </w:p>
        </w:tc>
      </w:tr>
      <w:tr w:rsidR="008277D9" w:rsidRPr="008277D9" w:rsidTr="0000691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rPr>
                <w:rFonts w:eastAsia="Calibri"/>
                <w:sz w:val="22"/>
                <w:szCs w:val="22"/>
              </w:rPr>
            </w:pPr>
            <w:r w:rsidRPr="008277D9">
              <w:rPr>
                <w:rFonts w:eastAsia="Calibri"/>
                <w:sz w:val="22"/>
                <w:szCs w:val="22"/>
              </w:rPr>
              <w:t>Напряженность, н</w:t>
            </w:r>
            <w:r w:rsidRPr="008277D9">
              <w:rPr>
                <w:rFonts w:eastAsia="Calibri"/>
                <w:sz w:val="22"/>
                <w:szCs w:val="22"/>
              </w:rPr>
              <w:t>е</w:t>
            </w:r>
            <w:r w:rsidRPr="008277D9">
              <w:rPr>
                <w:rFonts w:eastAsia="Calibri"/>
                <w:sz w:val="22"/>
                <w:szCs w:val="22"/>
              </w:rPr>
              <w:t>занятых граждан на 1 вакантное место</w:t>
            </w:r>
          </w:p>
          <w:p w:rsidR="008277D9" w:rsidRPr="008277D9" w:rsidRDefault="008277D9" w:rsidP="008277D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  <w:sz w:val="22"/>
                <w:szCs w:val="22"/>
              </w:rPr>
            </w:pPr>
            <w:r w:rsidRPr="008277D9">
              <w:rPr>
                <w:rFonts w:eastAsia="Calibri"/>
                <w:sz w:val="22"/>
                <w:szCs w:val="22"/>
              </w:rPr>
              <w:t xml:space="preserve">чел./1 </w:t>
            </w:r>
            <w:proofErr w:type="spellStart"/>
            <w:r w:rsidRPr="008277D9">
              <w:rPr>
                <w:rFonts w:eastAsia="Calibri"/>
                <w:sz w:val="22"/>
                <w:szCs w:val="22"/>
              </w:rPr>
              <w:t>вак</w:t>
            </w:r>
            <w:proofErr w:type="spellEnd"/>
            <w:r w:rsidRPr="008277D9">
              <w:rPr>
                <w:rFonts w:eastAsia="Calibri"/>
                <w:sz w:val="22"/>
                <w:szCs w:val="22"/>
              </w:rPr>
              <w:t>. место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2,5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3,1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2,7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2,5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2,3</w:t>
            </w:r>
          </w:p>
        </w:tc>
      </w:tr>
      <w:tr w:rsidR="008277D9" w:rsidRPr="008277D9" w:rsidTr="0000691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rPr>
                <w:rFonts w:eastAsia="Calibri"/>
                <w:sz w:val="22"/>
                <w:szCs w:val="22"/>
              </w:rPr>
            </w:pPr>
            <w:r w:rsidRPr="008277D9">
              <w:rPr>
                <w:rFonts w:eastAsia="Calibri"/>
                <w:sz w:val="22"/>
                <w:szCs w:val="22"/>
              </w:rPr>
              <w:t xml:space="preserve">Численность лиц в возрасте 50 лет и старше, а также лиц </w:t>
            </w:r>
            <w:proofErr w:type="spellStart"/>
            <w:r w:rsidRPr="008277D9">
              <w:rPr>
                <w:rFonts w:eastAsia="Calibri"/>
                <w:sz w:val="22"/>
                <w:szCs w:val="22"/>
              </w:rPr>
              <w:t>предпенсионного</w:t>
            </w:r>
            <w:proofErr w:type="spellEnd"/>
            <w:r w:rsidRPr="008277D9">
              <w:rPr>
                <w:rFonts w:eastAsia="Calibri"/>
                <w:sz w:val="22"/>
                <w:szCs w:val="22"/>
              </w:rPr>
              <w:t xml:space="preserve"> возраста, проше</w:t>
            </w:r>
            <w:r w:rsidRPr="008277D9">
              <w:rPr>
                <w:rFonts w:eastAsia="Calibri"/>
                <w:sz w:val="22"/>
                <w:szCs w:val="22"/>
              </w:rPr>
              <w:t>д</w:t>
            </w:r>
            <w:r w:rsidRPr="008277D9">
              <w:rPr>
                <w:rFonts w:eastAsia="Calibri"/>
                <w:sz w:val="22"/>
                <w:szCs w:val="22"/>
              </w:rPr>
              <w:t>ших профессионал</w:t>
            </w:r>
            <w:r w:rsidRPr="008277D9">
              <w:rPr>
                <w:rFonts w:eastAsia="Calibri"/>
                <w:sz w:val="22"/>
                <w:szCs w:val="22"/>
              </w:rPr>
              <w:t>ь</w:t>
            </w:r>
            <w:r w:rsidRPr="008277D9">
              <w:rPr>
                <w:rFonts w:eastAsia="Calibri"/>
                <w:sz w:val="22"/>
                <w:szCs w:val="22"/>
              </w:rPr>
              <w:t>ное обучение или получивших допо</w:t>
            </w:r>
            <w:r w:rsidRPr="008277D9">
              <w:rPr>
                <w:rFonts w:eastAsia="Calibri"/>
                <w:sz w:val="22"/>
                <w:szCs w:val="22"/>
              </w:rPr>
              <w:t>л</w:t>
            </w:r>
            <w:r w:rsidRPr="008277D9">
              <w:rPr>
                <w:rFonts w:eastAsia="Calibri"/>
                <w:sz w:val="22"/>
                <w:szCs w:val="22"/>
              </w:rPr>
              <w:t>нительное профе</w:t>
            </w:r>
            <w:r w:rsidRPr="008277D9">
              <w:rPr>
                <w:rFonts w:eastAsia="Calibri"/>
                <w:sz w:val="22"/>
                <w:szCs w:val="22"/>
              </w:rPr>
              <w:t>с</w:t>
            </w:r>
            <w:r w:rsidRPr="008277D9">
              <w:rPr>
                <w:rFonts w:eastAsia="Calibri"/>
                <w:sz w:val="22"/>
                <w:szCs w:val="22"/>
              </w:rPr>
              <w:lastRenderedPageBreak/>
              <w:t>сиональное образ</w:t>
            </w:r>
            <w:r w:rsidRPr="008277D9">
              <w:rPr>
                <w:rFonts w:eastAsia="Calibri"/>
                <w:sz w:val="22"/>
                <w:szCs w:val="22"/>
              </w:rPr>
              <w:t>о</w:t>
            </w:r>
            <w:r w:rsidRPr="008277D9">
              <w:rPr>
                <w:rFonts w:eastAsia="Calibri"/>
                <w:sz w:val="22"/>
                <w:szCs w:val="22"/>
              </w:rPr>
              <w:t xml:space="preserve">вание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  <w:sz w:val="22"/>
                <w:szCs w:val="22"/>
              </w:rPr>
            </w:pPr>
            <w:r w:rsidRPr="008277D9">
              <w:rPr>
                <w:rFonts w:eastAsia="Calibri"/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17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17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17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17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17</w:t>
            </w:r>
          </w:p>
        </w:tc>
      </w:tr>
      <w:tr w:rsidR="008277D9" w:rsidRPr="008277D9" w:rsidTr="0000691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lastRenderedPageBreak/>
              <w:t>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rPr>
                <w:rFonts w:eastAsia="Calibri"/>
                <w:sz w:val="22"/>
                <w:szCs w:val="22"/>
              </w:rPr>
            </w:pPr>
            <w:r w:rsidRPr="008277D9">
              <w:rPr>
                <w:rFonts w:eastAsia="Calibri"/>
                <w:sz w:val="22"/>
                <w:szCs w:val="22"/>
              </w:rPr>
              <w:t>Численность пр</w:t>
            </w:r>
            <w:r w:rsidRPr="008277D9">
              <w:rPr>
                <w:rFonts w:eastAsia="Calibri"/>
                <w:sz w:val="22"/>
                <w:szCs w:val="22"/>
              </w:rPr>
              <w:t>о</w:t>
            </w:r>
            <w:r w:rsidRPr="008277D9">
              <w:rPr>
                <w:rFonts w:eastAsia="Calibri"/>
                <w:sz w:val="22"/>
                <w:szCs w:val="22"/>
              </w:rPr>
              <w:t>шедших переобуч</w:t>
            </w:r>
            <w:r w:rsidRPr="008277D9">
              <w:rPr>
                <w:rFonts w:eastAsia="Calibri"/>
                <w:sz w:val="22"/>
                <w:szCs w:val="22"/>
              </w:rPr>
              <w:t>е</w:t>
            </w:r>
            <w:r w:rsidRPr="008277D9">
              <w:rPr>
                <w:rFonts w:eastAsia="Calibri"/>
                <w:sz w:val="22"/>
                <w:szCs w:val="22"/>
              </w:rPr>
              <w:t>ние, повысивших квалификацию р</w:t>
            </w:r>
            <w:r w:rsidRPr="008277D9">
              <w:rPr>
                <w:rFonts w:eastAsia="Calibri"/>
                <w:sz w:val="22"/>
                <w:szCs w:val="22"/>
              </w:rPr>
              <w:t>а</w:t>
            </w:r>
            <w:r w:rsidRPr="008277D9">
              <w:rPr>
                <w:rFonts w:eastAsia="Calibri"/>
                <w:sz w:val="22"/>
                <w:szCs w:val="22"/>
              </w:rPr>
              <w:t>ботников предпри</w:t>
            </w:r>
            <w:r w:rsidRPr="008277D9">
              <w:rPr>
                <w:rFonts w:eastAsia="Calibri"/>
                <w:sz w:val="22"/>
                <w:szCs w:val="22"/>
              </w:rPr>
              <w:t>я</w:t>
            </w:r>
            <w:r w:rsidRPr="008277D9">
              <w:rPr>
                <w:rFonts w:eastAsia="Calibri"/>
                <w:sz w:val="22"/>
                <w:szCs w:val="22"/>
              </w:rPr>
              <w:t>тий в целях по</w:t>
            </w:r>
            <w:r w:rsidRPr="008277D9">
              <w:rPr>
                <w:rFonts w:eastAsia="Calibri"/>
                <w:sz w:val="22"/>
                <w:szCs w:val="22"/>
              </w:rPr>
              <w:t>д</w:t>
            </w:r>
            <w:r w:rsidRPr="008277D9">
              <w:rPr>
                <w:rFonts w:eastAsia="Calibri"/>
                <w:sz w:val="22"/>
                <w:szCs w:val="22"/>
              </w:rPr>
              <w:t>держки занятости и повышения эффе</w:t>
            </w:r>
            <w:r w:rsidRPr="008277D9">
              <w:rPr>
                <w:rFonts w:eastAsia="Calibri"/>
                <w:sz w:val="22"/>
                <w:szCs w:val="22"/>
              </w:rPr>
              <w:t>к</w:t>
            </w:r>
            <w:r w:rsidRPr="008277D9">
              <w:rPr>
                <w:rFonts w:eastAsia="Calibri"/>
                <w:sz w:val="22"/>
                <w:szCs w:val="22"/>
              </w:rPr>
              <w:t>тивности рынка тр</w:t>
            </w:r>
            <w:r w:rsidRPr="008277D9">
              <w:rPr>
                <w:rFonts w:eastAsia="Calibri"/>
                <w:sz w:val="22"/>
                <w:szCs w:val="22"/>
              </w:rPr>
              <w:t>у</w:t>
            </w:r>
            <w:r w:rsidRPr="008277D9">
              <w:rPr>
                <w:rFonts w:eastAsia="Calibri"/>
                <w:sz w:val="22"/>
                <w:szCs w:val="22"/>
              </w:rPr>
              <w:t xml:space="preserve">да в </w:t>
            </w:r>
            <w:proofErr w:type="spellStart"/>
            <w:r w:rsidRPr="008277D9">
              <w:rPr>
                <w:rFonts w:eastAsia="Calibri"/>
                <w:sz w:val="22"/>
                <w:szCs w:val="22"/>
              </w:rPr>
              <w:t>Поспелихи</w:t>
            </w:r>
            <w:r w:rsidRPr="008277D9">
              <w:rPr>
                <w:rFonts w:eastAsia="Calibri"/>
                <w:sz w:val="22"/>
                <w:szCs w:val="22"/>
              </w:rPr>
              <w:t>н</w:t>
            </w:r>
            <w:r w:rsidRPr="008277D9">
              <w:rPr>
                <w:rFonts w:eastAsia="Calibri"/>
                <w:sz w:val="22"/>
                <w:szCs w:val="22"/>
              </w:rPr>
              <w:t>ском</w:t>
            </w:r>
            <w:proofErr w:type="spellEnd"/>
            <w:r w:rsidRPr="008277D9">
              <w:rPr>
                <w:rFonts w:eastAsia="Calibri"/>
                <w:sz w:val="22"/>
                <w:szCs w:val="22"/>
              </w:rPr>
              <w:t xml:space="preserve"> районе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rPr>
                <w:rFonts w:eastAsia="Calibri"/>
                <w:sz w:val="22"/>
                <w:szCs w:val="22"/>
              </w:rPr>
            </w:pPr>
            <w:r w:rsidRPr="008277D9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38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38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38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38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38</w:t>
            </w:r>
          </w:p>
        </w:tc>
      </w:tr>
      <w:tr w:rsidR="008277D9" w:rsidRPr="008277D9" w:rsidTr="0000691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rPr>
                <w:rFonts w:eastAsia="Calibri"/>
                <w:sz w:val="22"/>
                <w:szCs w:val="22"/>
              </w:rPr>
            </w:pPr>
            <w:r w:rsidRPr="008277D9">
              <w:rPr>
                <w:rFonts w:eastAsia="Calibri"/>
                <w:sz w:val="22"/>
                <w:szCs w:val="22"/>
              </w:rPr>
              <w:t>Численность же</w:t>
            </w:r>
            <w:r w:rsidRPr="008277D9">
              <w:rPr>
                <w:rFonts w:eastAsia="Calibri"/>
                <w:sz w:val="22"/>
                <w:szCs w:val="22"/>
              </w:rPr>
              <w:t>н</w:t>
            </w:r>
            <w:r w:rsidRPr="008277D9">
              <w:rPr>
                <w:rFonts w:eastAsia="Calibri"/>
                <w:sz w:val="22"/>
                <w:szCs w:val="22"/>
              </w:rPr>
              <w:t>щин, находящихся в отпуске по уходу за ребенком в возрасте до трех лет, а также женщин, имеющих детей дошкольного возраста, не состо</w:t>
            </w:r>
            <w:r w:rsidRPr="008277D9">
              <w:rPr>
                <w:rFonts w:eastAsia="Calibri"/>
                <w:sz w:val="22"/>
                <w:szCs w:val="22"/>
              </w:rPr>
              <w:t>я</w:t>
            </w:r>
            <w:r w:rsidRPr="008277D9">
              <w:rPr>
                <w:rFonts w:eastAsia="Calibri"/>
                <w:sz w:val="22"/>
                <w:szCs w:val="22"/>
              </w:rPr>
              <w:t>щих в трудовых о</w:t>
            </w:r>
            <w:r w:rsidRPr="008277D9">
              <w:rPr>
                <w:rFonts w:eastAsia="Calibri"/>
                <w:sz w:val="22"/>
                <w:szCs w:val="22"/>
              </w:rPr>
              <w:t>т</w:t>
            </w:r>
            <w:r w:rsidRPr="008277D9">
              <w:rPr>
                <w:rFonts w:eastAsia="Calibri"/>
                <w:sz w:val="22"/>
                <w:szCs w:val="22"/>
              </w:rPr>
              <w:t>ношениях и обр</w:t>
            </w:r>
            <w:r w:rsidRPr="008277D9">
              <w:rPr>
                <w:rFonts w:eastAsia="Calibri"/>
                <w:sz w:val="22"/>
                <w:szCs w:val="22"/>
              </w:rPr>
              <w:t>а</w:t>
            </w:r>
            <w:r w:rsidRPr="008277D9">
              <w:rPr>
                <w:rFonts w:eastAsia="Calibri"/>
                <w:sz w:val="22"/>
                <w:szCs w:val="22"/>
              </w:rPr>
              <w:t>тившихся в органы службы занятости, прошедших пер</w:t>
            </w:r>
            <w:r w:rsidRPr="008277D9">
              <w:rPr>
                <w:rFonts w:eastAsia="Calibri"/>
                <w:sz w:val="22"/>
                <w:szCs w:val="22"/>
              </w:rPr>
              <w:t>е</w:t>
            </w:r>
            <w:r w:rsidRPr="008277D9">
              <w:rPr>
                <w:rFonts w:eastAsia="Calibri"/>
                <w:sz w:val="22"/>
                <w:szCs w:val="22"/>
              </w:rPr>
              <w:t>обучение и повыш</w:t>
            </w:r>
            <w:r w:rsidRPr="008277D9">
              <w:rPr>
                <w:rFonts w:eastAsia="Calibri"/>
                <w:sz w:val="22"/>
                <w:szCs w:val="22"/>
              </w:rPr>
              <w:t>е</w:t>
            </w:r>
            <w:r w:rsidRPr="008277D9">
              <w:rPr>
                <w:rFonts w:eastAsia="Calibri"/>
                <w:sz w:val="22"/>
                <w:szCs w:val="22"/>
              </w:rPr>
              <w:t xml:space="preserve">ние квалификации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rPr>
                <w:rFonts w:eastAsia="Calibri"/>
                <w:sz w:val="22"/>
                <w:szCs w:val="22"/>
              </w:rPr>
            </w:pPr>
            <w:r w:rsidRPr="008277D9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12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12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12</w:t>
            </w:r>
          </w:p>
        </w:tc>
      </w:tr>
      <w:tr w:rsidR="008277D9" w:rsidRPr="008277D9" w:rsidTr="0000691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rPr>
                <w:rFonts w:eastAsia="Calibri"/>
                <w:sz w:val="22"/>
                <w:szCs w:val="22"/>
              </w:rPr>
            </w:pPr>
            <w:r w:rsidRPr="008277D9">
              <w:rPr>
                <w:rFonts w:eastAsia="Calibri"/>
                <w:sz w:val="22"/>
                <w:szCs w:val="22"/>
              </w:rPr>
              <w:t>Создание новых р</w:t>
            </w:r>
            <w:r w:rsidRPr="008277D9">
              <w:rPr>
                <w:rFonts w:eastAsia="Calibri"/>
                <w:sz w:val="22"/>
                <w:szCs w:val="22"/>
              </w:rPr>
              <w:t>а</w:t>
            </w:r>
            <w:r w:rsidRPr="008277D9">
              <w:rPr>
                <w:rFonts w:eastAsia="Calibri"/>
                <w:sz w:val="22"/>
                <w:szCs w:val="22"/>
              </w:rPr>
              <w:t>бочих мест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  <w:sz w:val="22"/>
                <w:szCs w:val="22"/>
              </w:rPr>
            </w:pPr>
            <w:r w:rsidRPr="008277D9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153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161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155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161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161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161</w:t>
            </w:r>
          </w:p>
        </w:tc>
      </w:tr>
      <w:tr w:rsidR="008277D9" w:rsidRPr="008277D9" w:rsidTr="0000691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rPr>
                <w:rFonts w:eastAsia="Calibri"/>
                <w:sz w:val="22"/>
                <w:szCs w:val="22"/>
              </w:rPr>
            </w:pPr>
            <w:r w:rsidRPr="008277D9">
              <w:rPr>
                <w:rFonts w:eastAsia="Calibri"/>
                <w:sz w:val="22"/>
                <w:szCs w:val="22"/>
              </w:rPr>
              <w:t xml:space="preserve">Трудоустройство несовершеннолетних граждан в возрасте от 14 до 18 лет в свободное от учебы время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  <w:sz w:val="22"/>
                <w:szCs w:val="22"/>
              </w:rPr>
            </w:pPr>
            <w:r w:rsidRPr="008277D9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  <w:sz w:val="22"/>
                <w:szCs w:val="22"/>
              </w:rPr>
            </w:pPr>
            <w:r w:rsidRPr="008277D9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  <w:sz w:val="22"/>
                <w:szCs w:val="22"/>
              </w:rPr>
            </w:pPr>
            <w:r w:rsidRPr="008277D9">
              <w:rPr>
                <w:rFonts w:eastAsia="Calibri"/>
                <w:sz w:val="22"/>
                <w:szCs w:val="22"/>
              </w:rPr>
              <w:t>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  <w:sz w:val="22"/>
                <w:szCs w:val="22"/>
              </w:rPr>
            </w:pPr>
            <w:r w:rsidRPr="008277D9">
              <w:rPr>
                <w:rFonts w:eastAsia="Calibri"/>
                <w:sz w:val="22"/>
                <w:szCs w:val="22"/>
              </w:rPr>
              <w:t>35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  <w:sz w:val="22"/>
                <w:szCs w:val="22"/>
              </w:rPr>
            </w:pPr>
            <w:r w:rsidRPr="008277D9"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  <w:sz w:val="22"/>
                <w:szCs w:val="22"/>
              </w:rPr>
            </w:pPr>
            <w:r w:rsidRPr="008277D9"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  <w:sz w:val="22"/>
                <w:szCs w:val="22"/>
              </w:rPr>
            </w:pPr>
            <w:r w:rsidRPr="008277D9">
              <w:rPr>
                <w:rFonts w:eastAsia="Calibri"/>
                <w:sz w:val="22"/>
                <w:szCs w:val="22"/>
              </w:rPr>
              <w:t>50</w:t>
            </w:r>
          </w:p>
        </w:tc>
      </w:tr>
      <w:tr w:rsidR="008277D9" w:rsidRPr="008277D9" w:rsidTr="0000691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rPr>
                <w:rFonts w:eastAsia="Calibri"/>
                <w:sz w:val="22"/>
                <w:szCs w:val="22"/>
              </w:rPr>
            </w:pPr>
            <w:r w:rsidRPr="008277D9">
              <w:rPr>
                <w:rFonts w:eastAsia="Calibri"/>
                <w:sz w:val="22"/>
                <w:szCs w:val="22"/>
              </w:rPr>
              <w:t>Трудоустройство граждан на оплач</w:t>
            </w:r>
            <w:r w:rsidRPr="008277D9">
              <w:rPr>
                <w:rFonts w:eastAsia="Calibri"/>
                <w:sz w:val="22"/>
                <w:szCs w:val="22"/>
              </w:rPr>
              <w:t>и</w:t>
            </w:r>
            <w:r w:rsidRPr="008277D9">
              <w:rPr>
                <w:rFonts w:eastAsia="Calibri"/>
                <w:sz w:val="22"/>
                <w:szCs w:val="22"/>
              </w:rPr>
              <w:t>ваемые обществе</w:t>
            </w:r>
            <w:r w:rsidRPr="008277D9">
              <w:rPr>
                <w:rFonts w:eastAsia="Calibri"/>
                <w:sz w:val="22"/>
                <w:szCs w:val="22"/>
              </w:rPr>
              <w:t>н</w:t>
            </w:r>
            <w:r w:rsidRPr="008277D9">
              <w:rPr>
                <w:rFonts w:eastAsia="Calibri"/>
                <w:sz w:val="22"/>
                <w:szCs w:val="22"/>
              </w:rPr>
              <w:t>ные работы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  <w:sz w:val="22"/>
                <w:szCs w:val="22"/>
              </w:rPr>
            </w:pPr>
            <w:r w:rsidRPr="008277D9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  <w:sz w:val="22"/>
                <w:szCs w:val="22"/>
              </w:rPr>
            </w:pPr>
            <w:r w:rsidRPr="008277D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  <w:sz w:val="22"/>
                <w:szCs w:val="22"/>
              </w:rPr>
            </w:pPr>
            <w:r w:rsidRPr="008277D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  <w:sz w:val="22"/>
                <w:szCs w:val="22"/>
              </w:rPr>
            </w:pPr>
            <w:r w:rsidRPr="008277D9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  <w:sz w:val="22"/>
                <w:szCs w:val="22"/>
              </w:rPr>
            </w:pPr>
            <w:r w:rsidRPr="008277D9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  <w:sz w:val="22"/>
                <w:szCs w:val="22"/>
              </w:rPr>
            </w:pPr>
            <w:r w:rsidRPr="008277D9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D9" w:rsidRPr="008277D9" w:rsidRDefault="008277D9" w:rsidP="008277D9">
            <w:pPr>
              <w:jc w:val="center"/>
              <w:rPr>
                <w:rFonts w:eastAsia="Calibri"/>
                <w:sz w:val="22"/>
                <w:szCs w:val="22"/>
              </w:rPr>
            </w:pPr>
            <w:r w:rsidRPr="008277D9">
              <w:rPr>
                <w:rFonts w:eastAsia="Calibri"/>
                <w:sz w:val="22"/>
                <w:szCs w:val="22"/>
              </w:rPr>
              <w:t>2</w:t>
            </w:r>
          </w:p>
        </w:tc>
      </w:tr>
    </w:tbl>
    <w:p w:rsidR="008277D9" w:rsidRPr="008277D9" w:rsidRDefault="008277D9" w:rsidP="008277D9">
      <w:pPr>
        <w:jc w:val="center"/>
        <w:rPr>
          <w:rFonts w:eastAsia="Calibri"/>
          <w:sz w:val="28"/>
          <w:szCs w:val="28"/>
        </w:rPr>
      </w:pPr>
    </w:p>
    <w:p w:rsidR="008277D9" w:rsidRPr="008277D9" w:rsidRDefault="008277D9" w:rsidP="008277D9">
      <w:pPr>
        <w:rPr>
          <w:rFonts w:eastAsia="Calibri"/>
        </w:rPr>
      </w:pPr>
    </w:p>
    <w:p w:rsidR="008277D9" w:rsidRDefault="008277D9" w:rsidP="008277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8277D9" w:rsidSect="009C3236">
          <w:pgSz w:w="11906" w:h="16838"/>
          <w:pgMar w:top="1701" w:right="1134" w:bottom="851" w:left="1134" w:header="567" w:footer="567" w:gutter="0"/>
          <w:cols w:space="720"/>
          <w:docGrid w:linePitch="272"/>
        </w:sectPr>
      </w:pPr>
    </w:p>
    <w:p w:rsidR="008277D9" w:rsidRPr="008277D9" w:rsidRDefault="008277D9" w:rsidP="008277D9">
      <w:pPr>
        <w:ind w:left="8505"/>
        <w:rPr>
          <w:rFonts w:eastAsia="Calibri"/>
          <w:sz w:val="28"/>
          <w:szCs w:val="28"/>
        </w:rPr>
      </w:pPr>
      <w:r w:rsidRPr="008277D9">
        <w:rPr>
          <w:rFonts w:eastAsia="Calibri"/>
          <w:sz w:val="28"/>
          <w:szCs w:val="28"/>
        </w:rPr>
        <w:lastRenderedPageBreak/>
        <w:t xml:space="preserve">Приложение 2 </w:t>
      </w:r>
    </w:p>
    <w:p w:rsidR="008277D9" w:rsidRPr="008277D9" w:rsidRDefault="008277D9" w:rsidP="008277D9">
      <w:pPr>
        <w:ind w:left="8505"/>
        <w:rPr>
          <w:rFonts w:eastAsia="Calibri"/>
          <w:sz w:val="28"/>
          <w:szCs w:val="28"/>
        </w:rPr>
      </w:pPr>
      <w:r w:rsidRPr="008277D9">
        <w:rPr>
          <w:rFonts w:eastAsia="Calibri"/>
          <w:sz w:val="28"/>
          <w:szCs w:val="28"/>
        </w:rPr>
        <w:t xml:space="preserve">к постановлению </w:t>
      </w:r>
    </w:p>
    <w:p w:rsidR="008277D9" w:rsidRPr="008277D9" w:rsidRDefault="008277D9" w:rsidP="008277D9">
      <w:pPr>
        <w:ind w:left="8505"/>
        <w:rPr>
          <w:rFonts w:eastAsia="Calibri"/>
          <w:sz w:val="28"/>
          <w:szCs w:val="28"/>
        </w:rPr>
      </w:pPr>
      <w:r w:rsidRPr="008277D9">
        <w:rPr>
          <w:rFonts w:eastAsia="Calibri"/>
          <w:sz w:val="28"/>
          <w:szCs w:val="28"/>
        </w:rPr>
        <w:t xml:space="preserve">Администрации района </w:t>
      </w:r>
    </w:p>
    <w:p w:rsidR="008277D9" w:rsidRPr="008277D9" w:rsidRDefault="008277D9" w:rsidP="008277D9">
      <w:pPr>
        <w:ind w:left="850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8277D9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 xml:space="preserve"> 08.02.2021 </w:t>
      </w:r>
      <w:r w:rsidRPr="008277D9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55</w:t>
      </w:r>
    </w:p>
    <w:p w:rsidR="008277D9" w:rsidRPr="008277D9" w:rsidRDefault="008277D9" w:rsidP="008277D9">
      <w:pPr>
        <w:jc w:val="center"/>
        <w:rPr>
          <w:rFonts w:eastAsia="Calibri"/>
          <w:sz w:val="28"/>
          <w:szCs w:val="28"/>
        </w:rPr>
      </w:pPr>
    </w:p>
    <w:p w:rsidR="008277D9" w:rsidRPr="008277D9" w:rsidRDefault="008277D9" w:rsidP="008277D9">
      <w:pPr>
        <w:jc w:val="center"/>
        <w:rPr>
          <w:rFonts w:eastAsia="Calibri"/>
          <w:sz w:val="28"/>
          <w:szCs w:val="28"/>
        </w:rPr>
      </w:pPr>
      <w:r w:rsidRPr="008277D9">
        <w:rPr>
          <w:rFonts w:eastAsia="Calibri"/>
          <w:sz w:val="28"/>
          <w:szCs w:val="28"/>
        </w:rPr>
        <w:t>Перечень мероприятий муниципальной программы</w:t>
      </w:r>
    </w:p>
    <w:p w:rsidR="008277D9" w:rsidRPr="008277D9" w:rsidRDefault="008277D9" w:rsidP="008277D9">
      <w:pPr>
        <w:jc w:val="center"/>
        <w:rPr>
          <w:rFonts w:eastAsia="Calibri"/>
        </w:rPr>
      </w:pPr>
      <w:r w:rsidRPr="008277D9">
        <w:rPr>
          <w:rFonts w:eastAsia="Calibri"/>
          <w:sz w:val="28"/>
          <w:szCs w:val="28"/>
        </w:rPr>
        <w:t>«Содействие занятости населения Поспелихинского района»</w:t>
      </w:r>
      <w:r w:rsidRPr="008277D9">
        <w:rPr>
          <w:rFonts w:eastAsia="Calibri"/>
        </w:rPr>
        <w:t xml:space="preserve"> </w:t>
      </w:r>
    </w:p>
    <w:p w:rsidR="008277D9" w:rsidRPr="008277D9" w:rsidRDefault="008277D9" w:rsidP="008277D9">
      <w:pPr>
        <w:jc w:val="center"/>
        <w:rPr>
          <w:rFonts w:eastAsia="Calibri"/>
          <w:sz w:val="28"/>
          <w:szCs w:val="28"/>
        </w:rPr>
      </w:pPr>
      <w:r w:rsidRPr="008277D9">
        <w:rPr>
          <w:rFonts w:eastAsia="Calibri"/>
          <w:sz w:val="28"/>
          <w:szCs w:val="28"/>
        </w:rPr>
        <w:t>на 2021-2024 годы</w:t>
      </w:r>
    </w:p>
    <w:p w:rsidR="008277D9" w:rsidRPr="008277D9" w:rsidRDefault="008277D9" w:rsidP="008277D9">
      <w:pPr>
        <w:jc w:val="center"/>
        <w:rPr>
          <w:rFonts w:eastAsia="Calibri"/>
          <w:sz w:val="28"/>
          <w:szCs w:val="28"/>
        </w:rPr>
      </w:pPr>
    </w:p>
    <w:tbl>
      <w:tblPr>
        <w:tblW w:w="14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5251"/>
        <w:gridCol w:w="1134"/>
        <w:gridCol w:w="2128"/>
        <w:gridCol w:w="851"/>
        <w:gridCol w:w="851"/>
        <w:gridCol w:w="709"/>
        <w:gridCol w:w="850"/>
        <w:gridCol w:w="1134"/>
        <w:gridCol w:w="1134"/>
      </w:tblGrid>
      <w:tr w:rsidR="008277D9" w:rsidRPr="008277D9" w:rsidTr="008277D9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 xml:space="preserve">№ </w:t>
            </w:r>
            <w:proofErr w:type="gramStart"/>
            <w:r w:rsidRPr="008277D9">
              <w:rPr>
                <w:rFonts w:eastAsia="Calibri"/>
              </w:rPr>
              <w:t>п</w:t>
            </w:r>
            <w:proofErr w:type="gramEnd"/>
            <w:r w:rsidRPr="008277D9">
              <w:rPr>
                <w:rFonts w:eastAsia="Calibri"/>
              </w:rPr>
              <w:t>/п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 xml:space="preserve">Цель, задача, </w:t>
            </w:r>
          </w:p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 xml:space="preserve">Срок </w:t>
            </w:r>
          </w:p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реализ</w:t>
            </w:r>
            <w:r w:rsidRPr="008277D9">
              <w:rPr>
                <w:rFonts w:eastAsia="Calibri"/>
              </w:rPr>
              <w:t>а</w:t>
            </w:r>
            <w:r w:rsidRPr="008277D9">
              <w:rPr>
                <w:rFonts w:eastAsia="Calibri"/>
              </w:rPr>
              <w:t>ции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 xml:space="preserve">Участник </w:t>
            </w:r>
          </w:p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программы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Сумма расходов,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Источник финанс</w:t>
            </w:r>
            <w:r w:rsidRPr="008277D9">
              <w:rPr>
                <w:rFonts w:eastAsia="Calibri"/>
              </w:rPr>
              <w:t>и</w:t>
            </w:r>
            <w:r w:rsidRPr="008277D9">
              <w:rPr>
                <w:rFonts w:eastAsia="Calibri"/>
              </w:rPr>
              <w:t>рования</w:t>
            </w:r>
          </w:p>
        </w:tc>
      </w:tr>
      <w:tr w:rsidR="008277D9" w:rsidRPr="008277D9" w:rsidTr="008277D9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</w:p>
        </w:tc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2024 год</w:t>
            </w:r>
          </w:p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всего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</w:p>
        </w:tc>
      </w:tr>
      <w:tr w:rsidR="008277D9" w:rsidRPr="008277D9" w:rsidTr="008277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8</w:t>
            </w:r>
          </w:p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10</w:t>
            </w:r>
          </w:p>
        </w:tc>
      </w:tr>
      <w:tr w:rsidR="008277D9" w:rsidRPr="008277D9" w:rsidTr="008277D9">
        <w:tc>
          <w:tcPr>
            <w:tcW w:w="14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Программа содействия  занятости населения Поспелихинского района на 2021-2024 годы</w:t>
            </w:r>
          </w:p>
        </w:tc>
      </w:tr>
      <w:tr w:rsidR="008277D9" w:rsidRPr="008277D9" w:rsidTr="008277D9">
        <w:trPr>
          <w:trHeight w:val="137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rPr>
                <w:rFonts w:eastAsia="Calibri"/>
              </w:rPr>
            </w:pPr>
            <w:r w:rsidRPr="008277D9">
              <w:rPr>
                <w:rFonts w:eastAsia="Calibri"/>
              </w:rPr>
              <w:t>Цель - содействие трудоустройству граждан, испытыв</w:t>
            </w:r>
            <w:r w:rsidRPr="008277D9">
              <w:rPr>
                <w:rFonts w:eastAsia="Calibri"/>
              </w:rPr>
              <w:t>а</w:t>
            </w:r>
            <w:r w:rsidRPr="008277D9">
              <w:rPr>
                <w:rFonts w:eastAsia="Calibri"/>
              </w:rPr>
              <w:t>ющих трудности в поиске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shd w:val="clear" w:color="auto" w:fill="FFFFFF"/>
              <w:spacing w:line="226" w:lineRule="exact"/>
              <w:rPr>
                <w:rFonts w:eastAsia="Calibri"/>
              </w:rPr>
            </w:pPr>
            <w:r w:rsidRPr="008277D9">
              <w:rPr>
                <w:rFonts w:eastAsia="Calibri"/>
                <w:spacing w:val="-1"/>
              </w:rPr>
              <w:t>ежегодно,   на пост</w:t>
            </w:r>
            <w:r w:rsidRPr="008277D9">
              <w:rPr>
                <w:rFonts w:eastAsia="Calibri"/>
                <w:spacing w:val="-1"/>
              </w:rPr>
              <w:t>о</w:t>
            </w:r>
            <w:r w:rsidRPr="008277D9">
              <w:rPr>
                <w:rFonts w:eastAsia="Calibri"/>
                <w:spacing w:val="-1"/>
              </w:rPr>
              <w:t>янной</w:t>
            </w:r>
          </w:p>
          <w:p w:rsidR="008277D9" w:rsidRPr="008277D9" w:rsidRDefault="008277D9" w:rsidP="008277D9">
            <w:pPr>
              <w:shd w:val="clear" w:color="auto" w:fill="FFFFFF"/>
              <w:spacing w:line="226" w:lineRule="exact"/>
              <w:rPr>
                <w:rFonts w:eastAsia="Calibri"/>
              </w:rPr>
            </w:pPr>
            <w:r w:rsidRPr="008277D9">
              <w:rPr>
                <w:rFonts w:eastAsia="Calibri"/>
              </w:rPr>
              <w:t>основе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rPr>
                <w:rFonts w:eastAsia="Calibri"/>
              </w:rPr>
            </w:pPr>
            <w:r w:rsidRPr="008277D9">
              <w:rPr>
                <w:rFonts w:eastAsia="Calibri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rPr>
                <w:rFonts w:eastAsia="Calibri"/>
              </w:rPr>
            </w:pPr>
            <w:r w:rsidRPr="008277D9">
              <w:rPr>
                <w:rFonts w:eastAsia="Calibri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rPr>
                <w:rFonts w:eastAsia="Calibri"/>
              </w:rPr>
            </w:pPr>
            <w:r w:rsidRPr="008277D9">
              <w:rPr>
                <w:rFonts w:eastAsia="Calibri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rPr>
                <w:rFonts w:eastAsia="Calibri"/>
              </w:rPr>
            </w:pPr>
            <w:r w:rsidRPr="008277D9">
              <w:rPr>
                <w:rFonts w:eastAsia="Calibri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rPr>
                <w:rFonts w:eastAsia="Calibri"/>
              </w:rPr>
            </w:pPr>
            <w:r w:rsidRPr="008277D9">
              <w:rPr>
                <w:rFonts w:eastAsia="Calibri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rPr>
                <w:rFonts w:eastAsia="Calibri"/>
              </w:rPr>
            </w:pPr>
            <w:r w:rsidRPr="008277D9">
              <w:rPr>
                <w:rFonts w:eastAsia="Calibri"/>
              </w:rPr>
              <w:t>Районный бюджет</w:t>
            </w:r>
          </w:p>
        </w:tc>
      </w:tr>
      <w:tr w:rsidR="008277D9" w:rsidRPr="008277D9" w:rsidTr="008277D9">
        <w:trPr>
          <w:trHeight w:val="13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rPr>
                <w:rFonts w:eastAsia="Calibri"/>
              </w:rPr>
            </w:pPr>
            <w:r w:rsidRPr="008277D9">
              <w:rPr>
                <w:rFonts w:eastAsia="Calibri"/>
              </w:rPr>
              <w:t>Задача  - реализация системы государственных гарантий гражданам в осуществлении права на труд и защиту от безработицы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shd w:val="clear" w:color="auto" w:fill="FFFFFF"/>
              <w:spacing w:line="226" w:lineRule="exact"/>
              <w:rPr>
                <w:rFonts w:eastAsia="Calibri"/>
              </w:rPr>
            </w:pPr>
            <w:r w:rsidRPr="008277D9">
              <w:rPr>
                <w:rFonts w:eastAsia="Calibri"/>
                <w:spacing w:val="-1"/>
              </w:rPr>
              <w:t>ежегодно,   на</w:t>
            </w:r>
          </w:p>
          <w:p w:rsidR="008277D9" w:rsidRPr="008277D9" w:rsidRDefault="008277D9" w:rsidP="008277D9">
            <w:pPr>
              <w:shd w:val="clear" w:color="auto" w:fill="FFFFFF"/>
              <w:spacing w:line="226" w:lineRule="exact"/>
              <w:rPr>
                <w:rFonts w:eastAsia="Calibri"/>
              </w:rPr>
            </w:pPr>
            <w:r w:rsidRPr="008277D9">
              <w:rPr>
                <w:rFonts w:eastAsia="Calibri"/>
                <w:spacing w:val="-1"/>
              </w:rPr>
              <w:t>постоя</w:t>
            </w:r>
            <w:r w:rsidRPr="008277D9">
              <w:rPr>
                <w:rFonts w:eastAsia="Calibri"/>
                <w:spacing w:val="-1"/>
              </w:rPr>
              <w:t>н</w:t>
            </w:r>
            <w:r w:rsidRPr="008277D9">
              <w:rPr>
                <w:rFonts w:eastAsia="Calibri"/>
                <w:spacing w:val="-1"/>
              </w:rPr>
              <w:t>ной</w:t>
            </w:r>
          </w:p>
          <w:p w:rsidR="008277D9" w:rsidRPr="008277D9" w:rsidRDefault="008277D9" w:rsidP="008277D9">
            <w:pPr>
              <w:rPr>
                <w:rFonts w:eastAsia="Calibri"/>
              </w:rPr>
            </w:pPr>
            <w:r w:rsidRPr="008277D9">
              <w:rPr>
                <w:rFonts w:eastAsia="Calibri"/>
              </w:rPr>
              <w:t>основе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rPr>
                <w:rFonts w:eastAsia="Calibri"/>
              </w:rPr>
            </w:pPr>
            <w:r w:rsidRPr="008277D9">
              <w:rPr>
                <w:rFonts w:eastAsia="Calibri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rPr>
                <w:rFonts w:eastAsia="Calibri"/>
              </w:rPr>
            </w:pPr>
            <w:r w:rsidRPr="008277D9">
              <w:rPr>
                <w:rFonts w:eastAsia="Calibri"/>
              </w:rPr>
              <w:t>100 ,0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rPr>
                <w:rFonts w:eastAsia="Calibri"/>
              </w:rPr>
            </w:pPr>
            <w:r w:rsidRPr="008277D9">
              <w:rPr>
                <w:rFonts w:eastAsia="Calibri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rPr>
                <w:rFonts w:eastAsia="Calibri"/>
              </w:rPr>
            </w:pPr>
            <w:r w:rsidRPr="008277D9">
              <w:rPr>
                <w:rFonts w:eastAsia="Calibri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rPr>
                <w:rFonts w:eastAsia="Calibri"/>
              </w:rPr>
            </w:pPr>
            <w:r w:rsidRPr="008277D9">
              <w:rPr>
                <w:rFonts w:eastAsia="Calibri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rPr>
                <w:rFonts w:eastAsia="Calibri"/>
              </w:rPr>
            </w:pPr>
            <w:r w:rsidRPr="008277D9">
              <w:rPr>
                <w:rFonts w:eastAsia="Calibri"/>
              </w:rPr>
              <w:t>Районный бюджет</w:t>
            </w:r>
          </w:p>
        </w:tc>
      </w:tr>
      <w:tr w:rsidR="008277D9" w:rsidRPr="008277D9" w:rsidTr="008277D9">
        <w:trPr>
          <w:trHeight w:val="1311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3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shd w:val="clear" w:color="auto" w:fill="FFFFFF"/>
              <w:spacing w:line="226" w:lineRule="exact"/>
              <w:ind w:left="10"/>
              <w:rPr>
                <w:rFonts w:eastAsia="Calibri"/>
              </w:rPr>
            </w:pPr>
            <w:r w:rsidRPr="008277D9">
              <w:rPr>
                <w:rFonts w:eastAsia="Calibri"/>
                <w:spacing w:val="-1"/>
              </w:rPr>
              <w:t>Мероприятие  1.1.</w:t>
            </w:r>
            <w:r w:rsidRPr="008277D9">
              <w:rPr>
                <w:rFonts w:eastAsia="Calibri"/>
                <w:spacing w:val="-1"/>
              </w:rPr>
              <w:br/>
            </w:r>
            <w:r w:rsidRPr="008277D9">
              <w:rPr>
                <w:rFonts w:eastAsia="Calibri"/>
              </w:rPr>
              <w:t>Организация профессиональной ориентации  граждан  в</w:t>
            </w:r>
            <w:r>
              <w:rPr>
                <w:rFonts w:eastAsia="Calibri"/>
              </w:rPr>
              <w:t xml:space="preserve"> </w:t>
            </w:r>
            <w:r w:rsidRPr="008277D9">
              <w:rPr>
                <w:rFonts w:eastAsia="Calibri"/>
                <w:spacing w:val="-1"/>
              </w:rPr>
              <w:t xml:space="preserve">целях выбора сферы </w:t>
            </w:r>
            <w:r w:rsidRPr="008277D9">
              <w:rPr>
                <w:rFonts w:eastAsia="Calibri"/>
              </w:rPr>
              <w:t>деятельности   (про</w:t>
            </w:r>
            <w:r w:rsidRPr="008277D9">
              <w:rPr>
                <w:rFonts w:eastAsia="Calibri"/>
                <w:spacing w:val="-1"/>
              </w:rPr>
              <w:t>фессии),    труд</w:t>
            </w:r>
            <w:r w:rsidRPr="008277D9">
              <w:rPr>
                <w:rFonts w:eastAsia="Calibri"/>
                <w:spacing w:val="-1"/>
              </w:rPr>
              <w:t>о</w:t>
            </w:r>
            <w:r w:rsidRPr="008277D9">
              <w:rPr>
                <w:rFonts w:eastAsia="Calibri"/>
                <w:spacing w:val="-1"/>
              </w:rPr>
              <w:t>уст</w:t>
            </w:r>
            <w:r w:rsidRPr="008277D9">
              <w:rPr>
                <w:rFonts w:eastAsia="Calibri"/>
                <w:spacing w:val="-2"/>
              </w:rPr>
              <w:t>ройства, прохожде</w:t>
            </w:r>
            <w:r w:rsidRPr="008277D9">
              <w:rPr>
                <w:rFonts w:eastAsia="Calibri"/>
              </w:rPr>
              <w:t>ния профессионального  обучения и получения дополни</w:t>
            </w:r>
            <w:r w:rsidRPr="008277D9">
              <w:rPr>
                <w:rFonts w:eastAsia="Calibri"/>
                <w:spacing w:val="-2"/>
              </w:rPr>
              <w:t>тельного профес</w:t>
            </w:r>
            <w:r w:rsidRPr="008277D9">
              <w:rPr>
                <w:rFonts w:eastAsia="Calibri"/>
              </w:rPr>
              <w:t>сионального образ</w:t>
            </w:r>
            <w:r w:rsidRPr="008277D9">
              <w:rPr>
                <w:rFonts w:eastAsia="Calibri"/>
              </w:rPr>
              <w:t>о</w:t>
            </w:r>
            <w:r w:rsidRPr="008277D9">
              <w:rPr>
                <w:rFonts w:eastAsia="Calibri"/>
              </w:rPr>
              <w:t>вания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shd w:val="clear" w:color="auto" w:fill="FFFFFF"/>
              <w:spacing w:line="230" w:lineRule="exact"/>
              <w:ind w:left="10"/>
              <w:rPr>
                <w:rFonts w:eastAsia="Calibri"/>
              </w:rPr>
            </w:pPr>
            <w:r w:rsidRPr="008277D9">
              <w:rPr>
                <w:rFonts w:eastAsia="Calibri"/>
                <w:spacing w:val="-1"/>
              </w:rPr>
              <w:t>ежегодно,   на</w:t>
            </w:r>
          </w:p>
          <w:p w:rsidR="008277D9" w:rsidRPr="008277D9" w:rsidRDefault="008277D9" w:rsidP="008277D9">
            <w:pPr>
              <w:shd w:val="clear" w:color="auto" w:fill="FFFFFF"/>
              <w:spacing w:line="230" w:lineRule="exact"/>
              <w:ind w:left="10"/>
              <w:rPr>
                <w:rFonts w:eastAsia="Calibri"/>
              </w:rPr>
            </w:pPr>
            <w:r w:rsidRPr="008277D9">
              <w:rPr>
                <w:rFonts w:eastAsia="Calibri"/>
                <w:spacing w:val="-2"/>
              </w:rPr>
              <w:t>постоя</w:t>
            </w:r>
            <w:r w:rsidRPr="008277D9">
              <w:rPr>
                <w:rFonts w:eastAsia="Calibri"/>
                <w:spacing w:val="-2"/>
              </w:rPr>
              <w:t>н</w:t>
            </w:r>
            <w:r w:rsidRPr="008277D9">
              <w:rPr>
                <w:rFonts w:eastAsia="Calibri"/>
                <w:spacing w:val="-2"/>
              </w:rPr>
              <w:t>ной</w:t>
            </w:r>
          </w:p>
          <w:p w:rsidR="008277D9" w:rsidRPr="008277D9" w:rsidRDefault="008277D9" w:rsidP="008277D9">
            <w:pPr>
              <w:shd w:val="clear" w:color="auto" w:fill="FFFFFF"/>
              <w:spacing w:line="230" w:lineRule="exact"/>
              <w:ind w:left="10"/>
              <w:rPr>
                <w:rFonts w:eastAsia="Calibri"/>
              </w:rPr>
            </w:pPr>
            <w:r w:rsidRPr="008277D9">
              <w:rPr>
                <w:rFonts w:eastAsia="Calibri"/>
              </w:rPr>
              <w:t>основе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 xml:space="preserve">ЦЗН УСЗН по </w:t>
            </w:r>
            <w:proofErr w:type="spellStart"/>
            <w:r w:rsidRPr="008277D9">
              <w:rPr>
                <w:rFonts w:eastAsia="Calibri"/>
              </w:rPr>
              <w:t>Посп</w:t>
            </w:r>
            <w:r w:rsidRPr="008277D9">
              <w:rPr>
                <w:rFonts w:eastAsia="Calibri"/>
              </w:rPr>
              <w:t>е</w:t>
            </w:r>
            <w:r w:rsidRPr="008277D9">
              <w:rPr>
                <w:rFonts w:eastAsia="Calibri"/>
              </w:rPr>
              <w:t>лихинскому</w:t>
            </w:r>
            <w:proofErr w:type="spellEnd"/>
            <w:r w:rsidRPr="008277D9">
              <w:rPr>
                <w:rFonts w:eastAsia="Calibri"/>
              </w:rPr>
              <w:t xml:space="preserve"> и </w:t>
            </w:r>
            <w:proofErr w:type="spellStart"/>
            <w:r w:rsidRPr="008277D9">
              <w:rPr>
                <w:rFonts w:eastAsia="Calibri"/>
              </w:rPr>
              <w:t>Нов</w:t>
            </w:r>
            <w:r w:rsidRPr="008277D9">
              <w:rPr>
                <w:rFonts w:eastAsia="Calibri"/>
              </w:rPr>
              <w:t>и</w:t>
            </w:r>
            <w:r w:rsidRPr="008277D9">
              <w:rPr>
                <w:rFonts w:eastAsia="Calibri"/>
              </w:rPr>
              <w:t>чихинскому</w:t>
            </w:r>
            <w:proofErr w:type="spellEnd"/>
            <w:r w:rsidRPr="008277D9">
              <w:rPr>
                <w:rFonts w:eastAsia="Calibri"/>
              </w:rPr>
              <w:t xml:space="preserve"> районам»</w:t>
            </w:r>
          </w:p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без предоставления финансирования из районного бюджета</w:t>
            </w:r>
          </w:p>
        </w:tc>
      </w:tr>
      <w:tr w:rsidR="008277D9" w:rsidRPr="008277D9" w:rsidTr="008277D9">
        <w:trPr>
          <w:trHeight w:val="1265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lastRenderedPageBreak/>
              <w:t>4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shd w:val="clear" w:color="auto" w:fill="FFFFFF"/>
              <w:spacing w:line="226" w:lineRule="exact"/>
              <w:ind w:left="10"/>
              <w:rPr>
                <w:rFonts w:eastAsia="Calibri"/>
                <w:spacing w:val="-1"/>
              </w:rPr>
            </w:pPr>
            <w:r w:rsidRPr="008277D9">
              <w:rPr>
                <w:rFonts w:eastAsia="Calibri"/>
                <w:spacing w:val="-1"/>
              </w:rPr>
              <w:t>Мероприятие 1.2.</w:t>
            </w:r>
          </w:p>
          <w:p w:rsidR="008277D9" w:rsidRPr="008277D9" w:rsidRDefault="008277D9" w:rsidP="008277D9">
            <w:pPr>
              <w:shd w:val="clear" w:color="auto" w:fill="FFFFFF"/>
              <w:spacing w:line="226" w:lineRule="exact"/>
              <w:ind w:left="10"/>
              <w:rPr>
                <w:rFonts w:eastAsia="Calibri"/>
                <w:spacing w:val="-1"/>
              </w:rPr>
            </w:pPr>
            <w:r w:rsidRPr="008277D9">
              <w:rPr>
                <w:rFonts w:eastAsia="Calibri"/>
                <w:spacing w:val="-1"/>
              </w:rPr>
              <w:t>Организация временного трудоустройства безработных граждан, испытывающих трудности в поиске работы (и</w:t>
            </w:r>
            <w:r w:rsidRPr="008277D9">
              <w:rPr>
                <w:rFonts w:eastAsia="Calibri"/>
                <w:spacing w:val="-1"/>
              </w:rPr>
              <w:t>н</w:t>
            </w:r>
            <w:r w:rsidRPr="008277D9">
              <w:rPr>
                <w:rFonts w:eastAsia="Calibri"/>
                <w:spacing w:val="-1"/>
              </w:rPr>
              <w:t xml:space="preserve">валиды, лица </w:t>
            </w:r>
            <w:proofErr w:type="spellStart"/>
            <w:r w:rsidRPr="008277D9">
              <w:rPr>
                <w:rFonts w:eastAsia="Calibri"/>
                <w:spacing w:val="-1"/>
              </w:rPr>
              <w:t>предпенсионного</w:t>
            </w:r>
            <w:proofErr w:type="spellEnd"/>
            <w:r w:rsidRPr="008277D9">
              <w:rPr>
                <w:rFonts w:eastAsia="Calibri"/>
                <w:spacing w:val="-1"/>
              </w:rPr>
              <w:t xml:space="preserve"> возраста и др.)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</w:rPr>
            </w:pPr>
            <w:r w:rsidRPr="008277D9">
              <w:rPr>
                <w:rFonts w:eastAsia="Calibri"/>
                <w:spacing w:val="-1"/>
              </w:rPr>
              <w:t>ежегодно,   на</w:t>
            </w:r>
            <w:r>
              <w:rPr>
                <w:rFonts w:eastAsia="Calibri"/>
                <w:spacing w:val="-1"/>
              </w:rPr>
              <w:t xml:space="preserve"> </w:t>
            </w:r>
            <w:r w:rsidRPr="008277D9">
              <w:rPr>
                <w:rFonts w:eastAsia="Calibri"/>
                <w:spacing w:val="-1"/>
              </w:rPr>
              <w:t>пост</w:t>
            </w:r>
            <w:r w:rsidRPr="008277D9">
              <w:rPr>
                <w:rFonts w:eastAsia="Calibri"/>
                <w:spacing w:val="-1"/>
              </w:rPr>
              <w:t>о</w:t>
            </w:r>
            <w:r w:rsidRPr="008277D9">
              <w:rPr>
                <w:rFonts w:eastAsia="Calibri"/>
                <w:spacing w:val="-1"/>
              </w:rPr>
              <w:t>янной</w:t>
            </w:r>
            <w:r>
              <w:rPr>
                <w:rFonts w:eastAsia="Calibri"/>
                <w:spacing w:val="-1"/>
              </w:rPr>
              <w:t xml:space="preserve"> </w:t>
            </w:r>
            <w:r w:rsidRPr="008277D9">
              <w:rPr>
                <w:rFonts w:eastAsia="Calibri"/>
                <w:spacing w:val="-1"/>
              </w:rPr>
              <w:t>о</w:t>
            </w:r>
            <w:r w:rsidRPr="008277D9">
              <w:rPr>
                <w:rFonts w:eastAsia="Calibri"/>
                <w:spacing w:val="-1"/>
              </w:rPr>
              <w:t>с</w:t>
            </w:r>
            <w:r w:rsidRPr="008277D9">
              <w:rPr>
                <w:rFonts w:eastAsia="Calibri"/>
                <w:spacing w:val="-1"/>
              </w:rPr>
              <w:t>нове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 xml:space="preserve">ЦЗН УСЗН по </w:t>
            </w:r>
            <w:proofErr w:type="spellStart"/>
            <w:r w:rsidRPr="008277D9">
              <w:rPr>
                <w:rFonts w:eastAsia="Calibri"/>
              </w:rPr>
              <w:t>Посп</w:t>
            </w:r>
            <w:r w:rsidRPr="008277D9">
              <w:rPr>
                <w:rFonts w:eastAsia="Calibri"/>
              </w:rPr>
              <w:t>е</w:t>
            </w:r>
            <w:r w:rsidRPr="008277D9">
              <w:rPr>
                <w:rFonts w:eastAsia="Calibri"/>
              </w:rPr>
              <w:t>лихинскому</w:t>
            </w:r>
            <w:proofErr w:type="spellEnd"/>
            <w:r w:rsidRPr="008277D9">
              <w:rPr>
                <w:rFonts w:eastAsia="Calibri"/>
              </w:rPr>
              <w:t xml:space="preserve"> и </w:t>
            </w:r>
            <w:proofErr w:type="spellStart"/>
            <w:r w:rsidRPr="008277D9">
              <w:rPr>
                <w:rFonts w:eastAsia="Calibri"/>
              </w:rPr>
              <w:t>Нов</w:t>
            </w:r>
            <w:r w:rsidRPr="008277D9">
              <w:rPr>
                <w:rFonts w:eastAsia="Calibri"/>
              </w:rPr>
              <w:t>и</w:t>
            </w:r>
            <w:r w:rsidRPr="008277D9">
              <w:rPr>
                <w:rFonts w:eastAsia="Calibri"/>
              </w:rPr>
              <w:t>чихинскому</w:t>
            </w:r>
            <w:proofErr w:type="spellEnd"/>
            <w:r w:rsidRPr="008277D9">
              <w:rPr>
                <w:rFonts w:eastAsia="Calibri"/>
              </w:rPr>
              <w:t xml:space="preserve"> рай</w:t>
            </w:r>
            <w:r w:rsidRPr="008277D9">
              <w:rPr>
                <w:rFonts w:eastAsia="Calibri"/>
              </w:rPr>
              <w:t>о</w:t>
            </w:r>
            <w:r w:rsidRPr="008277D9">
              <w:rPr>
                <w:rFonts w:eastAsia="Calibri"/>
              </w:rPr>
              <w:t>нам»,  работодатели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rPr>
                <w:rFonts w:eastAsia="Calibri"/>
              </w:rPr>
            </w:pPr>
            <w:r w:rsidRPr="008277D9">
              <w:rPr>
                <w:rFonts w:eastAsia="Calibri"/>
              </w:rPr>
              <w:t>без предоставления финансирования из районного бюджета</w:t>
            </w:r>
          </w:p>
        </w:tc>
      </w:tr>
      <w:tr w:rsidR="008277D9" w:rsidRPr="008277D9" w:rsidTr="008277D9">
        <w:trPr>
          <w:trHeight w:val="1112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5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shd w:val="clear" w:color="auto" w:fill="FFFFFF"/>
              <w:spacing w:line="230" w:lineRule="exact"/>
              <w:ind w:left="5"/>
              <w:rPr>
                <w:rFonts w:eastAsia="Calibri"/>
              </w:rPr>
            </w:pPr>
            <w:r w:rsidRPr="008277D9">
              <w:rPr>
                <w:rFonts w:eastAsia="Calibri"/>
                <w:spacing w:val="-2"/>
              </w:rPr>
              <w:t>Мероприятие 1.3.</w:t>
            </w:r>
            <w:r w:rsidRPr="008277D9">
              <w:rPr>
                <w:rFonts w:eastAsia="Calibri"/>
                <w:spacing w:val="-2"/>
              </w:rPr>
              <w:br/>
            </w:r>
            <w:r w:rsidRPr="008277D9">
              <w:rPr>
                <w:rFonts w:eastAsia="Calibri"/>
                <w:spacing w:val="-1"/>
              </w:rPr>
              <w:t>Профессиональное обучение  и допол</w:t>
            </w:r>
            <w:r w:rsidRPr="008277D9">
              <w:rPr>
                <w:rFonts w:eastAsia="Calibri"/>
              </w:rPr>
              <w:t>нительное профе</w:t>
            </w:r>
            <w:r w:rsidRPr="008277D9">
              <w:rPr>
                <w:rFonts w:eastAsia="Calibri"/>
              </w:rPr>
              <w:t>с</w:t>
            </w:r>
            <w:r w:rsidRPr="008277D9">
              <w:rPr>
                <w:rFonts w:eastAsia="Calibri"/>
              </w:rPr>
              <w:t>сиональное образование безработных</w:t>
            </w:r>
            <w:r>
              <w:rPr>
                <w:rFonts w:eastAsia="Calibri"/>
              </w:rPr>
              <w:t xml:space="preserve"> </w:t>
            </w:r>
            <w:r w:rsidRPr="008277D9">
              <w:rPr>
                <w:rFonts w:eastAsia="Calibri"/>
                <w:spacing w:val="-1"/>
              </w:rPr>
              <w:t xml:space="preserve">граждан, включая </w:t>
            </w:r>
            <w:r w:rsidRPr="008277D9">
              <w:rPr>
                <w:rFonts w:eastAsia="Calibri"/>
              </w:rPr>
              <w:t>обучение в другой местности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shd w:val="clear" w:color="auto" w:fill="FFFFFF"/>
              <w:spacing w:line="230" w:lineRule="exact"/>
              <w:rPr>
                <w:rFonts w:eastAsia="Calibri"/>
              </w:rPr>
            </w:pPr>
            <w:r w:rsidRPr="008277D9">
              <w:rPr>
                <w:rFonts w:eastAsia="Calibri"/>
                <w:spacing w:val="-1"/>
              </w:rPr>
              <w:t>ежегодно,   на</w:t>
            </w:r>
            <w:r>
              <w:rPr>
                <w:rFonts w:eastAsia="Calibri"/>
                <w:spacing w:val="-1"/>
              </w:rPr>
              <w:t xml:space="preserve"> </w:t>
            </w:r>
            <w:r w:rsidRPr="008277D9">
              <w:rPr>
                <w:rFonts w:eastAsia="Calibri"/>
                <w:spacing w:val="-1"/>
              </w:rPr>
              <w:t>пост</w:t>
            </w:r>
            <w:r w:rsidRPr="008277D9">
              <w:rPr>
                <w:rFonts w:eastAsia="Calibri"/>
                <w:spacing w:val="-1"/>
              </w:rPr>
              <w:t>о</w:t>
            </w:r>
            <w:r w:rsidRPr="008277D9">
              <w:rPr>
                <w:rFonts w:eastAsia="Calibri"/>
                <w:spacing w:val="-1"/>
              </w:rPr>
              <w:t>янной</w:t>
            </w:r>
            <w:r>
              <w:rPr>
                <w:rFonts w:eastAsia="Calibri"/>
                <w:spacing w:val="-1"/>
              </w:rPr>
              <w:t xml:space="preserve"> </w:t>
            </w:r>
            <w:r w:rsidRPr="008277D9">
              <w:rPr>
                <w:rFonts w:eastAsia="Calibri"/>
              </w:rPr>
              <w:t>о</w:t>
            </w:r>
            <w:r w:rsidRPr="008277D9">
              <w:rPr>
                <w:rFonts w:eastAsia="Calibri"/>
              </w:rPr>
              <w:t>с</w:t>
            </w:r>
            <w:r w:rsidRPr="008277D9">
              <w:rPr>
                <w:rFonts w:eastAsia="Calibri"/>
              </w:rPr>
              <w:t>нове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 xml:space="preserve">ЦЗН УСЗН по </w:t>
            </w:r>
            <w:proofErr w:type="spellStart"/>
            <w:r w:rsidRPr="008277D9">
              <w:rPr>
                <w:rFonts w:eastAsia="Calibri"/>
              </w:rPr>
              <w:t>Посп</w:t>
            </w:r>
            <w:r w:rsidRPr="008277D9">
              <w:rPr>
                <w:rFonts w:eastAsia="Calibri"/>
              </w:rPr>
              <w:t>е</w:t>
            </w:r>
            <w:r w:rsidRPr="008277D9">
              <w:rPr>
                <w:rFonts w:eastAsia="Calibri"/>
              </w:rPr>
              <w:t>лихинскому</w:t>
            </w:r>
            <w:proofErr w:type="spellEnd"/>
            <w:r w:rsidRPr="008277D9">
              <w:rPr>
                <w:rFonts w:eastAsia="Calibri"/>
              </w:rPr>
              <w:t xml:space="preserve"> и </w:t>
            </w:r>
            <w:proofErr w:type="spellStart"/>
            <w:r w:rsidRPr="008277D9">
              <w:rPr>
                <w:rFonts w:eastAsia="Calibri"/>
              </w:rPr>
              <w:t>Нов</w:t>
            </w:r>
            <w:r w:rsidRPr="008277D9">
              <w:rPr>
                <w:rFonts w:eastAsia="Calibri"/>
              </w:rPr>
              <w:t>и</w:t>
            </w:r>
            <w:r w:rsidRPr="008277D9">
              <w:rPr>
                <w:rFonts w:eastAsia="Calibri"/>
              </w:rPr>
              <w:t>чихинскому</w:t>
            </w:r>
            <w:proofErr w:type="spellEnd"/>
            <w:r w:rsidRPr="008277D9">
              <w:rPr>
                <w:rFonts w:eastAsia="Calibri"/>
              </w:rPr>
              <w:t xml:space="preserve"> рай</w:t>
            </w:r>
            <w:r w:rsidRPr="008277D9">
              <w:rPr>
                <w:rFonts w:eastAsia="Calibri"/>
              </w:rPr>
              <w:t>о</w:t>
            </w:r>
            <w:r w:rsidRPr="008277D9">
              <w:rPr>
                <w:rFonts w:eastAsia="Calibri"/>
              </w:rPr>
              <w:t>нам», работодатели</w:t>
            </w:r>
          </w:p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rPr>
                <w:rFonts w:eastAsia="Calibri"/>
              </w:rPr>
            </w:pPr>
            <w:r w:rsidRPr="008277D9">
              <w:rPr>
                <w:rFonts w:eastAsia="Calibri"/>
              </w:rPr>
              <w:t>без предоставления финансирования из районного бюджета</w:t>
            </w:r>
          </w:p>
        </w:tc>
      </w:tr>
      <w:tr w:rsidR="008277D9" w:rsidRPr="008277D9" w:rsidTr="008277D9">
        <w:trPr>
          <w:trHeight w:val="1242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6</w:t>
            </w:r>
          </w:p>
        </w:tc>
        <w:tc>
          <w:tcPr>
            <w:tcW w:w="5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shd w:val="clear" w:color="auto" w:fill="FFFFFF"/>
              <w:spacing w:line="226" w:lineRule="exact"/>
              <w:ind w:left="10"/>
              <w:rPr>
                <w:rFonts w:eastAsia="Calibri"/>
              </w:rPr>
            </w:pPr>
            <w:r w:rsidRPr="008277D9">
              <w:rPr>
                <w:rFonts w:eastAsia="Calibri"/>
                <w:spacing w:val="-1"/>
              </w:rPr>
              <w:t>Мероприятие 1.4.</w:t>
            </w:r>
            <w:r w:rsidRPr="008277D9">
              <w:rPr>
                <w:rFonts w:eastAsia="Calibri"/>
                <w:spacing w:val="-1"/>
              </w:rPr>
              <w:br/>
              <w:t xml:space="preserve">Профессиональное </w:t>
            </w:r>
            <w:r w:rsidRPr="008277D9">
              <w:rPr>
                <w:rFonts w:eastAsia="Calibri"/>
                <w:spacing w:val="-2"/>
              </w:rPr>
              <w:t>обучение   и допол</w:t>
            </w:r>
            <w:r w:rsidRPr="008277D9">
              <w:rPr>
                <w:rFonts w:eastAsia="Calibri"/>
                <w:spacing w:val="-1"/>
              </w:rPr>
              <w:t>нительное профе</w:t>
            </w:r>
            <w:r w:rsidRPr="008277D9">
              <w:rPr>
                <w:rFonts w:eastAsia="Calibri"/>
                <w:spacing w:val="-1"/>
              </w:rPr>
              <w:t>с</w:t>
            </w:r>
            <w:r w:rsidRPr="008277D9">
              <w:rPr>
                <w:rFonts w:eastAsia="Calibri"/>
                <w:spacing w:val="-1"/>
              </w:rPr>
              <w:t>сиональное образо</w:t>
            </w:r>
            <w:r>
              <w:rPr>
                <w:rFonts w:eastAsia="Calibri"/>
              </w:rPr>
              <w:t xml:space="preserve">вание   женщин  </w:t>
            </w:r>
            <w:r w:rsidRPr="008277D9">
              <w:rPr>
                <w:rFonts w:eastAsia="Calibri"/>
              </w:rPr>
              <w:t>в</w:t>
            </w:r>
            <w:r>
              <w:rPr>
                <w:rFonts w:eastAsia="Calibri"/>
              </w:rPr>
              <w:t xml:space="preserve"> </w:t>
            </w:r>
            <w:r w:rsidRPr="008277D9">
              <w:rPr>
                <w:rFonts w:eastAsia="Calibri"/>
              </w:rPr>
              <w:t xml:space="preserve">период отпуска  по уходу  за  ребенком </w:t>
            </w:r>
            <w:r w:rsidRPr="008277D9">
              <w:rPr>
                <w:rFonts w:eastAsia="Calibri"/>
                <w:spacing w:val="-1"/>
              </w:rPr>
              <w:t xml:space="preserve">до  достижения   им возраста трех лет, </w:t>
            </w:r>
            <w:proofErr w:type="spellStart"/>
            <w:r w:rsidRPr="008277D9">
              <w:rPr>
                <w:rFonts w:eastAsia="Calibri"/>
                <w:spacing w:val="-1"/>
              </w:rPr>
              <w:t>нац</w:t>
            </w:r>
            <w:proofErr w:type="gramStart"/>
            <w:r w:rsidRPr="008277D9">
              <w:rPr>
                <w:rFonts w:eastAsia="Calibri"/>
                <w:spacing w:val="-1"/>
              </w:rPr>
              <w:t>.п</w:t>
            </w:r>
            <w:proofErr w:type="gramEnd"/>
            <w:r w:rsidRPr="008277D9">
              <w:rPr>
                <w:rFonts w:eastAsia="Calibri"/>
                <w:spacing w:val="-1"/>
              </w:rPr>
              <w:t>роект</w:t>
            </w:r>
            <w:proofErr w:type="spellEnd"/>
            <w:r w:rsidRPr="008277D9">
              <w:rPr>
                <w:rFonts w:eastAsia="Calibri"/>
                <w:spacing w:val="-1"/>
              </w:rPr>
              <w:t xml:space="preserve"> «Демография»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shd w:val="clear" w:color="auto" w:fill="FFFFFF"/>
              <w:spacing w:line="230" w:lineRule="exact"/>
              <w:ind w:left="10"/>
              <w:rPr>
                <w:rFonts w:eastAsia="Calibri"/>
              </w:rPr>
            </w:pPr>
            <w:r w:rsidRPr="008277D9">
              <w:rPr>
                <w:rFonts w:eastAsia="Calibri"/>
                <w:spacing w:val="-1"/>
              </w:rPr>
              <w:t>ежегодно,   на</w:t>
            </w:r>
            <w:r>
              <w:rPr>
                <w:rFonts w:eastAsia="Calibri"/>
                <w:spacing w:val="-1"/>
              </w:rPr>
              <w:t xml:space="preserve"> </w:t>
            </w:r>
            <w:r w:rsidRPr="008277D9">
              <w:rPr>
                <w:rFonts w:eastAsia="Calibri"/>
                <w:spacing w:val="-1"/>
              </w:rPr>
              <w:t>пост</w:t>
            </w:r>
            <w:r w:rsidRPr="008277D9">
              <w:rPr>
                <w:rFonts w:eastAsia="Calibri"/>
                <w:spacing w:val="-1"/>
              </w:rPr>
              <w:t>о</w:t>
            </w:r>
            <w:r w:rsidRPr="008277D9">
              <w:rPr>
                <w:rFonts w:eastAsia="Calibri"/>
                <w:spacing w:val="-1"/>
              </w:rPr>
              <w:t>янной</w:t>
            </w:r>
            <w:r>
              <w:rPr>
                <w:rFonts w:eastAsia="Calibri"/>
                <w:spacing w:val="-1"/>
              </w:rPr>
              <w:t xml:space="preserve"> </w:t>
            </w:r>
            <w:r w:rsidRPr="008277D9">
              <w:rPr>
                <w:rFonts w:eastAsia="Calibri"/>
              </w:rPr>
              <w:t>о</w:t>
            </w:r>
            <w:r w:rsidRPr="008277D9">
              <w:rPr>
                <w:rFonts w:eastAsia="Calibri"/>
              </w:rPr>
              <w:t>с</w:t>
            </w:r>
            <w:r w:rsidRPr="008277D9">
              <w:rPr>
                <w:rFonts w:eastAsia="Calibri"/>
              </w:rPr>
              <w:t>нове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 xml:space="preserve">ЦЗН УСЗН по </w:t>
            </w:r>
            <w:proofErr w:type="spellStart"/>
            <w:r w:rsidRPr="008277D9">
              <w:rPr>
                <w:rFonts w:eastAsia="Calibri"/>
              </w:rPr>
              <w:t>Посп</w:t>
            </w:r>
            <w:r w:rsidRPr="008277D9">
              <w:rPr>
                <w:rFonts w:eastAsia="Calibri"/>
              </w:rPr>
              <w:t>е</w:t>
            </w:r>
            <w:r w:rsidRPr="008277D9">
              <w:rPr>
                <w:rFonts w:eastAsia="Calibri"/>
              </w:rPr>
              <w:t>лихинскому</w:t>
            </w:r>
            <w:proofErr w:type="spellEnd"/>
            <w:r w:rsidRPr="008277D9">
              <w:rPr>
                <w:rFonts w:eastAsia="Calibri"/>
              </w:rPr>
              <w:t xml:space="preserve"> и </w:t>
            </w:r>
            <w:proofErr w:type="spellStart"/>
            <w:r w:rsidRPr="008277D9">
              <w:rPr>
                <w:rFonts w:eastAsia="Calibri"/>
              </w:rPr>
              <w:t>Нов</w:t>
            </w:r>
            <w:r w:rsidRPr="008277D9">
              <w:rPr>
                <w:rFonts w:eastAsia="Calibri"/>
              </w:rPr>
              <w:t>и</w:t>
            </w:r>
            <w:r w:rsidRPr="008277D9">
              <w:rPr>
                <w:rFonts w:eastAsia="Calibri"/>
              </w:rPr>
              <w:t>чихинскому</w:t>
            </w:r>
            <w:proofErr w:type="spellEnd"/>
            <w:r w:rsidRPr="008277D9">
              <w:rPr>
                <w:rFonts w:eastAsia="Calibri"/>
              </w:rPr>
              <w:t xml:space="preserve"> рай</w:t>
            </w:r>
            <w:r w:rsidRPr="008277D9">
              <w:rPr>
                <w:rFonts w:eastAsia="Calibri"/>
              </w:rPr>
              <w:t>о</w:t>
            </w:r>
            <w:r w:rsidRPr="008277D9">
              <w:rPr>
                <w:rFonts w:eastAsia="Calibri"/>
              </w:rPr>
              <w:t>нам», работодатели</w:t>
            </w:r>
          </w:p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rPr>
                <w:rFonts w:eastAsia="Calibri"/>
              </w:rPr>
            </w:pPr>
            <w:r w:rsidRPr="008277D9">
              <w:rPr>
                <w:rFonts w:eastAsia="Calibri"/>
              </w:rPr>
              <w:t>без предоставления финансирования из районного бюджета</w:t>
            </w:r>
          </w:p>
        </w:tc>
      </w:tr>
      <w:tr w:rsidR="008277D9" w:rsidRPr="008277D9" w:rsidTr="008277D9">
        <w:trPr>
          <w:trHeight w:val="990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7</w:t>
            </w:r>
          </w:p>
        </w:tc>
        <w:tc>
          <w:tcPr>
            <w:tcW w:w="5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shd w:val="clear" w:color="auto" w:fill="FFFFFF"/>
              <w:spacing w:line="226" w:lineRule="exact"/>
              <w:ind w:left="10"/>
              <w:rPr>
                <w:rFonts w:eastAsia="Calibri"/>
                <w:spacing w:val="-1"/>
              </w:rPr>
            </w:pPr>
            <w:r w:rsidRPr="008277D9">
              <w:rPr>
                <w:rFonts w:eastAsia="Calibri"/>
                <w:spacing w:val="-1"/>
              </w:rPr>
              <w:t>Мероприятие 1.5.</w:t>
            </w:r>
          </w:p>
          <w:p w:rsidR="008277D9" w:rsidRPr="008277D9" w:rsidRDefault="008277D9" w:rsidP="008277D9">
            <w:pPr>
              <w:shd w:val="clear" w:color="auto" w:fill="FFFFFF"/>
              <w:spacing w:line="226" w:lineRule="exact"/>
              <w:ind w:left="10"/>
              <w:rPr>
                <w:rFonts w:eastAsia="Calibri"/>
                <w:spacing w:val="-1"/>
              </w:rPr>
            </w:pPr>
            <w:r w:rsidRPr="008277D9">
              <w:rPr>
                <w:rFonts w:eastAsia="Calibri"/>
                <w:spacing w:val="-1"/>
              </w:rPr>
              <w:t xml:space="preserve">Содействие  </w:t>
            </w:r>
            <w:proofErr w:type="spellStart"/>
            <w:r w:rsidRPr="008277D9">
              <w:rPr>
                <w:rFonts w:eastAsia="Calibri"/>
                <w:spacing w:val="-1"/>
              </w:rPr>
              <w:t>самозанятости</w:t>
            </w:r>
            <w:proofErr w:type="spellEnd"/>
            <w:r w:rsidRPr="008277D9">
              <w:rPr>
                <w:rFonts w:eastAsia="Calibri"/>
                <w:spacing w:val="-1"/>
              </w:rPr>
              <w:t xml:space="preserve">  безработных граждан, во</w:t>
            </w:r>
            <w:r w:rsidRPr="008277D9">
              <w:rPr>
                <w:rFonts w:eastAsia="Calibri"/>
                <w:spacing w:val="-1"/>
              </w:rPr>
              <w:t>з</w:t>
            </w:r>
            <w:r w:rsidRPr="008277D9">
              <w:rPr>
                <w:rFonts w:eastAsia="Calibri"/>
                <w:spacing w:val="-1"/>
              </w:rPr>
              <w:t>можность для безработного гражданина реализовать себя в своём собственном деле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</w:rPr>
            </w:pPr>
            <w:r w:rsidRPr="008277D9">
              <w:rPr>
                <w:rFonts w:eastAsia="Calibri"/>
                <w:spacing w:val="-1"/>
              </w:rPr>
              <w:t>ежегодно,   на</w:t>
            </w:r>
            <w:r>
              <w:rPr>
                <w:rFonts w:eastAsia="Calibri"/>
                <w:spacing w:val="-1"/>
              </w:rPr>
              <w:t xml:space="preserve"> </w:t>
            </w:r>
            <w:r w:rsidRPr="008277D9">
              <w:rPr>
                <w:rFonts w:eastAsia="Calibri"/>
                <w:spacing w:val="-1"/>
              </w:rPr>
              <w:t>пост</w:t>
            </w:r>
            <w:r w:rsidRPr="008277D9">
              <w:rPr>
                <w:rFonts w:eastAsia="Calibri"/>
                <w:spacing w:val="-1"/>
              </w:rPr>
              <w:t>о</w:t>
            </w:r>
            <w:r w:rsidRPr="008277D9">
              <w:rPr>
                <w:rFonts w:eastAsia="Calibri"/>
                <w:spacing w:val="-1"/>
              </w:rPr>
              <w:t>янной</w:t>
            </w:r>
            <w:r>
              <w:rPr>
                <w:rFonts w:eastAsia="Calibri"/>
                <w:spacing w:val="-1"/>
              </w:rPr>
              <w:t xml:space="preserve"> </w:t>
            </w:r>
            <w:r w:rsidRPr="008277D9">
              <w:rPr>
                <w:rFonts w:eastAsia="Calibri"/>
                <w:spacing w:val="-1"/>
              </w:rPr>
              <w:t>о</w:t>
            </w:r>
            <w:r w:rsidRPr="008277D9">
              <w:rPr>
                <w:rFonts w:eastAsia="Calibri"/>
                <w:spacing w:val="-1"/>
              </w:rPr>
              <w:t>с</w:t>
            </w:r>
            <w:r w:rsidRPr="008277D9">
              <w:rPr>
                <w:rFonts w:eastAsia="Calibri"/>
                <w:spacing w:val="-1"/>
              </w:rPr>
              <w:t>нове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 xml:space="preserve">ЦЗН УСЗН по </w:t>
            </w:r>
            <w:proofErr w:type="spellStart"/>
            <w:r w:rsidRPr="008277D9">
              <w:rPr>
                <w:rFonts w:eastAsia="Calibri"/>
              </w:rPr>
              <w:t>Посп</w:t>
            </w:r>
            <w:r w:rsidRPr="008277D9">
              <w:rPr>
                <w:rFonts w:eastAsia="Calibri"/>
              </w:rPr>
              <w:t>е</w:t>
            </w:r>
            <w:r w:rsidRPr="008277D9">
              <w:rPr>
                <w:rFonts w:eastAsia="Calibri"/>
              </w:rPr>
              <w:t>лихинскому</w:t>
            </w:r>
            <w:proofErr w:type="spellEnd"/>
            <w:r w:rsidRPr="008277D9">
              <w:rPr>
                <w:rFonts w:eastAsia="Calibri"/>
              </w:rPr>
              <w:t xml:space="preserve"> и </w:t>
            </w:r>
            <w:proofErr w:type="spellStart"/>
            <w:r w:rsidRPr="008277D9">
              <w:rPr>
                <w:rFonts w:eastAsia="Calibri"/>
              </w:rPr>
              <w:t>Нов</w:t>
            </w:r>
            <w:r w:rsidRPr="008277D9">
              <w:rPr>
                <w:rFonts w:eastAsia="Calibri"/>
              </w:rPr>
              <w:t>и</w:t>
            </w:r>
            <w:r w:rsidRPr="008277D9">
              <w:rPr>
                <w:rFonts w:eastAsia="Calibri"/>
              </w:rPr>
              <w:t>чихинскому</w:t>
            </w:r>
            <w:proofErr w:type="spellEnd"/>
            <w:r w:rsidRPr="008277D9">
              <w:rPr>
                <w:rFonts w:eastAsia="Calibri"/>
              </w:rPr>
              <w:t xml:space="preserve"> районам»</w:t>
            </w:r>
            <w:r w:rsidRPr="008277D9">
              <w:rPr>
                <w:rFonts w:eastAsia="Calibri"/>
              </w:rPr>
              <w:tab/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rPr>
                <w:rFonts w:eastAsia="Calibri"/>
              </w:rPr>
            </w:pPr>
            <w:r w:rsidRPr="008277D9">
              <w:rPr>
                <w:rFonts w:eastAsia="Calibri"/>
              </w:rPr>
              <w:t>без предоставления финансирования из районного бюджета</w:t>
            </w:r>
          </w:p>
        </w:tc>
      </w:tr>
      <w:tr w:rsidR="008277D9" w:rsidRPr="008277D9" w:rsidTr="008277D9">
        <w:trPr>
          <w:trHeight w:val="126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8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shd w:val="clear" w:color="auto" w:fill="FFFFFF"/>
              <w:spacing w:line="226" w:lineRule="exact"/>
              <w:ind w:left="5" w:firstLine="5"/>
              <w:rPr>
                <w:rFonts w:eastAsia="Calibri"/>
              </w:rPr>
            </w:pPr>
            <w:r w:rsidRPr="008277D9">
              <w:rPr>
                <w:rFonts w:eastAsia="Calibri"/>
                <w:spacing w:val="-2"/>
              </w:rPr>
              <w:t>Мероприятие 1.6.</w:t>
            </w:r>
            <w:r w:rsidRPr="008277D9">
              <w:rPr>
                <w:rFonts w:eastAsia="Calibri"/>
                <w:spacing w:val="-2"/>
              </w:rPr>
              <w:br/>
            </w:r>
            <w:r w:rsidRPr="008277D9">
              <w:rPr>
                <w:rFonts w:eastAsia="Calibri"/>
              </w:rPr>
              <w:t>Организация  прове</w:t>
            </w:r>
            <w:r w:rsidRPr="008277D9">
              <w:rPr>
                <w:rFonts w:eastAsia="Calibri"/>
                <w:spacing w:val="-1"/>
              </w:rPr>
              <w:t>дения оплачиваемых общественных работ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shd w:val="clear" w:color="auto" w:fill="FFFFFF"/>
              <w:spacing w:line="226" w:lineRule="exact"/>
              <w:ind w:left="5"/>
              <w:rPr>
                <w:rFonts w:eastAsia="Calibri"/>
              </w:rPr>
            </w:pPr>
            <w:r w:rsidRPr="008277D9">
              <w:rPr>
                <w:rFonts w:eastAsia="Calibri"/>
                <w:spacing w:val="-2"/>
              </w:rPr>
              <w:t>ежегодно,   на</w:t>
            </w:r>
            <w:r>
              <w:rPr>
                <w:rFonts w:eastAsia="Calibri"/>
                <w:spacing w:val="-2"/>
              </w:rPr>
              <w:t xml:space="preserve"> </w:t>
            </w:r>
            <w:r w:rsidRPr="008277D9">
              <w:rPr>
                <w:rFonts w:eastAsia="Calibri"/>
                <w:spacing w:val="-1"/>
              </w:rPr>
              <w:t>пост</w:t>
            </w:r>
            <w:r w:rsidRPr="008277D9">
              <w:rPr>
                <w:rFonts w:eastAsia="Calibri"/>
                <w:spacing w:val="-1"/>
              </w:rPr>
              <w:t>о</w:t>
            </w:r>
            <w:r w:rsidRPr="008277D9">
              <w:rPr>
                <w:rFonts w:eastAsia="Calibri"/>
                <w:spacing w:val="-1"/>
              </w:rPr>
              <w:t>янной</w:t>
            </w:r>
            <w:r>
              <w:rPr>
                <w:rFonts w:eastAsia="Calibri"/>
                <w:spacing w:val="-1"/>
              </w:rPr>
              <w:t xml:space="preserve"> </w:t>
            </w:r>
            <w:r w:rsidRPr="008277D9">
              <w:rPr>
                <w:rFonts w:eastAsia="Calibri"/>
              </w:rPr>
              <w:t>о</w:t>
            </w:r>
            <w:r w:rsidRPr="008277D9">
              <w:rPr>
                <w:rFonts w:eastAsia="Calibri"/>
              </w:rPr>
              <w:t>с</w:t>
            </w:r>
            <w:r w:rsidRPr="008277D9">
              <w:rPr>
                <w:rFonts w:eastAsia="Calibri"/>
              </w:rPr>
              <w:t>нове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 xml:space="preserve">ЦЗН УСЗН по </w:t>
            </w:r>
            <w:proofErr w:type="spellStart"/>
            <w:r w:rsidRPr="008277D9">
              <w:rPr>
                <w:rFonts w:eastAsia="Calibri"/>
              </w:rPr>
              <w:t>Посп</w:t>
            </w:r>
            <w:r w:rsidRPr="008277D9">
              <w:rPr>
                <w:rFonts w:eastAsia="Calibri"/>
              </w:rPr>
              <w:t>е</w:t>
            </w:r>
            <w:r w:rsidRPr="008277D9">
              <w:rPr>
                <w:rFonts w:eastAsia="Calibri"/>
              </w:rPr>
              <w:t>лихинскому</w:t>
            </w:r>
            <w:proofErr w:type="spellEnd"/>
            <w:r w:rsidRPr="008277D9">
              <w:rPr>
                <w:rFonts w:eastAsia="Calibri"/>
              </w:rPr>
              <w:t xml:space="preserve"> и </w:t>
            </w:r>
            <w:proofErr w:type="spellStart"/>
            <w:r w:rsidRPr="008277D9">
              <w:rPr>
                <w:rFonts w:eastAsia="Calibri"/>
              </w:rPr>
              <w:t>Нов</w:t>
            </w:r>
            <w:r w:rsidRPr="008277D9">
              <w:rPr>
                <w:rFonts w:eastAsia="Calibri"/>
              </w:rPr>
              <w:t>и</w:t>
            </w:r>
            <w:r w:rsidRPr="008277D9">
              <w:rPr>
                <w:rFonts w:eastAsia="Calibri"/>
              </w:rPr>
              <w:t>чихинскому</w:t>
            </w:r>
            <w:proofErr w:type="spellEnd"/>
            <w:r w:rsidRPr="008277D9">
              <w:rPr>
                <w:rFonts w:eastAsia="Calibri"/>
              </w:rPr>
              <w:t xml:space="preserve"> рай</w:t>
            </w:r>
            <w:r w:rsidRPr="008277D9">
              <w:rPr>
                <w:rFonts w:eastAsia="Calibri"/>
              </w:rPr>
              <w:t>о</w:t>
            </w:r>
            <w:r w:rsidRPr="008277D9">
              <w:rPr>
                <w:rFonts w:eastAsia="Calibri"/>
              </w:rPr>
              <w:t>нам», Администрация МО, работодатели</w:t>
            </w:r>
          </w:p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  <w:b/>
              </w:rPr>
            </w:pPr>
            <w:r w:rsidRPr="008277D9">
              <w:rPr>
                <w:rFonts w:eastAsia="Calibri"/>
                <w:b/>
              </w:rPr>
              <w:t>16,0</w:t>
            </w:r>
          </w:p>
          <w:p w:rsidR="008277D9" w:rsidRPr="008277D9" w:rsidRDefault="008277D9" w:rsidP="008277D9">
            <w:pPr>
              <w:jc w:val="center"/>
              <w:rPr>
                <w:rFonts w:eastAsia="Calibri"/>
                <w:b/>
              </w:rPr>
            </w:pPr>
          </w:p>
          <w:p w:rsidR="008277D9" w:rsidRPr="008277D9" w:rsidRDefault="008277D9" w:rsidP="008277D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  <w:b/>
              </w:rPr>
            </w:pPr>
            <w:r w:rsidRPr="008277D9">
              <w:rPr>
                <w:rFonts w:eastAsia="Calibri"/>
                <w:b/>
              </w:rPr>
              <w:t>40,0</w:t>
            </w:r>
          </w:p>
          <w:p w:rsidR="008277D9" w:rsidRPr="008277D9" w:rsidRDefault="008277D9" w:rsidP="008277D9">
            <w:pPr>
              <w:jc w:val="center"/>
              <w:rPr>
                <w:rFonts w:eastAsia="Calibri"/>
                <w:b/>
              </w:rPr>
            </w:pPr>
          </w:p>
          <w:p w:rsidR="008277D9" w:rsidRPr="008277D9" w:rsidRDefault="008277D9" w:rsidP="008277D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  <w:b/>
              </w:rPr>
            </w:pPr>
            <w:r w:rsidRPr="008277D9">
              <w:rPr>
                <w:rFonts w:eastAsia="Calibri"/>
                <w:b/>
              </w:rPr>
              <w:t>40,0</w:t>
            </w:r>
          </w:p>
          <w:p w:rsidR="008277D9" w:rsidRPr="008277D9" w:rsidRDefault="008277D9" w:rsidP="008277D9">
            <w:pPr>
              <w:jc w:val="center"/>
              <w:rPr>
                <w:rFonts w:eastAsia="Calibri"/>
                <w:b/>
              </w:rPr>
            </w:pPr>
          </w:p>
          <w:p w:rsidR="008277D9" w:rsidRPr="008277D9" w:rsidRDefault="008277D9" w:rsidP="008277D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  <w:b/>
              </w:rPr>
            </w:pPr>
            <w:r w:rsidRPr="008277D9">
              <w:rPr>
                <w:rFonts w:eastAsia="Calibri"/>
                <w:b/>
              </w:rPr>
              <w:t>40,0</w:t>
            </w:r>
          </w:p>
          <w:p w:rsidR="008277D9" w:rsidRPr="008277D9" w:rsidRDefault="008277D9" w:rsidP="008277D9">
            <w:pPr>
              <w:jc w:val="center"/>
              <w:rPr>
                <w:rFonts w:eastAsia="Calibri"/>
                <w:b/>
              </w:rPr>
            </w:pPr>
          </w:p>
          <w:p w:rsidR="008277D9" w:rsidRPr="008277D9" w:rsidRDefault="008277D9" w:rsidP="008277D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  <w:b/>
              </w:rPr>
            </w:pPr>
            <w:r w:rsidRPr="008277D9">
              <w:rPr>
                <w:rFonts w:eastAsia="Calibri"/>
                <w:b/>
              </w:rPr>
              <w:t>136,0</w:t>
            </w:r>
          </w:p>
          <w:p w:rsidR="008277D9" w:rsidRPr="008277D9" w:rsidRDefault="008277D9" w:rsidP="008277D9">
            <w:pPr>
              <w:jc w:val="center"/>
              <w:rPr>
                <w:rFonts w:eastAsia="Calibri"/>
                <w:b/>
              </w:rPr>
            </w:pPr>
          </w:p>
          <w:p w:rsidR="008277D9" w:rsidRPr="008277D9" w:rsidRDefault="008277D9" w:rsidP="008277D9">
            <w:pPr>
              <w:tabs>
                <w:tab w:val="left" w:pos="195"/>
                <w:tab w:val="center" w:pos="459"/>
              </w:tabs>
              <w:rPr>
                <w:rFonts w:eastAsia="Calibri"/>
                <w:b/>
              </w:rPr>
            </w:pPr>
            <w:r w:rsidRPr="008277D9">
              <w:rPr>
                <w:rFonts w:eastAsia="Calibri"/>
                <w:b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rPr>
                <w:rFonts w:eastAsia="Calibri"/>
              </w:rPr>
            </w:pPr>
            <w:r w:rsidRPr="008277D9">
              <w:rPr>
                <w:rFonts w:eastAsia="Calibri"/>
              </w:rPr>
              <w:t>районный бюджет</w:t>
            </w:r>
          </w:p>
          <w:p w:rsidR="008277D9" w:rsidRPr="008277D9" w:rsidRDefault="008277D9" w:rsidP="008277D9">
            <w:pPr>
              <w:rPr>
                <w:rFonts w:eastAsia="Calibri"/>
                <w:b/>
              </w:rPr>
            </w:pPr>
          </w:p>
        </w:tc>
      </w:tr>
      <w:tr w:rsidR="008277D9" w:rsidRPr="008277D9" w:rsidTr="008277D9">
        <w:trPr>
          <w:trHeight w:val="1563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>9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shd w:val="clear" w:color="auto" w:fill="FFFFFF"/>
              <w:spacing w:line="226" w:lineRule="exact"/>
              <w:ind w:left="14"/>
              <w:rPr>
                <w:rFonts w:eastAsia="Calibri"/>
              </w:rPr>
            </w:pPr>
            <w:r w:rsidRPr="008277D9">
              <w:rPr>
                <w:rFonts w:eastAsia="Calibri"/>
                <w:spacing w:val="-1"/>
              </w:rPr>
              <w:t>Мероприятие  1.7.</w:t>
            </w:r>
            <w:r w:rsidRPr="008277D9">
              <w:rPr>
                <w:rFonts w:eastAsia="Calibri"/>
                <w:spacing w:val="-1"/>
              </w:rPr>
              <w:br/>
              <w:t>Организация вре</w:t>
            </w:r>
            <w:r w:rsidRPr="008277D9">
              <w:rPr>
                <w:rFonts w:eastAsia="Calibri"/>
              </w:rPr>
              <w:t>менного трудоуст</w:t>
            </w:r>
            <w:r w:rsidRPr="008277D9">
              <w:rPr>
                <w:rFonts w:eastAsia="Calibri"/>
                <w:spacing w:val="-1"/>
              </w:rPr>
              <w:t>ройства       несове</w:t>
            </w:r>
            <w:r w:rsidRPr="008277D9">
              <w:rPr>
                <w:rFonts w:eastAsia="Calibri"/>
                <w:spacing w:val="-1"/>
              </w:rPr>
              <w:t>р</w:t>
            </w:r>
            <w:r w:rsidRPr="008277D9">
              <w:rPr>
                <w:rFonts w:eastAsia="Calibri"/>
                <w:spacing w:val="-2"/>
              </w:rPr>
              <w:t>шеннолетних   граж</w:t>
            </w:r>
            <w:r w:rsidRPr="008277D9">
              <w:rPr>
                <w:rFonts w:eastAsia="Calibri"/>
              </w:rPr>
              <w:t>дан в возрасте от 14до 18 лет в св</w:t>
            </w:r>
            <w:r w:rsidRPr="008277D9">
              <w:rPr>
                <w:rFonts w:eastAsia="Calibri"/>
              </w:rPr>
              <w:t>о</w:t>
            </w:r>
            <w:r w:rsidRPr="008277D9">
              <w:rPr>
                <w:rFonts w:eastAsia="Calibri"/>
              </w:rPr>
              <w:t>бод</w:t>
            </w:r>
            <w:r w:rsidRPr="008277D9">
              <w:rPr>
                <w:rFonts w:eastAsia="Calibri"/>
                <w:spacing w:val="-1"/>
              </w:rPr>
              <w:t>ное от учебы время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shd w:val="clear" w:color="auto" w:fill="FFFFFF"/>
              <w:spacing w:line="226" w:lineRule="exact"/>
              <w:ind w:left="10"/>
              <w:rPr>
                <w:rFonts w:eastAsia="Calibri"/>
              </w:rPr>
            </w:pPr>
            <w:r w:rsidRPr="008277D9">
              <w:rPr>
                <w:rFonts w:eastAsia="Calibri"/>
              </w:rPr>
              <w:t>ежегодно,   на</w:t>
            </w:r>
            <w:r>
              <w:rPr>
                <w:rFonts w:eastAsia="Calibri"/>
              </w:rPr>
              <w:t xml:space="preserve"> </w:t>
            </w:r>
            <w:r w:rsidRPr="008277D9">
              <w:rPr>
                <w:rFonts w:eastAsia="Calibri"/>
              </w:rPr>
              <w:t>пост</w:t>
            </w:r>
            <w:r w:rsidRPr="008277D9">
              <w:rPr>
                <w:rFonts w:eastAsia="Calibri"/>
              </w:rPr>
              <w:t>о</w:t>
            </w:r>
            <w:r w:rsidRPr="008277D9">
              <w:rPr>
                <w:rFonts w:eastAsia="Calibri"/>
              </w:rPr>
              <w:t>янной</w:t>
            </w:r>
            <w:r>
              <w:rPr>
                <w:rFonts w:eastAsia="Calibri"/>
              </w:rPr>
              <w:t xml:space="preserve"> </w:t>
            </w:r>
            <w:r w:rsidRPr="008277D9">
              <w:rPr>
                <w:rFonts w:eastAsia="Calibri"/>
              </w:rPr>
              <w:t>основе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</w:rPr>
            </w:pPr>
            <w:r w:rsidRPr="008277D9">
              <w:rPr>
                <w:rFonts w:eastAsia="Calibri"/>
              </w:rPr>
              <w:t xml:space="preserve">ЦЗН УСЗН по </w:t>
            </w:r>
            <w:proofErr w:type="spellStart"/>
            <w:r w:rsidRPr="008277D9">
              <w:rPr>
                <w:rFonts w:eastAsia="Calibri"/>
              </w:rPr>
              <w:t>Посп</w:t>
            </w:r>
            <w:r w:rsidRPr="008277D9">
              <w:rPr>
                <w:rFonts w:eastAsia="Calibri"/>
              </w:rPr>
              <w:t>е</w:t>
            </w:r>
            <w:r w:rsidRPr="008277D9">
              <w:rPr>
                <w:rFonts w:eastAsia="Calibri"/>
              </w:rPr>
              <w:t>лихинскому</w:t>
            </w:r>
            <w:proofErr w:type="spellEnd"/>
            <w:r w:rsidRPr="008277D9">
              <w:rPr>
                <w:rFonts w:eastAsia="Calibri"/>
              </w:rPr>
              <w:t xml:space="preserve"> и </w:t>
            </w:r>
            <w:proofErr w:type="spellStart"/>
            <w:r w:rsidRPr="008277D9">
              <w:rPr>
                <w:rFonts w:eastAsia="Calibri"/>
              </w:rPr>
              <w:t>Нов</w:t>
            </w:r>
            <w:r w:rsidRPr="008277D9">
              <w:rPr>
                <w:rFonts w:eastAsia="Calibri"/>
              </w:rPr>
              <w:t>и</w:t>
            </w:r>
            <w:r w:rsidRPr="008277D9">
              <w:rPr>
                <w:rFonts w:eastAsia="Calibri"/>
              </w:rPr>
              <w:t>чихинскому</w:t>
            </w:r>
            <w:proofErr w:type="spellEnd"/>
            <w:r w:rsidRPr="008277D9">
              <w:rPr>
                <w:rFonts w:eastAsia="Calibri"/>
              </w:rPr>
              <w:t xml:space="preserve"> рай</w:t>
            </w:r>
            <w:r w:rsidRPr="008277D9">
              <w:rPr>
                <w:rFonts w:eastAsia="Calibri"/>
              </w:rPr>
              <w:t>о</w:t>
            </w:r>
            <w:r w:rsidRPr="008277D9">
              <w:rPr>
                <w:rFonts w:eastAsia="Calibri"/>
              </w:rPr>
              <w:t>нам», Администрация МО, работодатели, комитет по образов</w:t>
            </w:r>
            <w:r w:rsidRPr="008277D9">
              <w:rPr>
                <w:rFonts w:eastAsia="Calibri"/>
              </w:rPr>
              <w:t>а</w:t>
            </w:r>
            <w:r w:rsidRPr="008277D9">
              <w:rPr>
                <w:rFonts w:eastAsia="Calibri"/>
              </w:rPr>
              <w:t>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  <w:color w:val="000000"/>
              </w:rPr>
            </w:pPr>
            <w:r w:rsidRPr="008277D9">
              <w:rPr>
                <w:rFonts w:eastAsia="Calibri"/>
                <w:color w:val="000000"/>
              </w:rPr>
              <w:t>34,0</w:t>
            </w:r>
          </w:p>
          <w:p w:rsidR="008277D9" w:rsidRPr="008277D9" w:rsidRDefault="008277D9" w:rsidP="008277D9">
            <w:pPr>
              <w:jc w:val="center"/>
              <w:rPr>
                <w:rFonts w:eastAsia="Calibri"/>
                <w:color w:val="000000"/>
              </w:rPr>
            </w:pPr>
          </w:p>
          <w:p w:rsidR="008277D9" w:rsidRPr="008277D9" w:rsidRDefault="008277D9" w:rsidP="008277D9">
            <w:pPr>
              <w:jc w:val="center"/>
              <w:rPr>
                <w:rFonts w:eastAsia="Calibri"/>
                <w:color w:val="000000"/>
              </w:rPr>
            </w:pPr>
          </w:p>
          <w:p w:rsidR="008277D9" w:rsidRPr="008277D9" w:rsidRDefault="008277D9" w:rsidP="008277D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  <w:color w:val="000000"/>
              </w:rPr>
            </w:pPr>
            <w:r w:rsidRPr="008277D9">
              <w:rPr>
                <w:rFonts w:eastAsia="Calibri"/>
                <w:color w:val="000000"/>
              </w:rPr>
              <w:t>60,0</w:t>
            </w:r>
          </w:p>
          <w:p w:rsidR="008277D9" w:rsidRPr="008277D9" w:rsidRDefault="008277D9" w:rsidP="008277D9">
            <w:pPr>
              <w:jc w:val="center"/>
              <w:rPr>
                <w:rFonts w:eastAsia="Calibri"/>
                <w:color w:val="000000"/>
              </w:rPr>
            </w:pPr>
          </w:p>
          <w:p w:rsidR="008277D9" w:rsidRPr="008277D9" w:rsidRDefault="008277D9" w:rsidP="008277D9">
            <w:pPr>
              <w:jc w:val="center"/>
              <w:rPr>
                <w:rFonts w:eastAsia="Calibri"/>
                <w:color w:val="000000"/>
              </w:rPr>
            </w:pPr>
          </w:p>
          <w:p w:rsidR="008277D9" w:rsidRPr="008277D9" w:rsidRDefault="008277D9" w:rsidP="008277D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  <w:color w:val="000000"/>
              </w:rPr>
            </w:pPr>
            <w:r w:rsidRPr="008277D9">
              <w:rPr>
                <w:rFonts w:eastAsia="Calibri"/>
                <w:color w:val="000000"/>
              </w:rPr>
              <w:t>60,0</w:t>
            </w:r>
          </w:p>
          <w:p w:rsidR="008277D9" w:rsidRPr="008277D9" w:rsidRDefault="008277D9" w:rsidP="008277D9">
            <w:pPr>
              <w:jc w:val="center"/>
              <w:rPr>
                <w:rFonts w:eastAsia="Calibri"/>
                <w:color w:val="000000"/>
              </w:rPr>
            </w:pPr>
          </w:p>
          <w:p w:rsidR="008277D9" w:rsidRPr="008277D9" w:rsidRDefault="008277D9" w:rsidP="008277D9">
            <w:pPr>
              <w:jc w:val="center"/>
              <w:rPr>
                <w:rFonts w:eastAsia="Calibri"/>
                <w:color w:val="000000"/>
              </w:rPr>
            </w:pPr>
          </w:p>
          <w:p w:rsidR="008277D9" w:rsidRPr="008277D9" w:rsidRDefault="008277D9" w:rsidP="008277D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  <w:color w:val="000000"/>
              </w:rPr>
            </w:pPr>
            <w:r w:rsidRPr="008277D9">
              <w:rPr>
                <w:rFonts w:eastAsia="Calibri"/>
                <w:color w:val="000000"/>
              </w:rPr>
              <w:t>60,0</w:t>
            </w:r>
          </w:p>
          <w:p w:rsidR="008277D9" w:rsidRPr="008277D9" w:rsidRDefault="008277D9" w:rsidP="008277D9">
            <w:pPr>
              <w:jc w:val="center"/>
              <w:rPr>
                <w:rFonts w:eastAsia="Calibri"/>
                <w:color w:val="000000"/>
              </w:rPr>
            </w:pPr>
          </w:p>
          <w:p w:rsidR="008277D9" w:rsidRPr="008277D9" w:rsidRDefault="008277D9" w:rsidP="008277D9">
            <w:pPr>
              <w:jc w:val="center"/>
              <w:rPr>
                <w:rFonts w:eastAsia="Calibri"/>
                <w:color w:val="000000"/>
              </w:rPr>
            </w:pPr>
          </w:p>
          <w:p w:rsidR="008277D9" w:rsidRPr="008277D9" w:rsidRDefault="008277D9" w:rsidP="008277D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jc w:val="center"/>
              <w:rPr>
                <w:rFonts w:eastAsia="Calibri"/>
                <w:color w:val="000000"/>
              </w:rPr>
            </w:pPr>
            <w:r w:rsidRPr="008277D9">
              <w:rPr>
                <w:rFonts w:eastAsia="Calibri"/>
                <w:color w:val="000000"/>
              </w:rPr>
              <w:t>214,0</w:t>
            </w:r>
          </w:p>
          <w:p w:rsidR="008277D9" w:rsidRPr="008277D9" w:rsidRDefault="008277D9" w:rsidP="008277D9">
            <w:pPr>
              <w:jc w:val="center"/>
              <w:rPr>
                <w:rFonts w:eastAsia="Calibri"/>
                <w:color w:val="000000"/>
              </w:rPr>
            </w:pPr>
          </w:p>
          <w:p w:rsidR="008277D9" w:rsidRPr="008277D9" w:rsidRDefault="008277D9" w:rsidP="008277D9">
            <w:pPr>
              <w:jc w:val="center"/>
              <w:rPr>
                <w:rFonts w:eastAsia="Calibri"/>
                <w:color w:val="000000"/>
              </w:rPr>
            </w:pPr>
          </w:p>
          <w:p w:rsidR="008277D9" w:rsidRPr="008277D9" w:rsidRDefault="008277D9" w:rsidP="008277D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7D9" w:rsidRPr="008277D9" w:rsidRDefault="008277D9" w:rsidP="008277D9">
            <w:pPr>
              <w:rPr>
                <w:rFonts w:eastAsia="Calibri"/>
              </w:rPr>
            </w:pPr>
            <w:r w:rsidRPr="008277D9">
              <w:rPr>
                <w:rFonts w:eastAsia="Calibri"/>
              </w:rPr>
              <w:t>районный бюджет</w:t>
            </w:r>
          </w:p>
          <w:p w:rsidR="008277D9" w:rsidRPr="008277D9" w:rsidRDefault="008277D9" w:rsidP="008277D9">
            <w:pPr>
              <w:rPr>
                <w:rFonts w:eastAsia="Calibri"/>
              </w:rPr>
            </w:pPr>
          </w:p>
          <w:p w:rsidR="008277D9" w:rsidRPr="008277D9" w:rsidRDefault="008277D9" w:rsidP="008277D9">
            <w:pPr>
              <w:rPr>
                <w:rFonts w:eastAsia="Calibri"/>
                <w:b/>
              </w:rPr>
            </w:pPr>
          </w:p>
        </w:tc>
      </w:tr>
    </w:tbl>
    <w:p w:rsidR="008277D9" w:rsidRPr="008277D9" w:rsidRDefault="008277D9" w:rsidP="008277D9">
      <w:pPr>
        <w:rPr>
          <w:rFonts w:eastAsia="Calibri"/>
        </w:rPr>
      </w:pPr>
    </w:p>
    <w:p w:rsidR="008277D9" w:rsidRPr="008277D9" w:rsidRDefault="008277D9" w:rsidP="008277D9">
      <w:pPr>
        <w:rPr>
          <w:rFonts w:eastAsia="Calibri"/>
        </w:rPr>
      </w:pPr>
    </w:p>
    <w:p w:rsidR="005A72F1" w:rsidRDefault="005A72F1" w:rsidP="008277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A72F1" w:rsidSect="00A971B9">
      <w:headerReference w:type="default" r:id="rId9"/>
      <w:pgSz w:w="16838" w:h="11906" w:orient="landscape"/>
      <w:pgMar w:top="1134" w:right="851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DA6" w:rsidRDefault="00BB6DA6">
      <w:r>
        <w:separator/>
      </w:r>
    </w:p>
  </w:endnote>
  <w:endnote w:type="continuationSeparator" w:id="0">
    <w:p w:rsidR="00BB6DA6" w:rsidRDefault="00BB6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DA6" w:rsidRDefault="00BB6DA6">
      <w:r>
        <w:separator/>
      </w:r>
    </w:p>
  </w:footnote>
  <w:footnote w:type="continuationSeparator" w:id="0">
    <w:p w:rsidR="00BB6DA6" w:rsidRDefault="00BB6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49" w:rsidRDefault="00FD1849" w:rsidP="00305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1849" w:rsidRDefault="00FD184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00A" w:rsidRDefault="008277D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3139">
      <w:rPr>
        <w:noProof/>
      </w:rPr>
      <w:t>9</w:t>
    </w:r>
    <w:r>
      <w:rPr>
        <w:noProof/>
      </w:rPr>
      <w:fldChar w:fldCharType="end"/>
    </w:r>
  </w:p>
  <w:p w:rsidR="009B200A" w:rsidRDefault="00DC31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1A9"/>
    <w:multiLevelType w:val="hybridMultilevel"/>
    <w:tmpl w:val="865ABF04"/>
    <w:lvl w:ilvl="0" w:tplc="CE8C80B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9"/>
    <w:rsid w:val="0001314E"/>
    <w:rsid w:val="00015D54"/>
    <w:rsid w:val="00020FF0"/>
    <w:rsid w:val="00022205"/>
    <w:rsid w:val="00024CBA"/>
    <w:rsid w:val="000320CD"/>
    <w:rsid w:val="00037E48"/>
    <w:rsid w:val="0004168D"/>
    <w:rsid w:val="0005037A"/>
    <w:rsid w:val="00050E04"/>
    <w:rsid w:val="00065DF3"/>
    <w:rsid w:val="00070F06"/>
    <w:rsid w:val="00097A04"/>
    <w:rsid w:val="000A395F"/>
    <w:rsid w:val="000A76D6"/>
    <w:rsid w:val="000B58E6"/>
    <w:rsid w:val="000C0A8F"/>
    <w:rsid w:val="000C0C6A"/>
    <w:rsid w:val="000C3C28"/>
    <w:rsid w:val="000D1853"/>
    <w:rsid w:val="000E18A4"/>
    <w:rsid w:val="000E6D8B"/>
    <w:rsid w:val="000F3C57"/>
    <w:rsid w:val="000F6D9D"/>
    <w:rsid w:val="000F7927"/>
    <w:rsid w:val="001044E3"/>
    <w:rsid w:val="00110F91"/>
    <w:rsid w:val="00114527"/>
    <w:rsid w:val="00114599"/>
    <w:rsid w:val="00114965"/>
    <w:rsid w:val="00120424"/>
    <w:rsid w:val="00126118"/>
    <w:rsid w:val="00143537"/>
    <w:rsid w:val="00146448"/>
    <w:rsid w:val="001579B3"/>
    <w:rsid w:val="001706EA"/>
    <w:rsid w:val="00173594"/>
    <w:rsid w:val="00196A5A"/>
    <w:rsid w:val="001A44B5"/>
    <w:rsid w:val="001D2F04"/>
    <w:rsid w:val="001D383B"/>
    <w:rsid w:val="002001CC"/>
    <w:rsid w:val="00203926"/>
    <w:rsid w:val="002066E3"/>
    <w:rsid w:val="00215EC2"/>
    <w:rsid w:val="0021760E"/>
    <w:rsid w:val="0023297D"/>
    <w:rsid w:val="0023492A"/>
    <w:rsid w:val="00235B64"/>
    <w:rsid w:val="0024129A"/>
    <w:rsid w:val="00260F16"/>
    <w:rsid w:val="00281245"/>
    <w:rsid w:val="002829FE"/>
    <w:rsid w:val="00286DBD"/>
    <w:rsid w:val="002A3393"/>
    <w:rsid w:val="002B4798"/>
    <w:rsid w:val="002C042A"/>
    <w:rsid w:val="002C7642"/>
    <w:rsid w:val="002D6068"/>
    <w:rsid w:val="002E0125"/>
    <w:rsid w:val="002E115F"/>
    <w:rsid w:val="002F7A3D"/>
    <w:rsid w:val="00300AB8"/>
    <w:rsid w:val="00305607"/>
    <w:rsid w:val="00305913"/>
    <w:rsid w:val="00321C5C"/>
    <w:rsid w:val="003409C8"/>
    <w:rsid w:val="00345C39"/>
    <w:rsid w:val="00350FE2"/>
    <w:rsid w:val="00351A17"/>
    <w:rsid w:val="00354A66"/>
    <w:rsid w:val="00363207"/>
    <w:rsid w:val="003649D5"/>
    <w:rsid w:val="0036564F"/>
    <w:rsid w:val="003662F9"/>
    <w:rsid w:val="003844E5"/>
    <w:rsid w:val="00385D76"/>
    <w:rsid w:val="00390324"/>
    <w:rsid w:val="0039408A"/>
    <w:rsid w:val="003A4E40"/>
    <w:rsid w:val="003A56D1"/>
    <w:rsid w:val="003B3C9C"/>
    <w:rsid w:val="003F2354"/>
    <w:rsid w:val="003F476F"/>
    <w:rsid w:val="00410A51"/>
    <w:rsid w:val="00415F3C"/>
    <w:rsid w:val="0041657B"/>
    <w:rsid w:val="00436EBD"/>
    <w:rsid w:val="00437C11"/>
    <w:rsid w:val="0046129F"/>
    <w:rsid w:val="00462491"/>
    <w:rsid w:val="0046549C"/>
    <w:rsid w:val="004665AD"/>
    <w:rsid w:val="00466FBD"/>
    <w:rsid w:val="004859D7"/>
    <w:rsid w:val="00486912"/>
    <w:rsid w:val="00487952"/>
    <w:rsid w:val="004A425E"/>
    <w:rsid w:val="004A64F3"/>
    <w:rsid w:val="004C4630"/>
    <w:rsid w:val="004C6B3A"/>
    <w:rsid w:val="004D0DE9"/>
    <w:rsid w:val="004E0C3D"/>
    <w:rsid w:val="004E11ED"/>
    <w:rsid w:val="004E50EA"/>
    <w:rsid w:val="004F31ED"/>
    <w:rsid w:val="00505B03"/>
    <w:rsid w:val="005205FC"/>
    <w:rsid w:val="00522ECD"/>
    <w:rsid w:val="00531883"/>
    <w:rsid w:val="005550BD"/>
    <w:rsid w:val="00561944"/>
    <w:rsid w:val="00565D4F"/>
    <w:rsid w:val="00572C5D"/>
    <w:rsid w:val="005771AD"/>
    <w:rsid w:val="00586E4C"/>
    <w:rsid w:val="005A0166"/>
    <w:rsid w:val="005A038A"/>
    <w:rsid w:val="005A24A8"/>
    <w:rsid w:val="005A2E6E"/>
    <w:rsid w:val="005A3D0B"/>
    <w:rsid w:val="005A72F1"/>
    <w:rsid w:val="005B1302"/>
    <w:rsid w:val="005B35DE"/>
    <w:rsid w:val="005B6133"/>
    <w:rsid w:val="005D16C5"/>
    <w:rsid w:val="005E6C16"/>
    <w:rsid w:val="005E7C31"/>
    <w:rsid w:val="00602AA5"/>
    <w:rsid w:val="006056D4"/>
    <w:rsid w:val="0062304E"/>
    <w:rsid w:val="006253D6"/>
    <w:rsid w:val="006259AA"/>
    <w:rsid w:val="00640536"/>
    <w:rsid w:val="006413A6"/>
    <w:rsid w:val="00643B90"/>
    <w:rsid w:val="006505A4"/>
    <w:rsid w:val="006515DF"/>
    <w:rsid w:val="00695565"/>
    <w:rsid w:val="006A1D5B"/>
    <w:rsid w:val="006A51BC"/>
    <w:rsid w:val="006B6E4A"/>
    <w:rsid w:val="006D29B4"/>
    <w:rsid w:val="006D5DF7"/>
    <w:rsid w:val="006D618E"/>
    <w:rsid w:val="006E67E1"/>
    <w:rsid w:val="006F41AF"/>
    <w:rsid w:val="00705951"/>
    <w:rsid w:val="007212C6"/>
    <w:rsid w:val="00721D93"/>
    <w:rsid w:val="007247CA"/>
    <w:rsid w:val="00734A37"/>
    <w:rsid w:val="007420B9"/>
    <w:rsid w:val="00745915"/>
    <w:rsid w:val="00753373"/>
    <w:rsid w:val="00764269"/>
    <w:rsid w:val="00765104"/>
    <w:rsid w:val="007656CA"/>
    <w:rsid w:val="00766892"/>
    <w:rsid w:val="00767AD7"/>
    <w:rsid w:val="007941FC"/>
    <w:rsid w:val="00794587"/>
    <w:rsid w:val="007975B2"/>
    <w:rsid w:val="007A4405"/>
    <w:rsid w:val="007A529E"/>
    <w:rsid w:val="007A6915"/>
    <w:rsid w:val="007B136E"/>
    <w:rsid w:val="007B2619"/>
    <w:rsid w:val="007D68A7"/>
    <w:rsid w:val="007F0F30"/>
    <w:rsid w:val="007F44DA"/>
    <w:rsid w:val="007F4D6D"/>
    <w:rsid w:val="007F6DD2"/>
    <w:rsid w:val="007F7EA1"/>
    <w:rsid w:val="00823F2A"/>
    <w:rsid w:val="008277D9"/>
    <w:rsid w:val="00850117"/>
    <w:rsid w:val="00862150"/>
    <w:rsid w:val="008776B1"/>
    <w:rsid w:val="00883853"/>
    <w:rsid w:val="00885208"/>
    <w:rsid w:val="008945F7"/>
    <w:rsid w:val="008A0786"/>
    <w:rsid w:val="008A4013"/>
    <w:rsid w:val="008A5F3D"/>
    <w:rsid w:val="008B2863"/>
    <w:rsid w:val="008B3FA6"/>
    <w:rsid w:val="008D3E73"/>
    <w:rsid w:val="008D52E5"/>
    <w:rsid w:val="008D6324"/>
    <w:rsid w:val="008D7F26"/>
    <w:rsid w:val="008E3022"/>
    <w:rsid w:val="008F4868"/>
    <w:rsid w:val="008F4A28"/>
    <w:rsid w:val="009171A1"/>
    <w:rsid w:val="0093657A"/>
    <w:rsid w:val="00940EF6"/>
    <w:rsid w:val="00946FEA"/>
    <w:rsid w:val="0097486E"/>
    <w:rsid w:val="00975A48"/>
    <w:rsid w:val="00977670"/>
    <w:rsid w:val="009A5AD8"/>
    <w:rsid w:val="009A6217"/>
    <w:rsid w:val="009B6F98"/>
    <w:rsid w:val="009C1AD1"/>
    <w:rsid w:val="009C3236"/>
    <w:rsid w:val="009C4011"/>
    <w:rsid w:val="009C5ACD"/>
    <w:rsid w:val="009E127B"/>
    <w:rsid w:val="00A040D9"/>
    <w:rsid w:val="00A04713"/>
    <w:rsid w:val="00A07248"/>
    <w:rsid w:val="00A1592C"/>
    <w:rsid w:val="00A20A96"/>
    <w:rsid w:val="00A21756"/>
    <w:rsid w:val="00A22D44"/>
    <w:rsid w:val="00A302AB"/>
    <w:rsid w:val="00A37665"/>
    <w:rsid w:val="00A65A04"/>
    <w:rsid w:val="00A67764"/>
    <w:rsid w:val="00A70159"/>
    <w:rsid w:val="00A75235"/>
    <w:rsid w:val="00A75AC6"/>
    <w:rsid w:val="00A768EE"/>
    <w:rsid w:val="00A93F0E"/>
    <w:rsid w:val="00AA1CD7"/>
    <w:rsid w:val="00AA1F40"/>
    <w:rsid w:val="00AB3B6B"/>
    <w:rsid w:val="00AC746C"/>
    <w:rsid w:val="00AD601F"/>
    <w:rsid w:val="00AE778F"/>
    <w:rsid w:val="00AF237B"/>
    <w:rsid w:val="00B128C8"/>
    <w:rsid w:val="00B55400"/>
    <w:rsid w:val="00B60626"/>
    <w:rsid w:val="00B740CB"/>
    <w:rsid w:val="00B75AAF"/>
    <w:rsid w:val="00B77D3C"/>
    <w:rsid w:val="00B9633C"/>
    <w:rsid w:val="00BB2A55"/>
    <w:rsid w:val="00BB4885"/>
    <w:rsid w:val="00BB6DA6"/>
    <w:rsid w:val="00BC536F"/>
    <w:rsid w:val="00BE2435"/>
    <w:rsid w:val="00BE4CD4"/>
    <w:rsid w:val="00BE7064"/>
    <w:rsid w:val="00C014BB"/>
    <w:rsid w:val="00C04ED1"/>
    <w:rsid w:val="00C07D23"/>
    <w:rsid w:val="00C1069A"/>
    <w:rsid w:val="00C15AEF"/>
    <w:rsid w:val="00C20A62"/>
    <w:rsid w:val="00C346DE"/>
    <w:rsid w:val="00C34C4D"/>
    <w:rsid w:val="00C54465"/>
    <w:rsid w:val="00C57459"/>
    <w:rsid w:val="00C57D99"/>
    <w:rsid w:val="00C71D8A"/>
    <w:rsid w:val="00C96DE8"/>
    <w:rsid w:val="00CA0851"/>
    <w:rsid w:val="00CB566B"/>
    <w:rsid w:val="00CB79DD"/>
    <w:rsid w:val="00CC12E0"/>
    <w:rsid w:val="00CC1673"/>
    <w:rsid w:val="00CC2287"/>
    <w:rsid w:val="00CE019B"/>
    <w:rsid w:val="00CE1D11"/>
    <w:rsid w:val="00CE5999"/>
    <w:rsid w:val="00CF1111"/>
    <w:rsid w:val="00CF599C"/>
    <w:rsid w:val="00D03022"/>
    <w:rsid w:val="00D06082"/>
    <w:rsid w:val="00D257FF"/>
    <w:rsid w:val="00D35A2C"/>
    <w:rsid w:val="00D41DE6"/>
    <w:rsid w:val="00D43446"/>
    <w:rsid w:val="00D47147"/>
    <w:rsid w:val="00D61432"/>
    <w:rsid w:val="00D70085"/>
    <w:rsid w:val="00D8780D"/>
    <w:rsid w:val="00DA2994"/>
    <w:rsid w:val="00DC2521"/>
    <w:rsid w:val="00DC3139"/>
    <w:rsid w:val="00DC38B6"/>
    <w:rsid w:val="00DC7A6D"/>
    <w:rsid w:val="00DE2FB7"/>
    <w:rsid w:val="00DE6CD0"/>
    <w:rsid w:val="00DE6E46"/>
    <w:rsid w:val="00E07B8C"/>
    <w:rsid w:val="00E1646C"/>
    <w:rsid w:val="00E25E29"/>
    <w:rsid w:val="00E26A8F"/>
    <w:rsid w:val="00E316E6"/>
    <w:rsid w:val="00E364C5"/>
    <w:rsid w:val="00E41338"/>
    <w:rsid w:val="00E42CF4"/>
    <w:rsid w:val="00E913DC"/>
    <w:rsid w:val="00E96FD8"/>
    <w:rsid w:val="00EA3B59"/>
    <w:rsid w:val="00EA3F95"/>
    <w:rsid w:val="00EC2566"/>
    <w:rsid w:val="00ED7868"/>
    <w:rsid w:val="00EE7C12"/>
    <w:rsid w:val="00EF426D"/>
    <w:rsid w:val="00F118BC"/>
    <w:rsid w:val="00F1263A"/>
    <w:rsid w:val="00F12752"/>
    <w:rsid w:val="00F26C87"/>
    <w:rsid w:val="00F34B02"/>
    <w:rsid w:val="00F35A61"/>
    <w:rsid w:val="00F57BC8"/>
    <w:rsid w:val="00F665C2"/>
    <w:rsid w:val="00F760A4"/>
    <w:rsid w:val="00F76400"/>
    <w:rsid w:val="00F86CA1"/>
    <w:rsid w:val="00F97819"/>
    <w:rsid w:val="00FA1A54"/>
    <w:rsid w:val="00FA4780"/>
    <w:rsid w:val="00FA6075"/>
    <w:rsid w:val="00FC5224"/>
    <w:rsid w:val="00FD1849"/>
    <w:rsid w:val="00FE2BA4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Normal">
    <w:name w:val="ConsNormal"/>
    <w:uiPriority w:val="99"/>
    <w:rsid w:val="00DC38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Cell">
    <w:name w:val="ConsPlusCell"/>
    <w:rsid w:val="00260F1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3">
    <w:name w:val="Body Text Indent 3"/>
    <w:basedOn w:val="a"/>
    <w:link w:val="30"/>
    <w:uiPriority w:val="99"/>
    <w:unhideWhenUsed/>
    <w:rsid w:val="00260F1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260F16"/>
    <w:rPr>
      <w:rFonts w:eastAsia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Normal">
    <w:name w:val="ConsNormal"/>
    <w:uiPriority w:val="99"/>
    <w:rsid w:val="00DC38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Cell">
    <w:name w:val="ConsPlusCell"/>
    <w:rsid w:val="00260F1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3">
    <w:name w:val="Body Text Indent 3"/>
    <w:basedOn w:val="a"/>
    <w:link w:val="30"/>
    <w:uiPriority w:val="99"/>
    <w:unhideWhenUsed/>
    <w:rsid w:val="00260F1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260F16"/>
    <w:rPr>
      <w:rFonts w:eastAsia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1850</Words>
  <Characters>12569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PR manager</cp:lastModifiedBy>
  <cp:revision>3</cp:revision>
  <cp:lastPrinted>2021-01-15T08:31:00Z</cp:lastPrinted>
  <dcterms:created xsi:type="dcterms:W3CDTF">2021-02-09T05:32:00Z</dcterms:created>
  <dcterms:modified xsi:type="dcterms:W3CDTF">2024-08-22T08:25:00Z</dcterms:modified>
</cp:coreProperties>
</file>