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3CA" w:rsidRDefault="00D003CA" w:rsidP="00D003CA">
      <w:pPr>
        <w:jc w:val="center"/>
        <w:rPr>
          <w:sz w:val="28"/>
        </w:rPr>
      </w:pPr>
    </w:p>
    <w:p w:rsidR="00D003CA" w:rsidRDefault="00D003CA" w:rsidP="00D003CA">
      <w:pPr>
        <w:jc w:val="center"/>
        <w:rPr>
          <w:sz w:val="28"/>
        </w:rPr>
      </w:pPr>
    </w:p>
    <w:p w:rsidR="00D003CA" w:rsidRDefault="00D003CA" w:rsidP="00D003CA">
      <w:pPr>
        <w:jc w:val="center"/>
        <w:rPr>
          <w:sz w:val="28"/>
        </w:rPr>
      </w:pPr>
    </w:p>
    <w:p w:rsidR="00D003CA" w:rsidRPr="006771B4" w:rsidRDefault="00D003CA" w:rsidP="00D003CA">
      <w:pPr>
        <w:jc w:val="center"/>
        <w:rPr>
          <w:sz w:val="28"/>
        </w:rPr>
      </w:pPr>
      <w:r w:rsidRPr="006771B4">
        <w:rPr>
          <w:sz w:val="28"/>
        </w:rPr>
        <w:t>АДМИНИСТРАЦИЯ ПОСПЕЛИХИНСКОГО РАЙОНА</w:t>
      </w:r>
    </w:p>
    <w:p w:rsidR="00D003CA" w:rsidRPr="006771B4" w:rsidRDefault="00D003CA" w:rsidP="00D003CA">
      <w:pPr>
        <w:jc w:val="center"/>
        <w:rPr>
          <w:sz w:val="28"/>
        </w:rPr>
      </w:pPr>
      <w:r w:rsidRPr="006771B4">
        <w:rPr>
          <w:sz w:val="28"/>
        </w:rPr>
        <w:t>АЛТАЙСКОГО КРАЯ</w:t>
      </w:r>
    </w:p>
    <w:p w:rsidR="00D003CA" w:rsidRPr="006771B4" w:rsidRDefault="00D003CA" w:rsidP="00D003CA">
      <w:pPr>
        <w:jc w:val="center"/>
        <w:rPr>
          <w:sz w:val="28"/>
        </w:rPr>
      </w:pPr>
    </w:p>
    <w:p w:rsidR="00D003CA" w:rsidRPr="006771B4" w:rsidRDefault="00D003CA" w:rsidP="00D003CA">
      <w:pPr>
        <w:jc w:val="center"/>
        <w:rPr>
          <w:sz w:val="28"/>
        </w:rPr>
      </w:pPr>
    </w:p>
    <w:p w:rsidR="00D003CA" w:rsidRPr="006771B4" w:rsidRDefault="00D003CA" w:rsidP="00D003CA">
      <w:pPr>
        <w:jc w:val="center"/>
        <w:rPr>
          <w:sz w:val="28"/>
        </w:rPr>
      </w:pPr>
      <w:r w:rsidRPr="006771B4">
        <w:rPr>
          <w:sz w:val="28"/>
        </w:rPr>
        <w:t xml:space="preserve">ПОСТАНОВЛЕНИЕ </w:t>
      </w:r>
    </w:p>
    <w:p w:rsidR="00D003CA" w:rsidRPr="006771B4" w:rsidRDefault="00D003CA" w:rsidP="00D003CA">
      <w:pPr>
        <w:jc w:val="center"/>
        <w:rPr>
          <w:sz w:val="28"/>
        </w:rPr>
      </w:pPr>
    </w:p>
    <w:p w:rsidR="00D003CA" w:rsidRPr="006771B4" w:rsidRDefault="00D003CA" w:rsidP="00D003CA">
      <w:pPr>
        <w:jc w:val="center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28"/>
        <w:gridCol w:w="4743"/>
      </w:tblGrid>
      <w:tr w:rsidR="00D003CA" w:rsidRPr="006771B4" w:rsidTr="007156CC">
        <w:tc>
          <w:tcPr>
            <w:tcW w:w="5210" w:type="dxa"/>
          </w:tcPr>
          <w:p w:rsidR="00D003CA" w:rsidRPr="006771B4" w:rsidRDefault="00D3552A" w:rsidP="007156CC">
            <w:pPr>
              <w:rPr>
                <w:sz w:val="28"/>
              </w:rPr>
            </w:pPr>
            <w:r>
              <w:rPr>
                <w:sz w:val="28"/>
              </w:rPr>
              <w:t>26.12.2023</w:t>
            </w:r>
          </w:p>
        </w:tc>
        <w:tc>
          <w:tcPr>
            <w:tcW w:w="5211" w:type="dxa"/>
          </w:tcPr>
          <w:p w:rsidR="00D003CA" w:rsidRPr="006771B4" w:rsidRDefault="00D003CA" w:rsidP="00D3552A">
            <w:pPr>
              <w:jc w:val="right"/>
              <w:rPr>
                <w:sz w:val="28"/>
              </w:rPr>
            </w:pPr>
            <w:r w:rsidRPr="006771B4">
              <w:rPr>
                <w:sz w:val="28"/>
                <w:szCs w:val="28"/>
              </w:rPr>
              <w:t xml:space="preserve">№ </w:t>
            </w:r>
            <w:r w:rsidR="00D3552A">
              <w:rPr>
                <w:sz w:val="28"/>
                <w:szCs w:val="28"/>
              </w:rPr>
              <w:t>556</w:t>
            </w:r>
          </w:p>
        </w:tc>
      </w:tr>
    </w:tbl>
    <w:p w:rsidR="00D003CA" w:rsidRPr="006771B4" w:rsidRDefault="00D003CA" w:rsidP="00D003CA">
      <w:pPr>
        <w:jc w:val="center"/>
        <w:rPr>
          <w:sz w:val="28"/>
        </w:rPr>
      </w:pPr>
      <w:r w:rsidRPr="006771B4">
        <w:rPr>
          <w:sz w:val="28"/>
        </w:rPr>
        <w:t>с. Поспелиха</w:t>
      </w:r>
    </w:p>
    <w:p w:rsidR="00D003CA" w:rsidRPr="006771B4" w:rsidRDefault="00D003CA" w:rsidP="00D003CA">
      <w:pPr>
        <w:jc w:val="both"/>
        <w:rPr>
          <w:sz w:val="28"/>
        </w:rPr>
      </w:pPr>
    </w:p>
    <w:p w:rsidR="00D003CA" w:rsidRPr="006771B4" w:rsidRDefault="00D003CA" w:rsidP="00D003CA">
      <w:pPr>
        <w:jc w:val="both"/>
        <w:rPr>
          <w:sz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68"/>
        <w:gridCol w:w="4902"/>
      </w:tblGrid>
      <w:tr w:rsidR="00D003CA" w:rsidRPr="006771B4" w:rsidTr="007156CC">
        <w:tc>
          <w:tcPr>
            <w:tcW w:w="4668" w:type="dxa"/>
          </w:tcPr>
          <w:p w:rsidR="00D003CA" w:rsidRPr="006771B4" w:rsidRDefault="00D003CA" w:rsidP="007156CC">
            <w:pPr>
              <w:tabs>
                <w:tab w:val="left" w:pos="4452"/>
              </w:tabs>
              <w:ind w:right="-84"/>
              <w:jc w:val="both"/>
              <w:rPr>
                <w:sz w:val="28"/>
                <w:szCs w:val="28"/>
              </w:rPr>
            </w:pPr>
            <w:r w:rsidRPr="006771B4">
              <w:rPr>
                <w:sz w:val="28"/>
                <w:szCs w:val="28"/>
              </w:rPr>
              <w:t>О внесении изменений в постановление Ад</w:t>
            </w:r>
            <w:r>
              <w:rPr>
                <w:sz w:val="28"/>
                <w:szCs w:val="28"/>
              </w:rPr>
              <w:t>министрации района от 02.03.2021 № 84</w:t>
            </w:r>
          </w:p>
        </w:tc>
        <w:tc>
          <w:tcPr>
            <w:tcW w:w="4902" w:type="dxa"/>
          </w:tcPr>
          <w:p w:rsidR="00D003CA" w:rsidRPr="006771B4" w:rsidRDefault="00D003CA" w:rsidP="007156CC">
            <w:pPr>
              <w:jc w:val="both"/>
              <w:rPr>
                <w:sz w:val="28"/>
              </w:rPr>
            </w:pPr>
          </w:p>
        </w:tc>
      </w:tr>
    </w:tbl>
    <w:p w:rsidR="00D003CA" w:rsidRPr="006771B4" w:rsidRDefault="00D003CA" w:rsidP="00D003CA">
      <w:pPr>
        <w:ind w:right="5511"/>
        <w:jc w:val="both"/>
        <w:rPr>
          <w:sz w:val="28"/>
          <w:szCs w:val="28"/>
        </w:rPr>
      </w:pPr>
    </w:p>
    <w:p w:rsidR="00D003CA" w:rsidRPr="006771B4" w:rsidRDefault="00D003CA" w:rsidP="00D003CA">
      <w:pPr>
        <w:ind w:right="5511"/>
        <w:jc w:val="both"/>
        <w:rPr>
          <w:sz w:val="28"/>
          <w:szCs w:val="28"/>
        </w:rPr>
      </w:pPr>
    </w:p>
    <w:p w:rsidR="00D003CA" w:rsidRPr="006771B4" w:rsidRDefault="00D003CA" w:rsidP="00D003CA">
      <w:pPr>
        <w:ind w:firstLine="720"/>
        <w:jc w:val="both"/>
        <w:rPr>
          <w:sz w:val="28"/>
          <w:szCs w:val="28"/>
        </w:rPr>
      </w:pPr>
      <w:r w:rsidRPr="006771B4">
        <w:rPr>
          <w:sz w:val="28"/>
          <w:szCs w:val="28"/>
        </w:rPr>
        <w:t>В соответствии с Бюджетным кодексом Российской Федерации, постановлением Админис</w:t>
      </w:r>
      <w:r>
        <w:rPr>
          <w:sz w:val="28"/>
          <w:szCs w:val="28"/>
        </w:rPr>
        <w:t>трации района от 03.03.2021 № 88</w:t>
      </w:r>
      <w:r w:rsidRPr="006771B4">
        <w:rPr>
          <w:sz w:val="28"/>
          <w:szCs w:val="28"/>
        </w:rPr>
        <w:t xml:space="preserve"> «Об утверждении порядка разработки, реализации и оценки эффективн</w:t>
      </w:r>
      <w:r>
        <w:rPr>
          <w:sz w:val="28"/>
          <w:szCs w:val="28"/>
        </w:rPr>
        <w:t xml:space="preserve">ости муниципальных программ» и </w:t>
      </w:r>
      <w:r w:rsidRPr="006771B4">
        <w:rPr>
          <w:sz w:val="28"/>
          <w:szCs w:val="28"/>
        </w:rPr>
        <w:t xml:space="preserve">в связи с уточнением объемов финансирования в пределах бюджетных ассигнований, </w:t>
      </w:r>
      <w:r w:rsidRPr="006771B4">
        <w:rPr>
          <w:sz w:val="28"/>
        </w:rPr>
        <w:t>ПОСТАНОВЛЯЮ</w:t>
      </w:r>
      <w:r w:rsidRPr="006771B4">
        <w:rPr>
          <w:sz w:val="28"/>
          <w:szCs w:val="28"/>
        </w:rPr>
        <w:t>:</w:t>
      </w:r>
    </w:p>
    <w:p w:rsidR="00D003CA" w:rsidRPr="006771B4" w:rsidRDefault="00D003CA" w:rsidP="00D003CA">
      <w:pPr>
        <w:ind w:right="-1" w:firstLine="851"/>
        <w:jc w:val="both"/>
        <w:rPr>
          <w:rFonts w:eastAsia="Times New Roman"/>
          <w:sz w:val="28"/>
          <w:lang w:eastAsia="en-US"/>
        </w:rPr>
      </w:pPr>
      <w:r>
        <w:rPr>
          <w:sz w:val="28"/>
        </w:rPr>
        <w:t xml:space="preserve">1. </w:t>
      </w:r>
      <w:r w:rsidRPr="006771B4">
        <w:rPr>
          <w:sz w:val="28"/>
        </w:rPr>
        <w:t>Внести в постановление Ад</w:t>
      </w:r>
      <w:r>
        <w:rPr>
          <w:sz w:val="28"/>
        </w:rPr>
        <w:t xml:space="preserve">министрации района от 02.03.2021 № </w:t>
      </w:r>
      <w:r w:rsidRPr="006771B4">
        <w:rPr>
          <w:sz w:val="28"/>
        </w:rPr>
        <w:t>8</w:t>
      </w:r>
      <w:r>
        <w:rPr>
          <w:sz w:val="28"/>
        </w:rPr>
        <w:t>4 «Об утверждении Порядка финансирования за счет средств районного бюджета и норм расходов средств на проведение районных физкультурно-массовых и спортивных мероприятий, участие в краевых, зональных физкультурных и спортивных мероприятиях, межрайонных турнирах по видам спорта»</w:t>
      </w:r>
      <w:r w:rsidRPr="006771B4">
        <w:rPr>
          <w:sz w:val="28"/>
        </w:rPr>
        <w:t xml:space="preserve"> следующее изменения</w:t>
      </w:r>
      <w:r w:rsidRPr="006771B4">
        <w:rPr>
          <w:rFonts w:eastAsia="Times New Roman"/>
          <w:sz w:val="28"/>
          <w:lang w:eastAsia="en-US"/>
        </w:rPr>
        <w:t xml:space="preserve">:  </w:t>
      </w:r>
    </w:p>
    <w:p w:rsidR="00D003CA" w:rsidRPr="00AB5F3D" w:rsidRDefault="00D003CA" w:rsidP="00D003CA">
      <w:pPr>
        <w:suppressAutoHyphens/>
        <w:autoSpaceDE w:val="0"/>
        <w:autoSpaceDN w:val="0"/>
        <w:adjustRightInd w:val="0"/>
        <w:ind w:firstLine="675"/>
        <w:jc w:val="both"/>
        <w:rPr>
          <w:rFonts w:eastAsia="Times New Roman"/>
          <w:bCs/>
          <w:sz w:val="28"/>
          <w:szCs w:val="28"/>
          <w:lang w:eastAsia="en-US"/>
        </w:rPr>
      </w:pPr>
      <w:r>
        <w:rPr>
          <w:sz w:val="28"/>
          <w:szCs w:val="28"/>
        </w:rPr>
        <w:t>В п</w:t>
      </w:r>
      <w:r w:rsidRPr="00AB5F3D">
        <w:rPr>
          <w:sz w:val="28"/>
          <w:szCs w:val="28"/>
        </w:rPr>
        <w:t>риложени</w:t>
      </w:r>
      <w:r>
        <w:rPr>
          <w:sz w:val="28"/>
          <w:szCs w:val="28"/>
        </w:rPr>
        <w:t>и 2 таблицы 1,2</w:t>
      </w:r>
      <w:r w:rsidRPr="00AB5F3D">
        <w:rPr>
          <w:rFonts w:eastAsia="Times New Roman"/>
          <w:bCs/>
          <w:sz w:val="28"/>
          <w:szCs w:val="28"/>
          <w:lang w:eastAsia="en-US"/>
        </w:rPr>
        <w:t xml:space="preserve"> изложить</w:t>
      </w:r>
      <w:r>
        <w:rPr>
          <w:rFonts w:eastAsia="Times New Roman"/>
          <w:bCs/>
          <w:sz w:val="28"/>
          <w:szCs w:val="28"/>
          <w:lang w:eastAsia="en-US"/>
        </w:rPr>
        <w:t xml:space="preserve"> в новой редакции согласно приложению</w:t>
      </w:r>
      <w:r w:rsidRPr="00AB5F3D">
        <w:rPr>
          <w:rFonts w:eastAsia="Times New Roman"/>
          <w:bCs/>
          <w:sz w:val="28"/>
          <w:szCs w:val="28"/>
          <w:lang w:eastAsia="en-US"/>
        </w:rPr>
        <w:t xml:space="preserve"> к настоящему постановлению.</w:t>
      </w:r>
    </w:p>
    <w:p w:rsidR="00D003CA" w:rsidRPr="008528FA" w:rsidRDefault="00D003CA" w:rsidP="00D003CA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528FA">
        <w:rPr>
          <w:sz w:val="28"/>
          <w:szCs w:val="28"/>
        </w:rPr>
        <w:t>2.</w:t>
      </w:r>
      <w:r>
        <w:rPr>
          <w:sz w:val="28"/>
          <w:szCs w:val="28"/>
        </w:rPr>
        <w:t xml:space="preserve"> Данное постановление вступает в силе с момент</w:t>
      </w:r>
      <w:r w:rsidR="00577FD1">
        <w:rPr>
          <w:sz w:val="28"/>
          <w:szCs w:val="28"/>
        </w:rPr>
        <w:t>а подписания</w:t>
      </w:r>
      <w:r w:rsidRPr="008528FA">
        <w:rPr>
          <w:sz w:val="28"/>
          <w:szCs w:val="28"/>
        </w:rPr>
        <w:t>.</w:t>
      </w:r>
    </w:p>
    <w:p w:rsidR="00D003CA" w:rsidRPr="006771B4" w:rsidRDefault="00D003CA" w:rsidP="00D003CA">
      <w:pPr>
        <w:ind w:firstLine="720"/>
        <w:jc w:val="both"/>
        <w:rPr>
          <w:sz w:val="28"/>
          <w:szCs w:val="28"/>
        </w:rPr>
      </w:pPr>
    </w:p>
    <w:p w:rsidR="00D003CA" w:rsidRPr="006771B4" w:rsidRDefault="00D003CA" w:rsidP="00D003CA">
      <w:pPr>
        <w:ind w:firstLine="720"/>
        <w:jc w:val="both"/>
        <w:rPr>
          <w:sz w:val="28"/>
          <w:szCs w:val="28"/>
        </w:rPr>
      </w:pPr>
    </w:p>
    <w:p w:rsidR="00D003CA" w:rsidRPr="006771B4" w:rsidRDefault="00D003CA" w:rsidP="00D003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района                                                                                И.А. Башмаков                                                       </w:t>
      </w:r>
      <w:r w:rsidRPr="006771B4">
        <w:rPr>
          <w:sz w:val="28"/>
          <w:szCs w:val="28"/>
        </w:rPr>
        <w:tab/>
      </w:r>
      <w:r w:rsidRPr="006771B4">
        <w:rPr>
          <w:sz w:val="28"/>
          <w:szCs w:val="28"/>
        </w:rPr>
        <w:tab/>
      </w:r>
      <w:r w:rsidRPr="006771B4">
        <w:rPr>
          <w:sz w:val="28"/>
          <w:szCs w:val="28"/>
        </w:rPr>
        <w:tab/>
        <w:t xml:space="preserve">                 </w:t>
      </w:r>
      <w:r>
        <w:rPr>
          <w:sz w:val="28"/>
          <w:szCs w:val="28"/>
        </w:rPr>
        <w:t xml:space="preserve">        </w:t>
      </w:r>
    </w:p>
    <w:p w:rsidR="00D003CA" w:rsidRPr="006771B4" w:rsidRDefault="00D003CA" w:rsidP="00D003CA">
      <w:pPr>
        <w:rPr>
          <w:sz w:val="28"/>
          <w:szCs w:val="28"/>
        </w:rPr>
      </w:pPr>
    </w:p>
    <w:p w:rsidR="00D003CA" w:rsidRPr="006771B4" w:rsidRDefault="00D003CA" w:rsidP="00D003CA">
      <w:pPr>
        <w:rPr>
          <w:sz w:val="28"/>
          <w:szCs w:val="28"/>
        </w:rPr>
      </w:pPr>
    </w:p>
    <w:p w:rsidR="00D003CA" w:rsidRPr="006771B4" w:rsidRDefault="00D003CA" w:rsidP="00D003CA">
      <w:pPr>
        <w:rPr>
          <w:sz w:val="28"/>
          <w:szCs w:val="28"/>
        </w:rPr>
      </w:pPr>
    </w:p>
    <w:p w:rsidR="00D003CA" w:rsidRPr="006771B4" w:rsidRDefault="00D003CA" w:rsidP="00D003CA">
      <w:pPr>
        <w:rPr>
          <w:sz w:val="28"/>
          <w:szCs w:val="28"/>
        </w:rPr>
      </w:pPr>
    </w:p>
    <w:p w:rsidR="00D003CA" w:rsidRPr="006771B4" w:rsidRDefault="00D003CA" w:rsidP="00D003CA">
      <w:pPr>
        <w:rPr>
          <w:sz w:val="28"/>
          <w:szCs w:val="28"/>
        </w:rPr>
      </w:pPr>
    </w:p>
    <w:p w:rsidR="00D003CA" w:rsidRPr="006771B4" w:rsidRDefault="00D003CA" w:rsidP="00D003CA">
      <w:pPr>
        <w:rPr>
          <w:sz w:val="28"/>
          <w:szCs w:val="28"/>
        </w:rPr>
      </w:pPr>
    </w:p>
    <w:p w:rsidR="00D003CA" w:rsidRDefault="00D003CA" w:rsidP="00D003CA">
      <w:pPr>
        <w:rPr>
          <w:sz w:val="28"/>
          <w:szCs w:val="28"/>
        </w:rPr>
      </w:pPr>
    </w:p>
    <w:p w:rsidR="00D003CA" w:rsidRDefault="00D003CA" w:rsidP="00D003CA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003CA" w:rsidRDefault="00D003CA" w:rsidP="00D003CA">
      <w:pPr>
        <w:rPr>
          <w:sz w:val="28"/>
          <w:szCs w:val="28"/>
        </w:rPr>
      </w:pPr>
    </w:p>
    <w:p w:rsidR="00D003CA" w:rsidRDefault="00D003CA" w:rsidP="00D003CA">
      <w:pPr>
        <w:rPr>
          <w:sz w:val="28"/>
          <w:szCs w:val="28"/>
        </w:rPr>
      </w:pPr>
    </w:p>
    <w:p w:rsidR="00D003CA" w:rsidRPr="006771B4" w:rsidRDefault="00D003CA" w:rsidP="00D003CA">
      <w:pPr>
        <w:jc w:val="both"/>
        <w:rPr>
          <w:sz w:val="28"/>
          <w:szCs w:val="28"/>
        </w:rPr>
      </w:pPr>
      <w:bookmarkStart w:id="0" w:name="_GoBack"/>
      <w:bookmarkEnd w:id="0"/>
    </w:p>
    <w:p w:rsidR="00D003CA" w:rsidRPr="006771B4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jc w:val="both"/>
        <w:rPr>
          <w:sz w:val="28"/>
          <w:szCs w:val="28"/>
        </w:rPr>
      </w:pPr>
    </w:p>
    <w:p w:rsidR="00D003CA" w:rsidRDefault="00D003CA" w:rsidP="00D003CA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003CA" w:rsidRDefault="00D003CA" w:rsidP="00D003CA">
      <w:pPr>
        <w:tabs>
          <w:tab w:val="left" w:pos="5245"/>
        </w:tabs>
        <w:suppressAutoHyphens/>
        <w:autoSpaceDE w:val="0"/>
        <w:autoSpaceDN w:val="0"/>
        <w:adjustRightInd w:val="0"/>
        <w:ind w:left="5103"/>
        <w:rPr>
          <w:sz w:val="28"/>
          <w:szCs w:val="28"/>
        </w:rPr>
      </w:pPr>
    </w:p>
    <w:p w:rsidR="00D003CA" w:rsidRDefault="00D003CA" w:rsidP="00D003CA">
      <w:pPr>
        <w:tabs>
          <w:tab w:val="left" w:pos="5245"/>
        </w:tabs>
        <w:suppressAutoHyphens/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D003CA" w:rsidRDefault="00D003CA" w:rsidP="00D003CA">
      <w:pPr>
        <w:tabs>
          <w:tab w:val="left" w:pos="0"/>
        </w:tabs>
        <w:suppressAutoHyphens/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:rsidR="00D003CA" w:rsidRDefault="00D003CA" w:rsidP="00D003CA">
      <w:pPr>
        <w:tabs>
          <w:tab w:val="left" w:pos="0"/>
        </w:tabs>
        <w:suppressAutoHyphens/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Администрации района </w:t>
      </w:r>
    </w:p>
    <w:p w:rsidR="00D003CA" w:rsidRDefault="00D3552A" w:rsidP="00D003CA">
      <w:pPr>
        <w:tabs>
          <w:tab w:val="left" w:pos="0"/>
        </w:tabs>
        <w:suppressAutoHyphens/>
        <w:autoSpaceDE w:val="0"/>
        <w:autoSpaceDN w:val="0"/>
        <w:adjustRightInd w:val="0"/>
        <w:ind w:left="5103"/>
        <w:rPr>
          <w:sz w:val="28"/>
          <w:szCs w:val="28"/>
        </w:rPr>
      </w:pPr>
      <w:r>
        <w:rPr>
          <w:sz w:val="28"/>
          <w:szCs w:val="28"/>
        </w:rPr>
        <w:t>от 26.12.2023 № 556</w:t>
      </w:r>
    </w:p>
    <w:p w:rsidR="00D003CA" w:rsidRDefault="00D003CA" w:rsidP="00D003CA">
      <w:pPr>
        <w:tabs>
          <w:tab w:val="left" w:pos="5245"/>
        </w:tabs>
        <w:suppressAutoHyphens/>
        <w:autoSpaceDE w:val="0"/>
        <w:autoSpaceDN w:val="0"/>
        <w:adjustRightInd w:val="0"/>
        <w:ind w:left="5103"/>
        <w:jc w:val="center"/>
        <w:rPr>
          <w:sz w:val="28"/>
          <w:szCs w:val="28"/>
        </w:rPr>
      </w:pPr>
    </w:p>
    <w:p w:rsidR="00D003CA" w:rsidRDefault="00D003CA" w:rsidP="00D003CA">
      <w:pPr>
        <w:suppressAutoHyphens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D003CA" w:rsidRDefault="00D003CA" w:rsidP="00D003CA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</w:rPr>
        <w:t>Нормы расходов средств на проведение районных физкультурно-массовых и спортивных мероприятий, участие в краевых, зональных физкультурных и спортивных мероприятиях, межрайонных турнирах по видам спорта</w:t>
      </w:r>
    </w:p>
    <w:p w:rsidR="00D003CA" w:rsidRDefault="00D003CA" w:rsidP="00D003CA">
      <w:pPr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</w:t>
      </w:r>
    </w:p>
    <w:p w:rsidR="00D003CA" w:rsidRDefault="00D003CA" w:rsidP="00D003CA">
      <w:pPr>
        <w:jc w:val="center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38603D" w:rsidRDefault="0038603D" w:rsidP="0038603D">
      <w:pPr>
        <w:jc w:val="center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Нормы расходов средств</w:t>
      </w:r>
    </w:p>
    <w:p w:rsidR="0038603D" w:rsidRDefault="0038603D" w:rsidP="0038603D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обеспечение питанием спортсменов, тренеров и специалистов</w:t>
      </w:r>
    </w:p>
    <w:p w:rsidR="0038603D" w:rsidRDefault="0038603D" w:rsidP="0038603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при  участии в физкультурно-массовых спортивных мероприятиях</w:t>
      </w:r>
    </w:p>
    <w:p w:rsidR="0038603D" w:rsidRDefault="0038603D" w:rsidP="0038603D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5705"/>
        <w:gridCol w:w="3191"/>
      </w:tblGrid>
      <w:tr w:rsidR="0038603D" w:rsidTr="0038603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5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Наименование мероприятий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Нормы расходов на одного человека в день (в рублях)</w:t>
            </w:r>
          </w:p>
        </w:tc>
      </w:tr>
      <w:tr w:rsidR="0038603D" w:rsidTr="0038603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краевые олимпиады сельских спортсменов            </w:t>
            </w:r>
          </w:p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Алтайского края                                                           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57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до  4</w:t>
            </w:r>
            <w:r w:rsidR="0038603D">
              <w:rPr>
                <w:sz w:val="28"/>
                <w:szCs w:val="28"/>
              </w:rPr>
              <w:t>50</w:t>
            </w:r>
          </w:p>
        </w:tc>
      </w:tr>
      <w:tr w:rsidR="0038603D" w:rsidTr="0038603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чемпионаты, первенства Алтайского края,                краевые зональные</w:t>
            </w:r>
            <w:r w:rsidR="00577FD1">
              <w:rPr>
                <w:sz w:val="28"/>
                <w:szCs w:val="28"/>
              </w:rPr>
              <w:t xml:space="preserve"> отборочные</w:t>
            </w:r>
            <w:r>
              <w:rPr>
                <w:sz w:val="28"/>
                <w:szCs w:val="28"/>
              </w:rPr>
              <w:t xml:space="preserve"> соревно</w:t>
            </w:r>
            <w:r w:rsidR="00577FD1">
              <w:rPr>
                <w:sz w:val="28"/>
                <w:szCs w:val="28"/>
              </w:rPr>
              <w:t>вания, межрайонные соревнования</w:t>
            </w:r>
            <w:r>
              <w:rPr>
                <w:sz w:val="28"/>
                <w:szCs w:val="28"/>
              </w:rPr>
              <w:t xml:space="preserve"> турниры                                               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57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до 3</w:t>
            </w:r>
            <w:r w:rsidR="0038603D">
              <w:rPr>
                <w:sz w:val="28"/>
                <w:szCs w:val="28"/>
              </w:rPr>
              <w:t>00</w:t>
            </w:r>
          </w:p>
        </w:tc>
      </w:tr>
      <w:tr w:rsidR="0038603D" w:rsidTr="0038603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районные: олимпиады, спартакиады, соревнования по отдельным видам спорта, турниры                       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C60DF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до 20</w:t>
            </w:r>
            <w:r w:rsidR="0038603D">
              <w:rPr>
                <w:sz w:val="28"/>
                <w:szCs w:val="28"/>
              </w:rPr>
              <w:t>0</w:t>
            </w:r>
          </w:p>
        </w:tc>
      </w:tr>
    </w:tbl>
    <w:p w:rsidR="00D3552A" w:rsidRDefault="00D3552A" w:rsidP="0038603D">
      <w:pPr>
        <w:jc w:val="center"/>
        <w:rPr>
          <w:sz w:val="28"/>
          <w:szCs w:val="28"/>
        </w:rPr>
      </w:pPr>
    </w:p>
    <w:p w:rsidR="0038603D" w:rsidRDefault="0038603D" w:rsidP="0038603D">
      <w:pPr>
        <w:jc w:val="center"/>
        <w:rPr>
          <w:sz w:val="28"/>
          <w:szCs w:val="28"/>
        </w:rPr>
      </w:pPr>
      <w:r>
        <w:rPr>
          <w:sz w:val="28"/>
          <w:szCs w:val="28"/>
        </w:rPr>
        <w:t>Таблица 2</w:t>
      </w:r>
    </w:p>
    <w:p w:rsidR="0038603D" w:rsidRDefault="0038603D" w:rsidP="0038603D">
      <w:pPr>
        <w:jc w:val="center"/>
        <w:rPr>
          <w:sz w:val="28"/>
          <w:szCs w:val="28"/>
        </w:rPr>
      </w:pPr>
      <w:r>
        <w:rPr>
          <w:sz w:val="28"/>
          <w:szCs w:val="28"/>
        </w:rPr>
        <w:t>Нормы расходов средств</w:t>
      </w:r>
    </w:p>
    <w:p w:rsidR="0038603D" w:rsidRDefault="0038603D" w:rsidP="0038603D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компенсационные выплаты, связанные с оплатой стоимости</w:t>
      </w:r>
    </w:p>
    <w:p w:rsidR="0038603D" w:rsidRDefault="0038603D" w:rsidP="0038603D">
      <w:pPr>
        <w:jc w:val="center"/>
        <w:rPr>
          <w:sz w:val="28"/>
          <w:szCs w:val="28"/>
        </w:rPr>
      </w:pPr>
      <w:r>
        <w:rPr>
          <w:sz w:val="28"/>
          <w:szCs w:val="28"/>
        </w:rPr>
        <w:t>питания спортивным судьям, медицинскому персоналу, волонтерам</w:t>
      </w:r>
    </w:p>
    <w:p w:rsidR="0038603D" w:rsidRDefault="0038603D" w:rsidP="0038603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при обслуживании  физкультурно-массовых спортивных мероприятий</w:t>
      </w:r>
    </w:p>
    <w:p w:rsidR="0038603D" w:rsidRDefault="0038603D" w:rsidP="0038603D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5372"/>
        <w:gridCol w:w="3191"/>
      </w:tblGrid>
      <w:tr w:rsidR="0038603D" w:rsidTr="0038603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5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Наименование персонала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Нормы расходов на одного человека в день (в рублях)</w:t>
            </w:r>
          </w:p>
        </w:tc>
      </w:tr>
      <w:tr w:rsidR="0038603D" w:rsidTr="0038603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спортивный судья                                                           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57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3</w:t>
            </w:r>
            <w:r w:rsidR="0038603D">
              <w:rPr>
                <w:sz w:val="28"/>
                <w:szCs w:val="28"/>
              </w:rPr>
              <w:t>50</w:t>
            </w:r>
          </w:p>
        </w:tc>
      </w:tr>
      <w:tr w:rsidR="0038603D" w:rsidTr="0038603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медицинский персонал</w:t>
            </w:r>
          </w:p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врач</w:t>
            </w:r>
          </w:p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средний медицинский персонал                                              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</w:p>
          <w:p w:rsidR="0038603D" w:rsidRDefault="0057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3</w:t>
            </w:r>
            <w:r w:rsidR="0038603D">
              <w:rPr>
                <w:sz w:val="28"/>
                <w:szCs w:val="28"/>
              </w:rPr>
              <w:t>50</w:t>
            </w:r>
          </w:p>
          <w:p w:rsidR="0038603D" w:rsidRDefault="0057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35</w:t>
            </w:r>
            <w:r w:rsidR="0038603D">
              <w:rPr>
                <w:sz w:val="28"/>
                <w:szCs w:val="28"/>
              </w:rPr>
              <w:t>0</w:t>
            </w:r>
          </w:p>
        </w:tc>
      </w:tr>
      <w:tr w:rsidR="0038603D" w:rsidTr="0038603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3860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волонтер                       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603D" w:rsidRDefault="0057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25</w:t>
            </w:r>
            <w:r w:rsidR="0038603D">
              <w:rPr>
                <w:sz w:val="28"/>
                <w:szCs w:val="28"/>
              </w:rPr>
              <w:t>0</w:t>
            </w:r>
          </w:p>
        </w:tc>
      </w:tr>
    </w:tbl>
    <w:p w:rsidR="00C20FD2" w:rsidRPr="00D3552A" w:rsidRDefault="0038603D">
      <w:pPr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                                               </w:t>
      </w:r>
      <w:r w:rsidR="00D3552A">
        <w:rPr>
          <w:sz w:val="28"/>
          <w:szCs w:val="28"/>
        </w:rPr>
        <w:t xml:space="preserve">                               </w:t>
      </w:r>
    </w:p>
    <w:sectPr w:rsidR="00C20FD2" w:rsidRPr="00D35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3CA"/>
    <w:rsid w:val="0038603D"/>
    <w:rsid w:val="00397210"/>
    <w:rsid w:val="00466472"/>
    <w:rsid w:val="00530E6D"/>
    <w:rsid w:val="00577FD1"/>
    <w:rsid w:val="00C20FD2"/>
    <w:rsid w:val="00C60DF0"/>
    <w:rsid w:val="00D003CA"/>
    <w:rsid w:val="00D3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3C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3C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20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PR manager</cp:lastModifiedBy>
  <cp:revision>3</cp:revision>
  <dcterms:created xsi:type="dcterms:W3CDTF">2023-12-27T05:00:00Z</dcterms:created>
  <dcterms:modified xsi:type="dcterms:W3CDTF">2025-01-23T02:38:00Z</dcterms:modified>
</cp:coreProperties>
</file>