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DC" w:rsidRPr="00E25001" w:rsidRDefault="00DB1BDC" w:rsidP="00DB1BD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ПОСПЕЛИХИНСКОГО РАЙОНА</w:t>
      </w:r>
    </w:p>
    <w:p w:rsidR="00DB1BDC" w:rsidRDefault="00DB1BDC" w:rsidP="00DB1BD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DB1BDC" w:rsidRDefault="00DB1BDC" w:rsidP="00DB1BD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B1BDC" w:rsidRDefault="00DB1BDC" w:rsidP="00DB1BD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B1BDC" w:rsidRDefault="00C26214" w:rsidP="00DB1BD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B1BDC" w:rsidRDefault="00DB1BDC" w:rsidP="00DB1BD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B1BDC" w:rsidRDefault="00DB1BDC" w:rsidP="00DB1BD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B1BDC" w:rsidRDefault="00FE3EF8" w:rsidP="00DB1BDC">
      <w:pPr>
        <w:pStyle w:val="a6"/>
        <w:tabs>
          <w:tab w:val="left" w:pos="411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10.11.2022                             </w:t>
      </w:r>
      <w:r w:rsidR="00DB1B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556</w:t>
      </w:r>
    </w:p>
    <w:p w:rsidR="00DB1BDC" w:rsidRDefault="00DB1BDC" w:rsidP="00DB1BDC">
      <w:pPr>
        <w:pStyle w:val="a6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Поспелиха</w:t>
      </w:r>
    </w:p>
    <w:p w:rsidR="00DB1BDC" w:rsidRDefault="00DB1BDC" w:rsidP="00DB1BD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B1BDC" w:rsidRPr="00E25001" w:rsidRDefault="00DB1BDC" w:rsidP="00DB1BD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B1BDC" w:rsidRDefault="00DB1BDC" w:rsidP="00DB1BDC">
      <w:pPr>
        <w:outlineLvl w:val="0"/>
        <w:rPr>
          <w:bCs/>
          <w:kern w:val="36"/>
        </w:rPr>
      </w:pPr>
      <w:r>
        <w:rPr>
          <w:bCs/>
          <w:kern w:val="36"/>
        </w:rPr>
        <w:t>Об утверждении мест, на которые</w:t>
      </w:r>
    </w:p>
    <w:p w:rsidR="00DB1BDC" w:rsidRDefault="00DB1BDC" w:rsidP="00DB1BDC">
      <w:pPr>
        <w:outlineLvl w:val="0"/>
        <w:rPr>
          <w:bCs/>
          <w:kern w:val="36"/>
        </w:rPr>
      </w:pPr>
      <w:r>
        <w:rPr>
          <w:bCs/>
          <w:kern w:val="36"/>
        </w:rPr>
        <w:t>запрещено возвращать  животных</w:t>
      </w:r>
    </w:p>
    <w:p w:rsidR="00DB1BDC" w:rsidRDefault="00DB1BDC" w:rsidP="00DB1BDC">
      <w:pPr>
        <w:outlineLvl w:val="0"/>
        <w:rPr>
          <w:bCs/>
          <w:kern w:val="36"/>
        </w:rPr>
      </w:pPr>
      <w:r>
        <w:rPr>
          <w:bCs/>
          <w:kern w:val="36"/>
        </w:rPr>
        <w:t>без   владельцев,   и  перечня  лиц,</w:t>
      </w:r>
    </w:p>
    <w:p w:rsidR="00DB1BDC" w:rsidRDefault="00DB1BDC" w:rsidP="00DB1BDC">
      <w:pPr>
        <w:outlineLvl w:val="0"/>
        <w:rPr>
          <w:bCs/>
          <w:kern w:val="36"/>
        </w:rPr>
      </w:pPr>
      <w:r>
        <w:rPr>
          <w:bCs/>
          <w:kern w:val="36"/>
        </w:rPr>
        <w:t xml:space="preserve">уполномоченных     на </w:t>
      </w:r>
      <w:r w:rsidR="00432B2E">
        <w:rPr>
          <w:bCs/>
          <w:kern w:val="36"/>
        </w:rPr>
        <w:t xml:space="preserve">  </w:t>
      </w:r>
      <w:r>
        <w:rPr>
          <w:bCs/>
          <w:kern w:val="36"/>
        </w:rPr>
        <w:t xml:space="preserve"> принятие </w:t>
      </w:r>
    </w:p>
    <w:p w:rsidR="00DB1BDC" w:rsidRDefault="00DB1BDC" w:rsidP="00DB1BDC">
      <w:pPr>
        <w:outlineLvl w:val="0"/>
        <w:rPr>
          <w:bCs/>
          <w:kern w:val="36"/>
        </w:rPr>
      </w:pPr>
      <w:r>
        <w:rPr>
          <w:bCs/>
          <w:kern w:val="36"/>
        </w:rPr>
        <w:t xml:space="preserve">решений о возврате животных </w:t>
      </w:r>
      <w:proofErr w:type="gramStart"/>
      <w:r>
        <w:rPr>
          <w:bCs/>
          <w:kern w:val="36"/>
        </w:rPr>
        <w:t>без</w:t>
      </w:r>
      <w:proofErr w:type="gramEnd"/>
    </w:p>
    <w:p w:rsidR="00DB1BDC" w:rsidRDefault="00DB1BDC" w:rsidP="00DB1BDC">
      <w:pPr>
        <w:outlineLvl w:val="0"/>
        <w:rPr>
          <w:bCs/>
          <w:kern w:val="36"/>
        </w:rPr>
      </w:pPr>
      <w:r>
        <w:rPr>
          <w:bCs/>
          <w:kern w:val="36"/>
        </w:rPr>
        <w:t xml:space="preserve">владельцев    на    прежние </w:t>
      </w:r>
      <w:r w:rsidR="00432B2E">
        <w:rPr>
          <w:bCs/>
          <w:kern w:val="36"/>
        </w:rPr>
        <w:t xml:space="preserve"> </w:t>
      </w:r>
      <w:r>
        <w:rPr>
          <w:bCs/>
          <w:kern w:val="36"/>
        </w:rPr>
        <w:t xml:space="preserve"> места</w:t>
      </w:r>
    </w:p>
    <w:p w:rsidR="00DB1BDC" w:rsidRDefault="00DB1BDC" w:rsidP="00DB1BDC">
      <w:pPr>
        <w:outlineLvl w:val="0"/>
        <w:rPr>
          <w:bCs/>
          <w:kern w:val="36"/>
        </w:rPr>
      </w:pPr>
      <w:r>
        <w:rPr>
          <w:bCs/>
          <w:kern w:val="36"/>
        </w:rPr>
        <w:t>обитания на территории</w:t>
      </w:r>
      <w:proofErr w:type="gramStart"/>
      <w:r>
        <w:rPr>
          <w:bCs/>
          <w:kern w:val="36"/>
        </w:rPr>
        <w:t xml:space="preserve"> П</w:t>
      </w:r>
      <w:proofErr w:type="gramEnd"/>
      <w:r>
        <w:rPr>
          <w:bCs/>
          <w:kern w:val="36"/>
        </w:rPr>
        <w:t>оспели-</w:t>
      </w:r>
    </w:p>
    <w:p w:rsidR="00DB1BDC" w:rsidRDefault="00DB1BDC" w:rsidP="00DB1BDC">
      <w:pPr>
        <w:outlineLvl w:val="0"/>
        <w:rPr>
          <w:bCs/>
          <w:kern w:val="36"/>
        </w:rPr>
      </w:pPr>
      <w:proofErr w:type="spellStart"/>
      <w:r>
        <w:rPr>
          <w:bCs/>
          <w:kern w:val="36"/>
        </w:rPr>
        <w:t>хинского</w:t>
      </w:r>
      <w:proofErr w:type="spellEnd"/>
      <w:r>
        <w:rPr>
          <w:bCs/>
          <w:kern w:val="36"/>
        </w:rPr>
        <w:t xml:space="preserve"> района</w:t>
      </w:r>
    </w:p>
    <w:p w:rsidR="00DB1BDC" w:rsidRDefault="00DB1BDC" w:rsidP="00DB1BDC">
      <w:pPr>
        <w:outlineLvl w:val="0"/>
        <w:rPr>
          <w:bCs/>
          <w:kern w:val="36"/>
        </w:rPr>
      </w:pPr>
    </w:p>
    <w:p w:rsidR="00432B2E" w:rsidRDefault="00432B2E" w:rsidP="00DB1BDC">
      <w:pPr>
        <w:outlineLvl w:val="0"/>
        <w:rPr>
          <w:bCs/>
          <w:kern w:val="36"/>
        </w:rPr>
      </w:pPr>
    </w:p>
    <w:p w:rsidR="00DB1BDC" w:rsidRPr="007136D3" w:rsidRDefault="00DB1BDC" w:rsidP="00DB1BDC">
      <w:pPr>
        <w:ind w:firstLine="708"/>
        <w:jc w:val="both"/>
      </w:pPr>
      <w:r w:rsidRPr="007136D3">
        <w:t xml:space="preserve">В соответствии с Федеральным законом от 6 октября 2003 № 131-ФЗ «Об общих принципах организации местного самоуправления в Российской Федерации», Федеральным законом от 14 июля 2022 № 269-ФЗ «О внесении изменений в Федеральный закон </w:t>
      </w:r>
      <w:r>
        <w:t>от 27.12.2018 № 498-ФЗ</w:t>
      </w:r>
      <w:r w:rsidRPr="007136D3">
        <w:t xml:space="preserve"> «Об ответственном обращении с животными и о внесении изменений </w:t>
      </w:r>
      <w:proofErr w:type="gramStart"/>
      <w:r w:rsidRPr="007136D3">
        <w:t>в</w:t>
      </w:r>
      <w:proofErr w:type="gramEnd"/>
      <w:r w:rsidRPr="007136D3">
        <w:t xml:space="preserve"> отдельные законодательные акты Российской Федерации», </w:t>
      </w:r>
      <w:r>
        <w:t>ПОСТАНОВЛЯЮ</w:t>
      </w:r>
      <w:r w:rsidRPr="007136D3">
        <w:t>:</w:t>
      </w:r>
    </w:p>
    <w:p w:rsidR="00DB1BDC" w:rsidRPr="007136D3" w:rsidRDefault="00DB1BDC" w:rsidP="00DB1BDC">
      <w:pPr>
        <w:ind w:firstLine="708"/>
        <w:jc w:val="both"/>
      </w:pPr>
      <w:r w:rsidRPr="007136D3">
        <w:t xml:space="preserve">1. Утвердить места, на которые запрещено возвращать животных без владельцев на территории </w:t>
      </w:r>
      <w:r>
        <w:t>Поспелихинского района</w:t>
      </w:r>
      <w:r w:rsidRPr="007136D3">
        <w:t xml:space="preserve"> согласно приложению 1 к настоящему постановлению. </w:t>
      </w:r>
    </w:p>
    <w:p w:rsidR="00DB1BDC" w:rsidRPr="007136D3" w:rsidRDefault="00DB1BDC" w:rsidP="00DB1BDC">
      <w:pPr>
        <w:ind w:firstLine="708"/>
        <w:jc w:val="both"/>
      </w:pPr>
      <w:r w:rsidRPr="007136D3">
        <w:t xml:space="preserve">2. </w:t>
      </w:r>
      <w:r w:rsidR="009020CE">
        <w:t xml:space="preserve">Администрациям сельских советов разработать и утвердить аналогичный перечень мест, а также назначить ответственных лиц, уполномоченных на принятие решений. </w:t>
      </w:r>
    </w:p>
    <w:p w:rsidR="00DB1BDC" w:rsidRPr="007136D3" w:rsidRDefault="00432B2E" w:rsidP="00DB1BDC">
      <w:pPr>
        <w:jc w:val="both"/>
      </w:pPr>
      <w:r>
        <w:tab/>
      </w:r>
      <w:r w:rsidR="00DB1BDC" w:rsidRPr="007136D3">
        <w:t xml:space="preserve">3. Настоящее постановление обнародовать и разместить на официальном сайте Администрации </w:t>
      </w:r>
      <w:r w:rsidR="00DB1BDC">
        <w:t>Поспелихинского района.</w:t>
      </w:r>
    </w:p>
    <w:p w:rsidR="00DB1BDC" w:rsidRPr="007136D3" w:rsidRDefault="00DB1BDC" w:rsidP="00DB1BDC">
      <w:pPr>
        <w:jc w:val="both"/>
      </w:pPr>
      <w:r w:rsidRPr="007136D3">
        <w:t xml:space="preserve">          4. </w:t>
      </w:r>
      <w:proofErr w:type="gramStart"/>
      <w:r w:rsidRPr="007136D3">
        <w:t>Контроль за</w:t>
      </w:r>
      <w:proofErr w:type="gramEnd"/>
      <w:r w:rsidRPr="007136D3">
        <w:t xml:space="preserve"> выполнением постановления оставляю за собой.</w:t>
      </w:r>
    </w:p>
    <w:p w:rsidR="00DB1BDC" w:rsidRPr="007136D3" w:rsidRDefault="00DB1BDC" w:rsidP="00DB1BDC">
      <w:pPr>
        <w:jc w:val="both"/>
      </w:pPr>
    </w:p>
    <w:p w:rsidR="00DB1BDC" w:rsidRPr="007136D3" w:rsidRDefault="00DB1BDC" w:rsidP="00DB1BDC">
      <w:pPr>
        <w:jc w:val="both"/>
      </w:pPr>
    </w:p>
    <w:p w:rsidR="00DB1BDC" w:rsidRDefault="00DB1BDC" w:rsidP="00DB1BDC">
      <w:pPr>
        <w:jc w:val="both"/>
      </w:pPr>
    </w:p>
    <w:p w:rsidR="00DB1BDC" w:rsidRPr="00E25001" w:rsidRDefault="00DB1BDC" w:rsidP="00DB1BDC"/>
    <w:p w:rsidR="00DB1BDC" w:rsidRPr="00E25001" w:rsidRDefault="00DB1BDC" w:rsidP="00DB1BDC">
      <w:r>
        <w:t>Глава района                                                                                   И.А. Башмаков</w:t>
      </w:r>
    </w:p>
    <w:p w:rsidR="00DB1BDC" w:rsidRDefault="00DB1BDC" w:rsidP="00DB1BDC"/>
    <w:p w:rsidR="00432B2E" w:rsidRDefault="00432B2E" w:rsidP="00DB1BDC"/>
    <w:p w:rsidR="009020CE" w:rsidRDefault="009020CE" w:rsidP="00DB1BDC"/>
    <w:p w:rsidR="00DB1BDC" w:rsidRDefault="00DB1BDC" w:rsidP="00DB1BDC">
      <w:pPr>
        <w:jc w:val="right"/>
      </w:pPr>
    </w:p>
    <w:p w:rsidR="00DB1BDC" w:rsidRDefault="00DB1BDC" w:rsidP="00DB1BDC">
      <w:pPr>
        <w:jc w:val="right"/>
      </w:pPr>
      <w:r>
        <w:lastRenderedPageBreak/>
        <w:t xml:space="preserve"> Приложение </w:t>
      </w:r>
      <w:r w:rsidRPr="00E25001">
        <w:t xml:space="preserve"> 1</w:t>
      </w:r>
    </w:p>
    <w:p w:rsidR="00DB1BDC" w:rsidRDefault="00DB1BDC" w:rsidP="00DB1BDC">
      <w:pPr>
        <w:jc w:val="right"/>
      </w:pPr>
      <w:r>
        <w:t xml:space="preserve">                                                                          к постановлению</w:t>
      </w:r>
    </w:p>
    <w:p w:rsidR="00DB1BDC" w:rsidRDefault="00DB1BDC" w:rsidP="00DB1BDC">
      <w:pPr>
        <w:jc w:val="right"/>
      </w:pPr>
      <w:r>
        <w:t xml:space="preserve">  А</w:t>
      </w:r>
      <w:r w:rsidRPr="00E25001">
        <w:t>дминистраци</w:t>
      </w:r>
      <w:r>
        <w:t xml:space="preserve">и </w:t>
      </w:r>
      <w:r w:rsidRPr="00E25001">
        <w:t xml:space="preserve"> района </w:t>
      </w:r>
    </w:p>
    <w:p w:rsidR="00DB1BDC" w:rsidRPr="00E25001" w:rsidRDefault="00DB1BDC" w:rsidP="00DB1BDC">
      <w:pPr>
        <w:jc w:val="right"/>
      </w:pPr>
      <w:r>
        <w:t xml:space="preserve">                                                                                     от </w:t>
      </w:r>
      <w:r w:rsidR="00FE3EF8">
        <w:t xml:space="preserve">10.11.2022 </w:t>
      </w:r>
      <w:bookmarkStart w:id="0" w:name="_GoBack"/>
      <w:bookmarkEnd w:id="0"/>
      <w:r>
        <w:t>№</w:t>
      </w:r>
      <w:r w:rsidR="00FE3EF8">
        <w:t xml:space="preserve"> 556</w:t>
      </w:r>
    </w:p>
    <w:p w:rsidR="00DB1BDC" w:rsidRDefault="00DB1BDC" w:rsidP="00DB1BDC">
      <w:pPr>
        <w:rPr>
          <w:sz w:val="24"/>
          <w:szCs w:val="24"/>
        </w:rPr>
      </w:pPr>
    </w:p>
    <w:p w:rsidR="00DB1BDC" w:rsidRDefault="00DB1BDC" w:rsidP="00DB1BDC">
      <w:pPr>
        <w:rPr>
          <w:sz w:val="24"/>
          <w:szCs w:val="24"/>
        </w:rPr>
      </w:pPr>
    </w:p>
    <w:p w:rsidR="00DB1BDC" w:rsidRDefault="00DB1BDC" w:rsidP="00DB1BDC">
      <w:pPr>
        <w:rPr>
          <w:sz w:val="24"/>
          <w:szCs w:val="24"/>
        </w:rPr>
      </w:pPr>
    </w:p>
    <w:p w:rsidR="00DB1BDC" w:rsidRPr="00BF0B2D" w:rsidRDefault="00DB1BDC" w:rsidP="00DB1BDC">
      <w:pPr>
        <w:rPr>
          <w:sz w:val="24"/>
          <w:szCs w:val="24"/>
        </w:rPr>
      </w:pPr>
    </w:p>
    <w:p w:rsidR="00DB1BDC" w:rsidRPr="00030844" w:rsidRDefault="00432B2E" w:rsidP="00DB1BDC">
      <w:pPr>
        <w:jc w:val="center"/>
      </w:pPr>
      <w:r>
        <w:t>Места,</w:t>
      </w:r>
    </w:p>
    <w:p w:rsidR="00DB1BDC" w:rsidRPr="00030844" w:rsidRDefault="00DB1BDC" w:rsidP="00DB1BDC">
      <w:pPr>
        <w:jc w:val="center"/>
      </w:pPr>
      <w:r w:rsidRPr="00030844">
        <w:t xml:space="preserve">на </w:t>
      </w:r>
      <w:proofErr w:type="gramStart"/>
      <w:r w:rsidRPr="00030844">
        <w:t>которые</w:t>
      </w:r>
      <w:proofErr w:type="gramEnd"/>
      <w:r w:rsidRPr="00030844">
        <w:t xml:space="preserve"> запрещено возвращать животных без владельцев</w:t>
      </w:r>
    </w:p>
    <w:p w:rsidR="00DB1BDC" w:rsidRPr="00030844" w:rsidRDefault="00DB1BDC" w:rsidP="00DB1BDC">
      <w:pPr>
        <w:jc w:val="center"/>
        <w:rPr>
          <w:sz w:val="24"/>
          <w:szCs w:val="24"/>
        </w:rPr>
      </w:pPr>
      <w:r w:rsidRPr="00030844">
        <w:t xml:space="preserve">на территории </w:t>
      </w:r>
      <w:r>
        <w:t>Поспелихинского района</w:t>
      </w:r>
    </w:p>
    <w:p w:rsidR="00DB1BDC" w:rsidRPr="00030844" w:rsidRDefault="00DB1BDC" w:rsidP="00DB1BDC">
      <w:pPr>
        <w:rPr>
          <w:sz w:val="24"/>
          <w:szCs w:val="24"/>
        </w:rPr>
      </w:pPr>
    </w:p>
    <w:p w:rsidR="00DB1BDC" w:rsidRPr="00734DAB" w:rsidRDefault="00432B2E" w:rsidP="00DB1BDC">
      <w:pPr>
        <w:jc w:val="both"/>
      </w:pPr>
      <w:r>
        <w:t>1.</w:t>
      </w:r>
      <w:r w:rsidR="00DB1BDC" w:rsidRPr="00734DAB">
        <w:t xml:space="preserve"> Детские игровые и спортивные площадки.</w:t>
      </w:r>
    </w:p>
    <w:p w:rsidR="00DB1BDC" w:rsidRPr="00734DAB" w:rsidRDefault="00432B2E" w:rsidP="00DB1BDC">
      <w:pPr>
        <w:jc w:val="both"/>
      </w:pPr>
      <w:r>
        <w:t>2.</w:t>
      </w:r>
      <w:r w:rsidR="00DB1BDC" w:rsidRPr="00734DAB">
        <w:t xml:space="preserve"> Территории парков, скверов, места массового отдыха.</w:t>
      </w:r>
    </w:p>
    <w:p w:rsidR="00DB1BDC" w:rsidRPr="00734DAB" w:rsidRDefault="00432B2E" w:rsidP="00DB1BDC">
      <w:pPr>
        <w:jc w:val="both"/>
      </w:pPr>
      <w:r>
        <w:t>3.</w:t>
      </w:r>
      <w:r w:rsidR="00DB1BDC" w:rsidRPr="00734DAB">
        <w:t xml:space="preserve"> Территории детских, образовательных и лечебных учреждений.</w:t>
      </w:r>
    </w:p>
    <w:p w:rsidR="00DB1BDC" w:rsidRPr="00734DAB" w:rsidRDefault="00432B2E" w:rsidP="00DB1BDC">
      <w:pPr>
        <w:jc w:val="both"/>
      </w:pPr>
      <w:r>
        <w:t>4.</w:t>
      </w:r>
      <w:r w:rsidR="00DB1BDC" w:rsidRPr="00734DAB">
        <w:t xml:space="preserve"> Территории, прилегающие к объектам культуры и искусства.</w:t>
      </w:r>
    </w:p>
    <w:p w:rsidR="00DB1BDC" w:rsidRPr="00734DAB" w:rsidRDefault="00432B2E" w:rsidP="00DB1BDC">
      <w:pPr>
        <w:jc w:val="both"/>
      </w:pPr>
      <w:r>
        <w:t>5.</w:t>
      </w:r>
      <w:r w:rsidR="00DB1BDC">
        <w:t xml:space="preserve">   Территории, прилегающие к организациям общественного питания,</w:t>
      </w:r>
      <w:r w:rsidR="00DB1BDC" w:rsidRPr="00734DAB">
        <w:t xml:space="preserve"> магазинам.</w:t>
      </w:r>
    </w:p>
    <w:p w:rsidR="00DB1BDC" w:rsidRPr="00734DAB" w:rsidRDefault="00432B2E" w:rsidP="00DB1BDC">
      <w:pPr>
        <w:jc w:val="both"/>
      </w:pPr>
      <w:r>
        <w:t>6.</w:t>
      </w:r>
      <w:r w:rsidR="00DB1BDC" w:rsidRPr="00734DAB">
        <w:t xml:space="preserve"> Территории, предназначенные для выпаса и прогона сельскохозяйственных животных и птицы.</w:t>
      </w:r>
    </w:p>
    <w:p w:rsidR="00DB1BDC" w:rsidRPr="00734DAB" w:rsidRDefault="00432B2E" w:rsidP="00DB1BDC">
      <w:pPr>
        <w:jc w:val="both"/>
      </w:pPr>
      <w:r>
        <w:t>7.</w:t>
      </w:r>
      <w:r w:rsidR="00DB1BDC" w:rsidRPr="00734DAB">
        <w:t xml:space="preserve"> Места размещения нестационарных торговых объектов.</w:t>
      </w:r>
    </w:p>
    <w:p w:rsidR="00DB1BDC" w:rsidRPr="00734DAB" w:rsidRDefault="00432B2E" w:rsidP="00DB1BDC">
      <w:pPr>
        <w:jc w:val="both"/>
      </w:pPr>
      <w:r>
        <w:t>8.</w:t>
      </w:r>
      <w:r w:rsidR="00DB1BDC" w:rsidRPr="00734DAB">
        <w:t xml:space="preserve"> Места, предназначенные для выгула домашних животных.</w:t>
      </w:r>
    </w:p>
    <w:p w:rsidR="00DB1BDC" w:rsidRPr="00734DAB" w:rsidRDefault="00432B2E" w:rsidP="00DB1BDC">
      <w:pPr>
        <w:jc w:val="both"/>
      </w:pPr>
      <w:r>
        <w:t>9.</w:t>
      </w:r>
      <w:r w:rsidR="00DB1BDC" w:rsidRPr="00734DAB">
        <w:t xml:space="preserve"> Кладбища и мемориальные зоны.</w:t>
      </w:r>
    </w:p>
    <w:p w:rsidR="00DB1BDC" w:rsidRPr="00734DAB" w:rsidRDefault="00432B2E" w:rsidP="00DB1BDC">
      <w:pPr>
        <w:jc w:val="both"/>
      </w:pPr>
      <w:r>
        <w:t>10.</w:t>
      </w:r>
      <w:r w:rsidR="00DB1BDC" w:rsidRPr="00734DAB">
        <w:t xml:space="preserve"> Другие территории, которыми беспрепятственно пользуется неограниченный круг лиц.</w:t>
      </w:r>
    </w:p>
    <w:p w:rsidR="00DB1BDC" w:rsidRPr="00734DAB" w:rsidRDefault="00DB1BDC" w:rsidP="00DB1BDC"/>
    <w:p w:rsidR="00DB1BDC" w:rsidRPr="00734DAB" w:rsidRDefault="00DB1BDC" w:rsidP="00DB1BDC"/>
    <w:p w:rsidR="00DB1BDC" w:rsidRDefault="00DB1BDC" w:rsidP="00DB1BDC">
      <w:pPr>
        <w:rPr>
          <w:sz w:val="24"/>
          <w:szCs w:val="24"/>
        </w:rPr>
      </w:pPr>
    </w:p>
    <w:p w:rsidR="00DB1BDC" w:rsidRDefault="00DB1BDC" w:rsidP="00DB1BDC">
      <w:pPr>
        <w:rPr>
          <w:sz w:val="24"/>
          <w:szCs w:val="24"/>
        </w:rPr>
      </w:pPr>
    </w:p>
    <w:p w:rsidR="00DB1BDC" w:rsidRDefault="00DB1BDC" w:rsidP="00DB1BDC">
      <w:pPr>
        <w:rPr>
          <w:sz w:val="24"/>
          <w:szCs w:val="24"/>
        </w:rPr>
      </w:pPr>
    </w:p>
    <w:p w:rsidR="00DB1BDC" w:rsidRDefault="00DB1BDC" w:rsidP="00DB1BDC">
      <w:pPr>
        <w:rPr>
          <w:sz w:val="24"/>
          <w:szCs w:val="24"/>
        </w:rPr>
      </w:pPr>
    </w:p>
    <w:p w:rsidR="00DB1BDC" w:rsidRDefault="00DB1BDC" w:rsidP="00DB1BDC">
      <w:pPr>
        <w:rPr>
          <w:sz w:val="24"/>
          <w:szCs w:val="24"/>
        </w:rPr>
      </w:pPr>
    </w:p>
    <w:p w:rsidR="00DB1BDC" w:rsidRDefault="00DB1BDC" w:rsidP="00DB1BDC">
      <w:pPr>
        <w:rPr>
          <w:sz w:val="24"/>
          <w:szCs w:val="24"/>
        </w:rPr>
      </w:pPr>
    </w:p>
    <w:p w:rsidR="00DB1BDC" w:rsidRDefault="00DB1BDC" w:rsidP="00DB1BDC">
      <w:pPr>
        <w:rPr>
          <w:sz w:val="24"/>
          <w:szCs w:val="24"/>
        </w:rPr>
      </w:pPr>
    </w:p>
    <w:p w:rsidR="00DB1BDC" w:rsidRDefault="00DB1BDC" w:rsidP="00DB1BDC">
      <w:pPr>
        <w:rPr>
          <w:sz w:val="24"/>
          <w:szCs w:val="24"/>
        </w:rPr>
      </w:pPr>
    </w:p>
    <w:p w:rsidR="00DB1BDC" w:rsidRDefault="00DB1BDC" w:rsidP="00DB1BDC">
      <w:pPr>
        <w:rPr>
          <w:sz w:val="24"/>
          <w:szCs w:val="24"/>
        </w:rPr>
      </w:pPr>
    </w:p>
    <w:p w:rsidR="00DB1BDC" w:rsidRDefault="00DB1BDC" w:rsidP="00DB1BDC">
      <w:pPr>
        <w:rPr>
          <w:sz w:val="24"/>
          <w:szCs w:val="24"/>
        </w:rPr>
      </w:pPr>
    </w:p>
    <w:p w:rsidR="00DB1BDC" w:rsidRDefault="00DB1BDC" w:rsidP="00DB1BDC">
      <w:pPr>
        <w:rPr>
          <w:sz w:val="24"/>
          <w:szCs w:val="24"/>
        </w:rPr>
      </w:pPr>
    </w:p>
    <w:p w:rsidR="00DB1BDC" w:rsidRDefault="00DB1BDC" w:rsidP="00DB1BDC">
      <w:pPr>
        <w:rPr>
          <w:sz w:val="24"/>
          <w:szCs w:val="24"/>
        </w:rPr>
      </w:pPr>
    </w:p>
    <w:p w:rsidR="00DB1BDC" w:rsidRDefault="00DB1BDC" w:rsidP="00DB1BDC">
      <w:pPr>
        <w:rPr>
          <w:sz w:val="24"/>
          <w:szCs w:val="24"/>
        </w:rPr>
      </w:pPr>
    </w:p>
    <w:p w:rsidR="00DB1BDC" w:rsidRDefault="00DB1BDC" w:rsidP="00DB1BDC">
      <w:pPr>
        <w:rPr>
          <w:sz w:val="24"/>
          <w:szCs w:val="24"/>
        </w:rPr>
      </w:pPr>
    </w:p>
    <w:p w:rsidR="00DB1BDC" w:rsidRDefault="00DB1BDC" w:rsidP="00DB1BDC">
      <w:pPr>
        <w:rPr>
          <w:sz w:val="24"/>
          <w:szCs w:val="24"/>
        </w:rPr>
      </w:pPr>
    </w:p>
    <w:p w:rsidR="00DB1BDC" w:rsidRDefault="00DB1BDC" w:rsidP="00DB1BDC">
      <w:pPr>
        <w:rPr>
          <w:sz w:val="24"/>
          <w:szCs w:val="24"/>
        </w:rPr>
      </w:pPr>
    </w:p>
    <w:p w:rsidR="00DB1BDC" w:rsidRDefault="00DB1BDC" w:rsidP="00DB1BDC">
      <w:pPr>
        <w:rPr>
          <w:sz w:val="24"/>
          <w:szCs w:val="24"/>
        </w:rPr>
      </w:pPr>
    </w:p>
    <w:p w:rsidR="00DB1BDC" w:rsidRDefault="00DB1BDC" w:rsidP="00DB1BDC"/>
    <w:p w:rsidR="00DB1BDC" w:rsidRDefault="00DB1BDC" w:rsidP="00DB1BDC"/>
    <w:p w:rsidR="00DB1BDC" w:rsidRPr="00DB1BDC" w:rsidRDefault="00DB1BDC" w:rsidP="00DB1BDC"/>
    <w:sectPr w:rsidR="00DB1BDC" w:rsidRPr="00DB1BDC" w:rsidSect="00972315">
      <w:pgSz w:w="11906" w:h="16838"/>
      <w:pgMar w:top="1134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BC8"/>
    <w:multiLevelType w:val="hybridMultilevel"/>
    <w:tmpl w:val="E42052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76ECC"/>
    <w:multiLevelType w:val="hybridMultilevel"/>
    <w:tmpl w:val="DC52D942"/>
    <w:lvl w:ilvl="0" w:tplc="D9A070A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91"/>
    <w:rsid w:val="00016691"/>
    <w:rsid w:val="000362EE"/>
    <w:rsid w:val="0006270A"/>
    <w:rsid w:val="00095052"/>
    <w:rsid w:val="001418B3"/>
    <w:rsid w:val="001418DC"/>
    <w:rsid w:val="001962C5"/>
    <w:rsid w:val="001D5F84"/>
    <w:rsid w:val="002F0DB7"/>
    <w:rsid w:val="003067D5"/>
    <w:rsid w:val="003153E1"/>
    <w:rsid w:val="003737CD"/>
    <w:rsid w:val="00393068"/>
    <w:rsid w:val="003A3C76"/>
    <w:rsid w:val="003D5897"/>
    <w:rsid w:val="003E2800"/>
    <w:rsid w:val="004116E9"/>
    <w:rsid w:val="00421CAF"/>
    <w:rsid w:val="00421E2C"/>
    <w:rsid w:val="00432B2E"/>
    <w:rsid w:val="0043687D"/>
    <w:rsid w:val="004F4632"/>
    <w:rsid w:val="0050268C"/>
    <w:rsid w:val="0058514E"/>
    <w:rsid w:val="005E3908"/>
    <w:rsid w:val="006872DD"/>
    <w:rsid w:val="006A30B6"/>
    <w:rsid w:val="00730998"/>
    <w:rsid w:val="00793D7C"/>
    <w:rsid w:val="007A7FF2"/>
    <w:rsid w:val="00807F7B"/>
    <w:rsid w:val="008236C6"/>
    <w:rsid w:val="008317E6"/>
    <w:rsid w:val="00853519"/>
    <w:rsid w:val="00857F3E"/>
    <w:rsid w:val="008803D2"/>
    <w:rsid w:val="00886AE9"/>
    <w:rsid w:val="0089237D"/>
    <w:rsid w:val="00896C37"/>
    <w:rsid w:val="008A733B"/>
    <w:rsid w:val="008F5DAA"/>
    <w:rsid w:val="0090009B"/>
    <w:rsid w:val="009020CE"/>
    <w:rsid w:val="00921E05"/>
    <w:rsid w:val="009564FA"/>
    <w:rsid w:val="00972315"/>
    <w:rsid w:val="009B1000"/>
    <w:rsid w:val="00A7432C"/>
    <w:rsid w:val="00A95E5E"/>
    <w:rsid w:val="00AB6B9B"/>
    <w:rsid w:val="00AC54E3"/>
    <w:rsid w:val="00AF5282"/>
    <w:rsid w:val="00B10193"/>
    <w:rsid w:val="00B34995"/>
    <w:rsid w:val="00C076DE"/>
    <w:rsid w:val="00C26214"/>
    <w:rsid w:val="00C5684D"/>
    <w:rsid w:val="00CD586F"/>
    <w:rsid w:val="00D12F5D"/>
    <w:rsid w:val="00D35267"/>
    <w:rsid w:val="00D9344D"/>
    <w:rsid w:val="00DB1BDC"/>
    <w:rsid w:val="00DC4A45"/>
    <w:rsid w:val="00E21BE2"/>
    <w:rsid w:val="00E65721"/>
    <w:rsid w:val="00E73D37"/>
    <w:rsid w:val="00E876F7"/>
    <w:rsid w:val="00EC5DF2"/>
    <w:rsid w:val="00F227F7"/>
    <w:rsid w:val="00F246D1"/>
    <w:rsid w:val="00F6652D"/>
    <w:rsid w:val="00F936A4"/>
    <w:rsid w:val="00FC7A2B"/>
    <w:rsid w:val="00FE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91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1669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16691"/>
    <w:pPr>
      <w:keepNext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6691"/>
    <w:rPr>
      <w:rFonts w:eastAsia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16691"/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016691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016691"/>
    <w:rPr>
      <w:rFonts w:eastAsia="Times New Roman"/>
      <w:sz w:val="20"/>
      <w:szCs w:val="20"/>
      <w:lang w:eastAsia="ru-RU"/>
    </w:rPr>
  </w:style>
  <w:style w:type="table" w:styleId="a5">
    <w:name w:val="Table Grid"/>
    <w:basedOn w:val="a1"/>
    <w:locked/>
    <w:rsid w:val="00886A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B1BDC"/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91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1669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16691"/>
    <w:pPr>
      <w:keepNext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6691"/>
    <w:rPr>
      <w:rFonts w:eastAsia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16691"/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016691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016691"/>
    <w:rPr>
      <w:rFonts w:eastAsia="Times New Roman"/>
      <w:sz w:val="20"/>
      <w:szCs w:val="20"/>
      <w:lang w:eastAsia="ru-RU"/>
    </w:rPr>
  </w:style>
  <w:style w:type="table" w:styleId="a5">
    <w:name w:val="Table Grid"/>
    <w:basedOn w:val="a1"/>
    <w:locked/>
    <w:rsid w:val="00886A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B1BDC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Tanya</cp:lastModifiedBy>
  <cp:revision>2</cp:revision>
  <cp:lastPrinted>2022-10-10T03:17:00Z</cp:lastPrinted>
  <dcterms:created xsi:type="dcterms:W3CDTF">2022-11-11T03:40:00Z</dcterms:created>
  <dcterms:modified xsi:type="dcterms:W3CDTF">2022-11-11T03:40:00Z</dcterms:modified>
</cp:coreProperties>
</file>