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D9" w:rsidRPr="00FD038C" w:rsidRDefault="00A828D9" w:rsidP="00A82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790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FD038C">
        <w:rPr>
          <w:rFonts w:ascii="Times New Roman" w:eastAsia="Times New Roman" w:hAnsi="Times New Roman" w:cs="Times New Roman"/>
          <w:sz w:val="28"/>
          <w:szCs w:val="28"/>
        </w:rPr>
        <w:t>ПОСПЕЛИХИНСКОГО РАЙОНА</w:t>
      </w:r>
    </w:p>
    <w:p w:rsidR="00A828D9" w:rsidRPr="00FD038C" w:rsidRDefault="00A828D9" w:rsidP="00A82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038C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</w:p>
    <w:p w:rsidR="00A828D9" w:rsidRPr="00FD038C" w:rsidRDefault="00A828D9" w:rsidP="00A82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8D9" w:rsidRPr="00FD038C" w:rsidRDefault="00A828D9" w:rsidP="00A82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28D9" w:rsidRPr="00FD038C" w:rsidRDefault="00A828D9" w:rsidP="00A828D9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FD038C">
        <w:rPr>
          <w:rFonts w:ascii="Times New Roman" w:eastAsia="Times New Roman" w:hAnsi="Times New Roman" w:cs="Arial"/>
          <w:sz w:val="28"/>
          <w:szCs w:val="28"/>
        </w:rPr>
        <w:t>ПОСТАНОВЛЕНИЕ</w:t>
      </w:r>
    </w:p>
    <w:p w:rsidR="00A828D9" w:rsidRPr="00FD038C" w:rsidRDefault="00A828D9" w:rsidP="00A828D9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A828D9" w:rsidRPr="00FD038C" w:rsidRDefault="00A828D9" w:rsidP="00A828D9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A828D9" w:rsidRPr="00FD038C" w:rsidRDefault="00397A5F" w:rsidP="00A82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11.12.2023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828D9" w:rsidRPr="00FD038C">
        <w:rPr>
          <w:rFonts w:ascii="Times New Roman" w:eastAsia="Times New Roman" w:hAnsi="Times New Roman" w:cs="Times New Roman"/>
          <w:sz w:val="28"/>
          <w:szCs w:val="28"/>
        </w:rPr>
        <w:tab/>
      </w:r>
      <w:r w:rsidR="00A828D9" w:rsidRPr="00FD038C">
        <w:rPr>
          <w:rFonts w:ascii="Times New Roman" w:eastAsia="Times New Roman" w:hAnsi="Times New Roman" w:cs="Times New Roman"/>
          <w:sz w:val="28"/>
          <w:szCs w:val="28"/>
        </w:rPr>
        <w:tab/>
      </w:r>
      <w:r w:rsidR="00A828D9" w:rsidRPr="00FD038C">
        <w:rPr>
          <w:rFonts w:ascii="Times New Roman" w:eastAsia="Times New Roman" w:hAnsi="Times New Roman" w:cs="Times New Roman"/>
          <w:sz w:val="28"/>
          <w:szCs w:val="28"/>
        </w:rPr>
        <w:tab/>
      </w:r>
      <w:r w:rsidR="00A828D9" w:rsidRPr="00FD038C">
        <w:rPr>
          <w:rFonts w:ascii="Times New Roman" w:eastAsia="Times New Roman" w:hAnsi="Times New Roman" w:cs="Times New Roman"/>
          <w:sz w:val="28"/>
          <w:szCs w:val="28"/>
        </w:rPr>
        <w:tab/>
      </w:r>
      <w:r w:rsidR="00A828D9" w:rsidRPr="00FD038C">
        <w:rPr>
          <w:rFonts w:ascii="Times New Roman" w:eastAsia="Times New Roman" w:hAnsi="Times New Roman" w:cs="Times New Roman"/>
          <w:sz w:val="28"/>
          <w:szCs w:val="28"/>
        </w:rPr>
        <w:tab/>
      </w:r>
      <w:r w:rsidR="00A828D9" w:rsidRPr="00FD038C">
        <w:rPr>
          <w:rFonts w:ascii="Times New Roman" w:eastAsia="Times New Roman" w:hAnsi="Times New Roman" w:cs="Times New Roman"/>
          <w:sz w:val="28"/>
          <w:szCs w:val="28"/>
        </w:rPr>
        <w:tab/>
      </w:r>
      <w:r w:rsidR="00FD038C" w:rsidRPr="00FD038C">
        <w:rPr>
          <w:rFonts w:ascii="Times New Roman" w:eastAsia="Times New Roman" w:hAnsi="Times New Roman" w:cs="Times New Roman"/>
          <w:sz w:val="28"/>
          <w:szCs w:val="28"/>
        </w:rPr>
        <w:t xml:space="preserve">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535</w:t>
      </w:r>
    </w:p>
    <w:p w:rsidR="00A828D9" w:rsidRPr="00FD038C" w:rsidRDefault="00A828D9" w:rsidP="00A82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038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D038C">
        <w:rPr>
          <w:rFonts w:ascii="Times New Roman" w:eastAsia="Times New Roman" w:hAnsi="Times New Roman" w:cs="Times New Roman"/>
          <w:sz w:val="28"/>
          <w:szCs w:val="28"/>
        </w:rPr>
        <w:t>. Поспелиха</w:t>
      </w:r>
    </w:p>
    <w:p w:rsidR="00A828D9" w:rsidRPr="00FD038C" w:rsidRDefault="00A828D9" w:rsidP="00A82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038C" w:rsidRPr="00FD038C" w:rsidRDefault="00FD038C" w:rsidP="00A828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8D9" w:rsidRPr="00FD038C" w:rsidRDefault="00A828D9" w:rsidP="00A828D9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038C">
        <w:rPr>
          <w:rFonts w:ascii="Times New Roman" w:hAnsi="Times New Roman" w:cs="Times New Roman"/>
          <w:b w:val="0"/>
          <w:sz w:val="28"/>
          <w:szCs w:val="28"/>
        </w:rPr>
        <w:t>Об утверждении  Порядка привлеч</w:t>
      </w:r>
      <w:r w:rsidRPr="00FD038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FD038C">
        <w:rPr>
          <w:rFonts w:ascii="Times New Roman" w:hAnsi="Times New Roman" w:cs="Times New Roman"/>
          <w:b w:val="0"/>
          <w:sz w:val="28"/>
          <w:szCs w:val="28"/>
        </w:rPr>
        <w:t xml:space="preserve">ния остатков средств на единый счет   </w:t>
      </w:r>
      <w:r w:rsidR="00FD038C">
        <w:rPr>
          <w:rFonts w:ascii="Times New Roman" w:hAnsi="Times New Roman" w:cs="Times New Roman"/>
          <w:b w:val="0"/>
          <w:sz w:val="28"/>
          <w:szCs w:val="28"/>
        </w:rPr>
        <w:t>Б</w:t>
      </w:r>
      <w:r w:rsidRPr="00FD038C">
        <w:rPr>
          <w:rFonts w:ascii="Times New Roman" w:hAnsi="Times New Roman" w:cs="Times New Roman"/>
          <w:b w:val="0"/>
          <w:sz w:val="28"/>
          <w:szCs w:val="28"/>
        </w:rPr>
        <w:t xml:space="preserve">юджета </w:t>
      </w:r>
      <w:r w:rsidR="00FD038C">
        <w:rPr>
          <w:rFonts w:ascii="Times New Roman" w:hAnsi="Times New Roman" w:cs="Times New Roman"/>
          <w:b w:val="0"/>
          <w:sz w:val="28"/>
          <w:szCs w:val="28"/>
        </w:rPr>
        <w:t xml:space="preserve">(районный бюджет </w:t>
      </w:r>
      <w:r w:rsidRPr="00FD038C">
        <w:rPr>
          <w:rFonts w:ascii="Times New Roman" w:hAnsi="Times New Roman" w:cs="Times New Roman"/>
          <w:b w:val="0"/>
          <w:sz w:val="28"/>
          <w:szCs w:val="28"/>
        </w:rPr>
        <w:t>Посп</w:t>
      </w:r>
      <w:r w:rsidRPr="00FD038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FD038C">
        <w:rPr>
          <w:rFonts w:ascii="Times New Roman" w:hAnsi="Times New Roman" w:cs="Times New Roman"/>
          <w:b w:val="0"/>
          <w:sz w:val="28"/>
          <w:szCs w:val="28"/>
        </w:rPr>
        <w:t>лихинского района Алтайского края</w:t>
      </w:r>
      <w:r w:rsidR="00FD038C">
        <w:rPr>
          <w:rFonts w:ascii="Times New Roman" w:hAnsi="Times New Roman" w:cs="Times New Roman"/>
          <w:b w:val="0"/>
          <w:sz w:val="28"/>
          <w:szCs w:val="28"/>
        </w:rPr>
        <w:t>)</w:t>
      </w:r>
      <w:r w:rsidRPr="00FD038C">
        <w:rPr>
          <w:rFonts w:ascii="Times New Roman" w:hAnsi="Times New Roman" w:cs="Times New Roman"/>
          <w:b w:val="0"/>
          <w:sz w:val="28"/>
          <w:szCs w:val="28"/>
        </w:rPr>
        <w:t xml:space="preserve"> и возврата привлеченных средств</w:t>
      </w:r>
    </w:p>
    <w:p w:rsidR="00A828D9" w:rsidRPr="00FD038C" w:rsidRDefault="00A828D9" w:rsidP="00A828D9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D038C" w:rsidRPr="00FD038C" w:rsidRDefault="00FD038C" w:rsidP="00A828D9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828D9" w:rsidRPr="00FD038C" w:rsidRDefault="00A828D9" w:rsidP="00A828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D038C">
        <w:rPr>
          <w:rFonts w:ascii="Times New Roman" w:hAnsi="Times New Roman" w:cs="Times New Roman"/>
          <w:sz w:val="28"/>
          <w:szCs w:val="28"/>
        </w:rPr>
        <w:t>В соответствии со статьей 236.1 Бюджетного кодекса Российской Ф</w:t>
      </w:r>
      <w:r w:rsidRPr="00FD038C">
        <w:rPr>
          <w:rFonts w:ascii="Times New Roman" w:hAnsi="Times New Roman" w:cs="Times New Roman"/>
          <w:sz w:val="28"/>
          <w:szCs w:val="28"/>
        </w:rPr>
        <w:t>е</w:t>
      </w:r>
      <w:r w:rsidRPr="00FD038C">
        <w:rPr>
          <w:rFonts w:ascii="Times New Roman" w:hAnsi="Times New Roman" w:cs="Times New Roman"/>
          <w:sz w:val="28"/>
          <w:szCs w:val="28"/>
        </w:rPr>
        <w:t>дерации, постановлением Правительства Российской Федерации</w:t>
      </w:r>
      <w:r w:rsidR="007C340D" w:rsidRPr="00FD038C">
        <w:rPr>
          <w:rFonts w:ascii="Times New Roman" w:hAnsi="Times New Roman" w:cs="Times New Roman"/>
          <w:sz w:val="28"/>
          <w:szCs w:val="28"/>
        </w:rPr>
        <w:t xml:space="preserve"> </w:t>
      </w:r>
      <w:r w:rsidRPr="00FD038C">
        <w:rPr>
          <w:rFonts w:ascii="Times New Roman" w:hAnsi="Times New Roman" w:cs="Times New Roman"/>
          <w:sz w:val="28"/>
          <w:szCs w:val="28"/>
        </w:rPr>
        <w:t>от 30.03.2020 №368 «Об утверждении Правил привлечения Федеральным казн</w:t>
      </w:r>
      <w:r w:rsidRPr="00FD038C">
        <w:rPr>
          <w:rFonts w:ascii="Times New Roman" w:hAnsi="Times New Roman" w:cs="Times New Roman"/>
          <w:sz w:val="28"/>
          <w:szCs w:val="28"/>
        </w:rPr>
        <w:t>а</w:t>
      </w:r>
      <w:r w:rsidRPr="00FD038C">
        <w:rPr>
          <w:rFonts w:ascii="Times New Roman" w:hAnsi="Times New Roman" w:cs="Times New Roman"/>
          <w:sz w:val="28"/>
          <w:szCs w:val="28"/>
        </w:rPr>
        <w:t>чейством остатков средств на единый счет федерального бюджета</w:t>
      </w:r>
      <w:r w:rsidR="007C340D" w:rsidRPr="00FD038C">
        <w:rPr>
          <w:rFonts w:ascii="Times New Roman" w:hAnsi="Times New Roman" w:cs="Times New Roman"/>
          <w:sz w:val="28"/>
          <w:szCs w:val="28"/>
        </w:rPr>
        <w:t xml:space="preserve"> </w:t>
      </w:r>
      <w:r w:rsidRPr="00FD038C">
        <w:rPr>
          <w:rFonts w:ascii="Times New Roman" w:hAnsi="Times New Roman" w:cs="Times New Roman"/>
          <w:sz w:val="28"/>
          <w:szCs w:val="28"/>
        </w:rPr>
        <w:t>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r w:rsidR="007C340D" w:rsidRPr="00FD038C">
        <w:rPr>
          <w:rFonts w:ascii="Times New Roman" w:hAnsi="Times New Roman" w:cs="Times New Roman"/>
          <w:sz w:val="28"/>
          <w:szCs w:val="28"/>
        </w:rPr>
        <w:t>,</w:t>
      </w:r>
      <w:r w:rsidRPr="00FD038C">
        <w:rPr>
          <w:rFonts w:ascii="Times New Roman" w:hAnsi="Times New Roman" w:cs="Times New Roman"/>
          <w:sz w:val="28"/>
          <w:szCs w:val="28"/>
        </w:rPr>
        <w:t xml:space="preserve"> </w:t>
      </w:r>
      <w:r w:rsidRPr="00FD038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  <w:proofErr w:type="gramEnd"/>
    </w:p>
    <w:p w:rsidR="00A828D9" w:rsidRPr="00FD038C" w:rsidRDefault="00A828D9" w:rsidP="00A828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44">
        <w:r w:rsidRPr="00FD038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FD038C">
        <w:rPr>
          <w:sz w:val="28"/>
          <w:szCs w:val="28"/>
        </w:rPr>
        <w:t xml:space="preserve"> </w:t>
      </w:r>
      <w:r w:rsidRPr="00FD038C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привлечения остатков средств на единый счет</w:t>
      </w:r>
      <w:r w:rsidR="00FD0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</w:t>
      </w:r>
      <w:r w:rsidRPr="00FD0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038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FD038C">
        <w:rPr>
          <w:rFonts w:ascii="Times New Roman" w:hAnsi="Times New Roman" w:cs="Times New Roman"/>
          <w:color w:val="000000" w:themeColor="text1"/>
          <w:sz w:val="28"/>
          <w:szCs w:val="28"/>
        </w:rPr>
        <w:t>районн</w:t>
      </w:r>
      <w:r w:rsidR="00FD038C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FD0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 Поспелихинского района Алтайского края</w:t>
      </w:r>
      <w:r w:rsidR="00FD038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D0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возврата привлеченных средств согласно приложению к настоящему пост</w:t>
      </w:r>
      <w:r w:rsidRPr="00FD038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038C">
        <w:rPr>
          <w:rFonts w:ascii="Times New Roman" w:hAnsi="Times New Roman" w:cs="Times New Roman"/>
          <w:color w:val="000000" w:themeColor="text1"/>
          <w:sz w:val="28"/>
          <w:szCs w:val="28"/>
        </w:rPr>
        <w:t>новлению</w:t>
      </w:r>
      <w:r w:rsidRPr="00FD038C">
        <w:rPr>
          <w:rFonts w:ascii="Times New Roman" w:hAnsi="Times New Roman" w:cs="Times New Roman"/>
          <w:sz w:val="28"/>
          <w:szCs w:val="28"/>
        </w:rPr>
        <w:t>.</w:t>
      </w:r>
    </w:p>
    <w:p w:rsidR="00FD038C" w:rsidRPr="00FD038C" w:rsidRDefault="00FD038C" w:rsidP="00A828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38C">
        <w:rPr>
          <w:rFonts w:ascii="Times New Roman" w:hAnsi="Times New Roman" w:cs="Times New Roman"/>
          <w:sz w:val="28"/>
          <w:szCs w:val="28"/>
        </w:rPr>
        <w:t>2. Постановление Админис</w:t>
      </w:r>
      <w:r>
        <w:rPr>
          <w:rFonts w:ascii="Times New Roman" w:hAnsi="Times New Roman" w:cs="Times New Roman"/>
          <w:sz w:val="28"/>
          <w:szCs w:val="28"/>
        </w:rPr>
        <w:t>трации Поспелихинс</w:t>
      </w:r>
      <w:r w:rsidR="001B4ADF">
        <w:rPr>
          <w:rFonts w:ascii="Times New Roman" w:hAnsi="Times New Roman" w:cs="Times New Roman"/>
          <w:sz w:val="28"/>
          <w:szCs w:val="28"/>
        </w:rPr>
        <w:t xml:space="preserve">кого района от 16.02.2023  №73 </w:t>
      </w:r>
      <w:r w:rsidR="001B4ADF" w:rsidRPr="001B4ADF">
        <w:rPr>
          <w:rFonts w:ascii="Times New Roman" w:hAnsi="Times New Roman" w:cs="Times New Roman"/>
          <w:sz w:val="28"/>
          <w:szCs w:val="28"/>
        </w:rPr>
        <w:t>«Об утверждении Порядка привлечения остатков средств на единый счет районного бюджета Поспелихинского района Алтайского края и возврата привлеченных средств»</w:t>
      </w:r>
      <w:r w:rsidR="001B4ADF">
        <w:rPr>
          <w:rFonts w:ascii="Times New Roman" w:hAnsi="Times New Roman" w:cs="Times New Roman"/>
          <w:sz w:val="28"/>
          <w:szCs w:val="28"/>
        </w:rPr>
        <w:t xml:space="preserve"> </w:t>
      </w:r>
      <w:r w:rsidRPr="00FD038C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A828D9" w:rsidRPr="00FD038C" w:rsidRDefault="00FD038C" w:rsidP="00A828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38C">
        <w:rPr>
          <w:rFonts w:ascii="Times New Roman" w:hAnsi="Times New Roman" w:cs="Times New Roman"/>
          <w:sz w:val="28"/>
          <w:szCs w:val="28"/>
        </w:rPr>
        <w:t>3</w:t>
      </w:r>
      <w:r w:rsidR="00A828D9" w:rsidRPr="00FD038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Pr="00FD038C">
        <w:rPr>
          <w:rFonts w:ascii="Times New Roman" w:hAnsi="Times New Roman" w:cs="Times New Roman"/>
          <w:sz w:val="28"/>
          <w:szCs w:val="28"/>
        </w:rPr>
        <w:t>с момента его подписания</w:t>
      </w:r>
      <w:r w:rsidR="00A828D9" w:rsidRPr="00FD03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038C" w:rsidRPr="00FD038C" w:rsidRDefault="00FD038C" w:rsidP="00A828D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038C">
        <w:rPr>
          <w:rFonts w:ascii="Times New Roman" w:hAnsi="Times New Roman" w:cs="Times New Roman"/>
          <w:sz w:val="28"/>
          <w:szCs w:val="28"/>
        </w:rPr>
        <w:t>4.</w:t>
      </w:r>
      <w:r w:rsidR="001B4ADF" w:rsidRPr="001B4ADF">
        <w:t xml:space="preserve"> </w:t>
      </w:r>
      <w:proofErr w:type="gramStart"/>
      <w:r w:rsidR="001B4ADF" w:rsidRPr="001B4A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4ADF" w:rsidRPr="001B4AD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района по экономическим вопросам, председателя к</w:t>
      </w:r>
      <w:r w:rsidR="001B4ADF" w:rsidRPr="001B4ADF">
        <w:rPr>
          <w:rFonts w:ascii="Times New Roman" w:hAnsi="Times New Roman" w:cs="Times New Roman"/>
          <w:sz w:val="28"/>
          <w:szCs w:val="28"/>
        </w:rPr>
        <w:t>о</w:t>
      </w:r>
      <w:r w:rsidR="001B4ADF" w:rsidRPr="001B4ADF">
        <w:rPr>
          <w:rFonts w:ascii="Times New Roman" w:hAnsi="Times New Roman" w:cs="Times New Roman"/>
          <w:sz w:val="28"/>
          <w:szCs w:val="28"/>
        </w:rPr>
        <w:t>митета по финансам  Е.Г. Баскакову</w:t>
      </w:r>
      <w:r w:rsidR="001B4ADF">
        <w:rPr>
          <w:rFonts w:ascii="Times New Roman" w:hAnsi="Times New Roman" w:cs="Times New Roman"/>
          <w:sz w:val="28"/>
          <w:szCs w:val="28"/>
        </w:rPr>
        <w:t>.</w:t>
      </w:r>
    </w:p>
    <w:p w:rsidR="00A828D9" w:rsidRPr="00FD038C" w:rsidRDefault="00A828D9" w:rsidP="00A82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28D9" w:rsidRPr="00FD038C" w:rsidRDefault="00A828D9" w:rsidP="00A82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8D9" w:rsidRPr="00FD038C" w:rsidRDefault="00A828D9" w:rsidP="00A828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038C">
        <w:rPr>
          <w:rFonts w:ascii="Times New Roman" w:eastAsia="Times New Roman" w:hAnsi="Times New Roman" w:cs="Times New Roman"/>
          <w:sz w:val="28"/>
          <w:szCs w:val="28"/>
        </w:rPr>
        <w:t>Глава района</w:t>
      </w:r>
      <w:r w:rsidRPr="00FD038C">
        <w:rPr>
          <w:rFonts w:ascii="Times New Roman" w:eastAsia="Times New Roman" w:hAnsi="Times New Roman" w:cs="Times New Roman"/>
          <w:sz w:val="28"/>
          <w:szCs w:val="28"/>
        </w:rPr>
        <w:tab/>
      </w:r>
      <w:r w:rsidRPr="00FD038C">
        <w:rPr>
          <w:rFonts w:ascii="Times New Roman" w:eastAsia="Times New Roman" w:hAnsi="Times New Roman" w:cs="Times New Roman"/>
          <w:sz w:val="28"/>
          <w:szCs w:val="28"/>
        </w:rPr>
        <w:tab/>
      </w:r>
      <w:r w:rsidRPr="00FD038C">
        <w:rPr>
          <w:rFonts w:ascii="Times New Roman" w:eastAsia="Times New Roman" w:hAnsi="Times New Roman" w:cs="Times New Roman"/>
          <w:sz w:val="28"/>
          <w:szCs w:val="28"/>
        </w:rPr>
        <w:tab/>
      </w:r>
      <w:r w:rsidRPr="00FD038C">
        <w:rPr>
          <w:rFonts w:ascii="Times New Roman" w:eastAsia="Times New Roman" w:hAnsi="Times New Roman" w:cs="Times New Roman"/>
          <w:sz w:val="28"/>
          <w:szCs w:val="28"/>
        </w:rPr>
        <w:tab/>
      </w:r>
      <w:r w:rsidRPr="00FD038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И.А. Башмаков</w:t>
      </w:r>
    </w:p>
    <w:p w:rsidR="00A828D9" w:rsidRPr="00FD038C" w:rsidRDefault="00A828D9" w:rsidP="00A82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28D9" w:rsidRPr="00267872" w:rsidRDefault="00A828D9" w:rsidP="00A828D9">
      <w:pPr>
        <w:rPr>
          <w:szCs w:val="28"/>
        </w:rPr>
      </w:pPr>
    </w:p>
    <w:p w:rsidR="002F1A06" w:rsidRDefault="002F1A06" w:rsidP="00E3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A06" w:rsidRDefault="002F1A06" w:rsidP="00E3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608" w:rsidRDefault="001B4ADF" w:rsidP="00FD038C">
      <w:pPr>
        <w:autoSpaceDE w:val="0"/>
        <w:autoSpaceDN w:val="0"/>
        <w:adjustRightInd w:val="0"/>
        <w:spacing w:after="0" w:line="240" w:lineRule="auto"/>
        <w:ind w:left="567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F371A8" w:rsidRPr="002F1A06">
        <w:rPr>
          <w:rFonts w:ascii="Times New Roman" w:eastAsia="Times New Roman" w:hAnsi="Times New Roman" w:cs="Times New Roman"/>
          <w:sz w:val="28"/>
          <w:szCs w:val="28"/>
        </w:rPr>
        <w:t>риложение</w:t>
      </w:r>
    </w:p>
    <w:p w:rsidR="001B4ADF" w:rsidRDefault="00F371A8" w:rsidP="00FD038C">
      <w:pPr>
        <w:autoSpaceDE w:val="0"/>
        <w:autoSpaceDN w:val="0"/>
        <w:adjustRightInd w:val="0"/>
        <w:spacing w:after="0" w:line="240" w:lineRule="auto"/>
        <w:ind w:left="5670"/>
        <w:contextualSpacing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F1A0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82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F2E" w:rsidRPr="002F1A06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="009B5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71A8" w:rsidRPr="002F1A06" w:rsidRDefault="009A0F2E" w:rsidP="00FD038C">
      <w:pPr>
        <w:autoSpaceDE w:val="0"/>
        <w:autoSpaceDN w:val="0"/>
        <w:adjustRightInd w:val="0"/>
        <w:spacing w:after="0" w:line="240" w:lineRule="auto"/>
        <w:ind w:left="5670"/>
        <w:contextualSpacing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F1A0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371A8" w:rsidRPr="002F1A06">
        <w:rPr>
          <w:rFonts w:ascii="Times New Roman" w:eastAsia="Times New Roman" w:hAnsi="Times New Roman" w:cs="Times New Roman"/>
          <w:sz w:val="28"/>
          <w:szCs w:val="28"/>
        </w:rPr>
        <w:t>дмини</w:t>
      </w:r>
      <w:r w:rsidR="00B92C7A" w:rsidRPr="002F1A06">
        <w:rPr>
          <w:rFonts w:ascii="Times New Roman" w:eastAsia="Times New Roman" w:hAnsi="Times New Roman" w:cs="Times New Roman"/>
          <w:sz w:val="28"/>
          <w:szCs w:val="28"/>
        </w:rPr>
        <w:t>страц</w:t>
      </w:r>
      <w:r w:rsidR="00F371A8" w:rsidRPr="002F1A06">
        <w:rPr>
          <w:rFonts w:ascii="Times New Roman" w:eastAsia="Times New Roman" w:hAnsi="Times New Roman" w:cs="Times New Roman"/>
          <w:sz w:val="28"/>
          <w:szCs w:val="28"/>
        </w:rPr>
        <w:t>ии</w:t>
      </w:r>
      <w:r w:rsidRPr="002F1A0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6B4CF9" w:rsidRPr="002F1A06" w:rsidRDefault="00F371A8" w:rsidP="00FD038C">
      <w:pPr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1A0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A0F2E" w:rsidRPr="002F1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A5F">
        <w:rPr>
          <w:rFonts w:ascii="Times New Roman" w:eastAsia="Times New Roman" w:hAnsi="Times New Roman" w:cs="Times New Roman"/>
          <w:sz w:val="28"/>
          <w:szCs w:val="28"/>
        </w:rPr>
        <w:t xml:space="preserve">11.12.2023 </w:t>
      </w:r>
      <w:r w:rsidR="009A0F2E" w:rsidRPr="002F1A0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97A5F">
        <w:rPr>
          <w:rFonts w:ascii="Times New Roman" w:eastAsia="Times New Roman" w:hAnsi="Times New Roman" w:cs="Times New Roman"/>
          <w:sz w:val="28"/>
          <w:szCs w:val="28"/>
        </w:rPr>
        <w:t>535</w:t>
      </w:r>
    </w:p>
    <w:p w:rsidR="0024308D" w:rsidRDefault="0024308D" w:rsidP="0024308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308D" w:rsidRPr="009F3EA2" w:rsidRDefault="0024308D" w:rsidP="0024308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EA2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24308D" w:rsidRPr="009F3EA2" w:rsidRDefault="0024308D" w:rsidP="0024308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EA2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привлечения остатков средств на единый счет Бюджета (</w:t>
      </w:r>
      <w:r w:rsidRPr="009F3EA2">
        <w:rPr>
          <w:rFonts w:ascii="Times New Roman" w:hAnsi="Times New Roman" w:cs="Times New Roman"/>
          <w:sz w:val="28"/>
          <w:szCs w:val="28"/>
        </w:rPr>
        <w:t>районный бюджет Поспелихинского района Алтайского края</w:t>
      </w:r>
      <w:r w:rsidRPr="009F3EA2">
        <w:rPr>
          <w:rFonts w:ascii="Times New Roman" w:hAnsi="Times New Roman" w:cs="Times New Roman"/>
          <w:color w:val="000000" w:themeColor="text1"/>
          <w:sz w:val="28"/>
          <w:szCs w:val="28"/>
        </w:rPr>
        <w:t>) и возврата привл</w:t>
      </w:r>
      <w:r w:rsidRPr="009F3E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F3EA2">
        <w:rPr>
          <w:rFonts w:ascii="Times New Roman" w:hAnsi="Times New Roman" w:cs="Times New Roman"/>
          <w:color w:val="000000" w:themeColor="text1"/>
          <w:sz w:val="28"/>
          <w:szCs w:val="28"/>
        </w:rPr>
        <w:t>ченных средств</w:t>
      </w:r>
    </w:p>
    <w:p w:rsidR="0024308D" w:rsidRPr="00466259" w:rsidRDefault="0024308D" w:rsidP="0024308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308D" w:rsidRPr="00466259" w:rsidRDefault="0024308D" w:rsidP="0024308D">
      <w:pPr>
        <w:pStyle w:val="ConsPlusTitle"/>
        <w:widowControl w:val="0"/>
        <w:numPr>
          <w:ilvl w:val="0"/>
          <w:numId w:val="1"/>
        </w:numPr>
        <w:adjustRightInd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 положения</w:t>
      </w:r>
    </w:p>
    <w:p w:rsidR="0024308D" w:rsidRPr="00466259" w:rsidRDefault="0024308D" w:rsidP="0024308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308D" w:rsidRDefault="0024308D" w:rsidP="0024308D">
      <w:pPr>
        <w:pStyle w:val="ConsPlusNormal"/>
        <w:numPr>
          <w:ilvl w:val="1"/>
          <w:numId w:val="1"/>
        </w:numPr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устанавливает </w:t>
      </w:r>
      <w:r w:rsidR="00833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и порядок 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ния финансовым органом Бюджета (</w:t>
      </w:r>
      <w:r w:rsidRPr="002F1A06">
        <w:rPr>
          <w:rFonts w:ascii="Times New Roman" w:hAnsi="Times New Roman" w:cs="Times New Roman"/>
          <w:sz w:val="28"/>
          <w:szCs w:val="28"/>
        </w:rPr>
        <w:t>районн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F1A06">
        <w:rPr>
          <w:rFonts w:ascii="Times New Roman" w:hAnsi="Times New Roman" w:cs="Times New Roman"/>
          <w:sz w:val="28"/>
          <w:szCs w:val="28"/>
        </w:rPr>
        <w:t xml:space="preserve"> бюджет Поспелихинского района Алтайского кр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) (далее – Финансовый орган) на единый счет Бю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жета (</w:t>
      </w:r>
      <w:r w:rsidRPr="002F1A06">
        <w:rPr>
          <w:rFonts w:ascii="Times New Roman" w:hAnsi="Times New Roman" w:cs="Times New Roman"/>
          <w:sz w:val="28"/>
          <w:szCs w:val="28"/>
        </w:rPr>
        <w:t>районн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F1A06">
        <w:rPr>
          <w:rFonts w:ascii="Times New Roman" w:hAnsi="Times New Roman" w:cs="Times New Roman"/>
          <w:sz w:val="28"/>
          <w:szCs w:val="28"/>
        </w:rPr>
        <w:t xml:space="preserve"> бюджет Поспелихинского района Алтайского кр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(далее – Бюджет) остатков средств </w:t>
      </w:r>
      <w:proofErr w:type="gramStart"/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4308D" w:rsidRPr="00FC5B92" w:rsidRDefault="0024308D" w:rsidP="0024308D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казначейском </w:t>
      </w:r>
      <w:proofErr w:type="gramStart"/>
      <w:r w:rsidRPr="00FC5B92">
        <w:rPr>
          <w:rFonts w:ascii="Times New Roman" w:hAnsi="Times New Roman" w:cs="Times New Roman"/>
          <w:color w:val="000000" w:themeColor="text1"/>
          <w:sz w:val="28"/>
          <w:szCs w:val="28"/>
        </w:rPr>
        <w:t>счете</w:t>
      </w:r>
      <w:proofErr w:type="gramEnd"/>
      <w:r w:rsidRPr="00FC5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осуществления и отражения операций с дене</w:t>
      </w:r>
      <w:r w:rsidRPr="00FC5B9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FC5B92">
        <w:rPr>
          <w:rFonts w:ascii="Times New Roman" w:hAnsi="Times New Roman" w:cs="Times New Roman"/>
          <w:color w:val="000000" w:themeColor="text1"/>
          <w:sz w:val="28"/>
          <w:szCs w:val="28"/>
        </w:rPr>
        <w:t>ными средствами, поступающими во временное распоряжение получателей средств Бюджета № 03232</w:t>
      </w:r>
      <w:r w:rsidR="00023AA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C5B92">
        <w:rPr>
          <w:rFonts w:ascii="Times New Roman" w:hAnsi="Times New Roman" w:cs="Times New Roman"/>
          <w:sz w:val="28"/>
          <w:szCs w:val="28"/>
        </w:rPr>
        <w:t>43016340001700</w:t>
      </w:r>
      <w:r w:rsidRPr="00FC5B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4308D" w:rsidRPr="00FC5B92" w:rsidRDefault="0024308D" w:rsidP="0024308D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казначейском </w:t>
      </w:r>
      <w:proofErr w:type="gramStart"/>
      <w:r w:rsidRPr="00FC5B92">
        <w:rPr>
          <w:rFonts w:ascii="Times New Roman" w:hAnsi="Times New Roman" w:cs="Times New Roman"/>
          <w:color w:val="000000" w:themeColor="text1"/>
          <w:sz w:val="28"/>
          <w:szCs w:val="28"/>
        </w:rPr>
        <w:t>счете</w:t>
      </w:r>
      <w:proofErr w:type="gramEnd"/>
      <w:r w:rsidRPr="00FC5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осуществления и отражения операций с дене</w:t>
      </w:r>
      <w:r w:rsidRPr="00FC5B92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FC5B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средствами муниципальных бюджетных и автономных учреждений Бюджета № </w:t>
      </w:r>
      <w:r w:rsidRPr="00FC5B92">
        <w:rPr>
          <w:rFonts w:ascii="Times New Roman" w:hAnsi="Times New Roman" w:cs="Times New Roman"/>
          <w:sz w:val="28"/>
          <w:szCs w:val="28"/>
        </w:rPr>
        <w:t>03234643016340001700;</w:t>
      </w:r>
    </w:p>
    <w:p w:rsidR="0024308D" w:rsidRDefault="0024308D" w:rsidP="0024308D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казначейские счета), открытых Финансовому органу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Упра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казначейства по Алтайскому краю (далее - Управление), условия и порядок возврата привлеченных средств.</w:t>
      </w:r>
    </w:p>
    <w:p w:rsidR="0024308D" w:rsidRPr="00A95AEC" w:rsidRDefault="0024308D" w:rsidP="002430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остатков средств на единый счет Бюджета ос</w:t>
      </w: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ществляется в случае прогнозирования временного кассового разрыва – н</w:t>
      </w: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достаточности на едином счете Бюджета денежных средств, необходимых для осуществления перечислений из бюджета, а также в качестве дополн</w:t>
      </w: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66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тельного источника </w:t>
      </w:r>
      <w:r w:rsidRPr="00A95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финансирования дефицита бюджета.</w:t>
      </w:r>
    </w:p>
    <w:p w:rsidR="0024308D" w:rsidRPr="00466259" w:rsidRDefault="0024308D" w:rsidP="0024308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Платежи с казначейских счетов, с которых осуществляется пр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влечение средств на единый счет Бюджета, осуществляются в срок не поз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нее второго рабочего дня, следующего за днем </w:t>
      </w:r>
      <w:r w:rsidR="00833399">
        <w:rPr>
          <w:rFonts w:ascii="Times New Roman" w:hAnsi="Times New Roman" w:cs="Times New Roman"/>
          <w:color w:val="000000" w:themeColor="text1"/>
          <w:sz w:val="28"/>
          <w:szCs w:val="28"/>
        </w:rPr>
        <w:t>приема к исполнению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ряжений о совершении казначейских платежей.</w:t>
      </w:r>
    </w:p>
    <w:p w:rsidR="0024308D" w:rsidRDefault="0024308D" w:rsidP="0024308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орган осуществляет учет сре</w:t>
      </w:r>
      <w:proofErr w:type="gramStart"/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дств в ч</w:t>
      </w:r>
      <w:proofErr w:type="gramEnd"/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асти сумм, пр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влеченных на единый счет </w:t>
      </w:r>
      <w:r w:rsidR="0083339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юджета с казначейских счетов и возвращенных с единого счета </w:t>
      </w:r>
      <w:r w:rsidR="0083339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юджета на казначейские счета.</w:t>
      </w:r>
    </w:p>
    <w:p w:rsidR="0024308D" w:rsidRPr="00466259" w:rsidRDefault="0024308D" w:rsidP="0024308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распоряжения о совершении казначейских плат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жей, необходимого для обеспечения привлечения остатков средств на ед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ный счет </w:t>
      </w:r>
      <w:r w:rsidR="0083339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юджета и их возврата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осуществляется Управлением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п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редачи ему функций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инансового органа, связанных с привлечением на ед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ный счет </w:t>
      </w:r>
      <w:r w:rsidR="0083339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юджета и возвратом привлеченных сре</w:t>
      </w:r>
      <w:proofErr w:type="gramStart"/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дств в с</w:t>
      </w:r>
      <w:proofErr w:type="gramEnd"/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оответствии со ст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0CE3">
        <w:rPr>
          <w:rFonts w:ascii="Times New Roman" w:hAnsi="Times New Roman" w:cs="Times New Roman"/>
          <w:color w:val="000000" w:themeColor="text1"/>
          <w:sz w:val="28"/>
          <w:szCs w:val="28"/>
        </w:rPr>
        <w:t>тьей 220.2 Бюджетного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308D" w:rsidRPr="00466259" w:rsidRDefault="0024308D" w:rsidP="0024308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308D" w:rsidRPr="00466259" w:rsidRDefault="0024308D" w:rsidP="0024308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Условия и порядок привлечения остатков средств на единый счет Бюджета</w:t>
      </w:r>
    </w:p>
    <w:p w:rsidR="0024308D" w:rsidRPr="00466259" w:rsidRDefault="0024308D" w:rsidP="0024308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308D" w:rsidRPr="00466259" w:rsidRDefault="0024308D" w:rsidP="0024308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возникновении потребности в привлечении остатков средств на единый счет </w:t>
      </w:r>
      <w:r w:rsidR="0083339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юджета Финансовый орган направляет </w:t>
      </w:r>
      <w:proofErr w:type="gramStart"/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в Управление обр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щение о привлечении остатков средств на единый счет </w:t>
      </w:r>
      <w:r w:rsidR="0083339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юджета за счет средств на казначейских счетах</w:t>
      </w:r>
      <w:proofErr w:type="gramEnd"/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трех рабочих дней до даты начала привлечения средств.</w:t>
      </w:r>
    </w:p>
    <w:p w:rsidR="0024308D" w:rsidRPr="00466259" w:rsidRDefault="0024308D" w:rsidP="0024308D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Объем привлекаемых средств определяется исходя из остатка средств на соответствующем казначейском счете, сложившегося после и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распоряжений о совершении казначейских платежей</w:t>
      </w:r>
      <w:proofErr w:type="gramStart"/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,с</w:t>
      </w:r>
      <w:proofErr w:type="gramEnd"/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учетом необходимости обеспечения достаточности средств для осуществления в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плат с соответствующего казначейского счета в рабочий день, следующий за днем привлечения средств.</w:t>
      </w:r>
    </w:p>
    <w:p w:rsidR="0024308D" w:rsidRPr="00466259" w:rsidRDefault="0024308D" w:rsidP="002430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ным дням, - до 15 часов местного времени) текущего дня.</w:t>
      </w:r>
    </w:p>
    <w:p w:rsidR="0024308D" w:rsidRPr="00466259" w:rsidRDefault="0024308D" w:rsidP="0024308D">
      <w:pPr>
        <w:pStyle w:val="ConsPlusNorma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308D" w:rsidRPr="00466259" w:rsidRDefault="0024308D" w:rsidP="0024308D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25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 возврата привлеченных средств</w:t>
      </w:r>
    </w:p>
    <w:p w:rsidR="0024308D" w:rsidRPr="00466259" w:rsidRDefault="0024308D" w:rsidP="0024308D">
      <w:pPr>
        <w:pStyle w:val="ConsPlusNormal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3399" w:rsidRPr="00833399" w:rsidRDefault="00833399" w:rsidP="0083339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333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Условием для возврата остатков средств с единого счета Бюджета является недостаточность средств на соответствующем казначейском счете в объеме, обеспечивающем своевременное исполнение распоряжений о сове</w:t>
      </w:r>
      <w:r w:rsidRPr="008333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</w:t>
      </w:r>
      <w:r w:rsidRPr="008333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шении казначейских платежей или решение Финансового органа.</w:t>
      </w:r>
    </w:p>
    <w:p w:rsidR="00833399" w:rsidRPr="00833399" w:rsidRDefault="00833399" w:rsidP="0083339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333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Возврат остатков средств осуществляется с единого счета Бю</w:t>
      </w:r>
      <w:r w:rsidRPr="008333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</w:t>
      </w:r>
      <w:r w:rsidRPr="008333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жета на казначейский счет, с которого они были ранее перечислены, в том числе в целях проведения операций за счет привлеченных средств, не поз</w:t>
      </w:r>
      <w:r w:rsidRPr="008333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</w:t>
      </w:r>
      <w:r w:rsidRPr="008333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нее второго рабочего дня, следующего за днем приема к исполнению расп</w:t>
      </w:r>
      <w:r w:rsidRPr="008333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8333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ряжений о совершении казначейских платежей.</w:t>
      </w:r>
    </w:p>
    <w:p w:rsidR="00833399" w:rsidRPr="00833399" w:rsidRDefault="00833399" w:rsidP="0083339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8333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Объем средств, подлежащих возврату на соответствующий ка</w:t>
      </w:r>
      <w:r w:rsidRPr="008333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</w:t>
      </w:r>
      <w:r w:rsidRPr="008333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начейский счет, определяется в пределах суммы, обеспечивающей своевр</w:t>
      </w:r>
      <w:r w:rsidRPr="008333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</w:t>
      </w:r>
      <w:r w:rsidRPr="008333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менное исполнение распоряжений о совершении казначейских платежей, при условии соблюдения требования, установленного в пункте 3.4 Порядка.</w:t>
      </w:r>
    </w:p>
    <w:p w:rsidR="009A0F2E" w:rsidRPr="00833399" w:rsidRDefault="00833399" w:rsidP="0083339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3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Перечисление средств с единого счета Бюджета на соответств</w:t>
      </w:r>
      <w:r w:rsidRPr="008333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</w:t>
      </w:r>
      <w:r w:rsidRPr="008333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ющий казначейский счет осуществляется в пределах суммы, не превыша</w:t>
      </w:r>
      <w:r w:rsidRPr="008333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ю</w:t>
      </w:r>
      <w:r w:rsidRPr="0083339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sectPr w:rsidR="009A0F2E" w:rsidRPr="00833399" w:rsidSect="006E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B2"/>
    <w:rsid w:val="0002236A"/>
    <w:rsid w:val="00023AA6"/>
    <w:rsid w:val="000559F1"/>
    <w:rsid w:val="0009278C"/>
    <w:rsid w:val="000A6252"/>
    <w:rsid w:val="000B1049"/>
    <w:rsid w:val="000B6F0F"/>
    <w:rsid w:val="000D7982"/>
    <w:rsid w:val="001070BB"/>
    <w:rsid w:val="00142C17"/>
    <w:rsid w:val="00152538"/>
    <w:rsid w:val="00155B5F"/>
    <w:rsid w:val="001846B2"/>
    <w:rsid w:val="001B4ADF"/>
    <w:rsid w:val="001B7DD7"/>
    <w:rsid w:val="001D062B"/>
    <w:rsid w:val="00217038"/>
    <w:rsid w:val="0022381B"/>
    <w:rsid w:val="0024308D"/>
    <w:rsid w:val="00266637"/>
    <w:rsid w:val="00276E74"/>
    <w:rsid w:val="00283FAE"/>
    <w:rsid w:val="002C7E2F"/>
    <w:rsid w:val="002D7A2B"/>
    <w:rsid w:val="002F1A06"/>
    <w:rsid w:val="003045C7"/>
    <w:rsid w:val="00335F38"/>
    <w:rsid w:val="00367979"/>
    <w:rsid w:val="00374132"/>
    <w:rsid w:val="00377E9F"/>
    <w:rsid w:val="00397A5F"/>
    <w:rsid w:val="004363E7"/>
    <w:rsid w:val="00457FE2"/>
    <w:rsid w:val="004918C3"/>
    <w:rsid w:val="004E45BB"/>
    <w:rsid w:val="004E5303"/>
    <w:rsid w:val="004F7641"/>
    <w:rsid w:val="00503F57"/>
    <w:rsid w:val="005212E9"/>
    <w:rsid w:val="00556487"/>
    <w:rsid w:val="00565A24"/>
    <w:rsid w:val="005866EE"/>
    <w:rsid w:val="005915F3"/>
    <w:rsid w:val="00633536"/>
    <w:rsid w:val="00646457"/>
    <w:rsid w:val="00697F91"/>
    <w:rsid w:val="006B4CF9"/>
    <w:rsid w:val="006D36C2"/>
    <w:rsid w:val="006E1F9C"/>
    <w:rsid w:val="006F34F9"/>
    <w:rsid w:val="00750362"/>
    <w:rsid w:val="00797E7F"/>
    <w:rsid w:val="007A5503"/>
    <w:rsid w:val="007C340D"/>
    <w:rsid w:val="007D4EA0"/>
    <w:rsid w:val="00833399"/>
    <w:rsid w:val="008519AB"/>
    <w:rsid w:val="00856D29"/>
    <w:rsid w:val="008650A4"/>
    <w:rsid w:val="008746F5"/>
    <w:rsid w:val="00952F74"/>
    <w:rsid w:val="009808F6"/>
    <w:rsid w:val="0098511A"/>
    <w:rsid w:val="00997CA0"/>
    <w:rsid w:val="009A0F2E"/>
    <w:rsid w:val="009B5608"/>
    <w:rsid w:val="009E10EA"/>
    <w:rsid w:val="00A462ED"/>
    <w:rsid w:val="00A828D9"/>
    <w:rsid w:val="00AA5154"/>
    <w:rsid w:val="00AC0659"/>
    <w:rsid w:val="00AE19ED"/>
    <w:rsid w:val="00B0114E"/>
    <w:rsid w:val="00B47ABA"/>
    <w:rsid w:val="00B5281E"/>
    <w:rsid w:val="00B53AF5"/>
    <w:rsid w:val="00B83B29"/>
    <w:rsid w:val="00B92C7A"/>
    <w:rsid w:val="00BA32B8"/>
    <w:rsid w:val="00BB6126"/>
    <w:rsid w:val="00BE2BC9"/>
    <w:rsid w:val="00C038B2"/>
    <w:rsid w:val="00C1609A"/>
    <w:rsid w:val="00C56424"/>
    <w:rsid w:val="00C80FFA"/>
    <w:rsid w:val="00CA6607"/>
    <w:rsid w:val="00D138CF"/>
    <w:rsid w:val="00D20267"/>
    <w:rsid w:val="00D36D01"/>
    <w:rsid w:val="00D90E98"/>
    <w:rsid w:val="00D92773"/>
    <w:rsid w:val="00DA7579"/>
    <w:rsid w:val="00E0035B"/>
    <w:rsid w:val="00E25BD5"/>
    <w:rsid w:val="00E34A86"/>
    <w:rsid w:val="00E56EBF"/>
    <w:rsid w:val="00E87162"/>
    <w:rsid w:val="00EA51E9"/>
    <w:rsid w:val="00EB107B"/>
    <w:rsid w:val="00EC123D"/>
    <w:rsid w:val="00EF4459"/>
    <w:rsid w:val="00F07908"/>
    <w:rsid w:val="00F20C86"/>
    <w:rsid w:val="00F371A8"/>
    <w:rsid w:val="00F4373B"/>
    <w:rsid w:val="00F84C6B"/>
    <w:rsid w:val="00F94DDC"/>
    <w:rsid w:val="00FC5B92"/>
    <w:rsid w:val="00FD038C"/>
    <w:rsid w:val="00FE4CF1"/>
    <w:rsid w:val="00FF15BA"/>
    <w:rsid w:val="00FF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12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62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F371A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0B6F0F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C123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1B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12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62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F371A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0B6F0F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C123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1B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 manager</cp:lastModifiedBy>
  <cp:revision>3</cp:revision>
  <cp:lastPrinted>2023-11-29T08:02:00Z</cp:lastPrinted>
  <dcterms:created xsi:type="dcterms:W3CDTF">2023-12-12T03:00:00Z</dcterms:created>
  <dcterms:modified xsi:type="dcterms:W3CDTF">2025-01-23T02:18:00Z</dcterms:modified>
</cp:coreProperties>
</file>