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  <w:r w:rsidRPr="00DE6A0D">
        <w:rPr>
          <w:rFonts w:ascii="PT Astra Serif" w:hAnsi="PT Astra Serif" w:cs="PT Astra Serif"/>
          <w:b w:val="0"/>
          <w:sz w:val="28"/>
          <w:szCs w:val="28"/>
        </w:rPr>
        <w:t>АДМИНИСТРАЦИЯ ПОСПЕЛИХИНСКОГО РАЙОНА</w:t>
      </w: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  <w:r w:rsidRPr="00DE6A0D">
        <w:rPr>
          <w:rFonts w:ascii="PT Astra Serif" w:hAnsi="PT Astra Serif" w:cs="PT Astra Serif"/>
          <w:b w:val="0"/>
          <w:sz w:val="28"/>
          <w:szCs w:val="28"/>
        </w:rPr>
        <w:t>АЛТАЙСКОГО КРАЯ</w:t>
      </w: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  <w:r w:rsidRPr="00DE6A0D">
        <w:rPr>
          <w:rFonts w:ascii="PT Astra Serif" w:hAnsi="PT Astra Serif" w:cs="PT Astra Serif"/>
          <w:b w:val="0"/>
          <w:sz w:val="28"/>
          <w:szCs w:val="28"/>
        </w:rPr>
        <w:t>ПОСТАНОВЛЕНИЕ</w:t>
      </w: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Pr="00DE6A0D" w:rsidRDefault="00605D90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04.10.2024                                             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 xml:space="preserve">                                                             № </w:t>
      </w:r>
      <w:r>
        <w:rPr>
          <w:rFonts w:ascii="PT Astra Serif" w:hAnsi="PT Astra Serif" w:cs="PT Astra Serif"/>
          <w:b w:val="0"/>
          <w:sz w:val="28"/>
          <w:szCs w:val="28"/>
        </w:rPr>
        <w:t>482</w:t>
      </w: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  <w:proofErr w:type="gramStart"/>
      <w:r w:rsidRPr="00DE6A0D">
        <w:rPr>
          <w:rFonts w:ascii="PT Astra Serif" w:hAnsi="PT Astra Serif" w:cs="PT Astra Serif"/>
          <w:b w:val="0"/>
          <w:sz w:val="28"/>
          <w:szCs w:val="28"/>
        </w:rPr>
        <w:t>с</w:t>
      </w:r>
      <w:proofErr w:type="gramEnd"/>
      <w:r w:rsidRPr="00DE6A0D">
        <w:rPr>
          <w:rFonts w:ascii="PT Astra Serif" w:hAnsi="PT Astra Serif" w:cs="PT Astra Serif"/>
          <w:b w:val="0"/>
          <w:sz w:val="28"/>
          <w:szCs w:val="28"/>
        </w:rPr>
        <w:t>. Поспелиха</w:t>
      </w: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Pr="00DE6A0D" w:rsidRDefault="00DE6A0D" w:rsidP="00193505">
      <w:pPr>
        <w:pStyle w:val="ConsPlusTitle"/>
        <w:ind w:right="4395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DE6A0D">
        <w:rPr>
          <w:rFonts w:ascii="PT Astra Serif" w:hAnsi="PT Astra Serif" w:cs="PT Astra Serif"/>
          <w:b w:val="0"/>
          <w:sz w:val="28"/>
          <w:szCs w:val="28"/>
        </w:rPr>
        <w:t>Об утверждении По</w:t>
      </w:r>
      <w:r w:rsidR="00BB1A35">
        <w:rPr>
          <w:rFonts w:ascii="PT Astra Serif" w:hAnsi="PT Astra Serif" w:cs="PT Astra Serif"/>
          <w:b w:val="0"/>
          <w:sz w:val="28"/>
          <w:szCs w:val="28"/>
        </w:rPr>
        <w:t>ложения о</w:t>
      </w:r>
      <w:r w:rsidR="00BB1A35" w:rsidRPr="00BB1A35">
        <w:rPr>
          <w:rFonts w:ascii="PT Astra Serif" w:hAnsi="PT Astra Serif" w:cs="PT Astra Serif"/>
          <w:b w:val="0"/>
          <w:sz w:val="28"/>
          <w:szCs w:val="28"/>
        </w:rPr>
        <w:t xml:space="preserve"> порядке предоставления субсидии юридическим лицам, индивидуальным предпринимателям</w:t>
      </w:r>
      <w:r w:rsidR="00193505">
        <w:rPr>
          <w:rFonts w:ascii="PT Astra Serif" w:hAnsi="PT Astra Serif" w:cs="PT Astra Serif"/>
          <w:b w:val="0"/>
          <w:sz w:val="28"/>
          <w:szCs w:val="28"/>
        </w:rPr>
        <w:t xml:space="preserve"> или участникам договора простого товарищества</w:t>
      </w:r>
      <w:r w:rsidR="00BB1A35" w:rsidRPr="00BB1A35">
        <w:rPr>
          <w:rFonts w:ascii="PT Astra Serif" w:hAnsi="PT Astra Serif" w:cs="PT Astra Serif"/>
          <w:b w:val="0"/>
          <w:sz w:val="28"/>
          <w:szCs w:val="28"/>
        </w:rPr>
        <w:t xml:space="preserve">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в границах </w:t>
      </w:r>
      <w:r w:rsidR="00C9645F">
        <w:rPr>
          <w:rFonts w:ascii="PT Astra Serif" w:hAnsi="PT Astra Serif" w:cs="PT Astra Serif"/>
          <w:b w:val="0"/>
          <w:sz w:val="28"/>
          <w:szCs w:val="28"/>
        </w:rPr>
        <w:t xml:space="preserve">муниципального образования </w:t>
      </w:r>
      <w:proofErr w:type="spellStart"/>
      <w:r w:rsidR="00BB1A35" w:rsidRPr="00BB1A35">
        <w:rPr>
          <w:rFonts w:ascii="PT Astra Serif" w:hAnsi="PT Astra Serif" w:cs="PT Astra Serif"/>
          <w:b w:val="0"/>
          <w:sz w:val="28"/>
          <w:szCs w:val="28"/>
        </w:rPr>
        <w:t>Поспелихинск</w:t>
      </w:r>
      <w:r w:rsidR="00C9645F">
        <w:rPr>
          <w:rFonts w:ascii="PT Astra Serif" w:hAnsi="PT Astra Serif" w:cs="PT Astra Serif"/>
          <w:b w:val="0"/>
          <w:sz w:val="28"/>
          <w:szCs w:val="28"/>
        </w:rPr>
        <w:t>ий</w:t>
      </w:r>
      <w:proofErr w:type="spellEnd"/>
      <w:r w:rsidR="00BB1A35" w:rsidRPr="00BB1A35">
        <w:rPr>
          <w:rFonts w:ascii="PT Astra Serif" w:hAnsi="PT Astra Serif" w:cs="PT Astra Serif"/>
          <w:b w:val="0"/>
          <w:sz w:val="28"/>
          <w:szCs w:val="28"/>
        </w:rPr>
        <w:t xml:space="preserve"> район в целях компенсации недополученных доходов, связанных с предоставлением права бесплатного проезда обучающихся общеобразовательных учреждений, являющихся членами семьи, признанной многодетной в соответствии с законодательством Российс</w:t>
      </w:r>
      <w:r w:rsidR="00193505">
        <w:rPr>
          <w:rFonts w:ascii="PT Astra Serif" w:hAnsi="PT Astra Serif" w:cs="PT Astra Serif"/>
          <w:b w:val="0"/>
          <w:sz w:val="28"/>
          <w:szCs w:val="28"/>
        </w:rPr>
        <w:t>кой Федерации и Алтайского края, в период с 1 сентября по 31 мая включительно</w:t>
      </w:r>
    </w:p>
    <w:p w:rsidR="00DE6A0D" w:rsidRPr="00DE6A0D" w:rsidRDefault="00DE6A0D" w:rsidP="00193505">
      <w:pPr>
        <w:pStyle w:val="ConsPlusTitle"/>
        <w:ind w:right="4395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Pr="00DE6A0D" w:rsidRDefault="009F497E" w:rsidP="00C9645F">
      <w:pPr>
        <w:pStyle w:val="ConsPlusTitle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В целях реализации переданных </w:t>
      </w:r>
      <w:proofErr w:type="gramStart"/>
      <w:r>
        <w:rPr>
          <w:rFonts w:ascii="PT Astra Serif" w:hAnsi="PT Astra Serif" w:cs="PT Astra Serif"/>
          <w:b w:val="0"/>
          <w:sz w:val="28"/>
          <w:szCs w:val="28"/>
        </w:rPr>
        <w:t>полномочий</w:t>
      </w:r>
      <w:proofErr w:type="gramEnd"/>
      <w:r>
        <w:rPr>
          <w:rFonts w:ascii="PT Astra Serif" w:hAnsi="PT Astra Serif" w:cs="PT Astra Serif"/>
          <w:b w:val="0"/>
          <w:sz w:val="28"/>
          <w:szCs w:val="28"/>
        </w:rPr>
        <w:t xml:space="preserve"> по обеспечению обучающихся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 xml:space="preserve">, </w:t>
      </w:r>
      <w:r w:rsidRPr="009F497E">
        <w:rPr>
          <w:rFonts w:ascii="PT Astra Serif" w:hAnsi="PT Astra Serif" w:cs="PT Astra Serif"/>
          <w:b w:val="0"/>
          <w:sz w:val="28"/>
          <w:szCs w:val="28"/>
        </w:rPr>
        <w:t>общеобразовательных учреждений, 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rFonts w:ascii="PT Astra Serif" w:hAnsi="PT Astra Serif" w:cs="PT Astra Serif"/>
          <w:b w:val="0"/>
          <w:sz w:val="28"/>
          <w:szCs w:val="28"/>
        </w:rPr>
        <w:t>,</w:t>
      </w:r>
      <w:r w:rsidR="00CE7DA5" w:rsidRPr="00CE7DA5">
        <w:t xml:space="preserve"> </w:t>
      </w:r>
      <w:r w:rsidR="00CE7DA5" w:rsidRPr="00CE7DA5">
        <w:rPr>
          <w:rFonts w:ascii="PT Astra Serif" w:hAnsi="PT Astra Serif" w:cs="PT Astra Serif"/>
          <w:b w:val="0"/>
          <w:sz w:val="28"/>
          <w:szCs w:val="28"/>
        </w:rPr>
        <w:t>в период с 1 сентября по 31 мая включительно</w:t>
      </w:r>
      <w:r w:rsidR="00CE7DA5">
        <w:rPr>
          <w:rFonts w:ascii="PT Astra Serif" w:hAnsi="PT Astra Serif" w:cs="PT Astra Serif"/>
          <w:b w:val="0"/>
          <w:sz w:val="28"/>
          <w:szCs w:val="28"/>
        </w:rPr>
        <w:t>,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бесплатным проездом </w:t>
      </w:r>
      <w:r w:rsidRPr="009F497E">
        <w:rPr>
          <w:rFonts w:ascii="PT Astra Serif" w:hAnsi="PT Astra Serif" w:cs="PT Astra Serif"/>
          <w:b w:val="0"/>
          <w:sz w:val="28"/>
          <w:szCs w:val="28"/>
        </w:rPr>
        <w:t xml:space="preserve">автомобильным транспортом общего пользования (кроме легкового такси) по действующим муниципальным маршрутам регулярных перевозок в границах </w:t>
      </w:r>
      <w:r w:rsidR="00C9645F">
        <w:rPr>
          <w:rFonts w:ascii="PT Astra Serif" w:hAnsi="PT Astra Serif" w:cs="PT Astra Serif"/>
          <w:b w:val="0"/>
          <w:sz w:val="28"/>
          <w:szCs w:val="28"/>
        </w:rPr>
        <w:t xml:space="preserve">муниципального образования </w:t>
      </w:r>
      <w:proofErr w:type="spellStart"/>
      <w:r w:rsidRPr="009F497E">
        <w:rPr>
          <w:rFonts w:ascii="PT Astra Serif" w:hAnsi="PT Astra Serif" w:cs="PT Astra Serif"/>
          <w:b w:val="0"/>
          <w:sz w:val="28"/>
          <w:szCs w:val="28"/>
        </w:rPr>
        <w:t>Поспелихинск</w:t>
      </w:r>
      <w:r w:rsidR="00C9645F">
        <w:rPr>
          <w:rFonts w:ascii="PT Astra Serif" w:hAnsi="PT Astra Serif" w:cs="PT Astra Serif"/>
          <w:b w:val="0"/>
          <w:sz w:val="28"/>
          <w:szCs w:val="28"/>
        </w:rPr>
        <w:t>ий</w:t>
      </w:r>
      <w:proofErr w:type="spellEnd"/>
      <w:r w:rsidRPr="009F497E">
        <w:rPr>
          <w:rFonts w:ascii="PT Astra Serif" w:hAnsi="PT Astra Serif" w:cs="PT Astra Serif"/>
          <w:b w:val="0"/>
          <w:sz w:val="28"/>
          <w:szCs w:val="28"/>
        </w:rPr>
        <w:t xml:space="preserve"> район</w:t>
      </w:r>
      <w:r w:rsidR="00C9645F">
        <w:rPr>
          <w:rFonts w:ascii="PT Astra Serif" w:hAnsi="PT Astra Serif" w:cs="PT Astra Serif"/>
          <w:b w:val="0"/>
          <w:sz w:val="28"/>
          <w:szCs w:val="28"/>
        </w:rPr>
        <w:t xml:space="preserve">, руководствуясь </w:t>
      </w:r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пунктом 6 части 1 статьи </w:t>
      </w:r>
      <w:proofErr w:type="gramStart"/>
      <w:r w:rsidR="003160C2">
        <w:rPr>
          <w:rFonts w:ascii="PT Astra Serif" w:hAnsi="PT Astra Serif" w:cs="PT Astra Serif"/>
          <w:b w:val="0"/>
          <w:sz w:val="28"/>
          <w:szCs w:val="28"/>
        </w:rPr>
        <w:t>15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Федеральн</w:t>
      </w:r>
      <w:r w:rsidR="003160C2">
        <w:rPr>
          <w:rFonts w:ascii="PT Astra Serif" w:hAnsi="PT Astra Serif" w:cs="PT Astra Serif"/>
          <w:b w:val="0"/>
          <w:sz w:val="28"/>
          <w:szCs w:val="28"/>
        </w:rPr>
        <w:t>ого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закон</w:t>
      </w:r>
      <w:r w:rsidR="003160C2">
        <w:rPr>
          <w:rFonts w:ascii="PT Astra Serif" w:hAnsi="PT Astra Serif" w:cs="PT Astra Serif"/>
          <w:b w:val="0"/>
          <w:sz w:val="28"/>
          <w:szCs w:val="28"/>
        </w:rPr>
        <w:t>а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частью 1 статьи 20 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>Федеральн</w:t>
      </w:r>
      <w:r w:rsidR="003160C2">
        <w:rPr>
          <w:rFonts w:ascii="PT Astra Serif" w:hAnsi="PT Astra Serif" w:cs="PT Astra Serif"/>
          <w:b w:val="0"/>
          <w:sz w:val="28"/>
          <w:szCs w:val="28"/>
        </w:rPr>
        <w:t>ого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закон</w:t>
      </w:r>
      <w:r w:rsidR="003160C2">
        <w:rPr>
          <w:rFonts w:ascii="PT Astra Serif" w:hAnsi="PT Astra Serif" w:cs="PT Astra Serif"/>
          <w:b w:val="0"/>
          <w:sz w:val="28"/>
          <w:szCs w:val="28"/>
        </w:rPr>
        <w:t>а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абзацем 3 подпункта «а» пункта 6 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>Указ</w:t>
      </w:r>
      <w:r w:rsidR="003160C2">
        <w:rPr>
          <w:rFonts w:ascii="PT Astra Serif" w:hAnsi="PT Astra Serif" w:cs="PT Astra Serif"/>
          <w:b w:val="0"/>
          <w:sz w:val="28"/>
          <w:szCs w:val="28"/>
        </w:rPr>
        <w:t>а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Президента Российской</w:t>
      </w:r>
      <w:proofErr w:type="gramEnd"/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proofErr w:type="gramStart"/>
      <w:r w:rsidR="003160C2" w:rsidRPr="003160C2">
        <w:rPr>
          <w:rFonts w:ascii="PT Astra Serif" w:hAnsi="PT Astra Serif" w:cs="PT Astra Serif"/>
          <w:b w:val="0"/>
          <w:sz w:val="28"/>
          <w:szCs w:val="28"/>
        </w:rPr>
        <w:lastRenderedPageBreak/>
        <w:t xml:space="preserve">Федерации от 23.01.2024 № 63 «О мерах социальной поддержки многодетных семей», </w:t>
      </w:r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пунктом 3 части 1 статьи 3 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>Закон</w:t>
      </w:r>
      <w:r w:rsidR="003160C2">
        <w:rPr>
          <w:rFonts w:ascii="PT Astra Serif" w:hAnsi="PT Astra Serif" w:cs="PT Astra Serif"/>
          <w:b w:val="0"/>
          <w:sz w:val="28"/>
          <w:szCs w:val="28"/>
        </w:rPr>
        <w:t>а</w:t>
      </w:r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Алтайского края от 29.03.2024 № 16-ЗС «О мерах социальной поддержки многодетных семей в Алтайском крае»,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</w:t>
      </w:r>
      <w:proofErr w:type="gramEnd"/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proofErr w:type="gramStart"/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>соответствии</w:t>
      </w:r>
      <w:proofErr w:type="gramEnd"/>
      <w:r w:rsidR="003160C2" w:rsidRPr="003160C2">
        <w:rPr>
          <w:rFonts w:ascii="PT Astra Serif" w:hAnsi="PT Astra Serif" w:cs="PT Astra Serif"/>
          <w:b w:val="0"/>
          <w:sz w:val="28"/>
          <w:szCs w:val="28"/>
        </w:rPr>
        <w:t xml:space="preserve"> с законодательством Российской Федерации и Алтайского края»</w:t>
      </w:r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, Уставом муниципального образования </w:t>
      </w:r>
      <w:proofErr w:type="spellStart"/>
      <w:r w:rsidR="003160C2">
        <w:rPr>
          <w:rFonts w:ascii="PT Astra Serif" w:hAnsi="PT Astra Serif" w:cs="PT Astra Serif"/>
          <w:b w:val="0"/>
          <w:sz w:val="28"/>
          <w:szCs w:val="28"/>
        </w:rPr>
        <w:t>Поспелихинский</w:t>
      </w:r>
      <w:proofErr w:type="spellEnd"/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 район Алтайского края, 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>ПОСТАНОВЛЯЮ:</w:t>
      </w:r>
    </w:p>
    <w:p w:rsidR="00DE6A0D" w:rsidRDefault="00DE6A0D" w:rsidP="00C9645F">
      <w:pPr>
        <w:pStyle w:val="ConsPlusTitle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DE6A0D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proofErr w:type="gramStart"/>
      <w:r w:rsidRPr="00DE6A0D">
        <w:rPr>
          <w:rFonts w:ascii="PT Astra Serif" w:hAnsi="PT Astra Serif" w:cs="PT Astra Serif"/>
          <w:b w:val="0"/>
          <w:sz w:val="28"/>
          <w:szCs w:val="28"/>
        </w:rPr>
        <w:t>Утвердить прилагаем</w:t>
      </w:r>
      <w:r w:rsidR="00C9645F">
        <w:rPr>
          <w:rFonts w:ascii="PT Astra Serif" w:hAnsi="PT Astra Serif" w:cs="PT Astra Serif"/>
          <w:b w:val="0"/>
          <w:sz w:val="28"/>
          <w:szCs w:val="28"/>
        </w:rPr>
        <w:t xml:space="preserve">ое Положение о </w:t>
      </w:r>
      <w:r w:rsidRPr="00DE6A0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C9645F" w:rsidRPr="00C9645F">
        <w:rPr>
          <w:rFonts w:ascii="PT Astra Serif" w:hAnsi="PT Astra Serif" w:cs="PT Astra Serif"/>
          <w:b w:val="0"/>
          <w:sz w:val="28"/>
          <w:szCs w:val="28"/>
        </w:rPr>
        <w:t>порядке предоставления субсидии юридическим лицам, индивидуальным предпринимателям</w:t>
      </w:r>
      <w:r w:rsidR="00193505" w:rsidRPr="00193505">
        <w:t xml:space="preserve"> </w:t>
      </w:r>
      <w:r w:rsidR="00193505" w:rsidRPr="00193505">
        <w:rPr>
          <w:rFonts w:ascii="PT Astra Serif" w:hAnsi="PT Astra Serif" w:cs="PT Astra Serif"/>
          <w:b w:val="0"/>
          <w:sz w:val="28"/>
          <w:szCs w:val="28"/>
        </w:rPr>
        <w:t>или участникам договора простого товарищества</w:t>
      </w:r>
      <w:r w:rsidR="00C9645F" w:rsidRPr="00C9645F">
        <w:rPr>
          <w:rFonts w:ascii="PT Astra Serif" w:hAnsi="PT Astra Serif" w:cs="PT Astra Serif"/>
          <w:b w:val="0"/>
          <w:sz w:val="28"/>
          <w:szCs w:val="28"/>
        </w:rPr>
        <w:t xml:space="preserve">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в границах муниципального образования </w:t>
      </w:r>
      <w:proofErr w:type="spellStart"/>
      <w:r w:rsidR="00C9645F" w:rsidRPr="00C9645F">
        <w:rPr>
          <w:rFonts w:ascii="PT Astra Serif" w:hAnsi="PT Astra Serif" w:cs="PT Astra Serif"/>
          <w:b w:val="0"/>
          <w:sz w:val="28"/>
          <w:szCs w:val="28"/>
        </w:rPr>
        <w:t>Поспелихинский</w:t>
      </w:r>
      <w:proofErr w:type="spellEnd"/>
      <w:r w:rsidR="00C9645F" w:rsidRPr="00C9645F">
        <w:rPr>
          <w:rFonts w:ascii="PT Astra Serif" w:hAnsi="PT Astra Serif" w:cs="PT Astra Serif"/>
          <w:b w:val="0"/>
          <w:sz w:val="28"/>
          <w:szCs w:val="28"/>
        </w:rPr>
        <w:t xml:space="preserve"> район в целях компенсации недополученных доходов, связанных с предоставлением права бесплатного проезда обучающихся общеобразовательных учреждений, являющихся членами семьи, признанной многодетной в соответствии с</w:t>
      </w:r>
      <w:proofErr w:type="gramEnd"/>
      <w:r w:rsidR="00C9645F" w:rsidRPr="00C9645F">
        <w:rPr>
          <w:rFonts w:ascii="PT Astra Serif" w:hAnsi="PT Astra Serif" w:cs="PT Astra Serif"/>
          <w:b w:val="0"/>
          <w:sz w:val="28"/>
          <w:szCs w:val="28"/>
        </w:rPr>
        <w:t xml:space="preserve"> законодательством Российской Федерации и Алтайского края</w:t>
      </w:r>
      <w:r w:rsidR="00193505">
        <w:rPr>
          <w:rFonts w:ascii="PT Astra Serif" w:hAnsi="PT Astra Serif" w:cs="PT Astra Serif"/>
          <w:b w:val="0"/>
          <w:sz w:val="28"/>
          <w:szCs w:val="28"/>
        </w:rPr>
        <w:t>,</w:t>
      </w:r>
      <w:r w:rsidR="00193505" w:rsidRPr="00193505">
        <w:t xml:space="preserve"> </w:t>
      </w:r>
      <w:r w:rsidR="00193505" w:rsidRPr="00193505">
        <w:rPr>
          <w:rFonts w:ascii="PT Astra Serif" w:hAnsi="PT Astra Serif" w:cs="PT Astra Serif"/>
          <w:b w:val="0"/>
          <w:sz w:val="28"/>
          <w:szCs w:val="28"/>
        </w:rPr>
        <w:t>в период с 1 сентября по 31 мая включительно</w:t>
      </w:r>
      <w:r w:rsidRPr="00DE6A0D">
        <w:rPr>
          <w:rFonts w:ascii="PT Astra Serif" w:hAnsi="PT Astra Serif" w:cs="PT Astra Serif"/>
          <w:b w:val="0"/>
          <w:sz w:val="28"/>
          <w:szCs w:val="28"/>
        </w:rPr>
        <w:t xml:space="preserve">. </w:t>
      </w:r>
    </w:p>
    <w:p w:rsidR="00C9645F" w:rsidRPr="00DE6A0D" w:rsidRDefault="00C9645F" w:rsidP="00C9645F">
      <w:pPr>
        <w:pStyle w:val="ConsPlusTitle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2. Настоящее постановление вступает в силу с момента подписания и распространяет свои правоотношения с 01.09.2024 года.</w:t>
      </w:r>
    </w:p>
    <w:p w:rsidR="00DE6A0D" w:rsidRPr="00DE6A0D" w:rsidRDefault="00DC63E7" w:rsidP="00DC63E7">
      <w:pPr>
        <w:pStyle w:val="ConsPlusTitle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3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>Поспелихинский</w:t>
      </w:r>
      <w:proofErr w:type="spellEnd"/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 xml:space="preserve"> район Алтайского края.</w:t>
      </w:r>
    </w:p>
    <w:p w:rsidR="00DE6A0D" w:rsidRPr="00DE6A0D" w:rsidRDefault="003160C2" w:rsidP="00E12DC3">
      <w:pPr>
        <w:pStyle w:val="ConsPlusTitle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4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>.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ab/>
      </w:r>
      <w:proofErr w:type="gramStart"/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>Контроль за</w:t>
      </w:r>
      <w:proofErr w:type="gramEnd"/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DC63E7">
        <w:rPr>
          <w:rFonts w:ascii="PT Astra Serif" w:hAnsi="PT Astra Serif" w:cs="PT Astra Serif"/>
          <w:b w:val="0"/>
          <w:sz w:val="28"/>
          <w:szCs w:val="28"/>
        </w:rPr>
        <w:t xml:space="preserve">заместителя главы Администрации района по </w:t>
      </w:r>
      <w:r w:rsidR="006C0BB4">
        <w:rPr>
          <w:rFonts w:ascii="PT Astra Serif" w:hAnsi="PT Astra Serif" w:cs="PT Astra Serif"/>
          <w:b w:val="0"/>
          <w:sz w:val="28"/>
          <w:szCs w:val="28"/>
        </w:rPr>
        <w:t xml:space="preserve">экономическим </w:t>
      </w:r>
      <w:r w:rsidR="00DC63E7">
        <w:rPr>
          <w:rFonts w:ascii="PT Astra Serif" w:hAnsi="PT Astra Serif" w:cs="PT Astra Serif"/>
          <w:b w:val="0"/>
          <w:sz w:val="28"/>
          <w:szCs w:val="28"/>
        </w:rPr>
        <w:t>вопросам</w:t>
      </w:r>
      <w:r w:rsidR="006C0BB4">
        <w:rPr>
          <w:rFonts w:ascii="PT Astra Serif" w:hAnsi="PT Astra Serif" w:cs="PT Astra Serif"/>
          <w:b w:val="0"/>
          <w:sz w:val="28"/>
          <w:szCs w:val="28"/>
        </w:rPr>
        <w:t>, председателя комитета по финансам</w:t>
      </w:r>
      <w:r w:rsidR="00DE6A0D" w:rsidRPr="00DE6A0D"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Pr="00DE6A0D" w:rsidRDefault="00DE6A0D" w:rsidP="00DE6A0D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</w:p>
    <w:p w:rsidR="00DE6A0D" w:rsidRDefault="00DE6A0D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DE6A0D">
        <w:rPr>
          <w:rFonts w:ascii="PT Astra Serif" w:hAnsi="PT Astra Serif" w:cs="PT Astra Serif"/>
          <w:b w:val="0"/>
          <w:sz w:val="28"/>
          <w:szCs w:val="28"/>
        </w:rPr>
        <w:t>Глава района</w:t>
      </w:r>
      <w:r w:rsidR="00DC63E7">
        <w:rPr>
          <w:rFonts w:ascii="PT Astra Serif" w:hAnsi="PT Astra Serif" w:cs="PT Astra Serif"/>
          <w:b w:val="0"/>
          <w:sz w:val="28"/>
          <w:szCs w:val="28"/>
        </w:rPr>
        <w:t xml:space="preserve">                                 </w:t>
      </w:r>
      <w:r w:rsidR="00605D90">
        <w:rPr>
          <w:rFonts w:ascii="PT Astra Serif" w:hAnsi="PT Astra Serif" w:cs="PT Astra Serif"/>
          <w:b w:val="0"/>
          <w:sz w:val="28"/>
          <w:szCs w:val="28"/>
        </w:rPr>
        <w:t xml:space="preserve">   </w:t>
      </w:r>
      <w:r w:rsidR="00DC63E7">
        <w:rPr>
          <w:rFonts w:ascii="PT Astra Serif" w:hAnsi="PT Astra Serif" w:cs="PT Astra Serif"/>
          <w:b w:val="0"/>
          <w:sz w:val="28"/>
          <w:szCs w:val="28"/>
        </w:rPr>
        <w:t xml:space="preserve">           </w:t>
      </w:r>
      <w:r w:rsidR="003160C2">
        <w:rPr>
          <w:rFonts w:ascii="PT Astra Serif" w:hAnsi="PT Astra Serif" w:cs="PT Astra Serif"/>
          <w:b w:val="0"/>
          <w:sz w:val="28"/>
          <w:szCs w:val="28"/>
        </w:rPr>
        <w:t xml:space="preserve">                              </w:t>
      </w:r>
      <w:r w:rsidR="00DC63E7">
        <w:rPr>
          <w:rFonts w:ascii="PT Astra Serif" w:hAnsi="PT Astra Serif" w:cs="PT Astra Serif"/>
          <w:b w:val="0"/>
          <w:sz w:val="28"/>
          <w:szCs w:val="28"/>
        </w:rPr>
        <w:t xml:space="preserve">    </w:t>
      </w:r>
      <w:r w:rsidR="00605D90">
        <w:rPr>
          <w:rFonts w:ascii="PT Astra Serif" w:hAnsi="PT Astra Serif" w:cs="PT Astra Serif"/>
          <w:b w:val="0"/>
          <w:sz w:val="28"/>
          <w:szCs w:val="28"/>
        </w:rPr>
        <w:t xml:space="preserve">      </w:t>
      </w:r>
      <w:r w:rsidR="00DC63E7">
        <w:rPr>
          <w:rFonts w:ascii="PT Astra Serif" w:hAnsi="PT Astra Serif" w:cs="PT Astra Serif"/>
          <w:b w:val="0"/>
          <w:sz w:val="28"/>
          <w:szCs w:val="28"/>
        </w:rPr>
        <w:t>И.А. Башмаков</w:t>
      </w: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4530D8" w:rsidRDefault="004530D8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193505" w:rsidRDefault="00193505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193505" w:rsidRDefault="00193505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193505" w:rsidRDefault="00193505" w:rsidP="00BB1A35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3160C2" w:rsidRDefault="003160C2" w:rsidP="006F0523">
      <w:pPr>
        <w:pStyle w:val="ConsPlusTitle"/>
        <w:ind w:left="5670"/>
        <w:rPr>
          <w:rFonts w:ascii="PT Astra Serif" w:hAnsi="PT Astra Serif" w:cs="PT Astra Serif"/>
          <w:b w:val="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 w:val="0"/>
          <w:sz w:val="28"/>
          <w:szCs w:val="28"/>
        </w:rPr>
        <w:lastRenderedPageBreak/>
        <w:t xml:space="preserve">Утверждено </w:t>
      </w:r>
    </w:p>
    <w:p w:rsidR="006F0523" w:rsidRDefault="003160C2" w:rsidP="006F0523">
      <w:pPr>
        <w:pStyle w:val="ConsPlusTitle"/>
        <w:ind w:left="5670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постановлением </w:t>
      </w:r>
    </w:p>
    <w:p w:rsidR="003160C2" w:rsidRDefault="003160C2" w:rsidP="006F0523">
      <w:pPr>
        <w:pStyle w:val="ConsPlusTitle"/>
        <w:ind w:left="5670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Администрации района </w:t>
      </w:r>
    </w:p>
    <w:p w:rsidR="003160C2" w:rsidRDefault="003160C2" w:rsidP="006F0523">
      <w:pPr>
        <w:pStyle w:val="ConsPlusTitle"/>
        <w:ind w:left="5670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от </w:t>
      </w:r>
      <w:r w:rsidR="00605D90">
        <w:rPr>
          <w:rFonts w:ascii="PT Astra Serif" w:hAnsi="PT Astra Serif" w:cs="PT Astra Serif"/>
          <w:b w:val="0"/>
          <w:sz w:val="28"/>
          <w:szCs w:val="28"/>
        </w:rPr>
        <w:t xml:space="preserve">04.10.2024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№</w:t>
      </w:r>
      <w:r w:rsidR="00605D90">
        <w:rPr>
          <w:rFonts w:ascii="PT Astra Serif" w:hAnsi="PT Astra Serif" w:cs="PT Astra Serif"/>
          <w:b w:val="0"/>
          <w:sz w:val="28"/>
          <w:szCs w:val="28"/>
        </w:rPr>
        <w:t xml:space="preserve"> 482</w:t>
      </w:r>
    </w:p>
    <w:p w:rsidR="003160C2" w:rsidRDefault="003160C2" w:rsidP="003160C2">
      <w:pPr>
        <w:pStyle w:val="ConsPlusTitle"/>
        <w:jc w:val="right"/>
        <w:rPr>
          <w:rFonts w:ascii="PT Astra Serif" w:hAnsi="PT Astra Serif" w:cs="PT Astra Serif"/>
          <w:b w:val="0"/>
          <w:sz w:val="28"/>
          <w:szCs w:val="28"/>
        </w:rPr>
      </w:pPr>
    </w:p>
    <w:p w:rsidR="003160C2" w:rsidRDefault="003160C2" w:rsidP="003160C2">
      <w:pPr>
        <w:pStyle w:val="ConsPlusTitle"/>
        <w:jc w:val="right"/>
        <w:rPr>
          <w:rFonts w:ascii="PT Astra Serif" w:hAnsi="PT Astra Serif" w:cs="PT Astra Serif"/>
          <w:b w:val="0"/>
          <w:sz w:val="28"/>
          <w:szCs w:val="28"/>
        </w:rPr>
      </w:pPr>
    </w:p>
    <w:p w:rsidR="0015290F" w:rsidRDefault="000D1BE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ПОЛОЖЕНИЕ</w:t>
      </w:r>
    </w:p>
    <w:p w:rsidR="0015290F" w:rsidRDefault="000D1BE0">
      <w:pPr>
        <w:pStyle w:val="ConsPlusTitle"/>
        <w:jc w:val="center"/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</w:pPr>
      <w:proofErr w:type="gramStart"/>
      <w:r>
        <w:rPr>
          <w:rFonts w:ascii="PT Astra Serif" w:hAnsi="PT Astra Serif" w:cs="PT Astra Serif"/>
          <w:b w:val="0"/>
          <w:sz w:val="28"/>
          <w:szCs w:val="28"/>
        </w:rPr>
        <w:t xml:space="preserve">О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субсидии </w:t>
      </w:r>
      <w:r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>юридическим лицам, индивидуальным предпринимателям</w:t>
      </w:r>
      <w:r w:rsidR="00193505" w:rsidRPr="00193505">
        <w:t xml:space="preserve"> </w:t>
      </w:r>
      <w:r w:rsidR="00193505" w:rsidRPr="00193505"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>или участникам договора простого товарищества</w:t>
      </w:r>
      <w:r w:rsidR="00193505"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>,</w:t>
      </w:r>
      <w:r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 xml:space="preserve"> осуществляющим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перевозку пассажиров автомобильным транспортом общего пользования (кроме легкового такси) </w:t>
      </w:r>
      <w:r w:rsidR="00C778BD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 действующим муниципальным маршрутам регулярных перевозок </w:t>
      </w:r>
      <w:r w:rsidR="00C9645F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в</w:t>
      </w:r>
      <w:r w:rsidR="00C778BD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границах </w:t>
      </w:r>
      <w:r w:rsidR="00C9645F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F35FAD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Поспелихинск</w:t>
      </w:r>
      <w:r w:rsidR="00C9645F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ий</w:t>
      </w:r>
      <w:proofErr w:type="spellEnd"/>
      <w:r w:rsidR="00F35FAD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район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в целях компенсации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>недополученных доходов, связанных с предоставлением права бесплатного проезда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 w:rsidR="00C778BD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>обучающихся общеобразовательных учреждений, являющихся</w:t>
      </w:r>
      <w:r w:rsidR="00C778BD" w:rsidRPr="00C778BD">
        <w:t xml:space="preserve"> </w:t>
      </w:r>
      <w:r w:rsidR="00C778BD" w:rsidRPr="00C778BD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>членами семьи, признанной многодетной в соответствии с законодательством Российской Федерации</w:t>
      </w:r>
      <w:proofErr w:type="gramEnd"/>
      <w:r w:rsidR="00C778BD" w:rsidRPr="00C778BD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и Алтайского края</w:t>
      </w:r>
      <w:r w:rsidR="00193505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,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</w:t>
      </w:r>
      <w:r w:rsidR="00193505" w:rsidRPr="00193505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>в период с 1 сентября по 31 мая включительно</w:t>
      </w:r>
    </w:p>
    <w:p w:rsidR="0015290F" w:rsidRDefault="0015290F">
      <w:pPr>
        <w:pStyle w:val="ConsPlusTitle"/>
        <w:jc w:val="both"/>
        <w:rPr>
          <w:rFonts w:ascii="PT Astra Serif" w:hAnsi="PT Astra Serif" w:cs="PT Astra Serif"/>
          <w:b w:val="0"/>
        </w:rPr>
      </w:pPr>
    </w:p>
    <w:p w:rsidR="0015290F" w:rsidRDefault="0015290F">
      <w:pPr>
        <w:pStyle w:val="ConsPlusTitle"/>
        <w:ind w:firstLine="709"/>
        <w:jc w:val="both"/>
        <w:rPr>
          <w:rFonts w:ascii="PT Astra Serif" w:hAnsi="PT Astra Serif" w:cs="PT Astra Serif"/>
          <w:b w:val="0"/>
        </w:rPr>
      </w:pPr>
    </w:p>
    <w:p w:rsidR="0015290F" w:rsidRDefault="000D1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1. 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Настоящее Положение разработано в </w:t>
      </w:r>
      <w:r w:rsidR="00593FFE"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>соответствии с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Федеральн</w:t>
      </w:r>
      <w:r w:rsidR="003160C2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ым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закон</w:t>
      </w:r>
      <w:r w:rsidR="003160C2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ом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Федерации», Федеральны</w:t>
      </w:r>
      <w:r w:rsidR="003160C2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м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закон</w:t>
      </w:r>
      <w:r w:rsidR="003160C2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ом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>Указ</w:t>
      </w:r>
      <w:r w:rsidR="003160C2">
        <w:rPr>
          <w:rFonts w:ascii="PT Astra Serif" w:hAnsi="PT Astra Serif" w:cs="PT Astra Serif"/>
          <w:sz w:val="28"/>
          <w:szCs w:val="28"/>
          <w:highlight w:val="white"/>
        </w:rPr>
        <w:t>ом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Президента Российской Федерации от 23.01.2024 № 63 «О</w:t>
      </w:r>
      <w:proofErr w:type="gramEnd"/>
      <w:r>
        <w:rPr>
          <w:rFonts w:ascii="PT Astra Serif" w:hAnsi="PT Astra Serif" w:cs="PT Astra Serif"/>
          <w:sz w:val="28"/>
          <w:szCs w:val="28"/>
          <w:highlight w:val="white"/>
        </w:rPr>
        <w:t xml:space="preserve"> мерах социальной поддержки многодетных семей», Закон</w:t>
      </w:r>
      <w:r w:rsidR="003160C2">
        <w:rPr>
          <w:rFonts w:ascii="PT Astra Serif" w:hAnsi="PT Astra Serif" w:cs="PT Astra Serif"/>
          <w:sz w:val="28"/>
          <w:szCs w:val="28"/>
          <w:highlight w:val="white"/>
        </w:rPr>
        <w:t>ом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Алтайского края от 29.03.2024 № 16-ЗС «О мерах социальной поддержки многодетных семей в Алтайском крае»</w:t>
      </w:r>
      <w:r w:rsidR="00C778BD">
        <w:rPr>
          <w:rFonts w:ascii="PT Astra Serif" w:hAnsi="PT Astra Serif" w:cs="PT Astra Serif"/>
          <w:sz w:val="28"/>
          <w:szCs w:val="28"/>
          <w:highlight w:val="white"/>
        </w:rPr>
        <w:t>, Закон</w:t>
      </w:r>
      <w:r w:rsidR="003160C2">
        <w:rPr>
          <w:rFonts w:ascii="PT Astra Serif" w:hAnsi="PT Astra Serif" w:cs="PT Astra Serif"/>
          <w:sz w:val="28"/>
          <w:szCs w:val="28"/>
          <w:highlight w:val="white"/>
        </w:rPr>
        <w:t>ом</w:t>
      </w:r>
      <w:r w:rsidR="00C778BD">
        <w:rPr>
          <w:rFonts w:ascii="PT Astra Serif" w:hAnsi="PT Astra Serif" w:cs="PT Astra Serif"/>
          <w:sz w:val="28"/>
          <w:szCs w:val="28"/>
          <w:highlight w:val="white"/>
        </w:rPr>
        <w:t xml:space="preserve"> Алтайского края от </w:t>
      </w:r>
      <w:r w:rsidR="00F35FAD">
        <w:rPr>
          <w:rFonts w:ascii="PT Astra Serif" w:hAnsi="PT Astra Serif" w:cs="PT Astra Serif"/>
          <w:sz w:val="28"/>
          <w:szCs w:val="28"/>
          <w:highlight w:val="white"/>
        </w:rPr>
        <w:t>30.08.2024 № 44-ЗС</w:t>
      </w:r>
      <w:r w:rsidR="00C778BD">
        <w:rPr>
          <w:rFonts w:ascii="PT Astra Serif" w:hAnsi="PT Astra Serif" w:cs="PT Astra Serif"/>
          <w:sz w:val="28"/>
          <w:szCs w:val="28"/>
          <w:highlight w:val="white"/>
        </w:rPr>
        <w:t xml:space="preserve"> «</w:t>
      </w:r>
      <w:r w:rsidR="00C778BD" w:rsidRPr="00C778BD">
        <w:rPr>
          <w:rFonts w:ascii="PT Astra Serif" w:hAnsi="PT Astra Serif" w:cs="PT Astra Serif"/>
          <w:sz w:val="28"/>
          <w:szCs w:val="28"/>
        </w:rPr>
        <w:t xml:space="preserve">О наделении органов местного самоуправления государственными полномочиями в сфере организации и обеспечения бесплатного </w:t>
      </w:r>
      <w:proofErr w:type="gramStart"/>
      <w:r w:rsidR="00C778BD" w:rsidRPr="00C778BD">
        <w:rPr>
          <w:rFonts w:ascii="PT Astra Serif" w:hAnsi="PT Astra Serif" w:cs="PT Astra Serif"/>
          <w:sz w:val="28"/>
          <w:szCs w:val="28"/>
        </w:rPr>
        <w:t>проезда</w:t>
      </w:r>
      <w:proofErr w:type="gramEnd"/>
      <w:r w:rsidR="00C778BD" w:rsidRPr="00C778BD">
        <w:rPr>
          <w:rFonts w:ascii="PT Astra Serif" w:hAnsi="PT Astra Serif" w:cs="PT Astra Serif"/>
          <w:sz w:val="28"/>
          <w:szCs w:val="28"/>
        </w:rPr>
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</w:r>
      <w:r w:rsidR="00C778BD">
        <w:rPr>
          <w:rFonts w:ascii="PT Astra Serif" w:hAnsi="PT Astra Serif" w:cs="PT Astra Serif"/>
          <w:sz w:val="28"/>
          <w:szCs w:val="28"/>
          <w:highlight w:val="white"/>
        </w:rPr>
        <w:t>»</w:t>
      </w:r>
      <w:r>
        <w:rPr>
          <w:rFonts w:ascii="PT Astra Serif" w:hAnsi="PT Astra Serif" w:cs="PT Astra Serif"/>
          <w:sz w:val="28"/>
          <w:szCs w:val="28"/>
          <w:highlight w:val="white"/>
        </w:rPr>
        <w:t>.</w:t>
      </w:r>
    </w:p>
    <w:p w:rsidR="0015290F" w:rsidRDefault="000D1BE0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2. </w:t>
      </w:r>
      <w:proofErr w:type="gramStart"/>
      <w:r>
        <w:rPr>
          <w:rFonts w:ascii="PT Astra Serif" w:hAnsi="PT Astra Serif" w:cs="PT Astra Serif"/>
          <w:b w:val="0"/>
          <w:sz w:val="28"/>
          <w:szCs w:val="28"/>
        </w:rPr>
        <w:t xml:space="preserve">Положение </w:t>
      </w:r>
      <w:r w:rsidR="00C778BD" w:rsidRPr="00C778BD">
        <w:rPr>
          <w:rFonts w:ascii="PT Astra Serif" w:hAnsi="PT Astra Serif" w:cs="PT Astra Serif"/>
          <w:b w:val="0"/>
          <w:sz w:val="28"/>
          <w:szCs w:val="28"/>
        </w:rPr>
        <w:t xml:space="preserve">предоставления субсидии юридическим лицам, </w:t>
      </w:r>
      <w:r w:rsidR="00C9645F">
        <w:rPr>
          <w:rFonts w:ascii="PT Astra Serif" w:hAnsi="PT Astra Serif" w:cs="PT Astra Serif"/>
          <w:b w:val="0"/>
          <w:sz w:val="28"/>
          <w:szCs w:val="28"/>
        </w:rPr>
        <w:t>индивидуальным предпринимателям</w:t>
      </w:r>
      <w:r w:rsidR="00193505" w:rsidRPr="00193505">
        <w:t xml:space="preserve"> </w:t>
      </w:r>
      <w:r w:rsidR="00193505" w:rsidRPr="00193505">
        <w:rPr>
          <w:rFonts w:ascii="PT Astra Serif" w:hAnsi="PT Astra Serif" w:cs="PT Astra Serif"/>
          <w:b w:val="0"/>
          <w:sz w:val="28"/>
          <w:szCs w:val="28"/>
        </w:rPr>
        <w:t>или участникам договора простого товарищества</w:t>
      </w:r>
      <w:r w:rsidR="00193505">
        <w:rPr>
          <w:rFonts w:ascii="PT Astra Serif" w:hAnsi="PT Astra Serif" w:cs="PT Astra Serif"/>
          <w:b w:val="0"/>
          <w:sz w:val="28"/>
          <w:szCs w:val="28"/>
        </w:rPr>
        <w:t>,</w:t>
      </w:r>
      <w:r w:rsidR="00C778BD" w:rsidRPr="00C778BD">
        <w:rPr>
          <w:rFonts w:ascii="PT Astra Serif" w:hAnsi="PT Astra Serif" w:cs="PT Astra Serif"/>
          <w:b w:val="0"/>
          <w:sz w:val="28"/>
          <w:szCs w:val="28"/>
        </w:rPr>
        <w:t xml:space="preserve">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в границах</w:t>
      </w:r>
      <w:r w:rsidR="00C9645F">
        <w:rPr>
          <w:rFonts w:ascii="PT Astra Serif" w:hAnsi="PT Astra Serif" w:cs="PT Astra Serif"/>
          <w:b w:val="0"/>
          <w:sz w:val="28"/>
          <w:szCs w:val="28"/>
        </w:rPr>
        <w:t xml:space="preserve"> муниципального образования</w:t>
      </w:r>
      <w:r w:rsidR="00C778BD" w:rsidRPr="00C778B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bookmarkStart w:id="1" w:name="_Hlk173311488"/>
      <w:proofErr w:type="spellStart"/>
      <w:r w:rsidR="00F35FAD">
        <w:rPr>
          <w:rFonts w:ascii="PT Astra Serif" w:hAnsi="PT Astra Serif" w:cs="PT Astra Serif"/>
          <w:b w:val="0"/>
          <w:sz w:val="28"/>
          <w:szCs w:val="28"/>
        </w:rPr>
        <w:t>Поспелихинск</w:t>
      </w:r>
      <w:r w:rsidR="00C9645F">
        <w:rPr>
          <w:rFonts w:ascii="PT Astra Serif" w:hAnsi="PT Astra Serif" w:cs="PT Astra Serif"/>
          <w:b w:val="0"/>
          <w:sz w:val="28"/>
          <w:szCs w:val="28"/>
        </w:rPr>
        <w:t>ий</w:t>
      </w:r>
      <w:proofErr w:type="spellEnd"/>
      <w:r w:rsidR="00F35FAD">
        <w:rPr>
          <w:rFonts w:ascii="PT Astra Serif" w:hAnsi="PT Astra Serif" w:cs="PT Astra Serif"/>
          <w:b w:val="0"/>
          <w:sz w:val="28"/>
          <w:szCs w:val="28"/>
        </w:rPr>
        <w:t xml:space="preserve"> район</w:t>
      </w:r>
      <w:r w:rsidR="00BB44C2">
        <w:rPr>
          <w:rFonts w:ascii="PT Astra Serif" w:hAnsi="PT Astra Serif" w:cs="PT Astra Serif"/>
          <w:b w:val="0"/>
          <w:sz w:val="28"/>
          <w:szCs w:val="28"/>
        </w:rPr>
        <w:t xml:space="preserve"> (далее - перевозчик)</w:t>
      </w:r>
      <w:r w:rsidR="00C778BD" w:rsidRPr="00C778B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bookmarkEnd w:id="1"/>
      <w:r w:rsidR="00C778BD" w:rsidRPr="00C778BD">
        <w:rPr>
          <w:rFonts w:ascii="PT Astra Serif" w:hAnsi="PT Astra Serif" w:cs="PT Astra Serif"/>
          <w:b w:val="0"/>
          <w:sz w:val="28"/>
          <w:szCs w:val="28"/>
        </w:rPr>
        <w:t>в целях компенсации недополученных доходов, связанных с предоставлением права бесплатного проезда обучающихся общеобразовательных учреждений, являющихся членами семьи, признанной многодетной в соответствии с законодательством Российской</w:t>
      </w:r>
      <w:proofErr w:type="gramEnd"/>
      <w:r w:rsidR="00C778BD" w:rsidRPr="00C778BD">
        <w:rPr>
          <w:rFonts w:ascii="PT Astra Serif" w:hAnsi="PT Astra Serif" w:cs="PT Astra Serif"/>
          <w:b w:val="0"/>
          <w:sz w:val="28"/>
          <w:szCs w:val="28"/>
        </w:rPr>
        <w:t xml:space="preserve"> Федерации и Алтайского края</w:t>
      </w:r>
      <w:r w:rsidR="00193505">
        <w:rPr>
          <w:rFonts w:ascii="PT Astra Serif" w:hAnsi="PT Astra Serif" w:cs="PT Astra Serif"/>
          <w:b w:val="0"/>
          <w:sz w:val="28"/>
          <w:szCs w:val="28"/>
        </w:rPr>
        <w:t>,</w:t>
      </w:r>
      <w:r w:rsidR="00C9645F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193505" w:rsidRPr="00193505">
        <w:rPr>
          <w:rFonts w:ascii="PT Astra Serif" w:hAnsi="PT Astra Serif" w:cs="PT Astra Serif"/>
          <w:b w:val="0"/>
          <w:sz w:val="28"/>
          <w:szCs w:val="28"/>
        </w:rPr>
        <w:t xml:space="preserve">в период с 1 сентября по 31 мая включительно </w:t>
      </w:r>
      <w:r>
        <w:rPr>
          <w:rFonts w:ascii="PT Astra Serif" w:hAnsi="PT Astra Serif" w:cs="PT Astra Serif"/>
          <w:b w:val="0"/>
          <w:sz w:val="28"/>
          <w:szCs w:val="28"/>
        </w:rPr>
        <w:t>(далее – «Положение»), устанавливает на территории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9645F" w:rsidRPr="00C9645F">
        <w:rPr>
          <w:rFonts w:ascii="PT Astra Serif" w:hAnsi="PT Astra Serif" w:cs="PT Astra Serif"/>
          <w:b w:val="0"/>
          <w:sz w:val="28"/>
          <w:szCs w:val="28"/>
        </w:rPr>
        <w:t>муниципального образования</w:t>
      </w:r>
      <w:r w:rsidR="00C9645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F35FAD" w:rsidRPr="00F35FAD">
        <w:rPr>
          <w:rFonts w:ascii="PT Astra Serif" w:hAnsi="PT Astra Serif" w:cs="PT Astra Serif"/>
          <w:b w:val="0"/>
          <w:sz w:val="28"/>
          <w:szCs w:val="28"/>
        </w:rPr>
        <w:t>Поспелихинск</w:t>
      </w:r>
      <w:r w:rsidR="00C9645F">
        <w:rPr>
          <w:rFonts w:ascii="PT Astra Serif" w:hAnsi="PT Astra Serif" w:cs="PT Astra Serif"/>
          <w:b w:val="0"/>
          <w:sz w:val="28"/>
          <w:szCs w:val="28"/>
        </w:rPr>
        <w:t>ий</w:t>
      </w:r>
      <w:proofErr w:type="spellEnd"/>
      <w:r w:rsidR="00F35FAD" w:rsidRPr="00F35FAD">
        <w:rPr>
          <w:rFonts w:ascii="PT Astra Serif" w:hAnsi="PT Astra Serif" w:cs="PT Astra Serif"/>
          <w:b w:val="0"/>
          <w:sz w:val="28"/>
          <w:szCs w:val="28"/>
        </w:rPr>
        <w:t xml:space="preserve"> район</w:t>
      </w:r>
      <w:r w:rsidR="0089491B" w:rsidRPr="00C778BD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порядок </w:t>
      </w:r>
      <w:r w:rsidR="001919E5" w:rsidRPr="001919E5">
        <w:rPr>
          <w:rFonts w:ascii="PT Astra Serif" w:hAnsi="PT Astra Serif" w:cs="PT Astra Serif"/>
          <w:b w:val="0"/>
          <w:sz w:val="28"/>
          <w:szCs w:val="28"/>
        </w:rPr>
        <w:t>предоставления субсидии</w:t>
      </w:r>
      <w:r w:rsidR="001919E5">
        <w:rPr>
          <w:rFonts w:ascii="PT Astra Serif" w:hAnsi="PT Astra Serif" w:cs="PT Astra Serif"/>
          <w:b w:val="0"/>
          <w:sz w:val="28"/>
          <w:szCs w:val="28"/>
        </w:rPr>
        <w:t xml:space="preserve"> перевозчику</w:t>
      </w:r>
      <w:r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15290F" w:rsidRDefault="001919E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</w:t>
      </w:r>
      <w:r w:rsidR="000D1BE0" w:rsidRPr="008502C0"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="000D1BE0" w:rsidRPr="008502C0">
        <w:rPr>
          <w:rFonts w:ascii="PT Astra Serif" w:hAnsi="PT Astra Serif" w:cs="PT Astra Serif"/>
          <w:sz w:val="28"/>
          <w:szCs w:val="28"/>
        </w:rPr>
        <w:t xml:space="preserve">Возмещение расходов </w:t>
      </w:r>
      <w:r w:rsidR="000B2A46">
        <w:rPr>
          <w:rFonts w:ascii="PT Astra Serif" w:hAnsi="PT Astra Serif" w:cs="PT Astra Serif"/>
          <w:sz w:val="28"/>
          <w:szCs w:val="28"/>
        </w:rPr>
        <w:t xml:space="preserve">перевозчику </w:t>
      </w:r>
      <w:r w:rsidR="000D1BE0" w:rsidRPr="00C62189">
        <w:rPr>
          <w:rFonts w:ascii="PT Astra Serif" w:hAnsi="PT Astra Serif" w:cs="PT Astra Serif"/>
          <w:sz w:val="28"/>
          <w:szCs w:val="28"/>
        </w:rPr>
        <w:t xml:space="preserve">осуществляется </w:t>
      </w:r>
      <w:r w:rsidR="00C62189" w:rsidRPr="00C62189">
        <w:rPr>
          <w:rFonts w:ascii="PT Astra Serif" w:hAnsi="PT Astra Serif" w:cs="PT Astra Serif"/>
          <w:bCs/>
          <w:iCs/>
          <w:sz w:val="28"/>
          <w:szCs w:val="28"/>
        </w:rPr>
        <w:t>Администрацией Поспелихинского района Алта</w:t>
      </w:r>
      <w:r w:rsidR="00C62189">
        <w:rPr>
          <w:rFonts w:ascii="PT Astra Serif" w:hAnsi="PT Astra Serif" w:cs="PT Astra Serif"/>
          <w:bCs/>
          <w:iCs/>
          <w:sz w:val="28"/>
          <w:szCs w:val="28"/>
        </w:rPr>
        <w:t>йс</w:t>
      </w:r>
      <w:r w:rsidR="00C62189" w:rsidRPr="00C62189">
        <w:rPr>
          <w:rFonts w:ascii="PT Astra Serif" w:hAnsi="PT Astra Serif" w:cs="PT Astra Serif"/>
          <w:bCs/>
          <w:iCs/>
          <w:sz w:val="28"/>
          <w:szCs w:val="28"/>
        </w:rPr>
        <w:t>кого края</w:t>
      </w:r>
      <w:r w:rsidR="000D1BE0">
        <w:rPr>
          <w:rFonts w:ascii="PT Astra Serif" w:hAnsi="PT Astra Serif" w:cs="PT Astra Serif"/>
          <w:sz w:val="28"/>
          <w:szCs w:val="28"/>
        </w:rPr>
        <w:t xml:space="preserve"> на основании соглашения, заключенного с перевозчиком о предоставлении субсидий в целях компенсации из </w:t>
      </w:r>
      <w:r w:rsidR="00C62189">
        <w:rPr>
          <w:rFonts w:ascii="PT Astra Serif" w:hAnsi="PT Astra Serif" w:cs="PT Astra Serif"/>
          <w:sz w:val="28"/>
          <w:szCs w:val="28"/>
        </w:rPr>
        <w:t xml:space="preserve">районного </w:t>
      </w:r>
      <w:r w:rsidR="000D1BE0">
        <w:rPr>
          <w:rFonts w:ascii="PT Astra Serif" w:hAnsi="PT Astra Serif" w:cs="PT Astra Serif"/>
          <w:sz w:val="28"/>
          <w:szCs w:val="28"/>
        </w:rPr>
        <w:t xml:space="preserve">бюджета </w:t>
      </w:r>
      <w:r w:rsidR="00C62189">
        <w:rPr>
          <w:rFonts w:ascii="PT Astra Serif" w:hAnsi="PT Astra Serif" w:cs="PT Astra Serif"/>
          <w:sz w:val="28"/>
          <w:szCs w:val="28"/>
        </w:rPr>
        <w:t xml:space="preserve">Поспелихинского района Алтайского края </w:t>
      </w:r>
      <w:r w:rsidR="000D1BE0">
        <w:rPr>
          <w:rFonts w:ascii="PT Astra Serif" w:hAnsi="PT Astra Serif" w:cs="PT Astra Serif"/>
          <w:sz w:val="28"/>
          <w:szCs w:val="28"/>
        </w:rPr>
        <w:t>недополученных доходов, связанных с предоставлением права бесплатного проезда, в пределах средств, предусмотренных в местном бюджете на соответствующий финансовый год и на плановый период на предоставление бесплатного проезда указанным категориям граждан, в порядке</w:t>
      </w:r>
      <w:proofErr w:type="gramEnd"/>
      <w:r w:rsidR="000D1BE0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0D1BE0">
        <w:rPr>
          <w:rFonts w:ascii="PT Astra Serif" w:hAnsi="PT Astra Serif" w:cs="PT Astra Serif"/>
          <w:sz w:val="28"/>
          <w:szCs w:val="28"/>
        </w:rPr>
        <w:t>и сроки, предусмотренные вышеуказанным соглашением, которое должно быть заключено в соответствии с требованиями, утвержденны</w:t>
      </w:r>
      <w:r w:rsidR="00C62189">
        <w:rPr>
          <w:rFonts w:ascii="PT Astra Serif" w:hAnsi="PT Astra Serif" w:cs="PT Astra Serif"/>
          <w:sz w:val="28"/>
          <w:szCs w:val="28"/>
        </w:rPr>
        <w:t xml:space="preserve">ми Постановлением Правительства </w:t>
      </w:r>
      <w:r w:rsidR="000D1BE0">
        <w:rPr>
          <w:rFonts w:ascii="PT Astra Serif" w:hAnsi="PT Astra Serif" w:cs="PT Astra Serif"/>
          <w:sz w:val="28"/>
          <w:szCs w:val="28"/>
        </w:rPr>
        <w:t>Российской</w:t>
      </w:r>
      <w:r w:rsidR="00C62189">
        <w:rPr>
          <w:rFonts w:ascii="PT Astra Serif" w:hAnsi="PT Astra Serif" w:cs="PT Astra Serif"/>
          <w:sz w:val="28"/>
          <w:szCs w:val="28"/>
        </w:rPr>
        <w:t xml:space="preserve"> </w:t>
      </w:r>
      <w:r w:rsidR="000D1BE0">
        <w:rPr>
          <w:rFonts w:ascii="PT Astra Serif" w:hAnsi="PT Astra Serif" w:cs="PT Astra Serif"/>
          <w:sz w:val="28"/>
          <w:szCs w:val="28"/>
        </w:rPr>
        <w:t>Федерации</w:t>
      </w:r>
      <w:r w:rsidR="00C62189">
        <w:rPr>
          <w:rFonts w:ascii="PT Astra Serif" w:hAnsi="PT Astra Serif" w:cs="PT Astra Serif"/>
          <w:sz w:val="28"/>
          <w:szCs w:val="28"/>
        </w:rPr>
        <w:t xml:space="preserve"> </w:t>
      </w:r>
      <w:r w:rsidR="000D1BE0">
        <w:rPr>
          <w:rFonts w:ascii="PT Astra Serif" w:hAnsi="PT Astra Serif" w:cs="PT Astra Serif"/>
          <w:sz w:val="28"/>
          <w:szCs w:val="28"/>
        </w:rPr>
        <w:t xml:space="preserve">от 25.10.2023 № 1782 </w:t>
      </w:r>
      <w:r w:rsidR="000D1BE0">
        <w:rPr>
          <w:rFonts w:ascii="PT Astra Serif" w:hAnsi="PT Astra Serif" w:cs="PT Astra Serif"/>
          <w:color w:val="000000" w:themeColor="text1"/>
          <w:sz w:val="28"/>
          <w:szCs w:val="28"/>
        </w:rPr>
        <w:t>«</w:t>
      </w:r>
      <w:r w:rsidR="000D1BE0">
        <w:rPr>
          <w:rFonts w:ascii="PT Astra Serif" w:eastAsia="Arial" w:hAnsi="PT Astra Serif" w:cs="PT Astra Serif"/>
          <w:color w:val="000000" w:themeColor="text1"/>
          <w:sz w:val="28"/>
          <w:szCs w:val="28"/>
          <w:highlight w:val="white"/>
        </w:rPr>
        <w:t>Об утверждении</w:t>
      </w:r>
      <w:r w:rsidR="000D1BE0">
        <w:rPr>
          <w:rFonts w:ascii="PT Astra Serif" w:eastAsia="Arial" w:hAnsi="PT Astra Serif" w:cs="PT Astra Serif"/>
          <w:color w:val="000000" w:themeColor="text1"/>
          <w:sz w:val="28"/>
          <w:szCs w:val="28"/>
        </w:rPr>
        <w:t xml:space="preserve"> </w:t>
      </w:r>
      <w:hyperlink r:id="rId7" w:anchor="7DA0K6" w:tooltip="https://docs.cntd.ru/document/1303648168#7DA0K6" w:history="1">
        <w:r w:rsidR="000D1BE0">
          <w:rPr>
            <w:rStyle w:val="af0"/>
            <w:rFonts w:ascii="PT Astra Serif" w:eastAsia="Arial" w:hAnsi="PT Astra Serif" w:cs="PT Astra Serif"/>
            <w:color w:val="000000" w:themeColor="text1"/>
            <w:sz w:val="28"/>
            <w:szCs w:val="28"/>
            <w:highlight w:val="white"/>
            <w:u w:val="none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  </w:r>
        <w:proofErr w:type="gramEnd"/>
        <w:r w:rsidR="000D1BE0">
          <w:rPr>
            <w:rStyle w:val="af0"/>
            <w:rFonts w:ascii="PT Astra Serif" w:eastAsia="Arial" w:hAnsi="PT Astra Serif" w:cs="PT Astra Serif"/>
            <w:color w:val="000000" w:themeColor="text1"/>
            <w:sz w:val="28"/>
            <w:szCs w:val="28"/>
            <w:highlight w:val="white"/>
            <w:u w:val="none"/>
          </w:rPr>
          <w:t>, услуг и проведение отборов получателей указанных субсидий, в том числе грантов в форме субсидий</w:t>
        </w:r>
      </w:hyperlink>
      <w:r w:rsidR="000D1BE0">
        <w:rPr>
          <w:rFonts w:ascii="PT Astra Serif" w:hAnsi="PT Astra Serif" w:cs="PT Astra Serif"/>
          <w:color w:val="000000" w:themeColor="text1"/>
          <w:sz w:val="28"/>
          <w:szCs w:val="28"/>
        </w:rPr>
        <w:t>».</w:t>
      </w:r>
    </w:p>
    <w:p w:rsidR="008502C0" w:rsidRPr="001919E5" w:rsidRDefault="001919E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0D1BE0">
        <w:rPr>
          <w:rFonts w:ascii="PT Astra Serif" w:hAnsi="PT Astra Serif" w:cs="PT Astra Serif"/>
          <w:sz w:val="28"/>
          <w:szCs w:val="28"/>
        </w:rPr>
        <w:t>. </w:t>
      </w:r>
      <w:r w:rsidR="004E2CB9">
        <w:rPr>
          <w:rFonts w:ascii="PT Astra Serif" w:hAnsi="PT Astra Serif" w:cs="PT Astra Serif"/>
          <w:sz w:val="28"/>
          <w:szCs w:val="28"/>
        </w:rPr>
        <w:t>Р</w:t>
      </w:r>
      <w:r w:rsidR="008502C0">
        <w:rPr>
          <w:rFonts w:ascii="PT Astra Serif" w:hAnsi="PT Astra Serif" w:cs="PT Astra Serif"/>
          <w:sz w:val="28"/>
          <w:szCs w:val="28"/>
        </w:rPr>
        <w:t xml:space="preserve">азмер суммы возмещения расходов, связанных с предоставлением </w:t>
      </w:r>
      <w:r w:rsidR="008502C0" w:rsidRPr="008502C0">
        <w:rPr>
          <w:rFonts w:ascii="PT Astra Serif" w:hAnsi="PT Astra Serif" w:cs="PT Astra Serif"/>
          <w:sz w:val="28"/>
          <w:szCs w:val="28"/>
        </w:rPr>
        <w:t>права бесплатного проезда обучающихся общеобразовательных учреждений, являющихся членами семьи, признанной многодетной</w:t>
      </w:r>
      <w:r w:rsidR="004E2CB9">
        <w:rPr>
          <w:rFonts w:ascii="PT Astra Serif" w:hAnsi="PT Astra Serif" w:cs="PT Astra Serif"/>
          <w:sz w:val="28"/>
          <w:szCs w:val="28"/>
        </w:rPr>
        <w:t>, определяются по формуле:</w:t>
      </w:r>
    </w:p>
    <w:p w:rsidR="00462278" w:rsidRPr="007B24CD" w:rsidRDefault="0046227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GB"/>
        </w:rPr>
        <w:t>S</w:t>
      </w:r>
      <w:r w:rsidRPr="00462278">
        <w:rPr>
          <w:rFonts w:ascii="PT Astra Serif" w:hAnsi="PT Astra Serif" w:cs="PT Astra Serif"/>
          <w:sz w:val="28"/>
          <w:szCs w:val="28"/>
        </w:rPr>
        <w:t xml:space="preserve"> = </w:t>
      </w:r>
      <w:proofErr w:type="spellStart"/>
      <w:r w:rsidRPr="00462278">
        <w:rPr>
          <w:rFonts w:ascii="PT Astra Serif" w:hAnsi="PT Astra Serif" w:cs="PT Astra Serif"/>
          <w:sz w:val="28"/>
          <w:szCs w:val="28"/>
        </w:rPr>
        <w:t>К</w:t>
      </w:r>
      <w:r w:rsidR="007B24CD" w:rsidRPr="007B24CD">
        <w:rPr>
          <w:rFonts w:ascii="PT Astra Serif" w:hAnsi="PT Astra Serif" w:cs="PT Astra Serif"/>
          <w:szCs w:val="20"/>
        </w:rPr>
        <w:t>об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</w:t>
      </w:r>
      <w:r w:rsidR="007B24CD">
        <w:rPr>
          <w:rFonts w:ascii="PT Astra Serif" w:hAnsi="PT Astra Serif" w:cs="PT Astra Serif"/>
          <w:sz w:val="28"/>
          <w:szCs w:val="28"/>
        </w:rPr>
        <w:t xml:space="preserve">х С х 2 поездки х </w:t>
      </w:r>
      <w:proofErr w:type="spellStart"/>
      <w:r w:rsidR="007B24CD">
        <w:rPr>
          <w:rFonts w:ascii="PT Astra Serif" w:hAnsi="PT Astra Serif" w:cs="PT Astra Serif"/>
          <w:sz w:val="28"/>
          <w:szCs w:val="28"/>
        </w:rPr>
        <w:t>К</w:t>
      </w:r>
      <w:r w:rsidR="007B24CD" w:rsidRPr="007B24CD">
        <w:rPr>
          <w:rFonts w:ascii="PT Astra Serif" w:hAnsi="PT Astra Serif" w:cs="PT Astra Serif"/>
          <w:szCs w:val="20"/>
        </w:rPr>
        <w:t>рд</w:t>
      </w:r>
      <w:proofErr w:type="spellEnd"/>
      <w:r w:rsidR="007B24CD">
        <w:rPr>
          <w:rFonts w:ascii="PT Astra Serif" w:hAnsi="PT Astra Serif" w:cs="PT Astra Serif"/>
          <w:sz w:val="28"/>
          <w:szCs w:val="28"/>
        </w:rPr>
        <w:t>, где</w:t>
      </w:r>
    </w:p>
    <w:p w:rsidR="004E2CB9" w:rsidRDefault="0046227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GB"/>
        </w:rPr>
        <w:t>S</w:t>
      </w:r>
      <w:r w:rsidRPr="00462278">
        <w:rPr>
          <w:rFonts w:ascii="PT Astra Serif" w:hAnsi="PT Astra Serif" w:cs="PT Astra Serif"/>
          <w:sz w:val="28"/>
          <w:szCs w:val="28"/>
        </w:rPr>
        <w:t xml:space="preserve"> – </w:t>
      </w:r>
      <w:proofErr w:type="gramStart"/>
      <w:r>
        <w:rPr>
          <w:rFonts w:ascii="PT Astra Serif" w:hAnsi="PT Astra Serif" w:cs="PT Astra Serif"/>
          <w:sz w:val="28"/>
          <w:szCs w:val="28"/>
        </w:rPr>
        <w:t>сумма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возмещения расходов (рублей);</w:t>
      </w:r>
    </w:p>
    <w:p w:rsidR="00462278" w:rsidRDefault="0046227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К</w:t>
      </w:r>
      <w:r w:rsidR="007B24CD" w:rsidRPr="007B24CD">
        <w:rPr>
          <w:rFonts w:ascii="PT Astra Serif" w:hAnsi="PT Astra Serif" w:cs="PT Astra Serif"/>
          <w:szCs w:val="20"/>
        </w:rPr>
        <w:t>об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– количество перевезенных </w:t>
      </w:r>
      <w:r w:rsidRPr="00462278">
        <w:rPr>
          <w:rFonts w:ascii="PT Astra Serif" w:hAnsi="PT Astra Serif" w:cs="PT Astra Serif"/>
          <w:sz w:val="28"/>
          <w:szCs w:val="28"/>
        </w:rPr>
        <w:t>обучающихся общеобразовательных учреждений</w:t>
      </w:r>
      <w:r>
        <w:rPr>
          <w:rFonts w:ascii="PT Astra Serif" w:hAnsi="PT Astra Serif" w:cs="PT Astra Serif"/>
          <w:sz w:val="28"/>
          <w:szCs w:val="28"/>
        </w:rPr>
        <w:t xml:space="preserve"> (определяется по количеству выданных </w:t>
      </w:r>
      <w:r w:rsidRPr="00462278">
        <w:rPr>
          <w:rFonts w:ascii="PT Astra Serif" w:hAnsi="PT Astra Serif" w:cs="PT Astra Serif"/>
          <w:sz w:val="28"/>
          <w:szCs w:val="28"/>
        </w:rPr>
        <w:t>проездных билетов</w:t>
      </w:r>
      <w:r>
        <w:rPr>
          <w:rFonts w:ascii="PT Astra Serif" w:hAnsi="PT Astra Serif" w:cs="PT Astra Serif"/>
          <w:sz w:val="28"/>
          <w:szCs w:val="28"/>
        </w:rPr>
        <w:t>) по каждому отдельному муниципальному маршруту;</w:t>
      </w:r>
    </w:p>
    <w:p w:rsidR="00462278" w:rsidRPr="00462278" w:rsidRDefault="007B24C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С</w:t>
      </w:r>
      <w:r w:rsidR="00462278">
        <w:rPr>
          <w:rFonts w:ascii="PT Astra Serif" w:hAnsi="PT Astra Serif" w:cs="PT Astra Serif"/>
          <w:sz w:val="28"/>
          <w:szCs w:val="28"/>
        </w:rPr>
        <w:t>-</w:t>
      </w:r>
      <w:proofErr w:type="gramEnd"/>
      <w:r w:rsidR="00462278">
        <w:rPr>
          <w:rFonts w:ascii="PT Astra Serif" w:hAnsi="PT Astra Serif" w:cs="PT Astra Serif"/>
          <w:sz w:val="28"/>
          <w:szCs w:val="28"/>
        </w:rPr>
        <w:t xml:space="preserve"> стоимость билета по каждому муниципальному маршруту (рублей);</w:t>
      </w:r>
    </w:p>
    <w:p w:rsidR="00462278" w:rsidRPr="00462278" w:rsidRDefault="007B24C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7B24CD">
        <w:rPr>
          <w:rFonts w:ascii="PT Astra Serif" w:hAnsi="PT Astra Serif" w:cs="PT Astra Serif"/>
          <w:sz w:val="28"/>
          <w:szCs w:val="28"/>
        </w:rPr>
        <w:t>К</w:t>
      </w:r>
      <w:r w:rsidRPr="007B24CD">
        <w:rPr>
          <w:rFonts w:ascii="PT Astra Serif" w:hAnsi="PT Astra Serif" w:cs="PT Astra Serif"/>
          <w:szCs w:val="20"/>
        </w:rPr>
        <w:t>рд</w:t>
      </w:r>
      <w:proofErr w:type="spellEnd"/>
      <w:r w:rsidRPr="007B24C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- количество рабочих дней.</w:t>
      </w:r>
    </w:p>
    <w:p w:rsidR="0015290F" w:rsidRDefault="001919E5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0D1BE0">
        <w:rPr>
          <w:rFonts w:ascii="PT Astra Serif" w:hAnsi="PT Astra Serif" w:cs="PT Astra Serif"/>
          <w:sz w:val="28"/>
          <w:szCs w:val="28"/>
        </w:rPr>
        <w:t>. Ответственность за</w:t>
      </w:r>
      <w:r>
        <w:rPr>
          <w:rFonts w:ascii="PT Astra Serif" w:hAnsi="PT Astra Serif" w:cs="PT Astra Serif"/>
          <w:sz w:val="28"/>
          <w:szCs w:val="28"/>
        </w:rPr>
        <w:t xml:space="preserve"> своевременное предоставление отчетности (</w:t>
      </w:r>
      <w:r w:rsidR="000D1BE0">
        <w:rPr>
          <w:rFonts w:ascii="PT Astra Serif" w:hAnsi="PT Astra Serif" w:cs="PT Astra Serif"/>
          <w:sz w:val="28"/>
          <w:szCs w:val="28"/>
        </w:rPr>
        <w:t>сведени</w:t>
      </w:r>
      <w:r>
        <w:rPr>
          <w:rFonts w:ascii="PT Astra Serif" w:hAnsi="PT Astra Serif" w:cs="PT Astra Serif"/>
          <w:sz w:val="28"/>
          <w:szCs w:val="28"/>
        </w:rPr>
        <w:t>й</w:t>
      </w:r>
      <w:r w:rsidR="000D1BE0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информации), предусмотренной в соглашении</w:t>
      </w:r>
      <w:r w:rsidR="000D1BE0">
        <w:rPr>
          <w:rFonts w:ascii="PT Astra Serif" w:hAnsi="PT Astra Serif" w:cs="PT Astra Serif"/>
          <w:sz w:val="28"/>
          <w:szCs w:val="28"/>
        </w:rPr>
        <w:t xml:space="preserve">, возлагается на </w:t>
      </w:r>
      <w:r>
        <w:rPr>
          <w:rFonts w:ascii="PT Astra Serif" w:hAnsi="PT Astra Serif" w:cs="PT Astra Serif"/>
          <w:sz w:val="28"/>
          <w:szCs w:val="28"/>
        </w:rPr>
        <w:t>перевозчика</w:t>
      </w:r>
      <w:r w:rsidR="000D1BE0">
        <w:rPr>
          <w:rFonts w:ascii="PT Astra Serif" w:hAnsi="PT Astra Serif" w:cs="PT Astra Serif"/>
          <w:sz w:val="28"/>
          <w:szCs w:val="28"/>
        </w:rPr>
        <w:t>.</w:t>
      </w:r>
    </w:p>
    <w:p w:rsidR="0015290F" w:rsidRPr="00C976D5" w:rsidRDefault="001919E5">
      <w:pPr>
        <w:pStyle w:val="ConsPlusNormal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0D1BE0"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="000D1BE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0D1BE0">
        <w:rPr>
          <w:rFonts w:ascii="PT Astra Serif" w:hAnsi="PT Astra Serif" w:cs="PT Astra Serif"/>
          <w:sz w:val="28"/>
          <w:szCs w:val="28"/>
        </w:rPr>
        <w:t xml:space="preserve"> использованием средств осуществляется в соответствии с законодательством Российской Федерации и Алтайского края, муниципальными правовыми актами </w:t>
      </w:r>
      <w:r w:rsidR="000D1BE0" w:rsidRPr="00C976D5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="000D1BE0" w:rsidRPr="00C976D5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C976D5" w:rsidRPr="00C976D5">
        <w:rPr>
          <w:rFonts w:ascii="PT Astra Serif" w:hAnsi="PT Astra Serif" w:cs="PT Astra Serif"/>
          <w:sz w:val="28"/>
          <w:szCs w:val="28"/>
        </w:rPr>
        <w:t>Поспелихинский</w:t>
      </w:r>
      <w:proofErr w:type="spellEnd"/>
      <w:r w:rsidR="00C976D5" w:rsidRPr="00C976D5">
        <w:rPr>
          <w:rFonts w:ascii="PT Astra Serif" w:hAnsi="PT Astra Serif" w:cs="PT Astra Serif"/>
          <w:sz w:val="28"/>
          <w:szCs w:val="28"/>
        </w:rPr>
        <w:t xml:space="preserve"> район </w:t>
      </w:r>
      <w:r w:rsidR="000D1BE0" w:rsidRPr="00C976D5">
        <w:rPr>
          <w:rFonts w:ascii="PT Astra Serif" w:hAnsi="PT Astra Serif" w:cs="PT Astra Serif"/>
          <w:bCs/>
          <w:iCs/>
          <w:sz w:val="28"/>
          <w:szCs w:val="28"/>
        </w:rPr>
        <w:t>Алтайского края.</w:t>
      </w:r>
    </w:p>
    <w:sectPr w:rsidR="0015290F" w:rsidRPr="00C976D5" w:rsidSect="003160C2"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4D" w:rsidRDefault="00CB124D">
      <w:r>
        <w:separator/>
      </w:r>
    </w:p>
  </w:endnote>
  <w:endnote w:type="continuationSeparator" w:id="0">
    <w:p w:rsidR="00CB124D" w:rsidRDefault="00C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4D" w:rsidRDefault="00CB124D">
      <w:r>
        <w:separator/>
      </w:r>
    </w:p>
  </w:footnote>
  <w:footnote w:type="continuationSeparator" w:id="0">
    <w:p w:rsidR="00CB124D" w:rsidRDefault="00CB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F"/>
    <w:rsid w:val="000B2A46"/>
    <w:rsid w:val="000D1BE0"/>
    <w:rsid w:val="00132338"/>
    <w:rsid w:val="0015290F"/>
    <w:rsid w:val="00155BD1"/>
    <w:rsid w:val="00190125"/>
    <w:rsid w:val="001919E5"/>
    <w:rsid w:val="00193505"/>
    <w:rsid w:val="00307C47"/>
    <w:rsid w:val="003160C2"/>
    <w:rsid w:val="00332F39"/>
    <w:rsid w:val="003F0968"/>
    <w:rsid w:val="004530D8"/>
    <w:rsid w:val="00462278"/>
    <w:rsid w:val="0049156B"/>
    <w:rsid w:val="004E2CB9"/>
    <w:rsid w:val="00593FFE"/>
    <w:rsid w:val="005F30E2"/>
    <w:rsid w:val="00605D90"/>
    <w:rsid w:val="006B30A2"/>
    <w:rsid w:val="006C0BB4"/>
    <w:rsid w:val="006F0523"/>
    <w:rsid w:val="00780449"/>
    <w:rsid w:val="00796D9E"/>
    <w:rsid w:val="007B24CD"/>
    <w:rsid w:val="008502C0"/>
    <w:rsid w:val="0089491B"/>
    <w:rsid w:val="009F497E"/>
    <w:rsid w:val="00A677A8"/>
    <w:rsid w:val="00A95E3B"/>
    <w:rsid w:val="00B32899"/>
    <w:rsid w:val="00BB1A35"/>
    <w:rsid w:val="00BB44C2"/>
    <w:rsid w:val="00C2716C"/>
    <w:rsid w:val="00C62189"/>
    <w:rsid w:val="00C778BD"/>
    <w:rsid w:val="00C9645F"/>
    <w:rsid w:val="00C976D5"/>
    <w:rsid w:val="00CB124D"/>
    <w:rsid w:val="00CE7DA5"/>
    <w:rsid w:val="00D137F7"/>
    <w:rsid w:val="00DC63E7"/>
    <w:rsid w:val="00DE6A0D"/>
    <w:rsid w:val="00E12DC3"/>
    <w:rsid w:val="00EB2957"/>
    <w:rsid w:val="00EC70E5"/>
    <w:rsid w:val="00F13FE9"/>
    <w:rsid w:val="00F35FAD"/>
    <w:rsid w:val="00F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3">
    <w:name w:val="Основной шрифт абзаца1"/>
  </w:style>
  <w:style w:type="table" w:styleId="af9">
    <w:name w:val="Table Grid"/>
    <w:basedOn w:val="a1"/>
    <w:uiPriority w:val="59"/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3">
    <w:name w:val="Основной шрифт абзаца1"/>
  </w:style>
  <w:style w:type="table" w:styleId="af9">
    <w:name w:val="Table Grid"/>
    <w:basedOn w:val="a1"/>
    <w:uiPriority w:val="59"/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36481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Tanya</cp:lastModifiedBy>
  <cp:revision>3</cp:revision>
  <cp:lastPrinted>2024-09-17T03:08:00Z</cp:lastPrinted>
  <dcterms:created xsi:type="dcterms:W3CDTF">2024-11-05T14:54:00Z</dcterms:created>
  <dcterms:modified xsi:type="dcterms:W3CDTF">2024-11-14T02:29:00Z</dcterms:modified>
</cp:coreProperties>
</file>