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АДМИНИСТРАЦИЯ ПОСПЕЛИХИНСКОГО РАЙОНА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АЛТАЙСКОГО КРАЯ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458AB">
        <w:rPr>
          <w:rFonts w:ascii="Times New Roman" w:hAnsi="Times New Roman"/>
          <w:sz w:val="28"/>
        </w:rPr>
        <w:t>ПОСТАНОВЛЕНИЕ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58AB" w:rsidRPr="000458AB" w:rsidRDefault="007B55A2" w:rsidP="000458AB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06.10.2021             </w:t>
      </w:r>
      <w:r w:rsidR="000458AB" w:rsidRPr="000458AB">
        <w:rPr>
          <w:rFonts w:ascii="Times New Roman" w:hAnsi="Times New Roman"/>
          <w:sz w:val="28"/>
        </w:rPr>
        <w:t xml:space="preserve">                                                          </w:t>
      </w:r>
      <w:r w:rsidR="000458AB">
        <w:rPr>
          <w:rFonts w:ascii="Times New Roman" w:hAnsi="Times New Roman"/>
          <w:sz w:val="28"/>
        </w:rPr>
        <w:t xml:space="preserve">                              №</w:t>
      </w:r>
      <w:r>
        <w:rPr>
          <w:rFonts w:ascii="Times New Roman" w:hAnsi="Times New Roman"/>
          <w:sz w:val="28"/>
        </w:rPr>
        <w:t xml:space="preserve"> 478</w:t>
      </w:r>
    </w:p>
    <w:p w:rsidR="000458AB" w:rsidRPr="000458AB" w:rsidRDefault="000458AB" w:rsidP="000458A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0458AB">
        <w:rPr>
          <w:rFonts w:ascii="Times New Roman" w:hAnsi="Times New Roman"/>
          <w:sz w:val="28"/>
        </w:rPr>
        <w:t>с</w:t>
      </w:r>
      <w:proofErr w:type="gramEnd"/>
      <w:r w:rsidRPr="000458AB">
        <w:rPr>
          <w:rFonts w:ascii="Times New Roman" w:hAnsi="Times New Roman"/>
          <w:sz w:val="28"/>
        </w:rPr>
        <w:t>. Поспелиха</w:t>
      </w:r>
    </w:p>
    <w:p w:rsidR="000458AB" w:rsidRPr="000458AB" w:rsidRDefault="000458AB" w:rsidP="000458A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8AB" w:rsidRPr="000458AB" w:rsidRDefault="000458AB" w:rsidP="00E064BD">
      <w:pPr>
        <w:spacing w:after="0" w:line="240" w:lineRule="auto"/>
        <w:ind w:right="4818"/>
        <w:jc w:val="both"/>
        <w:rPr>
          <w:rFonts w:ascii="Times New Roman" w:hAnsi="Times New Roman"/>
          <w:color w:val="000000"/>
          <w:sz w:val="28"/>
          <w:szCs w:val="28"/>
        </w:rPr>
      </w:pPr>
      <w:r w:rsidRPr="000458AB">
        <w:rPr>
          <w:rFonts w:ascii="Times New Roman" w:hAnsi="Times New Roman"/>
          <w:color w:val="000000"/>
          <w:sz w:val="28"/>
          <w:szCs w:val="28"/>
        </w:rPr>
        <w:t>О принятии муниципальной  програ</w:t>
      </w:r>
      <w:r w:rsidRPr="000458AB">
        <w:rPr>
          <w:rFonts w:ascii="Times New Roman" w:hAnsi="Times New Roman"/>
          <w:color w:val="000000"/>
          <w:spacing w:val="-20"/>
          <w:sz w:val="28"/>
          <w:szCs w:val="28"/>
        </w:rPr>
        <w:t>ммы</w:t>
      </w:r>
      <w:r w:rsidR="00CC3243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0458AB">
        <w:rPr>
          <w:rFonts w:ascii="Times New Roman" w:hAnsi="Times New Roman"/>
          <w:color w:val="000000"/>
          <w:spacing w:val="-20"/>
          <w:sz w:val="28"/>
          <w:szCs w:val="28"/>
        </w:rPr>
        <w:t>«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Поддержание устойчивого исполнения бюджетов </w:t>
      </w:r>
      <w:r w:rsidR="00E064BD">
        <w:rPr>
          <w:rFonts w:ascii="Times New Roman" w:eastAsiaTheme="minorEastAsia" w:hAnsi="Times New Roman"/>
          <w:sz w:val="28"/>
          <w:szCs w:val="28"/>
        </w:rPr>
        <w:t xml:space="preserve">сельских </w:t>
      </w:r>
      <w:r w:rsidR="00FD6435">
        <w:rPr>
          <w:rFonts w:ascii="Times New Roman" w:eastAsiaTheme="minorEastAsia" w:hAnsi="Times New Roman"/>
          <w:sz w:val="28"/>
          <w:szCs w:val="28"/>
        </w:rPr>
        <w:t>поселений Поспелихинского</w:t>
      </w:r>
      <w:r w:rsidR="00E064B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D6435">
        <w:rPr>
          <w:rFonts w:ascii="Times New Roman" w:eastAsiaTheme="minorEastAsia" w:hAnsi="Times New Roman"/>
          <w:sz w:val="28"/>
          <w:szCs w:val="28"/>
        </w:rPr>
        <w:t>района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 Алтайского края</w:t>
      </w:r>
      <w:r w:rsidRPr="000458AB">
        <w:rPr>
          <w:rFonts w:ascii="Times New Roman" w:hAnsi="Times New Roman"/>
          <w:color w:val="000000"/>
          <w:sz w:val="28"/>
          <w:szCs w:val="28"/>
        </w:rPr>
        <w:t>»</w:t>
      </w:r>
    </w:p>
    <w:p w:rsidR="000458AB" w:rsidRPr="000458AB" w:rsidRDefault="000458AB" w:rsidP="000458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58AB" w:rsidRPr="00EE5473" w:rsidRDefault="000458AB" w:rsidP="00EE5473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D68EA">
        <w:rPr>
          <w:color w:val="000000"/>
        </w:rPr>
        <w:tab/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В целях п</w:t>
      </w:r>
      <w:r w:rsidR="00EE5473" w:rsidRPr="007164D2">
        <w:rPr>
          <w:rFonts w:ascii="Times New Roman" w:eastAsiaTheme="minorEastAsia" w:hAnsi="Times New Roman" w:cs="Times New Roman"/>
          <w:sz w:val="28"/>
          <w:szCs w:val="28"/>
        </w:rPr>
        <w:t>оддержани</w:t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EE5473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устойчивого исполнения бюджетов </w:t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сельских поселений Поспелихинского района</w:t>
      </w:r>
      <w:r w:rsidR="00EE5473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</w:t>
      </w:r>
      <w:r w:rsidR="00EE5473">
        <w:rPr>
          <w:rFonts w:ascii="Times New Roman" w:eastAsiaTheme="minorEastAsia" w:hAnsi="Times New Roman" w:cs="Times New Roman"/>
          <w:sz w:val="28"/>
          <w:szCs w:val="28"/>
        </w:rPr>
        <w:t>, обеспечения</w:t>
      </w:r>
      <w:r w:rsidR="00DA0906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стабильного функционирования бюджетной системы</w:t>
      </w:r>
      <w:r w:rsidR="00DA0906">
        <w:rPr>
          <w:rFonts w:ascii="Times New Roman" w:eastAsiaTheme="minorEastAsia" w:hAnsi="Times New Roman" w:cs="Times New Roman"/>
          <w:sz w:val="28"/>
          <w:szCs w:val="28"/>
        </w:rPr>
        <w:t xml:space="preserve"> Поспелихинского района</w:t>
      </w:r>
      <w:r w:rsidR="00DA0906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 и эффективного управления  муниципальными финансами</w:t>
      </w:r>
      <w:r w:rsidR="00EE54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68E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0458AB" w:rsidRPr="00EE5473" w:rsidRDefault="000458AB" w:rsidP="00E064B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E5473">
        <w:rPr>
          <w:rFonts w:ascii="Times New Roman" w:hAnsi="Times New Roman"/>
          <w:color w:val="000000"/>
          <w:sz w:val="28"/>
          <w:szCs w:val="28"/>
        </w:rPr>
        <w:t>1. Принять муниципальную программу «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Поддержание устойчивого исполнения бюджетов </w:t>
      </w:r>
      <w:r w:rsidR="00FD6435">
        <w:rPr>
          <w:rFonts w:ascii="Times New Roman" w:eastAsiaTheme="minorEastAsia" w:hAnsi="Times New Roman"/>
          <w:sz w:val="28"/>
          <w:szCs w:val="28"/>
        </w:rPr>
        <w:t>сельских поселений Поспелихинского района</w:t>
      </w:r>
      <w:r w:rsidR="00FD6435" w:rsidRPr="007164D2">
        <w:rPr>
          <w:rFonts w:ascii="Times New Roman" w:eastAsiaTheme="minorEastAsia" w:hAnsi="Times New Roman"/>
          <w:sz w:val="28"/>
          <w:szCs w:val="28"/>
        </w:rPr>
        <w:t xml:space="preserve"> Алтайского края</w:t>
      </w:r>
      <w:r w:rsidRPr="00EE547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0458AB" w:rsidRPr="00EE5473" w:rsidRDefault="000458AB" w:rsidP="00E064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54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E547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E064BD">
        <w:rPr>
          <w:rFonts w:ascii="Times New Roman" w:hAnsi="Times New Roman"/>
          <w:sz w:val="28"/>
          <w:szCs w:val="28"/>
        </w:rPr>
        <w:t>1 января 2022</w:t>
      </w:r>
      <w:r w:rsidRPr="00EE5473">
        <w:rPr>
          <w:rFonts w:ascii="Times New Roman" w:hAnsi="Times New Roman"/>
          <w:sz w:val="28"/>
          <w:szCs w:val="28"/>
        </w:rPr>
        <w:t xml:space="preserve"> года.</w:t>
      </w:r>
    </w:p>
    <w:p w:rsidR="00E064BD" w:rsidRDefault="00E064BD" w:rsidP="00E064BD">
      <w:pPr>
        <w:pStyle w:val="a9"/>
        <w:autoSpaceDE w:val="0"/>
        <w:ind w:left="0" w:firstLine="720"/>
        <w:jc w:val="both"/>
        <w:rPr>
          <w:rFonts w:asciiTheme="minorHAnsi" w:hAnsiTheme="minorHAnsi"/>
          <w:sz w:val="28"/>
          <w:szCs w:val="28"/>
        </w:rPr>
      </w:pPr>
      <w:r w:rsidRPr="00E064BD">
        <w:rPr>
          <w:rFonts w:ascii="Times New Roman" w:hAnsi="Times New Roman" w:cs="Times New Roman"/>
          <w:sz w:val="28"/>
          <w:szCs w:val="28"/>
        </w:rPr>
        <w:t xml:space="preserve">3. </w:t>
      </w:r>
      <w:r w:rsidRPr="00627E0C">
        <w:rPr>
          <w:rFonts w:ascii="Times New Roman" w:hAnsi="Times New Roman" w:cs="Times New Roman"/>
          <w:sz w:val="28"/>
          <w:szCs w:val="28"/>
        </w:rPr>
        <w:t>Н</w:t>
      </w:r>
      <w:r w:rsidR="000458AB" w:rsidRPr="00627E0C">
        <w:rPr>
          <w:rFonts w:ascii="Times New Roman" w:hAnsi="Times New Roman" w:cs="Times New Roman"/>
          <w:sz w:val="28"/>
          <w:szCs w:val="28"/>
        </w:rPr>
        <w:t xml:space="preserve">астоящее постановление обнародовать на официальном сайте </w:t>
      </w:r>
      <w:r w:rsidRPr="00627E0C">
        <w:rPr>
          <w:rFonts w:ascii="Times New Roman" w:hAnsi="Times New Roman" w:cs="Times New Roman"/>
          <w:sz w:val="28"/>
          <w:szCs w:val="28"/>
        </w:rPr>
        <w:t>А</w:t>
      </w:r>
      <w:r w:rsidR="000458AB" w:rsidRPr="00627E0C">
        <w:rPr>
          <w:rFonts w:ascii="Times New Roman" w:hAnsi="Times New Roman" w:cs="Times New Roman"/>
          <w:sz w:val="28"/>
          <w:szCs w:val="28"/>
        </w:rPr>
        <w:t>дминистрации Поспелихинского района  Алтайского края.</w:t>
      </w:r>
      <w:r w:rsidR="000458AB" w:rsidRPr="0096048D">
        <w:rPr>
          <w:sz w:val="28"/>
          <w:szCs w:val="28"/>
        </w:rPr>
        <w:t xml:space="preserve"> </w:t>
      </w:r>
    </w:p>
    <w:p w:rsidR="000458AB" w:rsidRPr="000458AB" w:rsidRDefault="00E064BD" w:rsidP="00E064BD">
      <w:pPr>
        <w:pStyle w:val="a9"/>
        <w:autoSpaceDE w:val="0"/>
        <w:ind w:left="0" w:firstLine="720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 </w:t>
      </w:r>
      <w:proofErr w:type="gramStart"/>
      <w:r w:rsidR="000458AB" w:rsidRPr="0096048D">
        <w:rPr>
          <w:sz w:val="28"/>
          <w:szCs w:val="28"/>
        </w:rPr>
        <w:t>Контроль за</w:t>
      </w:r>
      <w:proofErr w:type="gramEnd"/>
      <w:r w:rsidR="000458AB" w:rsidRPr="0096048D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района по экономическим вопросам, председателя комитета по финансам, налоговой  и кредитной политике Баскакову Е.Г.</w:t>
      </w:r>
    </w:p>
    <w:p w:rsidR="000458AB" w:rsidRDefault="000458AB" w:rsidP="000458AB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0458AB" w:rsidRPr="000458AB" w:rsidTr="008757B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86E93" w:rsidRDefault="000458AB" w:rsidP="008757BC">
            <w:pPr>
              <w:rPr>
                <w:rFonts w:ascii="Times New Roman" w:hAnsi="Times New Roman"/>
                <w:sz w:val="28"/>
              </w:rPr>
            </w:pPr>
            <w:r w:rsidRPr="000458AB">
              <w:rPr>
                <w:rFonts w:ascii="Times New Roman" w:hAnsi="Times New Roman"/>
                <w:sz w:val="28"/>
              </w:rPr>
              <w:t xml:space="preserve">Глава района </w:t>
            </w: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  <w:p w:rsidR="000458AB" w:rsidRDefault="000458AB" w:rsidP="00F86E93">
            <w:pPr>
              <w:rPr>
                <w:rFonts w:ascii="Times New Roman" w:hAnsi="Times New Roman"/>
                <w:sz w:val="28"/>
              </w:rPr>
            </w:pPr>
          </w:p>
          <w:p w:rsidR="00F86E93" w:rsidRPr="00F86E93" w:rsidRDefault="00F86E93" w:rsidP="00F86E9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458AB" w:rsidRDefault="000458AB" w:rsidP="008757BC">
            <w:pPr>
              <w:jc w:val="right"/>
              <w:rPr>
                <w:rFonts w:ascii="Times New Roman" w:hAnsi="Times New Roman"/>
                <w:sz w:val="28"/>
              </w:rPr>
            </w:pPr>
            <w:r w:rsidRPr="000458AB">
              <w:rPr>
                <w:rFonts w:ascii="Times New Roman" w:hAnsi="Times New Roman"/>
                <w:sz w:val="28"/>
              </w:rPr>
              <w:t>И А Башмаков</w:t>
            </w:r>
          </w:p>
          <w:p w:rsidR="00E064BD" w:rsidRDefault="00E064BD" w:rsidP="008757B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E064BD" w:rsidRDefault="00E064BD" w:rsidP="008757B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E064BD" w:rsidRDefault="00E064BD" w:rsidP="008757BC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E064BD" w:rsidRDefault="00E064BD" w:rsidP="0048411D">
            <w:pPr>
              <w:rPr>
                <w:rFonts w:ascii="Times New Roman" w:hAnsi="Times New Roman"/>
                <w:sz w:val="28"/>
              </w:rPr>
            </w:pPr>
          </w:p>
          <w:p w:rsidR="00CC3243" w:rsidRPr="000458AB" w:rsidRDefault="00CC3243" w:rsidP="0048411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F86E93" w:rsidRDefault="00F86E93" w:rsidP="00F86E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F86E93" w:rsidRDefault="00F86E93" w:rsidP="00F86E93">
      <w:pPr>
        <w:pStyle w:val="ConsPlusNormal"/>
        <w:tabs>
          <w:tab w:val="left" w:pos="609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036005" w:rsidP="00036005">
      <w:pPr>
        <w:pStyle w:val="ConsPlusNormal"/>
        <w:tabs>
          <w:tab w:val="left" w:pos="609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E04DA" w:rsidRPr="009D282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C5" w:rsidRDefault="007164D2" w:rsidP="00036005">
      <w:pPr>
        <w:pStyle w:val="ConsPlusNormal"/>
        <w:tabs>
          <w:tab w:val="left" w:pos="60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4DA" w:rsidRPr="009D282A">
        <w:rPr>
          <w:rFonts w:ascii="Times New Roman" w:hAnsi="Times New Roman" w:cs="Times New Roman"/>
          <w:sz w:val="28"/>
          <w:szCs w:val="28"/>
        </w:rPr>
        <w:t>остановлени</w:t>
      </w:r>
      <w:r w:rsidR="000360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DC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64D2" w:rsidRDefault="00036005" w:rsidP="00036005">
      <w:pPr>
        <w:pStyle w:val="ConsPlusNormal"/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E2DC5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DA" w:rsidRPr="009D282A" w:rsidRDefault="00036005" w:rsidP="00036005">
      <w:pPr>
        <w:pStyle w:val="ConsPlusNormal"/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04DA" w:rsidRPr="009D282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E04DA" w:rsidRPr="009D282A" w:rsidRDefault="00036005" w:rsidP="00036005">
      <w:pPr>
        <w:pStyle w:val="ConsPlusNormal"/>
        <w:tabs>
          <w:tab w:val="left" w:pos="609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от </w:t>
      </w:r>
      <w:r w:rsidR="007B55A2">
        <w:rPr>
          <w:rFonts w:ascii="Times New Roman" w:hAnsi="Times New Roman" w:cs="Times New Roman"/>
          <w:sz w:val="28"/>
          <w:szCs w:val="28"/>
        </w:rPr>
        <w:t>06.10.2021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г. N </w:t>
      </w:r>
      <w:r w:rsidR="007B55A2">
        <w:rPr>
          <w:rFonts w:ascii="Times New Roman" w:hAnsi="Times New Roman" w:cs="Times New Roman"/>
          <w:sz w:val="28"/>
          <w:szCs w:val="28"/>
        </w:rPr>
        <w:t>478</w:t>
      </w:r>
    </w:p>
    <w:p w:rsidR="007E04D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1773" w:rsidRPr="009D282A" w:rsidRDefault="00DA17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4D2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  <w:r w:rsidR="00716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B4A">
        <w:rPr>
          <w:rFonts w:ascii="Times New Roman" w:hAnsi="Times New Roman" w:cs="Times New Roman"/>
          <w:b/>
          <w:bCs/>
          <w:sz w:val="28"/>
          <w:szCs w:val="28"/>
        </w:rPr>
        <w:t xml:space="preserve">ПОСПЕЛИХИНСКОГО РАЙОНА 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АЛТАЙСКОГО КРАЯ </w:t>
      </w:r>
    </w:p>
    <w:p w:rsidR="007E04DA" w:rsidRPr="007164D2" w:rsidRDefault="007E04D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  <w:r w:rsidR="00E83B90" w:rsidRPr="00E83B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Поддержание устойчивого исполнения бюджетов </w:t>
      </w:r>
      <w:r w:rsidR="00E83B90">
        <w:rPr>
          <w:rFonts w:ascii="Times New Roman" w:eastAsiaTheme="minorEastAsia" w:hAnsi="Times New Roman" w:cs="Times New Roman"/>
          <w:sz w:val="28"/>
          <w:szCs w:val="28"/>
        </w:rPr>
        <w:t>сельских поселений Поспелихинского района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</w:t>
      </w:r>
      <w:r w:rsidR="00E83B90" w:rsidRPr="00716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</w:p>
    <w:p w:rsidR="007E04DA" w:rsidRDefault="007E04DA" w:rsidP="00DA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1773" w:rsidRPr="009D282A" w:rsidRDefault="00DA1773" w:rsidP="00DA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64D2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7E04DA" w:rsidRPr="007164D2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7164D2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C27B4A">
        <w:rPr>
          <w:rFonts w:ascii="Times New Roman" w:hAnsi="Times New Roman" w:cs="Times New Roman"/>
          <w:bCs/>
          <w:sz w:val="28"/>
          <w:szCs w:val="28"/>
        </w:rPr>
        <w:t xml:space="preserve">Поспелихинского района </w:t>
      </w:r>
      <w:r w:rsidR="007E04DA" w:rsidRPr="007164D2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7E04DA" w:rsidRPr="007164D2" w:rsidRDefault="007E04DA" w:rsidP="00E83B9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  <w:r w:rsidR="00E83B90" w:rsidRPr="00E83B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Поддержание устойчивого исполнения бюджетов </w:t>
      </w:r>
      <w:r w:rsidR="00E83B90">
        <w:rPr>
          <w:rFonts w:ascii="Times New Roman" w:eastAsiaTheme="minorEastAsia" w:hAnsi="Times New Roman" w:cs="Times New Roman"/>
          <w:sz w:val="28"/>
          <w:szCs w:val="28"/>
        </w:rPr>
        <w:t>сельских поселений Поспелихинского района</w:t>
      </w:r>
      <w:r w:rsidR="00E83B90" w:rsidRPr="007164D2">
        <w:rPr>
          <w:rFonts w:ascii="Times New Roman" w:eastAsiaTheme="minorEastAsia" w:hAnsi="Times New Roman" w:cs="Times New Roman"/>
          <w:sz w:val="28"/>
          <w:szCs w:val="28"/>
        </w:rPr>
        <w:t xml:space="preserve"> Алтайского края</w:t>
      </w:r>
      <w:r w:rsidR="00E83B90" w:rsidRPr="00716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64D2">
        <w:rPr>
          <w:rFonts w:ascii="Times New Roman" w:hAnsi="Times New Roman" w:cs="Times New Roman"/>
          <w:bCs/>
          <w:sz w:val="28"/>
          <w:szCs w:val="28"/>
        </w:rPr>
        <w:t>"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1"/>
      </w:tblGrid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:rsidR="007E04DA" w:rsidRPr="007164D2" w:rsidRDefault="00C27B4A" w:rsidP="00C27B4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 Поспелихинского района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1" w:type="dxa"/>
          </w:tcPr>
          <w:p w:rsidR="007E04DA" w:rsidRPr="009970FA" w:rsidRDefault="007E04DA" w:rsidP="009970F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органы исполнительной власти </w:t>
            </w:r>
            <w:r w:rsidR="009970FA"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Поспелихинского района</w:t>
            </w:r>
            <w:r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органы местного </w:t>
            </w:r>
            <w:r w:rsidR="009970FA" w:rsidRPr="009970F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самоуправления 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21" w:type="dxa"/>
          </w:tcPr>
          <w:p w:rsidR="007E04DA" w:rsidRPr="007164D2" w:rsidRDefault="007E04DA" w:rsidP="00C27B4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стабильного функционирования бюджетной системы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 и эффективного управления  муниципальными финансами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создание условий для обеспечения стабильного функционирования бюджетной системы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 и эффективного управления 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муниципальными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финансами;</w:t>
            </w:r>
          </w:p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создание условий для поддержания устойчивого исполнения бюджетов </w:t>
            </w:r>
            <w:r w:rsidR="0020585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сельских 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поселений</w:t>
            </w:r>
            <w:r w:rsidR="00C27B4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Поспелихинского района 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 края;</w:t>
            </w:r>
          </w:p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 w:rsidP="009970FA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Индикаторы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показатели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темп роста налоговых и неналоговых доходов консолидированного бюджета</w:t>
            </w:r>
            <w:r w:rsidR="00C27B4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 </w:t>
            </w:r>
            <w:r w:rsidR="00C27B4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края (нарастающим итогом к уровню 202</w:t>
            </w:r>
            <w:r w:rsidR="001F4B0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года);</w:t>
            </w:r>
          </w:p>
          <w:p w:rsidR="007E04DA" w:rsidRPr="007164D2" w:rsidRDefault="00D3692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отсутствие в сельских поселениях Поспелихинского района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просроченной кредиторской задолженности</w:t>
            </w:r>
            <w:proofErr w:type="gramStart"/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E04DA" w:rsidRPr="00624F2A" w:rsidRDefault="00D36920" w:rsidP="00624F2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отсутствие </w:t>
            </w:r>
            <w:r w:rsidR="0091335B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сельских поселений</w:t>
            </w:r>
            <w:r w:rsidR="004117B9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="007E04DA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края, в которых дефицит бюджета, предельный объем муниципального долга, объем расходов на обслуживание муниципального долга</w:t>
            </w:r>
            <w:r w:rsidR="00624F2A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E04DA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превышают уровень, установленный Бюджетным </w:t>
            </w:r>
            <w:hyperlink r:id="rId9" w:history="1">
              <w:r w:rsidR="007E04DA" w:rsidRPr="00624F2A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кодексом</w:t>
              </w:r>
            </w:hyperlink>
            <w:r w:rsidR="007E04DA" w:rsidRPr="00624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 w:rsidP="009970FA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21" w:type="dxa"/>
          </w:tcPr>
          <w:p w:rsidR="007E04DA" w:rsidRPr="007164D2" w:rsidRDefault="007E04DA" w:rsidP="004117B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4117B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- 202</w:t>
            </w:r>
            <w:r w:rsidR="004117B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7C4288"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 счет средств </w:t>
            </w:r>
            <w:r w:rsidR="000F33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районного бюджета </w:t>
            </w:r>
            <w:r w:rsidR="00CC3243"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CC3243">
              <w:rPr>
                <w:rFonts w:ascii="Times New Roman" w:eastAsiaTheme="minorEastAsia" w:hAnsi="Times New Roman" w:cs="Times New Roman"/>
                <w:sz w:val="28"/>
                <w:szCs w:val="28"/>
              </w:rPr>
              <w:t>8500,0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92598" w:rsidRPr="007164D2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598" w:rsidRPr="007164D2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598" w:rsidRPr="007164D2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2598" w:rsidRDefault="00D92598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–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1800,0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04DA" w:rsidRPr="007164D2" w:rsidRDefault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1900,0 тыс. рублей.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 w:rsidP="00D92598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Справочно: объем налоговых расходов </w:t>
            </w:r>
            <w:r w:rsidR="00E05B0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Поспелихинского района 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Алтайского края в рамках реализации </w:t>
            </w:r>
            <w:r w:rsidR="0020585F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программы (всего)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E04DA" w:rsidRPr="007164D2" w:rsidTr="007164D2">
        <w:tc>
          <w:tcPr>
            <w:tcW w:w="3119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рост налоговых и неналоговых доходов консолидированного бюджета 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Поспелихинского 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района 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 края (нарастающим итогом к уровню 202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года) до </w:t>
            </w:r>
            <w:r w:rsidR="005A73BF" w:rsidRPr="005A73BF">
              <w:rPr>
                <w:rFonts w:ascii="Times New Roman" w:eastAsiaTheme="minorEastAsia" w:hAnsi="Times New Roman" w:cs="Times New Roman"/>
                <w:sz w:val="28"/>
                <w:szCs w:val="28"/>
              </w:rPr>
              <w:t>113,3</w:t>
            </w:r>
            <w:r w:rsidRPr="005A73B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процента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E04DA" w:rsidRDefault="004260F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отсутствие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E04DA"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просроченной кредиторской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задолженности в расходах консолидированного бюджета</w:t>
            </w:r>
            <w:r w:rsidR="007336A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Поспелихинского района</w:t>
            </w:r>
            <w:r w:rsidR="007E04DA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Алтайского края;</w:t>
            </w:r>
          </w:p>
          <w:p w:rsidR="004260FC" w:rsidRPr="007164D2" w:rsidRDefault="004260F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соглашени</w:t>
            </w:r>
            <w:r w:rsidR="00DA1773">
              <w:rPr>
                <w:rFonts w:ascii="Times New Roman" w:eastAsiaTheme="minorEastAsia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 мерах по социально-экономическому развитию и оздоровлению муниципальных финансов</w:t>
            </w:r>
            <w:r w:rsidR="00DA177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сельскими поселениями Поспелихинского района </w:t>
            </w:r>
            <w:r w:rsidR="00DA1773"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Алтайского края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  <w:p w:rsidR="007E04DA" w:rsidRPr="00DD480C" w:rsidRDefault="007E04DA" w:rsidP="00DD480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отсутствие </w:t>
            </w:r>
            <w:r w:rsidR="0091335B"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сельских поселений</w:t>
            </w:r>
            <w:r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</w:t>
            </w:r>
            <w:hyperlink r:id="rId10" w:history="1">
              <w:r w:rsidRPr="00DD480C">
                <w:rPr>
                  <w:rFonts w:ascii="Times New Roman" w:eastAsiaTheme="minorEastAsia" w:hAnsi="Times New Roman" w:cs="Times New Roman"/>
                  <w:sz w:val="28"/>
                  <w:szCs w:val="28"/>
                </w:rPr>
                <w:t>кодексом</w:t>
              </w:r>
            </w:hyperlink>
            <w:r w:rsidRPr="00DD48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CC3243" w:rsidRPr="009D282A" w:rsidRDefault="00CC3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7164D2" w:rsidRDefault="007E04D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64D2">
        <w:rPr>
          <w:rFonts w:ascii="Times New Roman" w:hAnsi="Times New Roman" w:cs="Times New Roman"/>
          <w:bCs/>
          <w:sz w:val="28"/>
          <w:szCs w:val="28"/>
        </w:rPr>
        <w:t>I. Общая характеристика сферы реализации</w:t>
      </w:r>
    </w:p>
    <w:p w:rsidR="007E04DA" w:rsidRPr="007164D2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7164D2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BF71BE" w:rsidRDefault="00EC10FB" w:rsidP="00431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71BE">
        <w:rPr>
          <w:rFonts w:ascii="Times New Roman" w:hAnsi="Times New Roman" w:cs="Times New Roman"/>
          <w:sz w:val="28"/>
          <w:szCs w:val="28"/>
        </w:rPr>
        <w:t>Настоящая программа определяет систему мер, направленных на обеспечение стабильного функционирования бюджетной системы Поспелихинского района Алтайского края.</w:t>
      </w:r>
    </w:p>
    <w:p w:rsidR="00EC10FB" w:rsidRPr="00BE0312" w:rsidRDefault="00EC10FB" w:rsidP="004314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>Повышение собираемости собственных доходов, а также ответственная бюджетная политика, позволяющая привлекать дополнительные средства из краевого бюджета, являются существенными факторами, определяющими наполнение бюджета Поспелихинского района Алтайского края.</w:t>
      </w:r>
    </w:p>
    <w:p w:rsidR="00EC10FB" w:rsidRPr="00BE0312" w:rsidRDefault="00EC10FB" w:rsidP="00EC10FB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>Таблица 1</w:t>
      </w:r>
    </w:p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BE0312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312">
        <w:rPr>
          <w:rFonts w:ascii="Times New Roman" w:hAnsi="Times New Roman" w:cs="Times New Roman"/>
          <w:b/>
          <w:bCs/>
          <w:sz w:val="28"/>
          <w:szCs w:val="28"/>
        </w:rPr>
        <w:t>Структура доходов консолидированного бюджета Поспелихинского района Алтайского края</w:t>
      </w:r>
    </w:p>
    <w:p w:rsidR="00EC10FB" w:rsidRPr="00BE0312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312">
        <w:rPr>
          <w:rFonts w:ascii="Times New Roman" w:hAnsi="Times New Roman" w:cs="Times New Roman"/>
          <w:b/>
          <w:bCs/>
          <w:sz w:val="28"/>
          <w:szCs w:val="28"/>
        </w:rPr>
        <w:t>в 2016 - 202</w:t>
      </w:r>
      <w:r w:rsidR="00D3692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E0312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EC10FB" w:rsidRPr="00BE0312" w:rsidRDefault="00EC10FB" w:rsidP="00EC1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0312">
        <w:rPr>
          <w:rFonts w:ascii="Times New Roman" w:hAnsi="Times New Roman" w:cs="Times New Roman"/>
          <w:sz w:val="28"/>
          <w:szCs w:val="28"/>
        </w:rPr>
        <w:t>тыс. рублей</w:t>
      </w:r>
    </w:p>
    <w:p w:rsidR="00EC10FB" w:rsidRPr="00EC10FB" w:rsidRDefault="00EC10FB" w:rsidP="00EC10FB">
      <w:pPr>
        <w:pStyle w:val="ConsPlusNormal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81"/>
        <w:gridCol w:w="1181"/>
        <w:gridCol w:w="1181"/>
        <w:gridCol w:w="1181"/>
        <w:gridCol w:w="1181"/>
        <w:gridCol w:w="1182"/>
      </w:tblGrid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2021 (оценка)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397156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444952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452593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601857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52342</w:t>
            </w:r>
            <w:r w:rsidR="00D36920"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565747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183619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186664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201911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194575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199134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202753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удельный вес в объеме доходов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213537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258288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250682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407282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324289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363179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удельный вес в объеме доходов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в том числе дотации из краевого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6441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10222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17705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20586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16971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удельный вес в объеме безвозмездных поступлений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692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</w:tr>
    </w:tbl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ED5C30" w:rsidRDefault="00EC10FB" w:rsidP="004314D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С 2017 года все районы, в том числе и Поспелихинский район, обязаны ежегодно заключать соглашения с Мин</w:t>
      </w:r>
      <w:r w:rsidR="00BE0312" w:rsidRPr="00ED5C30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ED5C30">
        <w:rPr>
          <w:rFonts w:ascii="Times New Roman" w:hAnsi="Times New Roman" w:cs="Times New Roman"/>
          <w:sz w:val="28"/>
          <w:szCs w:val="28"/>
        </w:rPr>
        <w:t>фин</w:t>
      </w:r>
      <w:r w:rsidR="00BE0312" w:rsidRPr="00ED5C30">
        <w:rPr>
          <w:rFonts w:ascii="Times New Roman" w:hAnsi="Times New Roman" w:cs="Times New Roman"/>
          <w:sz w:val="28"/>
          <w:szCs w:val="28"/>
        </w:rPr>
        <w:t>ансов</w:t>
      </w:r>
      <w:r w:rsidRPr="00ED5C30">
        <w:rPr>
          <w:rFonts w:ascii="Times New Roman" w:hAnsi="Times New Roman" w:cs="Times New Roman"/>
          <w:sz w:val="28"/>
          <w:szCs w:val="28"/>
        </w:rPr>
        <w:t xml:space="preserve"> Алтайского края, предусматривающие меры по социально-экономическому развитию и оздоровлению муниципальных финансов.</w:t>
      </w:r>
      <w:r w:rsidR="00BE0312" w:rsidRPr="00ED5C30">
        <w:rPr>
          <w:rFonts w:ascii="Times New Roman" w:hAnsi="Times New Roman" w:cs="Times New Roman"/>
          <w:sz w:val="28"/>
          <w:szCs w:val="28"/>
        </w:rPr>
        <w:t xml:space="preserve"> С 2020 года аналогичные соглашения заключаются на районном уровне между Комитетом по финансам, налоговой и кредитной </w:t>
      </w:r>
      <w:r w:rsidR="00026D14" w:rsidRPr="00ED5C30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F72848">
        <w:rPr>
          <w:rFonts w:ascii="Times New Roman" w:hAnsi="Times New Roman" w:cs="Times New Roman"/>
          <w:sz w:val="28"/>
          <w:szCs w:val="28"/>
        </w:rPr>
        <w:t xml:space="preserve">администрации Поспелихинского </w:t>
      </w:r>
      <w:r w:rsidR="00026D14" w:rsidRPr="00ED5C30">
        <w:rPr>
          <w:rFonts w:ascii="Times New Roman" w:hAnsi="Times New Roman" w:cs="Times New Roman"/>
          <w:sz w:val="28"/>
          <w:szCs w:val="28"/>
        </w:rPr>
        <w:t>и Администрациями поселений Поспелихинского района Алтайского края.</w:t>
      </w:r>
    </w:p>
    <w:p w:rsidR="00EC10FB" w:rsidRPr="004314D4" w:rsidRDefault="00EC10FB" w:rsidP="004314D4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312">
        <w:rPr>
          <w:rFonts w:ascii="Times New Roman" w:hAnsi="Times New Roman" w:cs="Times New Roman"/>
          <w:sz w:val="28"/>
          <w:szCs w:val="28"/>
        </w:rPr>
        <w:t xml:space="preserve">В целях выполнения такого соглашения в районе реализуется </w:t>
      </w:r>
      <w:hyperlink r:id="rId11" w:history="1">
        <w:r w:rsidR="00BF71BE" w:rsidRPr="00BE0312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BF71BE" w:rsidRPr="00BE0312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и оптимизации</w:t>
      </w:r>
      <w:r w:rsidR="00BF71BE" w:rsidRPr="00E51460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Поспелихинского района на 20</w:t>
      </w:r>
      <w:r w:rsidR="00BF71BE">
        <w:rPr>
          <w:rFonts w:ascii="Times New Roman" w:hAnsi="Times New Roman" w:cs="Times New Roman"/>
          <w:sz w:val="28"/>
          <w:szCs w:val="28"/>
        </w:rPr>
        <w:t>19</w:t>
      </w:r>
      <w:r w:rsidR="00BF71BE" w:rsidRPr="00E51460">
        <w:rPr>
          <w:rFonts w:ascii="Times New Roman" w:hAnsi="Times New Roman" w:cs="Times New Roman"/>
          <w:sz w:val="28"/>
          <w:szCs w:val="28"/>
        </w:rPr>
        <w:t xml:space="preserve"> - 202</w:t>
      </w:r>
      <w:r w:rsidR="00BF71BE">
        <w:rPr>
          <w:rFonts w:ascii="Times New Roman" w:hAnsi="Times New Roman" w:cs="Times New Roman"/>
          <w:sz w:val="28"/>
          <w:szCs w:val="28"/>
        </w:rPr>
        <w:t>4</w:t>
      </w:r>
      <w:r w:rsidR="00BF71BE" w:rsidRPr="00E51460">
        <w:rPr>
          <w:rFonts w:ascii="Times New Roman" w:hAnsi="Times New Roman" w:cs="Times New Roman"/>
          <w:sz w:val="28"/>
          <w:szCs w:val="28"/>
        </w:rPr>
        <w:t xml:space="preserve"> годы</w:t>
      </w:r>
      <w:r w:rsidR="00BE0312">
        <w:rPr>
          <w:rFonts w:ascii="Times New Roman" w:hAnsi="Times New Roman" w:cs="Times New Roman"/>
          <w:sz w:val="28"/>
          <w:szCs w:val="28"/>
        </w:rPr>
        <w:t>, утвержденная</w:t>
      </w:r>
      <w:r w:rsidR="00BE0312" w:rsidRPr="00BE0312">
        <w:rPr>
          <w:rFonts w:ascii="Times New Roman" w:hAnsi="Times New Roman" w:cs="Times New Roman"/>
          <w:sz w:val="28"/>
          <w:szCs w:val="28"/>
        </w:rPr>
        <w:t xml:space="preserve"> </w:t>
      </w:r>
      <w:r w:rsidR="00BE0312">
        <w:rPr>
          <w:rFonts w:ascii="Times New Roman" w:hAnsi="Times New Roman" w:cs="Times New Roman"/>
          <w:sz w:val="28"/>
          <w:szCs w:val="28"/>
        </w:rPr>
        <w:t>п</w:t>
      </w:r>
      <w:r w:rsidR="00BE0312" w:rsidRPr="00E5146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Поспелихинского района Алтайского края от 13.09.2019 N </w:t>
      </w:r>
      <w:r w:rsidR="00BE0312" w:rsidRPr="004314D4">
        <w:rPr>
          <w:rFonts w:ascii="Times New Roman" w:hAnsi="Times New Roman" w:cs="Times New Roman"/>
          <w:sz w:val="28"/>
          <w:szCs w:val="28"/>
        </w:rPr>
        <w:t>443</w:t>
      </w:r>
      <w:r w:rsidRPr="004314D4">
        <w:rPr>
          <w:rFonts w:ascii="Times New Roman" w:hAnsi="Times New Roman" w:cs="Times New Roman"/>
          <w:sz w:val="28"/>
          <w:szCs w:val="28"/>
        </w:rPr>
        <w:t>, предусматривающая легализацию налоговой базы; снижение задолженности по налогам и платежам в консолидированный бюджет; проведение работы по повышению уровня заработной платы;</w:t>
      </w:r>
      <w:proofErr w:type="gramEnd"/>
      <w:r w:rsidRPr="004314D4">
        <w:rPr>
          <w:rFonts w:ascii="Times New Roman" w:hAnsi="Times New Roman" w:cs="Times New Roman"/>
          <w:sz w:val="28"/>
          <w:szCs w:val="28"/>
        </w:rPr>
        <w:t xml:space="preserve"> повышение собираемости доходов; повышение эффективности использования  муниципального и</w:t>
      </w:r>
      <w:r w:rsidR="00BE0312" w:rsidRPr="004314D4">
        <w:rPr>
          <w:rFonts w:ascii="Times New Roman" w:hAnsi="Times New Roman" w:cs="Times New Roman"/>
          <w:sz w:val="28"/>
          <w:szCs w:val="28"/>
        </w:rPr>
        <w:t>мущества</w:t>
      </w:r>
      <w:r w:rsidRPr="004314D4">
        <w:rPr>
          <w:rFonts w:ascii="Times New Roman" w:hAnsi="Times New Roman" w:cs="Times New Roman"/>
          <w:sz w:val="28"/>
          <w:szCs w:val="28"/>
        </w:rPr>
        <w:t>.</w:t>
      </w:r>
    </w:p>
    <w:p w:rsidR="00EC10FB" w:rsidRPr="004314D4" w:rsidRDefault="00EC10FB" w:rsidP="004314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4D4">
        <w:rPr>
          <w:rFonts w:ascii="Times New Roman" w:hAnsi="Times New Roman" w:cs="Times New Roman"/>
          <w:sz w:val="28"/>
          <w:szCs w:val="28"/>
        </w:rPr>
        <w:t xml:space="preserve">На протяжении ряда лет консолидированный бюджет Поспелихинского района имеет социальную направленность. </w:t>
      </w:r>
      <w:proofErr w:type="gramStart"/>
      <w:r w:rsidRPr="004314D4">
        <w:rPr>
          <w:rFonts w:ascii="Times New Roman" w:hAnsi="Times New Roman" w:cs="Times New Roman"/>
          <w:sz w:val="28"/>
          <w:szCs w:val="28"/>
        </w:rPr>
        <w:t>Около 75 процентов расходов консолидированного бюджета района сосредоточены в отраслях социальной сферы.</w:t>
      </w:r>
      <w:proofErr w:type="gramEnd"/>
    </w:p>
    <w:p w:rsidR="00EC10FB" w:rsidRPr="004314D4" w:rsidRDefault="00EC10FB" w:rsidP="00EC10FB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4314D4">
        <w:rPr>
          <w:rFonts w:ascii="Times New Roman" w:hAnsi="Times New Roman" w:cs="Times New Roman"/>
          <w:sz w:val="28"/>
          <w:szCs w:val="28"/>
        </w:rPr>
        <w:t>Таблица 2</w:t>
      </w:r>
    </w:p>
    <w:p w:rsidR="00EC10FB" w:rsidRPr="004314D4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4D4">
        <w:rPr>
          <w:rFonts w:ascii="Times New Roman" w:hAnsi="Times New Roman" w:cs="Times New Roman"/>
          <w:b/>
          <w:bCs/>
          <w:sz w:val="28"/>
          <w:szCs w:val="28"/>
        </w:rPr>
        <w:t>Структура расходов консолидированного бюджета</w:t>
      </w:r>
    </w:p>
    <w:p w:rsidR="00EC10FB" w:rsidRPr="004314D4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4D4">
        <w:rPr>
          <w:rFonts w:ascii="Times New Roman" w:hAnsi="Times New Roman" w:cs="Times New Roman"/>
          <w:b/>
          <w:bCs/>
          <w:sz w:val="28"/>
          <w:szCs w:val="28"/>
        </w:rPr>
        <w:t>Поспелихинского района Алтайского края в 2016 - 2020 годах</w:t>
      </w:r>
    </w:p>
    <w:p w:rsidR="00EC10FB" w:rsidRPr="004314D4" w:rsidRDefault="00EC10FB" w:rsidP="00EC1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4314D4" w:rsidRDefault="00EC10FB" w:rsidP="00EC10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14D4">
        <w:rPr>
          <w:rFonts w:ascii="Times New Roman" w:hAnsi="Times New Roman" w:cs="Times New Roman"/>
          <w:sz w:val="28"/>
          <w:szCs w:val="28"/>
        </w:rPr>
        <w:t>Тыс. рублей</w:t>
      </w:r>
    </w:p>
    <w:p w:rsidR="00EC10FB" w:rsidRPr="00EC10FB" w:rsidRDefault="00EC10FB" w:rsidP="00EC10FB">
      <w:pPr>
        <w:pStyle w:val="ConsPlusNormal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81"/>
        <w:gridCol w:w="1181"/>
        <w:gridCol w:w="1181"/>
        <w:gridCol w:w="1181"/>
        <w:gridCol w:w="1181"/>
        <w:gridCol w:w="1182"/>
      </w:tblGrid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2021 (оценка)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399310,5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412821,0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455814,8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608142,4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515978,0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583495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Социальные расходы (образование, культура, здравоохранение, спорт, социальная политика)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300756,6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327079,0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350309,1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390183,6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389070,5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451305,6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Удельный вес в объеме расходов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75,3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64,2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77,3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34307,9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26758,1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31287,7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39308,4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30485,8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28298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ЖКХ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12093,0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6348,8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10717,2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115183,7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25146,6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23954</w:t>
            </w:r>
          </w:p>
        </w:tc>
      </w:tr>
      <w:tr w:rsidR="00EC10FB" w:rsidRPr="00D3692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Другие расходы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52153,0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52635,1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63500,8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63466,7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71275,1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D36920" w:rsidRDefault="00D36920" w:rsidP="00D369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79937</w:t>
            </w:r>
            <w:r w:rsidR="00EC10FB"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Pr="00D36920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</w:tr>
    </w:tbl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ED5C30" w:rsidRDefault="00EC10FB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Приоритетом при расходовании бюджетных средств консолидированного бюджета района является безусловное исполнение действующих обязательств, осуществление социально значимых расходов в первоочередном порядке.</w:t>
      </w:r>
    </w:p>
    <w:p w:rsidR="00053035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 xml:space="preserve">На 01.01.2021 в </w:t>
      </w:r>
      <w:proofErr w:type="spellStart"/>
      <w:r w:rsidRPr="00ED5C30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ED5C30">
        <w:rPr>
          <w:rFonts w:ascii="Times New Roman" w:hAnsi="Times New Roman" w:cs="Times New Roman"/>
          <w:sz w:val="28"/>
          <w:szCs w:val="28"/>
        </w:rPr>
        <w:t xml:space="preserve"> районе насчитывается 11 сельских поселений.</w:t>
      </w:r>
    </w:p>
    <w:p w:rsidR="00053035" w:rsidRPr="009D282A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С </w:t>
      </w:r>
      <w:r w:rsidRPr="00F608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60875">
        <w:rPr>
          <w:rFonts w:ascii="Times New Roman" w:hAnsi="Times New Roman" w:cs="Times New Roman"/>
          <w:sz w:val="28"/>
          <w:szCs w:val="28"/>
        </w:rPr>
        <w:t xml:space="preserve"> по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годы доходы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имеют положительную динамику. Темп роста прогноза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бюджетов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</w:t>
      </w:r>
      <w:r w:rsidRPr="006F7B22">
        <w:rPr>
          <w:rFonts w:ascii="Times New Roman" w:hAnsi="Times New Roman" w:cs="Times New Roman"/>
          <w:sz w:val="28"/>
          <w:szCs w:val="28"/>
        </w:rPr>
        <w:t>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году к фактическому </w:t>
      </w:r>
      <w:r w:rsidRPr="006F7B22">
        <w:rPr>
          <w:rFonts w:ascii="Times New Roman" w:hAnsi="Times New Roman" w:cs="Times New Roman"/>
          <w:sz w:val="28"/>
          <w:szCs w:val="28"/>
        </w:rPr>
        <w:t>уровню 2016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года составляет по предварительным оценкам </w:t>
      </w:r>
      <w:r w:rsidR="005A73BF">
        <w:rPr>
          <w:rFonts w:ascii="Times New Roman" w:hAnsi="Times New Roman" w:cs="Times New Roman"/>
          <w:sz w:val="28"/>
          <w:szCs w:val="28"/>
        </w:rPr>
        <w:t>120,3</w:t>
      </w:r>
      <w:r w:rsidRPr="009D282A">
        <w:rPr>
          <w:rFonts w:ascii="Times New Roman" w:hAnsi="Times New Roman" w:cs="Times New Roman"/>
          <w:sz w:val="28"/>
          <w:szCs w:val="28"/>
        </w:rPr>
        <w:t>%.</w:t>
      </w:r>
    </w:p>
    <w:p w:rsidR="00053035" w:rsidRPr="00F60875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875">
        <w:rPr>
          <w:rFonts w:ascii="Times New Roman" w:hAnsi="Times New Roman" w:cs="Times New Roman"/>
          <w:sz w:val="28"/>
          <w:szCs w:val="28"/>
        </w:rPr>
        <w:t>Количество сельских поселений, бюджеты которых исполнены с профицитом, в 202</w:t>
      </w:r>
      <w:r w:rsidR="005A73BF">
        <w:rPr>
          <w:rFonts w:ascii="Times New Roman" w:hAnsi="Times New Roman" w:cs="Times New Roman"/>
          <w:sz w:val="28"/>
          <w:szCs w:val="28"/>
        </w:rPr>
        <w:t>0</w:t>
      </w:r>
      <w:r w:rsidRPr="00F60875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Pr="005A73BF">
        <w:rPr>
          <w:rFonts w:ascii="Times New Roman" w:hAnsi="Times New Roman" w:cs="Times New Roman"/>
          <w:sz w:val="28"/>
          <w:szCs w:val="28"/>
        </w:rPr>
        <w:t xml:space="preserve">7 </w:t>
      </w:r>
      <w:r w:rsidRPr="00F60875">
        <w:rPr>
          <w:rFonts w:ascii="Times New Roman" w:hAnsi="Times New Roman" w:cs="Times New Roman"/>
          <w:sz w:val="28"/>
          <w:szCs w:val="28"/>
        </w:rPr>
        <w:t xml:space="preserve">(64% от общего количества сельских поселений), а исполненных с дефицитом - </w:t>
      </w:r>
      <w:r w:rsidRPr="005A73BF">
        <w:rPr>
          <w:rFonts w:ascii="Times New Roman" w:hAnsi="Times New Roman" w:cs="Times New Roman"/>
          <w:sz w:val="28"/>
          <w:szCs w:val="28"/>
        </w:rPr>
        <w:t>4 (36</w:t>
      </w:r>
      <w:r w:rsidRPr="00F60875">
        <w:rPr>
          <w:rFonts w:ascii="Times New Roman" w:hAnsi="Times New Roman" w:cs="Times New Roman"/>
          <w:sz w:val="28"/>
          <w:szCs w:val="28"/>
        </w:rPr>
        <w:t>% от общего количества сельских поселений).</w:t>
      </w:r>
    </w:p>
    <w:p w:rsidR="00053035" w:rsidRPr="00921C4E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4E">
        <w:rPr>
          <w:rFonts w:ascii="Times New Roman" w:hAnsi="Times New Roman" w:cs="Times New Roman"/>
          <w:sz w:val="28"/>
          <w:szCs w:val="28"/>
        </w:rPr>
        <w:t>Объем суммарного профицита по местным бюджетам в 202</w:t>
      </w:r>
      <w:r w:rsidR="005A73BF">
        <w:rPr>
          <w:rFonts w:ascii="Times New Roman" w:hAnsi="Times New Roman" w:cs="Times New Roman"/>
          <w:sz w:val="28"/>
          <w:szCs w:val="28"/>
        </w:rPr>
        <w:t>0</w:t>
      </w:r>
      <w:r w:rsidRPr="00921C4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Pr="005A73BF">
        <w:rPr>
          <w:rFonts w:ascii="Times New Roman" w:hAnsi="Times New Roman" w:cs="Times New Roman"/>
          <w:sz w:val="28"/>
          <w:szCs w:val="28"/>
        </w:rPr>
        <w:t>1943</w:t>
      </w:r>
      <w:r w:rsidRPr="00D369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1C4E">
        <w:rPr>
          <w:rFonts w:ascii="Times New Roman" w:hAnsi="Times New Roman" w:cs="Times New Roman"/>
          <w:sz w:val="28"/>
          <w:szCs w:val="28"/>
        </w:rPr>
        <w:t>тыс. рублей и уменьшился к уровню 2016 года на 37%, объем суммарного дефицита по местным бюджетам в 2020 году составил 435 тыс. рублей и увеличился к уровню 2016 года в 3,5 раза.</w:t>
      </w:r>
    </w:p>
    <w:p w:rsidR="00053035" w:rsidRPr="009D282A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C4E">
        <w:rPr>
          <w:rFonts w:ascii="Times New Roman" w:hAnsi="Times New Roman" w:cs="Times New Roman"/>
          <w:sz w:val="28"/>
          <w:szCs w:val="28"/>
        </w:rPr>
        <w:t>В 2016 - 202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921C4E">
        <w:rPr>
          <w:rFonts w:ascii="Times New Roman" w:hAnsi="Times New Roman" w:cs="Times New Roman"/>
          <w:sz w:val="28"/>
          <w:szCs w:val="28"/>
        </w:rPr>
        <w:t xml:space="preserve"> годах реализованы меры по поэтапному повышению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9D282A">
        <w:rPr>
          <w:rFonts w:ascii="Times New Roman" w:hAnsi="Times New Roman" w:cs="Times New Roman"/>
          <w:sz w:val="28"/>
          <w:szCs w:val="28"/>
        </w:rPr>
        <w:t>за счет:</w:t>
      </w:r>
    </w:p>
    <w:p w:rsidR="00053035" w:rsidRPr="009D282A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роста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бюджетов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D204DF">
        <w:rPr>
          <w:rFonts w:ascii="Times New Roman" w:hAnsi="Times New Roman" w:cs="Times New Roman"/>
          <w:sz w:val="28"/>
          <w:szCs w:val="28"/>
        </w:rPr>
        <w:t>% к</w:t>
      </w:r>
      <w:r w:rsidRPr="009133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204DF">
        <w:rPr>
          <w:rFonts w:ascii="Times New Roman" w:hAnsi="Times New Roman" w:cs="Times New Roman"/>
          <w:sz w:val="28"/>
          <w:szCs w:val="28"/>
        </w:rPr>
        <w:t>уровню 2016 года</w:t>
      </w:r>
      <w:r w:rsidRPr="009D282A">
        <w:rPr>
          <w:rFonts w:ascii="Times New Roman" w:hAnsi="Times New Roman" w:cs="Times New Roman"/>
          <w:sz w:val="28"/>
          <w:szCs w:val="28"/>
        </w:rPr>
        <w:t>);</w:t>
      </w:r>
    </w:p>
    <w:p w:rsidR="00053035" w:rsidRDefault="00053035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увеличения объема предоставляемой финансовой помощи в виде дотации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поселений, субвенций, субсидий и иных межбюджетных трансфертов на </w:t>
      </w:r>
      <w:r w:rsidR="00C62DE6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D204DF">
        <w:rPr>
          <w:rFonts w:ascii="Times New Roman" w:hAnsi="Times New Roman" w:cs="Times New Roman"/>
          <w:sz w:val="28"/>
          <w:szCs w:val="28"/>
        </w:rPr>
        <w:t xml:space="preserve">(с 19996,0 тыс. рублей в 2016 году до </w:t>
      </w:r>
      <w:r w:rsidR="00C62DE6" w:rsidRPr="00C62DE6">
        <w:rPr>
          <w:rFonts w:ascii="Times New Roman" w:hAnsi="Times New Roman" w:cs="Times New Roman"/>
          <w:sz w:val="28"/>
          <w:szCs w:val="28"/>
        </w:rPr>
        <w:t>20421,0</w:t>
      </w:r>
      <w:r w:rsidRPr="00C62DE6">
        <w:rPr>
          <w:rFonts w:ascii="Times New Roman" w:hAnsi="Times New Roman" w:cs="Times New Roman"/>
          <w:sz w:val="28"/>
          <w:szCs w:val="28"/>
        </w:rPr>
        <w:t xml:space="preserve"> тыс</w:t>
      </w:r>
      <w:r w:rsidRPr="00D204DF">
        <w:rPr>
          <w:rFonts w:ascii="Times New Roman" w:hAnsi="Times New Roman" w:cs="Times New Roman"/>
          <w:sz w:val="28"/>
          <w:szCs w:val="28"/>
        </w:rPr>
        <w:t>.  рублей в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D204DF">
        <w:rPr>
          <w:rFonts w:ascii="Times New Roman" w:hAnsi="Times New Roman" w:cs="Times New Roman"/>
          <w:sz w:val="28"/>
          <w:szCs w:val="28"/>
        </w:rPr>
        <w:t xml:space="preserve"> году).</w:t>
      </w:r>
    </w:p>
    <w:p w:rsidR="00EC10FB" w:rsidRPr="00ED5C30" w:rsidRDefault="00EC10FB" w:rsidP="0005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Поддержка сельских поселений также является приоритетной задачей, оказывающей непосредственное влияние на стабильное функционирование бюджетной системы Поспелихинского района. Доля межбюджетных трансфертов в объеме расходов районного бюджета составляет к 2016 - 202</w:t>
      </w:r>
      <w:r w:rsidR="00D36920">
        <w:rPr>
          <w:rFonts w:ascii="Times New Roman" w:hAnsi="Times New Roman" w:cs="Times New Roman"/>
          <w:sz w:val="28"/>
          <w:szCs w:val="28"/>
        </w:rPr>
        <w:t>1</w:t>
      </w:r>
      <w:r w:rsidRPr="00ED5C30">
        <w:rPr>
          <w:rFonts w:ascii="Times New Roman" w:hAnsi="Times New Roman" w:cs="Times New Roman"/>
          <w:sz w:val="28"/>
          <w:szCs w:val="28"/>
        </w:rPr>
        <w:t xml:space="preserve"> годам в среднем 1,5 %.</w:t>
      </w:r>
    </w:p>
    <w:p w:rsidR="00EC10FB" w:rsidRPr="00053035" w:rsidRDefault="00EC10FB" w:rsidP="00EC10FB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053035">
        <w:rPr>
          <w:rFonts w:ascii="Times New Roman" w:hAnsi="Times New Roman" w:cs="Times New Roman"/>
          <w:sz w:val="28"/>
          <w:szCs w:val="28"/>
        </w:rPr>
        <w:t>Таблица 3</w:t>
      </w:r>
    </w:p>
    <w:p w:rsidR="00EC10FB" w:rsidRPr="00EC10FB" w:rsidRDefault="00EC10FB" w:rsidP="00EC10F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10FB" w:rsidRPr="00ED5C30" w:rsidRDefault="00EC10FB" w:rsidP="00EC10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30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 сельским поселениям в 2016 - 2020 годах</w:t>
      </w:r>
    </w:p>
    <w:p w:rsidR="00EC10FB" w:rsidRPr="00ED5C30" w:rsidRDefault="00EC10FB" w:rsidP="00EC1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ED5C30" w:rsidRDefault="00EC10FB" w:rsidP="000530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5C30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81"/>
        <w:gridCol w:w="1181"/>
        <w:gridCol w:w="1181"/>
        <w:gridCol w:w="1181"/>
        <w:gridCol w:w="1181"/>
        <w:gridCol w:w="1182"/>
      </w:tblGrid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2021 (оценка)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Расходы районного </w:t>
            </w: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бюджета, 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376282,3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384696,0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424143,9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575487,1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478101,1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530138,2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Расходы районного бюджета без учета межбюджетных трансфертов  бюджетам 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371646,4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378799,5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416812,6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567560,4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471132,2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512913,3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Межбюджетные трансферты  бюджетам поселениям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4635,9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5896,5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7331,3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7926,7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6968,9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5A73BF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A73BF">
              <w:rPr>
                <w:rFonts w:ascii="Times New Roman" w:eastAsiaTheme="minorEastAsia" w:hAnsi="Times New Roman" w:cs="Times New Roman"/>
                <w:sz w:val="22"/>
                <w:szCs w:val="22"/>
              </w:rPr>
              <w:t>7245,8</w:t>
            </w:r>
          </w:p>
        </w:tc>
      </w:tr>
      <w:tr w:rsidR="00EC10FB" w:rsidRPr="00ED5C30" w:rsidTr="00D779D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Удельный вес в объеме расходов районного бюджета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EC10FB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ED5C30">
              <w:rPr>
                <w:rFonts w:ascii="Times New Roman" w:eastAsiaTheme="minorEastAsia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FB" w:rsidRPr="00ED5C30" w:rsidRDefault="005A73BF" w:rsidP="00D779D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1,4</w:t>
            </w:r>
          </w:p>
        </w:tc>
      </w:tr>
    </w:tbl>
    <w:p w:rsidR="00EC10FB" w:rsidRPr="00ED5C30" w:rsidRDefault="00EC10FB" w:rsidP="00EC1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0FB" w:rsidRPr="00DA1773" w:rsidRDefault="00EC10FB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773">
        <w:rPr>
          <w:rFonts w:ascii="Times New Roman" w:hAnsi="Times New Roman" w:cs="Times New Roman"/>
          <w:sz w:val="28"/>
          <w:szCs w:val="28"/>
        </w:rPr>
        <w:t>В результате активного реформирования сферы общественных финансов в последние годы обеспечена четкая законодательная регламентация процесса формирования и исполнения районного бюджета; осуществлен переход к формированию и утверждению бюджета Поспелихинского Алтайского края на трехлетний период, увязка показателей бюджета со среднесрочными параметрами, характеризующими бюджетную систему.</w:t>
      </w:r>
    </w:p>
    <w:p w:rsidR="00EC10FB" w:rsidRPr="00DA1773" w:rsidRDefault="00EC10FB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773">
        <w:rPr>
          <w:rFonts w:ascii="Times New Roman" w:hAnsi="Times New Roman" w:cs="Times New Roman"/>
          <w:sz w:val="28"/>
          <w:szCs w:val="28"/>
        </w:rPr>
        <w:t>В то же время 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районного бюджета.</w:t>
      </w:r>
    </w:p>
    <w:p w:rsidR="00EC10FB" w:rsidRDefault="00EC10FB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1773">
        <w:rPr>
          <w:rFonts w:ascii="Times New Roman" w:hAnsi="Times New Roman" w:cs="Times New Roman"/>
          <w:sz w:val="28"/>
          <w:szCs w:val="28"/>
        </w:rPr>
        <w:t xml:space="preserve">Сферой реализации </w:t>
      </w:r>
      <w:r w:rsidR="00053035" w:rsidRPr="00DA1773">
        <w:rPr>
          <w:rFonts w:ascii="Times New Roman" w:hAnsi="Times New Roman" w:cs="Times New Roman"/>
          <w:sz w:val="28"/>
          <w:szCs w:val="28"/>
        </w:rPr>
        <w:t>программы</w:t>
      </w:r>
      <w:r w:rsidRPr="00DA1773">
        <w:rPr>
          <w:rFonts w:ascii="Times New Roman" w:hAnsi="Times New Roman" w:cs="Times New Roman"/>
          <w:sz w:val="28"/>
          <w:szCs w:val="28"/>
        </w:rPr>
        <w:t>, таким образом, является управление муниципальными финансами</w:t>
      </w:r>
      <w:r w:rsidRPr="00053035">
        <w:rPr>
          <w:rFonts w:ascii="Times New Roman" w:hAnsi="Times New Roman" w:cs="Times New Roman"/>
          <w:sz w:val="28"/>
          <w:szCs w:val="28"/>
        </w:rPr>
        <w:t xml:space="preserve"> посредством создания условий для обеспечения поступлений налоговых и неналоговых доходов в консолидированный бюджет Поспелихинского района Алтайского края, эффективного расходования бюджетных средств, эффективного управления муниципальным долгом, развития информационной инфраструктуры управления муниципальными финансами.</w:t>
      </w:r>
    </w:p>
    <w:p w:rsidR="007E04DA" w:rsidRPr="009D282A" w:rsidRDefault="007E04D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течение ряда лет проводилась работа по снижению кредиторской задолженности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>.</w:t>
      </w:r>
    </w:p>
    <w:p w:rsidR="007E04DA" w:rsidRPr="009D282A" w:rsidRDefault="007E04D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</w:t>
      </w:r>
      <w:r w:rsidRPr="002F7439">
        <w:rPr>
          <w:rFonts w:ascii="Times New Roman" w:hAnsi="Times New Roman" w:cs="Times New Roman"/>
          <w:sz w:val="28"/>
          <w:szCs w:val="28"/>
        </w:rPr>
        <w:t>на 1 января 20</w:t>
      </w:r>
      <w:r w:rsidR="002F7439" w:rsidRPr="002F7439">
        <w:rPr>
          <w:rFonts w:ascii="Times New Roman" w:hAnsi="Times New Roman" w:cs="Times New Roman"/>
          <w:sz w:val="28"/>
          <w:szCs w:val="28"/>
        </w:rPr>
        <w:t>2</w:t>
      </w:r>
      <w:r w:rsidR="005A73BF">
        <w:rPr>
          <w:rFonts w:ascii="Times New Roman" w:hAnsi="Times New Roman" w:cs="Times New Roman"/>
          <w:sz w:val="28"/>
          <w:szCs w:val="28"/>
        </w:rPr>
        <w:t>1</w:t>
      </w:r>
      <w:r w:rsidRPr="002F7439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62DE6" w:rsidRPr="00C62DE6">
        <w:rPr>
          <w:rFonts w:ascii="Times New Roman" w:hAnsi="Times New Roman" w:cs="Times New Roman"/>
          <w:sz w:val="28"/>
          <w:szCs w:val="28"/>
        </w:rPr>
        <w:t>19239</w:t>
      </w:r>
      <w:r w:rsidR="002F7439" w:rsidRPr="00C62DE6">
        <w:rPr>
          <w:rFonts w:ascii="Times New Roman" w:hAnsi="Times New Roman" w:cs="Times New Roman"/>
          <w:sz w:val="28"/>
          <w:szCs w:val="28"/>
        </w:rPr>
        <w:t xml:space="preserve"> </w:t>
      </w:r>
      <w:r w:rsidR="002F7439" w:rsidRPr="002F7439">
        <w:rPr>
          <w:rFonts w:ascii="Times New Roman" w:hAnsi="Times New Roman" w:cs="Times New Roman"/>
          <w:sz w:val="28"/>
          <w:szCs w:val="28"/>
        </w:rPr>
        <w:t>тыс.</w:t>
      </w:r>
      <w:r w:rsidRPr="002F7439">
        <w:rPr>
          <w:rFonts w:ascii="Times New Roman" w:hAnsi="Times New Roman" w:cs="Times New Roman"/>
          <w:sz w:val="28"/>
          <w:szCs w:val="28"/>
        </w:rPr>
        <w:t xml:space="preserve"> рублей и снизился к уровню 201</w:t>
      </w:r>
      <w:r w:rsidR="002F7439" w:rsidRPr="002F7439">
        <w:rPr>
          <w:rFonts w:ascii="Times New Roman" w:hAnsi="Times New Roman" w:cs="Times New Roman"/>
          <w:sz w:val="28"/>
          <w:szCs w:val="28"/>
        </w:rPr>
        <w:t>6</w:t>
      </w:r>
      <w:r w:rsidRPr="002F7439">
        <w:rPr>
          <w:rFonts w:ascii="Times New Roman" w:hAnsi="Times New Roman" w:cs="Times New Roman"/>
          <w:sz w:val="28"/>
          <w:szCs w:val="28"/>
        </w:rPr>
        <w:t xml:space="preserve"> года в 2</w:t>
      </w:r>
      <w:r w:rsidR="002F7439" w:rsidRPr="002F7439">
        <w:rPr>
          <w:rFonts w:ascii="Times New Roman" w:hAnsi="Times New Roman" w:cs="Times New Roman"/>
          <w:sz w:val="28"/>
          <w:szCs w:val="28"/>
        </w:rPr>
        <w:t>,</w:t>
      </w:r>
      <w:r w:rsidR="00C62DE6">
        <w:rPr>
          <w:rFonts w:ascii="Times New Roman" w:hAnsi="Times New Roman" w:cs="Times New Roman"/>
          <w:sz w:val="28"/>
          <w:szCs w:val="28"/>
        </w:rPr>
        <w:t>8</w:t>
      </w:r>
      <w:r w:rsidRPr="002F7439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2F7439" w:rsidRDefault="002F7439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муниципального долга сократился на 16817 тыс. рублей. В 2017 году проведена реструктуризация задолженности по бюджетным кредитам за счет выделенной субсидии из краевого бюджета </w:t>
      </w:r>
      <w:r w:rsidR="00D3604E">
        <w:rPr>
          <w:rFonts w:ascii="Times New Roman" w:hAnsi="Times New Roman" w:cs="Times New Roman"/>
          <w:sz w:val="28"/>
          <w:szCs w:val="28"/>
        </w:rPr>
        <w:t>были частично погашены бюджетные кредиты в сумме 16817 тыс. рублей. Остаток задолженности в сумме 3683 тыс. рублей попал под реструктуризацию, которая осуществлялась путем предоставления переноса срока погашения задолженности по основному долгу до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4DA" w:rsidRPr="009D282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Кроме того, на постоянной основе осуществля</w:t>
      </w:r>
      <w:r w:rsidR="002253BA">
        <w:rPr>
          <w:rFonts w:ascii="Times New Roman" w:hAnsi="Times New Roman" w:cs="Times New Roman"/>
          <w:sz w:val="28"/>
          <w:szCs w:val="28"/>
        </w:rPr>
        <w:t>лась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поддержка </w:t>
      </w:r>
      <w:r w:rsidR="00AE0FFC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AE0FFC">
        <w:rPr>
          <w:rFonts w:ascii="Times New Roman" w:hAnsi="Times New Roman" w:cs="Times New Roman"/>
          <w:sz w:val="28"/>
          <w:szCs w:val="28"/>
        </w:rPr>
        <w:lastRenderedPageBreak/>
        <w:t>поселений</w:t>
      </w:r>
      <w:r w:rsidR="002253BA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9D282A">
        <w:rPr>
          <w:rFonts w:ascii="Times New Roman" w:hAnsi="Times New Roman" w:cs="Times New Roman"/>
          <w:sz w:val="28"/>
          <w:szCs w:val="28"/>
        </w:rPr>
        <w:t xml:space="preserve">стимулирования органов местного самоуправления к наращиванию собственной доходной базы посредством ежегодного предоставления из </w:t>
      </w:r>
      <w:r w:rsidR="0091335B"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253BA">
        <w:rPr>
          <w:rFonts w:ascii="Times New Roman" w:hAnsi="Times New Roman" w:cs="Times New Roman"/>
          <w:sz w:val="28"/>
          <w:szCs w:val="28"/>
        </w:rPr>
        <w:t>а дотации на сбалансированность.</w:t>
      </w:r>
    </w:p>
    <w:p w:rsidR="007E04DA" w:rsidRPr="00243D3E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3D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470B0">
        <w:rPr>
          <w:rFonts w:ascii="Times New Roman" w:hAnsi="Times New Roman" w:cs="Times New Roman"/>
          <w:sz w:val="28"/>
          <w:szCs w:val="28"/>
        </w:rPr>
        <w:t>п</w:t>
      </w:r>
      <w:r w:rsidR="00243D3E" w:rsidRPr="00243D3E">
        <w:rPr>
          <w:rFonts w:ascii="Times New Roman" w:hAnsi="Times New Roman" w:cs="Times New Roman"/>
          <w:sz w:val="28"/>
          <w:szCs w:val="28"/>
        </w:rPr>
        <w:t>оддерж</w:t>
      </w:r>
      <w:r w:rsidR="001470B0">
        <w:rPr>
          <w:rFonts w:ascii="Times New Roman" w:hAnsi="Times New Roman" w:cs="Times New Roman"/>
          <w:sz w:val="28"/>
          <w:szCs w:val="28"/>
        </w:rPr>
        <w:t>ки</w:t>
      </w:r>
      <w:r w:rsidR="00243D3E" w:rsidRPr="00243D3E">
        <w:rPr>
          <w:rFonts w:ascii="Times New Roman" w:hAnsi="Times New Roman" w:cs="Times New Roman"/>
          <w:sz w:val="28"/>
          <w:szCs w:val="28"/>
        </w:rPr>
        <w:t xml:space="preserve"> устойчивого исполнения бюджетов сельских поселений Поспелихинского района </w:t>
      </w:r>
      <w:r w:rsidRPr="00243D3E">
        <w:rPr>
          <w:rFonts w:ascii="Times New Roman" w:hAnsi="Times New Roman" w:cs="Times New Roman"/>
          <w:sz w:val="28"/>
          <w:szCs w:val="28"/>
        </w:rPr>
        <w:t>в 201</w:t>
      </w:r>
      <w:r w:rsidR="00B0218F" w:rsidRPr="00243D3E">
        <w:rPr>
          <w:rFonts w:ascii="Times New Roman" w:hAnsi="Times New Roman" w:cs="Times New Roman"/>
          <w:sz w:val="28"/>
          <w:szCs w:val="28"/>
        </w:rPr>
        <w:t>6</w:t>
      </w:r>
      <w:r w:rsidRPr="00243D3E">
        <w:rPr>
          <w:rFonts w:ascii="Times New Roman" w:hAnsi="Times New Roman" w:cs="Times New Roman"/>
          <w:sz w:val="28"/>
          <w:szCs w:val="28"/>
        </w:rPr>
        <w:t xml:space="preserve"> - 20</w:t>
      </w:r>
      <w:r w:rsidR="00B0218F" w:rsidRPr="00243D3E">
        <w:rPr>
          <w:rFonts w:ascii="Times New Roman" w:hAnsi="Times New Roman" w:cs="Times New Roman"/>
          <w:sz w:val="28"/>
          <w:szCs w:val="28"/>
        </w:rPr>
        <w:t>2</w:t>
      </w:r>
      <w:r w:rsidR="005A73BF">
        <w:rPr>
          <w:rFonts w:ascii="Times New Roman" w:hAnsi="Times New Roman" w:cs="Times New Roman"/>
          <w:sz w:val="28"/>
          <w:szCs w:val="28"/>
        </w:rPr>
        <w:t>1</w:t>
      </w:r>
      <w:r w:rsidRPr="00243D3E">
        <w:rPr>
          <w:rFonts w:ascii="Times New Roman" w:hAnsi="Times New Roman" w:cs="Times New Roman"/>
          <w:sz w:val="28"/>
          <w:szCs w:val="28"/>
        </w:rPr>
        <w:t xml:space="preserve"> годах достигнуты следующие результаты:</w:t>
      </w:r>
    </w:p>
    <w:p w:rsidR="007E04DA" w:rsidRPr="009D282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осуществлен переход к </w:t>
      </w:r>
      <w:r w:rsidR="002253BA">
        <w:rPr>
          <w:rFonts w:ascii="Times New Roman" w:hAnsi="Times New Roman" w:cs="Times New Roman"/>
          <w:sz w:val="28"/>
          <w:szCs w:val="28"/>
        </w:rPr>
        <w:t>средне</w:t>
      </w:r>
      <w:r w:rsidRPr="009D282A">
        <w:rPr>
          <w:rFonts w:ascii="Times New Roman" w:hAnsi="Times New Roman" w:cs="Times New Roman"/>
          <w:sz w:val="28"/>
          <w:szCs w:val="28"/>
        </w:rPr>
        <w:t>срочному бюджетному планированию;</w:t>
      </w:r>
    </w:p>
    <w:p w:rsidR="002253B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бюджетных средств, обеспечения оптимизации бюджетных расходов проведены мероприятия по р</w:t>
      </w:r>
      <w:r w:rsidR="00FD03B3">
        <w:rPr>
          <w:rFonts w:ascii="Times New Roman" w:hAnsi="Times New Roman" w:cs="Times New Roman"/>
          <w:sz w:val="28"/>
          <w:szCs w:val="28"/>
        </w:rPr>
        <w:t>еструктуризации бюджетной сети</w:t>
      </w:r>
      <w:r w:rsidR="002253BA">
        <w:rPr>
          <w:rFonts w:ascii="Times New Roman" w:hAnsi="Times New Roman" w:cs="Times New Roman"/>
          <w:sz w:val="28"/>
          <w:szCs w:val="28"/>
        </w:rPr>
        <w:t>;</w:t>
      </w:r>
    </w:p>
    <w:p w:rsidR="002253BA" w:rsidRPr="00904B00" w:rsidRDefault="00FD03B3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B00">
        <w:rPr>
          <w:rFonts w:ascii="Times New Roman" w:hAnsi="Times New Roman" w:cs="Times New Roman"/>
          <w:sz w:val="28"/>
          <w:szCs w:val="28"/>
        </w:rPr>
        <w:t xml:space="preserve">проведены мероприятия по увеличению поступлений налоговых и неналоговых доходов; </w:t>
      </w:r>
    </w:p>
    <w:p w:rsidR="007E04DA" w:rsidRPr="00904B00" w:rsidRDefault="002253B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B00">
        <w:rPr>
          <w:rFonts w:ascii="Times New Roman" w:hAnsi="Times New Roman" w:cs="Times New Roman"/>
          <w:sz w:val="28"/>
          <w:szCs w:val="28"/>
        </w:rPr>
        <w:t xml:space="preserve">проведены мероприятия </w:t>
      </w:r>
      <w:r w:rsidR="00904B00">
        <w:rPr>
          <w:rFonts w:ascii="Times New Roman" w:hAnsi="Times New Roman" w:cs="Times New Roman"/>
          <w:sz w:val="28"/>
          <w:szCs w:val="28"/>
        </w:rPr>
        <w:t>по оптимизации расходов;</w:t>
      </w:r>
    </w:p>
    <w:p w:rsidR="007E04DA" w:rsidRPr="009D282A" w:rsidRDefault="007E04DA" w:rsidP="00904B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проведены мероприятия по повышению качества и объективности планирования бюджетных ассигнований отказу от принятия новых расходных обязательств, не обеспеченных финансовыми источниками; обеспечению сбалансированности и устойчивости бюджетной системы </w:t>
      </w:r>
      <w:r w:rsidR="009B7C88">
        <w:rPr>
          <w:rFonts w:ascii="Times New Roman" w:hAnsi="Times New Roman" w:cs="Times New Roman"/>
          <w:sz w:val="28"/>
          <w:szCs w:val="28"/>
        </w:rPr>
        <w:t>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4DA" w:rsidRPr="009D282A" w:rsidRDefault="007E04DA" w:rsidP="00904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Вместе с тем остается ряд проблем, повышающих риски несбалансированности бюджетной системы </w:t>
      </w:r>
      <w:r w:rsidR="00161727">
        <w:rPr>
          <w:rFonts w:ascii="Times New Roman" w:hAnsi="Times New Roman" w:cs="Times New Roman"/>
          <w:sz w:val="28"/>
          <w:szCs w:val="28"/>
        </w:rPr>
        <w:t>района</w:t>
      </w:r>
      <w:r w:rsidRPr="009D282A">
        <w:rPr>
          <w:rFonts w:ascii="Times New Roman" w:hAnsi="Times New Roman" w:cs="Times New Roman"/>
          <w:sz w:val="28"/>
          <w:szCs w:val="28"/>
        </w:rPr>
        <w:t>:</w:t>
      </w:r>
    </w:p>
    <w:p w:rsidR="007E04DA" w:rsidRPr="002253B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ограниченность бюджетных средств. Несмотря на стабильное функционирование бюджетной системы, </w:t>
      </w:r>
      <w:r w:rsidR="00161727">
        <w:rPr>
          <w:rFonts w:ascii="Times New Roman" w:hAnsi="Times New Roman" w:cs="Times New Roman"/>
          <w:sz w:val="28"/>
          <w:szCs w:val="28"/>
        </w:rPr>
        <w:t xml:space="preserve">Поспелихинский район </w:t>
      </w:r>
      <w:r w:rsidRPr="009D282A">
        <w:rPr>
          <w:rFonts w:ascii="Times New Roman" w:hAnsi="Times New Roman" w:cs="Times New Roman"/>
          <w:sz w:val="28"/>
          <w:szCs w:val="28"/>
        </w:rPr>
        <w:t>Алтайск</w:t>
      </w:r>
      <w:r w:rsidR="00161727">
        <w:rPr>
          <w:rFonts w:ascii="Times New Roman" w:hAnsi="Times New Roman" w:cs="Times New Roman"/>
          <w:sz w:val="28"/>
          <w:szCs w:val="28"/>
        </w:rPr>
        <w:t>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</w:t>
      </w:r>
      <w:r w:rsidRPr="002253BA">
        <w:rPr>
          <w:rFonts w:ascii="Times New Roman" w:hAnsi="Times New Roman" w:cs="Times New Roman"/>
          <w:sz w:val="28"/>
          <w:szCs w:val="28"/>
        </w:rPr>
        <w:t>кра</w:t>
      </w:r>
      <w:r w:rsidR="00161727" w:rsidRPr="002253BA">
        <w:rPr>
          <w:rFonts w:ascii="Times New Roman" w:hAnsi="Times New Roman" w:cs="Times New Roman"/>
          <w:sz w:val="28"/>
          <w:szCs w:val="28"/>
        </w:rPr>
        <w:t>я</w:t>
      </w:r>
      <w:r w:rsidRPr="002253BA">
        <w:rPr>
          <w:rFonts w:ascii="Times New Roman" w:hAnsi="Times New Roman" w:cs="Times New Roman"/>
          <w:sz w:val="28"/>
          <w:szCs w:val="28"/>
        </w:rPr>
        <w:t xml:space="preserve"> относится к числу </w:t>
      </w:r>
      <w:r w:rsidR="00161727" w:rsidRPr="002253BA">
        <w:rPr>
          <w:rFonts w:ascii="Times New Roman" w:hAnsi="Times New Roman" w:cs="Times New Roman"/>
          <w:sz w:val="28"/>
          <w:szCs w:val="28"/>
        </w:rPr>
        <w:t>районов</w:t>
      </w:r>
      <w:r w:rsidRPr="002253BA">
        <w:rPr>
          <w:rFonts w:ascii="Times New Roman" w:hAnsi="Times New Roman" w:cs="Times New Roman"/>
          <w:sz w:val="28"/>
          <w:szCs w:val="28"/>
        </w:rPr>
        <w:t xml:space="preserve"> с ограниченными финансовыми возможностями. Специфика </w:t>
      </w:r>
      <w:r w:rsidR="00161727" w:rsidRPr="002253BA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2253BA">
        <w:rPr>
          <w:rFonts w:ascii="Times New Roman" w:hAnsi="Times New Roman" w:cs="Times New Roman"/>
          <w:sz w:val="28"/>
          <w:szCs w:val="28"/>
        </w:rPr>
        <w:t>Алтайского края</w:t>
      </w:r>
      <w:r w:rsidR="00161727" w:rsidRPr="002253BA">
        <w:rPr>
          <w:rFonts w:ascii="Times New Roman" w:hAnsi="Times New Roman" w:cs="Times New Roman"/>
          <w:sz w:val="28"/>
          <w:szCs w:val="28"/>
        </w:rPr>
        <w:t>,</w:t>
      </w:r>
      <w:r w:rsidRPr="002253BA">
        <w:rPr>
          <w:rFonts w:ascii="Times New Roman" w:hAnsi="Times New Roman" w:cs="Times New Roman"/>
          <w:sz w:val="28"/>
          <w:szCs w:val="28"/>
        </w:rPr>
        <w:t xml:space="preserve"> как аграрного </w:t>
      </w:r>
      <w:r w:rsidR="00161727" w:rsidRPr="002253BA">
        <w:rPr>
          <w:rFonts w:ascii="Times New Roman" w:hAnsi="Times New Roman" w:cs="Times New Roman"/>
          <w:sz w:val="28"/>
          <w:szCs w:val="28"/>
        </w:rPr>
        <w:t>района</w:t>
      </w:r>
      <w:r w:rsidRPr="002253BA">
        <w:rPr>
          <w:rFonts w:ascii="Times New Roman" w:hAnsi="Times New Roman" w:cs="Times New Roman"/>
          <w:sz w:val="28"/>
          <w:szCs w:val="28"/>
        </w:rPr>
        <w:t xml:space="preserve"> заключается в высокой зависимости сельскохозяйственной отрасли от экономической конъюнктуры и природных катаклизмов, неравномерности размещения налоговой базы в </w:t>
      </w:r>
      <w:r w:rsidR="000976A4" w:rsidRPr="002253BA">
        <w:rPr>
          <w:rFonts w:ascii="Times New Roman" w:hAnsi="Times New Roman" w:cs="Times New Roman"/>
          <w:sz w:val="28"/>
          <w:szCs w:val="28"/>
        </w:rPr>
        <w:t>районе</w:t>
      </w:r>
      <w:r w:rsidRPr="002253BA">
        <w:rPr>
          <w:rFonts w:ascii="Times New Roman" w:hAnsi="Times New Roman" w:cs="Times New Roman"/>
          <w:sz w:val="28"/>
          <w:szCs w:val="28"/>
        </w:rPr>
        <w:t>;</w:t>
      </w:r>
    </w:p>
    <w:p w:rsidR="007E04DA" w:rsidRPr="009D282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D3E">
        <w:rPr>
          <w:rFonts w:ascii="Times New Roman" w:hAnsi="Times New Roman" w:cs="Times New Roman"/>
          <w:sz w:val="28"/>
          <w:szCs w:val="28"/>
        </w:rPr>
        <w:t xml:space="preserve">высокая дифференциация </w:t>
      </w:r>
      <w:r w:rsidR="0020585F" w:rsidRPr="00243D3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43D3E">
        <w:rPr>
          <w:rFonts w:ascii="Times New Roman" w:hAnsi="Times New Roman" w:cs="Times New Roman"/>
          <w:sz w:val="28"/>
          <w:szCs w:val="28"/>
        </w:rPr>
        <w:t xml:space="preserve"> края по уровню социально-экономического развития вследствие исторически сложившейся разветвленной структуры </w:t>
      </w:r>
      <w:r w:rsidR="0020585F" w:rsidRPr="00243D3E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243D3E">
        <w:rPr>
          <w:rFonts w:ascii="Times New Roman" w:hAnsi="Times New Roman" w:cs="Times New Roman"/>
          <w:sz w:val="28"/>
          <w:szCs w:val="28"/>
        </w:rPr>
        <w:t xml:space="preserve"> и, как следствие, высокий разрыв в их бюджетной обесп</w:t>
      </w:r>
      <w:r w:rsidR="00243D3E">
        <w:rPr>
          <w:rFonts w:ascii="Times New Roman" w:hAnsi="Times New Roman" w:cs="Times New Roman"/>
          <w:sz w:val="28"/>
          <w:szCs w:val="28"/>
        </w:rPr>
        <w:t>еченности.</w:t>
      </w:r>
    </w:p>
    <w:p w:rsidR="007E04DA" w:rsidRPr="009D282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Указанные факторы требуют поиска мер, направленных на повышение стабильности бюджетной системы </w:t>
      </w:r>
      <w:r w:rsidR="00161727" w:rsidRPr="000976A4">
        <w:rPr>
          <w:rFonts w:ascii="Times New Roman" w:hAnsi="Times New Roman" w:cs="Times New Roman"/>
          <w:sz w:val="28"/>
          <w:szCs w:val="28"/>
        </w:rPr>
        <w:t>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, а также механизмов и инструментов повышения эффективности управления муниципальными финансами </w:t>
      </w:r>
      <w:r w:rsidR="00161727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7E04DA" w:rsidRPr="009D282A" w:rsidRDefault="007E04DA" w:rsidP="00771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Особенности сферы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программы, условия ее реализации и имеющиеся проблемы определяют цели, задачи, структуру и состав мероприятий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E04DA" w:rsidRPr="009D282A" w:rsidRDefault="007E04DA" w:rsidP="00771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4B" w:rsidRDefault="007E04D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 xml:space="preserve">II. Приоритеты </w:t>
      </w:r>
      <w:r w:rsidR="00A35E4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Поспелихинского района</w:t>
      </w:r>
    </w:p>
    <w:p w:rsidR="007E04DA" w:rsidRPr="0033437C" w:rsidRDefault="007E04DA" w:rsidP="00A35E4B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85F" w:rsidRPr="0033437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программы, цели и задачи, индикаторы</w:t>
      </w:r>
    </w:p>
    <w:p w:rsidR="007E04DA" w:rsidRPr="0033437C" w:rsidRDefault="007E04D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>и описание основных ожидаемых конечных результатов</w:t>
      </w:r>
    </w:p>
    <w:p w:rsidR="007E04DA" w:rsidRPr="0033437C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33437C">
        <w:rPr>
          <w:rFonts w:ascii="Times New Roman" w:hAnsi="Times New Roman" w:cs="Times New Roman"/>
          <w:bCs/>
          <w:sz w:val="28"/>
          <w:szCs w:val="28"/>
        </w:rPr>
        <w:t xml:space="preserve"> программы, сроков и этапов ее реализации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33437C" w:rsidRDefault="007E04DA" w:rsidP="00A35E4B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3437C">
        <w:rPr>
          <w:rFonts w:ascii="Times New Roman" w:hAnsi="Times New Roman" w:cs="Times New Roman"/>
          <w:bCs/>
          <w:sz w:val="28"/>
          <w:szCs w:val="28"/>
        </w:rPr>
        <w:t>1. Приоритеты</w:t>
      </w:r>
      <w:r w:rsidR="00A35E4B" w:rsidRPr="00A35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E4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A35E4B" w:rsidRPr="0033437C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Поспелихинского района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в сфере реализации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85F" w:rsidRPr="00A35E4B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3437C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E83B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Приоритеты</w:t>
      </w:r>
      <w:r w:rsidR="00A35E4B" w:rsidRPr="00A35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E4B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="00A35E4B" w:rsidRPr="0033437C">
        <w:rPr>
          <w:rFonts w:ascii="Times New Roman" w:hAnsi="Times New Roman" w:cs="Times New Roman"/>
          <w:bCs/>
          <w:sz w:val="28"/>
          <w:szCs w:val="28"/>
        </w:rPr>
        <w:t xml:space="preserve"> политики</w:t>
      </w:r>
      <w:r w:rsidR="00A35E4B">
        <w:rPr>
          <w:rFonts w:ascii="Times New Roman" w:hAnsi="Times New Roman" w:cs="Times New Roman"/>
          <w:bCs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определены в следующих стратегических документах Российской Федерации</w:t>
      </w:r>
      <w:r w:rsidR="00A35E4B">
        <w:rPr>
          <w:rFonts w:ascii="Times New Roman" w:hAnsi="Times New Roman" w:cs="Times New Roman"/>
          <w:sz w:val="28"/>
          <w:szCs w:val="28"/>
        </w:rPr>
        <w:t>,</w:t>
      </w:r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35E4B">
        <w:rPr>
          <w:rFonts w:ascii="Times New Roman" w:hAnsi="Times New Roman" w:cs="Times New Roman"/>
          <w:sz w:val="28"/>
          <w:szCs w:val="28"/>
        </w:rPr>
        <w:t xml:space="preserve"> и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>:</w:t>
      </w:r>
    </w:p>
    <w:p w:rsidR="007E04DA" w:rsidRPr="009D282A" w:rsidRDefault="00554F76" w:rsidP="00E83B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послания Президента Российской Федерации Федеральному Собранию Российской Федерации;</w:t>
      </w:r>
    </w:p>
    <w:p w:rsidR="007E04DA" w:rsidRPr="009D282A" w:rsidRDefault="00554F76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Концепция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2019 - 2024 годах, утвержденная распоряжением Правительства Российской Федерации от 31.01.2019 N 117-р;</w:t>
      </w:r>
    </w:p>
    <w:p w:rsidR="007E04DA" w:rsidRPr="009D282A" w:rsidRDefault="00554F76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Стратегия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пространственного развития Российской Федерации на период до 2025 года, утвержденная распоряжением Правительства Российской Федерации от 13.02.2019 N 207-р;</w:t>
      </w:r>
    </w:p>
    <w:p w:rsidR="007E04DA" w:rsidRPr="009D282A" w:rsidRDefault="00554F76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Стратегия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Алтайского края до 2025 года, утвержденная законом Алтайского края от 21.11.2012 N 86-ЗС;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бюджетный </w:t>
      </w:r>
      <w:hyperlink r:id="rId16" w:history="1">
        <w:r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Правительства Алтайского края от 16.02.2017 N 53;</w:t>
      </w:r>
    </w:p>
    <w:p w:rsidR="007E04DA" w:rsidRPr="009D282A" w:rsidRDefault="00554F76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E04DA" w:rsidRPr="00B430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программа</w:t>
        </w:r>
      </w:hyperlink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и оптимизации расходов консолидированного бюджета Алтайского края на 2019 - 2024 годы, утвержденная </w:t>
      </w:r>
      <w:r w:rsidR="00161727">
        <w:rPr>
          <w:rFonts w:ascii="Times New Roman" w:hAnsi="Times New Roman" w:cs="Times New Roman"/>
          <w:sz w:val="28"/>
          <w:szCs w:val="28"/>
        </w:rPr>
        <w:t>постановлением Администрации Поспелихинского района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161727">
        <w:rPr>
          <w:rFonts w:ascii="Times New Roman" w:hAnsi="Times New Roman" w:cs="Times New Roman"/>
          <w:sz w:val="28"/>
          <w:szCs w:val="28"/>
        </w:rPr>
        <w:t>1</w:t>
      </w:r>
      <w:r w:rsidR="007E04DA" w:rsidRPr="009D282A">
        <w:rPr>
          <w:rFonts w:ascii="Times New Roman" w:hAnsi="Times New Roman" w:cs="Times New Roman"/>
          <w:sz w:val="28"/>
          <w:szCs w:val="28"/>
        </w:rPr>
        <w:t>3.0</w:t>
      </w:r>
      <w:r w:rsidR="00161727">
        <w:rPr>
          <w:rFonts w:ascii="Times New Roman" w:hAnsi="Times New Roman" w:cs="Times New Roman"/>
          <w:sz w:val="28"/>
          <w:szCs w:val="28"/>
        </w:rPr>
        <w:t>9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.2019 N </w:t>
      </w:r>
      <w:r w:rsidR="00161727">
        <w:rPr>
          <w:rFonts w:ascii="Times New Roman" w:hAnsi="Times New Roman" w:cs="Times New Roman"/>
          <w:sz w:val="28"/>
          <w:szCs w:val="28"/>
        </w:rPr>
        <w:t>443</w:t>
      </w:r>
      <w:r w:rsidR="007E04DA" w:rsidRPr="009D282A">
        <w:rPr>
          <w:rFonts w:ascii="Times New Roman" w:hAnsi="Times New Roman" w:cs="Times New Roman"/>
          <w:sz w:val="28"/>
          <w:szCs w:val="28"/>
        </w:rPr>
        <w:t>;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политики, разрабатываемые в составе материалов к </w:t>
      </w:r>
      <w:r w:rsidR="00A35E4B" w:rsidRPr="009D282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A35E4B"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период.</w:t>
      </w:r>
    </w:p>
    <w:p w:rsidR="007E04DA" w:rsidRPr="009D282A" w:rsidRDefault="007E04DA" w:rsidP="00E83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приоритетами региональной политики в сфере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является создание условий для стабильного функционирования бюджетной системы</w:t>
      </w:r>
      <w:r w:rsidR="00161727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 и эффективного управления муниципальными финансами.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B4306C" w:rsidRDefault="007E04D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4306C">
        <w:rPr>
          <w:rFonts w:ascii="Times New Roman" w:hAnsi="Times New Roman" w:cs="Times New Roman"/>
          <w:bCs/>
          <w:sz w:val="28"/>
          <w:szCs w:val="28"/>
        </w:rPr>
        <w:t xml:space="preserve">2. Цели и задачи </w:t>
      </w:r>
      <w:r w:rsidR="0020585F" w:rsidRPr="00B4306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4306C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Цель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- создание условий для обеспечения стабильного функционирования бюджетной системы </w:t>
      </w:r>
      <w:r w:rsidR="00D30A91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 и эффективного управления муниципальными финансами.</w:t>
      </w:r>
    </w:p>
    <w:p w:rsidR="007E04DA" w:rsidRPr="009D282A" w:rsidRDefault="007E04D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будет осуществляться посредством решения следующих задач:</w:t>
      </w:r>
    </w:p>
    <w:p w:rsidR="009E4A1A" w:rsidRPr="00315F2D" w:rsidRDefault="009E4A1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F2D">
        <w:rPr>
          <w:rFonts w:ascii="Times New Roman" w:hAnsi="Times New Roman" w:cs="Times New Roman"/>
          <w:sz w:val="28"/>
          <w:szCs w:val="28"/>
        </w:rPr>
        <w:t>планирование доходов и содействие в обеспечении поступлений налоговых и неналоговых доходов в консолидированный бюджет Поспелихинского района Алтайского края;</w:t>
      </w:r>
    </w:p>
    <w:p w:rsidR="009E4A1A" w:rsidRDefault="009E4A1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F2D">
        <w:rPr>
          <w:rFonts w:ascii="Times New Roman" w:hAnsi="Times New Roman" w:cs="Times New Roman"/>
          <w:sz w:val="28"/>
          <w:szCs w:val="28"/>
        </w:rPr>
        <w:t>создание условий для финансового обеспечения задач и функций и повышения эффективного расходования бюджетных средств;</w:t>
      </w:r>
    </w:p>
    <w:p w:rsidR="00FD4F9B" w:rsidRPr="00315F2D" w:rsidRDefault="00FD4F9B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сбалансированности бюджетов муниципальных образований;</w:t>
      </w:r>
    </w:p>
    <w:p w:rsidR="009E4A1A" w:rsidRPr="00FD4F9B" w:rsidRDefault="009E4A1A" w:rsidP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F9B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FD4F9B" w:rsidRPr="00FD4F9B">
        <w:rPr>
          <w:rFonts w:ascii="Times New Roman" w:hAnsi="Times New Roman" w:cs="Times New Roman"/>
          <w:sz w:val="28"/>
          <w:szCs w:val="28"/>
        </w:rPr>
        <w:t>повышения качества управления муниципальными финансами</w:t>
      </w:r>
      <w:r w:rsidR="00FD4F9B">
        <w:rPr>
          <w:rFonts w:ascii="Times New Roman" w:hAnsi="Times New Roman" w:cs="Times New Roman"/>
          <w:sz w:val="28"/>
          <w:szCs w:val="28"/>
        </w:rPr>
        <w:t>.</w:t>
      </w:r>
    </w:p>
    <w:p w:rsidR="00A84966" w:rsidRPr="009D282A" w:rsidRDefault="00A84966" w:rsidP="00FD4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B12DE2" w:rsidRDefault="007E04DA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12DE2">
        <w:rPr>
          <w:rFonts w:ascii="Times New Roman" w:hAnsi="Times New Roman" w:cs="Times New Roman"/>
          <w:bCs/>
          <w:sz w:val="28"/>
          <w:szCs w:val="28"/>
        </w:rPr>
        <w:t>3. Индикаторы и конечные результаты реализации</w:t>
      </w:r>
    </w:p>
    <w:p w:rsidR="007E04DA" w:rsidRPr="00B12DE2" w:rsidRDefault="0020585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2DE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E04DA" w:rsidRPr="00B12DE2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p w:rsidR="00B12DE2" w:rsidRDefault="00B1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Основными результатами реализации программы будут являться:</w:t>
      </w:r>
    </w:p>
    <w:p w:rsidR="007E04DA" w:rsidRPr="009D282A" w:rsidRDefault="007E04DA" w:rsidP="00B1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рост налоговых и неналоговых доходов консолидированного </w:t>
      </w:r>
      <w:r w:rsidR="001B18C6" w:rsidRPr="009D28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B18C6">
        <w:rPr>
          <w:rFonts w:ascii="Times New Roman" w:hAnsi="Times New Roman" w:cs="Times New Roman"/>
          <w:sz w:val="28"/>
          <w:szCs w:val="28"/>
        </w:rPr>
        <w:t>Поспелихинского</w:t>
      </w:r>
      <w:r w:rsidR="00B12D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 (нарастающим итогом к уровню 202</w:t>
      </w:r>
      <w:r w:rsidR="00D42A7A">
        <w:rPr>
          <w:rFonts w:ascii="Times New Roman" w:hAnsi="Times New Roman" w:cs="Times New Roman"/>
          <w:sz w:val="28"/>
          <w:szCs w:val="28"/>
        </w:rPr>
        <w:t>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5E4B">
        <w:rPr>
          <w:rFonts w:ascii="Times New Roman" w:hAnsi="Times New Roman" w:cs="Times New Roman"/>
          <w:sz w:val="28"/>
          <w:szCs w:val="28"/>
        </w:rPr>
        <w:t xml:space="preserve">) до </w:t>
      </w:r>
      <w:r w:rsidR="005A73BF" w:rsidRPr="005A73BF">
        <w:rPr>
          <w:rFonts w:ascii="Times New Roman" w:hAnsi="Times New Roman" w:cs="Times New Roman"/>
          <w:sz w:val="28"/>
          <w:szCs w:val="28"/>
        </w:rPr>
        <w:t>113,3</w:t>
      </w:r>
      <w:r w:rsidRPr="00A35E4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D282A">
        <w:rPr>
          <w:rFonts w:ascii="Times New Roman" w:hAnsi="Times New Roman" w:cs="Times New Roman"/>
          <w:sz w:val="28"/>
          <w:szCs w:val="28"/>
        </w:rPr>
        <w:t>;</w:t>
      </w:r>
    </w:p>
    <w:p w:rsidR="007E04DA" w:rsidRDefault="004260FC" w:rsidP="00B12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сельских поселений, имеющих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кредиторск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E04DA" w:rsidRPr="00A35E4B">
        <w:rPr>
          <w:rFonts w:ascii="Times New Roman" w:hAnsi="Times New Roman" w:cs="Times New Roman"/>
          <w:sz w:val="28"/>
          <w:szCs w:val="28"/>
        </w:rPr>
        <w:t>;</w:t>
      </w:r>
    </w:p>
    <w:p w:rsidR="007E04DA" w:rsidRPr="00B12DE2" w:rsidRDefault="007E04DA" w:rsidP="00B12D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91335B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D42A7A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, 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</w:t>
      </w:r>
      <w:r w:rsidRPr="00B1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18" w:history="1">
        <w:r w:rsidRPr="00B12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B1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BE3799" w:rsidRDefault="00554F76" w:rsidP="00BE37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08" w:history="1">
        <w:r w:rsidR="00BE3799" w:rsidRPr="00B12D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BE3799" w:rsidRPr="00B12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индикаторах муниципальной программы</w:t>
      </w:r>
      <w:r w:rsidR="00BE3799">
        <w:rPr>
          <w:rFonts w:ascii="Times New Roman" w:hAnsi="Times New Roman" w:cs="Times New Roman"/>
          <w:sz w:val="28"/>
          <w:szCs w:val="28"/>
        </w:rPr>
        <w:t xml:space="preserve"> </w:t>
      </w:r>
      <w:r w:rsidR="00BE3799" w:rsidRPr="009D282A">
        <w:rPr>
          <w:rFonts w:ascii="Times New Roman" w:hAnsi="Times New Roman" w:cs="Times New Roman"/>
          <w:sz w:val="28"/>
          <w:szCs w:val="28"/>
        </w:rPr>
        <w:t xml:space="preserve">и их значениях приведены в таблице 1 </w:t>
      </w:r>
      <w:r w:rsidR="00BE3799">
        <w:rPr>
          <w:rFonts w:ascii="Times New Roman" w:hAnsi="Times New Roman" w:cs="Times New Roman"/>
          <w:sz w:val="28"/>
          <w:szCs w:val="28"/>
        </w:rPr>
        <w:t>муниципальной</w:t>
      </w:r>
      <w:r w:rsidR="00BE3799" w:rsidRPr="009D282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7E04DA" w:rsidRPr="009D282A" w:rsidRDefault="007E04DA" w:rsidP="00B12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4. Сроки и этапы реализации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205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30A91" w:rsidRPr="001B18C6">
        <w:rPr>
          <w:rFonts w:ascii="Times New Roman" w:hAnsi="Times New Roman" w:cs="Times New Roman"/>
          <w:sz w:val="28"/>
          <w:szCs w:val="28"/>
        </w:rPr>
        <w:t>Поспелихинского района</w:t>
      </w:r>
      <w:r w:rsidR="00D30A91">
        <w:rPr>
          <w:rFonts w:ascii="Times New Roman" w:hAnsi="Times New Roman" w:cs="Times New Roman"/>
          <w:sz w:val="28"/>
          <w:szCs w:val="28"/>
        </w:rPr>
        <w:t xml:space="preserve"> </w:t>
      </w:r>
      <w:r w:rsidR="007E04DA" w:rsidRPr="009D282A">
        <w:rPr>
          <w:rFonts w:ascii="Times New Roman" w:hAnsi="Times New Roman" w:cs="Times New Roman"/>
          <w:sz w:val="28"/>
          <w:szCs w:val="28"/>
        </w:rPr>
        <w:t>Алтайского края "</w:t>
      </w:r>
      <w:r w:rsidR="00BE3799" w:rsidRPr="007164D2">
        <w:rPr>
          <w:rFonts w:ascii="Times New Roman" w:eastAsiaTheme="minorEastAsia" w:hAnsi="Times New Roman"/>
          <w:sz w:val="28"/>
          <w:szCs w:val="28"/>
        </w:rPr>
        <w:t xml:space="preserve">Поддержание устойчивого исполнения бюджетов </w:t>
      </w:r>
      <w:r w:rsidR="00BE3799">
        <w:rPr>
          <w:rFonts w:ascii="Times New Roman" w:eastAsiaTheme="minorEastAsia" w:hAnsi="Times New Roman"/>
          <w:sz w:val="28"/>
          <w:szCs w:val="28"/>
        </w:rPr>
        <w:t>сельских поселений Поспелихинского района</w:t>
      </w:r>
      <w:r w:rsidR="00BE3799" w:rsidRPr="007164D2">
        <w:rPr>
          <w:rFonts w:ascii="Times New Roman" w:eastAsiaTheme="minorEastAsia" w:hAnsi="Times New Roman"/>
          <w:sz w:val="28"/>
          <w:szCs w:val="28"/>
        </w:rPr>
        <w:t xml:space="preserve"> Алтайского края</w:t>
      </w:r>
      <w:r w:rsidR="00BE3799" w:rsidRPr="009D282A">
        <w:rPr>
          <w:rFonts w:ascii="Times New Roman" w:hAnsi="Times New Roman" w:cs="Times New Roman"/>
          <w:sz w:val="28"/>
          <w:szCs w:val="28"/>
        </w:rPr>
        <w:t xml:space="preserve"> 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" реализуется </w:t>
      </w:r>
      <w:r w:rsidR="007E04DA" w:rsidRPr="0040405A">
        <w:rPr>
          <w:rFonts w:ascii="Times New Roman" w:hAnsi="Times New Roman" w:cs="Times New Roman"/>
          <w:sz w:val="28"/>
          <w:szCs w:val="28"/>
        </w:rPr>
        <w:t>с 202</w:t>
      </w:r>
      <w:r w:rsidR="001B18C6" w:rsidRPr="0040405A">
        <w:rPr>
          <w:rFonts w:ascii="Times New Roman" w:hAnsi="Times New Roman" w:cs="Times New Roman"/>
          <w:sz w:val="28"/>
          <w:szCs w:val="28"/>
        </w:rPr>
        <w:t>2</w:t>
      </w:r>
      <w:r w:rsidR="007E04DA" w:rsidRPr="0040405A">
        <w:rPr>
          <w:rFonts w:ascii="Times New Roman" w:hAnsi="Times New Roman" w:cs="Times New Roman"/>
          <w:sz w:val="28"/>
          <w:szCs w:val="28"/>
        </w:rPr>
        <w:t xml:space="preserve"> по 202</w:t>
      </w:r>
      <w:r w:rsidR="001B18C6" w:rsidRPr="0040405A">
        <w:rPr>
          <w:rFonts w:ascii="Times New Roman" w:hAnsi="Times New Roman" w:cs="Times New Roman"/>
          <w:sz w:val="28"/>
          <w:szCs w:val="28"/>
        </w:rPr>
        <w:t>6</w:t>
      </w:r>
      <w:r w:rsidR="007E04DA" w:rsidRPr="0040405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III. Обобщенная характеристика мероприятий</w:t>
      </w:r>
    </w:p>
    <w:p w:rsidR="007E04DA" w:rsidRPr="009D282A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F9B" w:rsidRPr="00FD4F9B" w:rsidRDefault="00FD4F9B" w:rsidP="00FD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4F9B">
        <w:rPr>
          <w:rFonts w:ascii="Times New Roman" w:hAnsi="Times New Roman" w:cs="Times New Roman"/>
          <w:sz w:val="28"/>
          <w:szCs w:val="28"/>
        </w:rPr>
        <w:t>В целях реализации программы осуществляются мероприятия организационного (не требующие финансового обеспечения) и финансового характера.</w:t>
      </w:r>
    </w:p>
    <w:p w:rsidR="00FD4F9B" w:rsidRDefault="00FD4F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125F22" w:rsidRDefault="007E04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обеспечивается реализацией основных мероприятий</w:t>
      </w:r>
      <w:r w:rsidR="00245F1C">
        <w:rPr>
          <w:rFonts w:ascii="Times New Roman" w:hAnsi="Times New Roman" w:cs="Times New Roman"/>
          <w:sz w:val="28"/>
          <w:szCs w:val="28"/>
        </w:rPr>
        <w:t>:</w:t>
      </w:r>
    </w:p>
    <w:p w:rsidR="007E04DA" w:rsidRDefault="00245F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>-</w:t>
      </w:r>
      <w:r w:rsidR="007E04DA" w:rsidRPr="00245F1C">
        <w:rPr>
          <w:rFonts w:ascii="Times New Roman" w:hAnsi="Times New Roman" w:cs="Times New Roman"/>
          <w:sz w:val="28"/>
          <w:szCs w:val="28"/>
        </w:rPr>
        <w:t xml:space="preserve"> </w:t>
      </w:r>
      <w:r w:rsidR="007E04DA" w:rsidRPr="009D282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на обеспечение поступлений налоговых и неналоговых доходов в консолидированный бюджет</w:t>
      </w:r>
      <w:r w:rsidR="00513C38">
        <w:rPr>
          <w:rFonts w:ascii="Times New Roman" w:hAnsi="Times New Roman" w:cs="Times New Roman"/>
          <w:sz w:val="28"/>
          <w:szCs w:val="28"/>
        </w:rPr>
        <w:t xml:space="preserve"> Поспелихинского </w:t>
      </w:r>
      <w:r w:rsidR="00B25B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25B61" w:rsidRPr="009D282A">
        <w:rPr>
          <w:rFonts w:ascii="Times New Roman" w:hAnsi="Times New Roman" w:cs="Times New Roman"/>
          <w:sz w:val="28"/>
          <w:szCs w:val="28"/>
        </w:rPr>
        <w:t>Алтайского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края, формирование и реализацию бюджетной политики, обеспечение процесса бюджетного планирования, создание условий для эффективного расходования бюджетных средств, осуществление взвешенной долговой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5B61" w:rsidRDefault="00245F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F1C">
        <w:rPr>
          <w:rFonts w:ascii="Times New Roman" w:hAnsi="Times New Roman" w:cs="Times New Roman"/>
          <w:sz w:val="28"/>
          <w:szCs w:val="28"/>
        </w:rPr>
        <w:t xml:space="preserve">- </w:t>
      </w:r>
      <w:r w:rsidR="007E04DA" w:rsidRPr="009D282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на сокращение дифференциации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по уровню бюджетной обеспеченности, обеспечение сбалансированности </w:t>
      </w:r>
      <w:r w:rsidR="00210C7F">
        <w:rPr>
          <w:rFonts w:ascii="Times New Roman" w:hAnsi="Times New Roman" w:cs="Times New Roman"/>
          <w:sz w:val="28"/>
          <w:szCs w:val="28"/>
        </w:rPr>
        <w:t>бюджетов поселений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04DA" w:rsidRDefault="00245F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7E04DA" w:rsidRPr="009D282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E04DA" w:rsidRPr="009D282A">
        <w:rPr>
          <w:rFonts w:ascii="Times New Roman" w:hAnsi="Times New Roman" w:cs="Times New Roman"/>
          <w:sz w:val="28"/>
          <w:szCs w:val="28"/>
        </w:rPr>
        <w:t xml:space="preserve"> на повышение качества управления муниципальными финансами.</w:t>
      </w:r>
    </w:p>
    <w:p w:rsidR="007E04DA" w:rsidRPr="00FD4F9B" w:rsidRDefault="00554F76" w:rsidP="00FD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ar548" w:history="1">
        <w:r w:rsidR="007E04DA" w:rsidRPr="00FD4F9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E04DA" w:rsidRPr="00FD4F9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0585F" w:rsidRPr="00FD4F9B">
        <w:rPr>
          <w:rFonts w:ascii="Times New Roman" w:hAnsi="Times New Roman" w:cs="Times New Roman"/>
          <w:sz w:val="28"/>
          <w:szCs w:val="28"/>
        </w:rPr>
        <w:t>муниципальной</w:t>
      </w:r>
      <w:r w:rsidR="007E04DA" w:rsidRPr="00FD4F9B">
        <w:rPr>
          <w:rFonts w:ascii="Times New Roman" w:hAnsi="Times New Roman" w:cs="Times New Roman"/>
          <w:sz w:val="28"/>
          <w:szCs w:val="28"/>
        </w:rPr>
        <w:t xml:space="preserve"> программы с указанием объема финансирования приведен в таблице 2 </w:t>
      </w:r>
      <w:r w:rsidR="0020585F" w:rsidRPr="00FD4F9B">
        <w:rPr>
          <w:rFonts w:ascii="Times New Roman" w:hAnsi="Times New Roman" w:cs="Times New Roman"/>
          <w:sz w:val="28"/>
          <w:szCs w:val="28"/>
        </w:rPr>
        <w:t>муниципальной</w:t>
      </w:r>
      <w:r w:rsidR="007E04DA" w:rsidRPr="00FD4F9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В соответствии с задачей "Планирование доходов и содействие в обеспечении поступлений налоговых и неналоговых доходов в консолидированный бюджет Поспелихинского района Алтайского края" реализуются следующие мероприятия.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Мероприятие 1.1.1. Осуществление мероприятий по увеличению поступлений налоговых и неналоговых доходов в консолидированный бюджет Поспелихинского района Алтайского края (не требующее финансового обеспечения).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В целях мобилизации доходов бюджетов в рамках реализации </w:t>
      </w:r>
      <w:hyperlink r:id="rId19" w:history="1">
        <w:r w:rsidRPr="00CC0E1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CC0E1A">
        <w:rPr>
          <w:rFonts w:ascii="Times New Roman" w:hAnsi="Times New Roman" w:cs="Times New Roman"/>
          <w:sz w:val="28"/>
          <w:szCs w:val="28"/>
        </w:rPr>
        <w:t xml:space="preserve"> мероприятий по росту доходного потенциала и оптимизации расходов консолидированного бюджета Поспелихинского района на 2019 - 2024 годы, утвержденной постановлением Администрации Поспелихинского района Алтайского края от 13.09.2019 N 443, определен перечень мероприятий, органы, ответственные за их реализацию, сроки их реализации. Комитету по финансам, налоговой и кредитной политике администрации Поспелихинского района ежеквартально проводить мониторинг реализации мероприятий программы, подготавливать сводный отчет и направлять в Министерство финансов Алтайского края.</w:t>
      </w:r>
    </w:p>
    <w:p w:rsidR="008B34AB" w:rsidRPr="00CC0E1A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 xml:space="preserve">Мероприятие 1.1.2. Анализ состояния задолженности по платежам в консолидированный бюджет Поспелихинского района Алтайского края (не </w:t>
      </w:r>
      <w:proofErr w:type="gramStart"/>
      <w:r w:rsidRPr="00CC0E1A">
        <w:rPr>
          <w:rFonts w:ascii="Times New Roman" w:hAnsi="Times New Roman" w:cs="Times New Roman"/>
          <w:sz w:val="28"/>
          <w:szCs w:val="28"/>
        </w:rPr>
        <w:t>требующее</w:t>
      </w:r>
      <w:proofErr w:type="gramEnd"/>
      <w:r w:rsidRPr="00CC0E1A">
        <w:rPr>
          <w:rFonts w:ascii="Times New Roman" w:hAnsi="Times New Roman" w:cs="Times New Roman"/>
          <w:sz w:val="28"/>
          <w:szCs w:val="28"/>
        </w:rPr>
        <w:t xml:space="preserve"> финансового обеспечения).</w:t>
      </w:r>
    </w:p>
    <w:p w:rsidR="008B34AB" w:rsidRPr="004260F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FC">
        <w:rPr>
          <w:rFonts w:ascii="Times New Roman" w:hAnsi="Times New Roman" w:cs="Times New Roman"/>
          <w:sz w:val="28"/>
          <w:szCs w:val="28"/>
        </w:rPr>
        <w:t xml:space="preserve">В рамках указанного мероприятия осуществляется анализ динамики поступления налоговых и неналоговых доходов в консолидированный бюджет Поспелихинского района, мониторинг недоимки по региональным и местным налогам, налогам по специальным налоговым режимам, зачисляемым в консолидированный бюджет района. Совместно с региональными органами власти проводится работа с налогоплательщиками, имеющими задолженность по налогам, зачисляемым </w:t>
      </w:r>
      <w:proofErr w:type="gramStart"/>
      <w:r w:rsidRPr="004260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0FC">
        <w:rPr>
          <w:rFonts w:ascii="Times New Roman" w:hAnsi="Times New Roman" w:cs="Times New Roman"/>
          <w:sz w:val="28"/>
          <w:szCs w:val="28"/>
        </w:rPr>
        <w:t>краевой</w:t>
      </w:r>
      <w:proofErr w:type="gramEnd"/>
      <w:r w:rsidRPr="004260FC">
        <w:rPr>
          <w:rFonts w:ascii="Times New Roman" w:hAnsi="Times New Roman" w:cs="Times New Roman"/>
          <w:sz w:val="28"/>
          <w:szCs w:val="28"/>
        </w:rPr>
        <w:t xml:space="preserve"> и местны</w:t>
      </w:r>
      <w:r w:rsidR="001E55E0" w:rsidRPr="004260FC">
        <w:rPr>
          <w:rFonts w:ascii="Times New Roman" w:hAnsi="Times New Roman" w:cs="Times New Roman"/>
          <w:sz w:val="28"/>
          <w:szCs w:val="28"/>
        </w:rPr>
        <w:t>й</w:t>
      </w:r>
      <w:r w:rsidRPr="004260FC">
        <w:rPr>
          <w:rFonts w:ascii="Times New Roman" w:hAnsi="Times New Roman" w:cs="Times New Roman"/>
          <w:sz w:val="28"/>
          <w:szCs w:val="28"/>
        </w:rPr>
        <w:t xml:space="preserve"> бюджеты.</w:t>
      </w:r>
    </w:p>
    <w:p w:rsidR="008B34AB" w:rsidRPr="00C6524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0E1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6524B">
        <w:rPr>
          <w:rFonts w:ascii="Times New Roman" w:hAnsi="Times New Roman" w:cs="Times New Roman"/>
          <w:sz w:val="28"/>
          <w:szCs w:val="28"/>
        </w:rPr>
        <w:t xml:space="preserve"> задачей "Создание условий для финансового обеспечения задач и функций государства и повышения эффективного расходования бюджетных средств" реализуются следующие мероприятия.</w:t>
      </w:r>
    </w:p>
    <w:p w:rsidR="008B34AB" w:rsidRPr="00C6524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24B">
        <w:rPr>
          <w:rFonts w:ascii="Times New Roman" w:hAnsi="Times New Roman" w:cs="Times New Roman"/>
          <w:sz w:val="28"/>
          <w:szCs w:val="28"/>
        </w:rPr>
        <w:t>Мероприятие 1.2.1. Формирование и реализация бюджетной политики Поспелихинского района Алтайского края на среднесрочный период (не требующее финансового обеспечения).</w:t>
      </w:r>
    </w:p>
    <w:p w:rsidR="008B34AB" w:rsidRPr="00C6524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52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 w:history="1">
        <w:r w:rsidRPr="00C6524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6524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21" w:history="1">
        <w:r w:rsidRPr="00C6524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524B">
        <w:rPr>
          <w:rFonts w:ascii="Times New Roman" w:hAnsi="Times New Roman" w:cs="Times New Roman"/>
          <w:sz w:val="28"/>
          <w:szCs w:val="28"/>
        </w:rPr>
        <w:t xml:space="preserve"> закона Алтайского края от 3 апреля 2015 года N 30-ЗС "О стратегическом планировании в Алтайском крае", в целях осуществления долгосрочного бюджетного планирования в Алтайском крае, обеспечения стабильности и предсказуемости развития бюджетной системы края разрабатывается и утверждается бюджетный прогноз. Бюджетный прогноз направлен на определение согласованной политики по поддержанию </w:t>
      </w:r>
      <w:r w:rsidRPr="00C6524B">
        <w:rPr>
          <w:rFonts w:ascii="Times New Roman" w:hAnsi="Times New Roman" w:cs="Times New Roman"/>
          <w:sz w:val="28"/>
          <w:szCs w:val="28"/>
        </w:rPr>
        <w:lastRenderedPageBreak/>
        <w:t>сбалансированности консолидированного бюджета Поспелихинского района в долгосрочной перспективе, определяет основные параметры консолидированного бюджета края на долгосрочный период, а также предельные объемы расходов районного бюджета на финансовое обеспечение муниципальных программ Поспелихинского на период их реализации.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C61DAC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C61DAC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2019 - 2024 годах, утвержденной распоряжением Правительства Российской Федерации от 31.01.2019 N 117-р, обеспечение долгосрочной сбалансированности и устойчивости бюджета является важнейшей предпосылкой для сохранения макроэкономического развития, обеспечения реализации стратегических задач. В текущих условиях актуальность долгосрочных ориентиров приобретает особое значение. Ключевой целью разработки бюджетного прогноза является оценка наиболее вероятных тенденций состояния бюджета Поспелихинского района, позволяющая путем выработки и реализации соответствующих решений в сфере налоговой, бюджетной и долговой политики обеспечить стабильное функционирование бюджетной системы Поспелихинского района.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Бюджетный прогноз должен стать инструментом, обеспечивающим</w:t>
      </w:r>
      <w:r w:rsidRPr="001B78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1DAC">
        <w:rPr>
          <w:rFonts w:ascii="Times New Roman" w:hAnsi="Times New Roman" w:cs="Times New Roman"/>
          <w:sz w:val="28"/>
          <w:szCs w:val="28"/>
        </w:rPr>
        <w:t>решение следующих задач: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обеспечение предсказуемости параметров бюджетной системы района;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профилактика бюджетных рисков;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 xml:space="preserve">оценка потенциальных </w:t>
      </w:r>
      <w:proofErr w:type="gramStart"/>
      <w:r w:rsidRPr="00C61DAC">
        <w:rPr>
          <w:rFonts w:ascii="Times New Roman" w:hAnsi="Times New Roman" w:cs="Times New Roman"/>
          <w:sz w:val="28"/>
          <w:szCs w:val="28"/>
        </w:rPr>
        <w:t>объемов долгосрочных параметров финансового обеспечения отдельных направлений расходования бюджетных</w:t>
      </w:r>
      <w:proofErr w:type="gramEnd"/>
      <w:r w:rsidRPr="00C61DAC">
        <w:rPr>
          <w:rFonts w:ascii="Times New Roman" w:hAnsi="Times New Roman" w:cs="Times New Roman"/>
          <w:sz w:val="28"/>
          <w:szCs w:val="28"/>
        </w:rPr>
        <w:t xml:space="preserve"> средств, в том числе муниципальных программ.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Поспелихинского района также определяют вектор бюджетного планирования на среднесрочную перспективу и, как и бюджетный прогноз, содержат основные параметры районного бюджета на трехлетний период и предельные объемы расходов районного бюджета на финансовое обеспечение программных и непрограммных мероприятий.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Мероприятие 1.2.2. Обеспечение процесса бюджетного планирования посредством формирования проекта районного бюджета и внесения в него изменений (не требующее финансового обеспечения).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Основная задача в рамках указанного мероприятия - обеспечить своевременную и качественную подготовку проекта решения о районном бюджете, в том числе за счет: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DAC">
        <w:rPr>
          <w:rFonts w:ascii="Times New Roman" w:hAnsi="Times New Roman" w:cs="Times New Roman"/>
          <w:sz w:val="28"/>
          <w:szCs w:val="28"/>
        </w:rPr>
        <w:t>своевременного внесения изменений (при необходимости) в Решение Поспелихинского районного Совета народных от 18.12.2020 "Об утверждении Положения о бюджетном процессе и финансовом контроле в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1DAC">
        <w:rPr>
          <w:rFonts w:ascii="Times New Roman" w:hAnsi="Times New Roman" w:cs="Times New Roman"/>
          <w:sz w:val="28"/>
          <w:szCs w:val="28"/>
        </w:rPr>
        <w:t xml:space="preserve"> образовании Поспелихинский район Алтайского края», иные нормативные акты представительного органа, Администрации Поспелихинского района в целях их приведения в соответствие с изменяющимся бюджетным законодательством и создания условий для принятия решения о районном бюджете;</w:t>
      </w:r>
      <w:proofErr w:type="gramEnd"/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 xml:space="preserve">своевременной разработки и утверждения бюджетной классификации на </w:t>
      </w:r>
      <w:r w:rsidRPr="00C61DAC">
        <w:rPr>
          <w:rFonts w:ascii="Times New Roman" w:hAnsi="Times New Roman" w:cs="Times New Roman"/>
          <w:sz w:val="28"/>
          <w:szCs w:val="28"/>
        </w:rPr>
        <w:lastRenderedPageBreak/>
        <w:t>районном уровне;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инвентаризации расходных обязательств и ведения реестра расходных обязательств в целях определения объема финансовых ресурсов, необходимых для их обеспечения;</w:t>
      </w:r>
    </w:p>
    <w:p w:rsidR="008B34AB" w:rsidRPr="00C61DAC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 xml:space="preserve">своевременного внесения изменений в решение о районном бюджете в целях обеспечения реализации программных мероприятий,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C61DAC">
        <w:rPr>
          <w:rFonts w:ascii="Times New Roman" w:hAnsi="Times New Roman" w:cs="Times New Roman"/>
          <w:sz w:val="28"/>
          <w:szCs w:val="28"/>
        </w:rPr>
        <w:t>краевого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1DAC">
        <w:rPr>
          <w:rFonts w:ascii="Times New Roman" w:hAnsi="Times New Roman" w:cs="Times New Roman"/>
          <w:sz w:val="28"/>
          <w:szCs w:val="28"/>
        </w:rPr>
        <w:t>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Мероприятие 1.2.3. Создание условий для эффективного расходования средств районного бюджета (не требующее финансового обеспечения).</w:t>
      </w:r>
    </w:p>
    <w:p w:rsidR="008B34AB" w:rsidRPr="00C61DAC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1DAC">
        <w:rPr>
          <w:rFonts w:ascii="Times New Roman" w:hAnsi="Times New Roman" w:cs="Times New Roman"/>
          <w:sz w:val="28"/>
          <w:szCs w:val="28"/>
        </w:rPr>
        <w:t>В качестве одного из инструментов повышения эффективности бюджетных расходов является использование программно-целевых принципов ее организации. В настоящее время сформирована и совершенствуется нормативно-правовая база по вопросам формирования и реализации муниципальных программ, а структура расходов районного бюджета соответствует структуре муниципальных программ Поспелихинского района.</w:t>
      </w:r>
    </w:p>
    <w:p w:rsidR="008B34AB" w:rsidRPr="00CC0E1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E1A">
        <w:rPr>
          <w:rFonts w:ascii="Times New Roman" w:hAnsi="Times New Roman" w:cs="Times New Roman"/>
          <w:sz w:val="28"/>
          <w:szCs w:val="28"/>
        </w:rPr>
        <w:t xml:space="preserve">Дальнейшие меры по совершенствованию системы муниципальных программ в соответствии с требованиями </w:t>
      </w:r>
      <w:hyperlink r:id="rId23" w:history="1">
        <w:r w:rsidRPr="00CC0E1A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CC0E1A">
        <w:rPr>
          <w:rFonts w:ascii="Times New Roman" w:hAnsi="Times New Roman" w:cs="Times New Roman"/>
          <w:sz w:val="28"/>
          <w:szCs w:val="28"/>
        </w:rPr>
        <w:t xml:space="preserve"> повышения эффективности бюджетных расходов в 2019 - 2024 годах, утвержденной распоряжением Правительства Российской Федерации от 31.01.2019 N 117-р, направлены на увязку параметров муниципальных программ Алтайского края с национальными целями и стратегическими задачами, утвержденными </w:t>
      </w:r>
      <w:hyperlink r:id="rId24" w:history="1">
        <w:r w:rsidRPr="00CC0E1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C0E1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г. N 204 "О национальных целях и стратегических</w:t>
      </w:r>
      <w:proofErr w:type="gramEnd"/>
      <w:r w:rsidRPr="00CC0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E1A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CC0E1A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на период до 2024 года".</w:t>
      </w:r>
    </w:p>
    <w:p w:rsidR="008B34AB" w:rsidRPr="00FE7121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7121">
        <w:rPr>
          <w:rFonts w:ascii="Times New Roman" w:hAnsi="Times New Roman" w:cs="Times New Roman"/>
          <w:sz w:val="28"/>
          <w:szCs w:val="28"/>
        </w:rPr>
        <w:t>В соответствии с задачей "Обеспечение сбалансированности бюджетов сельских поселений" реализуются следующие мероприятия.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285B66">
        <w:rPr>
          <w:rFonts w:ascii="Times New Roman" w:hAnsi="Times New Roman" w:cs="Times New Roman"/>
          <w:sz w:val="28"/>
          <w:szCs w:val="28"/>
        </w:rPr>
        <w:t>1.3.1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Поддержка мер по обеспечению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</w:t>
      </w:r>
      <w:r w:rsidRPr="00A84966">
        <w:rPr>
          <w:rFonts w:ascii="Times New Roman" w:hAnsi="Times New Roman" w:cs="Times New Roman"/>
          <w:sz w:val="28"/>
          <w:szCs w:val="28"/>
        </w:rPr>
        <w:t>Поспелихинского района Алтайского края (обеспеченное финансированием).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(иные межбюджетные трансферты)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рамках указанного мероприятия предоставляются: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в целях стимулирования органов местного самоуправления к повышению эффективности и результативности деятельности;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сбалансированности бюджетов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при недостатке собственных доходов.</w:t>
      </w:r>
    </w:p>
    <w:p w:rsidR="008B34AB" w:rsidRPr="009D282A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82A">
        <w:rPr>
          <w:rFonts w:ascii="Times New Roman" w:hAnsi="Times New Roman" w:cs="Times New Roman"/>
          <w:sz w:val="28"/>
          <w:szCs w:val="28"/>
        </w:rPr>
        <w:t xml:space="preserve">В целях стимулирования органов местного самоуправления к повышению эффективности и результативности деятельности, а также выявления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, нуждающихся в финансовой поддержке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систематически проводится мониторинг исполнения </w:t>
      </w:r>
      <w:r>
        <w:rPr>
          <w:rFonts w:ascii="Times New Roman" w:hAnsi="Times New Roman" w:cs="Times New Roman"/>
          <w:sz w:val="28"/>
          <w:szCs w:val="28"/>
        </w:rPr>
        <w:t>бюджетов 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 части зачисления доходов, осуществления выплат по заработной плате работникам муниципальных учреждений, иным социально значимым и приоритетным расходам.</w:t>
      </w:r>
      <w:proofErr w:type="gramEnd"/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В соответствии с задачей "Содействие повышению качества управления муниципальными финансами" реализуются следующие </w:t>
      </w:r>
      <w:r w:rsidRPr="008B34A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</w:t>
      </w:r>
      <w:r w:rsidR="00995995">
        <w:rPr>
          <w:rFonts w:ascii="Times New Roman" w:hAnsi="Times New Roman" w:cs="Times New Roman"/>
          <w:sz w:val="28"/>
          <w:szCs w:val="28"/>
        </w:rPr>
        <w:t>1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995995">
        <w:rPr>
          <w:rFonts w:ascii="Times New Roman" w:hAnsi="Times New Roman" w:cs="Times New Roman"/>
          <w:sz w:val="28"/>
          <w:szCs w:val="28"/>
        </w:rPr>
        <w:t>4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995995">
        <w:rPr>
          <w:rFonts w:ascii="Times New Roman" w:hAnsi="Times New Roman" w:cs="Times New Roman"/>
          <w:sz w:val="28"/>
          <w:szCs w:val="28"/>
        </w:rPr>
        <w:t>1</w:t>
      </w:r>
      <w:r w:rsidRPr="008B34AB">
        <w:rPr>
          <w:rFonts w:ascii="Times New Roman" w:hAnsi="Times New Roman" w:cs="Times New Roman"/>
          <w:sz w:val="28"/>
          <w:szCs w:val="28"/>
        </w:rPr>
        <w:t>. Проведение мониторинга соблюдения муниципальными образованиями выполнения соглашений, которыми предусматриваются меры по социально-экономическому развитию и оздоровлению муниципальных финансов (не требующее финансового обеспечения).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муниципальными финансами между Комитетом по финансам, налоговой и кредитной политике администрации Поспелихинского района и органами местного самоуправления сельских поселений Поспелихинского района заключаются соглашения, которыми предусматриваются меры по социально-экономическому развитию и оздоровлению муниципальных финансов. </w:t>
      </w:r>
      <w:hyperlink r:id="rId25" w:history="1">
        <w:r w:rsidRPr="008B34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B34AB">
        <w:rPr>
          <w:rFonts w:ascii="Times New Roman" w:hAnsi="Times New Roman" w:cs="Times New Roman"/>
          <w:sz w:val="28"/>
          <w:szCs w:val="28"/>
        </w:rPr>
        <w:t xml:space="preserve"> заключения соглашений утвержден постановлением Правительства Алтайского края от 20.12.2019 N 528.</w:t>
      </w:r>
    </w:p>
    <w:p w:rsidR="008B34AB" w:rsidRPr="008B34AB" w:rsidRDefault="008B34AB" w:rsidP="008B3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>Итоги выполнения условий соглашений учитываются при определении размеров дополнительной финансовой помощи из районного бюджета бюджетам сельских поселений Поспелихинского района.</w:t>
      </w:r>
    </w:p>
    <w:p w:rsidR="008B34AB" w:rsidRPr="008B34AB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4AB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1783A">
        <w:rPr>
          <w:rFonts w:ascii="Times New Roman" w:hAnsi="Times New Roman" w:cs="Times New Roman"/>
          <w:sz w:val="28"/>
          <w:szCs w:val="28"/>
        </w:rPr>
        <w:t>1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71783A">
        <w:rPr>
          <w:rFonts w:ascii="Times New Roman" w:hAnsi="Times New Roman" w:cs="Times New Roman"/>
          <w:sz w:val="28"/>
          <w:szCs w:val="28"/>
        </w:rPr>
        <w:t>4</w:t>
      </w:r>
      <w:r w:rsidRPr="008B34AB">
        <w:rPr>
          <w:rFonts w:ascii="Times New Roman" w:hAnsi="Times New Roman" w:cs="Times New Roman"/>
          <w:sz w:val="28"/>
          <w:szCs w:val="28"/>
        </w:rPr>
        <w:t>.</w:t>
      </w:r>
      <w:r w:rsidR="0071783A">
        <w:rPr>
          <w:rFonts w:ascii="Times New Roman" w:hAnsi="Times New Roman" w:cs="Times New Roman"/>
          <w:sz w:val="28"/>
          <w:szCs w:val="28"/>
        </w:rPr>
        <w:t>2</w:t>
      </w:r>
      <w:r w:rsidRPr="008B34AB">
        <w:rPr>
          <w:rFonts w:ascii="Times New Roman" w:hAnsi="Times New Roman" w:cs="Times New Roman"/>
          <w:sz w:val="28"/>
          <w:szCs w:val="28"/>
        </w:rPr>
        <w:t>. Оказание методической помощи органам местного самоуправления (не требующее финансового обеспечения).</w:t>
      </w:r>
    </w:p>
    <w:p w:rsidR="008B34AB" w:rsidRPr="00F4062E" w:rsidRDefault="008B34AB" w:rsidP="008B34A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62E">
        <w:rPr>
          <w:rFonts w:ascii="Times New Roman" w:hAnsi="Times New Roman" w:cs="Times New Roman"/>
          <w:sz w:val="28"/>
          <w:szCs w:val="28"/>
        </w:rPr>
        <w:t xml:space="preserve">С целью повышения качества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Поспелихинского района</w:t>
      </w:r>
      <w:r w:rsidRPr="00F4062E">
        <w:rPr>
          <w:rFonts w:ascii="Times New Roman" w:hAnsi="Times New Roman" w:cs="Times New Roman"/>
          <w:sz w:val="28"/>
          <w:szCs w:val="28"/>
        </w:rPr>
        <w:t xml:space="preserve"> осуществляет методическую поддержку деятельности органов местного самоуправления посредством разработки модельных правовых актов, составления аналитических обзоров деятельности органов местного самоуправления, осуществления консультационной помощи.</w:t>
      </w:r>
    </w:p>
    <w:p w:rsidR="008B34AB" w:rsidRPr="009D282A" w:rsidRDefault="008B34AB" w:rsidP="00FD4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D282A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Комитетом по финансам, налоговой и кредитной политике администрации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. Участниками реализации мероприятия также являются органы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Поспелихинского района, органы местного самоуправления</w:t>
      </w:r>
      <w:r w:rsidRPr="009D282A">
        <w:rPr>
          <w:rFonts w:ascii="Times New Roman" w:hAnsi="Times New Roman" w:cs="Times New Roman"/>
          <w:sz w:val="28"/>
          <w:szCs w:val="28"/>
        </w:rPr>
        <w:t>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IV. Общий объем финансовых ресурсов, необходимых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для реализации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1E55E0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 xml:space="preserve">Общий </w:t>
      </w:r>
      <w:hyperlink w:anchor="Par950" w:history="1">
        <w:r w:rsidRPr="001E55E0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Pr="001E55E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20585F" w:rsidRPr="001E55E0">
        <w:rPr>
          <w:rFonts w:ascii="Times New Roman" w:hAnsi="Times New Roman" w:cs="Times New Roman"/>
          <w:sz w:val="28"/>
          <w:szCs w:val="28"/>
        </w:rPr>
        <w:t>муниципальной</w:t>
      </w:r>
      <w:r w:rsidRPr="001E55E0">
        <w:rPr>
          <w:rFonts w:ascii="Times New Roman" w:hAnsi="Times New Roman" w:cs="Times New Roman"/>
          <w:sz w:val="28"/>
          <w:szCs w:val="28"/>
        </w:rPr>
        <w:t xml:space="preserve"> программы (таблица 3 </w:t>
      </w:r>
      <w:r w:rsidR="0020585F" w:rsidRPr="001E55E0">
        <w:rPr>
          <w:rFonts w:ascii="Times New Roman" w:hAnsi="Times New Roman" w:cs="Times New Roman"/>
          <w:sz w:val="28"/>
          <w:szCs w:val="28"/>
        </w:rPr>
        <w:t>муниципальной</w:t>
      </w:r>
      <w:r w:rsidRPr="001E55E0">
        <w:rPr>
          <w:rFonts w:ascii="Times New Roman" w:hAnsi="Times New Roman" w:cs="Times New Roman"/>
          <w:sz w:val="28"/>
          <w:szCs w:val="28"/>
        </w:rPr>
        <w:t xml:space="preserve"> программы) за счет </w:t>
      </w:r>
      <w:r w:rsidR="00245F1C" w:rsidRPr="001E55E0">
        <w:rPr>
          <w:rFonts w:ascii="Times New Roman" w:hAnsi="Times New Roman" w:cs="Times New Roman"/>
          <w:sz w:val="28"/>
          <w:szCs w:val="28"/>
        </w:rPr>
        <w:t>з</w:t>
      </w:r>
      <w:r w:rsidRPr="001E55E0">
        <w:rPr>
          <w:rFonts w:ascii="Times New Roman" w:hAnsi="Times New Roman" w:cs="Times New Roman"/>
          <w:sz w:val="28"/>
          <w:szCs w:val="28"/>
        </w:rPr>
        <w:t xml:space="preserve">а счет </w:t>
      </w:r>
      <w:r w:rsidR="00FD0009" w:rsidRPr="001E55E0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 w:rsidRPr="001E55E0">
        <w:rPr>
          <w:rFonts w:ascii="Times New Roman" w:hAnsi="Times New Roman" w:cs="Times New Roman"/>
          <w:sz w:val="28"/>
          <w:szCs w:val="28"/>
        </w:rPr>
        <w:t xml:space="preserve"> </w:t>
      </w:r>
      <w:r w:rsidR="00FD0009" w:rsidRPr="001E55E0">
        <w:rPr>
          <w:rFonts w:ascii="Times New Roman" w:hAnsi="Times New Roman" w:cs="Times New Roman"/>
          <w:sz w:val="28"/>
          <w:szCs w:val="28"/>
        </w:rPr>
        <w:t>–</w:t>
      </w:r>
      <w:r w:rsidRPr="001E55E0">
        <w:rPr>
          <w:rFonts w:ascii="Times New Roman" w:hAnsi="Times New Roman" w:cs="Times New Roman"/>
          <w:sz w:val="28"/>
          <w:szCs w:val="28"/>
        </w:rPr>
        <w:t xml:space="preserve"> </w:t>
      </w:r>
      <w:r w:rsidR="00245F1C" w:rsidRPr="001E55E0">
        <w:rPr>
          <w:rFonts w:ascii="Times New Roman" w:hAnsi="Times New Roman" w:cs="Times New Roman"/>
          <w:sz w:val="28"/>
          <w:szCs w:val="28"/>
        </w:rPr>
        <w:t>8500,0</w:t>
      </w:r>
      <w:r w:rsidRPr="001E55E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E04DA" w:rsidRPr="001E55E0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</w:t>
      </w:r>
      <w:r w:rsidR="00245F1C" w:rsidRPr="001E55E0">
        <w:rPr>
          <w:rFonts w:ascii="Times New Roman" w:hAnsi="Times New Roman" w:cs="Times New Roman"/>
          <w:sz w:val="28"/>
          <w:szCs w:val="28"/>
        </w:rPr>
        <w:t>2</w:t>
      </w:r>
      <w:r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="00FD0009" w:rsidRPr="001E55E0">
        <w:rPr>
          <w:rFonts w:ascii="Times New Roman" w:hAnsi="Times New Roman" w:cs="Times New Roman"/>
          <w:sz w:val="28"/>
          <w:szCs w:val="28"/>
        </w:rPr>
        <w:t>–</w:t>
      </w:r>
      <w:r w:rsidRPr="001E55E0">
        <w:rPr>
          <w:rFonts w:ascii="Times New Roman" w:hAnsi="Times New Roman" w:cs="Times New Roman"/>
          <w:sz w:val="28"/>
          <w:szCs w:val="28"/>
        </w:rPr>
        <w:t xml:space="preserve"> </w:t>
      </w:r>
      <w:r w:rsidR="00245F1C" w:rsidRPr="001E55E0">
        <w:rPr>
          <w:rFonts w:ascii="Times New Roman" w:hAnsi="Times New Roman" w:cs="Times New Roman"/>
          <w:sz w:val="28"/>
          <w:szCs w:val="28"/>
        </w:rPr>
        <w:t>1500</w:t>
      </w:r>
      <w:r w:rsidR="00FD0009" w:rsidRPr="001E55E0">
        <w:rPr>
          <w:rFonts w:ascii="Times New Roman" w:hAnsi="Times New Roman" w:cs="Times New Roman"/>
          <w:sz w:val="28"/>
          <w:szCs w:val="28"/>
        </w:rPr>
        <w:t>,0</w:t>
      </w:r>
      <w:r w:rsidRPr="001E5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4DA" w:rsidRPr="001E55E0" w:rsidRDefault="00245F1C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2023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5E0">
        <w:rPr>
          <w:rFonts w:ascii="Times New Roman" w:hAnsi="Times New Roman" w:cs="Times New Roman"/>
          <w:sz w:val="28"/>
          <w:szCs w:val="28"/>
        </w:rPr>
        <w:t>–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</w:t>
      </w:r>
      <w:r w:rsidRPr="001E55E0">
        <w:rPr>
          <w:rFonts w:ascii="Times New Roman" w:hAnsi="Times New Roman" w:cs="Times New Roman"/>
          <w:sz w:val="28"/>
          <w:szCs w:val="28"/>
        </w:rPr>
        <w:t>1600,0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4DA" w:rsidRPr="001E55E0" w:rsidRDefault="00245F1C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2024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5E0">
        <w:rPr>
          <w:rFonts w:ascii="Times New Roman" w:hAnsi="Times New Roman" w:cs="Times New Roman"/>
          <w:sz w:val="28"/>
          <w:szCs w:val="28"/>
        </w:rPr>
        <w:t>–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</w:t>
      </w:r>
      <w:r w:rsidRPr="001E55E0">
        <w:rPr>
          <w:rFonts w:ascii="Times New Roman" w:hAnsi="Times New Roman" w:cs="Times New Roman"/>
          <w:sz w:val="28"/>
          <w:szCs w:val="28"/>
        </w:rPr>
        <w:t>1700,0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04DA" w:rsidRPr="001E55E0" w:rsidRDefault="00245F1C" w:rsidP="00245F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2025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E55E0">
        <w:rPr>
          <w:rFonts w:ascii="Times New Roman" w:hAnsi="Times New Roman" w:cs="Times New Roman"/>
          <w:sz w:val="28"/>
          <w:szCs w:val="28"/>
        </w:rPr>
        <w:t>–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</w:t>
      </w:r>
      <w:r w:rsidRPr="001E55E0">
        <w:rPr>
          <w:rFonts w:ascii="Times New Roman" w:hAnsi="Times New Roman" w:cs="Times New Roman"/>
          <w:sz w:val="28"/>
          <w:szCs w:val="28"/>
        </w:rPr>
        <w:t>1800,0</w:t>
      </w:r>
      <w:r w:rsidR="007E04DA" w:rsidRPr="001E55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009" w:rsidRPr="001E55E0" w:rsidRDefault="00FD0009" w:rsidP="00245F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E0">
        <w:rPr>
          <w:rFonts w:ascii="Times New Roman" w:hAnsi="Times New Roman" w:cs="Times New Roman"/>
          <w:sz w:val="28"/>
          <w:szCs w:val="28"/>
        </w:rPr>
        <w:t>202</w:t>
      </w:r>
      <w:r w:rsidR="00245F1C" w:rsidRPr="001E55E0">
        <w:rPr>
          <w:rFonts w:ascii="Times New Roman" w:hAnsi="Times New Roman" w:cs="Times New Roman"/>
          <w:sz w:val="28"/>
          <w:szCs w:val="28"/>
        </w:rPr>
        <w:t>6 год – 1900,0</w:t>
      </w:r>
      <w:r w:rsidRPr="001E55E0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E04DA" w:rsidRPr="009D282A" w:rsidRDefault="007E04DA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Объемы финансирования подлежат ежегодному уточнению в соответствии с </w:t>
      </w:r>
      <w:r w:rsidR="00FD000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D0009" w:rsidRPr="009D282A">
        <w:rPr>
          <w:rFonts w:ascii="Times New Roman" w:hAnsi="Times New Roman" w:cs="Times New Roman"/>
          <w:sz w:val="28"/>
          <w:szCs w:val="28"/>
        </w:rPr>
        <w:t>о</w:t>
      </w:r>
      <w:r w:rsidR="00FD0009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на плановый период.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V. Анализ рисков реализации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>и описание мер управления рисками реализации</w:t>
      </w:r>
    </w:p>
    <w:p w:rsidR="007E04DA" w:rsidRPr="009D282A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E04DA"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0585F">
        <w:rPr>
          <w:rFonts w:ascii="Times New Roman" w:hAnsi="Times New Roman" w:cs="Times New Roman"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программы могут возникнуть следующие риски: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повышение несбалансированности </w:t>
      </w:r>
      <w:r w:rsidR="00513C38">
        <w:rPr>
          <w:rFonts w:ascii="Times New Roman" w:hAnsi="Times New Roman" w:cs="Times New Roman"/>
          <w:sz w:val="28"/>
          <w:szCs w:val="28"/>
        </w:rPr>
        <w:t>районного</w:t>
      </w:r>
      <w:r w:rsidRPr="009D282A">
        <w:rPr>
          <w:rFonts w:ascii="Times New Roman" w:hAnsi="Times New Roman" w:cs="Times New Roman"/>
          <w:sz w:val="28"/>
          <w:szCs w:val="28"/>
        </w:rPr>
        <w:t xml:space="preserve"> бюджета и бюджетов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вследствие изменения параметров экономической конъюнктуры;</w:t>
      </w:r>
    </w:p>
    <w:p w:rsidR="007E04DA" w:rsidRPr="00FD0009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изменение федерального и регионального законодательства в части перераспределения полномочий между </w:t>
      </w:r>
      <w:proofErr w:type="gramStart"/>
      <w:r w:rsidRPr="00FD0009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FD0009">
        <w:rPr>
          <w:rFonts w:ascii="Times New Roman" w:hAnsi="Times New Roman" w:cs="Times New Roman"/>
          <w:sz w:val="28"/>
          <w:szCs w:val="28"/>
        </w:rPr>
        <w:t xml:space="preserve"> и муниципальным</w:t>
      </w:r>
      <w:r w:rsidR="00513C38" w:rsidRPr="00FD0009">
        <w:rPr>
          <w:rFonts w:ascii="Times New Roman" w:hAnsi="Times New Roman" w:cs="Times New Roman"/>
          <w:sz w:val="28"/>
          <w:szCs w:val="28"/>
        </w:rPr>
        <w:t>и</w:t>
      </w:r>
      <w:r w:rsidRPr="00FD0009">
        <w:rPr>
          <w:rFonts w:ascii="Times New Roman" w:hAnsi="Times New Roman" w:cs="Times New Roman"/>
          <w:sz w:val="28"/>
          <w:szCs w:val="28"/>
        </w:rPr>
        <w:t xml:space="preserve"> уровнями;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увеличение просроченной кредиторской задолженности вследствие несвоевременного осуществления или осуществления не в полном объеме полномочий, закрепленных за органами местного самоуправления;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невыполнение муниципальным образовани</w:t>
      </w:r>
      <w:r w:rsidR="00FD0009">
        <w:rPr>
          <w:rFonts w:ascii="Times New Roman" w:hAnsi="Times New Roman" w:cs="Times New Roman"/>
          <w:sz w:val="28"/>
          <w:szCs w:val="28"/>
        </w:rPr>
        <w:t>ем</w:t>
      </w:r>
      <w:r w:rsidRPr="009D282A">
        <w:rPr>
          <w:rFonts w:ascii="Times New Roman" w:hAnsi="Times New Roman" w:cs="Times New Roman"/>
          <w:sz w:val="28"/>
          <w:szCs w:val="28"/>
        </w:rPr>
        <w:t xml:space="preserve"> обязательств по выполнению соглашений, которыми предусматриваются меры по социально-экономическому развитию и оздоровлению муниципальных финансов.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 xml:space="preserve">Минимизация указанных рисков возможна на основе учета конъюнктурных колебаний при бюджетном прогнозировании; принятия мер по развитию налогового потенциала </w:t>
      </w:r>
      <w:r w:rsidR="00513C3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D282A">
        <w:rPr>
          <w:rFonts w:ascii="Times New Roman" w:hAnsi="Times New Roman" w:cs="Times New Roman"/>
          <w:sz w:val="28"/>
          <w:szCs w:val="28"/>
        </w:rPr>
        <w:t xml:space="preserve">бюджета и бюджетов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>, повышения эффективности бюджетных расходов и их оптимизации при обеспе</w:t>
      </w:r>
      <w:r w:rsidR="00513C38">
        <w:rPr>
          <w:rFonts w:ascii="Times New Roman" w:hAnsi="Times New Roman" w:cs="Times New Roman"/>
          <w:sz w:val="28"/>
          <w:szCs w:val="28"/>
        </w:rPr>
        <w:t xml:space="preserve">чении гарантированного </w:t>
      </w:r>
      <w:r w:rsidR="00210C7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210C7F" w:rsidRPr="009D282A">
        <w:rPr>
          <w:rFonts w:ascii="Times New Roman" w:hAnsi="Times New Roman" w:cs="Times New Roman"/>
          <w:sz w:val="28"/>
          <w:szCs w:val="28"/>
        </w:rPr>
        <w:t>муниципальных</w:t>
      </w:r>
      <w:r w:rsidRPr="009D282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04DA" w:rsidRPr="009D282A" w:rsidRDefault="007E04DA" w:rsidP="00125F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82A">
        <w:rPr>
          <w:rFonts w:ascii="Times New Roman" w:hAnsi="Times New Roman" w:cs="Times New Roman"/>
          <w:sz w:val="28"/>
          <w:szCs w:val="28"/>
        </w:rPr>
        <w:t>Снижение указанных рисков возможно путем реализации следующих мер: анализ исполнения консолидированного бюджета</w:t>
      </w:r>
      <w:r w:rsidR="00513C38">
        <w:rPr>
          <w:rFonts w:ascii="Times New Roman" w:hAnsi="Times New Roman" w:cs="Times New Roman"/>
          <w:sz w:val="28"/>
          <w:szCs w:val="28"/>
        </w:rPr>
        <w:t xml:space="preserve"> Поспелихинского района</w:t>
      </w:r>
      <w:r w:rsidRPr="009D282A">
        <w:rPr>
          <w:rFonts w:ascii="Times New Roman" w:hAnsi="Times New Roman" w:cs="Times New Roman"/>
          <w:sz w:val="28"/>
          <w:szCs w:val="28"/>
        </w:rPr>
        <w:t xml:space="preserve"> Алтайского края; подготовка предложений по предоставлению дополнительной финансовой помощи бюджетам </w:t>
      </w:r>
      <w:r w:rsidR="0020585F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9D282A">
        <w:rPr>
          <w:rFonts w:ascii="Times New Roman" w:hAnsi="Times New Roman" w:cs="Times New Roman"/>
          <w:sz w:val="28"/>
          <w:szCs w:val="28"/>
        </w:rPr>
        <w:t xml:space="preserve"> </w:t>
      </w:r>
      <w:r w:rsidR="00513C38"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Pr="009D282A">
        <w:rPr>
          <w:rFonts w:ascii="Times New Roman" w:hAnsi="Times New Roman" w:cs="Times New Roman"/>
          <w:sz w:val="28"/>
          <w:szCs w:val="28"/>
        </w:rPr>
        <w:t>Алтайского края; выявление рисков несбалансированности бюджетов, недостаточности средств на финансовое обеспечение социально значимых расходных обязательств, возникновения обязательств по погашению накопленной задолженности; анализ бюджетных расходов и разработка предложений по их оптимизации.</w:t>
      </w:r>
      <w:proofErr w:type="gramEnd"/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Таблица 1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8"/>
      <w:bookmarkEnd w:id="2"/>
      <w:r w:rsidRPr="009D282A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об индикаторах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и их </w:t>
      </w:r>
      <w:proofErr w:type="gramStart"/>
      <w:r w:rsidRPr="009D282A">
        <w:rPr>
          <w:rFonts w:ascii="Times New Roman" w:hAnsi="Times New Roman" w:cs="Times New Roman"/>
          <w:b/>
          <w:bCs/>
          <w:sz w:val="28"/>
          <w:szCs w:val="28"/>
        </w:rPr>
        <w:t>значениях</w:t>
      </w:r>
      <w:proofErr w:type="gramEnd"/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E04DA" w:rsidRPr="009D282A" w:rsidSect="007164D2">
          <w:pgSz w:w="11906" w:h="16838"/>
          <w:pgMar w:top="1134" w:right="850" w:bottom="1134" w:left="1560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98"/>
        <w:gridCol w:w="1247"/>
        <w:gridCol w:w="1254"/>
        <w:gridCol w:w="1276"/>
        <w:gridCol w:w="1134"/>
        <w:gridCol w:w="1143"/>
        <w:gridCol w:w="1153"/>
        <w:gridCol w:w="1138"/>
        <w:gridCol w:w="1135"/>
        <w:gridCol w:w="15"/>
      </w:tblGrid>
      <w:tr w:rsidR="007E04DA" w:rsidRPr="00B45A05" w:rsidTr="005E56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gramEnd"/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F073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2020</w:t>
            </w:r>
            <w:r w:rsidR="007E04D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(факт)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F073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  <w:r w:rsidR="00F073AC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 (оценка)</w:t>
            </w:r>
          </w:p>
        </w:tc>
        <w:tc>
          <w:tcPr>
            <w:tcW w:w="5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годы реализации </w:t>
            </w:r>
            <w:r w:rsidR="0020585F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муниципальной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F073A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F073AC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1F7DC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 w:rsidP="00D9259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Темп роста налоговых и неналоговых доходов консолидированного бюджета </w:t>
            </w:r>
            <w:r w:rsidR="001F7DC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Поспелихинского района 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Алтайского края (нарастающим итогом к уровню 202</w:t>
            </w:r>
            <w:r w:rsidR="00D92598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D925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D9259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5A73BF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99</w:t>
            </w:r>
            <w:r w:rsidR="00923048"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923048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923048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5A73BF" w:rsidRDefault="00923048" w:rsidP="005A73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  <w:r w:rsid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</w:tr>
      <w:tr w:rsidR="00866A2B" w:rsidRPr="00B45A05" w:rsidTr="00AF6B10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Общий объем налоговых и неналоговых доходов консолидированного бюджета Поспелихинского района Алтайского края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199134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202753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201432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208709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220066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5A73BF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A73BF">
              <w:rPr>
                <w:rFonts w:ascii="Times New Roman" w:eastAsiaTheme="minorEastAsia" w:hAnsi="Times New Roman" w:cs="Times New Roman"/>
                <w:sz w:val="20"/>
                <w:szCs w:val="20"/>
              </w:rPr>
              <w:t>221906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5A73BF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229765</w:t>
            </w:r>
          </w:p>
        </w:tc>
      </w:tr>
      <w:tr w:rsidR="00866A2B" w:rsidRPr="00B45A05" w:rsidTr="00AF6B10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</w:t>
            </w:r>
            <w:r w:rsidR="004260FC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сельских поселений, имеющих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просроченную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кредиторск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ую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задолженност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7C2589" w:rsidP="007C258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</w:t>
            </w:r>
            <w:r w:rsidR="00866A2B">
              <w:rPr>
                <w:rFonts w:ascii="Times New Roman" w:eastAsiaTheme="minorEastAsia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A2B" w:rsidRPr="00B45A05" w:rsidRDefault="00866A2B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7E04DA" w:rsidRPr="00B45A05" w:rsidTr="005E5658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92304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="007E04D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F56FC6" w:rsidRDefault="00F56FC6" w:rsidP="007C25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56FC6">
              <w:rPr>
                <w:rFonts w:ascii="Times New Roman" w:eastAsiaTheme="minorEastAsia" w:hAnsi="Times New Roman" w:cs="Times New Roman"/>
                <w:sz w:val="20"/>
                <w:szCs w:val="20"/>
              </w:rPr>
              <w:t>Количество сельских поселений, выполнивших условия соглашения</w:t>
            </w:r>
            <w:r w:rsidRPr="00F56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589">
              <w:rPr>
                <w:rFonts w:ascii="Times New Roman" w:hAnsi="Times New Roman" w:cs="Times New Roman"/>
                <w:sz w:val="20"/>
                <w:szCs w:val="20"/>
              </w:rPr>
              <w:t xml:space="preserve">  о </w:t>
            </w:r>
            <w:r w:rsidRPr="00F56FC6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="007C2589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F56FC6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социально-экономическому развитию и оздоровлению муниципальных финансов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C258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7E04DA" w:rsidRPr="00B45A05" w:rsidTr="00DA0906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F56FC6" w:rsidP="00986EE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="007E04DA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 w:rsidP="006858F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Количество </w:t>
            </w:r>
            <w:r w:rsidR="0091335B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сельских поселений</w:t>
            </w:r>
            <w:r w:rsidR="006858F3"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Поспелихинского района</w:t>
            </w: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Алтайского края, в которых дефицит бюджета, предельный объем муниципального долга, объем расходов на обслуживание муниципального долга превышают уровень, установленный Бюджетным </w:t>
            </w:r>
            <w:hyperlink r:id="rId26" w:history="1">
              <w:r w:rsidRPr="00B45A05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B45A05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B45A05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</w:tbl>
    <w:p w:rsidR="007C2589" w:rsidRDefault="007C2589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589" w:rsidRDefault="007C2589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C2589" w:rsidRDefault="007C2589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 w:rsidP="001B781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548"/>
      <w:bookmarkEnd w:id="3"/>
      <w:r w:rsidRPr="009D282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E04DA" w:rsidRPr="009D282A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2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20585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4F9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850"/>
        <w:gridCol w:w="1985"/>
        <w:gridCol w:w="992"/>
        <w:gridCol w:w="992"/>
        <w:gridCol w:w="992"/>
        <w:gridCol w:w="993"/>
        <w:gridCol w:w="992"/>
        <w:gridCol w:w="1304"/>
        <w:gridCol w:w="1361"/>
      </w:tblGrid>
      <w:tr w:rsidR="007E04DA" w:rsidRPr="0071783A" w:rsidTr="00B73E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п</w:t>
            </w:r>
            <w:proofErr w:type="gramEnd"/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7E04DA" w:rsidRPr="0071783A" w:rsidTr="00B73E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7E04D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7E04D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Default="007E04DA" w:rsidP="00010AD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Цель 1. Создание условий для обеспечения стабильного функционирования бюджетной системы </w:t>
            </w:r>
            <w:r w:rsidR="00010ADB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Поспелихинского района 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Алтайского края и эффективного управления </w:t>
            </w:r>
            <w:r w:rsidR="00010ADB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муниципальными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финансами</w:t>
            </w:r>
          </w:p>
          <w:p w:rsidR="00B73EED" w:rsidRPr="0071783A" w:rsidRDefault="00B73EED" w:rsidP="00010ADB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 w:rsidP="006858F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- 202</w:t>
            </w:r>
            <w:r w:rsidR="006858F3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05" w:rsidRPr="0071783A" w:rsidRDefault="00B45A05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  <w:p w:rsidR="007E04DA" w:rsidRPr="0071783A" w:rsidRDefault="00B45A05" w:rsidP="00F2675F">
            <w:pPr>
              <w:tabs>
                <w:tab w:val="left" w:pos="795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A05" w:rsidRPr="0071783A" w:rsidRDefault="00B45A05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E04DA" w:rsidRPr="0071783A" w:rsidRDefault="00B45A05" w:rsidP="00F2675F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7E04DA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E04DA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75F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E04DA" w:rsidRPr="0071783A" w:rsidRDefault="00F2675F" w:rsidP="00F2675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DA" w:rsidRPr="0071783A" w:rsidRDefault="00113F2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районный</w:t>
            </w:r>
            <w:r w:rsidR="007E04DA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7E04D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Default="007E04D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1.1. Планирование доходов и содействие в обеспечении поступлений налоговых и неналоговых доходов в консолидированный бюджет</w:t>
            </w:r>
            <w:r w:rsidR="00D9476C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Поспелихинского района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Алтайского края </w:t>
            </w:r>
          </w:p>
          <w:p w:rsidR="00A77D6A" w:rsidRPr="0071783A" w:rsidRDefault="00A77D6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</w:t>
            </w:r>
            <w:r w:rsidR="00D9476C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- 202</w:t>
            </w:r>
            <w:r w:rsidR="00D9476C"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783A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1.1.1. Осуществление мероприятий по увеличению поступлений налоговых и неналоговых доходов в консолидированный бюджет Поспелихинского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района, 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A77D6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A77D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6A" w:rsidRPr="0071783A" w:rsidRDefault="00A77D6A" w:rsidP="00B73EED">
            <w:pPr>
              <w:pStyle w:val="ConsPlusNormal"/>
              <w:ind w:left="-232" w:firstLine="23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F2675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1.1.2. Анализ состояния задолженности по платежам в консолидированный бюджет Поспелихинского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F2675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1.2.1.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Формирование и реализация бюджетной политики Поспелихинского района Алтайского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F2675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1.2.2.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285B66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Мероприятие 1.2.3.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73EED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B73EED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Pr="0071783A" w:rsidRDefault="00B73EED" w:rsidP="00B73EE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Задача 1.3.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EED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71783A" w:rsidRPr="00B73EED" w:rsidRDefault="0071783A" w:rsidP="00B73EED">
            <w:pPr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  <w:p w:rsidR="0071783A" w:rsidRPr="0071783A" w:rsidRDefault="0071783A" w:rsidP="00AF6B10">
            <w:pPr>
              <w:tabs>
                <w:tab w:val="left" w:pos="795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1.3.1.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Поддержка мер по обеспечению сбалансированности бюджетов сельских поселений Поспелихинского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</w:p>
          <w:p w:rsidR="0071783A" w:rsidRPr="0071783A" w:rsidRDefault="0071783A" w:rsidP="00AF6B10">
            <w:pPr>
              <w:tabs>
                <w:tab w:val="left" w:pos="795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1783A" w:rsidRPr="0071783A" w:rsidRDefault="0071783A" w:rsidP="00AF6B1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районный бюджет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Задача 1.4.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качества управления муниципальными финансами</w:t>
            </w: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D9476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1.4.1.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соблюдения муниципальными образованиями выполнения соглашений, которыми предусматриваются меры по социально-экономическому развитию и оздоровлению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71783A" w:rsidRPr="0071783A" w:rsidTr="00B7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99599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Мероприятие 1.4.2. </w:t>
            </w:r>
            <w:r w:rsidRPr="0071783A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2022 - 2026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 w:rsidP="00AF6B10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1783A">
              <w:rPr>
                <w:rFonts w:ascii="Times New Roman" w:eastAsiaTheme="minorEastAsia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Поспелихинского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3A" w:rsidRPr="0071783A" w:rsidRDefault="0071783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E04DA" w:rsidRPr="009D282A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282A">
        <w:rPr>
          <w:rFonts w:ascii="Times New Roman" w:hAnsi="Times New Roman" w:cs="Times New Roman"/>
          <w:sz w:val="28"/>
          <w:szCs w:val="28"/>
        </w:rPr>
        <w:t>Таблица 3</w:t>
      </w: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EC10FB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950"/>
      <w:bookmarkEnd w:id="4"/>
      <w:r w:rsidRPr="00EC10FB">
        <w:rPr>
          <w:rFonts w:ascii="Times New Roman" w:hAnsi="Times New Roman" w:cs="Times New Roman"/>
          <w:b/>
          <w:bCs/>
          <w:sz w:val="28"/>
          <w:szCs w:val="28"/>
        </w:rPr>
        <w:t>Объем</w:t>
      </w:r>
    </w:p>
    <w:p w:rsidR="007E04DA" w:rsidRPr="00EC10FB" w:rsidRDefault="007E04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0FB">
        <w:rPr>
          <w:rFonts w:ascii="Times New Roman" w:hAnsi="Times New Roman" w:cs="Times New Roman"/>
          <w:b/>
          <w:bCs/>
          <w:sz w:val="28"/>
          <w:szCs w:val="28"/>
        </w:rPr>
        <w:t>финансовых ресурсов, необходимых для реализации</w:t>
      </w:r>
    </w:p>
    <w:p w:rsidR="007E04DA" w:rsidRPr="00EC10FB" w:rsidRDefault="0020585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0F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E04DA" w:rsidRPr="00EC10F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7E04DA" w:rsidRPr="00EC10FB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7E04DA" w:rsidRPr="007164D2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Сумма расходов (тыс. рублей)</w:t>
            </w:r>
          </w:p>
        </w:tc>
      </w:tr>
      <w:tr w:rsidR="007E04DA" w:rsidRPr="007164D2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3542C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202</w:t>
            </w:r>
            <w:r w:rsidR="003542C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</w:t>
            </w:r>
          </w:p>
        </w:tc>
      </w:tr>
      <w:tr w:rsidR="007E04DA" w:rsidRPr="007164D2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Pr="007164D2" w:rsidRDefault="007E04DA" w:rsidP="00BE379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164D2"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финансовых затрат</w:t>
            </w:r>
            <w:r w:rsidR="00BE379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43" w:rsidRPr="00122DA6" w:rsidRDefault="00CC3243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Pr="00122DA6" w:rsidRDefault="00CC3243" w:rsidP="00122DA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122DA6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122DA6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122DA6">
              <w:rPr>
                <w:rFonts w:ascii="Times New Roman" w:eastAsiaTheme="minorEastAsia" w:hAnsi="Times New Roman"/>
                <w:sz w:val="28"/>
                <w:szCs w:val="28"/>
              </w:rPr>
              <w:t>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Pr="00122DA6" w:rsidRDefault="00CC3243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  <w:r w:rsidR="00CC3243" w:rsidRPr="00122DA6">
              <w:rPr>
                <w:rFonts w:ascii="Times New Roman" w:eastAsiaTheme="minorEastAsia" w:hAnsi="Times New Roman" w:cs="Times New Roman"/>
                <w:sz w:val="28"/>
                <w:szCs w:val="28"/>
              </w:rPr>
              <w:t>00,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Default="007E04DA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2DA6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DA" w:rsidRDefault="007E04DA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22DA6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1900,0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E04DA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8500,0</w:t>
            </w:r>
          </w:p>
          <w:p w:rsidR="00122DA6" w:rsidRPr="00122DA6" w:rsidRDefault="00122DA6" w:rsidP="00122DA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25"/>
      </w:tblGrid>
      <w:tr w:rsidR="007E04DA" w:rsidRPr="000A2B28" w:rsidTr="00A77D6A">
        <w:tc>
          <w:tcPr>
            <w:tcW w:w="2835" w:type="dxa"/>
          </w:tcPr>
          <w:p w:rsidR="007E04DA" w:rsidRPr="000A2B28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25" w:type="dxa"/>
          </w:tcPr>
          <w:p w:rsidR="007E04DA" w:rsidRPr="000A2B28" w:rsidRDefault="007E04DA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04DA" w:rsidRPr="007164D2" w:rsidTr="00A77D6A">
        <w:tc>
          <w:tcPr>
            <w:tcW w:w="9560" w:type="dxa"/>
            <w:gridSpan w:val="2"/>
          </w:tcPr>
          <w:p w:rsidR="00D24F51" w:rsidRPr="007164D2" w:rsidRDefault="00D24F51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E04DA" w:rsidRPr="009D282A" w:rsidRDefault="007E04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E04DA" w:rsidRPr="009D282A"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A2" w:rsidRDefault="007B55A2" w:rsidP="007164D2">
      <w:pPr>
        <w:spacing w:after="0" w:line="240" w:lineRule="auto"/>
      </w:pPr>
      <w:r>
        <w:separator/>
      </w:r>
    </w:p>
  </w:endnote>
  <w:endnote w:type="continuationSeparator" w:id="0">
    <w:p w:rsidR="007B55A2" w:rsidRDefault="007B55A2" w:rsidP="0071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A2" w:rsidRDefault="007B55A2" w:rsidP="007164D2">
      <w:pPr>
        <w:spacing w:after="0" w:line="240" w:lineRule="auto"/>
      </w:pPr>
      <w:r>
        <w:separator/>
      </w:r>
    </w:p>
  </w:footnote>
  <w:footnote w:type="continuationSeparator" w:id="0">
    <w:p w:rsidR="007B55A2" w:rsidRDefault="007B55A2" w:rsidP="0071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C80"/>
    <w:multiLevelType w:val="multilevel"/>
    <w:tmpl w:val="4DD8E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;Nimbus Roman N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A9"/>
    <w:rsid w:val="00010ADB"/>
    <w:rsid w:val="00026D14"/>
    <w:rsid w:val="00036005"/>
    <w:rsid w:val="00037991"/>
    <w:rsid w:val="000440DF"/>
    <w:rsid w:val="000458AB"/>
    <w:rsid w:val="00053035"/>
    <w:rsid w:val="0008218A"/>
    <w:rsid w:val="000976A4"/>
    <w:rsid w:val="000A2B28"/>
    <w:rsid w:val="000E3F83"/>
    <w:rsid w:val="000F3316"/>
    <w:rsid w:val="000F7A93"/>
    <w:rsid w:val="00113F2D"/>
    <w:rsid w:val="00122DA6"/>
    <w:rsid w:val="00125F22"/>
    <w:rsid w:val="00143C02"/>
    <w:rsid w:val="001470B0"/>
    <w:rsid w:val="00161727"/>
    <w:rsid w:val="00176F09"/>
    <w:rsid w:val="001941AD"/>
    <w:rsid w:val="001944F7"/>
    <w:rsid w:val="001A1CB5"/>
    <w:rsid w:val="001B18C6"/>
    <w:rsid w:val="001B4D4A"/>
    <w:rsid w:val="001B7814"/>
    <w:rsid w:val="001C6603"/>
    <w:rsid w:val="001D3371"/>
    <w:rsid w:val="001E00B8"/>
    <w:rsid w:val="001E55E0"/>
    <w:rsid w:val="001F2725"/>
    <w:rsid w:val="001F4B08"/>
    <w:rsid w:val="001F7DCA"/>
    <w:rsid w:val="0020585F"/>
    <w:rsid w:val="00210C7F"/>
    <w:rsid w:val="002253BA"/>
    <w:rsid w:val="00241267"/>
    <w:rsid w:val="00243D3E"/>
    <w:rsid w:val="00245929"/>
    <w:rsid w:val="00245F1C"/>
    <w:rsid w:val="002527E5"/>
    <w:rsid w:val="00260AED"/>
    <w:rsid w:val="00273028"/>
    <w:rsid w:val="00285B66"/>
    <w:rsid w:val="00286401"/>
    <w:rsid w:val="002F0651"/>
    <w:rsid w:val="002F67F0"/>
    <w:rsid w:val="002F6DC5"/>
    <w:rsid w:val="002F7439"/>
    <w:rsid w:val="003040E0"/>
    <w:rsid w:val="00315F2D"/>
    <w:rsid w:val="0033437C"/>
    <w:rsid w:val="003542C9"/>
    <w:rsid w:val="00361F6A"/>
    <w:rsid w:val="00380694"/>
    <w:rsid w:val="00383F8E"/>
    <w:rsid w:val="00391CAB"/>
    <w:rsid w:val="003A6B34"/>
    <w:rsid w:val="003B7C09"/>
    <w:rsid w:val="003E7769"/>
    <w:rsid w:val="0040405A"/>
    <w:rsid w:val="00406894"/>
    <w:rsid w:val="004117B9"/>
    <w:rsid w:val="00424222"/>
    <w:rsid w:val="004260FC"/>
    <w:rsid w:val="004314D4"/>
    <w:rsid w:val="004548B9"/>
    <w:rsid w:val="0047223D"/>
    <w:rsid w:val="004811D1"/>
    <w:rsid w:val="0048411D"/>
    <w:rsid w:val="004B0311"/>
    <w:rsid w:val="004B1174"/>
    <w:rsid w:val="004B1535"/>
    <w:rsid w:val="004C57C2"/>
    <w:rsid w:val="004D19F6"/>
    <w:rsid w:val="004F7FEC"/>
    <w:rsid w:val="00513C38"/>
    <w:rsid w:val="00520EB4"/>
    <w:rsid w:val="00525901"/>
    <w:rsid w:val="00533BF6"/>
    <w:rsid w:val="0054456D"/>
    <w:rsid w:val="00552235"/>
    <w:rsid w:val="00554F76"/>
    <w:rsid w:val="005A73BF"/>
    <w:rsid w:val="005C4FC7"/>
    <w:rsid w:val="005E5658"/>
    <w:rsid w:val="005E5E6A"/>
    <w:rsid w:val="00606660"/>
    <w:rsid w:val="00624F2A"/>
    <w:rsid w:val="00627E0C"/>
    <w:rsid w:val="00644801"/>
    <w:rsid w:val="006570ED"/>
    <w:rsid w:val="00657669"/>
    <w:rsid w:val="00660885"/>
    <w:rsid w:val="00681BFB"/>
    <w:rsid w:val="006858F3"/>
    <w:rsid w:val="00695ECB"/>
    <w:rsid w:val="006A5500"/>
    <w:rsid w:val="006A7276"/>
    <w:rsid w:val="006A73FE"/>
    <w:rsid w:val="006B51C9"/>
    <w:rsid w:val="006F306F"/>
    <w:rsid w:val="006F7B22"/>
    <w:rsid w:val="00715E73"/>
    <w:rsid w:val="007164D2"/>
    <w:rsid w:val="0071783A"/>
    <w:rsid w:val="007336AB"/>
    <w:rsid w:val="00742896"/>
    <w:rsid w:val="007438C6"/>
    <w:rsid w:val="007458B8"/>
    <w:rsid w:val="007569C5"/>
    <w:rsid w:val="0077155E"/>
    <w:rsid w:val="00795EDB"/>
    <w:rsid w:val="007A4BC7"/>
    <w:rsid w:val="007A4EB7"/>
    <w:rsid w:val="007A6CAE"/>
    <w:rsid w:val="007B55A2"/>
    <w:rsid w:val="007C2589"/>
    <w:rsid w:val="007C4288"/>
    <w:rsid w:val="007D68EA"/>
    <w:rsid w:val="007E04DA"/>
    <w:rsid w:val="007E74B8"/>
    <w:rsid w:val="008100D6"/>
    <w:rsid w:val="00826AC5"/>
    <w:rsid w:val="008343F3"/>
    <w:rsid w:val="00861741"/>
    <w:rsid w:val="0086663C"/>
    <w:rsid w:val="00866A2B"/>
    <w:rsid w:val="008722ED"/>
    <w:rsid w:val="00873741"/>
    <w:rsid w:val="00874435"/>
    <w:rsid w:val="008757BC"/>
    <w:rsid w:val="00876C1F"/>
    <w:rsid w:val="0088078E"/>
    <w:rsid w:val="0088457A"/>
    <w:rsid w:val="008957A9"/>
    <w:rsid w:val="008A686E"/>
    <w:rsid w:val="008B2319"/>
    <w:rsid w:val="008B34AB"/>
    <w:rsid w:val="008D6621"/>
    <w:rsid w:val="008E3265"/>
    <w:rsid w:val="008E7710"/>
    <w:rsid w:val="00904B00"/>
    <w:rsid w:val="0091335B"/>
    <w:rsid w:val="00921C4E"/>
    <w:rsid w:val="00923048"/>
    <w:rsid w:val="0093718A"/>
    <w:rsid w:val="0096048D"/>
    <w:rsid w:val="00986EE1"/>
    <w:rsid w:val="00995995"/>
    <w:rsid w:val="009970FA"/>
    <w:rsid w:val="009A0785"/>
    <w:rsid w:val="009B3D79"/>
    <w:rsid w:val="009B7C88"/>
    <w:rsid w:val="009C6203"/>
    <w:rsid w:val="009D282A"/>
    <w:rsid w:val="009D6FD9"/>
    <w:rsid w:val="009E4A1A"/>
    <w:rsid w:val="00A31B5D"/>
    <w:rsid w:val="00A35E4B"/>
    <w:rsid w:val="00A62EF5"/>
    <w:rsid w:val="00A77D6A"/>
    <w:rsid w:val="00A81C94"/>
    <w:rsid w:val="00A84966"/>
    <w:rsid w:val="00A9602E"/>
    <w:rsid w:val="00AA726F"/>
    <w:rsid w:val="00AB05A9"/>
    <w:rsid w:val="00AB7482"/>
    <w:rsid w:val="00AE0FFC"/>
    <w:rsid w:val="00AF6B10"/>
    <w:rsid w:val="00AF70CE"/>
    <w:rsid w:val="00B0218F"/>
    <w:rsid w:val="00B10A19"/>
    <w:rsid w:val="00B12DE2"/>
    <w:rsid w:val="00B16112"/>
    <w:rsid w:val="00B25B61"/>
    <w:rsid w:val="00B33014"/>
    <w:rsid w:val="00B33A84"/>
    <w:rsid w:val="00B4306C"/>
    <w:rsid w:val="00B45A05"/>
    <w:rsid w:val="00B66B61"/>
    <w:rsid w:val="00B73EED"/>
    <w:rsid w:val="00B8074D"/>
    <w:rsid w:val="00B93B48"/>
    <w:rsid w:val="00B940E8"/>
    <w:rsid w:val="00BC00F0"/>
    <w:rsid w:val="00BC4251"/>
    <w:rsid w:val="00BE0312"/>
    <w:rsid w:val="00BE03B3"/>
    <w:rsid w:val="00BE3799"/>
    <w:rsid w:val="00BE6298"/>
    <w:rsid w:val="00BF33B9"/>
    <w:rsid w:val="00BF71BE"/>
    <w:rsid w:val="00C05E9F"/>
    <w:rsid w:val="00C23D6A"/>
    <w:rsid w:val="00C2633C"/>
    <w:rsid w:val="00C27B4A"/>
    <w:rsid w:val="00C5415B"/>
    <w:rsid w:val="00C5419B"/>
    <w:rsid w:val="00C61DAC"/>
    <w:rsid w:val="00C62DE6"/>
    <w:rsid w:val="00C6524B"/>
    <w:rsid w:val="00C65475"/>
    <w:rsid w:val="00CB185E"/>
    <w:rsid w:val="00CC0E1A"/>
    <w:rsid w:val="00CC3243"/>
    <w:rsid w:val="00CD69A5"/>
    <w:rsid w:val="00D0346D"/>
    <w:rsid w:val="00D204DF"/>
    <w:rsid w:val="00D24F51"/>
    <w:rsid w:val="00D30A91"/>
    <w:rsid w:val="00D3604E"/>
    <w:rsid w:val="00D36920"/>
    <w:rsid w:val="00D42A7A"/>
    <w:rsid w:val="00D47369"/>
    <w:rsid w:val="00D47CA9"/>
    <w:rsid w:val="00D66306"/>
    <w:rsid w:val="00D779D6"/>
    <w:rsid w:val="00D92598"/>
    <w:rsid w:val="00D9476C"/>
    <w:rsid w:val="00DA0906"/>
    <w:rsid w:val="00DA1773"/>
    <w:rsid w:val="00DA42DC"/>
    <w:rsid w:val="00DC56E1"/>
    <w:rsid w:val="00DD07D1"/>
    <w:rsid w:val="00DD480C"/>
    <w:rsid w:val="00DD5606"/>
    <w:rsid w:val="00DD797F"/>
    <w:rsid w:val="00DD7E46"/>
    <w:rsid w:val="00DE483D"/>
    <w:rsid w:val="00E05B0F"/>
    <w:rsid w:val="00E064BD"/>
    <w:rsid w:val="00E10DF6"/>
    <w:rsid w:val="00E14400"/>
    <w:rsid w:val="00E174BD"/>
    <w:rsid w:val="00E51460"/>
    <w:rsid w:val="00E52B2D"/>
    <w:rsid w:val="00E57E18"/>
    <w:rsid w:val="00E61336"/>
    <w:rsid w:val="00E66933"/>
    <w:rsid w:val="00E83B90"/>
    <w:rsid w:val="00E9096C"/>
    <w:rsid w:val="00EC10FB"/>
    <w:rsid w:val="00ED0DB7"/>
    <w:rsid w:val="00ED5C30"/>
    <w:rsid w:val="00EE1A11"/>
    <w:rsid w:val="00EE2DC5"/>
    <w:rsid w:val="00EE5381"/>
    <w:rsid w:val="00EE5473"/>
    <w:rsid w:val="00F073AC"/>
    <w:rsid w:val="00F26027"/>
    <w:rsid w:val="00F2675F"/>
    <w:rsid w:val="00F374E1"/>
    <w:rsid w:val="00F3772F"/>
    <w:rsid w:val="00F4062E"/>
    <w:rsid w:val="00F531FA"/>
    <w:rsid w:val="00F56FC6"/>
    <w:rsid w:val="00F60875"/>
    <w:rsid w:val="00F702B5"/>
    <w:rsid w:val="00F72848"/>
    <w:rsid w:val="00F82F18"/>
    <w:rsid w:val="00F86AA7"/>
    <w:rsid w:val="00F86E93"/>
    <w:rsid w:val="00FB0C38"/>
    <w:rsid w:val="00FC1A2D"/>
    <w:rsid w:val="00FC7A8C"/>
    <w:rsid w:val="00FD0009"/>
    <w:rsid w:val="00FD03B3"/>
    <w:rsid w:val="00FD4F9B"/>
    <w:rsid w:val="00FD6435"/>
    <w:rsid w:val="00FE0051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58A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58AB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16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64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16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64D2"/>
    <w:rPr>
      <w:rFonts w:cs="Times New Roman"/>
    </w:rPr>
  </w:style>
  <w:style w:type="paragraph" w:styleId="a7">
    <w:name w:val="Balloon Text"/>
    <w:basedOn w:val="a"/>
    <w:link w:val="a8"/>
    <w:uiPriority w:val="99"/>
    <w:rsid w:val="007A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A4E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458AB"/>
    <w:pPr>
      <w:spacing w:after="0" w:line="240" w:lineRule="auto"/>
      <w:ind w:left="720"/>
      <w:contextualSpacing/>
    </w:pPr>
    <w:rPr>
      <w:rFonts w:ascii="Times New Roman;Nimbus Roman No" w:hAnsi="Times New Roman;Nimbus Roman No" w:cs="Times New Roman;Nimbus Roman No"/>
      <w:color w:val="000000"/>
      <w:sz w:val="24"/>
      <w:szCs w:val="24"/>
    </w:rPr>
  </w:style>
  <w:style w:type="paragraph" w:styleId="aa">
    <w:name w:val="No Spacing"/>
    <w:uiPriority w:val="1"/>
    <w:qFormat/>
    <w:rsid w:val="004841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58AB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458AB"/>
    <w:rPr>
      <w:rFonts w:ascii="Times New Roman" w:hAnsi="Times New Roman" w:cs="Times New Roman"/>
      <w:b/>
      <w:bCs/>
      <w:sz w:val="24"/>
      <w:szCs w:val="24"/>
      <w:lang w:val="en-US" w:eastAsia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716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64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16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64D2"/>
    <w:rPr>
      <w:rFonts w:cs="Times New Roman"/>
    </w:rPr>
  </w:style>
  <w:style w:type="paragraph" w:styleId="a7">
    <w:name w:val="Balloon Text"/>
    <w:basedOn w:val="a"/>
    <w:link w:val="a8"/>
    <w:uiPriority w:val="99"/>
    <w:rsid w:val="007A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7A4EB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458AB"/>
    <w:pPr>
      <w:spacing w:after="0" w:line="240" w:lineRule="auto"/>
      <w:ind w:left="720"/>
      <w:contextualSpacing/>
    </w:pPr>
    <w:rPr>
      <w:rFonts w:ascii="Times New Roman;Nimbus Roman No" w:hAnsi="Times New Roman;Nimbus Roman No" w:cs="Times New Roman;Nimbus Roman No"/>
      <w:color w:val="000000"/>
      <w:sz w:val="24"/>
      <w:szCs w:val="24"/>
    </w:rPr>
  </w:style>
  <w:style w:type="paragraph" w:styleId="aa">
    <w:name w:val="No Spacing"/>
    <w:uiPriority w:val="1"/>
    <w:qFormat/>
    <w:rsid w:val="0048411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755B2A363781A1B1CE11F134C1BF9C6EECE582C09536DE8D0D119AA3EAC1BEA5900E91B6F8F50F5C32357C8516F51B6AD2D1336CCCF53N1q0J" TargetMode="External"/><Relationship Id="rId18" Type="http://schemas.openxmlformats.org/officeDocument/2006/relationships/hyperlink" Target="consultantplus://offline/ref=3B8755B2A363781A1B1CE11F134C1BF9C6E7CA5D2408536DE8D0D119AA3EAC1BF85958E51B679150FBD675068EN0q5J" TargetMode="External"/><Relationship Id="rId26" Type="http://schemas.openxmlformats.org/officeDocument/2006/relationships/hyperlink" Target="consultantplus://offline/ref=3B8755B2A363781A1B1CE11F134C1BF9C6E7CA5D2408536DE8D0D119AA3EAC1BF85958E51B679150FBD675068EN0q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8755B2A363781A1B1CFF12052045F5C3E497542D0A5A3FB68F8A44FD37A64CAD1659AB5F628E50FDC9760F87503315EBBE2D1D36CEC94F130346NAq1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755B2A363781A1B1CE11F134C1BF9C6EAC1592608536DE8D0D119AA3EAC1BF85958E51B679150FBD675068EN0q5J" TargetMode="External"/><Relationship Id="rId17" Type="http://schemas.openxmlformats.org/officeDocument/2006/relationships/hyperlink" Target="consultantplus://offline/ref=3B8755B2A363781A1B1CFF12052045F5C3E497542C075E3EB28F8A44FD37A64CAD1659AB5F628E50FDC8760287503315EBBE2D1D36CEC94F130346NAq1J" TargetMode="External"/><Relationship Id="rId25" Type="http://schemas.openxmlformats.org/officeDocument/2006/relationships/hyperlink" Target="consultantplus://offline/ref=3B8755B2A363781A1B1CFF12052045F5C3E497542D06583EB38F8A44FD37A64CAD1659AB5F628E50FDC8760487503315EBBE2D1D36CEC94F130346NAq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8755B2A363781A1B1CFF12052045F5C3E497542D065833B18F8A44FD37A64CAD1659AB5F628E50FDC8770F87503315EBBE2D1D36CEC94F130346NAq1J" TargetMode="External"/><Relationship Id="rId20" Type="http://schemas.openxmlformats.org/officeDocument/2006/relationships/hyperlink" Target="consultantplus://offline/ref=3B8755B2A363781A1B1CE11F134C1BF9C6E7CA5D2408536DE8D0D119AA3EAC1BEA5900EB136D895BA999335381046A4FBEB5331728CCNCq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8755B2A363781A1B1CFF12052045F5C3E4975423065F33B28F8A44FD37A64CAD1659AB5F628E50FDC8760587503315EBBE2D1D36CEC94F130346NAq1J" TargetMode="External"/><Relationship Id="rId24" Type="http://schemas.openxmlformats.org/officeDocument/2006/relationships/hyperlink" Target="consultantplus://offline/ref=3B8755B2A363781A1B1CE11F134C1BF9C6EAC1592608536DE8D0D119AA3EAC1BF85958E51B679150FBD675068EN0q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8755B2A363781A1B1CFF12052045F5C3E4975427095D3AB58F8A44FD37A64CAD1659AB5F628E50FDC8760287503315EBBE2D1D36CEC94F130346NAq1J" TargetMode="External"/><Relationship Id="rId23" Type="http://schemas.openxmlformats.org/officeDocument/2006/relationships/hyperlink" Target="consultantplus://offline/ref=3B8755B2A363781A1B1CE11F134C1BF9C6EECE582C09536DE8D0D119AA3EAC1BEA5900E91B6F8F50F5C32357C8516F51B6AD2D1336CCCF53N1q0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B8755B2A363781A1B1CE11F134C1BF9C6E7CA5D2408536DE8D0D119AA3EAC1BF85958E51B679150FBD675068EN0q5J" TargetMode="External"/><Relationship Id="rId19" Type="http://schemas.openxmlformats.org/officeDocument/2006/relationships/hyperlink" Target="consultantplus://offline/ref=3B8755B2A363781A1B1CFF12052045F5C3E497542C075E3EB28F8A44FD37A64CAD1659AB5F628E50FDC8760287503315EBBE2D1D36CEC94F130346NAq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8755B2A363781A1B1CE11F134C1BF9C6E7CA5D2408536DE8D0D119AA3EAC1BF85958E51B679150FBD675068EN0q5J" TargetMode="External"/><Relationship Id="rId14" Type="http://schemas.openxmlformats.org/officeDocument/2006/relationships/hyperlink" Target="consultantplus://offline/ref=3B8755B2A363781A1B1CE11F134C1BF9C6E7C95D220E536DE8D0D119AA3EAC1BEA5900E91B6F8F50F4C32357C8516F51B6AD2D1336CCCF53N1q0J" TargetMode="External"/><Relationship Id="rId22" Type="http://schemas.openxmlformats.org/officeDocument/2006/relationships/hyperlink" Target="consultantplus://offline/ref=3B8755B2A363781A1B1CE11F134C1BF9C6EECE582C09536DE8D0D119AA3EAC1BEA5900E91B6F8F50F5C32357C8516F51B6AD2D1336CCCF53N1q0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BE2D-2E7A-419A-87D6-3CFE798F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4133</Words>
  <Characters>34046</Characters>
  <Application>Microsoft Office Word</Application>
  <DocSecurity>6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Алтайского края от 29.10.2019 N 423(ред. от 16.04.2021)"Об утверждении государственной программы Алтайского края "Создание условий для эффективного и ответственного управления региональными и муниципальными финансами"</vt:lpstr>
    </vt:vector>
  </TitlesOfParts>
  <Company>КонсультантПлюс Версия 4020.00.61</Company>
  <LinksUpToDate>false</LinksUpToDate>
  <CharactersWithSpaces>38103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29.10.2019 N 423(ред. от 16.04.2021)"Об утверждении государственной программы Алтайского края "Создание условий для эффективного и ответственного управления региональными и муниципальными финансами"</dc:title>
  <dc:creator>User</dc:creator>
  <cp:lastModifiedBy>PR manager</cp:lastModifiedBy>
  <cp:revision>2</cp:revision>
  <cp:lastPrinted>2021-09-03T09:01:00Z</cp:lastPrinted>
  <dcterms:created xsi:type="dcterms:W3CDTF">2024-10-28T04:35:00Z</dcterms:created>
  <dcterms:modified xsi:type="dcterms:W3CDTF">2024-10-28T04:35:00Z</dcterms:modified>
</cp:coreProperties>
</file>