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D85A3F" w:rsidP="00D85A3F">
      <w:pPr>
        <w:ind w:right="43"/>
        <w:rPr>
          <w:color w:val="000000"/>
          <w:sz w:val="28"/>
          <w:szCs w:val="28"/>
        </w:rPr>
      </w:pPr>
    </w:p>
    <w:p w:rsidR="00D85A3F" w:rsidRPr="007D68EA" w:rsidRDefault="005B3CA5" w:rsidP="00D85A3F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07.11.2023  </w:t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</w:r>
      <w:r w:rsidR="00D85A3F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                     </w:t>
      </w:r>
      <w:r w:rsidR="00D85A3F">
        <w:rPr>
          <w:color w:val="000000"/>
          <w:sz w:val="28"/>
          <w:szCs w:val="28"/>
        </w:rPr>
        <w:t xml:space="preserve">         </w:t>
      </w:r>
      <w:r w:rsidR="00D85A3F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464</w:t>
      </w:r>
    </w:p>
    <w:p w:rsidR="00D85A3F" w:rsidRPr="007D68EA" w:rsidRDefault="00D85A3F" w:rsidP="00D85A3F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D85A3F" w:rsidRDefault="00D85A3F" w:rsidP="00D85A3F">
      <w:pPr>
        <w:jc w:val="center"/>
        <w:rPr>
          <w:sz w:val="28"/>
        </w:rPr>
      </w:pPr>
    </w:p>
    <w:p w:rsidR="00D85A3F" w:rsidRDefault="00D85A3F" w:rsidP="00D85A3F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D85A3F" w:rsidRDefault="00D85A3F" w:rsidP="00D85A3F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D85A3F" w:rsidTr="001205CB">
        <w:tc>
          <w:tcPr>
            <w:tcW w:w="4668" w:type="dxa"/>
          </w:tcPr>
          <w:p w:rsidR="00D85A3F" w:rsidRDefault="00D85A3F" w:rsidP="001205CB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>О внесении изменений в постановление Администрации района от 11.11.2020 № 489</w:t>
            </w:r>
          </w:p>
        </w:tc>
        <w:tc>
          <w:tcPr>
            <w:tcW w:w="4782" w:type="dxa"/>
          </w:tcPr>
          <w:p w:rsidR="00D85A3F" w:rsidRDefault="00D85A3F" w:rsidP="001205CB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D85A3F" w:rsidRDefault="00D85A3F" w:rsidP="00D85A3F">
      <w:pPr>
        <w:jc w:val="both"/>
        <w:rPr>
          <w:sz w:val="28"/>
        </w:rPr>
      </w:pPr>
    </w:p>
    <w:p w:rsidR="00D85A3F" w:rsidRDefault="00D85A3F" w:rsidP="00D85A3F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 xml:space="preserve">В соответствии с </w:t>
      </w: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№ 88 от 03.03.2021 «</w:t>
      </w:r>
      <w:r>
        <w:rPr>
          <w:sz w:val="28"/>
        </w:rPr>
        <w:t xml:space="preserve">Об </w:t>
      </w:r>
      <w:r>
        <w:rPr>
          <w:sz w:val="28"/>
          <w:szCs w:val="28"/>
        </w:rPr>
        <w:t xml:space="preserve">утверждении порядка разработки, реализации и оценки эффективности муниципальных программ», </w:t>
      </w:r>
      <w:r w:rsidRPr="00D11641">
        <w:rPr>
          <w:sz w:val="28"/>
          <w:szCs w:val="28"/>
        </w:rPr>
        <w:t xml:space="preserve">решением </w:t>
      </w:r>
      <w:proofErr w:type="spellStart"/>
      <w:r w:rsidRPr="00D11641">
        <w:rPr>
          <w:sz w:val="28"/>
          <w:szCs w:val="28"/>
        </w:rPr>
        <w:t>Поспелихинского</w:t>
      </w:r>
      <w:proofErr w:type="spellEnd"/>
      <w:r w:rsidRPr="00D11641">
        <w:rPr>
          <w:sz w:val="28"/>
          <w:szCs w:val="28"/>
        </w:rPr>
        <w:t xml:space="preserve"> районного Совета народных депутатов от</w:t>
      </w:r>
      <w:r>
        <w:rPr>
          <w:sz w:val="28"/>
          <w:szCs w:val="28"/>
        </w:rPr>
        <w:t xml:space="preserve"> 27.07.2023 № 24 «О внесении изменений в решение</w:t>
      </w:r>
      <w:r w:rsidRPr="00D11641">
        <w:rPr>
          <w:sz w:val="28"/>
          <w:szCs w:val="28"/>
        </w:rPr>
        <w:t xml:space="preserve"> </w:t>
      </w:r>
      <w:proofErr w:type="spellStart"/>
      <w:r w:rsidRPr="00D11641">
        <w:rPr>
          <w:sz w:val="28"/>
          <w:szCs w:val="28"/>
        </w:rPr>
        <w:t>Поспелихинского</w:t>
      </w:r>
      <w:proofErr w:type="spellEnd"/>
      <w:r w:rsidRPr="00D11641">
        <w:rPr>
          <w:sz w:val="28"/>
          <w:szCs w:val="28"/>
        </w:rPr>
        <w:t xml:space="preserve"> районного Совета народных </w:t>
      </w:r>
      <w:r w:rsidRPr="005825B6">
        <w:rPr>
          <w:sz w:val="28"/>
          <w:szCs w:val="28"/>
        </w:rPr>
        <w:t>депутатов  от 14.12.2022 № 75 «</w:t>
      </w:r>
      <w:r w:rsidRPr="005825B6">
        <w:rPr>
          <w:kern w:val="36"/>
          <w:sz w:val="28"/>
          <w:szCs w:val="28"/>
        </w:rPr>
        <w:t>О</w:t>
      </w:r>
      <w:r w:rsidRPr="002F1500">
        <w:rPr>
          <w:kern w:val="36"/>
          <w:sz w:val="28"/>
          <w:szCs w:val="28"/>
        </w:rPr>
        <w:t xml:space="preserve"> </w:t>
      </w:r>
      <w:r w:rsidRPr="002F1500">
        <w:rPr>
          <w:bCs/>
          <w:kern w:val="36"/>
          <w:sz w:val="28"/>
          <w:szCs w:val="28"/>
        </w:rPr>
        <w:t xml:space="preserve">районном бюджете </w:t>
      </w:r>
      <w:proofErr w:type="spellStart"/>
      <w:r w:rsidRPr="002F1500">
        <w:rPr>
          <w:bCs/>
          <w:kern w:val="36"/>
          <w:sz w:val="28"/>
          <w:szCs w:val="28"/>
        </w:rPr>
        <w:t>Поспелихинского</w:t>
      </w:r>
      <w:proofErr w:type="spellEnd"/>
      <w:r w:rsidRPr="002F1500">
        <w:rPr>
          <w:bCs/>
          <w:kern w:val="36"/>
          <w:sz w:val="28"/>
          <w:szCs w:val="28"/>
        </w:rPr>
        <w:t xml:space="preserve"> района Алтайского края на 2023 год и на плановый период 2024 и 2025 годов</w:t>
      </w:r>
      <w:proofErr w:type="gramEnd"/>
      <w:r w:rsidRPr="00D11641">
        <w:rPr>
          <w:sz w:val="28"/>
          <w:szCs w:val="28"/>
        </w:rPr>
        <w:t>», п</w:t>
      </w:r>
      <w:r>
        <w:rPr>
          <w:sz w:val="28"/>
          <w:szCs w:val="28"/>
        </w:rPr>
        <w:t xml:space="preserve">лановым и </w:t>
      </w:r>
      <w:r>
        <w:rPr>
          <w:sz w:val="28"/>
        </w:rPr>
        <w:t>фактическим финансированием за 2023 год, ПОСТАНОВЛЯЮ:</w:t>
      </w:r>
    </w:p>
    <w:p w:rsidR="00D85A3F" w:rsidRDefault="00D85A3F" w:rsidP="00D85A3F">
      <w:pPr>
        <w:jc w:val="both"/>
        <w:rPr>
          <w:sz w:val="28"/>
        </w:rPr>
      </w:pPr>
      <w:r>
        <w:rPr>
          <w:sz w:val="28"/>
        </w:rPr>
        <w:tab/>
        <w:t xml:space="preserve">1. Внести изменения в постановление Администрации района от </w:t>
      </w:r>
      <w:r>
        <w:rPr>
          <w:sz w:val="28"/>
          <w:szCs w:val="16"/>
        </w:rPr>
        <w:t>11.11.2020 № 489</w:t>
      </w:r>
      <w:r>
        <w:rPr>
          <w:sz w:val="28"/>
        </w:rPr>
        <w:t xml:space="preserve"> «Об утверждении муниципальной программы «</w:t>
      </w:r>
      <w:r>
        <w:rPr>
          <w:color w:val="000000"/>
          <w:sz w:val="28"/>
          <w:szCs w:val="28"/>
        </w:rPr>
        <w:t xml:space="preserve">Содействие занятости населения </w:t>
      </w:r>
      <w:proofErr w:type="spellStart"/>
      <w:r>
        <w:rPr>
          <w:color w:val="000000"/>
          <w:sz w:val="28"/>
          <w:szCs w:val="28"/>
        </w:rPr>
        <w:t>Поспелихинского</w:t>
      </w:r>
      <w:proofErr w:type="spellEnd"/>
      <w:r>
        <w:rPr>
          <w:color w:val="000000"/>
          <w:sz w:val="28"/>
          <w:szCs w:val="28"/>
        </w:rPr>
        <w:t xml:space="preserve"> района</w:t>
      </w:r>
      <w:r>
        <w:rPr>
          <w:sz w:val="28"/>
        </w:rPr>
        <w:t>» на 2021 – 2024 годы», следующего содержания:</w:t>
      </w:r>
    </w:p>
    <w:p w:rsidR="00D85A3F" w:rsidRDefault="00D85A3F" w:rsidP="00D85A3F">
      <w:pPr>
        <w:jc w:val="both"/>
        <w:rPr>
          <w:sz w:val="28"/>
        </w:rPr>
      </w:pPr>
      <w:r>
        <w:rPr>
          <w:sz w:val="28"/>
        </w:rPr>
        <w:tab/>
        <w:t>1.1. раздел паспорт Программы изложить в новой редакции:</w:t>
      </w:r>
    </w:p>
    <w:p w:rsidR="00D85A3F" w:rsidRDefault="00D85A3F" w:rsidP="00D85A3F">
      <w:pPr>
        <w:jc w:val="both"/>
        <w:rPr>
          <w:sz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245"/>
      </w:tblGrid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1205CB">
              <w:rPr>
                <w:sz w:val="24"/>
                <w:szCs w:val="24"/>
              </w:rPr>
              <w:t>Поспелихинского</w:t>
            </w:r>
            <w:proofErr w:type="spellEnd"/>
            <w:r w:rsidRPr="001205CB">
              <w:rPr>
                <w:sz w:val="24"/>
                <w:szCs w:val="24"/>
              </w:rPr>
              <w:t xml:space="preserve"> района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3"/>
              <w:spacing w:after="0"/>
              <w:ind w:left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Центр занятости населения УСЗН по </w:t>
            </w:r>
            <w:proofErr w:type="spellStart"/>
            <w:r w:rsidRPr="001205CB">
              <w:rPr>
                <w:sz w:val="24"/>
                <w:szCs w:val="24"/>
              </w:rPr>
              <w:t>Поспелихинскому</w:t>
            </w:r>
            <w:proofErr w:type="spellEnd"/>
            <w:r w:rsidRPr="001205CB">
              <w:rPr>
                <w:sz w:val="24"/>
                <w:szCs w:val="24"/>
              </w:rPr>
              <w:t xml:space="preserve"> и </w:t>
            </w:r>
            <w:proofErr w:type="spellStart"/>
            <w:r w:rsidRPr="001205CB">
              <w:rPr>
                <w:sz w:val="24"/>
                <w:szCs w:val="24"/>
              </w:rPr>
              <w:t>Новичихинскому</w:t>
            </w:r>
            <w:proofErr w:type="spellEnd"/>
            <w:r w:rsidRPr="001205CB">
              <w:rPr>
                <w:sz w:val="24"/>
                <w:szCs w:val="24"/>
              </w:rPr>
              <w:t xml:space="preserve"> районам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Центр занятости населения УСЗН по </w:t>
            </w:r>
            <w:proofErr w:type="spellStart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Поспелихинскому</w:t>
            </w:r>
            <w:proofErr w:type="spellEnd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Новичихинскому</w:t>
            </w:r>
            <w:proofErr w:type="spellEnd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 районам; 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образованию Администрации </w:t>
            </w:r>
            <w:proofErr w:type="spellStart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 района; 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сельсоветов;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Работодатели </w:t>
            </w:r>
            <w:proofErr w:type="spellStart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Поспелихинского</w:t>
            </w:r>
            <w:proofErr w:type="spellEnd"/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 района (по согласованию).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rPr>
                <w:sz w:val="24"/>
                <w:szCs w:val="24"/>
              </w:rPr>
            </w:pPr>
            <w:r w:rsidRPr="001205CB">
              <w:rPr>
                <w:spacing w:val="-3"/>
                <w:sz w:val="24"/>
                <w:szCs w:val="24"/>
              </w:rPr>
              <w:t>содействие трудоустройству граждан, испытывающих трудности в поиске работы.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реализация системы государственных гарантий гражданам в осуществлении права на труд и защиту от безработицы.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D85A3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уровень официально зарегистрированной безработицы по отношению к численности трудоспособного населения (на конец периода);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доля трудоустроенных граждан в общей численности граждан, обратившихся за содействием с целью поиска подходящей работы;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доля трудоустроенных граждан, относящихся к категории инвалидов, обратившихся за содействием с целью поиска подходящей работы;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напряженность, незанятых граждан на 1 вакантное место;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численность лиц в возрасте 50 лет и старше, а также лиц </w:t>
            </w:r>
            <w:proofErr w:type="spellStart"/>
            <w:r w:rsidRPr="001205CB">
              <w:rPr>
                <w:sz w:val="24"/>
                <w:szCs w:val="24"/>
              </w:rPr>
              <w:t>предпенсионного</w:t>
            </w:r>
            <w:proofErr w:type="spellEnd"/>
            <w:r w:rsidRPr="001205CB">
              <w:rPr>
                <w:sz w:val="24"/>
                <w:szCs w:val="24"/>
              </w:rPr>
              <w:t xml:space="preserve"> возраста, прошедших профессиональное обучение или получивших дополнительное профессиональное образование;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квалификации; 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создание новых рабочих мест;</w:t>
            </w:r>
          </w:p>
          <w:p w:rsidR="00D85A3F" w:rsidRPr="001205CB" w:rsidRDefault="00D85A3F" w:rsidP="001205CB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несовершеннолетних граждан в возрасте от 14 до 18 лет в свободное от учебы время;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граждан.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Сроки этапы реализации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2021- 2024 годы без деления на этапы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Общий объем финансирования мероприятий программы в 2021-2024 годах составляет 501,1 тыс. рублей из районного бюджета, в том числе по годам: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2021 год –  86,4 тыс. рублей;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2022 год – 100 тыс. рублей;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2023 год – 214,7 тыс. рублей;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lastRenderedPageBreak/>
              <w:t>2024 год – 100 тыс. рублей.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Объемы финансирования подлежат ежегодному уточнению, исходя из возможностей бюджета </w:t>
            </w:r>
            <w:proofErr w:type="spellStart"/>
            <w:r w:rsidRPr="001205CB">
              <w:rPr>
                <w:sz w:val="24"/>
                <w:szCs w:val="24"/>
              </w:rPr>
              <w:t>Поспелихинского</w:t>
            </w:r>
            <w:proofErr w:type="spellEnd"/>
            <w:r w:rsidRPr="001205CB">
              <w:rPr>
                <w:sz w:val="24"/>
                <w:szCs w:val="24"/>
              </w:rPr>
              <w:t xml:space="preserve"> района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lastRenderedPageBreak/>
              <w:t xml:space="preserve">Справочно: объем налоговых расходов </w:t>
            </w:r>
            <w:proofErr w:type="spellStart"/>
            <w:r w:rsidRPr="001205CB">
              <w:rPr>
                <w:sz w:val="24"/>
                <w:szCs w:val="24"/>
              </w:rPr>
              <w:t>Поспелихинского</w:t>
            </w:r>
            <w:proofErr w:type="spellEnd"/>
            <w:r w:rsidRPr="001205CB">
              <w:rPr>
                <w:sz w:val="24"/>
                <w:szCs w:val="24"/>
              </w:rPr>
              <w:t xml:space="preserve"> района в рамках реализации муниципальной программы (всего)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отсутствуют</w:t>
            </w:r>
          </w:p>
        </w:tc>
      </w:tr>
      <w:tr w:rsidR="00D85A3F" w:rsidTr="001205CB">
        <w:tc>
          <w:tcPr>
            <w:tcW w:w="4361" w:type="dxa"/>
            <w:shd w:val="clear" w:color="auto" w:fill="auto"/>
          </w:tcPr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</w:p>
          <w:p w:rsidR="00D85A3F" w:rsidRPr="001205CB" w:rsidRDefault="00D85A3F" w:rsidP="001205C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205C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245" w:type="dxa"/>
            <w:shd w:val="clear" w:color="auto" w:fill="auto"/>
          </w:tcPr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снижение к концу 2024 года уровня регистрируемой безработицы до 1,9%;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трудоустройство граждан обратившихся за содействием с целью поиска </w:t>
            </w:r>
            <w:proofErr w:type="gramStart"/>
            <w:r w:rsidRPr="001205CB">
              <w:rPr>
                <w:sz w:val="24"/>
                <w:szCs w:val="24"/>
              </w:rPr>
              <w:t>подходя-щей</w:t>
            </w:r>
            <w:proofErr w:type="gramEnd"/>
            <w:r w:rsidRPr="001205CB">
              <w:rPr>
                <w:sz w:val="24"/>
                <w:szCs w:val="24"/>
              </w:rPr>
              <w:t xml:space="preserve"> работы к концу 2024 года составит 67,9 %;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трудоустройство граждан относящихся к категории </w:t>
            </w:r>
            <w:proofErr w:type="gramStart"/>
            <w:r w:rsidRPr="001205CB">
              <w:rPr>
                <w:sz w:val="24"/>
                <w:szCs w:val="24"/>
              </w:rPr>
              <w:t>инвалидов, обратившихся за содействием с целью поиска подходящей работы к концу 2024 года составит</w:t>
            </w:r>
            <w:proofErr w:type="gramEnd"/>
            <w:r w:rsidRPr="001205CB">
              <w:rPr>
                <w:sz w:val="24"/>
                <w:szCs w:val="24"/>
              </w:rPr>
              <w:t xml:space="preserve"> 79,4%;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профессиональное обучение или дополнительное профессиональное образование к концу 2024 года составит 68 лиц в возрасте 50 лет и старше, а также лиц </w:t>
            </w:r>
            <w:proofErr w:type="spellStart"/>
            <w:r w:rsidRPr="001205CB">
              <w:rPr>
                <w:sz w:val="24"/>
                <w:szCs w:val="24"/>
              </w:rPr>
              <w:t>предпенсионного</w:t>
            </w:r>
            <w:proofErr w:type="spellEnd"/>
            <w:r w:rsidRPr="001205CB">
              <w:rPr>
                <w:sz w:val="24"/>
                <w:szCs w:val="24"/>
              </w:rPr>
              <w:t xml:space="preserve"> возраста;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1205CB">
              <w:rPr>
                <w:sz w:val="24"/>
                <w:szCs w:val="24"/>
              </w:rPr>
              <w:t>Поспелихинском</w:t>
            </w:r>
            <w:proofErr w:type="spellEnd"/>
            <w:r w:rsidRPr="001205CB">
              <w:rPr>
                <w:sz w:val="24"/>
                <w:szCs w:val="24"/>
              </w:rPr>
              <w:t xml:space="preserve"> районе к концу 2024 года составит 152 человек;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 xml:space="preserve">- переобучение и повышение квалификации женщин, находящихся в отпуске по уходу за ребенком в возрасте до трех лет, а также женщин, имеющих детей </w:t>
            </w:r>
            <w:proofErr w:type="gramStart"/>
            <w:r w:rsidRPr="001205CB">
              <w:rPr>
                <w:sz w:val="24"/>
                <w:szCs w:val="24"/>
              </w:rPr>
              <w:t>до-школьного</w:t>
            </w:r>
            <w:proofErr w:type="gramEnd"/>
            <w:r w:rsidRPr="001205CB">
              <w:rPr>
                <w:sz w:val="24"/>
                <w:szCs w:val="24"/>
              </w:rPr>
              <w:t xml:space="preserve"> возраста, не состоящих в трудовых отношениях и обратившихся в органы службы занятости, к концу 2024 года  составит 48 человек;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создание новых рабочих мест к концу 2024 года составит 161 человек;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несовершеннолетних граждан в возрасте от 14 до 18 лет в свободное от учебы время к концу 2024 года составит не менее 185 несовершеннолетних;</w:t>
            </w:r>
          </w:p>
          <w:p w:rsidR="00D85A3F" w:rsidRPr="001205CB" w:rsidRDefault="00D85A3F" w:rsidP="00D85A3F">
            <w:pPr>
              <w:rPr>
                <w:sz w:val="24"/>
                <w:szCs w:val="24"/>
              </w:rPr>
            </w:pPr>
            <w:r w:rsidRPr="001205CB">
              <w:rPr>
                <w:sz w:val="24"/>
                <w:szCs w:val="24"/>
              </w:rPr>
              <w:t>- 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граждан, к концу 2024 года составит не менее 8 человек.</w:t>
            </w:r>
          </w:p>
        </w:tc>
      </w:tr>
    </w:tbl>
    <w:p w:rsidR="00D85A3F" w:rsidRDefault="00D85A3F" w:rsidP="00D85A3F">
      <w:pPr>
        <w:ind w:firstLine="708"/>
        <w:jc w:val="both"/>
        <w:rPr>
          <w:sz w:val="28"/>
          <w:szCs w:val="28"/>
        </w:rPr>
      </w:pP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1.2. Раздел 2.2. «Цели и задачи Программы» изложить в новой редакции: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lastRenderedPageBreak/>
        <w:t>Целями Программы являются обеспечение правовых, экономических и институциональных условий, способствующих эффективному развитию рынка труда.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Достижение цели Программы будет осуществляться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посредством решения следующих задач: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повышение занятости населения и обеспечение прав граждан на защиту от безработицы;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трудоустройство граждан в общей численности граждан, обратившихся за содействием с целью поиска подходящей работы;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трудоустройство граждан, относящихся к категории инвалидов, обр</w:t>
      </w:r>
      <w:r>
        <w:rPr>
          <w:sz w:val="28"/>
          <w:szCs w:val="28"/>
        </w:rPr>
        <w:t>а</w:t>
      </w:r>
      <w:r w:rsidRPr="00650790">
        <w:rPr>
          <w:sz w:val="28"/>
          <w:szCs w:val="28"/>
        </w:rPr>
        <w:t>тившихся за содействием с целью поиска подходящей работы;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напряженность, незанятых граждан на 1 вакантное место;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содействие занятости лиц в возрасте 50 лет и старше, а также лиц </w:t>
      </w:r>
      <w:proofErr w:type="spellStart"/>
      <w:r w:rsidRPr="00650790">
        <w:rPr>
          <w:sz w:val="28"/>
          <w:szCs w:val="28"/>
        </w:rPr>
        <w:t>пред</w:t>
      </w:r>
      <w:r>
        <w:rPr>
          <w:sz w:val="28"/>
          <w:szCs w:val="28"/>
        </w:rPr>
        <w:t>п</w:t>
      </w:r>
      <w:r w:rsidRPr="00650790">
        <w:rPr>
          <w:sz w:val="28"/>
          <w:szCs w:val="28"/>
        </w:rPr>
        <w:t>енсионного</w:t>
      </w:r>
      <w:proofErr w:type="spellEnd"/>
      <w:r w:rsidRPr="00650790">
        <w:rPr>
          <w:sz w:val="28"/>
          <w:szCs w:val="28"/>
        </w:rPr>
        <w:t xml:space="preserve"> возраста путем организации профессионального обучения, дополнительного профессионального образования;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поддержка занятости населения за счет обучения работников предприятий и модернизации инфраструктуры занятости населения в </w:t>
      </w:r>
      <w:proofErr w:type="spellStart"/>
      <w:r w:rsidRPr="00650790">
        <w:rPr>
          <w:sz w:val="28"/>
          <w:szCs w:val="28"/>
        </w:rPr>
        <w:t>Поспелихинском</w:t>
      </w:r>
      <w:proofErr w:type="spellEnd"/>
      <w:r w:rsidRPr="00650790">
        <w:rPr>
          <w:sz w:val="28"/>
          <w:szCs w:val="28"/>
        </w:rPr>
        <w:t xml:space="preserve"> районе;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обеспечение возможности женщинам, имеющим детей, совмещать тру</w:t>
      </w:r>
      <w:r>
        <w:rPr>
          <w:sz w:val="28"/>
          <w:szCs w:val="28"/>
        </w:rPr>
        <w:t>д</w:t>
      </w:r>
      <w:r w:rsidRPr="00650790">
        <w:rPr>
          <w:sz w:val="28"/>
          <w:szCs w:val="28"/>
        </w:rPr>
        <w:t>овую деятельность с семейными обязанностями, в том числе за счет повышения доступности дошкольного образования для детей в возрасте до трех лет;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создание новых рабочих мест;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трудоустройство несовершеннолетних граждан в возрасте от 14 до 18 лет в свободное от учебы время;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521BE0">
        <w:rPr>
          <w:sz w:val="28"/>
          <w:szCs w:val="28"/>
        </w:rPr>
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</w:t>
      </w:r>
      <w:r w:rsidRPr="00650790">
        <w:rPr>
          <w:sz w:val="28"/>
          <w:szCs w:val="28"/>
        </w:rPr>
        <w:t>.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Сведения об индикаторах муниципальной программы и их значениях приведены в таблице 1.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1.3. Раздел 2.3. «Конечные результаты реализации муниципальной Программы» изложить в новой редакции: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Основными результатами реализации Программы будут являться: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снижение к концу 2024 года уровня зарегистрированной безработицы </w:t>
      </w:r>
      <w:proofErr w:type="gramStart"/>
      <w:r w:rsidRPr="00650790">
        <w:rPr>
          <w:sz w:val="28"/>
          <w:szCs w:val="28"/>
        </w:rPr>
        <w:t>к</w:t>
      </w:r>
      <w:proofErr w:type="gramEnd"/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экономически активному населению до 1,9 %.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трудоустройство граждан обратившихся за содействием с целью поиска подходящей работы к концу 2024 года составит 67,9 %;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трудоустройство граждан относящихся к категории инвалидов, </w:t>
      </w:r>
      <w:proofErr w:type="spellStart"/>
      <w:proofErr w:type="gramStart"/>
      <w:r w:rsidRPr="00650790">
        <w:rPr>
          <w:sz w:val="28"/>
          <w:szCs w:val="28"/>
        </w:rPr>
        <w:t>обра-тившихся</w:t>
      </w:r>
      <w:proofErr w:type="spellEnd"/>
      <w:proofErr w:type="gramEnd"/>
      <w:r w:rsidRPr="00650790">
        <w:rPr>
          <w:sz w:val="28"/>
          <w:szCs w:val="28"/>
        </w:rPr>
        <w:t xml:space="preserve"> за содействием с целью поиска подходящей работы к концу 2024 года составит 79,4%;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профессиональное обучение или дополнительное профессиональное образование к концу 2024 года составит 68 лиц в возрасте 50-ти лет и старше, а также лиц </w:t>
      </w:r>
      <w:proofErr w:type="spellStart"/>
      <w:r w:rsidRPr="00650790">
        <w:rPr>
          <w:sz w:val="28"/>
          <w:szCs w:val="28"/>
        </w:rPr>
        <w:t>предпенсионного</w:t>
      </w:r>
      <w:proofErr w:type="spellEnd"/>
      <w:r w:rsidRPr="00650790">
        <w:rPr>
          <w:sz w:val="28"/>
          <w:szCs w:val="28"/>
        </w:rPr>
        <w:t xml:space="preserve"> возраста;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численность прошедших переобучение, повысивших квалификацию работников предприятий в целях поддержки занятости и повышения </w:t>
      </w:r>
      <w:r w:rsidRPr="00650790">
        <w:rPr>
          <w:sz w:val="28"/>
          <w:szCs w:val="28"/>
        </w:rPr>
        <w:lastRenderedPageBreak/>
        <w:t>эффективности рынка труда в Алтайском крае, к концу 2024 года составит 152 человека;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 xml:space="preserve">переобучение и повышение квалификации женщин, находящихся в </w:t>
      </w:r>
      <w:proofErr w:type="gramStart"/>
      <w:r w:rsidRPr="00650790">
        <w:rPr>
          <w:sz w:val="28"/>
          <w:szCs w:val="28"/>
        </w:rPr>
        <w:t>от-пуске</w:t>
      </w:r>
      <w:proofErr w:type="gramEnd"/>
      <w:r w:rsidRPr="00650790">
        <w:rPr>
          <w:sz w:val="28"/>
          <w:szCs w:val="28"/>
        </w:rPr>
        <w:t xml:space="preserve"> по уходу за ребенком в возрасте до трех лет, а также женщин, имею-</w:t>
      </w:r>
      <w:proofErr w:type="spellStart"/>
      <w:r w:rsidRPr="00650790">
        <w:rPr>
          <w:sz w:val="28"/>
          <w:szCs w:val="28"/>
        </w:rPr>
        <w:t>щих</w:t>
      </w:r>
      <w:proofErr w:type="spellEnd"/>
      <w:r w:rsidRPr="00650790">
        <w:rPr>
          <w:sz w:val="28"/>
          <w:szCs w:val="28"/>
        </w:rPr>
        <w:t xml:space="preserve"> детей дошкольного возраста, не состоящих в трудовых отношениях и обратившихся в органы службы занятости, к концу 2024 года составит 48 человек;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создание новых рабочих мест к концу 2024 года составит 161 человек;</w:t>
      </w:r>
    </w:p>
    <w:p w:rsidR="00D85A3F" w:rsidRPr="00650790" w:rsidRDefault="00D85A3F" w:rsidP="00D85A3F">
      <w:pPr>
        <w:ind w:firstLine="708"/>
        <w:jc w:val="both"/>
        <w:rPr>
          <w:sz w:val="28"/>
          <w:szCs w:val="28"/>
        </w:rPr>
      </w:pPr>
      <w:r w:rsidRPr="00650790">
        <w:rPr>
          <w:sz w:val="28"/>
          <w:szCs w:val="28"/>
        </w:rPr>
        <w:t>трудоустройство несовершеннолетних граждан в возрасте от 14 до 18 лет в свободное от учебы время к концу 2024 года составит 185 человек.</w:t>
      </w:r>
    </w:p>
    <w:p w:rsidR="00D85A3F" w:rsidRPr="00521BE0" w:rsidRDefault="00D85A3F" w:rsidP="00D85A3F">
      <w:pPr>
        <w:ind w:firstLine="708"/>
        <w:jc w:val="both"/>
        <w:rPr>
          <w:sz w:val="28"/>
          <w:szCs w:val="28"/>
        </w:rPr>
      </w:pPr>
      <w:r w:rsidRPr="00521BE0">
        <w:rPr>
          <w:sz w:val="28"/>
          <w:szCs w:val="28"/>
        </w:rPr>
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граждан, к концу 2024 года составит не менее 8 человек.</w:t>
      </w:r>
    </w:p>
    <w:p w:rsidR="00D85A3F" w:rsidRPr="00A60CED" w:rsidRDefault="00D85A3F" w:rsidP="00D85A3F">
      <w:pPr>
        <w:ind w:firstLine="708"/>
        <w:jc w:val="both"/>
        <w:rPr>
          <w:sz w:val="28"/>
          <w:szCs w:val="28"/>
        </w:rPr>
      </w:pPr>
      <w:r w:rsidRPr="00A60CED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A60CED">
        <w:rPr>
          <w:sz w:val="28"/>
          <w:szCs w:val="28"/>
        </w:rPr>
        <w:t xml:space="preserve">. Дополнить раздел 3 после абзаца десятого абзацами следующего содержания: </w:t>
      </w:r>
    </w:p>
    <w:p w:rsidR="00D85A3F" w:rsidRPr="00A60CED" w:rsidRDefault="00D85A3F" w:rsidP="00D85A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CED">
        <w:rPr>
          <w:sz w:val="28"/>
          <w:szCs w:val="28"/>
        </w:rPr>
        <w:t xml:space="preserve">  «С 2023 года организуется профессиональное обучение и дополнительное профессиональное образование участников специальной военной операции и членов их семей, а именно:</w:t>
      </w:r>
    </w:p>
    <w:p w:rsidR="00D85A3F" w:rsidRPr="00A60CED" w:rsidRDefault="00D85A3F" w:rsidP="00D85A3F">
      <w:pPr>
        <w:ind w:firstLine="708"/>
        <w:jc w:val="both"/>
        <w:rPr>
          <w:sz w:val="28"/>
          <w:szCs w:val="28"/>
        </w:rPr>
      </w:pPr>
      <w:r w:rsidRPr="00A60CED">
        <w:rPr>
          <w:sz w:val="28"/>
          <w:szCs w:val="28"/>
        </w:rPr>
        <w:t>ветеранов боевых действий, принимавших участие (содействовавших выполнению задач) в специальной военной операции, иных лиц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уволенных с военной службы (службы, работы);</w:t>
      </w:r>
    </w:p>
    <w:p w:rsidR="00D85A3F" w:rsidRPr="00A60CED" w:rsidRDefault="00D85A3F" w:rsidP="00D85A3F">
      <w:pPr>
        <w:ind w:firstLine="708"/>
        <w:jc w:val="both"/>
        <w:rPr>
          <w:sz w:val="28"/>
          <w:szCs w:val="28"/>
        </w:rPr>
      </w:pPr>
      <w:r w:rsidRPr="00A60CED">
        <w:rPr>
          <w:sz w:val="28"/>
          <w:szCs w:val="28"/>
        </w:rPr>
        <w:t>лиц, принимавших в соответствии с решениями органов публичной власти Донецкой Народной Республики, Луганской Народной Республики участие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11.05.2014;</w:t>
      </w:r>
    </w:p>
    <w:p w:rsidR="00D85A3F" w:rsidRPr="00A60CED" w:rsidRDefault="00D85A3F" w:rsidP="00D85A3F">
      <w:pPr>
        <w:ind w:firstLine="708"/>
        <w:jc w:val="both"/>
        <w:rPr>
          <w:sz w:val="28"/>
          <w:szCs w:val="28"/>
        </w:rPr>
      </w:pPr>
      <w:proofErr w:type="gramStart"/>
      <w:r w:rsidRPr="00A60CED">
        <w:rPr>
          <w:sz w:val="28"/>
          <w:szCs w:val="28"/>
        </w:rPr>
        <w:t>членов семей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уволенных с военной службы (службы, работы), и лиц, принимавших в соответствии с решениями органов публичной власти Донецкой Народной Республики, Луганской Народной Республики участие в боевых</w:t>
      </w:r>
      <w:proofErr w:type="gramEnd"/>
      <w:r w:rsidRPr="00A60CED">
        <w:rPr>
          <w:sz w:val="28"/>
          <w:szCs w:val="28"/>
        </w:rPr>
        <w:t xml:space="preserve"> </w:t>
      </w:r>
      <w:proofErr w:type="gramStart"/>
      <w:r w:rsidRPr="00A60CED">
        <w:rPr>
          <w:sz w:val="28"/>
          <w:szCs w:val="28"/>
        </w:rPr>
        <w:t>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погибших (умерших) при выполнении задач в ходе специальной военной операции (боевых действий);</w:t>
      </w:r>
      <w:proofErr w:type="gramEnd"/>
    </w:p>
    <w:p w:rsidR="00D85A3F" w:rsidRPr="00A60CED" w:rsidRDefault="00D85A3F" w:rsidP="00D85A3F">
      <w:pPr>
        <w:ind w:firstLine="708"/>
        <w:jc w:val="both"/>
        <w:rPr>
          <w:sz w:val="28"/>
          <w:szCs w:val="28"/>
        </w:rPr>
      </w:pPr>
      <w:proofErr w:type="gramStart"/>
      <w:r w:rsidRPr="00A60CED">
        <w:rPr>
          <w:sz w:val="28"/>
          <w:szCs w:val="28"/>
        </w:rPr>
        <w:lastRenderedPageBreak/>
        <w:t>членов семей ветеранов боевых действий, принимавших участие (содействовавших выполнению задач) в специальной военной операции на территориях Донецкой Народной Республики, Луганской Народной Республики и Украины с 24.02.2022, на территориях Запорожской области и Херсонской области с 30.09.2022, уволенных с военной службы (службы, работы), и лиц, принимавших в соответствии с решениями органов публичной власти Донецкой Народной Республики, Луганской Народной Республики участие в боевых</w:t>
      </w:r>
      <w:proofErr w:type="gramEnd"/>
      <w:r w:rsidRPr="00A60CED">
        <w:rPr>
          <w:sz w:val="28"/>
          <w:szCs w:val="28"/>
        </w:rPr>
        <w:t xml:space="preserve"> </w:t>
      </w:r>
      <w:proofErr w:type="gramStart"/>
      <w:r w:rsidRPr="00A60CED">
        <w:rPr>
          <w:sz w:val="28"/>
          <w:szCs w:val="28"/>
        </w:rPr>
        <w:t>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11.05.2014, умерших после увольнения с военной службы (службы, работы), если смерть таких лиц наступила вследствие увечья (ранения, травмы, контузии) или заболевания, полученных ими при выполнении задач в ходе специальной военной операции (боевых действий).».</w:t>
      </w:r>
      <w:proofErr w:type="gramEnd"/>
    </w:p>
    <w:p w:rsidR="00D85A3F" w:rsidRPr="00A60CED" w:rsidRDefault="00D85A3F" w:rsidP="00D85A3F">
      <w:pPr>
        <w:ind w:firstLine="708"/>
        <w:jc w:val="both"/>
        <w:rPr>
          <w:sz w:val="28"/>
          <w:szCs w:val="28"/>
        </w:rPr>
      </w:pPr>
      <w:r w:rsidRPr="00A60CED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60CED">
        <w:rPr>
          <w:sz w:val="28"/>
          <w:szCs w:val="28"/>
        </w:rPr>
        <w:t>. В абзаце первом подраздела 2.1 раздела 2 слова «стратегических документов Алтайского края» заменить словами «закона Алтайского края от 06.09.2021 № 86-ЗС «Об утверждении стратегии социально-экономического развития Алтайского края до 2035 года» и других стратегических документов Алтайского края</w:t>
      </w:r>
      <w:proofErr w:type="gramStart"/>
      <w:r w:rsidRPr="00A60CED">
        <w:rPr>
          <w:sz w:val="28"/>
          <w:szCs w:val="28"/>
        </w:rPr>
        <w:t>.».</w:t>
      </w:r>
      <w:proofErr w:type="gramEnd"/>
    </w:p>
    <w:p w:rsidR="00D85A3F" w:rsidRPr="00A60CED" w:rsidRDefault="00D85A3F" w:rsidP="00D85A3F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 w:rsidRPr="00A60CED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A60CED">
        <w:rPr>
          <w:sz w:val="28"/>
        </w:rPr>
        <w:t>. Раздел 4. «Общий объем финансовых ресурсов, необходимых для реализации программы» изложить в новой редакции:</w:t>
      </w:r>
    </w:p>
    <w:p w:rsidR="00D85A3F" w:rsidRPr="00A60CED" w:rsidRDefault="00D85A3F" w:rsidP="00D85A3F">
      <w:pPr>
        <w:jc w:val="both"/>
        <w:rPr>
          <w:sz w:val="28"/>
        </w:rPr>
      </w:pPr>
      <w:r w:rsidRPr="00A60CED">
        <w:rPr>
          <w:sz w:val="28"/>
        </w:rPr>
        <w:t xml:space="preserve">          «Финансирование программы осуществляется за счет средств районного бюджета.</w:t>
      </w:r>
    </w:p>
    <w:p w:rsidR="00D85A3F" w:rsidRPr="00A60CED" w:rsidRDefault="00D85A3F" w:rsidP="00D85A3F">
      <w:pPr>
        <w:jc w:val="both"/>
        <w:rPr>
          <w:sz w:val="28"/>
        </w:rPr>
      </w:pPr>
      <w:r w:rsidRPr="00A60CED">
        <w:rPr>
          <w:sz w:val="28"/>
        </w:rPr>
        <w:t xml:space="preserve">          Общий объем финансирования программы составляет 501,1 тыс. рублей, в том числе по годам:</w:t>
      </w:r>
    </w:p>
    <w:p w:rsidR="00D85A3F" w:rsidRPr="00A60CED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60CED">
        <w:rPr>
          <w:sz w:val="28"/>
        </w:rPr>
        <w:t>2021 год – 86,4 тыс. рублей;</w:t>
      </w:r>
    </w:p>
    <w:p w:rsidR="00D85A3F" w:rsidRPr="00A60CED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60CED">
        <w:rPr>
          <w:sz w:val="28"/>
        </w:rPr>
        <w:t>2022 год – 100 тыс. рублей;</w:t>
      </w:r>
    </w:p>
    <w:p w:rsidR="00D85A3F" w:rsidRPr="00A60CED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A60CED">
        <w:rPr>
          <w:sz w:val="28"/>
        </w:rPr>
        <w:t>2023 год – 214,7 тыс. рублей;</w:t>
      </w:r>
    </w:p>
    <w:p w:rsidR="00D85A3F" w:rsidRPr="00A60CED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0CED">
        <w:rPr>
          <w:sz w:val="28"/>
        </w:rPr>
        <w:t>2024 год – 100 тыс. рублей</w:t>
      </w:r>
      <w:r w:rsidRPr="00A60CED">
        <w:rPr>
          <w:sz w:val="28"/>
          <w:szCs w:val="28"/>
        </w:rPr>
        <w:t>».</w:t>
      </w: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60CED">
        <w:rPr>
          <w:sz w:val="28"/>
          <w:szCs w:val="28"/>
        </w:rPr>
        <w:t xml:space="preserve">  Объемы финансирования подлежат ежегодному уточнению, исходя из возможностей бюджета</w:t>
      </w:r>
      <w:r w:rsidRPr="007F0F30">
        <w:rPr>
          <w:sz w:val="28"/>
          <w:szCs w:val="28"/>
        </w:rPr>
        <w:t xml:space="preserve"> </w:t>
      </w:r>
      <w:proofErr w:type="spellStart"/>
      <w:r w:rsidRPr="007F0F30">
        <w:rPr>
          <w:sz w:val="28"/>
          <w:szCs w:val="28"/>
        </w:rPr>
        <w:t>Поспелихинского</w:t>
      </w:r>
      <w:proofErr w:type="spellEnd"/>
      <w:r w:rsidRPr="007F0F30">
        <w:rPr>
          <w:sz w:val="28"/>
          <w:szCs w:val="28"/>
        </w:rPr>
        <w:t xml:space="preserve"> района</w:t>
      </w:r>
      <w:proofErr w:type="gramStart"/>
      <w:r>
        <w:rPr>
          <w:sz w:val="28"/>
          <w:szCs w:val="28"/>
        </w:rPr>
        <w:t>.».</w:t>
      </w:r>
      <w:proofErr w:type="gramEnd"/>
    </w:p>
    <w:p w:rsidR="00D85A3F" w:rsidRDefault="00D85A3F" w:rsidP="00D85A3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Pr="00BC1E8A">
        <w:t xml:space="preserve"> </w:t>
      </w:r>
      <w:r w:rsidRPr="00BC1E8A">
        <w:rPr>
          <w:sz w:val="28"/>
          <w:szCs w:val="28"/>
        </w:rPr>
        <w:t xml:space="preserve">Таблицу </w:t>
      </w:r>
      <w:r>
        <w:rPr>
          <w:sz w:val="28"/>
          <w:szCs w:val="28"/>
        </w:rPr>
        <w:t>1</w:t>
      </w:r>
      <w:r w:rsidRPr="00BC1E8A">
        <w:rPr>
          <w:sz w:val="28"/>
          <w:szCs w:val="28"/>
        </w:rPr>
        <w:t xml:space="preserve"> к программе изложить в новой редакции согласно приложению 1 к настоящему постановлению.</w:t>
      </w:r>
    </w:p>
    <w:p w:rsidR="00D85A3F" w:rsidRDefault="00D85A3F" w:rsidP="00D85A3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1.8. Та</w:t>
      </w:r>
      <w:r w:rsidRPr="00487952">
        <w:rPr>
          <w:sz w:val="28"/>
          <w:szCs w:val="28"/>
        </w:rPr>
        <w:t>блиц</w:t>
      </w:r>
      <w:r>
        <w:rPr>
          <w:sz w:val="28"/>
          <w:szCs w:val="28"/>
        </w:rPr>
        <w:t>у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2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85A3F" w:rsidRDefault="00D85A3F" w:rsidP="00D85A3F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1.9. Та</w:t>
      </w:r>
      <w:r w:rsidRPr="00487952">
        <w:rPr>
          <w:sz w:val="28"/>
          <w:szCs w:val="28"/>
        </w:rPr>
        <w:t>блиц</w:t>
      </w:r>
      <w:r>
        <w:rPr>
          <w:sz w:val="28"/>
          <w:szCs w:val="28"/>
        </w:rPr>
        <w:t>у</w:t>
      </w:r>
      <w:r w:rsidRPr="00487952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487952">
        <w:rPr>
          <w:sz w:val="28"/>
          <w:szCs w:val="28"/>
        </w:rPr>
        <w:t xml:space="preserve"> к </w:t>
      </w:r>
      <w:r>
        <w:rPr>
          <w:sz w:val="28"/>
          <w:szCs w:val="28"/>
        </w:rPr>
        <w:t>п</w:t>
      </w:r>
      <w:r w:rsidRPr="00487952">
        <w:rPr>
          <w:sz w:val="28"/>
          <w:szCs w:val="28"/>
        </w:rPr>
        <w:t xml:space="preserve">рограмме </w:t>
      </w:r>
      <w:r w:rsidRPr="00260F16">
        <w:rPr>
          <w:sz w:val="28"/>
          <w:szCs w:val="28"/>
        </w:rPr>
        <w:t xml:space="preserve">изложить в новой редакции согласно приложению </w:t>
      </w:r>
      <w:r>
        <w:rPr>
          <w:sz w:val="28"/>
          <w:szCs w:val="28"/>
        </w:rPr>
        <w:t>3</w:t>
      </w:r>
      <w:r w:rsidRPr="00260F16">
        <w:rPr>
          <w:sz w:val="28"/>
          <w:szCs w:val="28"/>
        </w:rPr>
        <w:t xml:space="preserve"> к настоящему постановлению</w:t>
      </w:r>
      <w:r>
        <w:rPr>
          <w:sz w:val="28"/>
          <w:szCs w:val="28"/>
        </w:rPr>
        <w:t>.</w:t>
      </w:r>
    </w:p>
    <w:p w:rsidR="00D85A3F" w:rsidRDefault="00D85A3F" w:rsidP="00D85A3F">
      <w:pPr>
        <w:jc w:val="both"/>
        <w:rPr>
          <w:sz w:val="28"/>
        </w:rPr>
      </w:pPr>
    </w:p>
    <w:p w:rsidR="00D85A3F" w:rsidRDefault="00D85A3F" w:rsidP="00D85A3F">
      <w:pPr>
        <w:jc w:val="both"/>
        <w:rPr>
          <w:sz w:val="28"/>
        </w:rPr>
      </w:pPr>
      <w:r>
        <w:rPr>
          <w:sz w:val="28"/>
        </w:rPr>
        <w:tab/>
      </w:r>
    </w:p>
    <w:p w:rsidR="00D85A3F" w:rsidRDefault="00D85A3F" w:rsidP="00D85A3F">
      <w:pPr>
        <w:rPr>
          <w:sz w:val="28"/>
          <w:szCs w:val="28"/>
        </w:rPr>
      </w:pPr>
      <w:r w:rsidRPr="00567D82">
        <w:rPr>
          <w:sz w:val="28"/>
          <w:szCs w:val="28"/>
        </w:rPr>
        <w:t xml:space="preserve">Заместитель главы </w:t>
      </w:r>
    </w:p>
    <w:p w:rsidR="00D85A3F" w:rsidRDefault="00D85A3F" w:rsidP="00D85A3F">
      <w:pPr>
        <w:rPr>
          <w:sz w:val="28"/>
          <w:szCs w:val="28"/>
        </w:rPr>
      </w:pPr>
      <w:r w:rsidRPr="00567D8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567D82">
        <w:rPr>
          <w:sz w:val="28"/>
          <w:szCs w:val="28"/>
        </w:rPr>
        <w:t xml:space="preserve">района </w:t>
      </w:r>
    </w:p>
    <w:p w:rsidR="00D85A3F" w:rsidRPr="00567D82" w:rsidRDefault="00D85A3F" w:rsidP="00D85A3F">
      <w:pPr>
        <w:rPr>
          <w:sz w:val="28"/>
          <w:szCs w:val="28"/>
        </w:rPr>
      </w:pPr>
      <w:r w:rsidRPr="00567D82">
        <w:rPr>
          <w:sz w:val="28"/>
          <w:szCs w:val="28"/>
        </w:rPr>
        <w:t>по социальным вопросам</w:t>
      </w:r>
      <w:r w:rsidRPr="00567D82">
        <w:rPr>
          <w:sz w:val="28"/>
          <w:szCs w:val="28"/>
        </w:rPr>
        <w:tab/>
      </w:r>
      <w:r w:rsidRPr="00567D82">
        <w:rPr>
          <w:sz w:val="28"/>
          <w:szCs w:val="28"/>
        </w:rPr>
        <w:tab/>
      </w:r>
      <w:r w:rsidRPr="00567D82">
        <w:rPr>
          <w:sz w:val="28"/>
          <w:szCs w:val="28"/>
        </w:rPr>
        <w:tab/>
      </w:r>
      <w:r w:rsidRPr="00567D82">
        <w:rPr>
          <w:sz w:val="28"/>
          <w:szCs w:val="28"/>
        </w:rPr>
        <w:tab/>
      </w:r>
      <w:r w:rsidRPr="00567D82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67D82">
        <w:rPr>
          <w:sz w:val="28"/>
          <w:szCs w:val="28"/>
        </w:rPr>
        <w:t xml:space="preserve">     С.А. Гаращенко</w:t>
      </w:r>
    </w:p>
    <w:p w:rsidR="00D85A3F" w:rsidRDefault="00D85A3F" w:rsidP="00D85A3F">
      <w:pPr>
        <w:ind w:right="-2"/>
        <w:jc w:val="both"/>
        <w:rPr>
          <w:rFonts w:cs="Arial"/>
          <w:sz w:val="28"/>
          <w:szCs w:val="28"/>
        </w:rPr>
      </w:pPr>
    </w:p>
    <w:p w:rsidR="00D85A3F" w:rsidRDefault="00D85A3F">
      <w:pPr>
        <w:spacing w:after="200" w:line="276" w:lineRule="auto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 w:type="page"/>
      </w: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Pr="005A72F1" w:rsidRDefault="005B3CA5" w:rsidP="005B3CA5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85A3F" w:rsidRPr="005A72F1">
        <w:rPr>
          <w:b/>
          <w:sz w:val="28"/>
          <w:szCs w:val="28"/>
        </w:rPr>
        <w:lastRenderedPageBreak/>
        <w:t>Пояснительная записка</w:t>
      </w: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о внесении изменений в постановление Администрации района от 11.11.2020 № 489 «Об утверждении муниципальной программы «Содействие занятости населения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</w:t>
      </w:r>
    </w:p>
    <w:p w:rsidR="00D85A3F" w:rsidRPr="00C34C4D" w:rsidRDefault="00D85A3F" w:rsidP="00D85A3F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2021-2024 годы»</w:t>
      </w:r>
    </w:p>
    <w:p w:rsidR="00D85A3F" w:rsidRDefault="00D85A3F" w:rsidP="00D85A3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85A3F" w:rsidRDefault="00D85A3F" w:rsidP="00D85A3F">
      <w:pPr>
        <w:suppressAutoHyphens/>
        <w:ind w:firstLine="709"/>
        <w:jc w:val="both"/>
        <w:rPr>
          <w:rFonts w:eastAsia="Calibri"/>
          <w:spacing w:val="-1"/>
          <w:sz w:val="28"/>
          <w:szCs w:val="28"/>
        </w:rPr>
      </w:pPr>
      <w:r w:rsidRPr="00313807">
        <w:rPr>
          <w:sz w:val="28"/>
          <w:szCs w:val="28"/>
        </w:rPr>
        <w:t xml:space="preserve">В целях создания временного рабочего места в архивном отделе Администрации </w:t>
      </w:r>
      <w:proofErr w:type="spellStart"/>
      <w:r w:rsidRPr="00313807">
        <w:rPr>
          <w:sz w:val="28"/>
          <w:szCs w:val="28"/>
        </w:rPr>
        <w:t>Поспелихинского</w:t>
      </w:r>
      <w:proofErr w:type="spellEnd"/>
      <w:r w:rsidRPr="00313807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и</w:t>
      </w:r>
      <w:r w:rsidRPr="00313807">
        <w:rPr>
          <w:sz w:val="28"/>
          <w:szCs w:val="28"/>
        </w:rPr>
        <w:t xml:space="preserve"> проведения мероприятий по о</w:t>
      </w:r>
      <w:r w:rsidRPr="00313807">
        <w:rPr>
          <w:rFonts w:eastAsia="Calibri"/>
          <w:spacing w:val="-1"/>
          <w:sz w:val="28"/>
          <w:szCs w:val="28"/>
        </w:rPr>
        <w:t>рганизации вре</w:t>
      </w:r>
      <w:r w:rsidRPr="00313807">
        <w:rPr>
          <w:rFonts w:eastAsia="Calibri"/>
          <w:sz w:val="28"/>
          <w:szCs w:val="28"/>
        </w:rPr>
        <w:t>менного трудоуст</w:t>
      </w:r>
      <w:r w:rsidRPr="00313807">
        <w:rPr>
          <w:rFonts w:eastAsia="Calibri"/>
          <w:spacing w:val="-1"/>
          <w:sz w:val="28"/>
          <w:szCs w:val="28"/>
        </w:rPr>
        <w:t>ройства несовер</w:t>
      </w:r>
      <w:r w:rsidRPr="00313807">
        <w:rPr>
          <w:rFonts w:eastAsia="Calibri"/>
          <w:spacing w:val="-2"/>
          <w:sz w:val="28"/>
          <w:szCs w:val="28"/>
        </w:rPr>
        <w:t>шеннолетних граж</w:t>
      </w:r>
      <w:r w:rsidRPr="00313807">
        <w:rPr>
          <w:rFonts w:eastAsia="Calibri"/>
          <w:sz w:val="28"/>
          <w:szCs w:val="28"/>
        </w:rPr>
        <w:t>дан в возрасте от 14 до 18 лет в свобод</w:t>
      </w:r>
      <w:r w:rsidRPr="00313807">
        <w:rPr>
          <w:rFonts w:eastAsia="Calibri"/>
          <w:spacing w:val="-1"/>
          <w:sz w:val="28"/>
          <w:szCs w:val="28"/>
        </w:rPr>
        <w:t>ное от учебы время</w:t>
      </w:r>
      <w:r>
        <w:rPr>
          <w:rFonts w:eastAsia="Calibri"/>
          <w:spacing w:val="-1"/>
          <w:sz w:val="28"/>
          <w:szCs w:val="28"/>
        </w:rPr>
        <w:t>, были дополнительно выделены денежные средства в размере 114715,60 рублей.</w:t>
      </w:r>
    </w:p>
    <w:p w:rsidR="00D85A3F" w:rsidRDefault="00D85A3F" w:rsidP="00D85A3F">
      <w:pPr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pacing w:val="-1"/>
          <w:sz w:val="28"/>
          <w:szCs w:val="28"/>
        </w:rPr>
        <w:t xml:space="preserve">Учитывая протест прокуратуры </w:t>
      </w:r>
      <w:proofErr w:type="spellStart"/>
      <w:r>
        <w:rPr>
          <w:rFonts w:eastAsia="Calibri"/>
          <w:spacing w:val="-1"/>
          <w:sz w:val="28"/>
          <w:szCs w:val="28"/>
        </w:rPr>
        <w:t>Поспелихинского</w:t>
      </w:r>
      <w:proofErr w:type="spellEnd"/>
      <w:r>
        <w:rPr>
          <w:rFonts w:eastAsia="Calibri"/>
          <w:spacing w:val="-1"/>
          <w:sz w:val="28"/>
          <w:szCs w:val="28"/>
        </w:rPr>
        <w:t xml:space="preserve"> района от 27.10.2023 № 02-42-2023/Пдп246-23-20010037 в муниципальную программу были внесены изменения</w:t>
      </w:r>
      <w:proofErr w:type="gramEnd"/>
      <w:r>
        <w:rPr>
          <w:rFonts w:eastAsia="Calibri"/>
          <w:spacing w:val="-1"/>
          <w:sz w:val="28"/>
          <w:szCs w:val="28"/>
        </w:rPr>
        <w:t xml:space="preserve"> с учетом замечаний.</w:t>
      </w:r>
    </w:p>
    <w:p w:rsidR="00D85A3F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74821">
        <w:rPr>
          <w:sz w:val="28"/>
          <w:szCs w:val="28"/>
        </w:rPr>
        <w:t xml:space="preserve"> отдела </w:t>
      </w:r>
    </w:p>
    <w:p w:rsidR="00D85A3F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социальным вопросам </w:t>
      </w:r>
    </w:p>
    <w:p w:rsidR="00D85A3F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74821">
        <w:rPr>
          <w:sz w:val="28"/>
          <w:szCs w:val="28"/>
        </w:rPr>
        <w:t xml:space="preserve">Администрации района           </w:t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B74821">
        <w:rPr>
          <w:sz w:val="28"/>
          <w:szCs w:val="28"/>
        </w:rPr>
        <w:t xml:space="preserve"> С.В. </w:t>
      </w:r>
      <w:proofErr w:type="spellStart"/>
      <w:r w:rsidRPr="00B74821">
        <w:rPr>
          <w:sz w:val="28"/>
          <w:szCs w:val="28"/>
        </w:rPr>
        <w:t>Завгородняя</w:t>
      </w:r>
      <w:proofErr w:type="spellEnd"/>
    </w:p>
    <w:p w:rsidR="00D85A3F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D85A3F" w:rsidRDefault="00D85A3F" w:rsidP="00D85A3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CA5" w:rsidRPr="005B3CA5" w:rsidRDefault="005B3CA5" w:rsidP="005B3CA5">
      <w:pPr>
        <w:ind w:left="5103"/>
        <w:rPr>
          <w:rFonts w:eastAsia="Calibri"/>
          <w:sz w:val="28"/>
          <w:szCs w:val="28"/>
        </w:rPr>
      </w:pPr>
      <w:r>
        <w:rPr>
          <w:sz w:val="28"/>
          <w:szCs w:val="28"/>
        </w:rPr>
        <w:br w:type="page"/>
      </w:r>
      <w:r w:rsidRPr="005B3CA5">
        <w:rPr>
          <w:rFonts w:eastAsia="Calibri"/>
          <w:sz w:val="28"/>
          <w:szCs w:val="28"/>
        </w:rPr>
        <w:lastRenderedPageBreak/>
        <w:t xml:space="preserve">Приложение 1 </w:t>
      </w:r>
    </w:p>
    <w:p w:rsidR="005B3CA5" w:rsidRPr="005B3CA5" w:rsidRDefault="005B3CA5" w:rsidP="005B3CA5">
      <w:pPr>
        <w:ind w:left="5103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к постановлению </w:t>
      </w:r>
    </w:p>
    <w:p w:rsidR="005B3CA5" w:rsidRPr="005B3CA5" w:rsidRDefault="005B3CA5" w:rsidP="005B3CA5">
      <w:pPr>
        <w:ind w:left="5103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>Администрации района от</w:t>
      </w:r>
      <w:r>
        <w:rPr>
          <w:rFonts w:eastAsia="Calibri"/>
          <w:sz w:val="28"/>
          <w:szCs w:val="28"/>
        </w:rPr>
        <w:t xml:space="preserve"> 07.11.2023 </w:t>
      </w:r>
      <w:r w:rsidRPr="005B3CA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467</w:t>
      </w:r>
    </w:p>
    <w:p w:rsidR="005B3CA5" w:rsidRPr="005B3CA5" w:rsidRDefault="005B3CA5" w:rsidP="005B3CA5">
      <w:pPr>
        <w:jc w:val="right"/>
        <w:rPr>
          <w:rFonts w:eastAsia="Calibri"/>
          <w:sz w:val="28"/>
          <w:szCs w:val="28"/>
        </w:rPr>
      </w:pP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Сведения об индикаторах муниципальной программы </w:t>
      </w: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«Содействие занятости населения </w:t>
      </w:r>
      <w:proofErr w:type="spellStart"/>
      <w:r w:rsidRPr="005B3CA5">
        <w:rPr>
          <w:rFonts w:eastAsia="Calibri"/>
          <w:sz w:val="28"/>
          <w:szCs w:val="28"/>
        </w:rPr>
        <w:t>Поспелихинского</w:t>
      </w:r>
      <w:proofErr w:type="spellEnd"/>
      <w:r w:rsidRPr="005B3CA5">
        <w:rPr>
          <w:rFonts w:eastAsia="Calibri"/>
          <w:sz w:val="28"/>
          <w:szCs w:val="28"/>
        </w:rPr>
        <w:t xml:space="preserve"> района»</w:t>
      </w: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>на 2021-2024 годы  и их значениях</w:t>
      </w:r>
    </w:p>
    <w:p w:rsidR="005B3CA5" w:rsidRPr="005B3CA5" w:rsidRDefault="005B3CA5" w:rsidP="005B3CA5">
      <w:pPr>
        <w:jc w:val="right"/>
        <w:rPr>
          <w:rFonts w:eastAsia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9"/>
        <w:gridCol w:w="2213"/>
        <w:gridCol w:w="761"/>
        <w:gridCol w:w="973"/>
        <w:gridCol w:w="977"/>
        <w:gridCol w:w="979"/>
        <w:gridCol w:w="958"/>
        <w:gridCol w:w="1034"/>
        <w:gridCol w:w="1106"/>
      </w:tblGrid>
      <w:tr w:rsidR="005B3CA5" w:rsidRPr="005B3CA5" w:rsidTr="00F01CD3"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№ </w:t>
            </w:r>
            <w:proofErr w:type="gramStart"/>
            <w:r w:rsidRPr="005B3CA5">
              <w:rPr>
                <w:rFonts w:eastAsia="Calibri"/>
              </w:rPr>
              <w:t>п</w:t>
            </w:r>
            <w:proofErr w:type="gramEnd"/>
            <w:r w:rsidRPr="005B3CA5">
              <w:rPr>
                <w:rFonts w:eastAsia="Calibri"/>
              </w:rPr>
              <w:t>/п</w:t>
            </w:r>
          </w:p>
        </w:tc>
        <w:tc>
          <w:tcPr>
            <w:tcW w:w="2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Наименование индикатора (показателя)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Ед. изм.</w:t>
            </w:r>
          </w:p>
        </w:tc>
        <w:tc>
          <w:tcPr>
            <w:tcW w:w="6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Значение по годам</w:t>
            </w:r>
          </w:p>
        </w:tc>
      </w:tr>
      <w:tr w:rsidR="005B3CA5" w:rsidRPr="005B3CA5" w:rsidTr="00F01CD3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2019 год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2020 год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годы реализации муниципальной программы</w:t>
            </w:r>
          </w:p>
        </w:tc>
      </w:tr>
      <w:tr w:rsidR="005B3CA5" w:rsidRPr="005B3CA5" w:rsidTr="00F01CD3">
        <w:tc>
          <w:tcPr>
            <w:tcW w:w="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2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9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2021 год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2022 год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2023 год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2024 год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9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</w:tr>
      <w:tr w:rsidR="005B3CA5" w:rsidRPr="005B3CA5" w:rsidTr="00F01CD3">
        <w:tc>
          <w:tcPr>
            <w:tcW w:w="95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Программа содействия  занятости населения </w:t>
            </w:r>
            <w:proofErr w:type="spellStart"/>
            <w:r w:rsidRPr="005B3CA5">
              <w:rPr>
                <w:rFonts w:eastAsia="Calibri"/>
                <w:sz w:val="22"/>
                <w:szCs w:val="22"/>
              </w:rPr>
              <w:t>Поспелихинского</w:t>
            </w:r>
            <w:proofErr w:type="spellEnd"/>
            <w:r w:rsidRPr="005B3CA5">
              <w:rPr>
                <w:rFonts w:eastAsia="Calibri"/>
                <w:sz w:val="22"/>
                <w:szCs w:val="22"/>
              </w:rPr>
              <w:t xml:space="preserve"> района на 2021-2024 годы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Уровень регистрируемой безработицы от численности трудоспособного населения (в среднем за год)                    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2,2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1,9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Доля трудоустроенных граждан в общей численности граждан,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67,1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67,9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67,1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67,9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Доля трудоустроенных граждан, относящихся к категории инвалидов, обратившихся за содействием с целью поиска подходящей работы,%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%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79,4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78 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78,1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78,2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79,4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Напряженность, незанятых граждан на 1 вакантное место</w:t>
            </w:r>
          </w:p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чел./1 </w:t>
            </w:r>
            <w:proofErr w:type="spellStart"/>
            <w:r w:rsidRPr="005B3CA5">
              <w:rPr>
                <w:rFonts w:eastAsia="Calibri"/>
                <w:sz w:val="22"/>
                <w:szCs w:val="22"/>
              </w:rPr>
              <w:t>вак</w:t>
            </w:r>
            <w:proofErr w:type="spellEnd"/>
            <w:r w:rsidRPr="005B3CA5">
              <w:rPr>
                <w:rFonts w:eastAsia="Calibri"/>
                <w:sz w:val="22"/>
                <w:szCs w:val="22"/>
              </w:rPr>
              <w:t>. место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2,5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3,1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2,3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Численность лиц в возрасте 50 лет и старше, а также лиц </w:t>
            </w:r>
            <w:proofErr w:type="spellStart"/>
            <w:r w:rsidRPr="005B3CA5">
              <w:rPr>
                <w:rFonts w:eastAsia="Calibri"/>
                <w:sz w:val="22"/>
                <w:szCs w:val="22"/>
              </w:rPr>
              <w:t>предпенсионного</w:t>
            </w:r>
            <w:proofErr w:type="spellEnd"/>
            <w:r w:rsidRPr="005B3CA5">
              <w:rPr>
                <w:rFonts w:eastAsia="Calibri"/>
                <w:sz w:val="22"/>
                <w:szCs w:val="22"/>
              </w:rPr>
              <w:t xml:space="preserve"> возраста, прошедших профессиональное обучение или </w:t>
            </w:r>
            <w:r w:rsidRPr="005B3CA5">
              <w:rPr>
                <w:rFonts w:eastAsia="Calibri"/>
                <w:sz w:val="22"/>
                <w:szCs w:val="22"/>
              </w:rPr>
              <w:lastRenderedPageBreak/>
              <w:t xml:space="preserve">получивших дополнительное профессиональное образование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lastRenderedPageBreak/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17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17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17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17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lastRenderedPageBreak/>
              <w:t>6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Численность прошедших переобучение, повысивших квалификацию работников предприятий в целях поддержки занятости и повышения эффективности рынка труда в </w:t>
            </w:r>
            <w:proofErr w:type="spellStart"/>
            <w:r w:rsidRPr="005B3CA5">
              <w:rPr>
                <w:rFonts w:eastAsia="Calibri"/>
                <w:sz w:val="22"/>
                <w:szCs w:val="22"/>
              </w:rPr>
              <w:t>Поспелихинском</w:t>
            </w:r>
            <w:proofErr w:type="spellEnd"/>
            <w:r w:rsidRPr="005B3CA5">
              <w:rPr>
                <w:rFonts w:eastAsia="Calibri"/>
                <w:sz w:val="22"/>
                <w:szCs w:val="22"/>
              </w:rPr>
              <w:t xml:space="preserve"> районе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38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38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38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Численность женщин, находящихся в отпуске по уходу за ребенком в возрасте до трех лет, а также женщин, имеющих детей дошкольного возраста, не состоящих в трудовых отношениях и обратившихся в органы службы занятости, прошедших переобучение и повышение квалификации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12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12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8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Создание новых рабочих мест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153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161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155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161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161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161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9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Трудоустройство несовершеннолетних граждан в возрасте от 14 до 18 лет в свободное от учебы время 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14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35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50</w:t>
            </w:r>
          </w:p>
        </w:tc>
      </w:tr>
      <w:tr w:rsidR="005B3CA5" w:rsidRPr="005B3CA5" w:rsidTr="00F01CD3"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10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sz w:val="22"/>
                <w:szCs w:val="22"/>
              </w:rPr>
              <w:t>Трудоустройство на временные работы граждан из числа работников организаций, находящихся под риском увольнения, и на общественные работы безработных и ищущих работу граждан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чел.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</w:t>
            </w:r>
          </w:p>
        </w:tc>
      </w:tr>
    </w:tbl>
    <w:p w:rsidR="005B3CA5" w:rsidRDefault="005B3CA5" w:rsidP="005B3CA5">
      <w:pPr>
        <w:jc w:val="center"/>
        <w:rPr>
          <w:rFonts w:eastAsia="Calibri"/>
          <w:sz w:val="28"/>
          <w:szCs w:val="28"/>
        </w:rPr>
        <w:sectPr w:rsidR="005B3CA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</w:p>
    <w:p w:rsidR="005B3CA5" w:rsidRPr="005B3CA5" w:rsidRDefault="005B3CA5" w:rsidP="005B3CA5">
      <w:pPr>
        <w:ind w:left="11199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Приложение 2 </w:t>
      </w:r>
    </w:p>
    <w:p w:rsidR="005B3CA5" w:rsidRPr="005B3CA5" w:rsidRDefault="005B3CA5" w:rsidP="005B3CA5">
      <w:pPr>
        <w:ind w:left="11199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к постановлению </w:t>
      </w:r>
    </w:p>
    <w:p w:rsidR="005B3CA5" w:rsidRPr="005B3CA5" w:rsidRDefault="005B3CA5" w:rsidP="005B3CA5">
      <w:pPr>
        <w:ind w:left="11199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Администрации района </w:t>
      </w:r>
    </w:p>
    <w:p w:rsidR="005B3CA5" w:rsidRPr="005B3CA5" w:rsidRDefault="005B3CA5" w:rsidP="005B3CA5">
      <w:pPr>
        <w:ind w:left="1119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5B3CA5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07.11.2023 </w:t>
      </w:r>
      <w:r w:rsidRPr="005B3CA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464</w:t>
      </w: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>Перечень мероприятий муниципальной программы</w:t>
      </w:r>
    </w:p>
    <w:p w:rsidR="005B3CA5" w:rsidRPr="005B3CA5" w:rsidRDefault="005B3CA5" w:rsidP="005B3CA5">
      <w:pPr>
        <w:jc w:val="center"/>
        <w:rPr>
          <w:rFonts w:eastAsia="Calibri"/>
        </w:rPr>
      </w:pPr>
      <w:r w:rsidRPr="005B3CA5">
        <w:rPr>
          <w:rFonts w:eastAsia="Calibri"/>
          <w:sz w:val="28"/>
          <w:szCs w:val="28"/>
        </w:rPr>
        <w:t xml:space="preserve">«Содействие занятости населения </w:t>
      </w:r>
      <w:proofErr w:type="spellStart"/>
      <w:r w:rsidRPr="005B3CA5">
        <w:rPr>
          <w:rFonts w:eastAsia="Calibri"/>
          <w:sz w:val="28"/>
          <w:szCs w:val="28"/>
        </w:rPr>
        <w:t>Поспелихинского</w:t>
      </w:r>
      <w:proofErr w:type="spellEnd"/>
      <w:r w:rsidRPr="005B3CA5">
        <w:rPr>
          <w:rFonts w:eastAsia="Calibri"/>
          <w:sz w:val="28"/>
          <w:szCs w:val="28"/>
        </w:rPr>
        <w:t xml:space="preserve"> района»</w:t>
      </w:r>
      <w:r w:rsidRPr="005B3CA5">
        <w:rPr>
          <w:rFonts w:eastAsia="Calibri"/>
        </w:rPr>
        <w:t xml:space="preserve"> </w:t>
      </w: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>на 2021-2024 годы</w:t>
      </w: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</w:p>
    <w:tbl>
      <w:tblPr>
        <w:tblW w:w="148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5251"/>
        <w:gridCol w:w="1419"/>
        <w:gridCol w:w="2128"/>
        <w:gridCol w:w="851"/>
        <w:gridCol w:w="851"/>
        <w:gridCol w:w="709"/>
        <w:gridCol w:w="850"/>
        <w:gridCol w:w="1134"/>
        <w:gridCol w:w="1134"/>
      </w:tblGrid>
      <w:tr w:rsidR="005B3CA5" w:rsidRPr="005B3CA5" w:rsidTr="005B3CA5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№ </w:t>
            </w:r>
            <w:proofErr w:type="gramStart"/>
            <w:r w:rsidRPr="005B3CA5">
              <w:rPr>
                <w:rFonts w:eastAsia="Calibri"/>
              </w:rPr>
              <w:t>п</w:t>
            </w:r>
            <w:proofErr w:type="gramEnd"/>
            <w:r w:rsidRPr="005B3CA5">
              <w:rPr>
                <w:rFonts w:eastAsia="Calibri"/>
              </w:rPr>
              <w:t>/п</w:t>
            </w:r>
          </w:p>
        </w:tc>
        <w:tc>
          <w:tcPr>
            <w:tcW w:w="5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Цель, задача, 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мероприятие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Срок 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реализации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Участник 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программы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Сумма расходов,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Источник финансирования</w:t>
            </w:r>
          </w:p>
        </w:tc>
      </w:tr>
      <w:tr w:rsidR="005B3CA5" w:rsidRPr="005B3CA5" w:rsidTr="005B3CA5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5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2024 год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всего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</w:tr>
      <w:tr w:rsidR="005B3CA5" w:rsidRPr="005B3CA5" w:rsidTr="005B3CA5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8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10</w:t>
            </w:r>
          </w:p>
        </w:tc>
      </w:tr>
      <w:tr w:rsidR="005B3CA5" w:rsidRPr="005B3CA5" w:rsidTr="005B3CA5">
        <w:tc>
          <w:tcPr>
            <w:tcW w:w="148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Программа содействия  занятости населения </w:t>
            </w:r>
            <w:proofErr w:type="spellStart"/>
            <w:r w:rsidRPr="005B3CA5">
              <w:rPr>
                <w:rFonts w:eastAsia="Calibri"/>
              </w:rPr>
              <w:t>Поспелихинского</w:t>
            </w:r>
            <w:proofErr w:type="spellEnd"/>
            <w:r w:rsidRPr="005B3CA5">
              <w:rPr>
                <w:rFonts w:eastAsia="Calibri"/>
              </w:rPr>
              <w:t xml:space="preserve"> района на 2021-2024 годы</w:t>
            </w:r>
          </w:p>
        </w:tc>
      </w:tr>
      <w:tr w:rsidR="005B3CA5" w:rsidRPr="005B3CA5" w:rsidTr="005B3CA5">
        <w:trPr>
          <w:trHeight w:val="137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Цель - содействие трудоустройству граждан, испытывающих трудности в поиске работы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ежегодно,   на 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5B3CA5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86,4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100,0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214,7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100,0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501,1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Районный бюджет</w:t>
            </w:r>
          </w:p>
        </w:tc>
      </w:tr>
      <w:tr w:rsidR="005B3CA5" w:rsidRPr="005B3CA5" w:rsidTr="005B3CA5">
        <w:trPr>
          <w:trHeight w:val="139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Задача  - реализация системы государственных гарантий гражданам в осуществлении права на труд и защиту от безработицы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постоянной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86,4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100,0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99,9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214,7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213,3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100,0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501,1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399,1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Районный бюджет</w:t>
            </w:r>
          </w:p>
        </w:tc>
      </w:tr>
      <w:tr w:rsidR="005B3CA5" w:rsidRPr="005B3CA5" w:rsidTr="005B3CA5">
        <w:trPr>
          <w:trHeight w:val="1605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Мероприятие  1.1.</w:t>
            </w:r>
            <w:r w:rsidRPr="005B3CA5">
              <w:rPr>
                <w:rFonts w:eastAsia="Calibri"/>
                <w:spacing w:val="-1"/>
              </w:rPr>
              <w:br/>
            </w:r>
            <w:r w:rsidRPr="005B3CA5">
              <w:rPr>
                <w:rFonts w:eastAsia="Calibri"/>
              </w:rPr>
              <w:t>Организация профессиональной ориентации  граждан  в</w:t>
            </w:r>
            <w:r w:rsidRPr="005B3CA5">
              <w:rPr>
                <w:rFonts w:eastAsia="Calibri"/>
              </w:rPr>
              <w:br/>
            </w:r>
            <w:r w:rsidRPr="005B3CA5">
              <w:rPr>
                <w:rFonts w:eastAsia="Calibri"/>
                <w:spacing w:val="-1"/>
              </w:rPr>
              <w:t xml:space="preserve">целях выбора сферы </w:t>
            </w:r>
            <w:r w:rsidRPr="005B3CA5">
              <w:rPr>
                <w:rFonts w:eastAsia="Calibri"/>
              </w:rPr>
              <w:t>деятельности   (про</w:t>
            </w:r>
            <w:r w:rsidRPr="005B3CA5">
              <w:rPr>
                <w:rFonts w:eastAsia="Calibri"/>
                <w:spacing w:val="-1"/>
              </w:rPr>
              <w:t>фессии),    трудоуст</w:t>
            </w:r>
            <w:r w:rsidRPr="005B3CA5">
              <w:rPr>
                <w:rFonts w:eastAsia="Calibri"/>
                <w:spacing w:val="-2"/>
              </w:rPr>
              <w:t>ройства, прохожде</w:t>
            </w:r>
            <w:r w:rsidRPr="005B3CA5">
              <w:rPr>
                <w:rFonts w:eastAsia="Calibri"/>
              </w:rPr>
              <w:t>ния профессионального  обучения и получения дополни</w:t>
            </w:r>
            <w:r w:rsidRPr="005B3CA5">
              <w:rPr>
                <w:rFonts w:eastAsia="Calibri"/>
                <w:spacing w:val="-2"/>
              </w:rPr>
              <w:t>тельного профес</w:t>
            </w:r>
            <w:r w:rsidRPr="005B3CA5">
              <w:rPr>
                <w:rFonts w:eastAsia="Calibri"/>
              </w:rPr>
              <w:t>сионального образования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  <w:spacing w:val="-2"/>
              </w:rPr>
              <w:t>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ЦЗН УСЗН по </w:t>
            </w:r>
            <w:proofErr w:type="spellStart"/>
            <w:r w:rsidRPr="005B3CA5">
              <w:rPr>
                <w:rFonts w:eastAsia="Calibri"/>
              </w:rPr>
              <w:t>Поспелихинскому</w:t>
            </w:r>
            <w:proofErr w:type="spellEnd"/>
            <w:r w:rsidRPr="005B3CA5">
              <w:rPr>
                <w:rFonts w:eastAsia="Calibri"/>
              </w:rPr>
              <w:t xml:space="preserve"> и </w:t>
            </w:r>
            <w:proofErr w:type="spellStart"/>
            <w:r w:rsidRPr="005B3CA5">
              <w:rPr>
                <w:rFonts w:eastAsia="Calibri"/>
              </w:rPr>
              <w:t>Новичихинскому</w:t>
            </w:r>
            <w:proofErr w:type="spellEnd"/>
            <w:r w:rsidRPr="005B3CA5">
              <w:rPr>
                <w:rFonts w:eastAsia="Calibri"/>
              </w:rPr>
              <w:t xml:space="preserve"> районам»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5B3CA5" w:rsidRPr="005B3CA5" w:rsidTr="005B3CA5">
        <w:trPr>
          <w:trHeight w:val="112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lastRenderedPageBreak/>
              <w:t>4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Мероприятие 1.2.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 xml:space="preserve">Организация временного трудоустройства безработных граждан, испытывающих трудности в поиске работы (инвалиды, лица </w:t>
            </w:r>
            <w:proofErr w:type="spellStart"/>
            <w:r w:rsidRPr="005B3CA5">
              <w:rPr>
                <w:rFonts w:eastAsia="Calibri"/>
                <w:spacing w:val="-1"/>
              </w:rPr>
              <w:t>предпенсионного</w:t>
            </w:r>
            <w:proofErr w:type="spellEnd"/>
            <w:r w:rsidRPr="005B3CA5">
              <w:rPr>
                <w:rFonts w:eastAsia="Calibri"/>
                <w:spacing w:val="-1"/>
              </w:rPr>
              <w:t xml:space="preserve"> возраста и др.)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ЦЗН УСЗН по </w:t>
            </w:r>
            <w:proofErr w:type="spellStart"/>
            <w:r w:rsidRPr="005B3CA5">
              <w:rPr>
                <w:rFonts w:eastAsia="Calibri"/>
              </w:rPr>
              <w:t>Поспелихинскому</w:t>
            </w:r>
            <w:proofErr w:type="spellEnd"/>
            <w:r w:rsidRPr="005B3CA5">
              <w:rPr>
                <w:rFonts w:eastAsia="Calibri"/>
              </w:rPr>
              <w:t xml:space="preserve"> и </w:t>
            </w:r>
            <w:proofErr w:type="spellStart"/>
            <w:r w:rsidRPr="005B3CA5">
              <w:rPr>
                <w:rFonts w:eastAsia="Calibri"/>
              </w:rPr>
              <w:t>Новичихинскому</w:t>
            </w:r>
            <w:proofErr w:type="spellEnd"/>
            <w:r w:rsidRPr="005B3CA5">
              <w:rPr>
                <w:rFonts w:eastAsia="Calibri"/>
              </w:rPr>
              <w:t xml:space="preserve"> районам»,  работодатели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5B3CA5" w:rsidRPr="005B3CA5" w:rsidTr="005B3CA5">
        <w:trPr>
          <w:trHeight w:val="1492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5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2"/>
              </w:rPr>
            </w:pPr>
            <w:r w:rsidRPr="005B3CA5">
              <w:rPr>
                <w:rFonts w:eastAsia="Calibri"/>
                <w:spacing w:val="-2"/>
              </w:rPr>
              <w:t>Мероприятие 1.3.</w:t>
            </w:r>
          </w:p>
          <w:p w:rsidR="005B3CA5" w:rsidRPr="005B3CA5" w:rsidRDefault="005B3CA5" w:rsidP="005B3CA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Профессиональное обучение  и допол</w:t>
            </w:r>
            <w:r w:rsidRPr="005B3CA5">
              <w:rPr>
                <w:rFonts w:eastAsia="Calibri"/>
              </w:rPr>
              <w:t>нительное профессиональное образование безработных</w:t>
            </w:r>
            <w:r w:rsidRPr="005B3CA5">
              <w:rPr>
                <w:rFonts w:eastAsia="Calibri"/>
              </w:rPr>
              <w:br/>
            </w:r>
            <w:r w:rsidRPr="005B3CA5">
              <w:rPr>
                <w:rFonts w:eastAsia="Calibri"/>
                <w:spacing w:val="-1"/>
              </w:rPr>
              <w:t xml:space="preserve">граждан, включая </w:t>
            </w:r>
            <w:r w:rsidRPr="005B3CA5">
              <w:rPr>
                <w:rFonts w:eastAsia="Calibri"/>
              </w:rPr>
              <w:t>обучение в другой местности, участников специальной военной операции, иных лиц и членов их семей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rPr>
                <w:rFonts w:eastAsia="Calibri"/>
              </w:rPr>
            </w:pPr>
            <w:r w:rsidRPr="005B3CA5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ЦЗН УСЗН по </w:t>
            </w:r>
            <w:proofErr w:type="spellStart"/>
            <w:r w:rsidRPr="005B3CA5">
              <w:rPr>
                <w:rFonts w:eastAsia="Calibri"/>
              </w:rPr>
              <w:t>Поспелихинскому</w:t>
            </w:r>
            <w:proofErr w:type="spellEnd"/>
            <w:r w:rsidRPr="005B3CA5">
              <w:rPr>
                <w:rFonts w:eastAsia="Calibri"/>
              </w:rPr>
              <w:t xml:space="preserve"> и </w:t>
            </w:r>
            <w:proofErr w:type="spellStart"/>
            <w:r w:rsidRPr="005B3CA5">
              <w:rPr>
                <w:rFonts w:eastAsia="Calibri"/>
              </w:rPr>
              <w:t>Новичихинскому</w:t>
            </w:r>
            <w:proofErr w:type="spellEnd"/>
            <w:r w:rsidRPr="005B3CA5">
              <w:rPr>
                <w:rFonts w:eastAsia="Calibri"/>
              </w:rPr>
              <w:t xml:space="preserve"> районам», работодатели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5B3CA5" w:rsidRPr="005B3CA5" w:rsidTr="005B3CA5">
        <w:trPr>
          <w:trHeight w:val="135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Мероприятие 1.4.</w:t>
            </w:r>
            <w:r w:rsidRPr="005B3CA5">
              <w:rPr>
                <w:rFonts w:eastAsia="Calibri"/>
                <w:spacing w:val="-1"/>
              </w:rPr>
              <w:br/>
              <w:t xml:space="preserve">Профессиональное </w:t>
            </w:r>
            <w:r w:rsidRPr="005B3CA5">
              <w:rPr>
                <w:rFonts w:eastAsia="Calibri"/>
                <w:spacing w:val="-2"/>
              </w:rPr>
              <w:t>обучение   и допол</w:t>
            </w:r>
            <w:r w:rsidRPr="005B3CA5">
              <w:rPr>
                <w:rFonts w:eastAsia="Calibri"/>
                <w:spacing w:val="-1"/>
              </w:rPr>
              <w:t>нительное профессиональное образо</w:t>
            </w:r>
            <w:r w:rsidRPr="005B3CA5">
              <w:rPr>
                <w:rFonts w:eastAsia="Calibri"/>
              </w:rPr>
              <w:t>вание    женщин    в</w:t>
            </w:r>
            <w:r w:rsidRPr="005B3CA5">
              <w:rPr>
                <w:rFonts w:eastAsia="Calibri"/>
              </w:rPr>
              <w:br/>
              <w:t xml:space="preserve">период отпуска  по уходу  за  ребенком </w:t>
            </w:r>
            <w:r w:rsidRPr="005B3CA5">
              <w:rPr>
                <w:rFonts w:eastAsia="Calibri"/>
                <w:spacing w:val="-1"/>
              </w:rPr>
              <w:t xml:space="preserve">до  достижения   им возраста трех лет, </w:t>
            </w:r>
            <w:proofErr w:type="spellStart"/>
            <w:r w:rsidRPr="005B3CA5">
              <w:rPr>
                <w:rFonts w:eastAsia="Calibri"/>
                <w:spacing w:val="-1"/>
              </w:rPr>
              <w:t>нац</w:t>
            </w:r>
            <w:proofErr w:type="gramStart"/>
            <w:r w:rsidRPr="005B3CA5">
              <w:rPr>
                <w:rFonts w:eastAsia="Calibri"/>
                <w:spacing w:val="-1"/>
              </w:rPr>
              <w:t>.п</w:t>
            </w:r>
            <w:proofErr w:type="gramEnd"/>
            <w:r w:rsidRPr="005B3CA5">
              <w:rPr>
                <w:rFonts w:eastAsia="Calibri"/>
                <w:spacing w:val="-1"/>
              </w:rPr>
              <w:t>роект</w:t>
            </w:r>
            <w:proofErr w:type="spellEnd"/>
            <w:r w:rsidRPr="005B3CA5">
              <w:rPr>
                <w:rFonts w:eastAsia="Calibri"/>
                <w:spacing w:val="-1"/>
              </w:rPr>
              <w:t xml:space="preserve"> «Демография»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ЦЗН УСЗН по </w:t>
            </w:r>
            <w:proofErr w:type="spellStart"/>
            <w:r w:rsidRPr="005B3CA5">
              <w:rPr>
                <w:rFonts w:eastAsia="Calibri"/>
              </w:rPr>
              <w:t>Поспелихинскому</w:t>
            </w:r>
            <w:proofErr w:type="spellEnd"/>
            <w:r w:rsidRPr="005B3CA5">
              <w:rPr>
                <w:rFonts w:eastAsia="Calibri"/>
              </w:rPr>
              <w:t xml:space="preserve"> и </w:t>
            </w:r>
            <w:proofErr w:type="spellStart"/>
            <w:r w:rsidRPr="005B3CA5">
              <w:rPr>
                <w:rFonts w:eastAsia="Calibri"/>
              </w:rPr>
              <w:t>Новичихинскому</w:t>
            </w:r>
            <w:proofErr w:type="spellEnd"/>
            <w:r w:rsidRPr="005B3CA5">
              <w:rPr>
                <w:rFonts w:eastAsia="Calibri"/>
              </w:rPr>
              <w:t xml:space="preserve"> районам», работодатели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5B3CA5" w:rsidRPr="005B3CA5" w:rsidTr="005B3CA5">
        <w:trPr>
          <w:trHeight w:val="1106"/>
        </w:trPr>
        <w:tc>
          <w:tcPr>
            <w:tcW w:w="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</w:t>
            </w:r>
          </w:p>
        </w:tc>
        <w:tc>
          <w:tcPr>
            <w:tcW w:w="5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Мероприятие 1.5.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 xml:space="preserve">Содействие  </w:t>
            </w:r>
            <w:proofErr w:type="spellStart"/>
            <w:r w:rsidRPr="005B3CA5">
              <w:rPr>
                <w:rFonts w:eastAsia="Calibri"/>
                <w:spacing w:val="-1"/>
              </w:rPr>
              <w:t>самозанятости</w:t>
            </w:r>
            <w:proofErr w:type="spellEnd"/>
            <w:r w:rsidRPr="005B3CA5">
              <w:rPr>
                <w:rFonts w:eastAsia="Calibri"/>
                <w:spacing w:val="-1"/>
              </w:rPr>
              <w:t xml:space="preserve">  безработных граждан, возможность для безработного гражданина реализовать себя в своём собственном деле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30" w:lineRule="exact"/>
              <w:ind w:left="10"/>
              <w:rPr>
                <w:rFonts w:eastAsia="Calibri"/>
                <w:spacing w:val="-1"/>
              </w:rPr>
            </w:pPr>
            <w:r w:rsidRPr="005B3CA5">
              <w:rPr>
                <w:rFonts w:eastAsia="Calibri"/>
                <w:spacing w:val="-1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ЦЗН УСЗН по </w:t>
            </w:r>
            <w:proofErr w:type="spellStart"/>
            <w:r w:rsidRPr="005B3CA5">
              <w:rPr>
                <w:rFonts w:eastAsia="Calibri"/>
              </w:rPr>
              <w:t>Поспелихинскому</w:t>
            </w:r>
            <w:proofErr w:type="spellEnd"/>
            <w:r w:rsidRPr="005B3CA5">
              <w:rPr>
                <w:rFonts w:eastAsia="Calibri"/>
              </w:rPr>
              <w:t xml:space="preserve"> и </w:t>
            </w:r>
            <w:proofErr w:type="spellStart"/>
            <w:r w:rsidRPr="005B3CA5">
              <w:rPr>
                <w:rFonts w:eastAsia="Calibri"/>
              </w:rPr>
              <w:t>Новичихинскому</w:t>
            </w:r>
            <w:proofErr w:type="spellEnd"/>
            <w:r w:rsidRPr="005B3CA5">
              <w:rPr>
                <w:rFonts w:eastAsia="Calibri"/>
              </w:rPr>
              <w:t xml:space="preserve"> районам»</w:t>
            </w:r>
            <w:r w:rsidRPr="005B3CA5">
              <w:rPr>
                <w:rFonts w:eastAsia="Calibri"/>
              </w:rPr>
              <w:tab/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без предоставления финансирования из районного бюджета</w:t>
            </w:r>
          </w:p>
        </w:tc>
      </w:tr>
      <w:tr w:rsidR="005B3CA5" w:rsidRPr="005B3CA5" w:rsidTr="005B3CA5">
        <w:trPr>
          <w:trHeight w:val="1550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8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5" w:firstLine="5"/>
              <w:rPr>
                <w:rFonts w:eastAsia="Calibri"/>
              </w:rPr>
            </w:pPr>
            <w:r w:rsidRPr="005B3CA5">
              <w:rPr>
                <w:rFonts w:eastAsia="Calibri"/>
                <w:spacing w:val="-2"/>
              </w:rPr>
              <w:t>Мероприятие 1.6.</w:t>
            </w:r>
            <w:r w:rsidRPr="005B3CA5">
              <w:rPr>
                <w:rFonts w:eastAsia="Calibri"/>
                <w:spacing w:val="-2"/>
              </w:rPr>
              <w:br/>
            </w:r>
            <w:r w:rsidRPr="005B3CA5">
              <w:rPr>
                <w:rFonts w:eastAsia="Calibri"/>
              </w:rPr>
              <w:t>Организация  прове</w:t>
            </w:r>
            <w:r w:rsidRPr="005B3CA5">
              <w:rPr>
                <w:rFonts w:eastAsia="Calibri"/>
                <w:spacing w:val="-1"/>
              </w:rPr>
              <w:t>дения оплачиваемых общественных работ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5B3CA5">
              <w:rPr>
                <w:rFonts w:eastAsia="Calibri"/>
                <w:spacing w:val="-2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ind w:left="5"/>
              <w:rPr>
                <w:rFonts w:eastAsia="Calibri"/>
              </w:rPr>
            </w:pPr>
            <w:r w:rsidRPr="005B3CA5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ЦЗН УСЗН по </w:t>
            </w:r>
            <w:proofErr w:type="spellStart"/>
            <w:r w:rsidRPr="005B3CA5">
              <w:rPr>
                <w:rFonts w:eastAsia="Calibri"/>
              </w:rPr>
              <w:t>Поспелихинскому</w:t>
            </w:r>
            <w:proofErr w:type="spellEnd"/>
            <w:r w:rsidRPr="005B3CA5">
              <w:rPr>
                <w:rFonts w:eastAsia="Calibri"/>
              </w:rPr>
              <w:t xml:space="preserve"> и </w:t>
            </w:r>
            <w:proofErr w:type="spellStart"/>
            <w:r w:rsidRPr="005B3CA5">
              <w:rPr>
                <w:rFonts w:eastAsia="Calibri"/>
              </w:rPr>
              <w:t>Новичихинскому</w:t>
            </w:r>
            <w:proofErr w:type="spellEnd"/>
            <w:r w:rsidRPr="005B3CA5">
              <w:rPr>
                <w:rFonts w:eastAsia="Calibri"/>
              </w:rPr>
              <w:t xml:space="preserve"> районам», Администрация МО, работодатели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10,5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10,0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40,0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22,1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План71,6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70,2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40,0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0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162,1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102,3</w:t>
            </w:r>
          </w:p>
          <w:p w:rsidR="005B3CA5" w:rsidRPr="005B3CA5" w:rsidRDefault="005B3CA5" w:rsidP="005B3CA5">
            <w:pPr>
              <w:tabs>
                <w:tab w:val="left" w:pos="195"/>
                <w:tab w:val="center" w:pos="459"/>
              </w:tabs>
              <w:rPr>
                <w:rFonts w:eastAsia="Calibri"/>
              </w:rPr>
            </w:pPr>
            <w:r w:rsidRPr="005B3CA5">
              <w:rPr>
                <w:rFonts w:eastAsia="Calibri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районный бюджет</w:t>
            </w:r>
          </w:p>
          <w:p w:rsidR="005B3CA5" w:rsidRPr="005B3CA5" w:rsidRDefault="005B3CA5" w:rsidP="005B3CA5">
            <w:pPr>
              <w:rPr>
                <w:rFonts w:eastAsia="Calibri"/>
                <w:b/>
              </w:rPr>
            </w:pPr>
          </w:p>
        </w:tc>
      </w:tr>
      <w:tr w:rsidR="005B3CA5" w:rsidRPr="005B3CA5" w:rsidTr="005B3CA5">
        <w:trPr>
          <w:trHeight w:val="2118"/>
        </w:trPr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9</w:t>
            </w:r>
          </w:p>
        </w:tc>
        <w:tc>
          <w:tcPr>
            <w:tcW w:w="5251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4"/>
              <w:rPr>
                <w:rFonts w:eastAsia="Calibri"/>
              </w:rPr>
            </w:pPr>
            <w:r w:rsidRPr="005B3CA5">
              <w:rPr>
                <w:rFonts w:eastAsia="Calibri"/>
                <w:spacing w:val="-1"/>
              </w:rPr>
              <w:t>Мероприятие  1.7.</w:t>
            </w:r>
            <w:r w:rsidRPr="005B3CA5">
              <w:rPr>
                <w:rFonts w:eastAsia="Calibri"/>
                <w:spacing w:val="-1"/>
              </w:rPr>
              <w:br/>
              <w:t>Организация вре</w:t>
            </w:r>
            <w:r w:rsidRPr="005B3CA5">
              <w:rPr>
                <w:rFonts w:eastAsia="Calibri"/>
              </w:rPr>
              <w:t>менного трудоуст</w:t>
            </w:r>
            <w:r w:rsidRPr="005B3CA5">
              <w:rPr>
                <w:rFonts w:eastAsia="Calibri"/>
                <w:spacing w:val="-1"/>
              </w:rPr>
              <w:t>ройства       несовер</w:t>
            </w:r>
            <w:r w:rsidRPr="005B3CA5">
              <w:rPr>
                <w:rFonts w:eastAsia="Calibri"/>
                <w:spacing w:val="-2"/>
              </w:rPr>
              <w:t>шеннолетних   граж</w:t>
            </w:r>
            <w:r w:rsidRPr="005B3CA5">
              <w:rPr>
                <w:rFonts w:eastAsia="Calibri"/>
              </w:rPr>
              <w:t>дан в возрасте от 14до 18 лет в свобод</w:t>
            </w:r>
            <w:r w:rsidRPr="005B3CA5">
              <w:rPr>
                <w:rFonts w:eastAsia="Calibri"/>
                <w:spacing w:val="-1"/>
              </w:rPr>
              <w:t>ное от учебы время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</w:rPr>
              <w:t>ежегодно,   на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</w:rPr>
              <w:t>постоянной</w:t>
            </w:r>
          </w:p>
          <w:p w:rsidR="005B3CA5" w:rsidRPr="005B3CA5" w:rsidRDefault="005B3CA5" w:rsidP="005B3CA5">
            <w:pPr>
              <w:shd w:val="clear" w:color="auto" w:fill="FFFFFF"/>
              <w:spacing w:line="226" w:lineRule="exact"/>
              <w:ind w:left="10"/>
              <w:rPr>
                <w:rFonts w:eastAsia="Calibri"/>
              </w:rPr>
            </w:pPr>
            <w:r w:rsidRPr="005B3CA5">
              <w:rPr>
                <w:rFonts w:eastAsia="Calibri"/>
              </w:rPr>
              <w:t>основе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 xml:space="preserve">ЦЗН УСЗН по </w:t>
            </w:r>
            <w:proofErr w:type="spellStart"/>
            <w:r w:rsidRPr="005B3CA5">
              <w:rPr>
                <w:rFonts w:eastAsia="Calibri"/>
              </w:rPr>
              <w:t>Поспелихинскому</w:t>
            </w:r>
            <w:proofErr w:type="spellEnd"/>
            <w:r w:rsidRPr="005B3CA5">
              <w:rPr>
                <w:rFonts w:eastAsia="Calibri"/>
              </w:rPr>
              <w:t xml:space="preserve"> и </w:t>
            </w:r>
            <w:proofErr w:type="spellStart"/>
            <w:r w:rsidRPr="005B3CA5">
              <w:rPr>
                <w:rFonts w:eastAsia="Calibri"/>
              </w:rPr>
              <w:t>Новичихинскому</w:t>
            </w:r>
            <w:proofErr w:type="spellEnd"/>
            <w:r w:rsidRPr="005B3CA5">
              <w:rPr>
                <w:rFonts w:eastAsia="Calibri"/>
              </w:rPr>
              <w:t xml:space="preserve"> районам», Администрация МО, работодатели, комитет по образованию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75,9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75,9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60,0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77,8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143,1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143,1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60,0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0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План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339,0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Факт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  <w:r w:rsidRPr="005B3CA5">
              <w:rPr>
                <w:rFonts w:eastAsia="Calibri"/>
                <w:color w:val="000000"/>
              </w:rPr>
              <w:t>296,8</w:t>
            </w: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  <w:p w:rsidR="005B3CA5" w:rsidRPr="005B3CA5" w:rsidRDefault="005B3CA5" w:rsidP="005B3CA5">
            <w:pPr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</w:rPr>
            </w:pPr>
            <w:r w:rsidRPr="005B3CA5">
              <w:rPr>
                <w:rFonts w:eastAsia="Calibri"/>
              </w:rPr>
              <w:t>районный бюджет</w:t>
            </w:r>
          </w:p>
          <w:p w:rsidR="005B3CA5" w:rsidRPr="005B3CA5" w:rsidRDefault="005B3CA5" w:rsidP="005B3CA5">
            <w:pPr>
              <w:rPr>
                <w:rFonts w:eastAsia="Calibri"/>
              </w:rPr>
            </w:pPr>
          </w:p>
          <w:p w:rsidR="005B3CA5" w:rsidRPr="005B3CA5" w:rsidRDefault="005B3CA5" w:rsidP="005B3CA5">
            <w:pPr>
              <w:rPr>
                <w:rFonts w:eastAsia="Calibri"/>
                <w:b/>
              </w:rPr>
            </w:pPr>
          </w:p>
        </w:tc>
      </w:tr>
    </w:tbl>
    <w:p w:rsidR="005B3CA5" w:rsidRDefault="005B3CA5" w:rsidP="005B3CA5">
      <w:pPr>
        <w:rPr>
          <w:rFonts w:eastAsia="Calibri"/>
        </w:rPr>
      </w:pPr>
    </w:p>
    <w:p w:rsidR="005B3CA5" w:rsidRPr="005B3CA5" w:rsidRDefault="005B3CA5" w:rsidP="005B3CA5">
      <w:pPr>
        <w:rPr>
          <w:rFonts w:eastAsia="Calibri"/>
          <w:sz w:val="26"/>
          <w:szCs w:val="26"/>
        </w:rPr>
      </w:pPr>
      <w:r>
        <w:rPr>
          <w:rFonts w:eastAsia="Calibri"/>
        </w:rPr>
        <w:lastRenderedPageBreak/>
        <w:br w:type="page"/>
      </w:r>
    </w:p>
    <w:p w:rsidR="005B3CA5" w:rsidRPr="005B3CA5" w:rsidRDefault="005B3CA5" w:rsidP="005B3CA5">
      <w:pPr>
        <w:ind w:left="8505" w:firstLine="2410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lastRenderedPageBreak/>
        <w:t xml:space="preserve">Приложение 3 </w:t>
      </w:r>
    </w:p>
    <w:p w:rsidR="005B3CA5" w:rsidRPr="005B3CA5" w:rsidRDefault="005B3CA5" w:rsidP="005B3CA5">
      <w:pPr>
        <w:ind w:left="10915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к постановлению </w:t>
      </w:r>
    </w:p>
    <w:p w:rsidR="005B3CA5" w:rsidRPr="005B3CA5" w:rsidRDefault="005B3CA5" w:rsidP="005B3CA5">
      <w:pPr>
        <w:ind w:left="8505" w:firstLine="2410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 xml:space="preserve">Администрации района </w:t>
      </w:r>
    </w:p>
    <w:p w:rsidR="005B3CA5" w:rsidRPr="005B3CA5" w:rsidRDefault="005B3CA5" w:rsidP="005B3CA5">
      <w:pPr>
        <w:ind w:left="1091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</w:t>
      </w:r>
      <w:r w:rsidRPr="005B3CA5">
        <w:rPr>
          <w:rFonts w:eastAsia="Calibri"/>
          <w:sz w:val="28"/>
          <w:szCs w:val="28"/>
        </w:rPr>
        <w:t>т</w:t>
      </w:r>
      <w:r>
        <w:rPr>
          <w:rFonts w:eastAsia="Calibri"/>
          <w:sz w:val="28"/>
          <w:szCs w:val="28"/>
        </w:rPr>
        <w:t xml:space="preserve"> 07.11.2023 </w:t>
      </w:r>
      <w:r w:rsidRPr="005B3CA5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</w:rPr>
        <w:t>464</w:t>
      </w:r>
    </w:p>
    <w:p w:rsidR="005B3CA5" w:rsidRPr="005B3CA5" w:rsidRDefault="005B3CA5" w:rsidP="005B3CA5">
      <w:pPr>
        <w:jc w:val="center"/>
        <w:rPr>
          <w:rFonts w:eastAsia="Calibri"/>
          <w:sz w:val="26"/>
          <w:szCs w:val="26"/>
        </w:rPr>
      </w:pPr>
    </w:p>
    <w:p w:rsidR="005B3CA5" w:rsidRPr="005B3CA5" w:rsidRDefault="005B3CA5" w:rsidP="005B3CA5">
      <w:pPr>
        <w:jc w:val="center"/>
        <w:rPr>
          <w:rFonts w:eastAsia="Calibri"/>
          <w:sz w:val="26"/>
          <w:szCs w:val="26"/>
        </w:rPr>
      </w:pPr>
    </w:p>
    <w:p w:rsidR="005B3CA5" w:rsidRPr="005B3CA5" w:rsidRDefault="005B3CA5" w:rsidP="005B3CA5">
      <w:pPr>
        <w:jc w:val="center"/>
        <w:rPr>
          <w:rFonts w:eastAsia="Calibri"/>
          <w:sz w:val="28"/>
          <w:szCs w:val="28"/>
        </w:rPr>
      </w:pPr>
      <w:r w:rsidRPr="005B3CA5">
        <w:rPr>
          <w:rFonts w:eastAsia="Calibri"/>
          <w:sz w:val="28"/>
          <w:szCs w:val="28"/>
        </w:rPr>
        <w:t>Объем финансовых ресурсов, необходимых для реализации программы</w:t>
      </w:r>
    </w:p>
    <w:p w:rsidR="005B3CA5" w:rsidRPr="005B3CA5" w:rsidRDefault="005B3CA5" w:rsidP="005B3CA5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5B3CA5">
        <w:rPr>
          <w:rFonts w:eastAsia="Calibri"/>
          <w:sz w:val="28"/>
          <w:szCs w:val="28"/>
          <w:lang w:eastAsia="en-US"/>
        </w:rPr>
        <w:t xml:space="preserve">«Содействие занятости населения  </w:t>
      </w:r>
      <w:proofErr w:type="spellStart"/>
      <w:r w:rsidRPr="005B3CA5">
        <w:rPr>
          <w:rFonts w:eastAsia="Calibri"/>
          <w:sz w:val="28"/>
          <w:szCs w:val="28"/>
          <w:lang w:eastAsia="en-US"/>
        </w:rPr>
        <w:t>Поспелихинского</w:t>
      </w:r>
      <w:proofErr w:type="spellEnd"/>
      <w:r w:rsidRPr="005B3CA5">
        <w:rPr>
          <w:rFonts w:eastAsia="Calibri"/>
          <w:sz w:val="28"/>
          <w:szCs w:val="28"/>
          <w:lang w:eastAsia="en-US"/>
        </w:rPr>
        <w:t xml:space="preserve"> района»</w:t>
      </w:r>
    </w:p>
    <w:p w:rsidR="005B3CA5" w:rsidRPr="005B3CA5" w:rsidRDefault="005B3CA5" w:rsidP="005B3CA5">
      <w:pPr>
        <w:ind w:left="142"/>
        <w:jc w:val="center"/>
        <w:rPr>
          <w:rFonts w:eastAsia="Calibri"/>
          <w:sz w:val="28"/>
          <w:szCs w:val="28"/>
          <w:lang w:eastAsia="en-US"/>
        </w:rPr>
      </w:pPr>
      <w:r w:rsidRPr="005B3CA5">
        <w:rPr>
          <w:rFonts w:eastAsia="Calibri"/>
          <w:sz w:val="28"/>
          <w:szCs w:val="28"/>
          <w:lang w:eastAsia="en-US"/>
        </w:rPr>
        <w:t>на 2021-2024 годы» и их значениях</w:t>
      </w:r>
    </w:p>
    <w:p w:rsidR="005B3CA5" w:rsidRPr="005B3CA5" w:rsidRDefault="005B3CA5" w:rsidP="005B3CA5">
      <w:pPr>
        <w:jc w:val="center"/>
        <w:rPr>
          <w:rFonts w:eastAsia="Calibri"/>
          <w:color w:val="FF0000"/>
          <w:sz w:val="26"/>
          <w:szCs w:val="26"/>
        </w:rPr>
      </w:pPr>
    </w:p>
    <w:tbl>
      <w:tblPr>
        <w:tblW w:w="13041" w:type="dxa"/>
        <w:tblInd w:w="959" w:type="dxa"/>
        <w:tblLayout w:type="fixed"/>
        <w:tblLook w:val="00A0" w:firstRow="1" w:lastRow="0" w:firstColumn="1" w:lastColumn="0" w:noHBand="0" w:noVBand="0"/>
      </w:tblPr>
      <w:tblGrid>
        <w:gridCol w:w="3685"/>
        <w:gridCol w:w="850"/>
        <w:gridCol w:w="851"/>
        <w:gridCol w:w="851"/>
        <w:gridCol w:w="850"/>
        <w:gridCol w:w="850"/>
        <w:gridCol w:w="851"/>
        <w:gridCol w:w="921"/>
        <w:gridCol w:w="921"/>
        <w:gridCol w:w="992"/>
        <w:gridCol w:w="1419"/>
      </w:tblGrid>
      <w:tr w:rsidR="005B3CA5" w:rsidRPr="005B3CA5" w:rsidTr="00F01CD3">
        <w:trPr>
          <w:trHeight w:val="289"/>
        </w:trPr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Источники и направления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расходов</w:t>
            </w:r>
          </w:p>
        </w:tc>
        <w:tc>
          <w:tcPr>
            <w:tcW w:w="93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Сумма расходов, тыс. рублей</w:t>
            </w:r>
          </w:p>
        </w:tc>
      </w:tr>
      <w:tr w:rsidR="005B3CA5" w:rsidRPr="005B3CA5" w:rsidTr="00F01CD3">
        <w:trPr>
          <w:trHeight w:val="289"/>
        </w:trPr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2021</w:t>
            </w:r>
          </w:p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2021 (факт)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2022 (план)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2022 (факт)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2023 (план)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2023 (факт)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2024 (план)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2024 (факт)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Всего (план)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>Всего</w:t>
            </w:r>
          </w:p>
          <w:p w:rsidR="005B3CA5" w:rsidRPr="005B3CA5" w:rsidRDefault="005B3CA5" w:rsidP="005B3CA5">
            <w:pPr>
              <w:rPr>
                <w:rFonts w:eastAsia="Calibri"/>
                <w:sz w:val="22"/>
                <w:szCs w:val="22"/>
              </w:rPr>
            </w:pPr>
            <w:r w:rsidRPr="005B3CA5">
              <w:rPr>
                <w:rFonts w:eastAsia="Calibri"/>
                <w:sz w:val="22"/>
                <w:szCs w:val="22"/>
              </w:rPr>
              <w:t xml:space="preserve"> (факт 2021-2023)</w:t>
            </w:r>
          </w:p>
        </w:tc>
      </w:tr>
      <w:tr w:rsidR="005B3CA5" w:rsidRPr="005B3CA5" w:rsidTr="00F01CD3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</w:rPr>
            </w:pPr>
            <w:r w:rsidRPr="005B3CA5">
              <w:rPr>
                <w:rFonts w:eastAsia="Calibri"/>
              </w:rPr>
              <w:t>11</w:t>
            </w:r>
          </w:p>
        </w:tc>
      </w:tr>
      <w:tr w:rsidR="005B3CA5" w:rsidRPr="005B3CA5" w:rsidTr="00F01CD3">
        <w:trPr>
          <w:trHeight w:val="441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Всего финансовых затрат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100,00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501,1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399,1</w:t>
            </w:r>
          </w:p>
        </w:tc>
      </w:tr>
      <w:tr w:rsidR="005B3CA5" w:rsidRPr="005B3CA5" w:rsidTr="00F01CD3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в том числе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</w:tc>
      </w:tr>
      <w:tr w:rsidR="005B3CA5" w:rsidRPr="005B3CA5" w:rsidTr="00F01CD3">
        <w:trPr>
          <w:trHeight w:val="395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из бюджета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86,4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85,9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214,7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213,3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100,0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501,1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399,1</w:t>
            </w:r>
          </w:p>
        </w:tc>
      </w:tr>
      <w:tr w:rsidR="005B3CA5" w:rsidRPr="005B3CA5" w:rsidTr="00F01CD3">
        <w:trPr>
          <w:trHeight w:val="578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из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  <w:tr w:rsidR="005B3CA5" w:rsidRPr="005B3CA5" w:rsidTr="00F01CD3">
        <w:trPr>
          <w:trHeight w:val="289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3CA5" w:rsidRPr="005B3CA5" w:rsidRDefault="005B3CA5" w:rsidP="005B3CA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5B3CA5">
              <w:rPr>
                <w:rFonts w:eastAsia="Calibri"/>
                <w:bCs/>
                <w:sz w:val="22"/>
                <w:szCs w:val="22"/>
              </w:rPr>
              <w:t>0,0</w:t>
            </w:r>
          </w:p>
        </w:tc>
      </w:tr>
    </w:tbl>
    <w:p w:rsidR="005B3CA5" w:rsidRPr="005B3CA5" w:rsidRDefault="005B3CA5" w:rsidP="005B3CA5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5B3CA5" w:rsidRPr="005B3CA5" w:rsidRDefault="005B3CA5" w:rsidP="005B3CA5">
      <w:pPr>
        <w:widowControl w:val="0"/>
        <w:suppressAutoHyphens/>
        <w:autoSpaceDN w:val="0"/>
        <w:textAlignment w:val="baseline"/>
        <w:outlineLvl w:val="1"/>
        <w:rPr>
          <w:rFonts w:ascii="Calibri" w:eastAsia="Calibri" w:hAnsi="Calibri" w:cs="Calibri"/>
          <w:kern w:val="3"/>
          <w:sz w:val="22"/>
          <w:szCs w:val="22"/>
          <w:lang w:eastAsia="en-US"/>
        </w:rPr>
      </w:pPr>
    </w:p>
    <w:p w:rsidR="005B3CA5" w:rsidRPr="005B3CA5" w:rsidRDefault="005B3CA5" w:rsidP="005B3CA5">
      <w:pPr>
        <w:rPr>
          <w:sz w:val="24"/>
          <w:szCs w:val="24"/>
          <w:lang w:eastAsia="en-US"/>
        </w:rPr>
      </w:pPr>
    </w:p>
    <w:p w:rsidR="005B3CA5" w:rsidRPr="005B3CA5" w:rsidRDefault="005B3CA5" w:rsidP="005B3CA5">
      <w:pPr>
        <w:rPr>
          <w:rFonts w:eastAsia="Calibri"/>
        </w:rPr>
      </w:pPr>
    </w:p>
    <w:p w:rsidR="005B3CA5" w:rsidRPr="005B3CA5" w:rsidRDefault="005B3CA5" w:rsidP="005B3CA5">
      <w:pPr>
        <w:rPr>
          <w:rFonts w:eastAsia="Calibri"/>
        </w:rPr>
      </w:pPr>
    </w:p>
    <w:p w:rsidR="005B3CA5" w:rsidRPr="005B3CA5" w:rsidRDefault="005B3CA5" w:rsidP="005B3CA5">
      <w:pPr>
        <w:rPr>
          <w:rFonts w:eastAsia="Calibri"/>
        </w:rPr>
      </w:pPr>
    </w:p>
    <w:p w:rsidR="001205CB" w:rsidRPr="00D85A3F" w:rsidRDefault="001205CB">
      <w:pPr>
        <w:rPr>
          <w:sz w:val="28"/>
          <w:szCs w:val="28"/>
        </w:rPr>
      </w:pPr>
    </w:p>
    <w:sectPr w:rsidR="001205CB" w:rsidRPr="00D85A3F" w:rsidSect="005B3C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C99"/>
    <w:rsid w:val="000D26C7"/>
    <w:rsid w:val="001205CB"/>
    <w:rsid w:val="005B3CA5"/>
    <w:rsid w:val="00D83855"/>
    <w:rsid w:val="00D85A3F"/>
    <w:rsid w:val="00F15C99"/>
    <w:rsid w:val="00F45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A3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A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85A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uiPriority w:val="99"/>
    <w:unhideWhenUsed/>
    <w:rsid w:val="00D85A3F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85A3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rmal">
    <w:name w:val="ConsNormal"/>
    <w:uiPriority w:val="99"/>
    <w:rsid w:val="00D85A3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2964</Words>
  <Characters>16897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PR manager</cp:lastModifiedBy>
  <cp:revision>3</cp:revision>
  <dcterms:created xsi:type="dcterms:W3CDTF">2023-11-08T03:47:00Z</dcterms:created>
  <dcterms:modified xsi:type="dcterms:W3CDTF">2025-01-22T09:08:00Z</dcterms:modified>
</cp:coreProperties>
</file>