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F7" w:rsidRDefault="00133EF7">
      <w:pPr>
        <w:pStyle w:val="3"/>
        <w:rPr>
          <w:lang w:val="ru-RU"/>
        </w:rPr>
      </w:pPr>
      <w:r>
        <w:rPr>
          <w:lang w:val="ru-RU"/>
        </w:rPr>
        <w:t>АДМИНИСТРАЦИЯ ПОСПЕЛИХИНСКОГО РАЙОНА</w:t>
      </w:r>
    </w:p>
    <w:p w:rsidR="00133EF7" w:rsidRDefault="00133EF7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АЛТАЙСКОГО КРАЯ</w:t>
      </w:r>
    </w:p>
    <w:p w:rsidR="00681552" w:rsidRDefault="00681552">
      <w:pPr>
        <w:jc w:val="center"/>
        <w:rPr>
          <w:sz w:val="28"/>
        </w:rPr>
      </w:pPr>
    </w:p>
    <w:p w:rsidR="00133EF7" w:rsidRDefault="00133EF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133EF7" w:rsidRDefault="00133EF7">
      <w:pPr>
        <w:jc w:val="center"/>
        <w:rPr>
          <w:sz w:val="28"/>
        </w:rPr>
      </w:pPr>
    </w:p>
    <w:p w:rsidR="00681552" w:rsidRDefault="00681552">
      <w:pPr>
        <w:jc w:val="center"/>
        <w:rPr>
          <w:sz w:val="28"/>
        </w:rPr>
      </w:pPr>
    </w:p>
    <w:p w:rsidR="00133EF7" w:rsidRDefault="00F36DBC">
      <w:pPr>
        <w:rPr>
          <w:sz w:val="28"/>
        </w:rPr>
      </w:pPr>
      <w:r>
        <w:rPr>
          <w:sz w:val="28"/>
        </w:rPr>
        <w:t>3</w:t>
      </w:r>
      <w:r w:rsidR="001D74F2">
        <w:rPr>
          <w:sz w:val="28"/>
        </w:rPr>
        <w:t xml:space="preserve">1.10.2023       </w:t>
      </w:r>
      <w:r w:rsidR="00133EF7">
        <w:rPr>
          <w:sz w:val="28"/>
        </w:rPr>
        <w:t xml:space="preserve">          </w:t>
      </w:r>
      <w:r w:rsidR="0019475D">
        <w:rPr>
          <w:sz w:val="28"/>
        </w:rPr>
        <w:t xml:space="preserve">                   </w:t>
      </w:r>
      <w:r w:rsidR="00CE0649">
        <w:rPr>
          <w:sz w:val="28"/>
        </w:rPr>
        <w:t xml:space="preserve">                           </w:t>
      </w:r>
      <w:r w:rsidR="0019475D">
        <w:rPr>
          <w:sz w:val="28"/>
        </w:rPr>
        <w:t xml:space="preserve">  </w:t>
      </w:r>
      <w:r w:rsidR="00CE0649">
        <w:rPr>
          <w:sz w:val="28"/>
        </w:rPr>
        <w:t xml:space="preserve">              </w:t>
      </w:r>
      <w:r w:rsidR="0026650A">
        <w:rPr>
          <w:sz w:val="28"/>
        </w:rPr>
        <w:t xml:space="preserve">               </w:t>
      </w:r>
      <w:r w:rsidR="0044149D">
        <w:rPr>
          <w:sz w:val="28"/>
        </w:rPr>
        <w:t xml:space="preserve">     </w:t>
      </w:r>
      <w:r w:rsidR="0026650A">
        <w:rPr>
          <w:sz w:val="28"/>
        </w:rPr>
        <w:t xml:space="preserve"> </w:t>
      </w:r>
      <w:r w:rsidR="00CE0649">
        <w:rPr>
          <w:sz w:val="28"/>
        </w:rPr>
        <w:t xml:space="preserve"> </w:t>
      </w:r>
      <w:r w:rsidR="0019475D">
        <w:rPr>
          <w:sz w:val="28"/>
        </w:rPr>
        <w:t xml:space="preserve">№ </w:t>
      </w:r>
      <w:r w:rsidR="002C63C3">
        <w:rPr>
          <w:sz w:val="28"/>
        </w:rPr>
        <w:t xml:space="preserve"> </w:t>
      </w:r>
      <w:r w:rsidR="001D74F2">
        <w:rPr>
          <w:sz w:val="28"/>
        </w:rPr>
        <w:t xml:space="preserve"> 451</w:t>
      </w:r>
    </w:p>
    <w:p w:rsidR="00133EF7" w:rsidRPr="009845B1" w:rsidRDefault="00132DF9" w:rsidP="0019475D">
      <w:pPr>
        <w:jc w:val="center"/>
        <w:rPr>
          <w:sz w:val="28"/>
          <w:szCs w:val="28"/>
        </w:rPr>
      </w:pPr>
      <w:proofErr w:type="gramStart"/>
      <w:r w:rsidRPr="009845B1">
        <w:rPr>
          <w:sz w:val="28"/>
          <w:szCs w:val="28"/>
        </w:rPr>
        <w:t>с</w:t>
      </w:r>
      <w:proofErr w:type="gramEnd"/>
      <w:r w:rsidRPr="009845B1">
        <w:rPr>
          <w:sz w:val="28"/>
          <w:szCs w:val="28"/>
        </w:rPr>
        <w:t>. Поспелиха</w:t>
      </w:r>
    </w:p>
    <w:p w:rsidR="00133EF7" w:rsidRPr="009845B1" w:rsidRDefault="00133EF7">
      <w:pPr>
        <w:rPr>
          <w:sz w:val="28"/>
          <w:szCs w:val="28"/>
        </w:rPr>
      </w:pPr>
    </w:p>
    <w:p w:rsidR="00CE0649" w:rsidRPr="009845B1" w:rsidRDefault="00CE0649">
      <w:pPr>
        <w:rPr>
          <w:sz w:val="28"/>
          <w:szCs w:val="28"/>
        </w:rPr>
      </w:pPr>
    </w:p>
    <w:p w:rsidR="00133EF7" w:rsidRPr="009845B1" w:rsidRDefault="001823E3" w:rsidP="0026650A">
      <w:pPr>
        <w:pStyle w:val="a6"/>
        <w:ind w:right="5152"/>
        <w:rPr>
          <w:szCs w:val="28"/>
        </w:rPr>
      </w:pPr>
      <w:r w:rsidRPr="009845B1">
        <w:rPr>
          <w:szCs w:val="28"/>
        </w:rPr>
        <w:t>О</w:t>
      </w:r>
      <w:r w:rsidR="00502F93" w:rsidRPr="009845B1">
        <w:rPr>
          <w:szCs w:val="28"/>
        </w:rPr>
        <w:t xml:space="preserve"> </w:t>
      </w:r>
      <w:r w:rsidR="00134CFA">
        <w:rPr>
          <w:szCs w:val="28"/>
        </w:rPr>
        <w:t>внесении изменений в пост</w:t>
      </w:r>
      <w:r w:rsidR="00134CFA">
        <w:rPr>
          <w:szCs w:val="28"/>
        </w:rPr>
        <w:t>а</w:t>
      </w:r>
      <w:r w:rsidR="00134CFA">
        <w:rPr>
          <w:szCs w:val="28"/>
        </w:rPr>
        <w:t>новление Администрации района от 22.08.2022 №</w:t>
      </w:r>
      <w:r w:rsidR="00306E42">
        <w:rPr>
          <w:szCs w:val="28"/>
        </w:rPr>
        <w:t xml:space="preserve"> </w:t>
      </w:r>
      <w:r w:rsidR="00E122B5">
        <w:rPr>
          <w:szCs w:val="28"/>
        </w:rPr>
        <w:t>392</w:t>
      </w:r>
    </w:p>
    <w:p w:rsidR="00133EF7" w:rsidRPr="009845B1" w:rsidRDefault="00133EF7">
      <w:pPr>
        <w:ind w:right="5385"/>
        <w:jc w:val="both"/>
        <w:rPr>
          <w:sz w:val="28"/>
          <w:szCs w:val="28"/>
        </w:rPr>
      </w:pPr>
    </w:p>
    <w:p w:rsidR="00CE0649" w:rsidRPr="009845B1" w:rsidRDefault="00CE0649">
      <w:pPr>
        <w:ind w:right="5385"/>
        <w:jc w:val="both"/>
        <w:rPr>
          <w:sz w:val="28"/>
          <w:szCs w:val="28"/>
        </w:rPr>
      </w:pPr>
    </w:p>
    <w:p w:rsidR="00133EF7" w:rsidRDefault="00BF7412" w:rsidP="007D5B43">
      <w:pPr>
        <w:pStyle w:val="a6"/>
        <w:tabs>
          <w:tab w:val="left" w:pos="709"/>
        </w:tabs>
        <w:suppressAutoHyphens/>
        <w:ind w:right="0"/>
        <w:rPr>
          <w:szCs w:val="28"/>
        </w:rPr>
      </w:pPr>
      <w:r w:rsidRPr="009845B1">
        <w:rPr>
          <w:szCs w:val="28"/>
        </w:rPr>
        <w:tab/>
      </w:r>
      <w:r w:rsidR="00E122B5">
        <w:rPr>
          <w:szCs w:val="28"/>
        </w:rPr>
        <w:t xml:space="preserve">В соответствии с постановлением Администрации района от </w:t>
      </w:r>
      <w:r w:rsidR="007849B0">
        <w:rPr>
          <w:szCs w:val="28"/>
        </w:rPr>
        <w:t>25.10.2023</w:t>
      </w:r>
      <w:r w:rsidR="00E122B5">
        <w:rPr>
          <w:szCs w:val="28"/>
        </w:rPr>
        <w:t xml:space="preserve"> №</w:t>
      </w:r>
      <w:r w:rsidR="008C0129">
        <w:rPr>
          <w:szCs w:val="28"/>
        </w:rPr>
        <w:t xml:space="preserve"> 437</w:t>
      </w:r>
      <w:r w:rsidR="00E122B5">
        <w:rPr>
          <w:szCs w:val="28"/>
        </w:rPr>
        <w:t xml:space="preserve"> «</w:t>
      </w:r>
      <w:r w:rsidR="00E122B5" w:rsidRPr="00E122B5">
        <w:rPr>
          <w:szCs w:val="28"/>
        </w:rPr>
        <w:t>О повышении размеров должностных окладов служащих, осуществляющих техническое обеспечение деятельности Администрации района, и служащих централизованных бухгалтерий при структурных подразделениях Администрации района</w:t>
      </w:r>
      <w:r w:rsidR="00E122B5">
        <w:rPr>
          <w:szCs w:val="28"/>
        </w:rPr>
        <w:t xml:space="preserve">», </w:t>
      </w:r>
      <w:r w:rsidR="0060553A" w:rsidRPr="00E40394">
        <w:rPr>
          <w:szCs w:val="28"/>
        </w:rPr>
        <w:t>ПОСТАНОВЛЯЮ</w:t>
      </w:r>
      <w:r w:rsidR="002A1D17" w:rsidRPr="00E40394">
        <w:rPr>
          <w:szCs w:val="28"/>
        </w:rPr>
        <w:t>:</w:t>
      </w:r>
      <w:r w:rsidR="002800E0" w:rsidRPr="00E40394">
        <w:rPr>
          <w:szCs w:val="28"/>
        </w:rPr>
        <w:t xml:space="preserve"> </w:t>
      </w:r>
    </w:p>
    <w:p w:rsidR="002B55A7" w:rsidRPr="00E40394" w:rsidRDefault="002B55A7" w:rsidP="007D5B43">
      <w:pPr>
        <w:pStyle w:val="a6"/>
        <w:tabs>
          <w:tab w:val="left" w:pos="709"/>
        </w:tabs>
        <w:suppressAutoHyphens/>
        <w:ind w:right="0"/>
        <w:rPr>
          <w:szCs w:val="28"/>
        </w:rPr>
      </w:pPr>
      <w:r>
        <w:rPr>
          <w:szCs w:val="28"/>
        </w:rPr>
        <w:tab/>
        <w:t xml:space="preserve">1. Внести изменения в </w:t>
      </w:r>
      <w:r w:rsidRPr="002B55A7">
        <w:rPr>
          <w:szCs w:val="28"/>
        </w:rPr>
        <w:t>постановлени</w:t>
      </w:r>
      <w:r>
        <w:rPr>
          <w:szCs w:val="28"/>
        </w:rPr>
        <w:t>е</w:t>
      </w:r>
      <w:r w:rsidRPr="002B55A7">
        <w:rPr>
          <w:szCs w:val="28"/>
        </w:rPr>
        <w:t xml:space="preserve"> Администрации района от 22.08.2022 №392 «Об утверждении Положения об оплате труда работников, осуществляющих техническое обеспечение деятельности Администрации </w:t>
      </w:r>
      <w:proofErr w:type="spellStart"/>
      <w:r w:rsidRPr="002B55A7">
        <w:rPr>
          <w:szCs w:val="28"/>
        </w:rPr>
        <w:t>Поспелихинского</w:t>
      </w:r>
      <w:proofErr w:type="spellEnd"/>
      <w:r w:rsidRPr="002B55A7">
        <w:rPr>
          <w:szCs w:val="28"/>
        </w:rPr>
        <w:t xml:space="preserve"> района, и работников централизованных бухгалтерий при структурных подразделениях Администрации </w:t>
      </w:r>
      <w:proofErr w:type="spellStart"/>
      <w:r w:rsidRPr="002B55A7">
        <w:rPr>
          <w:szCs w:val="28"/>
        </w:rPr>
        <w:t>Поспелихинского</w:t>
      </w:r>
      <w:proofErr w:type="spellEnd"/>
      <w:r w:rsidRPr="002B55A7">
        <w:rPr>
          <w:szCs w:val="28"/>
        </w:rPr>
        <w:t xml:space="preserve"> района с правом юридического лица»</w:t>
      </w:r>
      <w:r>
        <w:rPr>
          <w:szCs w:val="28"/>
        </w:rPr>
        <w:t>:</w:t>
      </w:r>
    </w:p>
    <w:p w:rsidR="006F507C" w:rsidRDefault="005C6453" w:rsidP="007D5B43">
      <w:pPr>
        <w:pStyle w:val="a6"/>
        <w:ind w:right="49"/>
        <w:rPr>
          <w:szCs w:val="28"/>
        </w:rPr>
      </w:pPr>
      <w:r w:rsidRPr="00E40394">
        <w:rPr>
          <w:szCs w:val="28"/>
        </w:rPr>
        <w:tab/>
      </w:r>
      <w:r w:rsidR="000D4653" w:rsidRPr="00E40394">
        <w:rPr>
          <w:szCs w:val="28"/>
        </w:rPr>
        <w:t>1.</w:t>
      </w:r>
      <w:r w:rsidR="002B55A7">
        <w:rPr>
          <w:szCs w:val="28"/>
        </w:rPr>
        <w:t>1.</w:t>
      </w:r>
      <w:r w:rsidR="00502F93" w:rsidRPr="00E40394">
        <w:rPr>
          <w:szCs w:val="28"/>
        </w:rPr>
        <w:t xml:space="preserve"> </w:t>
      </w:r>
      <w:r w:rsidR="006F507C" w:rsidRPr="006F507C">
        <w:rPr>
          <w:szCs w:val="28"/>
        </w:rPr>
        <w:t xml:space="preserve">Приложение к </w:t>
      </w:r>
      <w:r w:rsidR="002B55A7">
        <w:rPr>
          <w:szCs w:val="28"/>
        </w:rPr>
        <w:t xml:space="preserve">Положению об оплате труда </w:t>
      </w:r>
      <w:r w:rsidR="002B55A7" w:rsidRPr="002B55A7">
        <w:rPr>
          <w:szCs w:val="28"/>
        </w:rPr>
        <w:t>работников, осущест</w:t>
      </w:r>
      <w:r w:rsidR="002B55A7" w:rsidRPr="002B55A7">
        <w:rPr>
          <w:szCs w:val="28"/>
        </w:rPr>
        <w:t>в</w:t>
      </w:r>
      <w:r w:rsidR="002B55A7" w:rsidRPr="002B55A7">
        <w:rPr>
          <w:szCs w:val="28"/>
        </w:rPr>
        <w:t xml:space="preserve">ляющих техническое обеспечение деятельности Администрации </w:t>
      </w:r>
      <w:proofErr w:type="spellStart"/>
      <w:r w:rsidR="002B55A7" w:rsidRPr="002B55A7">
        <w:rPr>
          <w:szCs w:val="28"/>
        </w:rPr>
        <w:t>Поспел</w:t>
      </w:r>
      <w:r w:rsidR="002B55A7" w:rsidRPr="002B55A7">
        <w:rPr>
          <w:szCs w:val="28"/>
        </w:rPr>
        <w:t>и</w:t>
      </w:r>
      <w:r w:rsidR="002B55A7" w:rsidRPr="002B55A7">
        <w:rPr>
          <w:szCs w:val="28"/>
        </w:rPr>
        <w:t>хинского</w:t>
      </w:r>
      <w:proofErr w:type="spellEnd"/>
      <w:r w:rsidR="002B55A7" w:rsidRPr="002B55A7">
        <w:rPr>
          <w:szCs w:val="28"/>
        </w:rPr>
        <w:t xml:space="preserve"> района, и работников централизованных бухгалтерий при стру</w:t>
      </w:r>
      <w:r w:rsidR="002B55A7" w:rsidRPr="002B55A7">
        <w:rPr>
          <w:szCs w:val="28"/>
        </w:rPr>
        <w:t>к</w:t>
      </w:r>
      <w:r w:rsidR="002B55A7" w:rsidRPr="002B55A7">
        <w:rPr>
          <w:szCs w:val="28"/>
        </w:rPr>
        <w:t xml:space="preserve">турных подразделениях Администрации </w:t>
      </w:r>
      <w:proofErr w:type="spellStart"/>
      <w:r w:rsidR="002B55A7" w:rsidRPr="002B55A7">
        <w:rPr>
          <w:szCs w:val="28"/>
        </w:rPr>
        <w:t>Поспелихинского</w:t>
      </w:r>
      <w:proofErr w:type="spellEnd"/>
      <w:r w:rsidR="002B55A7" w:rsidRPr="002B55A7">
        <w:rPr>
          <w:szCs w:val="28"/>
        </w:rPr>
        <w:t xml:space="preserve"> района с правом юридического лица</w:t>
      </w:r>
      <w:r w:rsidR="002B55A7">
        <w:rPr>
          <w:szCs w:val="28"/>
        </w:rPr>
        <w:t xml:space="preserve"> изложить в новой редакции в соответствии с приложен</w:t>
      </w:r>
      <w:r w:rsidR="002B55A7">
        <w:rPr>
          <w:szCs w:val="28"/>
        </w:rPr>
        <w:t>и</w:t>
      </w:r>
      <w:r w:rsidR="002B55A7">
        <w:rPr>
          <w:szCs w:val="28"/>
        </w:rPr>
        <w:t>ем к настоящему постановлению.</w:t>
      </w:r>
    </w:p>
    <w:p w:rsidR="009845B1" w:rsidRPr="009845B1" w:rsidRDefault="00990404" w:rsidP="00134CFA">
      <w:pPr>
        <w:pStyle w:val="a6"/>
        <w:tabs>
          <w:tab w:val="left" w:pos="709"/>
        </w:tabs>
        <w:suppressAutoHyphens/>
        <w:ind w:right="0"/>
        <w:rPr>
          <w:szCs w:val="28"/>
        </w:rPr>
      </w:pPr>
      <w:r>
        <w:rPr>
          <w:szCs w:val="28"/>
        </w:rPr>
        <w:tab/>
      </w:r>
      <w:r w:rsidR="006F507C">
        <w:rPr>
          <w:szCs w:val="28"/>
        </w:rPr>
        <w:t>2</w:t>
      </w:r>
      <w:r w:rsidR="009845B1" w:rsidRPr="009845B1">
        <w:rPr>
          <w:szCs w:val="28"/>
        </w:rPr>
        <w:t>. Настоящее постановление вступает в силу с момента его подписания и распространяет свое действие на правоотношения, возникшие с 01.</w:t>
      </w:r>
      <w:r w:rsidR="00F8619E">
        <w:rPr>
          <w:szCs w:val="28"/>
        </w:rPr>
        <w:t>01.2023</w:t>
      </w:r>
      <w:r w:rsidR="009845B1" w:rsidRPr="009845B1">
        <w:rPr>
          <w:szCs w:val="28"/>
        </w:rPr>
        <w:t>.</w:t>
      </w:r>
    </w:p>
    <w:p w:rsidR="007D5B43" w:rsidRDefault="007D5B43" w:rsidP="007D5B43">
      <w:pPr>
        <w:pStyle w:val="a6"/>
        <w:suppressAutoHyphens/>
        <w:ind w:right="0" w:firstLine="720"/>
        <w:rPr>
          <w:szCs w:val="28"/>
        </w:rPr>
      </w:pPr>
    </w:p>
    <w:p w:rsidR="00990404" w:rsidRPr="009845B1" w:rsidRDefault="00990404" w:rsidP="007D5B43">
      <w:pPr>
        <w:pStyle w:val="a6"/>
        <w:suppressAutoHyphens/>
        <w:ind w:right="0" w:firstLine="720"/>
        <w:rPr>
          <w:szCs w:val="28"/>
        </w:rPr>
      </w:pPr>
    </w:p>
    <w:p w:rsidR="004C74D2" w:rsidRPr="004C74D2" w:rsidRDefault="004C74D2" w:rsidP="004C74D2">
      <w:pPr>
        <w:jc w:val="both"/>
        <w:rPr>
          <w:sz w:val="28"/>
          <w:szCs w:val="28"/>
        </w:rPr>
      </w:pPr>
      <w:r w:rsidRPr="004C74D2">
        <w:rPr>
          <w:sz w:val="28"/>
          <w:szCs w:val="28"/>
        </w:rPr>
        <w:t xml:space="preserve">Заместитель главы </w:t>
      </w:r>
    </w:p>
    <w:p w:rsidR="004C74D2" w:rsidRPr="004C74D2" w:rsidRDefault="004C74D2" w:rsidP="004C74D2">
      <w:pPr>
        <w:jc w:val="both"/>
        <w:rPr>
          <w:sz w:val="28"/>
          <w:szCs w:val="28"/>
        </w:rPr>
      </w:pPr>
      <w:r w:rsidRPr="004C74D2">
        <w:rPr>
          <w:sz w:val="28"/>
          <w:szCs w:val="28"/>
        </w:rPr>
        <w:t xml:space="preserve">Администрации района </w:t>
      </w:r>
    </w:p>
    <w:p w:rsidR="00134CFA" w:rsidRDefault="004C74D2" w:rsidP="004C74D2">
      <w:pPr>
        <w:jc w:val="both"/>
        <w:rPr>
          <w:sz w:val="28"/>
          <w:szCs w:val="28"/>
        </w:rPr>
      </w:pPr>
      <w:r w:rsidRPr="004C74D2">
        <w:rPr>
          <w:sz w:val="28"/>
          <w:szCs w:val="28"/>
        </w:rPr>
        <w:t xml:space="preserve">по социальным вопросам </w:t>
      </w:r>
      <w:r w:rsidRPr="004C74D2">
        <w:rPr>
          <w:sz w:val="28"/>
          <w:szCs w:val="28"/>
        </w:rPr>
        <w:tab/>
      </w:r>
      <w:r w:rsidRPr="004C74D2">
        <w:rPr>
          <w:sz w:val="28"/>
          <w:szCs w:val="28"/>
        </w:rPr>
        <w:tab/>
      </w:r>
      <w:r w:rsidRPr="004C74D2">
        <w:rPr>
          <w:sz w:val="28"/>
          <w:szCs w:val="28"/>
        </w:rPr>
        <w:tab/>
      </w:r>
      <w:r w:rsidRPr="004C74D2">
        <w:rPr>
          <w:sz w:val="28"/>
          <w:szCs w:val="28"/>
        </w:rPr>
        <w:tab/>
        <w:t xml:space="preserve">            </w:t>
      </w:r>
      <w:r w:rsidRPr="004C74D2">
        <w:rPr>
          <w:sz w:val="28"/>
          <w:szCs w:val="28"/>
        </w:rPr>
        <w:tab/>
        <w:t xml:space="preserve">  С.А. Гаращенко</w:t>
      </w:r>
    </w:p>
    <w:p w:rsidR="00134CFA" w:rsidRDefault="00134CFA" w:rsidP="00C55682">
      <w:pPr>
        <w:jc w:val="both"/>
        <w:rPr>
          <w:sz w:val="28"/>
          <w:szCs w:val="28"/>
        </w:rPr>
      </w:pPr>
    </w:p>
    <w:p w:rsidR="00134CFA" w:rsidRDefault="00134CFA" w:rsidP="00C55682">
      <w:pPr>
        <w:jc w:val="both"/>
        <w:rPr>
          <w:sz w:val="28"/>
          <w:szCs w:val="28"/>
        </w:rPr>
      </w:pPr>
    </w:p>
    <w:p w:rsidR="00134CFA" w:rsidRDefault="00134CFA" w:rsidP="00C55682">
      <w:pPr>
        <w:jc w:val="both"/>
        <w:rPr>
          <w:sz w:val="28"/>
          <w:szCs w:val="28"/>
        </w:rPr>
      </w:pPr>
    </w:p>
    <w:p w:rsidR="006F507C" w:rsidRDefault="006F507C" w:rsidP="00C55682">
      <w:pPr>
        <w:jc w:val="both"/>
        <w:rPr>
          <w:sz w:val="28"/>
          <w:szCs w:val="28"/>
        </w:rPr>
      </w:pPr>
    </w:p>
    <w:p w:rsidR="006F507C" w:rsidRDefault="006F507C" w:rsidP="00C55682">
      <w:pPr>
        <w:jc w:val="both"/>
        <w:rPr>
          <w:sz w:val="28"/>
          <w:szCs w:val="28"/>
        </w:rPr>
      </w:pPr>
    </w:p>
    <w:p w:rsidR="006F507C" w:rsidRDefault="006F507C" w:rsidP="00C55682">
      <w:pPr>
        <w:jc w:val="both"/>
        <w:rPr>
          <w:sz w:val="28"/>
          <w:szCs w:val="28"/>
        </w:rPr>
      </w:pPr>
    </w:p>
    <w:p w:rsidR="009845B1" w:rsidRDefault="009845B1" w:rsidP="007857F8">
      <w:pPr>
        <w:ind w:left="5760" w:firstLine="720"/>
        <w:rPr>
          <w:sz w:val="28"/>
          <w:szCs w:val="28"/>
        </w:rPr>
      </w:pPr>
    </w:p>
    <w:p w:rsidR="009845B1" w:rsidRDefault="009845B1" w:rsidP="007857F8">
      <w:pPr>
        <w:ind w:left="5760" w:firstLine="720"/>
        <w:rPr>
          <w:sz w:val="28"/>
          <w:szCs w:val="28"/>
        </w:rPr>
      </w:pPr>
    </w:p>
    <w:p w:rsidR="009845B1" w:rsidRDefault="009845B1" w:rsidP="007857F8">
      <w:pPr>
        <w:ind w:left="5760" w:firstLine="720"/>
        <w:rPr>
          <w:sz w:val="28"/>
          <w:szCs w:val="28"/>
        </w:rPr>
      </w:pPr>
    </w:p>
    <w:p w:rsidR="00990404" w:rsidRDefault="00990404" w:rsidP="007857F8">
      <w:pPr>
        <w:ind w:left="5760" w:firstLine="720"/>
        <w:rPr>
          <w:sz w:val="28"/>
          <w:szCs w:val="28"/>
        </w:rPr>
      </w:pPr>
    </w:p>
    <w:p w:rsidR="00990404" w:rsidRDefault="00990404" w:rsidP="007857F8">
      <w:pPr>
        <w:ind w:left="5760" w:firstLine="720"/>
        <w:rPr>
          <w:sz w:val="28"/>
          <w:szCs w:val="28"/>
        </w:rPr>
      </w:pPr>
    </w:p>
    <w:p w:rsidR="00990404" w:rsidRDefault="00990404" w:rsidP="007857F8">
      <w:pPr>
        <w:ind w:left="5760" w:firstLine="720"/>
        <w:rPr>
          <w:sz w:val="28"/>
          <w:szCs w:val="28"/>
        </w:rPr>
      </w:pPr>
    </w:p>
    <w:p w:rsidR="00990404" w:rsidRDefault="00990404" w:rsidP="007857F8">
      <w:pPr>
        <w:ind w:left="5760" w:firstLine="720"/>
        <w:rPr>
          <w:sz w:val="28"/>
          <w:szCs w:val="28"/>
        </w:rPr>
      </w:pPr>
    </w:p>
    <w:p w:rsidR="00990404" w:rsidRDefault="00990404" w:rsidP="007857F8">
      <w:pPr>
        <w:ind w:left="5760" w:firstLine="720"/>
        <w:rPr>
          <w:sz w:val="28"/>
          <w:szCs w:val="28"/>
        </w:rPr>
      </w:pPr>
    </w:p>
    <w:p w:rsidR="00990404" w:rsidRDefault="00990404" w:rsidP="007857F8">
      <w:pPr>
        <w:ind w:left="5760" w:firstLine="720"/>
        <w:rPr>
          <w:sz w:val="28"/>
          <w:szCs w:val="28"/>
        </w:rPr>
      </w:pPr>
    </w:p>
    <w:p w:rsidR="00990404" w:rsidRDefault="00990404" w:rsidP="007857F8">
      <w:pPr>
        <w:ind w:left="5760" w:firstLine="720"/>
        <w:rPr>
          <w:sz w:val="28"/>
          <w:szCs w:val="28"/>
        </w:rPr>
      </w:pPr>
    </w:p>
    <w:p w:rsidR="004C74D2" w:rsidRDefault="004C74D2" w:rsidP="00990404">
      <w:pPr>
        <w:ind w:left="5760" w:firstLine="720"/>
        <w:rPr>
          <w:sz w:val="28"/>
          <w:szCs w:val="28"/>
        </w:rPr>
      </w:pPr>
    </w:p>
    <w:p w:rsidR="004C74D2" w:rsidRDefault="004C74D2" w:rsidP="00990404">
      <w:pPr>
        <w:ind w:left="5760" w:firstLine="720"/>
        <w:rPr>
          <w:sz w:val="28"/>
          <w:szCs w:val="28"/>
        </w:rPr>
      </w:pPr>
    </w:p>
    <w:p w:rsidR="004C74D2" w:rsidRDefault="004C74D2" w:rsidP="00990404">
      <w:pPr>
        <w:ind w:left="5760" w:firstLine="720"/>
        <w:rPr>
          <w:sz w:val="28"/>
          <w:szCs w:val="28"/>
        </w:rPr>
      </w:pPr>
    </w:p>
    <w:p w:rsidR="004C74D2" w:rsidRDefault="004C74D2" w:rsidP="00990404">
      <w:pPr>
        <w:ind w:left="5760" w:firstLine="720"/>
        <w:rPr>
          <w:sz w:val="28"/>
          <w:szCs w:val="28"/>
        </w:rPr>
      </w:pPr>
    </w:p>
    <w:p w:rsidR="004C74D2" w:rsidRDefault="004C74D2" w:rsidP="00990404">
      <w:pPr>
        <w:ind w:left="5760" w:firstLine="720"/>
        <w:rPr>
          <w:sz w:val="28"/>
          <w:szCs w:val="28"/>
        </w:rPr>
      </w:pPr>
    </w:p>
    <w:p w:rsidR="00990404" w:rsidRPr="002C3132" w:rsidRDefault="00990404" w:rsidP="00990404">
      <w:pPr>
        <w:ind w:left="5760" w:firstLine="7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90404" w:rsidRDefault="00990404" w:rsidP="00990404">
      <w:pPr>
        <w:ind w:left="5760" w:firstLine="720"/>
        <w:rPr>
          <w:sz w:val="28"/>
          <w:szCs w:val="28"/>
        </w:rPr>
      </w:pPr>
      <w:r w:rsidRPr="002C3132">
        <w:rPr>
          <w:sz w:val="28"/>
          <w:szCs w:val="28"/>
        </w:rPr>
        <w:t xml:space="preserve">к постановлению </w:t>
      </w:r>
    </w:p>
    <w:p w:rsidR="00990404" w:rsidRPr="002C3132" w:rsidRDefault="00990404" w:rsidP="00990404">
      <w:pPr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C313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</w:p>
    <w:p w:rsidR="00990404" w:rsidRDefault="00990404" w:rsidP="00990404">
      <w:pPr>
        <w:ind w:left="5760" w:firstLine="720"/>
        <w:jc w:val="both"/>
        <w:rPr>
          <w:sz w:val="28"/>
          <w:szCs w:val="28"/>
        </w:rPr>
      </w:pPr>
      <w:r w:rsidRPr="002C3132">
        <w:rPr>
          <w:sz w:val="28"/>
          <w:szCs w:val="28"/>
        </w:rPr>
        <w:t xml:space="preserve">от </w:t>
      </w:r>
      <w:r w:rsidR="001D74F2">
        <w:rPr>
          <w:sz w:val="28"/>
          <w:szCs w:val="28"/>
        </w:rPr>
        <w:t>31.10.2023</w:t>
      </w:r>
      <w:r>
        <w:rPr>
          <w:sz w:val="28"/>
          <w:szCs w:val="28"/>
        </w:rPr>
        <w:t xml:space="preserve"> </w:t>
      </w:r>
      <w:r w:rsidRPr="002C3132">
        <w:rPr>
          <w:sz w:val="28"/>
          <w:szCs w:val="28"/>
        </w:rPr>
        <w:t xml:space="preserve">№ </w:t>
      </w:r>
      <w:r w:rsidR="001D74F2">
        <w:rPr>
          <w:sz w:val="28"/>
          <w:szCs w:val="28"/>
        </w:rPr>
        <w:t>451</w:t>
      </w:r>
    </w:p>
    <w:p w:rsidR="00990404" w:rsidRDefault="00990404" w:rsidP="00990404">
      <w:pPr>
        <w:ind w:left="5760" w:firstLine="720"/>
        <w:jc w:val="both"/>
        <w:rPr>
          <w:sz w:val="28"/>
          <w:szCs w:val="28"/>
        </w:rPr>
      </w:pPr>
    </w:p>
    <w:p w:rsidR="00990404" w:rsidRPr="002C3132" w:rsidRDefault="00990404" w:rsidP="00990404">
      <w:pPr>
        <w:jc w:val="both"/>
        <w:rPr>
          <w:sz w:val="28"/>
          <w:szCs w:val="28"/>
        </w:rPr>
      </w:pPr>
    </w:p>
    <w:p w:rsidR="00990404" w:rsidRDefault="00990404" w:rsidP="0099040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2C3132">
        <w:rPr>
          <w:b/>
          <w:sz w:val="28"/>
          <w:szCs w:val="28"/>
        </w:rPr>
        <w:t>азмер</w:t>
      </w:r>
      <w:r>
        <w:rPr>
          <w:b/>
          <w:sz w:val="28"/>
          <w:szCs w:val="28"/>
        </w:rPr>
        <w:t>ы</w:t>
      </w:r>
      <w:r w:rsidRPr="002C3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должностных окладов</w:t>
      </w:r>
      <w:r w:rsidRPr="002C3132">
        <w:rPr>
          <w:b/>
          <w:sz w:val="28"/>
          <w:szCs w:val="28"/>
        </w:rPr>
        <w:t xml:space="preserve"> </w:t>
      </w:r>
      <w:r w:rsidRPr="00A800A7">
        <w:rPr>
          <w:b/>
          <w:sz w:val="28"/>
          <w:szCs w:val="28"/>
        </w:rPr>
        <w:t xml:space="preserve">служащих, </w:t>
      </w:r>
    </w:p>
    <w:p w:rsidR="00990404" w:rsidRDefault="00990404" w:rsidP="00990404">
      <w:pPr>
        <w:ind w:right="-5"/>
        <w:jc w:val="center"/>
        <w:rPr>
          <w:b/>
          <w:sz w:val="28"/>
          <w:szCs w:val="28"/>
        </w:rPr>
      </w:pPr>
      <w:r w:rsidRPr="00A800A7">
        <w:rPr>
          <w:b/>
          <w:sz w:val="28"/>
          <w:szCs w:val="28"/>
        </w:rPr>
        <w:t>осуществляющих технич</w:t>
      </w:r>
      <w:r>
        <w:rPr>
          <w:b/>
          <w:sz w:val="28"/>
          <w:szCs w:val="28"/>
        </w:rPr>
        <w:t>еское обеспечение деятельности А</w:t>
      </w:r>
      <w:r w:rsidRPr="00A800A7">
        <w:rPr>
          <w:b/>
          <w:sz w:val="28"/>
          <w:szCs w:val="28"/>
        </w:rPr>
        <w:t>дминистр</w:t>
      </w:r>
      <w:r w:rsidRPr="00A800A7">
        <w:rPr>
          <w:b/>
          <w:sz w:val="28"/>
          <w:szCs w:val="28"/>
        </w:rPr>
        <w:t>а</w:t>
      </w:r>
      <w:r w:rsidRPr="00A800A7">
        <w:rPr>
          <w:b/>
          <w:sz w:val="28"/>
          <w:szCs w:val="28"/>
        </w:rPr>
        <w:t>ции района</w:t>
      </w:r>
      <w:r>
        <w:rPr>
          <w:b/>
          <w:sz w:val="28"/>
          <w:szCs w:val="28"/>
        </w:rPr>
        <w:t xml:space="preserve">, </w:t>
      </w:r>
      <w:r w:rsidRPr="007857F8">
        <w:rPr>
          <w:b/>
          <w:sz w:val="28"/>
          <w:szCs w:val="28"/>
        </w:rPr>
        <w:t>и служащих централизованных бухгалтерий</w:t>
      </w:r>
    </w:p>
    <w:p w:rsidR="00990404" w:rsidRDefault="00990404" w:rsidP="00990404">
      <w:pPr>
        <w:ind w:right="-5"/>
        <w:jc w:val="center"/>
        <w:rPr>
          <w:b/>
          <w:sz w:val="28"/>
          <w:szCs w:val="28"/>
        </w:rPr>
      </w:pPr>
      <w:r w:rsidRPr="007857F8">
        <w:rPr>
          <w:b/>
          <w:sz w:val="28"/>
          <w:szCs w:val="28"/>
        </w:rPr>
        <w:t xml:space="preserve"> при структурных подразделениях Администрации района</w:t>
      </w:r>
    </w:p>
    <w:p w:rsidR="00990404" w:rsidRPr="007857F8" w:rsidRDefault="00990404" w:rsidP="00990404">
      <w:pPr>
        <w:ind w:right="-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4082"/>
      </w:tblGrid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082" w:type="dxa"/>
          </w:tcPr>
          <w:p w:rsidR="00990404" w:rsidRPr="00F26DA2" w:rsidRDefault="00990404" w:rsidP="00A70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082" w:type="dxa"/>
          </w:tcPr>
          <w:p w:rsidR="00990404" w:rsidRPr="00F26DA2" w:rsidRDefault="00F8619E" w:rsidP="00A70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9395</w:t>
            </w:r>
          </w:p>
        </w:tc>
      </w:tr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Руководитель группы учета</w:t>
            </w:r>
          </w:p>
        </w:tc>
        <w:tc>
          <w:tcPr>
            <w:tcW w:w="4082" w:type="dxa"/>
          </w:tcPr>
          <w:p w:rsidR="00990404" w:rsidRPr="00F26DA2" w:rsidRDefault="00F8619E" w:rsidP="00F861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7519</w:t>
            </w:r>
          </w:p>
        </w:tc>
      </w:tr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4082" w:type="dxa"/>
          </w:tcPr>
          <w:p w:rsidR="00990404" w:rsidRPr="00F26DA2" w:rsidRDefault="00F8619E" w:rsidP="00A7015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6578</w:t>
            </w:r>
          </w:p>
        </w:tc>
      </w:tr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Бухгалтер 1 категории</w:t>
            </w:r>
          </w:p>
        </w:tc>
        <w:tc>
          <w:tcPr>
            <w:tcW w:w="4082" w:type="dxa"/>
          </w:tcPr>
          <w:p w:rsidR="00990404" w:rsidRPr="00F26DA2" w:rsidRDefault="00F8619E" w:rsidP="00A7015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5643</w:t>
            </w:r>
          </w:p>
        </w:tc>
      </w:tr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Ведущий экономист</w:t>
            </w:r>
          </w:p>
        </w:tc>
        <w:tc>
          <w:tcPr>
            <w:tcW w:w="4082" w:type="dxa"/>
          </w:tcPr>
          <w:p w:rsidR="00990404" w:rsidRPr="00F26DA2" w:rsidRDefault="00F8619E" w:rsidP="00A7015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6578</w:t>
            </w:r>
          </w:p>
        </w:tc>
      </w:tr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4082" w:type="dxa"/>
          </w:tcPr>
          <w:p w:rsidR="00990404" w:rsidRPr="00F26DA2" w:rsidRDefault="00F8619E" w:rsidP="00A7015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5468</w:t>
            </w:r>
          </w:p>
        </w:tc>
      </w:tr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Инспектор, заведующий хозяйством, кассир, делопроизводитель, оператор по информ</w:t>
            </w: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ционным технологиям, инспектор по связям с общественностью, машинистка 1 катег</w:t>
            </w: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</w:p>
        </w:tc>
        <w:tc>
          <w:tcPr>
            <w:tcW w:w="4082" w:type="dxa"/>
          </w:tcPr>
          <w:p w:rsidR="00990404" w:rsidRPr="00F26DA2" w:rsidRDefault="00F8619E" w:rsidP="00A7015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4424</w:t>
            </w:r>
          </w:p>
        </w:tc>
      </w:tr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машинистка 2 категории, секретарь-машинистка, секретарь руководителя</w:t>
            </w:r>
          </w:p>
        </w:tc>
        <w:tc>
          <w:tcPr>
            <w:tcW w:w="4082" w:type="dxa"/>
          </w:tcPr>
          <w:p w:rsidR="00990404" w:rsidRPr="00F26DA2" w:rsidRDefault="00F8619E" w:rsidP="00A7015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3564</w:t>
            </w:r>
          </w:p>
        </w:tc>
      </w:tr>
    </w:tbl>
    <w:p w:rsidR="00990404" w:rsidRPr="002C3132" w:rsidRDefault="00990404" w:rsidP="00990404">
      <w:pPr>
        <w:jc w:val="both"/>
        <w:rPr>
          <w:sz w:val="28"/>
          <w:szCs w:val="28"/>
        </w:rPr>
      </w:pPr>
    </w:p>
    <w:p w:rsidR="009845B1" w:rsidRDefault="009845B1" w:rsidP="007857F8">
      <w:pPr>
        <w:ind w:left="5760" w:firstLine="720"/>
        <w:rPr>
          <w:sz w:val="28"/>
          <w:szCs w:val="28"/>
        </w:rPr>
      </w:pPr>
    </w:p>
    <w:p w:rsidR="0044149D" w:rsidRDefault="0044149D" w:rsidP="007857F8">
      <w:pPr>
        <w:ind w:left="5760" w:firstLine="720"/>
        <w:rPr>
          <w:sz w:val="28"/>
          <w:szCs w:val="28"/>
        </w:rPr>
      </w:pPr>
    </w:p>
    <w:p w:rsidR="0044149D" w:rsidRDefault="0044149D" w:rsidP="007857F8">
      <w:pPr>
        <w:ind w:left="5760" w:firstLine="720"/>
        <w:rPr>
          <w:sz w:val="28"/>
          <w:szCs w:val="28"/>
        </w:rPr>
      </w:pPr>
    </w:p>
    <w:p w:rsidR="0044149D" w:rsidRDefault="0044149D" w:rsidP="007857F8">
      <w:pPr>
        <w:ind w:left="5760" w:firstLine="720"/>
        <w:rPr>
          <w:sz w:val="28"/>
          <w:szCs w:val="28"/>
        </w:rPr>
      </w:pPr>
    </w:p>
    <w:p w:rsidR="009845B1" w:rsidRDefault="009845B1" w:rsidP="007857F8">
      <w:pPr>
        <w:ind w:left="5760" w:firstLine="720"/>
        <w:rPr>
          <w:sz w:val="28"/>
          <w:szCs w:val="28"/>
        </w:rPr>
      </w:pPr>
    </w:p>
    <w:p w:rsidR="00A36C2E" w:rsidRPr="002C3132" w:rsidRDefault="00A36C2E" w:rsidP="000036EC">
      <w:pPr>
        <w:jc w:val="both"/>
        <w:rPr>
          <w:sz w:val="28"/>
          <w:szCs w:val="28"/>
        </w:rPr>
      </w:pPr>
    </w:p>
    <w:sectPr w:rsidR="00A36C2E" w:rsidRPr="002C3132" w:rsidSect="0044149D">
      <w:headerReference w:type="even" r:id="rId8"/>
      <w:headerReference w:type="default" r:id="rId9"/>
      <w:pgSz w:w="11907" w:h="16840" w:code="9"/>
      <w:pgMar w:top="1134" w:right="850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81" w:rsidRDefault="00E63981">
      <w:r>
        <w:separator/>
      </w:r>
    </w:p>
  </w:endnote>
  <w:endnote w:type="continuationSeparator" w:id="0">
    <w:p w:rsidR="00E63981" w:rsidRDefault="00E6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81" w:rsidRDefault="00E63981">
      <w:r>
        <w:separator/>
      </w:r>
    </w:p>
  </w:footnote>
  <w:footnote w:type="continuationSeparator" w:id="0">
    <w:p w:rsidR="00E63981" w:rsidRDefault="00E6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A9" w:rsidRDefault="00B20BA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20BA9" w:rsidRDefault="00B20BA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A9" w:rsidRDefault="00B20BA9">
    <w:pPr>
      <w:pStyle w:val="aa"/>
      <w:framePr w:wrap="around" w:vAnchor="text" w:hAnchor="margin" w:xAlign="center" w:y="1"/>
      <w:rPr>
        <w:rStyle w:val="ab"/>
      </w:rPr>
    </w:pPr>
  </w:p>
  <w:p w:rsidR="00B20BA9" w:rsidRDefault="00B20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6E8556"/>
    <w:lvl w:ilvl="0">
      <w:numFmt w:val="decimal"/>
      <w:lvlText w:val="*"/>
      <w:lvlJc w:val="left"/>
    </w:lvl>
  </w:abstractNum>
  <w:abstractNum w:abstractNumId="1">
    <w:nsid w:val="02C90E3A"/>
    <w:multiLevelType w:val="multilevel"/>
    <w:tmpl w:val="762E39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A46C1F"/>
    <w:multiLevelType w:val="singleLevel"/>
    <w:tmpl w:val="60BEB3CE"/>
    <w:lvl w:ilvl="0">
      <w:start w:val="6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</w:abstractNum>
  <w:abstractNum w:abstractNumId="3">
    <w:nsid w:val="19BB62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4E2053"/>
    <w:multiLevelType w:val="multilevel"/>
    <w:tmpl w:val="33C6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56B69"/>
    <w:multiLevelType w:val="singleLevel"/>
    <w:tmpl w:val="B57AAB0A"/>
    <w:lvl w:ilvl="0">
      <w:start w:val="2"/>
      <w:numFmt w:val="decimal"/>
      <w:lvlText w:val="%1)"/>
      <w:lvlJc w:val="left"/>
      <w:pPr>
        <w:tabs>
          <w:tab w:val="num" w:pos="965"/>
        </w:tabs>
        <w:ind w:left="965" w:hanging="360"/>
      </w:pPr>
      <w:rPr>
        <w:rFonts w:hint="default"/>
      </w:rPr>
    </w:lvl>
  </w:abstractNum>
  <w:abstractNum w:abstractNumId="6">
    <w:nsid w:val="3EF86C7B"/>
    <w:multiLevelType w:val="singleLevel"/>
    <w:tmpl w:val="D09C9334"/>
    <w:lvl w:ilvl="0">
      <w:start w:val="1"/>
      <w:numFmt w:val="decimal"/>
      <w:lvlText w:val="8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7">
    <w:nsid w:val="4A23703E"/>
    <w:multiLevelType w:val="singleLevel"/>
    <w:tmpl w:val="76AE589C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hint="default"/>
      </w:rPr>
    </w:lvl>
  </w:abstractNum>
  <w:abstractNum w:abstractNumId="8">
    <w:nsid w:val="4C855BC6"/>
    <w:multiLevelType w:val="singleLevel"/>
    <w:tmpl w:val="06E86B0E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685D6E"/>
    <w:multiLevelType w:val="singleLevel"/>
    <w:tmpl w:val="22C66C56"/>
    <w:lvl w:ilvl="0">
      <w:start w:val="6"/>
      <w:numFmt w:val="decimal"/>
      <w:lvlText w:val="8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10">
    <w:nsid w:val="5DCA47BE"/>
    <w:multiLevelType w:val="singleLevel"/>
    <w:tmpl w:val="15CEF0DE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6C0F4D72"/>
    <w:multiLevelType w:val="singleLevel"/>
    <w:tmpl w:val="82A0B256"/>
    <w:lvl w:ilvl="0">
      <w:start w:val="1"/>
      <w:numFmt w:val="decimal"/>
      <w:lvlText w:val="2.%1."/>
      <w:legacy w:legacy="1" w:legacySpace="0" w:legacyIndent="591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37"/>
    <w:rsid w:val="000036EC"/>
    <w:rsid w:val="000104B7"/>
    <w:rsid w:val="0001071D"/>
    <w:rsid w:val="00017C1F"/>
    <w:rsid w:val="00021F7C"/>
    <w:rsid w:val="0002664C"/>
    <w:rsid w:val="000461DA"/>
    <w:rsid w:val="0007709C"/>
    <w:rsid w:val="00080860"/>
    <w:rsid w:val="000B1B8D"/>
    <w:rsid w:val="000B676D"/>
    <w:rsid w:val="000D1A8E"/>
    <w:rsid w:val="000D4653"/>
    <w:rsid w:val="000E2CE1"/>
    <w:rsid w:val="000E74AB"/>
    <w:rsid w:val="00100C2D"/>
    <w:rsid w:val="00102D24"/>
    <w:rsid w:val="00122374"/>
    <w:rsid w:val="00132DF9"/>
    <w:rsid w:val="00133EF7"/>
    <w:rsid w:val="00134CFA"/>
    <w:rsid w:val="00143DE1"/>
    <w:rsid w:val="001559F9"/>
    <w:rsid w:val="00170C3E"/>
    <w:rsid w:val="00174545"/>
    <w:rsid w:val="001823E3"/>
    <w:rsid w:val="001870FE"/>
    <w:rsid w:val="0019475D"/>
    <w:rsid w:val="00196DE4"/>
    <w:rsid w:val="001B0D0D"/>
    <w:rsid w:val="001B190B"/>
    <w:rsid w:val="001D1E27"/>
    <w:rsid w:val="001D74F2"/>
    <w:rsid w:val="001D7FEA"/>
    <w:rsid w:val="001E2310"/>
    <w:rsid w:val="001E742B"/>
    <w:rsid w:val="001F5FE0"/>
    <w:rsid w:val="001F7706"/>
    <w:rsid w:val="001F7DCA"/>
    <w:rsid w:val="0020227F"/>
    <w:rsid w:val="002034D0"/>
    <w:rsid w:val="002213E6"/>
    <w:rsid w:val="00232704"/>
    <w:rsid w:val="002644FD"/>
    <w:rsid w:val="0026650A"/>
    <w:rsid w:val="002735D1"/>
    <w:rsid w:val="002800E0"/>
    <w:rsid w:val="002922A3"/>
    <w:rsid w:val="002A1D17"/>
    <w:rsid w:val="002A20AF"/>
    <w:rsid w:val="002A3D00"/>
    <w:rsid w:val="002B24B6"/>
    <w:rsid w:val="002B55A7"/>
    <w:rsid w:val="002C3132"/>
    <w:rsid w:val="002C35C7"/>
    <w:rsid w:val="002C63C3"/>
    <w:rsid w:val="002D2ECC"/>
    <w:rsid w:val="002D50EE"/>
    <w:rsid w:val="002E12B4"/>
    <w:rsid w:val="002E2A51"/>
    <w:rsid w:val="002F5997"/>
    <w:rsid w:val="00305809"/>
    <w:rsid w:val="00306E42"/>
    <w:rsid w:val="003117BB"/>
    <w:rsid w:val="00313F59"/>
    <w:rsid w:val="00327754"/>
    <w:rsid w:val="00332901"/>
    <w:rsid w:val="003450AB"/>
    <w:rsid w:val="003461C6"/>
    <w:rsid w:val="003504FB"/>
    <w:rsid w:val="0037190E"/>
    <w:rsid w:val="00374D74"/>
    <w:rsid w:val="00394869"/>
    <w:rsid w:val="003E4F81"/>
    <w:rsid w:val="003F06C3"/>
    <w:rsid w:val="004164A6"/>
    <w:rsid w:val="004168F5"/>
    <w:rsid w:val="00426A52"/>
    <w:rsid w:val="0044149D"/>
    <w:rsid w:val="004414E9"/>
    <w:rsid w:val="0044744B"/>
    <w:rsid w:val="004660B9"/>
    <w:rsid w:val="00487249"/>
    <w:rsid w:val="004A360C"/>
    <w:rsid w:val="004B71B9"/>
    <w:rsid w:val="004C74D2"/>
    <w:rsid w:val="004F76A6"/>
    <w:rsid w:val="00502F93"/>
    <w:rsid w:val="005158B6"/>
    <w:rsid w:val="00520DFC"/>
    <w:rsid w:val="00527FA5"/>
    <w:rsid w:val="00540970"/>
    <w:rsid w:val="005500F8"/>
    <w:rsid w:val="00577FC3"/>
    <w:rsid w:val="005836F2"/>
    <w:rsid w:val="00591ACA"/>
    <w:rsid w:val="005C0723"/>
    <w:rsid w:val="005C3B06"/>
    <w:rsid w:val="005C6453"/>
    <w:rsid w:val="005D4826"/>
    <w:rsid w:val="005E513C"/>
    <w:rsid w:val="006022D4"/>
    <w:rsid w:val="0060553A"/>
    <w:rsid w:val="00606B54"/>
    <w:rsid w:val="00615E35"/>
    <w:rsid w:val="00631178"/>
    <w:rsid w:val="00631574"/>
    <w:rsid w:val="006522C8"/>
    <w:rsid w:val="0067383D"/>
    <w:rsid w:val="00681552"/>
    <w:rsid w:val="00686960"/>
    <w:rsid w:val="006A3F37"/>
    <w:rsid w:val="006B0337"/>
    <w:rsid w:val="006C2EDC"/>
    <w:rsid w:val="006C46A5"/>
    <w:rsid w:val="006C4A1C"/>
    <w:rsid w:val="006C721C"/>
    <w:rsid w:val="006E67F1"/>
    <w:rsid w:val="006F507C"/>
    <w:rsid w:val="007214AB"/>
    <w:rsid w:val="00730C6D"/>
    <w:rsid w:val="0073242A"/>
    <w:rsid w:val="00747878"/>
    <w:rsid w:val="00750C10"/>
    <w:rsid w:val="00764423"/>
    <w:rsid w:val="00781494"/>
    <w:rsid w:val="007849B0"/>
    <w:rsid w:val="007857F8"/>
    <w:rsid w:val="0079490E"/>
    <w:rsid w:val="00794E46"/>
    <w:rsid w:val="007A6171"/>
    <w:rsid w:val="007B57D8"/>
    <w:rsid w:val="007C1BB0"/>
    <w:rsid w:val="007D5B43"/>
    <w:rsid w:val="007E3033"/>
    <w:rsid w:val="007E4F2A"/>
    <w:rsid w:val="007F5D56"/>
    <w:rsid w:val="008066F9"/>
    <w:rsid w:val="0081069B"/>
    <w:rsid w:val="008266B6"/>
    <w:rsid w:val="00846A4E"/>
    <w:rsid w:val="00854D15"/>
    <w:rsid w:val="00856434"/>
    <w:rsid w:val="00872C01"/>
    <w:rsid w:val="00886272"/>
    <w:rsid w:val="008A1A8A"/>
    <w:rsid w:val="008A5247"/>
    <w:rsid w:val="008B087C"/>
    <w:rsid w:val="008B44E0"/>
    <w:rsid w:val="008B48A0"/>
    <w:rsid w:val="008C0129"/>
    <w:rsid w:val="008D5548"/>
    <w:rsid w:val="008E1CC0"/>
    <w:rsid w:val="008E6992"/>
    <w:rsid w:val="00900335"/>
    <w:rsid w:val="009128F1"/>
    <w:rsid w:val="009128F2"/>
    <w:rsid w:val="0091317B"/>
    <w:rsid w:val="00915C6E"/>
    <w:rsid w:val="00966E74"/>
    <w:rsid w:val="00971532"/>
    <w:rsid w:val="00974024"/>
    <w:rsid w:val="0097489C"/>
    <w:rsid w:val="00976BEB"/>
    <w:rsid w:val="00977AC1"/>
    <w:rsid w:val="009845B1"/>
    <w:rsid w:val="00990404"/>
    <w:rsid w:val="0099318F"/>
    <w:rsid w:val="00994525"/>
    <w:rsid w:val="009970C7"/>
    <w:rsid w:val="009B2513"/>
    <w:rsid w:val="009B6EF6"/>
    <w:rsid w:val="009C23AB"/>
    <w:rsid w:val="009C59D4"/>
    <w:rsid w:val="009C5A92"/>
    <w:rsid w:val="009C5E88"/>
    <w:rsid w:val="009D0187"/>
    <w:rsid w:val="009D47EC"/>
    <w:rsid w:val="00A04A43"/>
    <w:rsid w:val="00A0623B"/>
    <w:rsid w:val="00A072B6"/>
    <w:rsid w:val="00A36C2E"/>
    <w:rsid w:val="00A44A2F"/>
    <w:rsid w:val="00A70153"/>
    <w:rsid w:val="00AA3A41"/>
    <w:rsid w:val="00AB00B9"/>
    <w:rsid w:val="00AB6737"/>
    <w:rsid w:val="00AE3267"/>
    <w:rsid w:val="00B01335"/>
    <w:rsid w:val="00B156E8"/>
    <w:rsid w:val="00B163D6"/>
    <w:rsid w:val="00B20BA9"/>
    <w:rsid w:val="00B24032"/>
    <w:rsid w:val="00B310EC"/>
    <w:rsid w:val="00B351C3"/>
    <w:rsid w:val="00B47A93"/>
    <w:rsid w:val="00B63377"/>
    <w:rsid w:val="00B67F51"/>
    <w:rsid w:val="00B706EC"/>
    <w:rsid w:val="00B7591E"/>
    <w:rsid w:val="00BB34EC"/>
    <w:rsid w:val="00BB6086"/>
    <w:rsid w:val="00BB7636"/>
    <w:rsid w:val="00BD7F71"/>
    <w:rsid w:val="00BF3BB4"/>
    <w:rsid w:val="00BF7412"/>
    <w:rsid w:val="00C145D7"/>
    <w:rsid w:val="00C1600A"/>
    <w:rsid w:val="00C53BD9"/>
    <w:rsid w:val="00C55682"/>
    <w:rsid w:val="00C57646"/>
    <w:rsid w:val="00C67EA0"/>
    <w:rsid w:val="00C834C1"/>
    <w:rsid w:val="00C92D4E"/>
    <w:rsid w:val="00CC4BB6"/>
    <w:rsid w:val="00CD1E8D"/>
    <w:rsid w:val="00CE0649"/>
    <w:rsid w:val="00CE6E74"/>
    <w:rsid w:val="00CF6BD4"/>
    <w:rsid w:val="00D06851"/>
    <w:rsid w:val="00D06F41"/>
    <w:rsid w:val="00D13A3B"/>
    <w:rsid w:val="00D26836"/>
    <w:rsid w:val="00D35E20"/>
    <w:rsid w:val="00D4443B"/>
    <w:rsid w:val="00D660C5"/>
    <w:rsid w:val="00D95A32"/>
    <w:rsid w:val="00DB19F3"/>
    <w:rsid w:val="00DB6414"/>
    <w:rsid w:val="00DE120A"/>
    <w:rsid w:val="00DE2381"/>
    <w:rsid w:val="00DF1DDB"/>
    <w:rsid w:val="00E0771B"/>
    <w:rsid w:val="00E122B5"/>
    <w:rsid w:val="00E372FE"/>
    <w:rsid w:val="00E40394"/>
    <w:rsid w:val="00E40A46"/>
    <w:rsid w:val="00E60B4B"/>
    <w:rsid w:val="00E63981"/>
    <w:rsid w:val="00E73126"/>
    <w:rsid w:val="00E90BD4"/>
    <w:rsid w:val="00E927E3"/>
    <w:rsid w:val="00EA6E80"/>
    <w:rsid w:val="00EC5C80"/>
    <w:rsid w:val="00ED0234"/>
    <w:rsid w:val="00ED3DF8"/>
    <w:rsid w:val="00EF05C5"/>
    <w:rsid w:val="00F153BE"/>
    <w:rsid w:val="00F1736D"/>
    <w:rsid w:val="00F36DBC"/>
    <w:rsid w:val="00F37D7A"/>
    <w:rsid w:val="00F37E4D"/>
    <w:rsid w:val="00F42560"/>
    <w:rsid w:val="00F44EE0"/>
    <w:rsid w:val="00F459DE"/>
    <w:rsid w:val="00F73478"/>
    <w:rsid w:val="00F73DAA"/>
    <w:rsid w:val="00F74BAE"/>
    <w:rsid w:val="00F833CE"/>
    <w:rsid w:val="00F85EB7"/>
    <w:rsid w:val="00F8619E"/>
    <w:rsid w:val="00FC15C4"/>
    <w:rsid w:val="00FC190B"/>
    <w:rsid w:val="00FC376E"/>
    <w:rsid w:val="00FC3B96"/>
    <w:rsid w:val="00FC65A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5400"/>
      </w:tabs>
      <w:ind w:left="5400" w:right="-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387"/>
      <w:jc w:val="both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12" w:lineRule="exact"/>
      <w:ind w:left="62"/>
      <w:jc w:val="center"/>
      <w:outlineLvl w:val="3"/>
    </w:pPr>
    <w:rPr>
      <w:color w:val="000000"/>
      <w:spacing w:val="1"/>
      <w:sz w:val="28"/>
      <w:lang w:val="en-US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12" w:lineRule="exact"/>
      <w:ind w:right="149" w:firstLine="562"/>
      <w:jc w:val="center"/>
      <w:outlineLvl w:val="4"/>
    </w:pPr>
    <w:rPr>
      <w:color w:val="000000"/>
      <w:spacing w:val="17"/>
      <w:sz w:val="28"/>
      <w:lang w:val="en-US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22" w:lineRule="exact"/>
      <w:ind w:left="10"/>
      <w:jc w:val="center"/>
      <w:outlineLvl w:val="5"/>
    </w:pPr>
    <w:rPr>
      <w:color w:val="000000"/>
      <w:sz w:val="28"/>
      <w:lang w:val="en-US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22" w:lineRule="exact"/>
      <w:jc w:val="center"/>
      <w:outlineLvl w:val="6"/>
    </w:pPr>
    <w:rPr>
      <w:color w:val="000000"/>
      <w:sz w:val="28"/>
      <w:lang w:val="en-US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216" w:line="322" w:lineRule="exact"/>
      <w:ind w:left="7200"/>
      <w:jc w:val="both"/>
      <w:outlineLvl w:val="7"/>
    </w:pPr>
    <w:rPr>
      <w:color w:val="000000"/>
      <w:spacing w:val="-4"/>
      <w:sz w:val="28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before="5" w:line="317" w:lineRule="exact"/>
      <w:ind w:left="7200" w:right="163" w:hanging="7200"/>
      <w:jc w:val="both"/>
      <w:outlineLvl w:val="8"/>
    </w:pPr>
    <w:rPr>
      <w:color w:val="000000"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styleId="a4">
    <w:name w:val="Title"/>
    <w:basedOn w:val="a"/>
    <w:qFormat/>
    <w:pPr>
      <w:jc w:val="center"/>
    </w:pPr>
    <w:rPr>
      <w:b/>
      <w:sz w:val="32"/>
    </w:rPr>
  </w:style>
  <w:style w:type="paragraph" w:styleId="20">
    <w:name w:val="Body Text 2"/>
    <w:basedOn w:val="a"/>
    <w:pPr>
      <w:jc w:val="center"/>
    </w:pPr>
  </w:style>
  <w:style w:type="paragraph" w:styleId="a5">
    <w:name w:val="Body Text Indent"/>
    <w:basedOn w:val="a"/>
    <w:pPr>
      <w:ind w:firstLine="709"/>
      <w:jc w:val="both"/>
    </w:pPr>
  </w:style>
  <w:style w:type="paragraph" w:styleId="a6">
    <w:name w:val="Body Text"/>
    <w:basedOn w:val="a"/>
    <w:link w:val="a7"/>
    <w:pPr>
      <w:ind w:right="5385"/>
      <w:jc w:val="both"/>
    </w:pPr>
    <w:rPr>
      <w:sz w:val="28"/>
    </w:rPr>
  </w:style>
  <w:style w:type="paragraph" w:styleId="21">
    <w:name w:val="Body Text Indent 2"/>
    <w:basedOn w:val="a"/>
    <w:pPr>
      <w:ind w:right="-2" w:firstLine="720"/>
    </w:pPr>
    <w:rPr>
      <w:sz w:val="28"/>
    </w:rPr>
  </w:style>
  <w:style w:type="paragraph" w:styleId="a8">
    <w:name w:val="footnote text"/>
    <w:basedOn w:val="a"/>
    <w:semiHidden/>
    <w:rPr>
      <w:sz w:val="20"/>
    </w:rPr>
  </w:style>
  <w:style w:type="character" w:styleId="a9">
    <w:name w:val="footnote reference"/>
    <w:semiHidden/>
    <w:rPr>
      <w:vertAlign w:val="superscript"/>
    </w:rPr>
  </w:style>
  <w:style w:type="paragraph" w:styleId="30">
    <w:name w:val="Body Text 3"/>
    <w:basedOn w:val="a"/>
    <w:pPr>
      <w:shd w:val="clear" w:color="auto" w:fill="FFFFFF"/>
      <w:tabs>
        <w:tab w:val="left" w:pos="1123"/>
      </w:tabs>
      <w:spacing w:line="322" w:lineRule="exact"/>
      <w:jc w:val="both"/>
    </w:pPr>
    <w:rPr>
      <w:color w:val="000000"/>
      <w:spacing w:val="-28"/>
      <w:sz w:val="28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A0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link w:val="a6"/>
    <w:rsid w:val="00990404"/>
    <w:rPr>
      <w:sz w:val="28"/>
    </w:rPr>
  </w:style>
  <w:style w:type="paragraph" w:styleId="ae">
    <w:name w:val="Balloon Text"/>
    <w:basedOn w:val="a"/>
    <w:link w:val="af"/>
    <w:rsid w:val="008C01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8C0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5400"/>
      </w:tabs>
      <w:ind w:left="5400" w:right="-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387"/>
      <w:jc w:val="both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12" w:lineRule="exact"/>
      <w:ind w:left="62"/>
      <w:jc w:val="center"/>
      <w:outlineLvl w:val="3"/>
    </w:pPr>
    <w:rPr>
      <w:color w:val="000000"/>
      <w:spacing w:val="1"/>
      <w:sz w:val="28"/>
      <w:lang w:val="en-US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12" w:lineRule="exact"/>
      <w:ind w:right="149" w:firstLine="562"/>
      <w:jc w:val="center"/>
      <w:outlineLvl w:val="4"/>
    </w:pPr>
    <w:rPr>
      <w:color w:val="000000"/>
      <w:spacing w:val="17"/>
      <w:sz w:val="28"/>
      <w:lang w:val="en-US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22" w:lineRule="exact"/>
      <w:ind w:left="10"/>
      <w:jc w:val="center"/>
      <w:outlineLvl w:val="5"/>
    </w:pPr>
    <w:rPr>
      <w:color w:val="000000"/>
      <w:sz w:val="28"/>
      <w:lang w:val="en-US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22" w:lineRule="exact"/>
      <w:jc w:val="center"/>
      <w:outlineLvl w:val="6"/>
    </w:pPr>
    <w:rPr>
      <w:color w:val="000000"/>
      <w:sz w:val="28"/>
      <w:lang w:val="en-US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216" w:line="322" w:lineRule="exact"/>
      <w:ind w:left="7200"/>
      <w:jc w:val="both"/>
      <w:outlineLvl w:val="7"/>
    </w:pPr>
    <w:rPr>
      <w:color w:val="000000"/>
      <w:spacing w:val="-4"/>
      <w:sz w:val="28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before="5" w:line="317" w:lineRule="exact"/>
      <w:ind w:left="7200" w:right="163" w:hanging="7200"/>
      <w:jc w:val="both"/>
      <w:outlineLvl w:val="8"/>
    </w:pPr>
    <w:rPr>
      <w:color w:val="000000"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styleId="a4">
    <w:name w:val="Title"/>
    <w:basedOn w:val="a"/>
    <w:qFormat/>
    <w:pPr>
      <w:jc w:val="center"/>
    </w:pPr>
    <w:rPr>
      <w:b/>
      <w:sz w:val="32"/>
    </w:rPr>
  </w:style>
  <w:style w:type="paragraph" w:styleId="20">
    <w:name w:val="Body Text 2"/>
    <w:basedOn w:val="a"/>
    <w:pPr>
      <w:jc w:val="center"/>
    </w:pPr>
  </w:style>
  <w:style w:type="paragraph" w:styleId="a5">
    <w:name w:val="Body Text Indent"/>
    <w:basedOn w:val="a"/>
    <w:pPr>
      <w:ind w:firstLine="709"/>
      <w:jc w:val="both"/>
    </w:pPr>
  </w:style>
  <w:style w:type="paragraph" w:styleId="a6">
    <w:name w:val="Body Text"/>
    <w:basedOn w:val="a"/>
    <w:link w:val="a7"/>
    <w:pPr>
      <w:ind w:right="5385"/>
      <w:jc w:val="both"/>
    </w:pPr>
    <w:rPr>
      <w:sz w:val="28"/>
    </w:rPr>
  </w:style>
  <w:style w:type="paragraph" w:styleId="21">
    <w:name w:val="Body Text Indent 2"/>
    <w:basedOn w:val="a"/>
    <w:pPr>
      <w:ind w:right="-2" w:firstLine="720"/>
    </w:pPr>
    <w:rPr>
      <w:sz w:val="28"/>
    </w:rPr>
  </w:style>
  <w:style w:type="paragraph" w:styleId="a8">
    <w:name w:val="footnote text"/>
    <w:basedOn w:val="a"/>
    <w:semiHidden/>
    <w:rPr>
      <w:sz w:val="20"/>
    </w:rPr>
  </w:style>
  <w:style w:type="character" w:styleId="a9">
    <w:name w:val="footnote reference"/>
    <w:semiHidden/>
    <w:rPr>
      <w:vertAlign w:val="superscript"/>
    </w:rPr>
  </w:style>
  <w:style w:type="paragraph" w:styleId="30">
    <w:name w:val="Body Text 3"/>
    <w:basedOn w:val="a"/>
    <w:pPr>
      <w:shd w:val="clear" w:color="auto" w:fill="FFFFFF"/>
      <w:tabs>
        <w:tab w:val="left" w:pos="1123"/>
      </w:tabs>
      <w:spacing w:line="322" w:lineRule="exact"/>
      <w:jc w:val="both"/>
    </w:pPr>
    <w:rPr>
      <w:color w:val="000000"/>
      <w:spacing w:val="-28"/>
      <w:sz w:val="28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A0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link w:val="a6"/>
    <w:rsid w:val="00990404"/>
    <w:rPr>
      <w:sz w:val="28"/>
    </w:rPr>
  </w:style>
  <w:style w:type="paragraph" w:styleId="ae">
    <w:name w:val="Balloon Text"/>
    <w:basedOn w:val="a"/>
    <w:link w:val="af"/>
    <w:rsid w:val="008C01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8C0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разрядов оплаты труда Единой тарифной сетки должностей работников краевых государственных учреждений</vt:lpstr>
    </vt:vector>
  </TitlesOfParts>
  <Company>AltayEnergo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разрядов оплаты труда Единой тарифной сетки должностей работников краевых государственных учреждений</dc:title>
  <dc:creator>Бухгалтерия</dc:creator>
  <cp:lastModifiedBy>PR manager</cp:lastModifiedBy>
  <cp:revision>4</cp:revision>
  <cp:lastPrinted>2023-10-25T09:24:00Z</cp:lastPrinted>
  <dcterms:created xsi:type="dcterms:W3CDTF">2023-11-01T07:33:00Z</dcterms:created>
  <dcterms:modified xsi:type="dcterms:W3CDTF">2025-01-22T08:59:00Z</dcterms:modified>
</cp:coreProperties>
</file>