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F" w:rsidRPr="00C20692" w:rsidRDefault="00BD358F" w:rsidP="00BD358F">
      <w:pPr>
        <w:jc w:val="center"/>
        <w:rPr>
          <w:sz w:val="28"/>
          <w:szCs w:val="28"/>
        </w:rPr>
      </w:pPr>
      <w:r w:rsidRPr="00C20692">
        <w:rPr>
          <w:sz w:val="28"/>
          <w:szCs w:val="28"/>
        </w:rPr>
        <w:t>АДМИНИСТРАЦИЯ ПОСПЕЛИХИНСКОГО РАЙОНА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  <w:r w:rsidRPr="00C20692">
        <w:rPr>
          <w:sz w:val="28"/>
          <w:szCs w:val="28"/>
        </w:rPr>
        <w:t>АЛТАЙСКОГО КРАЯ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BD358F" w:rsidP="00BD358F">
      <w:pPr>
        <w:jc w:val="center"/>
        <w:rPr>
          <w:sz w:val="28"/>
          <w:szCs w:val="28"/>
        </w:rPr>
      </w:pPr>
      <w:r w:rsidRPr="00C20692">
        <w:rPr>
          <w:sz w:val="28"/>
          <w:szCs w:val="28"/>
        </w:rPr>
        <w:t>ПОСТАНОВЛЕНИЕ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BD358F" w:rsidP="00BD358F">
      <w:pPr>
        <w:jc w:val="center"/>
        <w:rPr>
          <w:sz w:val="28"/>
          <w:szCs w:val="28"/>
        </w:rPr>
      </w:pPr>
    </w:p>
    <w:p w:rsidR="00BD358F" w:rsidRPr="00C20692" w:rsidRDefault="00A92C91" w:rsidP="00BD358F">
      <w:pPr>
        <w:jc w:val="both"/>
        <w:rPr>
          <w:sz w:val="28"/>
          <w:szCs w:val="28"/>
        </w:rPr>
      </w:pPr>
      <w:r>
        <w:rPr>
          <w:sz w:val="28"/>
          <w:szCs w:val="28"/>
        </w:rPr>
        <w:t>06.09.2024</w:t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</w:r>
      <w:r w:rsidR="00BD358F" w:rsidRPr="00C20692">
        <w:rPr>
          <w:sz w:val="28"/>
          <w:szCs w:val="28"/>
        </w:rPr>
        <w:tab/>
        <w:t xml:space="preserve">       </w:t>
      </w:r>
      <w:r w:rsidR="00BD358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</w:t>
      </w:r>
      <w:r w:rsidR="00BD358F">
        <w:rPr>
          <w:sz w:val="28"/>
          <w:szCs w:val="28"/>
        </w:rPr>
        <w:t xml:space="preserve">      </w:t>
      </w:r>
      <w:r w:rsidR="00BD358F" w:rsidRPr="00C20692">
        <w:rPr>
          <w:sz w:val="28"/>
          <w:szCs w:val="28"/>
        </w:rPr>
        <w:t xml:space="preserve">№ </w:t>
      </w:r>
      <w:r>
        <w:rPr>
          <w:sz w:val="28"/>
          <w:szCs w:val="28"/>
        </w:rPr>
        <w:t>437</w:t>
      </w:r>
    </w:p>
    <w:p w:rsidR="00BD358F" w:rsidRPr="00C20692" w:rsidRDefault="00BD358F" w:rsidP="00BD358F">
      <w:pPr>
        <w:jc w:val="center"/>
        <w:rPr>
          <w:sz w:val="28"/>
          <w:szCs w:val="28"/>
        </w:rPr>
      </w:pPr>
      <w:proofErr w:type="gramStart"/>
      <w:r w:rsidRPr="00C20692">
        <w:rPr>
          <w:sz w:val="28"/>
          <w:szCs w:val="28"/>
        </w:rPr>
        <w:t>с</w:t>
      </w:r>
      <w:proofErr w:type="gramEnd"/>
      <w:r w:rsidRPr="00C20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0692">
        <w:rPr>
          <w:sz w:val="28"/>
          <w:szCs w:val="28"/>
        </w:rPr>
        <w:t>Поспелиха</w:t>
      </w:r>
    </w:p>
    <w:p w:rsidR="00157754" w:rsidRDefault="00157754" w:rsidP="00E26D5A">
      <w:pPr>
        <w:pStyle w:val="aa"/>
        <w:jc w:val="both"/>
      </w:pPr>
    </w:p>
    <w:p w:rsidR="003C7913" w:rsidRPr="000E0249" w:rsidRDefault="003C7913" w:rsidP="00E26D5A">
      <w:pPr>
        <w:pStyle w:val="aa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</w:tblGrid>
      <w:tr w:rsidR="00157754" w:rsidRPr="00E26D5A" w:rsidTr="00F1544C">
        <w:trPr>
          <w:trHeight w:val="801"/>
        </w:trPr>
        <w:tc>
          <w:tcPr>
            <w:tcW w:w="5396" w:type="dxa"/>
          </w:tcPr>
          <w:p w:rsidR="00766B1D" w:rsidRPr="00B33DB4" w:rsidRDefault="00E42099" w:rsidP="00BD358F">
            <w:pPr>
              <w:adjustRightInd w:val="0"/>
              <w:ind w:firstLine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1EA7">
              <w:rPr>
                <w:sz w:val="28"/>
                <w:szCs w:val="28"/>
              </w:rPr>
              <w:t>Об</w:t>
            </w:r>
            <w:r w:rsidR="00540C94">
              <w:rPr>
                <w:sz w:val="28"/>
                <w:szCs w:val="28"/>
              </w:rPr>
              <w:t xml:space="preserve"> </w:t>
            </w:r>
            <w:r w:rsidR="00171EA7">
              <w:rPr>
                <w:sz w:val="28"/>
                <w:szCs w:val="28"/>
              </w:rPr>
              <w:t>утв</w:t>
            </w:r>
            <w:r w:rsidR="00171EA7">
              <w:rPr>
                <w:bCs/>
                <w:sz w:val="28"/>
                <w:szCs w:val="28"/>
              </w:rPr>
              <w:t>ерждении администрати</w:t>
            </w:r>
            <w:r w:rsidR="00BD358F">
              <w:rPr>
                <w:bCs/>
                <w:sz w:val="28"/>
                <w:szCs w:val="28"/>
              </w:rPr>
              <w:t xml:space="preserve">вного регламента предоставления </w:t>
            </w:r>
            <w:r w:rsidR="00171EA7">
              <w:rPr>
                <w:bCs/>
                <w:sz w:val="28"/>
                <w:szCs w:val="28"/>
              </w:rPr>
              <w:t>муниципальной услуги</w:t>
            </w:r>
            <w:r w:rsidR="00F1544C">
              <w:rPr>
                <w:bCs/>
                <w:sz w:val="28"/>
                <w:szCs w:val="28"/>
              </w:rPr>
              <w:t xml:space="preserve"> </w:t>
            </w:r>
            <w:r w:rsidR="00BD358F">
              <w:rPr>
                <w:rFonts w:ascii="Times New Roman CYR" w:hAnsi="Times New Roman CYR" w:cs="Times New Roman CYR"/>
                <w:sz w:val="28"/>
                <w:szCs w:val="28"/>
              </w:rPr>
              <w:t xml:space="preserve">«Направление </w:t>
            </w:r>
            <w:r w:rsidR="007F11C6" w:rsidRPr="007F11C6">
              <w:rPr>
                <w:rFonts w:ascii="Times New Roman CYR" w:hAnsi="Times New Roman CYR" w:cs="Times New Roman CYR"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</w:tbl>
    <w:p w:rsidR="00766B1D" w:rsidRDefault="00766B1D" w:rsidP="00766B1D">
      <w:pPr>
        <w:pStyle w:val="1"/>
        <w:shd w:val="clear" w:color="auto" w:fill="FFFFFF"/>
        <w:jc w:val="both"/>
        <w:rPr>
          <w:b w:val="0"/>
          <w:sz w:val="28"/>
          <w:szCs w:val="28"/>
        </w:rPr>
      </w:pPr>
    </w:p>
    <w:p w:rsidR="003C7913" w:rsidRPr="003C7913" w:rsidRDefault="003C7913" w:rsidP="003C7913"/>
    <w:p w:rsidR="00A90843" w:rsidRDefault="00171EA7" w:rsidP="00A9084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A67C8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EA67C8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692AC9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Федеральным законом от 27.07.2010</w:t>
      </w:r>
      <w:r w:rsidRPr="00EA67C8">
        <w:rPr>
          <w:sz w:val="28"/>
          <w:szCs w:val="28"/>
        </w:rPr>
        <w:t xml:space="preserve"> № 210-ФЗ «Об организации предоставления государственных и мун</w:t>
      </w:r>
      <w:r>
        <w:rPr>
          <w:sz w:val="28"/>
          <w:szCs w:val="28"/>
        </w:rPr>
        <w:t xml:space="preserve">иципальных услуг», </w:t>
      </w:r>
      <w:r w:rsidR="00692AC9">
        <w:rPr>
          <w:sz w:val="28"/>
          <w:szCs w:val="28"/>
        </w:rPr>
        <w:t>ПОСТАНОВЛЯЮ</w:t>
      </w:r>
      <w:r w:rsidRPr="00EA67C8">
        <w:rPr>
          <w:sz w:val="28"/>
          <w:szCs w:val="28"/>
        </w:rPr>
        <w:t>:</w:t>
      </w:r>
    </w:p>
    <w:p w:rsidR="00F1544C" w:rsidRDefault="00A90843" w:rsidP="00F1544C">
      <w:pPr>
        <w:adjustRightInd w:val="0"/>
        <w:ind w:right="2" w:firstLine="709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>1.</w:t>
      </w:r>
      <w:r w:rsidR="00B81D77">
        <w:rPr>
          <w:sz w:val="28"/>
          <w:szCs w:val="28"/>
        </w:rPr>
        <w:t> </w:t>
      </w:r>
      <w:r w:rsidR="00640C3A">
        <w:rPr>
          <w:sz w:val="28"/>
          <w:szCs w:val="28"/>
        </w:rPr>
        <w:t xml:space="preserve">Утвердить административный </w:t>
      </w:r>
      <w:r w:rsidR="00640C3A">
        <w:rPr>
          <w:bCs/>
          <w:sz w:val="28"/>
          <w:szCs w:val="28"/>
        </w:rPr>
        <w:t>регламент</w:t>
      </w:r>
      <w:r w:rsidR="00171EA7" w:rsidRPr="009A6BA0">
        <w:rPr>
          <w:bCs/>
          <w:sz w:val="28"/>
          <w:szCs w:val="28"/>
        </w:rPr>
        <w:t xml:space="preserve"> </w:t>
      </w:r>
      <w:r w:rsidR="00171EA7">
        <w:rPr>
          <w:bCs/>
          <w:sz w:val="28"/>
          <w:szCs w:val="28"/>
        </w:rPr>
        <w:t xml:space="preserve">предоставления </w:t>
      </w:r>
      <w:r w:rsidR="00171EA7" w:rsidRPr="009A6BA0">
        <w:rPr>
          <w:bCs/>
          <w:sz w:val="28"/>
          <w:szCs w:val="28"/>
        </w:rPr>
        <w:t xml:space="preserve">муниципальной услуги </w:t>
      </w:r>
      <w:r w:rsidR="007F11C6" w:rsidRPr="007F11C6">
        <w:rPr>
          <w:rFonts w:ascii="Times New Roman CYR" w:hAnsi="Times New Roman CYR" w:cs="Times New Roman CYR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F4EAD">
        <w:rPr>
          <w:rFonts w:ascii="Times New Roman CYR" w:hAnsi="Times New Roman CYR" w:cs="Times New Roman CYR"/>
          <w:sz w:val="28"/>
          <w:szCs w:val="28"/>
        </w:rPr>
        <w:t>.</w:t>
      </w:r>
      <w:r w:rsidR="00F1544C" w:rsidRPr="00763D0C">
        <w:rPr>
          <w:rFonts w:ascii="Times New Roman CYR" w:hAnsi="Times New Roman CYR" w:cs="Times New Roman CYR"/>
        </w:rPr>
        <w:t xml:space="preserve"> </w:t>
      </w:r>
    </w:p>
    <w:p w:rsidR="00692AC9" w:rsidRPr="00C20692" w:rsidRDefault="00692AC9" w:rsidP="00692AC9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 w:rsidRPr="00C20692">
        <w:rPr>
          <w:rFonts w:eastAsia="Calibri"/>
          <w:bCs/>
          <w:sz w:val="28"/>
          <w:szCs w:val="28"/>
          <w:lang w:eastAsia="en-US"/>
        </w:rPr>
        <w:t>2.</w:t>
      </w:r>
      <w:r w:rsidRPr="00C20692">
        <w:rPr>
          <w:sz w:val="28"/>
          <w:szCs w:val="28"/>
          <w:lang w:eastAsia="en-US"/>
        </w:rPr>
        <w:t xml:space="preserve"> </w:t>
      </w:r>
      <w:r w:rsidRPr="00C20692">
        <w:rPr>
          <w:rFonts w:eastAsia="Calibri"/>
          <w:bCs/>
          <w:sz w:val="28"/>
          <w:szCs w:val="28"/>
          <w:lang w:eastAsia="en-US"/>
        </w:rPr>
        <w:t xml:space="preserve">Постановление обнародовать на информационно - справочном портале Администрации Поспелихинского района </w:t>
      </w:r>
      <w:r w:rsidRPr="00692AC9">
        <w:rPr>
          <w:rFonts w:eastAsia="Calibri"/>
          <w:bCs/>
          <w:sz w:val="28"/>
          <w:szCs w:val="28"/>
          <w:lang w:eastAsia="en-US"/>
        </w:rPr>
        <w:t>(</w:t>
      </w:r>
      <w:hyperlink r:id="rId9" w:history="1">
        <w:r w:rsidRPr="00692AC9">
          <w:rPr>
            <w:rStyle w:val="af1"/>
            <w:sz w:val="28"/>
            <w:szCs w:val="28"/>
          </w:rPr>
          <w:t>https://pospelixinskij-r22.gosweb.gosuslugi.ru/</w:t>
        </w:r>
      </w:hyperlink>
      <w:r w:rsidRPr="00692AC9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692AC9" w:rsidRPr="00C20692" w:rsidRDefault="00692AC9" w:rsidP="00692AC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0692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C20692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C20692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eastAsia="Calibri"/>
          <w:bCs/>
          <w:sz w:val="28"/>
          <w:szCs w:val="28"/>
          <w:lang w:eastAsia="en-US"/>
        </w:rPr>
        <w:t>оставляю за собой</w:t>
      </w:r>
    </w:p>
    <w:p w:rsidR="00171EA7" w:rsidRPr="007E2DEE" w:rsidRDefault="00171EA7" w:rsidP="00171EA7">
      <w:pPr>
        <w:jc w:val="both"/>
        <w:rPr>
          <w:sz w:val="28"/>
          <w:szCs w:val="28"/>
        </w:rPr>
      </w:pPr>
    </w:p>
    <w:p w:rsidR="00171EA7" w:rsidRDefault="00171EA7" w:rsidP="00171EA7">
      <w:pPr>
        <w:rPr>
          <w:sz w:val="28"/>
        </w:rPr>
      </w:pPr>
    </w:p>
    <w:p w:rsidR="00692AC9" w:rsidRPr="00032CCA" w:rsidRDefault="00B01D34" w:rsidP="00692AC9">
      <w:pPr>
        <w:ind w:right="-285"/>
        <w:rPr>
          <w:sz w:val="28"/>
        </w:rPr>
      </w:pPr>
      <w:r>
        <w:rPr>
          <w:sz w:val="28"/>
        </w:rPr>
        <w:t>Г</w:t>
      </w:r>
      <w:r w:rsidR="00692AC9">
        <w:rPr>
          <w:sz w:val="28"/>
        </w:rPr>
        <w:t>лав</w:t>
      </w:r>
      <w:r>
        <w:rPr>
          <w:sz w:val="28"/>
        </w:rPr>
        <w:t>а</w:t>
      </w:r>
      <w:r w:rsidR="00692AC9">
        <w:rPr>
          <w:sz w:val="28"/>
        </w:rPr>
        <w:t xml:space="preserve"> района</w:t>
      </w:r>
      <w:r>
        <w:rPr>
          <w:sz w:val="28"/>
        </w:rPr>
        <w:t xml:space="preserve">                  </w:t>
      </w:r>
      <w:r w:rsidR="00692AC9" w:rsidRPr="00032CCA">
        <w:rPr>
          <w:sz w:val="28"/>
        </w:rPr>
        <w:t xml:space="preserve">                              </w:t>
      </w:r>
      <w:r w:rsidR="00692AC9">
        <w:rPr>
          <w:sz w:val="28"/>
        </w:rPr>
        <w:t xml:space="preserve">                     </w:t>
      </w:r>
      <w:r>
        <w:rPr>
          <w:sz w:val="28"/>
        </w:rPr>
        <w:t xml:space="preserve">      </w:t>
      </w:r>
      <w:r w:rsidR="00692AC9">
        <w:rPr>
          <w:sz w:val="28"/>
        </w:rPr>
        <w:t xml:space="preserve">       </w:t>
      </w:r>
      <w:r w:rsidR="00692AC9" w:rsidRPr="00032CCA">
        <w:rPr>
          <w:sz w:val="28"/>
        </w:rPr>
        <w:t xml:space="preserve"> </w:t>
      </w:r>
      <w:r>
        <w:rPr>
          <w:sz w:val="28"/>
        </w:rPr>
        <w:t xml:space="preserve">   И</w:t>
      </w:r>
      <w:r w:rsidR="00692AC9" w:rsidRPr="00032CCA">
        <w:rPr>
          <w:sz w:val="28"/>
        </w:rPr>
        <w:t xml:space="preserve">.А. </w:t>
      </w:r>
      <w:r>
        <w:rPr>
          <w:sz w:val="28"/>
        </w:rPr>
        <w:t>Башма</w:t>
      </w:r>
      <w:r w:rsidR="00692AC9">
        <w:rPr>
          <w:sz w:val="28"/>
        </w:rPr>
        <w:t>ко</w:t>
      </w:r>
      <w:r>
        <w:rPr>
          <w:sz w:val="28"/>
        </w:rPr>
        <w:t>в</w:t>
      </w:r>
    </w:p>
    <w:p w:rsidR="00C009C9" w:rsidRDefault="00171EA7" w:rsidP="00171EA7">
      <w:pPr>
        <w:tabs>
          <w:tab w:val="left" w:pos="7016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:rsidR="00F1544C" w:rsidRPr="00E16505" w:rsidRDefault="00F1544C" w:rsidP="00F1544C">
      <w:pPr>
        <w:pStyle w:val="a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</w:t>
      </w:r>
    </w:p>
    <w:p w:rsidR="00171EA7" w:rsidRDefault="00171EA7" w:rsidP="00171EA7">
      <w:pPr>
        <w:tabs>
          <w:tab w:val="left" w:pos="7016"/>
        </w:tabs>
        <w:rPr>
          <w:sz w:val="28"/>
        </w:rPr>
      </w:pPr>
    </w:p>
    <w:p w:rsidR="00171EA7" w:rsidRDefault="00171EA7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2A5A04" w:rsidRDefault="002A5A04" w:rsidP="00171EA7">
      <w:pPr>
        <w:tabs>
          <w:tab w:val="left" w:pos="7016"/>
        </w:tabs>
        <w:rPr>
          <w:sz w:val="28"/>
        </w:rPr>
      </w:pPr>
    </w:p>
    <w:p w:rsidR="00B01D34" w:rsidRDefault="00B01D34" w:rsidP="00171EA7">
      <w:pPr>
        <w:tabs>
          <w:tab w:val="left" w:pos="7016"/>
        </w:tabs>
        <w:rPr>
          <w:sz w:val="28"/>
        </w:rPr>
      </w:pPr>
    </w:p>
    <w:p w:rsidR="00B01D34" w:rsidRDefault="00B01D34" w:rsidP="00171EA7">
      <w:pPr>
        <w:tabs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  <w:bookmarkStart w:id="0" w:name="_GoBack"/>
      <w:bookmarkEnd w:id="0"/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9A4640" w:rsidRDefault="009A4640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7F11C6" w:rsidRDefault="007F11C6" w:rsidP="00DD676F">
      <w:pPr>
        <w:tabs>
          <w:tab w:val="left" w:pos="709"/>
          <w:tab w:val="left" w:pos="7016"/>
        </w:tabs>
        <w:rPr>
          <w:sz w:val="28"/>
        </w:rPr>
      </w:pPr>
    </w:p>
    <w:p w:rsidR="00640EC3" w:rsidRDefault="00640EC3" w:rsidP="00171EA7">
      <w:pPr>
        <w:widowControl w:val="0"/>
        <w:tabs>
          <w:tab w:val="left" w:pos="6663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  <w:sectPr w:rsidR="00640EC3" w:rsidSect="00640EC3">
          <w:pgSz w:w="11910" w:h="16840" w:code="9"/>
          <w:pgMar w:top="851" w:right="851" w:bottom="851" w:left="1701" w:header="720" w:footer="720" w:gutter="0"/>
          <w:cols w:space="720"/>
        </w:sectPr>
      </w:pPr>
    </w:p>
    <w:p w:rsidR="00171EA7" w:rsidRPr="00345B5C" w:rsidRDefault="00012152" w:rsidP="008B4DB7">
      <w:pPr>
        <w:widowControl w:val="0"/>
        <w:tabs>
          <w:tab w:val="left" w:pos="6663"/>
        </w:tabs>
        <w:autoSpaceDE w:val="0"/>
        <w:autoSpaceDN w:val="0"/>
        <w:adjustRightInd w:val="0"/>
        <w:ind w:left="5245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</w:t>
      </w:r>
      <w:r w:rsidR="00071DB7" w:rsidRPr="00345B5C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171EA7" w:rsidRPr="00345B5C"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                                                                                                                                                                  </w:t>
      </w:r>
      <w:r w:rsidR="003F4EAD" w:rsidRPr="00345B5C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071DB7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4DB7">
        <w:rPr>
          <w:rFonts w:ascii="Times New Roman CYR" w:hAnsi="Times New Roman CYR" w:cs="Times New Roman CYR"/>
          <w:sz w:val="28"/>
          <w:szCs w:val="28"/>
        </w:rPr>
        <w:t>А</w:t>
      </w:r>
      <w:r w:rsidR="00171EA7" w:rsidRPr="00345B5C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8B4D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18F9" w:rsidRPr="00345B5C">
        <w:rPr>
          <w:rFonts w:ascii="Times New Roman CYR" w:hAnsi="Times New Roman CYR" w:cs="Times New Roman CYR"/>
          <w:sz w:val="28"/>
          <w:szCs w:val="28"/>
        </w:rPr>
        <w:t>района</w:t>
      </w:r>
    </w:p>
    <w:p w:rsidR="00540C94" w:rsidRDefault="00DD676F" w:rsidP="006B2952">
      <w:pPr>
        <w:widowControl w:val="0"/>
        <w:autoSpaceDE w:val="0"/>
        <w:autoSpaceDN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                                                         </w:t>
      </w:r>
      <w:r w:rsidR="008B4DB7">
        <w:rPr>
          <w:sz w:val="28"/>
          <w:szCs w:val="28"/>
        </w:rPr>
        <w:t xml:space="preserve">   </w:t>
      </w:r>
      <w:r w:rsidR="00012152" w:rsidRPr="00345B5C">
        <w:rPr>
          <w:sz w:val="28"/>
          <w:szCs w:val="28"/>
        </w:rPr>
        <w:t xml:space="preserve"> </w:t>
      </w:r>
      <w:r w:rsidR="009815AC" w:rsidRPr="00345B5C">
        <w:rPr>
          <w:sz w:val="28"/>
          <w:szCs w:val="28"/>
        </w:rPr>
        <w:t xml:space="preserve">от </w:t>
      </w:r>
      <w:r w:rsidR="00A92C91">
        <w:rPr>
          <w:sz w:val="28"/>
          <w:szCs w:val="28"/>
        </w:rPr>
        <w:t>06.09.2024</w:t>
      </w:r>
      <w:r w:rsidR="00211AB0" w:rsidRPr="00345B5C">
        <w:rPr>
          <w:sz w:val="28"/>
          <w:szCs w:val="28"/>
        </w:rPr>
        <w:t xml:space="preserve"> </w:t>
      </w:r>
      <w:r w:rsidR="004E66AE" w:rsidRPr="00345B5C">
        <w:rPr>
          <w:sz w:val="28"/>
          <w:szCs w:val="28"/>
        </w:rPr>
        <w:t xml:space="preserve">№ </w:t>
      </w:r>
      <w:r w:rsidR="00A92C91">
        <w:rPr>
          <w:sz w:val="28"/>
          <w:szCs w:val="28"/>
        </w:rPr>
        <w:t>437</w:t>
      </w:r>
    </w:p>
    <w:p w:rsidR="006B2952" w:rsidRDefault="006B2952" w:rsidP="006B2952">
      <w:pPr>
        <w:widowControl w:val="0"/>
        <w:autoSpaceDE w:val="0"/>
        <w:autoSpaceDN w:val="0"/>
        <w:ind w:firstLine="992"/>
        <w:jc w:val="both"/>
        <w:rPr>
          <w:sz w:val="28"/>
          <w:szCs w:val="28"/>
        </w:rPr>
      </w:pPr>
    </w:p>
    <w:p w:rsidR="006B2952" w:rsidRPr="006B2952" w:rsidRDefault="006B2952" w:rsidP="006B2952">
      <w:pPr>
        <w:widowControl w:val="0"/>
        <w:autoSpaceDE w:val="0"/>
        <w:autoSpaceDN w:val="0"/>
        <w:ind w:firstLine="992"/>
        <w:jc w:val="both"/>
        <w:rPr>
          <w:b/>
          <w:sz w:val="28"/>
          <w:szCs w:val="28"/>
        </w:rPr>
      </w:pPr>
    </w:p>
    <w:p w:rsidR="007F11C6" w:rsidRPr="00345B5C" w:rsidRDefault="006B2952" w:rsidP="00345B5C">
      <w:pPr>
        <w:pStyle w:val="1"/>
        <w:ind w:left="521" w:right="499" w:firstLine="992"/>
        <w:rPr>
          <w:sz w:val="28"/>
          <w:szCs w:val="28"/>
        </w:rPr>
      </w:pPr>
      <w:bookmarkStart w:id="1" w:name="P60"/>
      <w:bookmarkEnd w:id="1"/>
      <w:r>
        <w:rPr>
          <w:sz w:val="28"/>
          <w:szCs w:val="28"/>
        </w:rPr>
        <w:t>А</w:t>
      </w:r>
      <w:r w:rsidR="007F11C6" w:rsidRPr="00345B5C">
        <w:rPr>
          <w:sz w:val="28"/>
          <w:szCs w:val="28"/>
        </w:rPr>
        <w:t>дминистративный регламент</w:t>
      </w:r>
    </w:p>
    <w:p w:rsidR="007F11C6" w:rsidRPr="00345B5C" w:rsidRDefault="007F11C6" w:rsidP="00345B5C">
      <w:pPr>
        <w:pStyle w:val="1"/>
        <w:ind w:left="521" w:right="499" w:firstLine="992"/>
        <w:rPr>
          <w:b w:val="0"/>
          <w:i/>
          <w:sz w:val="28"/>
          <w:szCs w:val="28"/>
        </w:rPr>
      </w:pPr>
      <w:r w:rsidRPr="00345B5C">
        <w:rPr>
          <w:sz w:val="28"/>
          <w:szCs w:val="28"/>
        </w:rPr>
        <w:t>предоставления</w:t>
      </w:r>
      <w:r w:rsidRPr="00345B5C">
        <w:rPr>
          <w:spacing w:val="1"/>
          <w:sz w:val="28"/>
          <w:szCs w:val="28"/>
        </w:rPr>
        <w:t xml:space="preserve"> </w:t>
      </w:r>
      <w:r w:rsidRPr="00345B5C">
        <w:rPr>
          <w:sz w:val="28"/>
          <w:szCs w:val="28"/>
        </w:rPr>
        <w:t>муниципальной услуги «Направление уведомления о</w:t>
      </w:r>
      <w:r w:rsidRPr="00345B5C">
        <w:rPr>
          <w:spacing w:val="1"/>
          <w:sz w:val="28"/>
          <w:szCs w:val="28"/>
        </w:rPr>
        <w:t xml:space="preserve"> </w:t>
      </w:r>
      <w:r w:rsidRPr="00345B5C">
        <w:rPr>
          <w:sz w:val="28"/>
          <w:szCs w:val="28"/>
        </w:rPr>
        <w:t>планируемом сносе объекта капитального строительства и уведомления о</w:t>
      </w:r>
      <w:r w:rsidRPr="00345B5C">
        <w:rPr>
          <w:spacing w:val="-67"/>
          <w:sz w:val="28"/>
          <w:szCs w:val="28"/>
        </w:rPr>
        <w:t xml:space="preserve"> </w:t>
      </w:r>
      <w:r w:rsidR="00EA37DE">
        <w:rPr>
          <w:spacing w:val="-67"/>
          <w:sz w:val="28"/>
          <w:szCs w:val="28"/>
        </w:rPr>
        <w:t xml:space="preserve"> </w:t>
      </w:r>
      <w:r w:rsidR="00EA37DE">
        <w:rPr>
          <w:sz w:val="28"/>
          <w:szCs w:val="28"/>
        </w:rPr>
        <w:t xml:space="preserve"> з</w:t>
      </w:r>
      <w:r w:rsidRPr="00345B5C">
        <w:rPr>
          <w:sz w:val="28"/>
          <w:szCs w:val="28"/>
        </w:rPr>
        <w:t>авершении</w:t>
      </w:r>
      <w:r w:rsidRPr="00345B5C">
        <w:rPr>
          <w:spacing w:val="-4"/>
          <w:sz w:val="28"/>
          <w:szCs w:val="28"/>
        </w:rPr>
        <w:t xml:space="preserve"> </w:t>
      </w:r>
      <w:r w:rsidRPr="00345B5C">
        <w:rPr>
          <w:sz w:val="28"/>
          <w:szCs w:val="28"/>
        </w:rPr>
        <w:t>сноса</w:t>
      </w:r>
      <w:r w:rsidRPr="00345B5C">
        <w:rPr>
          <w:spacing w:val="-4"/>
          <w:sz w:val="28"/>
          <w:szCs w:val="28"/>
        </w:rPr>
        <w:t xml:space="preserve"> </w:t>
      </w:r>
      <w:r w:rsidRPr="00345B5C">
        <w:rPr>
          <w:sz w:val="28"/>
          <w:szCs w:val="28"/>
        </w:rPr>
        <w:t>объекта</w:t>
      </w:r>
      <w:r w:rsidRPr="00345B5C">
        <w:rPr>
          <w:spacing w:val="-1"/>
          <w:sz w:val="28"/>
          <w:szCs w:val="28"/>
        </w:rPr>
        <w:t xml:space="preserve"> </w:t>
      </w:r>
      <w:r w:rsidRPr="00345B5C">
        <w:rPr>
          <w:sz w:val="28"/>
          <w:szCs w:val="28"/>
        </w:rPr>
        <w:t>капитального</w:t>
      </w:r>
      <w:r w:rsidRPr="00345B5C">
        <w:rPr>
          <w:spacing w:val="-1"/>
          <w:sz w:val="28"/>
          <w:szCs w:val="28"/>
        </w:rPr>
        <w:t xml:space="preserve"> </w:t>
      </w:r>
      <w:r w:rsidRPr="00345B5C">
        <w:rPr>
          <w:sz w:val="28"/>
          <w:szCs w:val="28"/>
        </w:rPr>
        <w:t>строительства»</w:t>
      </w:r>
      <w:r w:rsidR="00B863D0" w:rsidRPr="00345B5C">
        <w:rPr>
          <w:sz w:val="28"/>
          <w:szCs w:val="28"/>
        </w:rPr>
        <w:t xml:space="preserve"> на территории Поспелихинского района Алтайского края</w:t>
      </w:r>
    </w:p>
    <w:p w:rsidR="007F11C6" w:rsidRPr="00345B5C" w:rsidRDefault="007F11C6" w:rsidP="00345B5C">
      <w:pPr>
        <w:pStyle w:val="a3"/>
        <w:ind w:right="74" w:firstLine="992"/>
        <w:rPr>
          <w:b/>
          <w:i/>
          <w:sz w:val="28"/>
          <w:szCs w:val="28"/>
        </w:rPr>
      </w:pPr>
    </w:p>
    <w:p w:rsidR="007F11C6" w:rsidRPr="00345B5C" w:rsidRDefault="00DE3FD1" w:rsidP="00345B5C">
      <w:pPr>
        <w:pStyle w:val="1"/>
        <w:keepNext w:val="0"/>
        <w:widowControl w:val="0"/>
        <w:tabs>
          <w:tab w:val="left" w:pos="4718"/>
          <w:tab w:val="left" w:pos="5670"/>
          <w:tab w:val="left" w:pos="5954"/>
        </w:tabs>
        <w:autoSpaceDE w:val="0"/>
        <w:autoSpaceDN w:val="0"/>
        <w:ind w:right="74" w:firstLine="992"/>
        <w:rPr>
          <w:sz w:val="28"/>
          <w:szCs w:val="28"/>
        </w:rPr>
      </w:pPr>
      <w:r w:rsidRPr="00345B5C">
        <w:rPr>
          <w:sz w:val="28"/>
          <w:szCs w:val="28"/>
          <w:lang w:val="en-US"/>
        </w:rPr>
        <w:t>I</w:t>
      </w:r>
      <w:r w:rsidRPr="00345B5C">
        <w:rPr>
          <w:sz w:val="28"/>
          <w:szCs w:val="28"/>
        </w:rPr>
        <w:t xml:space="preserve">. </w:t>
      </w:r>
      <w:r w:rsidR="00220E5B" w:rsidRPr="00345B5C">
        <w:rPr>
          <w:sz w:val="28"/>
          <w:szCs w:val="28"/>
        </w:rPr>
        <w:t>Общие положения</w:t>
      </w:r>
    </w:p>
    <w:p w:rsidR="00B863D0" w:rsidRPr="00345B5C" w:rsidRDefault="00B863D0" w:rsidP="00345B5C">
      <w:pPr>
        <w:adjustRightInd w:val="0"/>
        <w:ind w:firstLine="99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4008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 w:rsidR="003C7913" w:rsidRPr="003C7913">
        <w:rPr>
          <w:rFonts w:ascii="Times New Roman CYR" w:hAnsi="Times New Roman CYR" w:cs="Times New Roman CYR"/>
          <w:sz w:val="28"/>
          <w:szCs w:val="28"/>
        </w:rPr>
        <w:t>Административный регламент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 предоставления </w:t>
      </w:r>
      <w:r w:rsidR="006B2952">
        <w:rPr>
          <w:rFonts w:ascii="Times New Roman CYR" w:hAnsi="Times New Roman CYR" w:cs="Times New Roman CYR"/>
          <w:sz w:val="28"/>
          <w:szCs w:val="28"/>
        </w:rPr>
        <w:t>муниципаль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ной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услуги «Направление уведомле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ния о планируемом сносе объекта капитального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строительства и уведомления о завершении сноса объекта капи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тального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 xml:space="preserve">строительства» разработан в целях 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повышения качества исполнения и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доступности результатов предоставления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создания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комфортных услови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й для получателей муниципальной услуги «Направление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уведомления о планируемом сносе объекта ка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питального строительства и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уведомл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ения о завершении сноса объекта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капит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ального строительства» (далее – </w:t>
      </w:r>
      <w:r w:rsidR="003C7913" w:rsidRPr="003C7913">
        <w:rPr>
          <w:rFonts w:ascii="Times New Roman CYR" w:hAnsi="Times New Roman CYR" w:cs="Times New Roman CYR"/>
          <w:sz w:val="28"/>
          <w:szCs w:val="28"/>
        </w:rPr>
        <w:t>Муниципальная услуга) и</w:t>
      </w:r>
      <w:proofErr w:type="gramEnd"/>
      <w:r w:rsidR="003C7913" w:rsidRPr="003C7913">
        <w:rPr>
          <w:rFonts w:ascii="Times New Roman CYR" w:hAnsi="Times New Roman CYR" w:cs="Times New Roman CYR"/>
          <w:sz w:val="28"/>
          <w:szCs w:val="28"/>
        </w:rPr>
        <w:t xml:space="preserve"> определяет сроки и последовательность действий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Настоящий Административный регламент регулирует отношения,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возникающие п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ри оказании 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>следующих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365DB">
        <w:rPr>
          <w:rFonts w:ascii="Times New Roman CYR" w:hAnsi="Times New Roman CYR" w:cs="Times New Roman CYR"/>
          <w:sz w:val="28"/>
          <w:szCs w:val="28"/>
        </w:rPr>
        <w:t>подуслуг</w:t>
      </w:r>
      <w:proofErr w:type="spellEnd"/>
      <w:r w:rsidR="004365DB">
        <w:rPr>
          <w:rFonts w:ascii="Times New Roman CYR" w:hAnsi="Times New Roman CYR" w:cs="Times New Roman CYR"/>
          <w:sz w:val="28"/>
          <w:szCs w:val="28"/>
        </w:rPr>
        <w:t>:</w:t>
      </w:r>
    </w:p>
    <w:p w:rsidR="00AE2B9D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 Направление уведомления о сносе объекта капитального строительства;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2. Направление уведомления о завершении сноса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строительства.</w:t>
      </w: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sz w:val="28"/>
          <w:szCs w:val="28"/>
        </w:rPr>
        <w:t>Круг заявителей</w:t>
      </w:r>
    </w:p>
    <w:p w:rsidR="001C33BA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 xml:space="preserve">1.2. Заявителями на получение </w:t>
      </w:r>
      <w:r w:rsidR="006B2952">
        <w:rPr>
          <w:rFonts w:ascii="Times New Roman CYR" w:hAnsi="Times New Roman CYR" w:cs="Times New Roman CYR"/>
          <w:sz w:val="28"/>
          <w:szCs w:val="28"/>
        </w:rPr>
        <w:t>муниципальн</w:t>
      </w:r>
      <w:r w:rsidRPr="00345B5C">
        <w:rPr>
          <w:rFonts w:ascii="Times New Roman CYR" w:hAnsi="Times New Roman CYR" w:cs="Times New Roman CYR"/>
          <w:sz w:val="28"/>
          <w:szCs w:val="28"/>
        </w:rPr>
        <w:t>ой услуги являются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физические лица, юридические лица, индивидуальные предприниматели,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являющиеся застройщиками (далее – Заявитель).</w:t>
      </w:r>
    </w:p>
    <w:p w:rsidR="00AE2B9D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1.3. Интересы заявителей, указанных в пункте 1.2 настоящего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Административного регламента, могут представлять лица, обладающие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соответствующими полномочиями (далее – представитель).</w:t>
      </w:r>
    </w:p>
    <w:p w:rsidR="00AE2B9D" w:rsidRPr="00345B5C" w:rsidRDefault="00B863D0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</w:r>
      <w:r w:rsidR="00AE2B9D" w:rsidRPr="00345B5C">
        <w:rPr>
          <w:rFonts w:ascii="Times New Roman CYR" w:hAnsi="Times New Roman CYR" w:cs="Times New Roman CYR"/>
          <w:b/>
          <w:iCs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proofErr w:type="gramStart"/>
      <w:r w:rsidR="00AE2B9D" w:rsidRPr="00345B5C">
        <w:rPr>
          <w:rFonts w:ascii="Times New Roman CYR" w:hAnsi="Times New Roman CYR" w:cs="Times New Roman CYR"/>
          <w:b/>
          <w:iCs/>
          <w:sz w:val="28"/>
          <w:szCs w:val="28"/>
        </w:rPr>
        <w:t>–п</w:t>
      </w:r>
      <w:proofErr w:type="gramEnd"/>
      <w:r w:rsidR="00AE2B9D" w:rsidRPr="00345B5C">
        <w:rPr>
          <w:rFonts w:ascii="Times New Roman CYR" w:hAnsi="Times New Roman CYR" w:cs="Times New Roman CYR"/>
          <w:b/>
          <w:iCs/>
          <w:sz w:val="28"/>
          <w:szCs w:val="28"/>
        </w:rPr>
        <w:t>рофилирование), а также результата, за предоставлением которого обратился заявитель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3C7913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 xml:space="preserve">1.4. Информирование о порядке предоставления 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 услуги осуществляется:</w:t>
      </w:r>
    </w:p>
    <w:p w:rsidR="006B2952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1) непосредственно при личном приеме заявителя в </w:t>
      </w:r>
      <w:r w:rsidR="006B295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4DB7">
        <w:rPr>
          <w:rFonts w:ascii="Times New Roman CYR" w:hAnsi="Times New Roman CYR" w:cs="Times New Roman CYR"/>
          <w:sz w:val="28"/>
          <w:szCs w:val="28"/>
        </w:rPr>
        <w:t>Поспелихинского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8B4DB7">
        <w:rPr>
          <w:rFonts w:ascii="Times New Roman CYR" w:hAnsi="Times New Roman CYR" w:cs="Times New Roman CYR"/>
          <w:sz w:val="28"/>
          <w:szCs w:val="28"/>
        </w:rPr>
        <w:t>а Алтайского края (дале</w:t>
      </w:r>
      <w:proofErr w:type="gramStart"/>
      <w:r w:rsidR="008B4DB7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="008B4D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4008" w:rsidRPr="00345B5C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8B4DB7">
        <w:rPr>
          <w:rFonts w:ascii="Times New Roman CYR" w:hAnsi="Times New Roman CYR" w:cs="Times New Roman CYR"/>
          <w:sz w:val="28"/>
          <w:szCs w:val="28"/>
        </w:rPr>
        <w:t xml:space="preserve">) или </w:t>
      </w:r>
      <w:r w:rsidRPr="00345B5C">
        <w:rPr>
          <w:rFonts w:ascii="Times New Roman CYR" w:hAnsi="Times New Roman CYR" w:cs="Times New Roman CYR"/>
          <w:sz w:val="28"/>
          <w:szCs w:val="28"/>
        </w:rPr>
        <w:t>многофункц</w:t>
      </w:r>
      <w:r w:rsidR="008B4DB7">
        <w:rPr>
          <w:rFonts w:ascii="Times New Roman CYR" w:hAnsi="Times New Roman CYR" w:cs="Times New Roman CYR"/>
          <w:sz w:val="28"/>
          <w:szCs w:val="28"/>
        </w:rPr>
        <w:t xml:space="preserve">иональном центре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услуг (далее – многофункциональный центр);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 xml:space="preserve">2) по телефону </w:t>
      </w:r>
      <w:r w:rsidR="008B4DB7">
        <w:rPr>
          <w:rFonts w:ascii="Times New Roman CYR" w:hAnsi="Times New Roman CYR" w:cs="Times New Roman CYR"/>
          <w:sz w:val="28"/>
          <w:szCs w:val="28"/>
        </w:rPr>
        <w:t>в 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многофункциональном центре;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 xml:space="preserve">3) письменно, в том числе посредством </w:t>
      </w:r>
      <w:r w:rsidR="006B2952">
        <w:rPr>
          <w:rFonts w:ascii="Times New Roman CYR" w:hAnsi="Times New Roman CYR" w:cs="Times New Roman CYR"/>
          <w:sz w:val="28"/>
          <w:szCs w:val="28"/>
        </w:rPr>
        <w:t>электронной почты, факсимильной связи;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4) посредством размещения в открыто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й и доступной форме информации: </w:t>
      </w:r>
      <w:r w:rsidRPr="00345B5C">
        <w:rPr>
          <w:rFonts w:ascii="Times New Roman CYR" w:hAnsi="Times New Roman CYR" w:cs="Times New Roman CYR"/>
          <w:sz w:val="28"/>
          <w:szCs w:val="28"/>
        </w:rPr>
        <w:t>в федеральной государственной информ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ационной системе «Единый портал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услуг (функци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й)» </w:t>
      </w:r>
      <w:r w:rsidR="004365DB">
        <w:rPr>
          <w:rFonts w:ascii="Times New Roman CYR" w:hAnsi="Times New Roman CYR" w:cs="Times New Roman CYR"/>
          <w:sz w:val="28"/>
          <w:szCs w:val="28"/>
        </w:rPr>
        <w:t>(</w:t>
      </w:r>
      <w:hyperlink r:id="rId10" w:history="1">
        <w:r w:rsidR="004365DB" w:rsidRPr="00917CA1">
          <w:rPr>
            <w:rStyle w:val="af1"/>
            <w:rFonts w:ascii="Times New Roman CYR" w:hAnsi="Times New Roman CYR" w:cs="Times New Roman CYR"/>
            <w:sz w:val="28"/>
            <w:szCs w:val="28"/>
          </w:rPr>
          <w:t>https://www.gosuslugi.ru/</w:t>
        </w:r>
      </w:hyperlink>
      <w:r w:rsidR="004365DB">
        <w:rPr>
          <w:rFonts w:ascii="Times New Roman CYR" w:hAnsi="Times New Roman CYR" w:cs="Times New Roman CYR"/>
          <w:sz w:val="28"/>
          <w:szCs w:val="28"/>
        </w:rPr>
        <w:t xml:space="preserve">) (далее – ЕПГУ, Единый портал); 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на региональном портале государственных и муниципальных услуг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(функций), являющегося государственной 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нформационной системой субъекта </w:t>
      </w:r>
      <w:r w:rsidRPr="00345B5C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(далее – региональный портал);</w:t>
      </w:r>
    </w:p>
    <w:p w:rsidR="008B4DB7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на официальном сайте </w:t>
      </w:r>
      <w:r w:rsidR="008B4DB7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(</w:t>
      </w:r>
      <w:hyperlink r:id="rId11" w:history="1">
        <w:r w:rsidR="00B77525" w:rsidRPr="00345B5C">
          <w:rPr>
            <w:rStyle w:val="af1"/>
            <w:rFonts w:ascii="Times New Roman CYR" w:hAnsi="Times New Roman CYR" w:cs="Times New Roman CYR"/>
            <w:sz w:val="28"/>
            <w:szCs w:val="28"/>
          </w:rPr>
          <w:t>https://pospelixinskij-r22.gosweb.gosuslugi.ru/</w:t>
        </w:r>
      </w:hyperlink>
      <w:r w:rsidRPr="00345B5C">
        <w:rPr>
          <w:rFonts w:ascii="Times New Roman CYR" w:hAnsi="Times New Roman CYR" w:cs="Times New Roman CYR"/>
          <w:sz w:val="28"/>
          <w:szCs w:val="28"/>
        </w:rPr>
        <w:t>);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5) посредством размещения информации на информационных стендах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="008B4DB7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ил</w:t>
      </w:r>
      <w:r w:rsidR="008B4DB7">
        <w:rPr>
          <w:rFonts w:ascii="Times New Roman CYR" w:hAnsi="Times New Roman CYR" w:cs="Times New Roman CYR"/>
          <w:sz w:val="28"/>
          <w:szCs w:val="28"/>
        </w:rPr>
        <w:t>и многофункционального центра.</w:t>
      </w:r>
    </w:p>
    <w:p w:rsidR="008B4DB7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1.5. Информирование осуществ</w:t>
      </w:r>
      <w:r w:rsidR="008B4DB7">
        <w:rPr>
          <w:rFonts w:ascii="Times New Roman CYR" w:hAnsi="Times New Roman CYR" w:cs="Times New Roman CYR"/>
          <w:sz w:val="28"/>
          <w:szCs w:val="28"/>
        </w:rPr>
        <w:t>ляется по вопросам, касающимся:</w:t>
      </w:r>
    </w:p>
    <w:p w:rsidR="003C7913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способов подачи уведомления о планиру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емом сносе объекта капитального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 и уведомления о заверш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ении сноса объекта капитального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 (далее – уведомление о сносе,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уведомление о завершении сноса </w:t>
      </w:r>
      <w:r w:rsidR="003C7913">
        <w:rPr>
          <w:rFonts w:ascii="Times New Roman CYR" w:hAnsi="Times New Roman CYR" w:cs="Times New Roman CYR"/>
          <w:sz w:val="28"/>
          <w:szCs w:val="28"/>
        </w:rPr>
        <w:t>соответственно);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адресов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и многофункционального центра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45B5C">
        <w:rPr>
          <w:rFonts w:ascii="Times New Roman CYR" w:hAnsi="Times New Roman CYR" w:cs="Times New Roman CYR"/>
          <w:sz w:val="28"/>
          <w:szCs w:val="28"/>
        </w:rPr>
        <w:t>обращение в которые необходимо для предост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авления государственной услуги;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справочной информации о работе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96F22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(структурных </w:t>
      </w:r>
      <w:r w:rsidRPr="00345B5C">
        <w:rPr>
          <w:rFonts w:ascii="Times New Roman CYR" w:hAnsi="Times New Roman CYR" w:cs="Times New Roman CYR"/>
          <w:sz w:val="28"/>
          <w:szCs w:val="28"/>
        </w:rPr>
        <w:t>подразд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елений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);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документов, необходимых для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порядка и сроков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886DD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порядка получения сведений о ходе рассмо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трения уведомления об окончании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 и о результатах предо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>ставления муниципальной услуги;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порядка досудебного (внесудебного) обж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алования действий (бездействия) </w:t>
      </w:r>
      <w:r w:rsidRPr="00345B5C">
        <w:rPr>
          <w:rFonts w:ascii="Times New Roman CYR" w:hAnsi="Times New Roman CYR" w:cs="Times New Roman CYR"/>
          <w:sz w:val="28"/>
          <w:szCs w:val="28"/>
        </w:rPr>
        <w:t>должностных лиц, и принимаемых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ими решений при предоставлении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886DD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Получение информации по вопросам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услуги и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услуг, 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которые являются необходимыми и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обязательными для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услуги осуществляется бесплатно.</w:t>
      </w:r>
    </w:p>
    <w:p w:rsidR="00886DD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1.6. При устном обращении Заявителя (лич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но или по телефону) должностное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rFonts w:ascii="Times New Roman CYR" w:hAnsi="Times New Roman CYR" w:cs="Times New Roman CYR"/>
          <w:sz w:val="28"/>
          <w:szCs w:val="28"/>
        </w:rPr>
        <w:t>, работн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ик многофункционального центра, </w:t>
      </w:r>
      <w:r w:rsidRPr="00345B5C">
        <w:rPr>
          <w:rFonts w:ascii="Times New Roman CYR" w:hAnsi="Times New Roman CYR" w:cs="Times New Roman CYR"/>
          <w:sz w:val="28"/>
          <w:szCs w:val="28"/>
        </w:rPr>
        <w:t>осуществляющий консультирование, подробно и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 в вежливой (корректной) форме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информирует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обратив</w:t>
      </w:r>
      <w:r w:rsidR="004365DB">
        <w:rPr>
          <w:rFonts w:ascii="Times New Roman CYR" w:hAnsi="Times New Roman CYR" w:cs="Times New Roman CYR"/>
          <w:sz w:val="28"/>
          <w:szCs w:val="28"/>
        </w:rPr>
        <w:t>шихся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886DD9" w:rsidRPr="00345B5C">
        <w:rPr>
          <w:rFonts w:ascii="Times New Roman CYR" w:hAnsi="Times New Roman CYR" w:cs="Times New Roman CYR"/>
          <w:sz w:val="28"/>
          <w:szCs w:val="28"/>
        </w:rPr>
        <w:t xml:space="preserve">интересующим вопросам. 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>Ответ на телефонный звонок должен начинаться с информации 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наименовании органа, в который позв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онил Заявитель, фамилии, имени, отчества </w:t>
      </w:r>
      <w:r w:rsidRPr="00345B5C">
        <w:rPr>
          <w:rFonts w:ascii="Times New Roman CYR" w:hAnsi="Times New Roman CYR" w:cs="Times New Roman CYR"/>
          <w:sz w:val="28"/>
          <w:szCs w:val="28"/>
        </w:rPr>
        <w:t>(последнее – при наличии) и должности спе</w:t>
      </w:r>
      <w:r w:rsidR="004365DB">
        <w:rPr>
          <w:rFonts w:ascii="Times New Roman CYR" w:hAnsi="Times New Roman CYR" w:cs="Times New Roman CYR"/>
          <w:sz w:val="28"/>
          <w:szCs w:val="28"/>
        </w:rPr>
        <w:t>циалиста, принявшего телефонный звонок.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Если должностное 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не может самостоятельно </w:t>
      </w:r>
      <w:r w:rsidRPr="00345B5C">
        <w:rPr>
          <w:rFonts w:ascii="Times New Roman CYR" w:hAnsi="Times New Roman CYR" w:cs="Times New Roman CYR"/>
          <w:sz w:val="28"/>
          <w:szCs w:val="28"/>
        </w:rPr>
        <w:t>дать ответ, телефонный звонок должен быть пере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адресован (переведен) на другое </w:t>
      </w:r>
      <w:r w:rsidRPr="00345B5C">
        <w:rPr>
          <w:rFonts w:ascii="Times New Roman CYR" w:hAnsi="Times New Roman CYR" w:cs="Times New Roman CYR"/>
          <w:sz w:val="28"/>
          <w:szCs w:val="28"/>
        </w:rPr>
        <w:t>должностное лицо или же обратившемуся лицу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должен быть сообщен телефонный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номер, по которому можно будет </w:t>
      </w:r>
      <w:r w:rsidR="004365DB">
        <w:rPr>
          <w:rFonts w:ascii="Times New Roman CYR" w:hAnsi="Times New Roman CYR" w:cs="Times New Roman CYR"/>
          <w:sz w:val="28"/>
          <w:szCs w:val="28"/>
        </w:rPr>
        <w:t>получить необходимую информацию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Если подготовка ответа требует продолжи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тельного времени, он предлагает </w:t>
      </w:r>
      <w:r w:rsidRPr="00345B5C">
        <w:rPr>
          <w:rFonts w:ascii="Times New Roman CYR" w:hAnsi="Times New Roman CYR" w:cs="Times New Roman CYR"/>
          <w:sz w:val="28"/>
          <w:szCs w:val="28"/>
        </w:rPr>
        <w:t>Заявителю один из следующих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вариантов дальнейших действий: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изложит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ь обращение в письменной форме;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назначить др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>угое время для консультаций.</w:t>
      </w:r>
    </w:p>
    <w:p w:rsidR="003C7913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Должностное 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не вправе осуществлять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информирование, выходящее за рамки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стандартных процедур и условий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услуги, и влияющее прямо или </w:t>
      </w:r>
      <w:r w:rsidRPr="00345B5C">
        <w:rPr>
          <w:rFonts w:ascii="Times New Roman CYR" w:hAnsi="Times New Roman CYR" w:cs="Times New Roman CYR"/>
          <w:sz w:val="28"/>
          <w:szCs w:val="28"/>
        </w:rPr>
        <w:t>косве</w:t>
      </w:r>
      <w:r w:rsidR="003C7913">
        <w:rPr>
          <w:rFonts w:ascii="Times New Roman CYR" w:hAnsi="Times New Roman CYR" w:cs="Times New Roman CYR"/>
          <w:sz w:val="28"/>
          <w:szCs w:val="28"/>
        </w:rPr>
        <w:t>нно на принимаемое решение.</w:t>
      </w:r>
    </w:p>
    <w:p w:rsidR="004365DB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Продолжительность информирования по 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телефону не должна превышать 10 </w:t>
      </w:r>
      <w:r w:rsidR="004365DB">
        <w:rPr>
          <w:rFonts w:ascii="Times New Roman CYR" w:hAnsi="Times New Roman CYR" w:cs="Times New Roman CYR"/>
          <w:sz w:val="28"/>
          <w:szCs w:val="28"/>
        </w:rPr>
        <w:t>минут.</w:t>
      </w:r>
    </w:p>
    <w:p w:rsidR="00D942F9" w:rsidRPr="00345B5C" w:rsidRDefault="00B863D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Информирование осуществляется в соответствии с графиком приема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граждан.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1.7. По письменному обращению д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олжностное лицо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45B5C">
        <w:rPr>
          <w:rFonts w:ascii="Times New Roman CYR" w:hAnsi="Times New Roman CYR" w:cs="Times New Roman CYR"/>
          <w:sz w:val="28"/>
          <w:szCs w:val="28"/>
        </w:rPr>
        <w:t>ответственный за предоставление муниципал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ьной </w:t>
      </w:r>
      <w:r w:rsidRPr="00345B5C">
        <w:rPr>
          <w:rFonts w:ascii="Times New Roman CYR" w:hAnsi="Times New Roman CYR" w:cs="Times New Roman CYR"/>
          <w:sz w:val="28"/>
          <w:szCs w:val="28"/>
        </w:rPr>
        <w:t>услуги, подробно в письменной форме ра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зъясняет гражданину сведения по </w:t>
      </w:r>
      <w:r w:rsidRPr="00345B5C">
        <w:rPr>
          <w:rFonts w:ascii="Times New Roman CYR" w:hAnsi="Times New Roman CYR" w:cs="Times New Roman CYR"/>
          <w:sz w:val="28"/>
          <w:szCs w:val="28"/>
        </w:rPr>
        <w:t>вопросам, ука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занным в пункте 1.5. настоящего Административного регламента в </w:t>
      </w:r>
      <w:r w:rsidRPr="00345B5C">
        <w:rPr>
          <w:rFonts w:ascii="Times New Roman CYR" w:hAnsi="Times New Roman CYR" w:cs="Times New Roman CYR"/>
          <w:sz w:val="28"/>
          <w:szCs w:val="28"/>
        </w:rPr>
        <w:t>порядке, установленном Федеральным з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аконом от 2 мая 2006 г. № 59-ФЗ </w:t>
      </w:r>
      <w:r w:rsidRPr="00345B5C">
        <w:rPr>
          <w:rFonts w:ascii="Times New Roman CYR" w:hAnsi="Times New Roman CYR" w:cs="Times New Roman CYR"/>
          <w:sz w:val="28"/>
          <w:szCs w:val="28"/>
        </w:rPr>
        <w:t>«О порядке рассмотрения обращений граждан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Российской Федерации» (далее – Федеральный закон № 59-ФЗ).</w:t>
      </w:r>
    </w:p>
    <w:p w:rsidR="00B217E2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1.8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. Информация о ходе рассмо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трения уведомления об окончании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с</w:t>
      </w:r>
      <w:r w:rsidR="006B2952">
        <w:rPr>
          <w:rFonts w:ascii="Times New Roman CYR" w:hAnsi="Times New Roman CYR" w:cs="Times New Roman CYR"/>
          <w:sz w:val="28"/>
          <w:szCs w:val="28"/>
        </w:rPr>
        <w:t>носа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 xml:space="preserve"> и о результатах предоставления </w:t>
      </w:r>
      <w:r w:rsidR="00477F49" w:rsidRPr="00345B5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услуги может быть получена заявителем (его пр</w:t>
      </w:r>
      <w:r w:rsidR="00D942F9" w:rsidRPr="00345B5C">
        <w:rPr>
          <w:rFonts w:ascii="Times New Roman CYR" w:hAnsi="Times New Roman CYR" w:cs="Times New Roman CYR"/>
          <w:sz w:val="28"/>
          <w:szCs w:val="28"/>
        </w:rPr>
        <w:t xml:space="preserve">едставителем) в личном кабинете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>на ЕПГУ, региональном портале, а такж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 в соответствующем структурном 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 xml:space="preserve">подразделении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B217E2" w:rsidRPr="00345B5C">
        <w:rPr>
          <w:rFonts w:ascii="Times New Roman CYR" w:hAnsi="Times New Roman CYR" w:cs="Times New Roman CYR"/>
          <w:sz w:val="28"/>
          <w:szCs w:val="28"/>
        </w:rPr>
        <w:t xml:space="preserve"> при обращении заявителя лично, по</w:t>
      </w:r>
      <w:r w:rsidR="00D60916" w:rsidRPr="00345B5C">
        <w:rPr>
          <w:rFonts w:ascii="Times New Roman CYR" w:hAnsi="Times New Roman CYR" w:cs="Times New Roman CYR"/>
          <w:sz w:val="28"/>
          <w:szCs w:val="28"/>
        </w:rPr>
        <w:t xml:space="preserve"> телефону посредством электронной почты.</w:t>
      </w:r>
    </w:p>
    <w:p w:rsidR="00B863D0" w:rsidRPr="00345B5C" w:rsidRDefault="00B863D0" w:rsidP="00345B5C">
      <w:pPr>
        <w:pStyle w:val="a3"/>
        <w:ind w:firstLine="992"/>
        <w:rPr>
          <w:b/>
          <w:sz w:val="28"/>
          <w:szCs w:val="28"/>
          <w:lang w:eastAsia="en-US"/>
        </w:rPr>
      </w:pPr>
    </w:p>
    <w:p w:rsidR="007F11C6" w:rsidRPr="00345B5C" w:rsidRDefault="007F11C6" w:rsidP="00345B5C">
      <w:pPr>
        <w:pStyle w:val="a3"/>
        <w:ind w:firstLine="992"/>
        <w:jc w:val="center"/>
        <w:rPr>
          <w:b/>
          <w:bCs/>
          <w:sz w:val="28"/>
          <w:szCs w:val="28"/>
        </w:rPr>
      </w:pPr>
      <w:bookmarkStart w:id="2" w:name="sub_402"/>
      <w:r w:rsidRPr="00345B5C">
        <w:rPr>
          <w:b/>
          <w:bCs/>
          <w:sz w:val="28"/>
          <w:szCs w:val="28"/>
        </w:rPr>
        <w:t>II. Стандарт предоставления муниципальной услуги</w:t>
      </w:r>
      <w:bookmarkEnd w:id="2"/>
    </w:p>
    <w:p w:rsidR="007F11C6" w:rsidRPr="00345B5C" w:rsidRDefault="007F11C6" w:rsidP="00345B5C">
      <w:pPr>
        <w:pStyle w:val="a3"/>
        <w:ind w:firstLine="992"/>
        <w:rPr>
          <w:b/>
          <w:bCs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Наименование муниципальной услуги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2.1. Наименование государственной и муниципальной услуги </w:t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345B5C">
        <w:rPr>
          <w:rFonts w:ascii="Times New Roman CYR" w:hAnsi="Times New Roman CYR" w:cs="Times New Roman CYR"/>
          <w:sz w:val="28"/>
          <w:szCs w:val="28"/>
        </w:rPr>
        <w:t>"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Направление уведомления о планируемом сносе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 и уведомления о завершении сноса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строительства".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345B5C">
        <w:rPr>
          <w:rFonts w:ascii="Times New Roman CYR" w:hAnsi="Times New Roman CYR" w:cs="Times New Roman CYR"/>
          <w:sz w:val="28"/>
          <w:szCs w:val="28"/>
        </w:rPr>
        <w:t>ная услуга предоставляется</w:t>
      </w:r>
      <w:r w:rsidR="00AE2B9D" w:rsidRPr="00345B5C">
        <w:rPr>
          <w:rFonts w:ascii="Times New Roman CYR" w:hAnsi="Times New Roman CYR" w:cs="Times New Roman CYR"/>
          <w:sz w:val="28"/>
          <w:szCs w:val="28"/>
        </w:rPr>
        <w:t xml:space="preserve"> отделом по строительству и архитектуре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2B9D" w:rsidRPr="00345B5C">
        <w:rPr>
          <w:rFonts w:ascii="Times New Roman CYR" w:hAnsi="Times New Roman CYR" w:cs="Times New Roman CYR"/>
          <w:sz w:val="28"/>
          <w:szCs w:val="28"/>
        </w:rPr>
        <w:t>Администрации Поспелихинского района (дале</w:t>
      </w:r>
      <w:proofErr w:type="gramStart"/>
      <w:r w:rsidR="00AE2B9D" w:rsidRPr="00345B5C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="00AE2B9D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AE2B9D" w:rsidRPr="00345B5C">
        <w:rPr>
          <w:rFonts w:ascii="Times New Roman CYR" w:hAnsi="Times New Roman CYR" w:cs="Times New Roman CYR"/>
          <w:sz w:val="28"/>
          <w:szCs w:val="28"/>
        </w:rPr>
        <w:t>)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.</w:t>
      </w:r>
    </w:p>
    <w:p w:rsidR="004F29E3" w:rsidRPr="00345B5C" w:rsidRDefault="001C33B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2.2. Состав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заявителей.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Заявителями при обращении за получени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ем услуги являются застройщики. </w:t>
      </w:r>
      <w:r w:rsidRPr="00345B5C">
        <w:rPr>
          <w:rFonts w:ascii="Times New Roman CYR" w:hAnsi="Times New Roman CYR" w:cs="Times New Roman CYR"/>
          <w:sz w:val="28"/>
          <w:szCs w:val="28"/>
        </w:rPr>
        <w:t>Заявитель вправе обратиться за получением услуги через представителя.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ab/>
      </w:r>
      <w:r w:rsidRPr="00345B5C">
        <w:rPr>
          <w:rFonts w:ascii="Times New Roman CYR" w:hAnsi="Times New Roman CYR" w:cs="Times New Roman CYR"/>
          <w:sz w:val="28"/>
          <w:szCs w:val="28"/>
        </w:rPr>
        <w:t>Полномочия представителя, 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ыступающего от имени заявителя, подтверждаются </w:t>
      </w:r>
      <w:r w:rsidRPr="00345B5C">
        <w:rPr>
          <w:rFonts w:ascii="Times New Roman CYR" w:hAnsi="Times New Roman CYR" w:cs="Times New Roman CYR"/>
          <w:sz w:val="28"/>
          <w:szCs w:val="28"/>
        </w:rPr>
        <w:t>доверенностью, оформленной в соответствии с требованиями законодат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ельства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Российской Федерации.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sz w:val="28"/>
          <w:szCs w:val="28"/>
        </w:rPr>
        <w:t>Основания для предоставления услуги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2.3. Правовые основ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ания для предоставления услуги: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Градостроительн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ый кодекс Российской Федерации;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Земельн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ый кодекс Российской Федерации;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общих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принципах организации местного </w:t>
      </w:r>
      <w:r w:rsidRPr="00345B5C">
        <w:rPr>
          <w:rFonts w:ascii="Times New Roman CYR" w:hAnsi="Times New Roman CYR" w:cs="Times New Roman CYR"/>
          <w:sz w:val="28"/>
          <w:szCs w:val="28"/>
        </w:rPr>
        <w:t>самоуправления в Российско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й Федерации";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организации предоставления государс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твенных 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муниципальных услуг";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объектах к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ультурного наследия (памятниках </w:t>
      </w:r>
      <w:r w:rsidRPr="00345B5C">
        <w:rPr>
          <w:rFonts w:ascii="Times New Roman CYR" w:hAnsi="Times New Roman CYR" w:cs="Times New Roman CYR"/>
          <w:sz w:val="28"/>
          <w:szCs w:val="28"/>
        </w:rPr>
        <w:t>истории и культуры)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народов Российской Федерации"; 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 закон "Об электронной п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одписи";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Федеральный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закон "О персональных данных";</w:t>
      </w:r>
    </w:p>
    <w:p w:rsidR="004F29E3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постановление Правительства Российской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Федерации от 22 декабря 2012 г.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№ 1376 "Об утверждении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Правил организации деятельности </w:t>
      </w:r>
      <w:r w:rsidRPr="00345B5C">
        <w:rPr>
          <w:rFonts w:ascii="Times New Roman CYR" w:hAnsi="Times New Roman CYR" w:cs="Times New Roman CYR"/>
          <w:sz w:val="28"/>
          <w:szCs w:val="28"/>
        </w:rPr>
        <w:t>многофункциональных центров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предоставления государственных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и муниципальных 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слуг";</w:t>
      </w:r>
    </w:p>
    <w:p w:rsidR="007F11C6" w:rsidRPr="00345B5C" w:rsidRDefault="00477F49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едерации от 27 сентября 2011 г. </w:t>
      </w:r>
      <w:r w:rsidRPr="00345B5C">
        <w:rPr>
          <w:rFonts w:ascii="Times New Roman CYR" w:hAnsi="Times New Roman CYR" w:cs="Times New Roman CYR"/>
          <w:sz w:val="28"/>
          <w:szCs w:val="28"/>
        </w:rPr>
        <w:t>№ 797 "О взаимодействии межд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 многофункциональными центрами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рственных и муниципальных услуг </w:t>
      </w:r>
      <w:r w:rsidRPr="00345B5C">
        <w:rPr>
          <w:rFonts w:ascii="Times New Roman CYR" w:hAnsi="Times New Roman CYR" w:cs="Times New Roman CYR"/>
          <w:sz w:val="28"/>
          <w:szCs w:val="28"/>
        </w:rPr>
        <w:t>и федеральными органами исполнительной власти, органами государственных</w:t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 xml:space="preserve"> внебюджетных ф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ондов, органами государственной власти субъектов Российской </w:t>
      </w:r>
      <w:r w:rsidR="00EB1450" w:rsidRPr="00345B5C">
        <w:rPr>
          <w:rFonts w:ascii="Times New Roman CYR" w:hAnsi="Times New Roman CYR" w:cs="Times New Roman CYR"/>
          <w:sz w:val="28"/>
          <w:szCs w:val="28"/>
        </w:rPr>
        <w:t>Федерации, органами местного самоуправления";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едерации от 25 января 2013 г. № </w:t>
      </w:r>
      <w:r w:rsidRPr="00345B5C">
        <w:rPr>
          <w:rFonts w:ascii="Times New Roman CYR" w:hAnsi="Times New Roman CYR" w:cs="Times New Roman CYR"/>
          <w:sz w:val="28"/>
          <w:szCs w:val="28"/>
        </w:rPr>
        <w:t>33 "Об использовании простой электронной подписи при ок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азании государственных и муниципальных услуг";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й Федерации от 18 марта 2015 г. </w:t>
      </w:r>
      <w:r w:rsidRPr="00345B5C">
        <w:rPr>
          <w:rFonts w:ascii="Times New Roman CYR" w:hAnsi="Times New Roman CYR" w:cs="Times New Roman CYR"/>
          <w:sz w:val="28"/>
          <w:szCs w:val="28"/>
        </w:rPr>
        <w:t>№ 250 "Об утверждении тр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ебований к составлению и выдаче заявителям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документов на бумажном носи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теле, подтверждающих содержание электронных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документов, направленных в многофунк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циональный центр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услуг по результатам предоставления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слуг органами, предоставляющими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государственные услуги, и органами, предост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авляющими муниципальные услуги, </w:t>
      </w:r>
      <w:r w:rsidRPr="00345B5C">
        <w:rPr>
          <w:rFonts w:ascii="Times New Roman CYR" w:hAnsi="Times New Roman CYR" w:cs="Times New Roman CYR"/>
          <w:sz w:val="28"/>
          <w:szCs w:val="28"/>
        </w:rPr>
        <w:t>и к выдаче заявителям на основании инфо</w:t>
      </w:r>
      <w:r w:rsidR="004365DB">
        <w:rPr>
          <w:rFonts w:ascii="Times New Roman CYR" w:hAnsi="Times New Roman CYR" w:cs="Times New Roman CYR"/>
          <w:sz w:val="28"/>
          <w:szCs w:val="28"/>
        </w:rPr>
        <w:t>рмации из информационных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систем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органов, </w:t>
      </w: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>предоставляющих государственные усл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уги, и органов, предоставляющих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муниципальные услуги, в том числе </w:t>
      </w:r>
      <w:r w:rsidR="004365DB">
        <w:rPr>
          <w:rFonts w:ascii="Times New Roman CYR" w:hAnsi="Times New Roman CYR" w:cs="Times New Roman CYR"/>
          <w:sz w:val="28"/>
          <w:szCs w:val="28"/>
        </w:rPr>
        <w:t>с использованием информационн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тех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нологической и коммуникационной </w:t>
      </w:r>
      <w:r w:rsidRPr="00345B5C">
        <w:rPr>
          <w:rFonts w:ascii="Times New Roman CYR" w:hAnsi="Times New Roman CYR" w:cs="Times New Roman CYR"/>
          <w:sz w:val="28"/>
          <w:szCs w:val="28"/>
        </w:rPr>
        <w:t>инфр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аструктуры, документов, включая </w:t>
      </w:r>
      <w:r w:rsidRPr="00345B5C">
        <w:rPr>
          <w:rFonts w:ascii="Times New Roman CYR" w:hAnsi="Times New Roman CYR" w:cs="Times New Roman CYR"/>
          <w:sz w:val="28"/>
          <w:szCs w:val="28"/>
        </w:rPr>
        <w:t>составление на бумажном носителе 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заверение выписок из указанных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информационных систем;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Pr="00345B5C">
        <w:rPr>
          <w:rFonts w:ascii="Times New Roman CYR" w:hAnsi="Times New Roman CYR" w:cs="Times New Roman CYR"/>
          <w:sz w:val="28"/>
          <w:szCs w:val="28"/>
        </w:rPr>
        <w:tab/>
        <w:t>постановление Правительства Российско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й Федерации от 26 марта 2016 г. </w:t>
      </w:r>
      <w:r w:rsidRPr="00345B5C">
        <w:rPr>
          <w:rFonts w:ascii="Times New Roman CYR" w:hAnsi="Times New Roman CYR" w:cs="Times New Roman CYR"/>
          <w:sz w:val="28"/>
          <w:szCs w:val="28"/>
        </w:rPr>
        <w:t>№ 236 "О требованиях к предоставлению в электронной форме государс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твенных 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муниципальных услуг";</w:t>
      </w:r>
    </w:p>
    <w:p w:rsidR="004365DB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нормативный правовой акт, субъекта Российской Федерации,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муниципальный правовой акт, закрепляющий соответствующие функции 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полномочия органа государственной власти (орг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ана местного самоуправления) по </w:t>
      </w:r>
      <w:r w:rsidRPr="00345B5C">
        <w:rPr>
          <w:rFonts w:ascii="Times New Roman CYR" w:hAnsi="Times New Roman CYR" w:cs="Times New Roman CYR"/>
          <w:sz w:val="28"/>
          <w:szCs w:val="28"/>
        </w:rPr>
        <w:t>предоставлению услуги.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2.4.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Заявитель или его представитель предс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тавляет в </w:t>
      </w:r>
      <w:r w:rsidR="006B2952">
        <w:rPr>
          <w:rFonts w:ascii="Times New Roman CYR" w:hAnsi="Times New Roman CYR" w:cs="Times New Roman CYR"/>
          <w:sz w:val="28"/>
          <w:szCs w:val="28"/>
        </w:rPr>
        <w:t>Администрацию района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уведомление о сносе,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уведомление 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по форме, утвержденной федеральным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органом исполнительной власти, </w:t>
      </w:r>
      <w:r w:rsidRPr="00345B5C">
        <w:rPr>
          <w:rFonts w:ascii="Times New Roman CYR" w:hAnsi="Times New Roman CYR" w:cs="Times New Roman CYR"/>
          <w:sz w:val="28"/>
          <w:szCs w:val="28"/>
        </w:rPr>
        <w:t>осущес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твляющим функции по выработке и </w:t>
      </w:r>
      <w:r w:rsidRPr="00345B5C">
        <w:rPr>
          <w:rFonts w:ascii="Times New Roman CYR" w:hAnsi="Times New Roman CYR" w:cs="Times New Roman CYR"/>
          <w:sz w:val="28"/>
          <w:szCs w:val="28"/>
        </w:rPr>
        <w:t>реал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изации государственной политики </w:t>
      </w:r>
      <w:r w:rsidRPr="00345B5C">
        <w:rPr>
          <w:rFonts w:ascii="Times New Roman CYR" w:hAnsi="Times New Roman CYR" w:cs="Times New Roman CYR"/>
          <w:sz w:val="28"/>
          <w:szCs w:val="28"/>
        </w:rPr>
        <w:t>и нормативно-правовому регулированию в сф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ере строительства, архитектуры, </w:t>
      </w:r>
      <w:r w:rsidRPr="00345B5C">
        <w:rPr>
          <w:rFonts w:ascii="Times New Roman CYR" w:hAnsi="Times New Roman CYR" w:cs="Times New Roman CYR"/>
          <w:sz w:val="28"/>
          <w:szCs w:val="28"/>
        </w:rPr>
        <w:t>градостроит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ельства, а </w:t>
      </w:r>
      <w:r w:rsidRPr="00345B5C">
        <w:rPr>
          <w:rFonts w:ascii="Times New Roman CYR" w:hAnsi="Times New Roman CYR" w:cs="Times New Roman CYR"/>
          <w:sz w:val="28"/>
          <w:szCs w:val="28"/>
        </w:rPr>
        <w:t>также прилагаемые к нем</w:t>
      </w:r>
      <w:r w:rsidR="004365DB">
        <w:rPr>
          <w:rFonts w:ascii="Times New Roman CYR" w:hAnsi="Times New Roman CYR" w:cs="Times New Roman CYR"/>
          <w:sz w:val="28"/>
          <w:szCs w:val="28"/>
        </w:rPr>
        <w:t>у документы, указанные в пункте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37DE">
        <w:rPr>
          <w:rFonts w:ascii="Times New Roman CYR" w:hAnsi="Times New Roman CYR" w:cs="Times New Roman CYR"/>
          <w:sz w:val="28"/>
          <w:szCs w:val="28"/>
        </w:rPr>
        <w:t>2.8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регламента, одним из следующи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х способов по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выбору заявителя:</w:t>
      </w:r>
      <w:proofErr w:type="gramEnd"/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а) в электронной форме посредст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вом федеральной государственной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информационной системы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"Единый по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ртал государственных 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муниципальных услуг </w:t>
      </w:r>
      <w:r w:rsidRPr="00345B5C">
        <w:rPr>
          <w:rFonts w:ascii="Times New Roman CYR" w:hAnsi="Times New Roman CYR" w:cs="Times New Roman CYR"/>
          <w:sz w:val="28"/>
          <w:szCs w:val="28"/>
        </w:rPr>
        <w:t>(функций)", регионал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ьного портала государственных и </w:t>
      </w:r>
      <w:r w:rsidRPr="00345B5C">
        <w:rPr>
          <w:rFonts w:ascii="Times New Roman CYR" w:hAnsi="Times New Roman CYR" w:cs="Times New Roman CYR"/>
          <w:sz w:val="28"/>
          <w:szCs w:val="28"/>
        </w:rPr>
        <w:t>муниципальных услуг (функций), являющегося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государственной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информационной </w:t>
      </w:r>
      <w:r w:rsidRPr="00345B5C">
        <w:rPr>
          <w:rFonts w:ascii="Times New Roman CYR" w:hAnsi="Times New Roman CYR" w:cs="Times New Roman CYR"/>
          <w:sz w:val="28"/>
          <w:szCs w:val="28"/>
        </w:rPr>
        <w:t>системой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субъекта Российской Федерации.</w:t>
      </w:r>
    </w:p>
    <w:p w:rsidR="004F29E3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направления уведомления о сносе, уведо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мления 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и прилагаемых к нему документов указанным сп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особом заявитель (представитель </w:t>
      </w:r>
      <w:r w:rsidRPr="00345B5C">
        <w:rPr>
          <w:rFonts w:ascii="Times New Roman CYR" w:hAnsi="Times New Roman CYR" w:cs="Times New Roman CYR"/>
          <w:sz w:val="28"/>
          <w:szCs w:val="28"/>
        </w:rPr>
        <w:t>заявителя), п</w:t>
      </w:r>
      <w:r w:rsidR="004365DB">
        <w:rPr>
          <w:rFonts w:ascii="Times New Roman CYR" w:hAnsi="Times New Roman CYR" w:cs="Times New Roman CYR"/>
          <w:sz w:val="28"/>
          <w:szCs w:val="28"/>
        </w:rPr>
        <w:t>рошедший процедуры регистрации, идентификац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тентификации </w:t>
      </w:r>
      <w:r w:rsidRPr="00345B5C">
        <w:rPr>
          <w:rFonts w:ascii="Times New Roman CYR" w:hAnsi="Times New Roman CYR" w:cs="Times New Roman CYR"/>
          <w:sz w:val="28"/>
          <w:szCs w:val="28"/>
        </w:rPr>
        <w:t>с использованием Единой системы идентифи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кации и аутентификации (далее – </w:t>
      </w:r>
      <w:r w:rsidRPr="00345B5C">
        <w:rPr>
          <w:rFonts w:ascii="Times New Roman CYR" w:hAnsi="Times New Roman CYR" w:cs="Times New Roman CYR"/>
          <w:sz w:val="28"/>
          <w:szCs w:val="28"/>
        </w:rPr>
        <w:t>ЕСИА), заполняет формы указанн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ых уведомлений с использованием интерактивной формы в электронном виде.</w:t>
      </w:r>
    </w:p>
    <w:p w:rsidR="00477F49" w:rsidRPr="00345B5C" w:rsidRDefault="00EB1450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Уведомление о сносе, уведомление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 завершении сноса направляется заявителем или </w:t>
      </w:r>
      <w:r w:rsidRPr="00345B5C">
        <w:rPr>
          <w:rFonts w:ascii="Times New Roman CYR" w:hAnsi="Times New Roman CYR" w:cs="Times New Roman CYR"/>
          <w:sz w:val="28"/>
          <w:szCs w:val="28"/>
        </w:rPr>
        <w:t>его представителем вмест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 с прикрепленными электронными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документами, указанными в пункте 2.8 настоящего Административного регламента.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Уведомление о сносе, уведомление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подписываются заявителем или его пр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едставителем, уполномоченным на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подписание такого уведомления, простой элект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ронной подписью, либо усиленной </w:t>
      </w:r>
      <w:r w:rsidRPr="00345B5C">
        <w:rPr>
          <w:rFonts w:ascii="Times New Roman CYR" w:hAnsi="Times New Roman CYR" w:cs="Times New Roman CYR"/>
          <w:sz w:val="28"/>
          <w:szCs w:val="28"/>
        </w:rPr>
        <w:t>квалифицированной элект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ронной подписью, либо усиленной </w:t>
      </w:r>
      <w:r w:rsidRPr="00345B5C">
        <w:rPr>
          <w:rFonts w:ascii="Times New Roman CYR" w:hAnsi="Times New Roman CYR" w:cs="Times New Roman CYR"/>
          <w:sz w:val="28"/>
          <w:szCs w:val="28"/>
        </w:rPr>
        <w:t>неквалифицированной электронной подп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исью, сертификат ключа проверки </w:t>
      </w:r>
      <w:r w:rsidRPr="00345B5C">
        <w:rPr>
          <w:rFonts w:ascii="Times New Roman CYR" w:hAnsi="Times New Roman CYR" w:cs="Times New Roman CYR"/>
          <w:sz w:val="28"/>
          <w:szCs w:val="28"/>
        </w:rPr>
        <w:t>которой создан и используется 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инфраструктуре, обеспечивающей </w:t>
      </w:r>
      <w:r w:rsidRPr="00345B5C">
        <w:rPr>
          <w:rFonts w:ascii="Times New Roman CYR" w:hAnsi="Times New Roman CYR" w:cs="Times New Roman CYR"/>
          <w:sz w:val="28"/>
          <w:szCs w:val="28"/>
        </w:rPr>
        <w:t>информационно-технологическое взаимо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действие информационных систем,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используемых для предоставления государс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твенных и муниципальных услуг в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форме, которая создается и проверяется с ис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пользованием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средств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электронной подписи и средств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удостоверяющего центра, имеющих </w:t>
      </w:r>
      <w:r w:rsidRPr="00345B5C">
        <w:rPr>
          <w:rFonts w:ascii="Times New Roman CYR" w:hAnsi="Times New Roman CYR" w:cs="Times New Roman CYR"/>
          <w:sz w:val="28"/>
          <w:szCs w:val="28"/>
        </w:rPr>
        <w:t>подтверждение соответствия требованиям, установленным федеральным органом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исполнительной власти в области обеспечени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я безопасности в </w:t>
      </w:r>
      <w:r w:rsidR="004365DB"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соответствии с </w:t>
      </w:r>
      <w:r w:rsidRPr="00345B5C">
        <w:rPr>
          <w:rFonts w:ascii="Times New Roman CYR" w:hAnsi="Times New Roman CYR" w:cs="Times New Roman CYR"/>
          <w:sz w:val="28"/>
          <w:szCs w:val="28"/>
        </w:rPr>
        <w:t>частью 5 статьи 8 Федерального закона "Об эл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ектронной подписи", а также при </w:t>
      </w:r>
      <w:r w:rsidRPr="00345B5C">
        <w:rPr>
          <w:rFonts w:ascii="Times New Roman CYR" w:hAnsi="Times New Roman CYR" w:cs="Times New Roman CYR"/>
          <w:sz w:val="28"/>
          <w:szCs w:val="28"/>
        </w:rPr>
        <w:t>наличии у владе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льца сертификата ключа проверки ключа простой электронной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подписи, выдан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ного ему при личном приеме в соответствии с Правилами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использования простой электронной подп</w:t>
      </w:r>
      <w:r w:rsidR="004365DB">
        <w:rPr>
          <w:rFonts w:ascii="Times New Roman CYR" w:hAnsi="Times New Roman CYR" w:cs="Times New Roman CYR"/>
          <w:sz w:val="28"/>
          <w:szCs w:val="28"/>
        </w:rPr>
        <w:t>иси при обращении</w:t>
      </w:r>
      <w:proofErr w:type="gramEnd"/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365DB">
        <w:rPr>
          <w:rFonts w:ascii="Times New Roman CYR" w:hAnsi="Times New Roman CYR" w:cs="Times New Roman CYR"/>
          <w:sz w:val="28"/>
          <w:szCs w:val="28"/>
        </w:rPr>
        <w:t xml:space="preserve">за получением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муниципальных услу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г, утвержденными постановлением </w:t>
      </w:r>
      <w:r w:rsidRPr="00345B5C">
        <w:rPr>
          <w:rFonts w:ascii="Times New Roman CYR" w:hAnsi="Times New Roman CYR" w:cs="Times New Roman CYR"/>
          <w:sz w:val="28"/>
          <w:szCs w:val="28"/>
        </w:rPr>
        <w:t>Правительства Российской Федераци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 от 25 января 2013 г. № 33 "Об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использовании простой электронной подписи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при оказании государственных и </w:t>
      </w:r>
      <w:r w:rsidRPr="00345B5C">
        <w:rPr>
          <w:rFonts w:ascii="Times New Roman CYR" w:hAnsi="Times New Roman CYR" w:cs="Times New Roman CYR"/>
          <w:sz w:val="28"/>
          <w:szCs w:val="28"/>
        </w:rPr>
        <w:t>муниципальных услуг", в соответствии с Прави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лами определения видов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подписи, использование котор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ых допускается при обращении за </w:t>
      </w:r>
      <w:r w:rsidRPr="00345B5C">
        <w:rPr>
          <w:rFonts w:ascii="Times New Roman CYR" w:hAnsi="Times New Roman CYR" w:cs="Times New Roman CYR"/>
          <w:sz w:val="28"/>
          <w:szCs w:val="28"/>
        </w:rPr>
        <w:t>получением государственных и мун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иципальных услуг, утвержденными </w:t>
      </w:r>
      <w:r w:rsidRPr="00345B5C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ерации от 25 июня 2012 г. № 634 "О видах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подписи,</w:t>
      </w:r>
      <w:r w:rsidRPr="00345B5C">
        <w:rPr>
          <w:rFonts w:ascii="CairoFont-22-1" w:hAnsi="CairoFont-22-1"/>
          <w:color w:val="000000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исполь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зование которых допускается при обращении за получением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государственных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 муниципальных услуг" (далее – </w:t>
      </w:r>
      <w:r w:rsidRPr="00345B5C">
        <w:rPr>
          <w:rFonts w:ascii="Times New Roman CYR" w:hAnsi="Times New Roman CYR" w:cs="Times New Roman CYR"/>
          <w:sz w:val="28"/>
          <w:szCs w:val="28"/>
        </w:rPr>
        <w:t>усиленная неквалифицированная электронная подпись).</w:t>
      </w:r>
    </w:p>
    <w:p w:rsidR="004F29E3" w:rsidRPr="00345B5C" w:rsidRDefault="00A66851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 xml:space="preserve">б) на бумажном носителе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посредством личного обращения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>, в том числе че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рез многофункциональный центр в </w:t>
      </w:r>
      <w:r w:rsidRPr="00345B5C">
        <w:rPr>
          <w:rFonts w:ascii="Times New Roman CYR" w:hAnsi="Times New Roman CYR" w:cs="Times New Roman CYR"/>
          <w:sz w:val="28"/>
          <w:szCs w:val="28"/>
        </w:rPr>
        <w:t>соответствии с соглашением о взаимодей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ствии между многофункциональным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центром и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Правительства Российской Федерации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от 27 сентября 2011 г. № 797 "О </w:t>
      </w:r>
      <w:r w:rsidRPr="00345B5C">
        <w:rPr>
          <w:rFonts w:ascii="Times New Roman CYR" w:hAnsi="Times New Roman CYR" w:cs="Times New Roman CYR"/>
          <w:sz w:val="28"/>
          <w:szCs w:val="28"/>
        </w:rPr>
        <w:t>взаимодействии между многофункцион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альными центрами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 и муниципальны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х услуг и федеральными органами </w:t>
      </w:r>
      <w:r w:rsidRPr="00345B5C">
        <w:rPr>
          <w:rFonts w:ascii="Times New Roman CYR" w:hAnsi="Times New Roman CYR" w:cs="Times New Roman CYR"/>
          <w:sz w:val="28"/>
          <w:szCs w:val="28"/>
        </w:rPr>
        <w:t>исполнительной власти, органами госуд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арственных внебюджетных фондов, </w:t>
      </w:r>
      <w:r w:rsidRPr="00345B5C">
        <w:rPr>
          <w:rFonts w:ascii="Times New Roman CYR" w:hAnsi="Times New Roman CYR" w:cs="Times New Roman CYR"/>
          <w:sz w:val="28"/>
          <w:szCs w:val="28"/>
        </w:rPr>
        <w:t>органами государственной</w:t>
      </w:r>
      <w:proofErr w:type="gramEnd"/>
      <w:r w:rsidRPr="00345B5C">
        <w:rPr>
          <w:rFonts w:ascii="Times New Roman CYR" w:hAnsi="Times New Roman CYR" w:cs="Times New Roman CYR"/>
          <w:sz w:val="28"/>
          <w:szCs w:val="28"/>
        </w:rPr>
        <w:t xml:space="preserve"> власти субъектов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органами </w:t>
      </w:r>
      <w:r w:rsidRPr="00345B5C">
        <w:rPr>
          <w:rFonts w:ascii="Times New Roman CYR" w:hAnsi="Times New Roman CYR" w:cs="Times New Roman CYR"/>
          <w:sz w:val="28"/>
          <w:szCs w:val="28"/>
        </w:rPr>
        <w:t>ме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стного самоуправления", либо </w:t>
      </w:r>
      <w:r w:rsidRPr="00345B5C">
        <w:rPr>
          <w:rFonts w:ascii="Times New Roman CYR" w:hAnsi="Times New Roman CYR" w:cs="Times New Roman CYR"/>
          <w:sz w:val="28"/>
          <w:szCs w:val="28"/>
        </w:rPr>
        <w:t>поср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едством почтового отправления с уведомлением о вручении.</w:t>
      </w:r>
    </w:p>
    <w:p w:rsidR="00A66851" w:rsidRPr="00345B5C" w:rsidRDefault="00A66851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целях предоставления услуги заявителю или его представителю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обеспечивается в многофункциональных центрах доступ к Единому порталу,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региональному порталу в соответствии с постановлением Правительства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Российской Федерации от 22 декабря 2012 г. № 1376 "Об утверждении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Правил организации деятельности многофункци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ональных центров предоставления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государственных</w:t>
      </w:r>
      <w:proofErr w:type="gramEnd"/>
      <w:r w:rsidRPr="00345B5C">
        <w:rPr>
          <w:rFonts w:ascii="Times New Roman CYR" w:hAnsi="Times New Roman CYR" w:cs="Times New Roman CYR"/>
          <w:sz w:val="28"/>
          <w:szCs w:val="28"/>
        </w:rPr>
        <w:t xml:space="preserve"> и муниципальных услуг".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AE2B9D" w:rsidRPr="00345B5C" w:rsidRDefault="00AE2B9D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E2B9D" w:rsidRPr="00345B5C" w:rsidRDefault="00AE2B9D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3C7913" w:rsidRDefault="006B2952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. Документы, прилагаемые к уведомлен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ию о сносе, уведомлению о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завершении сноса, представляемые в эл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ектронной форме, направляются в </w:t>
      </w:r>
      <w:r w:rsidR="003C7913">
        <w:rPr>
          <w:rFonts w:ascii="Times New Roman CYR" w:hAnsi="Times New Roman CYR" w:cs="Times New Roman CYR"/>
          <w:sz w:val="28"/>
          <w:szCs w:val="28"/>
        </w:rPr>
        <w:t>следующих форматах:</w:t>
      </w:r>
    </w:p>
    <w:p w:rsidR="003C7913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а)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xml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- для документов, в отношении которых утверждены формы 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требования по формированию электронных док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ументов в виде файлов в формате </w:t>
      </w:r>
      <w:proofErr w:type="spellStart"/>
      <w:r w:rsidR="003C7913">
        <w:rPr>
          <w:rFonts w:ascii="Times New Roman CYR" w:hAnsi="Times New Roman CYR" w:cs="Times New Roman CYR"/>
          <w:sz w:val="28"/>
          <w:szCs w:val="28"/>
        </w:rPr>
        <w:t>xml</w:t>
      </w:r>
      <w:proofErr w:type="spellEnd"/>
      <w:r w:rsidR="003C7913">
        <w:rPr>
          <w:rFonts w:ascii="Times New Roman CYR" w:hAnsi="Times New Roman CYR" w:cs="Times New Roman CYR"/>
          <w:sz w:val="28"/>
          <w:szCs w:val="28"/>
        </w:rPr>
        <w:t>;</w:t>
      </w:r>
    </w:p>
    <w:p w:rsidR="003C7913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б)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doc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docx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odt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- для доку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ментов с текстовым содержанием, </w:t>
      </w:r>
      <w:r w:rsidR="003C7913">
        <w:rPr>
          <w:rFonts w:ascii="Times New Roman CYR" w:hAnsi="Times New Roman CYR" w:cs="Times New Roman CYR"/>
          <w:sz w:val="28"/>
          <w:szCs w:val="28"/>
        </w:rPr>
        <w:t>не включающим формулы;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 xml:space="preserve">в)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pdf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jpg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jpeg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- для документов с тек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стовым содержанием, в том числе </w:t>
      </w:r>
      <w:r w:rsidRPr="00345B5C">
        <w:rPr>
          <w:rFonts w:ascii="Times New Roman CYR" w:hAnsi="Times New Roman CYR" w:cs="Times New Roman CYR"/>
          <w:sz w:val="28"/>
          <w:szCs w:val="28"/>
        </w:rPr>
        <w:t>включающих формулы и (или) графические из</w:t>
      </w:r>
      <w:r w:rsidR="003C7913">
        <w:rPr>
          <w:rFonts w:ascii="Times New Roman CYR" w:hAnsi="Times New Roman CYR" w:cs="Times New Roman CYR"/>
          <w:sz w:val="28"/>
          <w:szCs w:val="28"/>
        </w:rPr>
        <w:t xml:space="preserve">ображения, а также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документов с </w:t>
      </w:r>
      <w:r w:rsidRPr="00345B5C">
        <w:rPr>
          <w:rFonts w:ascii="Times New Roman CYR" w:hAnsi="Times New Roman CYR" w:cs="Times New Roman CYR"/>
          <w:sz w:val="28"/>
          <w:szCs w:val="28"/>
        </w:rPr>
        <w:t>графическим содержанием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.</w:t>
      </w:r>
    </w:p>
    <w:p w:rsidR="004365DB" w:rsidRDefault="006B2952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725BCC" w:rsidRPr="00345B5C">
        <w:rPr>
          <w:rFonts w:ascii="Times New Roman CYR" w:hAnsi="Times New Roman CYR" w:cs="Times New Roman CYR"/>
          <w:sz w:val="28"/>
          <w:szCs w:val="28"/>
        </w:rPr>
        <w:t>В случае если оригиналы документ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ов, прилагаемых к уведомлению о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сносе, уведомлению о завер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шении сноса, выданы и подписаны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 xml:space="preserve"> на бумажном нос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ителе, допускается формирование таких документов,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представляемых в электр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онной форме, путем сканирования непосредственно с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оригинала документа (использование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копий не допускается), которое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осуществляется с сохранением ориентации 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ригинала документа в разрешении 300-500 </w:t>
      </w:r>
      <w:proofErr w:type="spellStart"/>
      <w:r w:rsidR="004F29E3" w:rsidRPr="00345B5C">
        <w:rPr>
          <w:rFonts w:ascii="Times New Roman CYR" w:hAnsi="Times New Roman CYR" w:cs="Times New Roman CYR"/>
          <w:sz w:val="28"/>
          <w:szCs w:val="28"/>
        </w:rPr>
        <w:t>dpi</w:t>
      </w:r>
      <w:proofErr w:type="spell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(масштаб 1:1) и всех аутентичных признаков подлинности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(графической подписи</w:t>
      </w:r>
      <w:proofErr w:type="gramEnd"/>
      <w:r w:rsidR="00725BCC" w:rsidRPr="00345B5C">
        <w:rPr>
          <w:rFonts w:ascii="Times New Roman CYR" w:hAnsi="Times New Roman CYR" w:cs="Times New Roman CYR"/>
          <w:sz w:val="28"/>
          <w:szCs w:val="28"/>
        </w:rPr>
        <w:t xml:space="preserve"> лица,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BCC" w:rsidRPr="00345B5C">
        <w:rPr>
          <w:rFonts w:ascii="Times New Roman CYR" w:hAnsi="Times New Roman CYR" w:cs="Times New Roman CYR"/>
          <w:sz w:val="28"/>
          <w:szCs w:val="28"/>
        </w:rPr>
        <w:t>печати, углового ш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тампа 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бланка), с использованием </w:t>
      </w:r>
      <w:r w:rsidR="004365DB">
        <w:rPr>
          <w:rFonts w:ascii="Times New Roman CYR" w:hAnsi="Times New Roman CYR" w:cs="Times New Roman CYR"/>
          <w:sz w:val="28"/>
          <w:szCs w:val="28"/>
        </w:rPr>
        <w:t>следующих режимов: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"черно-белый" (при отсутствии в доку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менте графических изображений и (или) цветного текста);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"оттенки серого" (при наличии в документе графических изображений,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отличных от цвет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ного графического изображения);</w:t>
      </w:r>
    </w:p>
    <w:p w:rsidR="004F29E3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"цветной" или "режим пол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ной цветопередачи" (при наличии в документе цветных </w:t>
      </w:r>
      <w:r w:rsidRPr="00345B5C">
        <w:rPr>
          <w:rFonts w:ascii="Times New Roman CYR" w:hAnsi="Times New Roman CYR" w:cs="Times New Roman CYR"/>
          <w:sz w:val="28"/>
          <w:szCs w:val="28"/>
        </w:rPr>
        <w:t>графических изо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бражений либо цветного текста).</w:t>
      </w:r>
    </w:p>
    <w:p w:rsidR="004365D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Количество файлов должно соответствовать количеству документов, каждый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из которых содержит текстовую и (или) графическую информацию.</w:t>
      </w:r>
      <w:r w:rsidRPr="00345B5C">
        <w:rPr>
          <w:rFonts w:ascii="Times New Roman CYR" w:hAnsi="Times New Roman CYR" w:cs="Times New Roman CYR"/>
          <w:sz w:val="28"/>
          <w:szCs w:val="28"/>
        </w:rPr>
        <w:br/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ab/>
      </w:r>
      <w:r w:rsidR="006B2952">
        <w:rPr>
          <w:rFonts w:ascii="Times New Roman CYR" w:hAnsi="Times New Roman CYR" w:cs="Times New Roman CYR"/>
          <w:sz w:val="28"/>
          <w:szCs w:val="28"/>
        </w:rPr>
        <w:t>2.7</w:t>
      </w:r>
      <w:r w:rsidRPr="00345B5C">
        <w:rPr>
          <w:rFonts w:ascii="Times New Roman CYR" w:hAnsi="Times New Roman CYR" w:cs="Times New Roman CYR"/>
          <w:sz w:val="28"/>
          <w:szCs w:val="28"/>
        </w:rPr>
        <w:t>. Документы, прилагаемые заявителем к уведомлению о сносе,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уведомлению о завершении сноса, представляем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ые в электронной форме, должны </w:t>
      </w:r>
      <w:r w:rsidRPr="00345B5C">
        <w:rPr>
          <w:rFonts w:ascii="Times New Roman CYR" w:hAnsi="Times New Roman CYR" w:cs="Times New Roman CYR"/>
          <w:sz w:val="28"/>
          <w:szCs w:val="28"/>
        </w:rPr>
        <w:t>обеспечивать возможность идентиф</w:t>
      </w:r>
      <w:r w:rsidR="004365DB">
        <w:rPr>
          <w:rFonts w:ascii="Times New Roman CYR" w:hAnsi="Times New Roman CYR" w:cs="Times New Roman CYR"/>
          <w:sz w:val="28"/>
          <w:szCs w:val="28"/>
        </w:rPr>
        <w:t>ицировать документ и количество листов в документе.</w:t>
      </w:r>
    </w:p>
    <w:p w:rsidR="00DC3A24" w:rsidRPr="00345B5C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xls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xlsx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 xml:space="preserve"> или </w:t>
      </w:r>
      <w:proofErr w:type="spellStart"/>
      <w:r w:rsidRPr="00345B5C">
        <w:rPr>
          <w:rFonts w:ascii="Times New Roman CYR" w:hAnsi="Times New Roman CYR" w:cs="Times New Roman CYR"/>
          <w:sz w:val="28"/>
          <w:szCs w:val="28"/>
        </w:rPr>
        <w:t>ods</w:t>
      </w:r>
      <w:proofErr w:type="spellEnd"/>
      <w:r w:rsidRPr="00345B5C">
        <w:rPr>
          <w:rFonts w:ascii="Times New Roman CYR" w:hAnsi="Times New Roman CYR" w:cs="Times New Roman CYR"/>
          <w:sz w:val="28"/>
          <w:szCs w:val="28"/>
        </w:rPr>
        <w:t>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форме.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Исчерпывающий перечень документов, необходимых</w:t>
      </w: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для предоставления муниципальной услуги</w:t>
      </w:r>
    </w:p>
    <w:p w:rsidR="00ED755B" w:rsidRDefault="00ED755B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ED755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</w:t>
      </w:r>
      <w:r w:rsidR="006B2952">
        <w:rPr>
          <w:rFonts w:ascii="Times New Roman CYR" w:hAnsi="Times New Roman CYR" w:cs="Times New Roman CYR"/>
          <w:sz w:val="28"/>
          <w:szCs w:val="28"/>
        </w:rPr>
        <w:t>8</w:t>
      </w:r>
      <w:r w:rsidRPr="00345B5C">
        <w:rPr>
          <w:rFonts w:ascii="Times New Roman CYR" w:hAnsi="Times New Roman CYR" w:cs="Times New Roman CYR"/>
          <w:sz w:val="28"/>
          <w:szCs w:val="28"/>
        </w:rPr>
        <w:t>. Исчерпывающий перечень документов, необходимых для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предоставления услуги, подлежащих представл</w:t>
      </w:r>
      <w:r w:rsidR="00ED755B">
        <w:rPr>
          <w:rFonts w:ascii="Times New Roman CYR" w:hAnsi="Times New Roman CYR" w:cs="Times New Roman CYR"/>
          <w:sz w:val="28"/>
          <w:szCs w:val="28"/>
        </w:rPr>
        <w:t>ению заявителем самостоятельно:</w:t>
      </w:r>
    </w:p>
    <w:p w:rsidR="004365D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а) уведомление о сносе. В случае пред</w:t>
      </w:r>
      <w:r w:rsidR="00ED755B">
        <w:rPr>
          <w:rFonts w:ascii="Times New Roman CYR" w:hAnsi="Times New Roman CYR" w:cs="Times New Roman CYR"/>
          <w:sz w:val="28"/>
          <w:szCs w:val="28"/>
        </w:rPr>
        <w:t xml:space="preserve">ставления уведомления о сносе в </w:t>
      </w:r>
      <w:r w:rsidRPr="00345B5C">
        <w:rPr>
          <w:rFonts w:ascii="Times New Roman CYR" w:hAnsi="Times New Roman CYR" w:cs="Times New Roman CYR"/>
          <w:sz w:val="28"/>
          <w:szCs w:val="28"/>
        </w:rPr>
        <w:t>электронной форме посредством Единого портала, регионального портала в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соответствии с подпунктом "а" пункта 4 настоящего Административного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регламента указанное уведомление заполняется путем внесения соответствующих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сведений в интерактивную форму на Едином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портале, региональном портале;</w:t>
      </w:r>
    </w:p>
    <w:p w:rsidR="004365DB" w:rsidRDefault="00725BCC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б)</w:t>
      </w:r>
      <w:r w:rsidRPr="00345B5C">
        <w:rPr>
          <w:rFonts w:ascii="CairoFont-25-1" w:hAnsi="CairoFont-25-1"/>
          <w:color w:val="000000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или представителя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заявителя, в случае представления уведомления о сносе, уведомления 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завершении сноса посредством личного обращения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>, в</w:t>
      </w:r>
      <w:r w:rsidR="00896F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том числе через многофункциональный центр. В случае представления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lastRenderedPageBreak/>
        <w:t>документов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в электронной форме посредством Единого п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ортала, регионального портала в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соответствии с подпунктом "а" пункта 2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.4 настоящего Административного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регламента направление ука</w:t>
      </w:r>
      <w:r w:rsidR="004365DB">
        <w:rPr>
          <w:rFonts w:ascii="Times New Roman CYR" w:hAnsi="Times New Roman CYR" w:cs="Times New Roman CYR"/>
          <w:sz w:val="28"/>
          <w:szCs w:val="28"/>
        </w:rPr>
        <w:t>занного документа не требуется;</w:t>
      </w:r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в) документ, подтверждающий полномочия представителя заявителя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действовать от имени заявителя (в случае обращения за получением услуги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представителя заявителя).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>В случае представления документов в электронной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форме посредством Единого портала, регионального портала в соответствии с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подпунктом "а" пункта 4 настоящего Админис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тративного регламента указанный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документ, выданный заявителем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, являющимся юридическим лицом, </w:t>
      </w:r>
      <w:r w:rsidRPr="00345B5C">
        <w:rPr>
          <w:rFonts w:ascii="Times New Roman CYR" w:hAnsi="Times New Roman CYR" w:cs="Times New Roman CYR"/>
          <w:sz w:val="28"/>
          <w:szCs w:val="28"/>
        </w:rPr>
        <w:t>удостоверяется усиленной квалифициро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ванной электронной подписью или </w:t>
      </w:r>
      <w:r w:rsidRPr="00345B5C">
        <w:rPr>
          <w:rFonts w:ascii="Times New Roman CYR" w:hAnsi="Times New Roman CYR" w:cs="Times New Roman CYR"/>
          <w:sz w:val="28"/>
          <w:szCs w:val="28"/>
        </w:rPr>
        <w:t>усиленной неквалифицированной электронной подписью правомочного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должностного лица такого юридического лица, а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документ, выданный заявителем, </w:t>
      </w:r>
      <w:r w:rsidRPr="00345B5C">
        <w:rPr>
          <w:rFonts w:ascii="Times New Roman CYR" w:hAnsi="Times New Roman CYR" w:cs="Times New Roman CYR"/>
          <w:sz w:val="28"/>
          <w:szCs w:val="28"/>
        </w:rPr>
        <w:t>являющимся физическим лицом, - усиленно</w:t>
      </w:r>
      <w:r w:rsidR="004365DB">
        <w:rPr>
          <w:rFonts w:ascii="Times New Roman CYR" w:hAnsi="Times New Roman CYR" w:cs="Times New Roman CYR"/>
          <w:sz w:val="28"/>
          <w:szCs w:val="28"/>
        </w:rPr>
        <w:t>й квалифицированной электронной подписью нотариуса;</w:t>
      </w:r>
      <w:proofErr w:type="gramEnd"/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г) нотариально удостоверенное согласие всех правообладателей объекта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капитального строительства на снос (в случае, если у заявленного в уведомлении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объекта капитального строительства более одного правообладателя).</w:t>
      </w:r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д) заверенный перевод на русский язык документов о государственной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регистрации юридического лица в соответствии с законодательством ино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странного </w:t>
      </w:r>
      <w:r w:rsidRPr="00345B5C">
        <w:rPr>
          <w:rFonts w:ascii="Times New Roman CYR" w:hAnsi="Times New Roman CYR" w:cs="Times New Roman CYR"/>
          <w:sz w:val="28"/>
          <w:szCs w:val="28"/>
        </w:rPr>
        <w:t>государс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тва в случае, если застройщиком </w:t>
      </w:r>
      <w:r w:rsidRPr="00345B5C">
        <w:rPr>
          <w:rFonts w:ascii="Times New Roman CYR" w:hAnsi="Times New Roman CYR" w:cs="Times New Roman CYR"/>
          <w:sz w:val="28"/>
          <w:szCs w:val="28"/>
        </w:rPr>
        <w:t>являетс</w:t>
      </w:r>
      <w:r w:rsidR="004365DB">
        <w:rPr>
          <w:rFonts w:ascii="Times New Roman CYR" w:hAnsi="Times New Roman CYR" w:cs="Times New Roman CYR"/>
          <w:sz w:val="28"/>
          <w:szCs w:val="28"/>
        </w:rPr>
        <w:t>я иностранное юридическое лицо;</w:t>
      </w:r>
    </w:p>
    <w:p w:rsidR="006B2952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е) результаты и материалы обследования объекта капитального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строительства (в случае нап</w:t>
      </w:r>
      <w:r w:rsidR="006B2952">
        <w:rPr>
          <w:rFonts w:ascii="Times New Roman CYR" w:hAnsi="Times New Roman CYR" w:cs="Times New Roman CYR"/>
          <w:sz w:val="28"/>
          <w:szCs w:val="28"/>
        </w:rPr>
        <w:t>равления уведомления о сносе);</w:t>
      </w:r>
    </w:p>
    <w:p w:rsidR="001C33BA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ж) проект организации работ по сносу объ</w:t>
      </w:r>
      <w:r w:rsidR="006B2952">
        <w:rPr>
          <w:rFonts w:ascii="Times New Roman CYR" w:hAnsi="Times New Roman CYR" w:cs="Times New Roman CYR"/>
          <w:sz w:val="28"/>
          <w:szCs w:val="28"/>
        </w:rPr>
        <w:t>екта капитального строительства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="001C33BA" w:rsidRPr="00345B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случае направления уведомления о сносе);</w:t>
      </w:r>
    </w:p>
    <w:p w:rsidR="00EA37DE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з) уведомление о завершении сноса.</w:t>
      </w:r>
    </w:p>
    <w:p w:rsidR="004F29E3" w:rsidRPr="00345B5C" w:rsidRDefault="001C33B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</w:t>
      </w:r>
      <w:r w:rsidR="006B2952">
        <w:rPr>
          <w:rFonts w:ascii="Times New Roman CYR" w:hAnsi="Times New Roman CYR" w:cs="Times New Roman CYR"/>
          <w:sz w:val="28"/>
          <w:szCs w:val="28"/>
        </w:rPr>
        <w:t>.9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B706AF" w:rsidRPr="00345B5C">
        <w:rPr>
          <w:rFonts w:ascii="Times New Roman CYR" w:hAnsi="Times New Roman CYR" w:cs="Times New Roman CYR"/>
          <w:sz w:val="28"/>
          <w:szCs w:val="28"/>
        </w:rPr>
        <w:t>Исчерпывающий перечень необхо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димых для предоставления услуги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документов (их копий или сведени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й, содержащихся в них), которые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запрашиваются </w:t>
      </w:r>
      <w:r w:rsidR="00896F22">
        <w:rPr>
          <w:rFonts w:ascii="Times New Roman CYR" w:hAnsi="Times New Roman CYR" w:cs="Times New Roman CYR"/>
          <w:sz w:val="28"/>
          <w:szCs w:val="28"/>
        </w:rPr>
        <w:t xml:space="preserve">Администрацией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в порядке межведомственного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br/>
        <w:t xml:space="preserve">информационного взаимодействия (в том числе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с использованием единой системы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межведомственного электронного взаи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модействия и подключаемых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к ней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региональных систем межведомственного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электронного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взаимодействия) в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государств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енных органах, органах местного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са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моуправления и подведомственных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государственным органам и органам местного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самоуправления организациях, в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распоряжении которых находятся</w:t>
      </w:r>
      <w:proofErr w:type="gramEnd"/>
      <w:r w:rsidR="00B706AF" w:rsidRPr="00345B5C">
        <w:rPr>
          <w:rFonts w:ascii="Times New Roman CYR" w:hAnsi="Times New Roman CYR" w:cs="Times New Roman CYR"/>
          <w:sz w:val="28"/>
          <w:szCs w:val="28"/>
        </w:rPr>
        <w:t xml:space="preserve"> указанны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е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>документы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 w:rsidR="004F29E3" w:rsidRPr="00345B5C">
        <w:rPr>
          <w:rFonts w:ascii="Times New Roman CYR" w:hAnsi="Times New Roman CYR" w:cs="Times New Roman CYR"/>
          <w:sz w:val="28"/>
          <w:szCs w:val="28"/>
        </w:rPr>
        <w:t>которые</w:t>
      </w:r>
      <w:proofErr w:type="gramEnd"/>
      <w:r w:rsidR="004F29E3" w:rsidRPr="00345B5C">
        <w:rPr>
          <w:rFonts w:ascii="Times New Roman CYR" w:hAnsi="Times New Roman CYR" w:cs="Times New Roman CYR"/>
          <w:sz w:val="28"/>
          <w:szCs w:val="28"/>
        </w:rPr>
        <w:t xml:space="preserve"> заявитель вправе </w:t>
      </w:r>
      <w:r w:rsidR="00B706AF" w:rsidRPr="00345B5C">
        <w:rPr>
          <w:rFonts w:ascii="Times New Roman CYR" w:hAnsi="Times New Roman CYR" w:cs="Times New Roman CYR"/>
          <w:sz w:val="28"/>
          <w:szCs w:val="28"/>
        </w:rPr>
        <w:t>предста</w:t>
      </w:r>
      <w:r w:rsidR="004F29E3" w:rsidRPr="00345B5C">
        <w:rPr>
          <w:rFonts w:ascii="Times New Roman CYR" w:hAnsi="Times New Roman CYR" w:cs="Times New Roman CYR"/>
          <w:sz w:val="28"/>
          <w:szCs w:val="28"/>
        </w:rPr>
        <w:t>вить по собственной инициативе:</w:t>
      </w:r>
    </w:p>
    <w:p w:rsidR="00ED755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а) сведения из Единого государственно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го реестра юридических лиц (при </w:t>
      </w:r>
      <w:r w:rsidRPr="00345B5C">
        <w:rPr>
          <w:rFonts w:ascii="Times New Roman CYR" w:hAnsi="Times New Roman CYR" w:cs="Times New Roman CYR"/>
          <w:sz w:val="28"/>
          <w:szCs w:val="28"/>
        </w:rPr>
        <w:t>обращении застройщика, являющегося юр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идическим лицом) или из Единого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государственного реестра индивидуальных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предпринимателей (при обращении </w:t>
      </w:r>
      <w:r w:rsidRPr="00345B5C">
        <w:rPr>
          <w:rFonts w:ascii="Times New Roman CYR" w:hAnsi="Times New Roman CYR" w:cs="Times New Roman CYR"/>
          <w:sz w:val="28"/>
          <w:szCs w:val="28"/>
        </w:rPr>
        <w:t>застройщика, являющегося ин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дивидуальным предпринимателем).</w:t>
      </w:r>
    </w:p>
    <w:p w:rsidR="00ED755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б) сведения из Единого государственного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реестра недвижимости (в случае </w:t>
      </w:r>
      <w:r w:rsidRPr="00345B5C">
        <w:rPr>
          <w:rFonts w:ascii="Times New Roman CYR" w:hAnsi="Times New Roman CYR" w:cs="Times New Roman CYR"/>
          <w:sz w:val="28"/>
          <w:szCs w:val="28"/>
        </w:rPr>
        <w:t>направления уведомлений по объектам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недвижимости, права на </w:t>
      </w:r>
      <w:r w:rsidR="004365DB">
        <w:rPr>
          <w:rFonts w:ascii="Times New Roman CYR" w:hAnsi="Times New Roman CYR" w:cs="Times New Roman CYR"/>
          <w:sz w:val="28"/>
          <w:szCs w:val="28"/>
        </w:rPr>
        <w:lastRenderedPageBreak/>
        <w:t xml:space="preserve">которые </w:t>
      </w:r>
      <w:r w:rsidRPr="00345B5C">
        <w:rPr>
          <w:rFonts w:ascii="Times New Roman CYR" w:hAnsi="Times New Roman CYR" w:cs="Times New Roman CYR"/>
          <w:sz w:val="28"/>
          <w:szCs w:val="28"/>
        </w:rPr>
        <w:t>зарегистрированы в Едином государственном реестре недвижимости).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в) решение суда о сносе объекта капитального строительства; </w:t>
      </w:r>
    </w:p>
    <w:p w:rsidR="004365D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г) решение органа местного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 самоуправления о сносе объекта </w:t>
      </w:r>
      <w:r w:rsidRPr="00345B5C">
        <w:rPr>
          <w:rFonts w:ascii="Times New Roman CYR" w:hAnsi="Times New Roman CYR" w:cs="Times New Roman CYR"/>
          <w:sz w:val="28"/>
          <w:szCs w:val="28"/>
        </w:rPr>
        <w:t>капитального строительства».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2.10. Уведомления о планируемом сносе, 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уведомления о завершении сноса,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представленного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способами, указанными в пу</w:t>
      </w:r>
      <w:r w:rsidR="004365DB">
        <w:rPr>
          <w:rFonts w:ascii="Times New Roman CYR" w:hAnsi="Times New Roman CYR" w:cs="Times New Roman CYR"/>
          <w:sz w:val="28"/>
          <w:szCs w:val="28"/>
        </w:rPr>
        <w:t xml:space="preserve">нкте 2.4 </w:t>
      </w:r>
      <w:r w:rsidRPr="00345B5C">
        <w:rPr>
          <w:rFonts w:ascii="Times New Roman CYR" w:hAnsi="Times New Roman CYR" w:cs="Times New Roman CYR"/>
          <w:sz w:val="28"/>
          <w:szCs w:val="28"/>
        </w:rPr>
        <w:t>настоящего Административного регламента, о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существляется не позднее одного рабочего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дня, следующего за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днем его поступления.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направления уведомления об окончании строительства в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электронной форме способом, указанным в подпункте «а» пункта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2.4 настоящего </w:t>
      </w:r>
      <w:r w:rsidRPr="00345B5C">
        <w:rPr>
          <w:rFonts w:ascii="Times New Roman CYR" w:hAnsi="Times New Roman CYR" w:cs="Times New Roman CYR"/>
          <w:sz w:val="28"/>
          <w:szCs w:val="28"/>
        </w:rPr>
        <w:t>Административного регламента, вне рабочего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времени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либо в выход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ной, нерабочий праздничный день днем поступления уведомления о </w:t>
      </w:r>
      <w:r w:rsidRPr="00345B5C">
        <w:rPr>
          <w:rFonts w:ascii="Times New Roman CYR" w:hAnsi="Times New Roman CYR" w:cs="Times New Roman CYR"/>
          <w:sz w:val="28"/>
          <w:szCs w:val="28"/>
        </w:rPr>
        <w:t>сносе, уведомления о завершении сноса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 считается первый рабочий день, следующий за </w:t>
      </w:r>
      <w:r w:rsidRPr="00345B5C">
        <w:rPr>
          <w:rFonts w:ascii="Times New Roman CYR" w:hAnsi="Times New Roman CYR" w:cs="Times New Roman CYR"/>
          <w:sz w:val="28"/>
          <w:szCs w:val="28"/>
        </w:rPr>
        <w:t>днем напр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авления указанного уведомления.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 xml:space="preserve">Срок предоставления </w:t>
      </w:r>
      <w:r w:rsidRPr="00345B5C">
        <w:rPr>
          <w:rFonts w:ascii="Times New Roman CYR" w:hAnsi="Times New Roman CYR" w:cs="Times New Roman CYR"/>
          <w:b/>
          <w:sz w:val="28"/>
          <w:szCs w:val="28"/>
        </w:rPr>
        <w:t>муниципальной</w:t>
      </w: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услуги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072DAB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2.11. Срок предоставления услуги составляе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т не более семи рабочих дней со </w:t>
      </w:r>
      <w:r w:rsidRPr="00345B5C">
        <w:rPr>
          <w:rFonts w:ascii="Times New Roman CYR" w:hAnsi="Times New Roman CYR" w:cs="Times New Roman CYR"/>
          <w:sz w:val="28"/>
          <w:szCs w:val="28"/>
        </w:rPr>
        <w:t>дня поступления уведомления о сносе, у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ведомления о завершении сноса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>.</w:t>
      </w:r>
    </w:p>
    <w:p w:rsidR="00DC3A24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ab/>
      </w: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EA37DE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2.12. Основания для отказа в предост</w:t>
      </w:r>
      <w:r w:rsidR="00EA37DE">
        <w:rPr>
          <w:rFonts w:ascii="Times New Roman CYR" w:hAnsi="Times New Roman CYR" w:cs="Times New Roman CYR"/>
          <w:sz w:val="28"/>
          <w:szCs w:val="28"/>
        </w:rPr>
        <w:t>авлении государственной услуги: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обращения за у</w:t>
      </w:r>
      <w:r w:rsidR="001C33BA" w:rsidRPr="00345B5C">
        <w:rPr>
          <w:rFonts w:ascii="Times New Roman CYR" w:hAnsi="Times New Roman CYR" w:cs="Times New Roman CYR"/>
          <w:sz w:val="28"/>
          <w:szCs w:val="28"/>
        </w:rPr>
        <w:t xml:space="preserve">слугой «Направление уведомления о планируемом сносе </w:t>
      </w:r>
      <w:r w:rsidRPr="00345B5C">
        <w:rPr>
          <w:rFonts w:ascii="Times New Roman CYR" w:hAnsi="Times New Roman CYR" w:cs="Times New Roman CYR"/>
          <w:sz w:val="28"/>
          <w:szCs w:val="28"/>
        </w:rPr>
        <w:t>объек</w:t>
      </w:r>
      <w:r w:rsidR="001C33BA" w:rsidRPr="00345B5C">
        <w:rPr>
          <w:rFonts w:ascii="Times New Roman CYR" w:hAnsi="Times New Roman CYR" w:cs="Times New Roman CYR"/>
          <w:sz w:val="28"/>
          <w:szCs w:val="28"/>
        </w:rPr>
        <w:t>та капитального ст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роительства»:</w:t>
      </w:r>
    </w:p>
    <w:p w:rsidR="00EA37DE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документы (сведения), представ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ленные заявителем, противоречат </w:t>
      </w:r>
      <w:r w:rsidRPr="00345B5C">
        <w:rPr>
          <w:rFonts w:ascii="Times New Roman CYR" w:hAnsi="Times New Roman CYR" w:cs="Times New Roman CYR"/>
          <w:sz w:val="28"/>
          <w:szCs w:val="28"/>
        </w:rPr>
        <w:t>документам (сведениям), получе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нным в рамках межведомственного </w:t>
      </w:r>
      <w:r w:rsidR="00EA37DE">
        <w:rPr>
          <w:rFonts w:ascii="Times New Roman CYR" w:hAnsi="Times New Roman CYR" w:cs="Times New Roman CYR"/>
          <w:sz w:val="28"/>
          <w:szCs w:val="28"/>
        </w:rPr>
        <w:t>взаимодействия;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отсутствие документов (сведений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), предусмотренных нормативными правовыми </w:t>
      </w:r>
      <w:r w:rsidRPr="00345B5C">
        <w:rPr>
          <w:rFonts w:ascii="Times New Roman CYR" w:hAnsi="Times New Roman CYR" w:cs="Times New Roman CYR"/>
          <w:sz w:val="28"/>
          <w:szCs w:val="28"/>
        </w:rPr>
        <w:t>актами Российской Феде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рации; </w:t>
      </w:r>
    </w:p>
    <w:p w:rsidR="00D1106F" w:rsidRPr="00345B5C" w:rsidRDefault="00B706A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3) заявитель не является правоо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бладателем объекта капитального </w:t>
      </w:r>
      <w:r w:rsidRPr="00345B5C">
        <w:rPr>
          <w:rFonts w:ascii="Times New Roman CYR" w:hAnsi="Times New Roman CYR" w:cs="Times New Roman CYR"/>
          <w:sz w:val="28"/>
          <w:szCs w:val="28"/>
        </w:rPr>
        <w:t>строительства;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4) уведомление о сносе содержит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сведения об объекте, который не является </w:t>
      </w:r>
      <w:r w:rsidRPr="00345B5C">
        <w:rPr>
          <w:rFonts w:ascii="Times New Roman CYR" w:hAnsi="Times New Roman CYR" w:cs="Times New Roman CYR"/>
          <w:sz w:val="28"/>
          <w:szCs w:val="28"/>
        </w:rPr>
        <w:t>объек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том капитального строительства.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обращения за услугой «Направление уведомления 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завершении сноса объек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та капитального строительства»: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документы (сведения), представ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ленные заявителем, противоречат документам </w:t>
      </w:r>
      <w:r w:rsidRPr="00345B5C">
        <w:rPr>
          <w:rFonts w:ascii="Times New Roman CYR" w:hAnsi="Times New Roman CYR" w:cs="Times New Roman CYR"/>
          <w:sz w:val="28"/>
          <w:szCs w:val="28"/>
        </w:rPr>
        <w:t>(сведениям), получе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нным в рамках межведомственного взаимодействия;</w:t>
      </w:r>
    </w:p>
    <w:p w:rsidR="00EA37DE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отсутствие документов (сведений), предусмотренных нормат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ивными правовыми актами Российской Федерации».</w:t>
      </w:r>
    </w:p>
    <w:p w:rsidR="00EA37DE" w:rsidRDefault="00EA37DE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Default="00EA37DE" w:rsidP="00EA37DE">
      <w:pPr>
        <w:pStyle w:val="a3"/>
        <w:ind w:firstLine="99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37DE">
        <w:rPr>
          <w:rFonts w:ascii="Times New Roman CYR" w:hAnsi="Times New Roman CYR" w:cs="Times New Roman CYR"/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7DE" w:rsidRPr="00EA37DE" w:rsidRDefault="00EA37DE" w:rsidP="00EA37DE">
      <w:pPr>
        <w:pStyle w:val="a3"/>
        <w:ind w:firstLine="99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2.13. Исчерпывающий перечень оснований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для отказа в приеме документов, </w:t>
      </w:r>
      <w:r w:rsidRPr="00345B5C">
        <w:rPr>
          <w:rFonts w:ascii="Times New Roman CYR" w:hAnsi="Times New Roman CYR" w:cs="Times New Roman CYR"/>
          <w:sz w:val="28"/>
          <w:szCs w:val="28"/>
        </w:rPr>
        <w:t>указанных в пункте 2.8 настоящего Администра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тивного регламента, в том числе </w:t>
      </w:r>
      <w:r w:rsidRPr="00345B5C">
        <w:rPr>
          <w:rFonts w:ascii="Times New Roman CYR" w:hAnsi="Times New Roman CYR" w:cs="Times New Roman CYR"/>
          <w:sz w:val="28"/>
          <w:szCs w:val="28"/>
        </w:rPr>
        <w:t>пред</w:t>
      </w:r>
      <w:r w:rsidR="00072DAB">
        <w:rPr>
          <w:rFonts w:ascii="Times New Roman CYR" w:hAnsi="Times New Roman CYR" w:cs="Times New Roman CYR"/>
          <w:sz w:val="28"/>
          <w:szCs w:val="28"/>
        </w:rPr>
        <w:t>ставленных в электронной форме: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а) уведомление о сносе, уведомление о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завершении сноса представлено в </w:t>
      </w:r>
      <w:r w:rsidRPr="00345B5C">
        <w:rPr>
          <w:rFonts w:ascii="Times New Roman CYR" w:hAnsi="Times New Roman CYR" w:cs="Times New Roman CYR"/>
          <w:sz w:val="28"/>
          <w:szCs w:val="28"/>
        </w:rPr>
        <w:t>орган государственной власти, орган местно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го самоуправления, в 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полномочия которых не входит предоставление услуги;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б) представленные документы утратили силу на день обращения за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получением услуги (документ, удостоверяющий личность; документ,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удостоверяющий полномочия представителя заявителя, в случае обращения за получением услуги указанным лицом);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в) представленные заявителем документы содержат подчистки и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исправления текста, не заверенные в порядке, </w:t>
      </w:r>
      <w:r w:rsidR="00072DAB">
        <w:rPr>
          <w:rFonts w:ascii="Times New Roman CYR" w:hAnsi="Times New Roman CYR" w:cs="Times New Roman CYR"/>
          <w:sz w:val="28"/>
          <w:szCs w:val="28"/>
        </w:rPr>
        <w:t>установленном законодательством Российской Федерации;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г) представленные в электронной форме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документы содержат повреждения,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наличие которых не позволяет в полном объеме </w:t>
      </w:r>
      <w:r w:rsidR="00072DAB">
        <w:rPr>
          <w:rFonts w:ascii="Times New Roman CYR" w:hAnsi="Times New Roman CYR" w:cs="Times New Roman CYR"/>
          <w:sz w:val="28"/>
          <w:szCs w:val="28"/>
        </w:rPr>
        <w:t>получить информацию и сведения, содержащиеся в документах;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д) уведомление о сносе, уведомление 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о завершении сноса и документы, </w:t>
      </w:r>
      <w:r w:rsidRPr="00345B5C">
        <w:rPr>
          <w:rFonts w:ascii="Times New Roman CYR" w:hAnsi="Times New Roman CYR" w:cs="Times New Roman CYR"/>
          <w:sz w:val="28"/>
          <w:szCs w:val="28"/>
        </w:rPr>
        <w:t>указанные в пункте 2.8 настоящего Администрат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ивного регламента, представлены </w:t>
      </w:r>
      <w:r w:rsidRPr="00345B5C">
        <w:rPr>
          <w:rFonts w:ascii="Times New Roman CYR" w:hAnsi="Times New Roman CYR" w:cs="Times New Roman CYR"/>
          <w:sz w:val="28"/>
          <w:szCs w:val="28"/>
        </w:rPr>
        <w:t>в электронной форме с нарушением требовани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й, установленных пунктами 5 - 7 </w:t>
      </w:r>
      <w:r w:rsidRPr="00345B5C">
        <w:rPr>
          <w:rFonts w:ascii="Times New Roman CYR" w:hAnsi="Times New Roman CYR" w:cs="Times New Roman CYR"/>
          <w:sz w:val="28"/>
          <w:szCs w:val="28"/>
        </w:rPr>
        <w:t>настоящег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о Административного регламента;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е) выявлено несоблюдение установленных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статьей 11 Федерального закона </w:t>
      </w:r>
      <w:r w:rsidRPr="00345B5C">
        <w:rPr>
          <w:rFonts w:ascii="Times New Roman CYR" w:hAnsi="Times New Roman CYR" w:cs="Times New Roman CYR"/>
          <w:sz w:val="28"/>
          <w:szCs w:val="28"/>
        </w:rPr>
        <w:t>"Об электронной подписи" условий признани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я квалифицированной электронной </w:t>
      </w:r>
      <w:r w:rsidRPr="00345B5C">
        <w:rPr>
          <w:rFonts w:ascii="Times New Roman CYR" w:hAnsi="Times New Roman CYR" w:cs="Times New Roman CYR"/>
          <w:sz w:val="28"/>
          <w:szCs w:val="28"/>
        </w:rPr>
        <w:t>подписи действительной в документах, пред</w:t>
      </w:r>
      <w:r w:rsidR="00072DAB">
        <w:rPr>
          <w:rFonts w:ascii="Times New Roman CYR" w:hAnsi="Times New Roman CYR" w:cs="Times New Roman CYR"/>
          <w:sz w:val="28"/>
          <w:szCs w:val="28"/>
        </w:rPr>
        <w:t>ставленных в электронной форме.</w:t>
      </w:r>
    </w:p>
    <w:p w:rsidR="00D1106F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ж) неполное заполнение полей в ф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 xml:space="preserve">орме уведомления, в том числе в </w:t>
      </w:r>
      <w:r w:rsidRPr="00345B5C">
        <w:rPr>
          <w:rFonts w:ascii="Times New Roman CYR" w:hAnsi="Times New Roman CYR" w:cs="Times New Roman CYR"/>
          <w:sz w:val="28"/>
          <w:szCs w:val="28"/>
        </w:rPr>
        <w:t>интер</w:t>
      </w:r>
      <w:r w:rsidR="00D1106F" w:rsidRPr="00345B5C">
        <w:rPr>
          <w:rFonts w:ascii="Times New Roman CYR" w:hAnsi="Times New Roman CYR" w:cs="Times New Roman CYR"/>
          <w:sz w:val="28"/>
          <w:szCs w:val="28"/>
        </w:rPr>
        <w:t>активной форме уведомления на ЕПГУ;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2.14. 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 </w:t>
      </w:r>
    </w:p>
    <w:p w:rsidR="001C33BA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2.15. </w:t>
      </w:r>
      <w:proofErr w:type="gramStart"/>
      <w:r w:rsidRPr="00345B5C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896F22">
        <w:rPr>
          <w:rFonts w:ascii="Times New Roman CYR" w:hAnsi="Times New Roman CYR" w:cs="Times New Roman CYR"/>
          <w:sz w:val="28"/>
          <w:szCs w:val="28"/>
        </w:rPr>
        <w:t>в 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1C33BA" w:rsidRPr="00345B5C" w:rsidRDefault="008A03F6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2.16. Отказ в приеме документов, указанных в пункте 2.8 настоящего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Административного регламента, не препятствует повторному обращению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 xml:space="preserve">заявителя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за получением услуги.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45B5C">
        <w:rPr>
          <w:rFonts w:ascii="Times New Roman CYR" w:hAnsi="Times New Roman CYR" w:cs="Times New Roman CYR"/>
          <w:b/>
          <w:bCs/>
          <w:sz w:val="28"/>
          <w:szCs w:val="28"/>
        </w:rPr>
        <w:t>Результат предоставления муниципальной услуги</w:t>
      </w:r>
    </w:p>
    <w:p w:rsidR="00DC3A24" w:rsidRPr="00345B5C" w:rsidRDefault="00DC3A24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2.17. Результатом 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предоставления услуги является: 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lastRenderedPageBreak/>
        <w:t>а) размещение этих уведомлени</w:t>
      </w:r>
      <w:r w:rsidR="006B2952">
        <w:rPr>
          <w:rFonts w:ascii="Times New Roman CYR" w:hAnsi="Times New Roman CYR" w:cs="Times New Roman CYR"/>
          <w:sz w:val="28"/>
          <w:szCs w:val="28"/>
        </w:rPr>
        <w:t>й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 и доку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ментов в информационной системе </w:t>
      </w:r>
      <w:r w:rsidRPr="00345B5C">
        <w:rPr>
          <w:rFonts w:ascii="Times New Roman CYR" w:hAnsi="Times New Roman CYR" w:cs="Times New Roman CYR"/>
          <w:sz w:val="28"/>
          <w:szCs w:val="28"/>
        </w:rPr>
        <w:t xml:space="preserve">обеспечения 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градостроительной деятельности. 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В случае обращения за услугой «Направ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ление уведомления о планируемом </w:t>
      </w:r>
      <w:r w:rsidRPr="00345B5C">
        <w:rPr>
          <w:rFonts w:ascii="Times New Roman CYR" w:hAnsi="Times New Roman CYR" w:cs="Times New Roman CYR"/>
          <w:sz w:val="28"/>
          <w:szCs w:val="28"/>
        </w:rPr>
        <w:t>сносе объе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>кта капитального строительства: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извещение о приеме уведомления о планируемом сносе объекта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капитального строительства</w:t>
      </w:r>
      <w:r w:rsidR="00EA37DE">
        <w:rPr>
          <w:rFonts w:ascii="Times New Roman CYR" w:hAnsi="Times New Roman CYR" w:cs="Times New Roman CYR"/>
          <w:sz w:val="28"/>
          <w:szCs w:val="28"/>
        </w:rPr>
        <w:t xml:space="preserve"> (форма приведена в Приложении </w:t>
      </w:r>
      <w:r w:rsidR="001518F9" w:rsidRPr="00345B5C">
        <w:rPr>
          <w:rFonts w:ascii="Times New Roman CYR" w:hAnsi="Times New Roman CYR" w:cs="Times New Roman CYR"/>
          <w:sz w:val="28"/>
          <w:szCs w:val="28"/>
        </w:rPr>
        <w:t>3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отказ в предоставлении услуги (форма приведена в Приложени</w:t>
      </w:r>
      <w:r w:rsidR="00EA37DE">
        <w:rPr>
          <w:rFonts w:ascii="Times New Roman CYR" w:hAnsi="Times New Roman CYR" w:cs="Times New Roman CYR"/>
          <w:sz w:val="28"/>
          <w:szCs w:val="28"/>
        </w:rPr>
        <w:t>и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5 к </w:t>
      </w:r>
      <w:r w:rsidRPr="00345B5C">
        <w:rPr>
          <w:rFonts w:ascii="Times New Roman CYR" w:hAnsi="Times New Roman CYR" w:cs="Times New Roman CYR"/>
          <w:sz w:val="28"/>
          <w:szCs w:val="28"/>
        </w:rPr>
        <w:t>настоящему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Административному регламенту).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 xml:space="preserve">В случае обращения за услугой «Направление уведомления 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о завершении сноса </w:t>
      </w:r>
      <w:r w:rsidRPr="00345B5C">
        <w:rPr>
          <w:rFonts w:ascii="Times New Roman CYR" w:hAnsi="Times New Roman CYR" w:cs="Times New Roman CYR"/>
          <w:sz w:val="28"/>
          <w:szCs w:val="28"/>
        </w:rPr>
        <w:t>объек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>та капитального строительства»:</w:t>
      </w:r>
    </w:p>
    <w:p w:rsidR="00072DAB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1) извещение о приеме уведомления о завершении сноса объекта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капитального строительства</w:t>
      </w:r>
      <w:r w:rsidR="006B2952">
        <w:rPr>
          <w:rFonts w:ascii="Times New Roman CYR" w:hAnsi="Times New Roman CYR" w:cs="Times New Roman CYR"/>
          <w:sz w:val="28"/>
          <w:szCs w:val="28"/>
        </w:rPr>
        <w:t xml:space="preserve"> (форма приведена в Приложении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3C0B70" w:rsidRPr="00345B5C" w:rsidRDefault="0092063F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2) отказ в предоставлении услуги (</w:t>
      </w:r>
      <w:r w:rsidR="008A03F6" w:rsidRPr="00345B5C">
        <w:rPr>
          <w:rFonts w:ascii="Times New Roman CYR" w:hAnsi="Times New Roman CYR" w:cs="Times New Roman CYR"/>
          <w:sz w:val="28"/>
          <w:szCs w:val="28"/>
        </w:rPr>
        <w:t xml:space="preserve">форма приведена в Приложении </w:t>
      </w:r>
      <w:r w:rsidR="006B2952">
        <w:rPr>
          <w:rFonts w:ascii="Times New Roman CYR" w:hAnsi="Times New Roman CYR" w:cs="Times New Roman CYR"/>
          <w:sz w:val="28"/>
          <w:szCs w:val="28"/>
        </w:rPr>
        <w:t>4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="008A03F6" w:rsidRPr="00345B5C">
        <w:rPr>
          <w:rFonts w:ascii="Times New Roman CYR" w:hAnsi="Times New Roman CYR" w:cs="Times New Roman CYR"/>
          <w:sz w:val="28"/>
          <w:szCs w:val="28"/>
        </w:rPr>
        <w:t>настоящему Административному регламенту)».</w:t>
      </w:r>
    </w:p>
    <w:p w:rsidR="00072DAB" w:rsidRDefault="00DC7E6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</w:t>
      </w:r>
      <w:r w:rsidR="006B2952">
        <w:rPr>
          <w:rFonts w:ascii="Times New Roman CYR" w:hAnsi="Times New Roman CYR" w:cs="Times New Roman CYR"/>
          <w:sz w:val="28"/>
          <w:szCs w:val="28"/>
        </w:rPr>
        <w:t>8</w:t>
      </w:r>
      <w:r w:rsidRPr="00345B5C">
        <w:rPr>
          <w:rFonts w:ascii="Times New Roman CYR" w:hAnsi="Times New Roman CYR" w:cs="Times New Roman CYR"/>
          <w:sz w:val="28"/>
          <w:szCs w:val="28"/>
        </w:rPr>
        <w:t>. Формы уведомления о сносе, уведомления о завершении сноса</w:t>
      </w:r>
      <w:r w:rsidRPr="00345B5C">
        <w:rPr>
          <w:rFonts w:ascii="Times New Roman CYR" w:hAnsi="Times New Roman CYR" w:cs="Times New Roman CYR"/>
          <w:sz w:val="28"/>
          <w:szCs w:val="28"/>
        </w:rPr>
        <w:br/>
        <w:t>утверждаются федеральным органом исполн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ительной власти, осуществляющим </w:t>
      </w:r>
      <w:r w:rsidRPr="00345B5C">
        <w:rPr>
          <w:rFonts w:ascii="Times New Roman CYR" w:hAnsi="Times New Roman CYR" w:cs="Times New Roman CYR"/>
          <w:sz w:val="28"/>
          <w:szCs w:val="28"/>
        </w:rPr>
        <w:t>функции по выработке и реализации государ</w:t>
      </w:r>
      <w:r w:rsidR="00072DAB">
        <w:rPr>
          <w:rFonts w:ascii="Times New Roman CYR" w:hAnsi="Times New Roman CYR" w:cs="Times New Roman CYR"/>
          <w:sz w:val="28"/>
          <w:szCs w:val="28"/>
        </w:rPr>
        <w:t>ственной политики и нормативн</w:t>
      </w:r>
      <w:proofErr w:type="gramStart"/>
      <w:r w:rsidR="00072DAB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="00072D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sz w:val="28"/>
          <w:szCs w:val="28"/>
        </w:rPr>
        <w:t>правовому регулированию в сф</w:t>
      </w:r>
      <w:r w:rsidR="003C0B70" w:rsidRPr="00345B5C">
        <w:rPr>
          <w:rFonts w:ascii="Times New Roman CYR" w:hAnsi="Times New Roman CYR" w:cs="Times New Roman CYR"/>
          <w:sz w:val="28"/>
          <w:szCs w:val="28"/>
        </w:rPr>
        <w:t xml:space="preserve">ере строительства, архитектуры, </w:t>
      </w:r>
      <w:r w:rsidR="00072DAB">
        <w:rPr>
          <w:rFonts w:ascii="Times New Roman CYR" w:hAnsi="Times New Roman CYR" w:cs="Times New Roman CYR"/>
          <w:sz w:val="28"/>
          <w:szCs w:val="28"/>
        </w:rPr>
        <w:t>градостроительства.</w:t>
      </w:r>
    </w:p>
    <w:p w:rsidR="00072DAB" w:rsidRDefault="001C33BA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 w:rsidRPr="00345B5C">
        <w:rPr>
          <w:rFonts w:ascii="Times New Roman CYR" w:hAnsi="Times New Roman CYR" w:cs="Times New Roman CYR"/>
          <w:sz w:val="28"/>
          <w:szCs w:val="28"/>
        </w:rPr>
        <w:t>2.1</w:t>
      </w:r>
      <w:r w:rsidR="0070591B">
        <w:rPr>
          <w:rFonts w:ascii="Times New Roman CYR" w:hAnsi="Times New Roman CYR" w:cs="Times New Roman CYR"/>
          <w:sz w:val="28"/>
          <w:szCs w:val="28"/>
        </w:rPr>
        <w:t>9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. Предоставление услуги осуществляетс</w:t>
      </w:r>
      <w:r w:rsidR="00072DAB">
        <w:rPr>
          <w:rFonts w:ascii="Times New Roman CYR" w:hAnsi="Times New Roman CYR" w:cs="Times New Roman CYR"/>
          <w:sz w:val="28"/>
          <w:szCs w:val="28"/>
        </w:rPr>
        <w:t>я без взимания платы.</w:t>
      </w:r>
    </w:p>
    <w:p w:rsidR="001C33BA" w:rsidRPr="00345B5C" w:rsidRDefault="0070591B" w:rsidP="00345B5C">
      <w:pPr>
        <w:pStyle w:val="a3"/>
        <w:ind w:firstLine="9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2.20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C7E6A" w:rsidRPr="00345B5C">
        <w:rPr>
          <w:rFonts w:ascii="Times New Roman CYR" w:hAnsi="Times New Roman CYR" w:cs="Times New Roman CYR"/>
          <w:sz w:val="28"/>
          <w:szCs w:val="28"/>
        </w:rPr>
        <w:t>Сведения о ходе рассмотрения уве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домления о сносе, уведомления о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завершении сноса, напр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авленного способом, указанным в подпункте «а» пункта 2.4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настоящего Административного регламент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а, доводятся до заявителя путем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>уведомления об</w:t>
      </w:r>
      <w:r w:rsidR="00072DAB">
        <w:rPr>
          <w:rFonts w:ascii="Times New Roman CYR" w:hAnsi="Times New Roman CYR" w:cs="Times New Roman CYR"/>
          <w:sz w:val="28"/>
          <w:szCs w:val="28"/>
        </w:rPr>
        <w:t xml:space="preserve"> изменении статуса уведомления в личном кабинете заявителя на </w:t>
      </w:r>
      <w:r w:rsidR="00DC7E6A" w:rsidRPr="00345B5C">
        <w:rPr>
          <w:rFonts w:ascii="Times New Roman CYR" w:hAnsi="Times New Roman CYR" w:cs="Times New Roman CYR"/>
          <w:sz w:val="28"/>
          <w:szCs w:val="28"/>
        </w:rPr>
        <w:t xml:space="preserve">Едином портале, региональном портале. </w:t>
      </w:r>
      <w:proofErr w:type="gramEnd"/>
    </w:p>
    <w:p w:rsidR="001C33BA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>Сведения о ходе рассмотрения уведомления о сносе, уведомления о</w:t>
      </w:r>
      <w:r w:rsidRPr="00345B5C">
        <w:rPr>
          <w:color w:val="000000"/>
          <w:sz w:val="28"/>
          <w:szCs w:val="28"/>
        </w:rPr>
        <w:br/>
        <w:t>завершении сноса, направленного спос</w:t>
      </w:r>
      <w:r w:rsidR="008840E5">
        <w:rPr>
          <w:color w:val="000000"/>
          <w:sz w:val="28"/>
          <w:szCs w:val="28"/>
        </w:rPr>
        <w:t xml:space="preserve">обом, указанным в подпункте «б» пункта 2.4 </w:t>
      </w:r>
      <w:r w:rsidRPr="00345B5C">
        <w:rPr>
          <w:color w:val="000000"/>
          <w:sz w:val="28"/>
          <w:szCs w:val="28"/>
        </w:rPr>
        <w:t>настоящего Административного регламент</w:t>
      </w:r>
      <w:r w:rsidR="008840E5">
        <w:rPr>
          <w:color w:val="000000"/>
          <w:sz w:val="28"/>
          <w:szCs w:val="28"/>
        </w:rPr>
        <w:t xml:space="preserve">а, предоставляются заявителю на </w:t>
      </w:r>
      <w:r w:rsidRPr="00345B5C">
        <w:rPr>
          <w:color w:val="000000"/>
          <w:sz w:val="28"/>
          <w:szCs w:val="28"/>
        </w:rPr>
        <w:t>основании его устного (при личном обращении либ</w:t>
      </w:r>
      <w:r w:rsidR="003C0B70" w:rsidRPr="00345B5C">
        <w:rPr>
          <w:color w:val="000000"/>
          <w:sz w:val="28"/>
          <w:szCs w:val="28"/>
        </w:rPr>
        <w:t xml:space="preserve">о по телефону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color w:val="000000"/>
          <w:sz w:val="28"/>
          <w:szCs w:val="28"/>
        </w:rPr>
        <w:t>, многофункциональный ц</w:t>
      </w:r>
      <w:r w:rsidR="003C0B70" w:rsidRPr="00345B5C">
        <w:rPr>
          <w:color w:val="000000"/>
          <w:sz w:val="28"/>
          <w:szCs w:val="28"/>
        </w:rPr>
        <w:t xml:space="preserve">ентр) либо письменного запроса, составляемого в произвольной </w:t>
      </w:r>
      <w:r w:rsidRPr="00345B5C">
        <w:rPr>
          <w:color w:val="000000"/>
          <w:sz w:val="28"/>
          <w:szCs w:val="28"/>
        </w:rPr>
        <w:t>форме, без вз</w:t>
      </w:r>
      <w:r w:rsidR="003C0B70" w:rsidRPr="00345B5C">
        <w:rPr>
          <w:color w:val="000000"/>
          <w:sz w:val="28"/>
          <w:szCs w:val="28"/>
        </w:rPr>
        <w:t xml:space="preserve">имания платы. Письменный запрос </w:t>
      </w:r>
      <w:r w:rsidRPr="00345B5C">
        <w:rPr>
          <w:color w:val="000000"/>
          <w:sz w:val="28"/>
          <w:szCs w:val="28"/>
        </w:rPr>
        <w:t>может быть подан:</w:t>
      </w:r>
    </w:p>
    <w:p w:rsidR="001C33BA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 xml:space="preserve">а) на бумажном носителе </w:t>
      </w:r>
      <w:r w:rsidR="003C0B70" w:rsidRPr="00345B5C">
        <w:rPr>
          <w:color w:val="000000"/>
          <w:sz w:val="28"/>
          <w:szCs w:val="28"/>
        </w:rPr>
        <w:t xml:space="preserve">посредством личного обращения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Pr="00345B5C">
        <w:rPr>
          <w:color w:val="000000"/>
          <w:sz w:val="28"/>
          <w:szCs w:val="28"/>
        </w:rPr>
        <w:t>, в том числе через</w:t>
      </w:r>
      <w:r w:rsidR="003C0B70" w:rsidRPr="00345B5C">
        <w:rPr>
          <w:color w:val="000000"/>
          <w:sz w:val="28"/>
          <w:szCs w:val="28"/>
        </w:rPr>
        <w:t xml:space="preserve"> многофункциональный центр либо </w:t>
      </w:r>
      <w:r w:rsidRPr="00345B5C">
        <w:rPr>
          <w:color w:val="000000"/>
          <w:sz w:val="28"/>
          <w:szCs w:val="28"/>
        </w:rPr>
        <w:t>посредством почтового отправления с объявленн</w:t>
      </w:r>
      <w:r w:rsidR="003C0B70" w:rsidRPr="00345B5C">
        <w:rPr>
          <w:color w:val="000000"/>
          <w:sz w:val="28"/>
          <w:szCs w:val="28"/>
        </w:rPr>
        <w:t xml:space="preserve">ой ценностью при его пересылке, </w:t>
      </w:r>
      <w:r w:rsidRPr="00345B5C">
        <w:rPr>
          <w:color w:val="000000"/>
          <w:sz w:val="28"/>
          <w:szCs w:val="28"/>
        </w:rPr>
        <w:t>описью влож</w:t>
      </w:r>
      <w:r w:rsidR="001C33BA" w:rsidRPr="00345B5C">
        <w:rPr>
          <w:color w:val="000000"/>
          <w:sz w:val="28"/>
          <w:szCs w:val="28"/>
        </w:rPr>
        <w:t>ения и уведомлением о вручении;</w:t>
      </w:r>
    </w:p>
    <w:p w:rsidR="003C0B70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>б) в электронной форме</w:t>
      </w:r>
      <w:r w:rsidR="003C0B70" w:rsidRPr="00345B5C">
        <w:rPr>
          <w:color w:val="000000"/>
          <w:sz w:val="28"/>
          <w:szCs w:val="28"/>
        </w:rPr>
        <w:t xml:space="preserve"> посредством электронной почты.</w:t>
      </w:r>
    </w:p>
    <w:p w:rsidR="001C33BA" w:rsidRPr="00345B5C" w:rsidRDefault="00DC7E6A" w:rsidP="00345B5C">
      <w:pPr>
        <w:pStyle w:val="a3"/>
        <w:ind w:firstLine="992"/>
        <w:rPr>
          <w:color w:val="000000"/>
          <w:sz w:val="28"/>
          <w:szCs w:val="28"/>
        </w:rPr>
      </w:pPr>
      <w:r w:rsidRPr="00345B5C">
        <w:rPr>
          <w:color w:val="000000"/>
          <w:sz w:val="28"/>
          <w:szCs w:val="28"/>
        </w:rPr>
        <w:t>На основании запроса сведения о ходе ра</w:t>
      </w:r>
      <w:r w:rsidR="008840E5">
        <w:rPr>
          <w:color w:val="000000"/>
          <w:sz w:val="28"/>
          <w:szCs w:val="28"/>
        </w:rPr>
        <w:t xml:space="preserve">ссмотрения уведомления о сносе, </w:t>
      </w:r>
      <w:r w:rsidRPr="00345B5C">
        <w:rPr>
          <w:color w:val="000000"/>
          <w:sz w:val="28"/>
          <w:szCs w:val="28"/>
        </w:rPr>
        <w:t>уведомления о завершении сноса доводятся д</w:t>
      </w:r>
      <w:r w:rsidR="008840E5">
        <w:rPr>
          <w:color w:val="000000"/>
          <w:sz w:val="28"/>
          <w:szCs w:val="28"/>
        </w:rPr>
        <w:t xml:space="preserve">о заявителя в устной форме (при </w:t>
      </w:r>
      <w:r w:rsidRPr="00345B5C">
        <w:rPr>
          <w:color w:val="000000"/>
          <w:sz w:val="28"/>
          <w:szCs w:val="28"/>
        </w:rPr>
        <w:t xml:space="preserve">личном обращении либо по телефону </w:t>
      </w:r>
      <w:r w:rsidR="008840E5">
        <w:rPr>
          <w:color w:val="000000"/>
          <w:sz w:val="28"/>
          <w:szCs w:val="28"/>
        </w:rPr>
        <w:t xml:space="preserve">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="008840E5">
        <w:rPr>
          <w:color w:val="000000"/>
          <w:sz w:val="28"/>
          <w:szCs w:val="28"/>
        </w:rPr>
        <w:t xml:space="preserve">, </w:t>
      </w:r>
      <w:r w:rsidRPr="00345B5C">
        <w:rPr>
          <w:color w:val="000000"/>
          <w:sz w:val="28"/>
          <w:szCs w:val="28"/>
        </w:rPr>
        <w:t>многофункциональный центр) в день обраще</w:t>
      </w:r>
      <w:r w:rsidR="008840E5">
        <w:rPr>
          <w:color w:val="000000"/>
          <w:sz w:val="28"/>
          <w:szCs w:val="28"/>
        </w:rPr>
        <w:t xml:space="preserve">ния заявителя либо в письменной </w:t>
      </w:r>
      <w:r w:rsidRPr="00345B5C">
        <w:rPr>
          <w:color w:val="000000"/>
          <w:sz w:val="28"/>
          <w:szCs w:val="28"/>
        </w:rPr>
        <w:t>форме, в том числе в электронном виде, если это предусмотрено указанным</w:t>
      </w:r>
      <w:r w:rsidRPr="00345B5C">
        <w:rPr>
          <w:color w:val="000000"/>
          <w:sz w:val="28"/>
          <w:szCs w:val="28"/>
        </w:rPr>
        <w:br/>
      </w:r>
      <w:r w:rsidRPr="00345B5C">
        <w:rPr>
          <w:color w:val="000000"/>
          <w:sz w:val="28"/>
          <w:szCs w:val="28"/>
        </w:rPr>
        <w:lastRenderedPageBreak/>
        <w:t>запросом, в течени</w:t>
      </w:r>
      <w:proofErr w:type="gramStart"/>
      <w:r w:rsidRPr="00345B5C">
        <w:rPr>
          <w:color w:val="000000"/>
          <w:sz w:val="28"/>
          <w:szCs w:val="28"/>
        </w:rPr>
        <w:t>и</w:t>
      </w:r>
      <w:proofErr w:type="gramEnd"/>
      <w:r w:rsidRPr="00345B5C">
        <w:rPr>
          <w:color w:val="000000"/>
          <w:sz w:val="28"/>
          <w:szCs w:val="28"/>
        </w:rPr>
        <w:t xml:space="preserve"> двух рабочих дней со дня поступления соответствующего запроса. </w:t>
      </w:r>
    </w:p>
    <w:p w:rsidR="00DC3A24" w:rsidRPr="00345B5C" w:rsidRDefault="00DC3A24" w:rsidP="00345B5C">
      <w:pPr>
        <w:pStyle w:val="a3"/>
        <w:ind w:firstLine="992"/>
        <w:rPr>
          <w:color w:val="000000"/>
          <w:sz w:val="28"/>
          <w:szCs w:val="28"/>
        </w:rPr>
      </w:pPr>
    </w:p>
    <w:p w:rsidR="00DC3A24" w:rsidRPr="00345B5C" w:rsidRDefault="00DC3A24" w:rsidP="00345B5C">
      <w:pPr>
        <w:pStyle w:val="a3"/>
        <w:ind w:firstLine="992"/>
        <w:jc w:val="center"/>
        <w:rPr>
          <w:b/>
          <w:bCs/>
          <w:color w:val="000000"/>
          <w:sz w:val="28"/>
          <w:szCs w:val="28"/>
        </w:rPr>
      </w:pPr>
      <w:r w:rsidRPr="00345B5C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C3A24" w:rsidRPr="00345B5C" w:rsidRDefault="00DC3A24" w:rsidP="00345B5C">
      <w:pPr>
        <w:pStyle w:val="a3"/>
        <w:ind w:firstLine="992"/>
        <w:jc w:val="center"/>
        <w:rPr>
          <w:color w:val="000000"/>
          <w:sz w:val="28"/>
          <w:szCs w:val="28"/>
        </w:rPr>
      </w:pPr>
    </w:p>
    <w:p w:rsidR="001C33BA" w:rsidRPr="00345B5C" w:rsidRDefault="0070591B" w:rsidP="00345B5C">
      <w:pPr>
        <w:pStyle w:val="a3"/>
        <w:ind w:firstLine="992"/>
        <w:rPr>
          <w:sz w:val="28"/>
          <w:szCs w:val="28"/>
        </w:rPr>
      </w:pPr>
      <w:r>
        <w:rPr>
          <w:sz w:val="28"/>
          <w:szCs w:val="28"/>
        </w:rPr>
        <w:t>2.21</w:t>
      </w:r>
      <w:r w:rsidR="00DC7E6A" w:rsidRPr="00345B5C">
        <w:rPr>
          <w:sz w:val="28"/>
          <w:szCs w:val="28"/>
        </w:rPr>
        <w:t>. Максимальный срок ожидания в очереди при подаче запроса о</w:t>
      </w:r>
      <w:r w:rsidR="00DC7E6A" w:rsidRPr="00345B5C">
        <w:rPr>
          <w:sz w:val="28"/>
          <w:szCs w:val="28"/>
        </w:rPr>
        <w:br/>
        <w:t xml:space="preserve">предоставлении </w:t>
      </w:r>
      <w:r w:rsidR="00F133B6" w:rsidRPr="00345B5C">
        <w:rPr>
          <w:sz w:val="28"/>
          <w:szCs w:val="28"/>
        </w:rPr>
        <w:t>муниципальной</w:t>
      </w:r>
      <w:r w:rsidR="008840E5">
        <w:rPr>
          <w:sz w:val="28"/>
          <w:szCs w:val="28"/>
        </w:rPr>
        <w:t xml:space="preserve"> услуги и при получении результата </w:t>
      </w:r>
      <w:r w:rsidR="00DC7E6A" w:rsidRPr="00345B5C">
        <w:rPr>
          <w:sz w:val="28"/>
          <w:szCs w:val="28"/>
        </w:rPr>
        <w:t xml:space="preserve">предоставления </w:t>
      </w:r>
      <w:r w:rsidR="00F133B6" w:rsidRPr="00345B5C">
        <w:rPr>
          <w:sz w:val="28"/>
          <w:szCs w:val="28"/>
        </w:rPr>
        <w:t>муниципальной</w:t>
      </w:r>
      <w:r w:rsidR="008840E5">
        <w:rPr>
          <w:sz w:val="28"/>
          <w:szCs w:val="28"/>
        </w:rPr>
        <w:t xml:space="preserve"> услуги в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="00DC7E6A" w:rsidRPr="00345B5C">
        <w:rPr>
          <w:sz w:val="28"/>
          <w:szCs w:val="28"/>
        </w:rPr>
        <w:t xml:space="preserve"> или многофунк</w:t>
      </w:r>
      <w:r w:rsidR="008840E5">
        <w:rPr>
          <w:sz w:val="28"/>
          <w:szCs w:val="28"/>
        </w:rPr>
        <w:t xml:space="preserve">циональном центре составляет не более 15 </w:t>
      </w:r>
      <w:r w:rsidR="00DC7E6A" w:rsidRPr="00345B5C">
        <w:rPr>
          <w:sz w:val="28"/>
          <w:szCs w:val="28"/>
        </w:rPr>
        <w:t>минут.</w:t>
      </w:r>
    </w:p>
    <w:p w:rsidR="00ED755B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2.2</w:t>
      </w:r>
      <w:r w:rsidR="0070591B">
        <w:rPr>
          <w:sz w:val="28"/>
          <w:szCs w:val="28"/>
        </w:rPr>
        <w:t>2</w:t>
      </w:r>
      <w:r w:rsidR="00DC7E6A" w:rsidRPr="00345B5C">
        <w:rPr>
          <w:sz w:val="28"/>
          <w:szCs w:val="28"/>
        </w:rPr>
        <w:t xml:space="preserve">. Услуги, необходимые и </w:t>
      </w:r>
      <w:r w:rsidR="00F133B6" w:rsidRPr="00345B5C">
        <w:rPr>
          <w:sz w:val="28"/>
          <w:szCs w:val="28"/>
        </w:rPr>
        <w:t>обязательные для предоставления муниципальной</w:t>
      </w:r>
      <w:r w:rsidR="00DC7E6A" w:rsidRPr="00345B5C">
        <w:rPr>
          <w:sz w:val="28"/>
          <w:szCs w:val="28"/>
        </w:rPr>
        <w:t xml:space="preserve"> услуги, отсутствуют.</w:t>
      </w:r>
    </w:p>
    <w:p w:rsidR="00ED755B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2.2</w:t>
      </w:r>
      <w:r w:rsidR="0070591B">
        <w:rPr>
          <w:sz w:val="28"/>
          <w:szCs w:val="28"/>
        </w:rPr>
        <w:t>3</w:t>
      </w:r>
      <w:r w:rsidR="00ED755B">
        <w:rPr>
          <w:sz w:val="28"/>
          <w:szCs w:val="28"/>
        </w:rPr>
        <w:t xml:space="preserve">. </w:t>
      </w:r>
      <w:r w:rsidR="00DC7E6A" w:rsidRPr="00345B5C">
        <w:rPr>
          <w:sz w:val="28"/>
          <w:szCs w:val="28"/>
        </w:rPr>
        <w:t>При предоставлении муниципальной услуги</w:t>
      </w:r>
      <w:r w:rsidR="00DC7E6A" w:rsidRPr="00345B5C">
        <w:rPr>
          <w:sz w:val="28"/>
          <w:szCs w:val="28"/>
        </w:rPr>
        <w:br/>
        <w:t>запрещается требовать от заявител</w:t>
      </w:r>
      <w:r w:rsidRPr="00345B5C">
        <w:rPr>
          <w:sz w:val="28"/>
          <w:szCs w:val="28"/>
        </w:rPr>
        <w:t>я:</w:t>
      </w:r>
      <w:r w:rsidR="00ED755B">
        <w:rPr>
          <w:sz w:val="28"/>
          <w:szCs w:val="28"/>
        </w:rPr>
        <w:t xml:space="preserve"> 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Представления документов и информа</w:t>
      </w:r>
      <w:r w:rsidR="008840E5">
        <w:rPr>
          <w:sz w:val="28"/>
          <w:szCs w:val="28"/>
        </w:rPr>
        <w:t xml:space="preserve">ции или осуществления действий, </w:t>
      </w:r>
      <w:r w:rsidRPr="00345B5C">
        <w:rPr>
          <w:sz w:val="28"/>
          <w:szCs w:val="28"/>
        </w:rPr>
        <w:t>представление или осуществление которы</w:t>
      </w:r>
      <w:r w:rsidR="008840E5">
        <w:rPr>
          <w:sz w:val="28"/>
          <w:szCs w:val="28"/>
        </w:rPr>
        <w:t xml:space="preserve">х не предусмотрено нормативными </w:t>
      </w:r>
      <w:r w:rsidRPr="00345B5C">
        <w:rPr>
          <w:sz w:val="28"/>
          <w:szCs w:val="28"/>
        </w:rPr>
        <w:t>правовыми актами, регул</w:t>
      </w:r>
      <w:r w:rsidR="008840E5">
        <w:rPr>
          <w:sz w:val="28"/>
          <w:szCs w:val="28"/>
        </w:rPr>
        <w:t xml:space="preserve">ирующими отношения, возникающие в связи с </w:t>
      </w:r>
      <w:r w:rsidRPr="00345B5C">
        <w:rPr>
          <w:sz w:val="28"/>
          <w:szCs w:val="28"/>
        </w:rPr>
        <w:t>предоставлением муниципальной услуги;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Представления документов и информации, которые в соответствии с</w:t>
      </w:r>
      <w:r w:rsidRPr="00345B5C">
        <w:rPr>
          <w:sz w:val="28"/>
          <w:szCs w:val="28"/>
        </w:rPr>
        <w:br/>
        <w:t>нормативными правовыми актами Российской Федерации и Алтайского края, муниципальными правовыми актам</w:t>
      </w:r>
      <w:r w:rsidR="00ED755B">
        <w:rPr>
          <w:sz w:val="28"/>
          <w:szCs w:val="28"/>
        </w:rPr>
        <w:t xml:space="preserve">и Администрации Поспелихинского </w:t>
      </w:r>
      <w:r w:rsidRPr="00345B5C">
        <w:rPr>
          <w:sz w:val="28"/>
          <w:szCs w:val="28"/>
        </w:rPr>
        <w:t>района Алтайского края</w:t>
      </w:r>
      <w:r w:rsidR="008840E5">
        <w:rPr>
          <w:sz w:val="28"/>
          <w:szCs w:val="28"/>
        </w:rPr>
        <w:t xml:space="preserve"> находятся в распоряжении органов, </w:t>
      </w:r>
      <w:r w:rsidRPr="00345B5C">
        <w:rPr>
          <w:sz w:val="28"/>
          <w:szCs w:val="28"/>
        </w:rPr>
        <w:t>предоставляющих муници</w:t>
      </w:r>
      <w:r w:rsidR="008840E5">
        <w:rPr>
          <w:sz w:val="28"/>
          <w:szCs w:val="28"/>
        </w:rPr>
        <w:t xml:space="preserve">пальную услугу, государственных </w:t>
      </w:r>
      <w:r w:rsidRPr="00345B5C">
        <w:rPr>
          <w:sz w:val="28"/>
          <w:szCs w:val="28"/>
        </w:rPr>
        <w:t>органов, органов местного самоуправления и (или) подведомственных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государственным органам и органам местн</w:t>
      </w:r>
      <w:r w:rsidR="008840E5">
        <w:rPr>
          <w:sz w:val="28"/>
          <w:szCs w:val="28"/>
        </w:rPr>
        <w:t xml:space="preserve">ого самоуправления организаций, </w:t>
      </w:r>
      <w:r w:rsidRPr="00345B5C">
        <w:rPr>
          <w:sz w:val="28"/>
          <w:szCs w:val="28"/>
        </w:rPr>
        <w:t>участвующих в предоставлении муни</w:t>
      </w:r>
      <w:r w:rsidR="008840E5">
        <w:rPr>
          <w:sz w:val="28"/>
          <w:szCs w:val="28"/>
        </w:rPr>
        <w:t xml:space="preserve">ципальных услуг, за исключением </w:t>
      </w:r>
      <w:r w:rsidRPr="00345B5C">
        <w:rPr>
          <w:sz w:val="28"/>
          <w:szCs w:val="28"/>
        </w:rPr>
        <w:t>документов, указанных в части 6 статьи 7</w:t>
      </w:r>
      <w:proofErr w:type="gramEnd"/>
      <w:r w:rsidRPr="00345B5C">
        <w:rPr>
          <w:sz w:val="28"/>
          <w:szCs w:val="28"/>
        </w:rPr>
        <w:t xml:space="preserve"> Федерального закона от 27 июля 20</w:t>
      </w:r>
      <w:r w:rsidR="008840E5">
        <w:rPr>
          <w:sz w:val="28"/>
          <w:szCs w:val="28"/>
        </w:rPr>
        <w:t xml:space="preserve">10 </w:t>
      </w:r>
      <w:r w:rsidRPr="00345B5C">
        <w:rPr>
          <w:sz w:val="28"/>
          <w:szCs w:val="28"/>
        </w:rPr>
        <w:t>года № 210-ФЗ «Об организации п</w:t>
      </w:r>
      <w:r w:rsidR="008840E5">
        <w:rPr>
          <w:sz w:val="28"/>
          <w:szCs w:val="28"/>
        </w:rPr>
        <w:t xml:space="preserve">редоставления государственных и </w:t>
      </w:r>
      <w:r w:rsidRPr="00345B5C">
        <w:rPr>
          <w:sz w:val="28"/>
          <w:szCs w:val="28"/>
        </w:rPr>
        <w:t>муниципальных услуг» (далее – Федеральный закон № 210-ФЗ);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Представления документов и информации, отсутствие и (или)</w:t>
      </w:r>
      <w:r w:rsidRPr="00345B5C">
        <w:rPr>
          <w:sz w:val="28"/>
          <w:szCs w:val="28"/>
        </w:rPr>
        <w:br/>
        <w:t>недостоверность которых не указывались при первоначальном отказе в приеме</w:t>
      </w:r>
      <w:r w:rsidRPr="00345B5C">
        <w:rPr>
          <w:sz w:val="28"/>
          <w:szCs w:val="28"/>
        </w:rPr>
        <w:br/>
        <w:t>документов, необходимых д</w:t>
      </w:r>
      <w:r w:rsidR="008840E5">
        <w:rPr>
          <w:sz w:val="28"/>
          <w:szCs w:val="28"/>
        </w:rPr>
        <w:t xml:space="preserve">ля предоставления муниципальной услуги, либо в </w:t>
      </w:r>
      <w:r w:rsidRPr="00345B5C">
        <w:rPr>
          <w:sz w:val="28"/>
          <w:szCs w:val="28"/>
        </w:rPr>
        <w:t>предоставлении муниципальной услуги, за</w:t>
      </w:r>
      <w:r w:rsidR="008840E5">
        <w:rPr>
          <w:sz w:val="28"/>
          <w:szCs w:val="28"/>
        </w:rPr>
        <w:t xml:space="preserve"> </w:t>
      </w:r>
      <w:r w:rsidR="001C33BA" w:rsidRPr="00345B5C">
        <w:rPr>
          <w:sz w:val="28"/>
          <w:szCs w:val="28"/>
        </w:rPr>
        <w:t>исключением следующих случаев: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изменение требований нормати</w:t>
      </w:r>
      <w:r w:rsidR="008840E5">
        <w:rPr>
          <w:sz w:val="28"/>
          <w:szCs w:val="28"/>
        </w:rPr>
        <w:t xml:space="preserve">вных правовых актов, касающихся </w:t>
      </w:r>
      <w:r w:rsidRPr="00345B5C">
        <w:rPr>
          <w:sz w:val="28"/>
          <w:szCs w:val="28"/>
        </w:rPr>
        <w:t>предоставления муниципальной услуги, после первонача</w:t>
      </w:r>
      <w:r w:rsidR="008840E5">
        <w:rPr>
          <w:sz w:val="28"/>
          <w:szCs w:val="28"/>
        </w:rPr>
        <w:t xml:space="preserve">льной </w:t>
      </w:r>
      <w:r w:rsidRPr="00345B5C">
        <w:rPr>
          <w:sz w:val="28"/>
          <w:szCs w:val="28"/>
        </w:rPr>
        <w:t xml:space="preserve">подачи уведомления о сносе, </w:t>
      </w:r>
      <w:r w:rsidR="001C33BA" w:rsidRPr="00345B5C">
        <w:rPr>
          <w:sz w:val="28"/>
          <w:szCs w:val="28"/>
        </w:rPr>
        <w:t>уведомления о завершении сноса;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наличие ошибок в уведомлении о </w:t>
      </w:r>
      <w:r w:rsidR="008840E5">
        <w:rPr>
          <w:sz w:val="28"/>
          <w:szCs w:val="28"/>
        </w:rPr>
        <w:t xml:space="preserve">сносе, уведомлении о завершении сноса и </w:t>
      </w:r>
      <w:r w:rsidRPr="00345B5C">
        <w:rPr>
          <w:sz w:val="28"/>
          <w:szCs w:val="28"/>
        </w:rPr>
        <w:t xml:space="preserve">документах, поданных заявителем после </w:t>
      </w:r>
      <w:r w:rsidR="008840E5">
        <w:rPr>
          <w:sz w:val="28"/>
          <w:szCs w:val="28"/>
        </w:rPr>
        <w:t xml:space="preserve">первоначального отказа в приеме </w:t>
      </w:r>
      <w:r w:rsidRPr="00345B5C">
        <w:rPr>
          <w:sz w:val="28"/>
          <w:szCs w:val="28"/>
        </w:rPr>
        <w:t>документов, необходимых для предоставления муниципальной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услуги, либо в предостав</w:t>
      </w:r>
      <w:r w:rsidR="008840E5">
        <w:rPr>
          <w:sz w:val="28"/>
          <w:szCs w:val="28"/>
        </w:rPr>
        <w:t xml:space="preserve">лении муниципальной услуги и не </w:t>
      </w:r>
      <w:r w:rsidRPr="00345B5C">
        <w:rPr>
          <w:sz w:val="28"/>
          <w:szCs w:val="28"/>
        </w:rPr>
        <w:t>включенных в представле</w:t>
      </w:r>
      <w:r w:rsidR="001C33BA" w:rsidRPr="00345B5C">
        <w:rPr>
          <w:sz w:val="28"/>
          <w:szCs w:val="28"/>
        </w:rPr>
        <w:t>нный ранее комплект документов;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истечение срока действия доку</w:t>
      </w:r>
      <w:r w:rsidR="008840E5">
        <w:rPr>
          <w:sz w:val="28"/>
          <w:szCs w:val="28"/>
        </w:rPr>
        <w:t xml:space="preserve">ментов или изменение информации после </w:t>
      </w:r>
      <w:r w:rsidRPr="00345B5C">
        <w:rPr>
          <w:sz w:val="28"/>
          <w:szCs w:val="28"/>
        </w:rPr>
        <w:t>первоначального отказа в при</w:t>
      </w:r>
      <w:r w:rsidR="008840E5">
        <w:rPr>
          <w:sz w:val="28"/>
          <w:szCs w:val="28"/>
        </w:rPr>
        <w:t xml:space="preserve">еме документов, необходимых для </w:t>
      </w:r>
      <w:r w:rsidRPr="00345B5C">
        <w:rPr>
          <w:sz w:val="28"/>
          <w:szCs w:val="28"/>
        </w:rPr>
        <w:lastRenderedPageBreak/>
        <w:t>предоставл</w:t>
      </w:r>
      <w:r w:rsidR="008840E5">
        <w:rPr>
          <w:sz w:val="28"/>
          <w:szCs w:val="28"/>
        </w:rPr>
        <w:t xml:space="preserve">ения </w:t>
      </w:r>
      <w:r w:rsidRPr="00345B5C">
        <w:rPr>
          <w:sz w:val="28"/>
          <w:szCs w:val="28"/>
        </w:rPr>
        <w:t>муниципальной услуги, либо в предо</w:t>
      </w:r>
      <w:r w:rsidR="008840E5">
        <w:rPr>
          <w:sz w:val="28"/>
          <w:szCs w:val="28"/>
        </w:rPr>
        <w:t xml:space="preserve">ставлении </w:t>
      </w:r>
      <w:r w:rsidR="001C33BA" w:rsidRPr="00345B5C">
        <w:rPr>
          <w:sz w:val="28"/>
          <w:szCs w:val="28"/>
        </w:rPr>
        <w:t>муниципальной услуги;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выявление документально по</w:t>
      </w:r>
      <w:r w:rsidR="008840E5">
        <w:rPr>
          <w:sz w:val="28"/>
          <w:szCs w:val="28"/>
        </w:rPr>
        <w:t xml:space="preserve">дтвержденного факта (признаков) ошибочного </w:t>
      </w:r>
      <w:r w:rsidRPr="00345B5C">
        <w:rPr>
          <w:sz w:val="28"/>
          <w:szCs w:val="28"/>
        </w:rPr>
        <w:t xml:space="preserve">или противоправного действия </w:t>
      </w:r>
      <w:r w:rsidR="008840E5">
        <w:rPr>
          <w:sz w:val="28"/>
          <w:szCs w:val="28"/>
        </w:rPr>
        <w:t xml:space="preserve">(бездействия) должностного лица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служащего, работника многофункц</w:t>
      </w:r>
      <w:r w:rsidR="008840E5">
        <w:rPr>
          <w:sz w:val="28"/>
          <w:szCs w:val="28"/>
        </w:rPr>
        <w:t xml:space="preserve">ионального центра, </w:t>
      </w:r>
      <w:r w:rsidRPr="00345B5C">
        <w:rPr>
          <w:sz w:val="28"/>
          <w:szCs w:val="28"/>
        </w:rPr>
        <w:t>работника организации, предусмотренной ча</w:t>
      </w:r>
      <w:r w:rsidR="008840E5">
        <w:rPr>
          <w:sz w:val="28"/>
          <w:szCs w:val="28"/>
        </w:rPr>
        <w:t xml:space="preserve">стью 1.1 статьи 16 Федерального </w:t>
      </w:r>
      <w:r w:rsidRPr="00345B5C">
        <w:rPr>
          <w:sz w:val="28"/>
          <w:szCs w:val="28"/>
        </w:rPr>
        <w:t>закона № 210-ФЗ, при</w:t>
      </w:r>
      <w:r w:rsidR="008840E5">
        <w:rPr>
          <w:sz w:val="28"/>
          <w:szCs w:val="28"/>
        </w:rPr>
        <w:t xml:space="preserve"> первоначальном отказе в приеме документов, необходимых </w:t>
      </w:r>
      <w:r w:rsidRPr="00345B5C">
        <w:rPr>
          <w:sz w:val="28"/>
          <w:szCs w:val="28"/>
        </w:rPr>
        <w:t>для предоставлен</w:t>
      </w:r>
      <w:r w:rsidR="008840E5">
        <w:rPr>
          <w:sz w:val="28"/>
          <w:szCs w:val="28"/>
        </w:rPr>
        <w:t xml:space="preserve">ия муниципальной услуги, либо в </w:t>
      </w:r>
      <w:r w:rsidRPr="00345B5C">
        <w:rPr>
          <w:sz w:val="28"/>
          <w:szCs w:val="28"/>
        </w:rPr>
        <w:t>предоставлении муниципальной услуги, о ч</w:t>
      </w:r>
      <w:r w:rsidR="008840E5">
        <w:rPr>
          <w:sz w:val="28"/>
          <w:szCs w:val="28"/>
        </w:rPr>
        <w:t xml:space="preserve">ем в письменном виде за подписью </w:t>
      </w:r>
      <w:r w:rsidRPr="00345B5C">
        <w:rPr>
          <w:sz w:val="28"/>
          <w:szCs w:val="28"/>
        </w:rPr>
        <w:t xml:space="preserve">руководителя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840E5">
        <w:rPr>
          <w:sz w:val="28"/>
          <w:szCs w:val="28"/>
        </w:rPr>
        <w:t xml:space="preserve">, руководителя </w:t>
      </w:r>
      <w:r w:rsidRPr="00345B5C">
        <w:rPr>
          <w:sz w:val="28"/>
          <w:szCs w:val="28"/>
        </w:rPr>
        <w:t>многофункционального центра при</w:t>
      </w:r>
      <w:r w:rsidR="008840E5">
        <w:rPr>
          <w:sz w:val="28"/>
          <w:szCs w:val="28"/>
        </w:rPr>
        <w:t xml:space="preserve"> первоначальном отказе в приеме</w:t>
      </w:r>
      <w:proofErr w:type="gramEnd"/>
      <w:r w:rsidR="008840E5">
        <w:rPr>
          <w:sz w:val="28"/>
          <w:szCs w:val="28"/>
        </w:rPr>
        <w:t xml:space="preserve"> документов, </w:t>
      </w:r>
      <w:r w:rsidRPr="00345B5C">
        <w:rPr>
          <w:sz w:val="28"/>
          <w:szCs w:val="28"/>
        </w:rPr>
        <w:t>необходимых для предоставл</w:t>
      </w:r>
      <w:r w:rsidR="008840E5">
        <w:rPr>
          <w:sz w:val="28"/>
          <w:szCs w:val="28"/>
        </w:rPr>
        <w:t xml:space="preserve">ения муниципальной услуги, либо </w:t>
      </w:r>
      <w:r w:rsidRPr="00345B5C">
        <w:rPr>
          <w:sz w:val="28"/>
          <w:szCs w:val="28"/>
        </w:rPr>
        <w:t>руководителя организации, предусмотренно</w:t>
      </w:r>
      <w:r w:rsidR="008840E5">
        <w:rPr>
          <w:sz w:val="28"/>
          <w:szCs w:val="28"/>
        </w:rPr>
        <w:t>й частью 1.1 статьи 16 Федерального з</w:t>
      </w:r>
      <w:r w:rsidRPr="00345B5C">
        <w:rPr>
          <w:sz w:val="28"/>
          <w:szCs w:val="28"/>
        </w:rPr>
        <w:t>акона № 210-ФЗ, уведомляетс</w:t>
      </w:r>
      <w:r w:rsidR="008840E5">
        <w:rPr>
          <w:sz w:val="28"/>
          <w:szCs w:val="28"/>
        </w:rPr>
        <w:t xml:space="preserve">я заявитель, а также приносятся </w:t>
      </w:r>
      <w:r w:rsidRPr="00345B5C">
        <w:rPr>
          <w:sz w:val="28"/>
          <w:szCs w:val="28"/>
        </w:rPr>
        <w:t>извине</w:t>
      </w:r>
      <w:r w:rsidR="008840E5">
        <w:rPr>
          <w:sz w:val="28"/>
          <w:szCs w:val="28"/>
        </w:rPr>
        <w:t xml:space="preserve">ния за </w:t>
      </w:r>
      <w:r w:rsidR="001C33BA" w:rsidRPr="00345B5C">
        <w:rPr>
          <w:sz w:val="28"/>
          <w:szCs w:val="28"/>
        </w:rPr>
        <w:t>доставленные неудобства.</w:t>
      </w:r>
    </w:p>
    <w:p w:rsidR="00D470D8" w:rsidRPr="00345B5C" w:rsidRDefault="00D470D8" w:rsidP="00345B5C">
      <w:pPr>
        <w:pStyle w:val="a3"/>
        <w:ind w:firstLine="992"/>
        <w:rPr>
          <w:sz w:val="28"/>
          <w:szCs w:val="28"/>
        </w:rPr>
      </w:pPr>
    </w:p>
    <w:p w:rsidR="00D470D8" w:rsidRPr="00345B5C" w:rsidRDefault="00D470D8" w:rsidP="00345B5C">
      <w:pPr>
        <w:pStyle w:val="a3"/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470D8" w:rsidRPr="00345B5C" w:rsidRDefault="00D470D8" w:rsidP="00345B5C">
      <w:pPr>
        <w:pStyle w:val="a3"/>
        <w:ind w:firstLine="992"/>
        <w:rPr>
          <w:sz w:val="28"/>
          <w:szCs w:val="28"/>
        </w:rPr>
      </w:pP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2.</w:t>
      </w:r>
      <w:r w:rsidR="001C33BA" w:rsidRPr="00345B5C">
        <w:rPr>
          <w:sz w:val="28"/>
          <w:szCs w:val="28"/>
        </w:rPr>
        <w:t>2</w:t>
      </w:r>
      <w:r w:rsidR="0070591B">
        <w:rPr>
          <w:sz w:val="28"/>
          <w:szCs w:val="28"/>
        </w:rPr>
        <w:t>4</w:t>
      </w:r>
      <w:r w:rsidRPr="00345B5C">
        <w:rPr>
          <w:sz w:val="28"/>
          <w:szCs w:val="28"/>
        </w:rPr>
        <w:t>. Местоположение административных з</w:t>
      </w:r>
      <w:r w:rsidR="008840E5">
        <w:rPr>
          <w:sz w:val="28"/>
          <w:szCs w:val="28"/>
        </w:rPr>
        <w:t xml:space="preserve">даний, в которых осуществляется </w:t>
      </w:r>
      <w:r w:rsidRPr="00345B5C">
        <w:rPr>
          <w:sz w:val="28"/>
          <w:szCs w:val="28"/>
        </w:rPr>
        <w:t>прием уведомлений о сносе, уведомлений о завершении</w:t>
      </w:r>
      <w:r w:rsidR="008840E5">
        <w:rPr>
          <w:sz w:val="28"/>
          <w:szCs w:val="28"/>
        </w:rPr>
        <w:t xml:space="preserve"> сноса и документов, </w:t>
      </w:r>
      <w:r w:rsidRPr="00345B5C">
        <w:rPr>
          <w:sz w:val="28"/>
          <w:szCs w:val="28"/>
        </w:rPr>
        <w:t>необходимых для предост</w:t>
      </w:r>
      <w:r w:rsidR="008840E5">
        <w:rPr>
          <w:sz w:val="28"/>
          <w:szCs w:val="28"/>
        </w:rPr>
        <w:t xml:space="preserve">авления муниципальной услуги, а </w:t>
      </w:r>
      <w:r w:rsidRPr="00345B5C">
        <w:rPr>
          <w:sz w:val="28"/>
          <w:szCs w:val="28"/>
        </w:rPr>
        <w:t>также выдача результат</w:t>
      </w:r>
      <w:r w:rsidR="008840E5">
        <w:rPr>
          <w:sz w:val="28"/>
          <w:szCs w:val="28"/>
        </w:rPr>
        <w:t xml:space="preserve">ов предоставления муниципальной услуги, должно </w:t>
      </w:r>
      <w:r w:rsidRPr="00345B5C">
        <w:rPr>
          <w:sz w:val="28"/>
          <w:szCs w:val="28"/>
        </w:rPr>
        <w:t>обеспечивать удобство для гр</w:t>
      </w:r>
      <w:r w:rsidR="008840E5">
        <w:rPr>
          <w:sz w:val="28"/>
          <w:szCs w:val="28"/>
        </w:rPr>
        <w:t xml:space="preserve">аждан с точки зрения пешеходной </w:t>
      </w:r>
      <w:r w:rsidRPr="00345B5C">
        <w:rPr>
          <w:sz w:val="28"/>
          <w:szCs w:val="28"/>
        </w:rPr>
        <w:t>доступности от остановок общественного транспорта.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 случае</w:t>
      </w:r>
      <w:proofErr w:type="gramStart"/>
      <w:r w:rsidRPr="00345B5C">
        <w:rPr>
          <w:sz w:val="28"/>
          <w:szCs w:val="28"/>
        </w:rPr>
        <w:t>,</w:t>
      </w:r>
      <w:proofErr w:type="gramEnd"/>
      <w:r w:rsidRPr="00345B5C">
        <w:rPr>
          <w:sz w:val="28"/>
          <w:szCs w:val="28"/>
        </w:rPr>
        <w:t xml:space="preserve"> если имеется возможность</w:t>
      </w:r>
      <w:r w:rsidR="008840E5">
        <w:rPr>
          <w:sz w:val="28"/>
          <w:szCs w:val="28"/>
        </w:rPr>
        <w:t xml:space="preserve"> организации стоянки (парковки) возле </w:t>
      </w:r>
      <w:r w:rsidRPr="00345B5C">
        <w:rPr>
          <w:sz w:val="28"/>
          <w:szCs w:val="28"/>
        </w:rPr>
        <w:t>здания (строения), в котором разм</w:t>
      </w:r>
      <w:r w:rsidR="008840E5">
        <w:rPr>
          <w:sz w:val="28"/>
          <w:szCs w:val="28"/>
        </w:rPr>
        <w:t xml:space="preserve">ещено помещение приема и выдачи документов, </w:t>
      </w:r>
      <w:r w:rsidRPr="00345B5C">
        <w:rPr>
          <w:sz w:val="28"/>
          <w:szCs w:val="28"/>
        </w:rPr>
        <w:t>организовывается</w:t>
      </w:r>
      <w:r w:rsidR="008840E5">
        <w:rPr>
          <w:sz w:val="28"/>
          <w:szCs w:val="28"/>
        </w:rPr>
        <w:t xml:space="preserve"> стоянка (парковка) для личного автомобильного транспорта </w:t>
      </w:r>
      <w:r w:rsidRPr="00345B5C">
        <w:rPr>
          <w:sz w:val="28"/>
          <w:szCs w:val="28"/>
        </w:rPr>
        <w:t>заявителей. За пользование стоянк</w:t>
      </w:r>
      <w:r w:rsidR="008840E5">
        <w:rPr>
          <w:sz w:val="28"/>
          <w:szCs w:val="28"/>
        </w:rPr>
        <w:t xml:space="preserve">ой (парковкой) </w:t>
      </w:r>
      <w:r w:rsidRPr="00345B5C">
        <w:rPr>
          <w:sz w:val="28"/>
          <w:szCs w:val="28"/>
        </w:rPr>
        <w:t>с</w:t>
      </w:r>
      <w:r w:rsidR="001C33BA" w:rsidRPr="00345B5C">
        <w:rPr>
          <w:sz w:val="28"/>
          <w:szCs w:val="28"/>
        </w:rPr>
        <w:t xml:space="preserve"> заявителей плата не взимается.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Для парковки специальных автотранспортн</w:t>
      </w:r>
      <w:r w:rsidR="008840E5">
        <w:rPr>
          <w:sz w:val="28"/>
          <w:szCs w:val="28"/>
        </w:rPr>
        <w:t xml:space="preserve">ых средств инвалидов на стоянке </w:t>
      </w:r>
      <w:r w:rsidRPr="00345B5C">
        <w:rPr>
          <w:sz w:val="28"/>
          <w:szCs w:val="28"/>
        </w:rPr>
        <w:t>(парковке) выделяется не менее 10% мест</w:t>
      </w:r>
      <w:r w:rsidR="008840E5">
        <w:rPr>
          <w:sz w:val="28"/>
          <w:szCs w:val="28"/>
        </w:rPr>
        <w:t xml:space="preserve"> (но не менее одного места) для </w:t>
      </w:r>
      <w:r w:rsidRPr="00345B5C">
        <w:rPr>
          <w:sz w:val="28"/>
          <w:szCs w:val="28"/>
        </w:rPr>
        <w:t>бесплатной парковки транспортных средств, управляемых инвалидами I</w:t>
      </w:r>
      <w:r w:rsidR="008840E5">
        <w:rPr>
          <w:sz w:val="28"/>
          <w:szCs w:val="28"/>
        </w:rPr>
        <w:t xml:space="preserve">, II групп, а </w:t>
      </w:r>
      <w:r w:rsidRPr="00345B5C">
        <w:rPr>
          <w:sz w:val="28"/>
          <w:szCs w:val="28"/>
        </w:rPr>
        <w:t xml:space="preserve">также инвалидами III </w:t>
      </w:r>
      <w:r w:rsidR="008840E5">
        <w:rPr>
          <w:sz w:val="28"/>
          <w:szCs w:val="28"/>
        </w:rPr>
        <w:t xml:space="preserve">группы в порядке, установленном Правительством </w:t>
      </w:r>
      <w:r w:rsidRPr="00345B5C">
        <w:rPr>
          <w:sz w:val="28"/>
          <w:szCs w:val="28"/>
        </w:rPr>
        <w:t>Российской Фед</w:t>
      </w:r>
      <w:r w:rsidR="008840E5">
        <w:rPr>
          <w:sz w:val="28"/>
          <w:szCs w:val="28"/>
        </w:rPr>
        <w:t xml:space="preserve">ерации, и транспортных средств, перевозящих таких инвалидов и </w:t>
      </w:r>
      <w:r w:rsidRPr="00345B5C">
        <w:rPr>
          <w:sz w:val="28"/>
          <w:szCs w:val="28"/>
        </w:rPr>
        <w:t>(или) детей-инвалидов</w:t>
      </w:r>
      <w:r w:rsidR="001C33BA" w:rsidRPr="00345B5C">
        <w:rPr>
          <w:sz w:val="28"/>
          <w:szCs w:val="28"/>
        </w:rPr>
        <w:t>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 целях обеспечения беспрепятстве</w:t>
      </w:r>
      <w:r w:rsidR="008840E5">
        <w:rPr>
          <w:sz w:val="28"/>
          <w:szCs w:val="28"/>
        </w:rPr>
        <w:t xml:space="preserve">нного доступа заявителей, в том числе </w:t>
      </w:r>
      <w:r w:rsidRPr="00345B5C">
        <w:rPr>
          <w:sz w:val="28"/>
          <w:szCs w:val="28"/>
        </w:rPr>
        <w:t>передвигающихся на инвалидных коляс</w:t>
      </w:r>
      <w:r w:rsidR="008840E5">
        <w:rPr>
          <w:sz w:val="28"/>
          <w:szCs w:val="28"/>
        </w:rPr>
        <w:t xml:space="preserve">ках, вход в здание и помещения, в которых </w:t>
      </w:r>
      <w:r w:rsidRPr="00345B5C">
        <w:rPr>
          <w:sz w:val="28"/>
          <w:szCs w:val="28"/>
        </w:rPr>
        <w:t>предоставляется му</w:t>
      </w:r>
      <w:r w:rsidR="008840E5">
        <w:rPr>
          <w:sz w:val="28"/>
          <w:szCs w:val="28"/>
        </w:rPr>
        <w:t xml:space="preserve">ниципальная услуга, оборудуются пандусами, </w:t>
      </w:r>
      <w:r w:rsidRPr="00345B5C">
        <w:rPr>
          <w:sz w:val="28"/>
          <w:szCs w:val="28"/>
        </w:rPr>
        <w:t>поручнями, тактильными (</w:t>
      </w:r>
      <w:r w:rsidR="008840E5">
        <w:rPr>
          <w:sz w:val="28"/>
          <w:szCs w:val="28"/>
        </w:rPr>
        <w:t>контрастными) предупреждающими э</w:t>
      </w:r>
      <w:r w:rsidRPr="00345B5C">
        <w:rPr>
          <w:sz w:val="28"/>
          <w:szCs w:val="28"/>
        </w:rPr>
        <w:t>лементами, иными специальными приспособлениями, позволяющими обесп</w:t>
      </w:r>
      <w:r w:rsidR="008840E5">
        <w:rPr>
          <w:sz w:val="28"/>
          <w:szCs w:val="28"/>
        </w:rPr>
        <w:t xml:space="preserve">ечить </w:t>
      </w:r>
      <w:r w:rsidRPr="00345B5C">
        <w:rPr>
          <w:sz w:val="28"/>
          <w:szCs w:val="28"/>
        </w:rPr>
        <w:t>беспрепятственный доступ и передвиже</w:t>
      </w:r>
      <w:r w:rsidR="008840E5">
        <w:rPr>
          <w:sz w:val="28"/>
          <w:szCs w:val="28"/>
        </w:rPr>
        <w:t xml:space="preserve">ние инвалидов, в соответствии с </w:t>
      </w:r>
      <w:r w:rsidRPr="00345B5C">
        <w:rPr>
          <w:sz w:val="28"/>
          <w:szCs w:val="28"/>
        </w:rPr>
        <w:t>законодательством Российской Федерации</w:t>
      </w:r>
      <w:r w:rsidR="001C33BA" w:rsidRPr="00345B5C">
        <w:rPr>
          <w:sz w:val="28"/>
          <w:szCs w:val="28"/>
        </w:rPr>
        <w:t xml:space="preserve"> о социальной защите инвалидов.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Центральный вход в здание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840E5">
        <w:rPr>
          <w:sz w:val="28"/>
          <w:szCs w:val="28"/>
        </w:rPr>
        <w:t xml:space="preserve"> должен быть </w:t>
      </w:r>
      <w:r w:rsidRPr="00345B5C">
        <w:rPr>
          <w:sz w:val="28"/>
          <w:szCs w:val="28"/>
        </w:rPr>
        <w:t>оборудован информационной табличкой (вы</w:t>
      </w:r>
      <w:r w:rsidR="001C33BA" w:rsidRPr="00345B5C">
        <w:rPr>
          <w:sz w:val="28"/>
          <w:szCs w:val="28"/>
        </w:rPr>
        <w:t>веской), сод</w:t>
      </w:r>
      <w:r w:rsidR="008840E5">
        <w:rPr>
          <w:sz w:val="28"/>
          <w:szCs w:val="28"/>
        </w:rPr>
        <w:t xml:space="preserve">ержащей </w:t>
      </w:r>
      <w:r w:rsidR="001C33BA" w:rsidRPr="00345B5C">
        <w:rPr>
          <w:sz w:val="28"/>
          <w:szCs w:val="28"/>
        </w:rPr>
        <w:t>информацию: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>наименование;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местонахождение и юридический адрес;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режим работы;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график приема;</w:t>
      </w:r>
    </w:p>
    <w:p w:rsidR="001C33BA" w:rsidRPr="00345B5C" w:rsidRDefault="001C33BA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номера телефонов для справок.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Помещения, в которых предоставляется муниципальная</w:t>
      </w:r>
      <w:r w:rsidRPr="00345B5C">
        <w:rPr>
          <w:sz w:val="28"/>
          <w:szCs w:val="28"/>
        </w:rPr>
        <w:br/>
        <w:t>услуга, должны соответствовать санитарно-эпидемиоло</w:t>
      </w:r>
      <w:r w:rsidR="001C33BA" w:rsidRPr="00345B5C">
        <w:rPr>
          <w:sz w:val="28"/>
          <w:szCs w:val="28"/>
        </w:rPr>
        <w:t>гическим правилам и</w:t>
      </w:r>
      <w:r w:rsidR="001C33BA" w:rsidRPr="00345B5C">
        <w:rPr>
          <w:sz w:val="28"/>
          <w:szCs w:val="28"/>
        </w:rPr>
        <w:br/>
        <w:t>нормативам.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Помещения, в которых предоставляется му</w:t>
      </w:r>
      <w:r w:rsidR="001C33BA" w:rsidRPr="00345B5C">
        <w:rPr>
          <w:sz w:val="28"/>
          <w:szCs w:val="28"/>
        </w:rPr>
        <w:t>ниципальная</w:t>
      </w:r>
      <w:r w:rsidR="001C33BA" w:rsidRPr="00345B5C">
        <w:rPr>
          <w:sz w:val="28"/>
          <w:szCs w:val="28"/>
        </w:rPr>
        <w:br/>
        <w:t>услуга, оснащаются: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противопожарной систе</w:t>
      </w:r>
      <w:r w:rsidR="001C33BA" w:rsidRPr="00345B5C">
        <w:rPr>
          <w:sz w:val="28"/>
          <w:szCs w:val="28"/>
        </w:rPr>
        <w:t>мой и средствами пожаротушения;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системой оповещения о возни</w:t>
      </w:r>
      <w:r w:rsidR="008840E5">
        <w:rPr>
          <w:sz w:val="28"/>
          <w:szCs w:val="28"/>
        </w:rPr>
        <w:t>кновении чрезвычайной ситуации;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средствами оказ</w:t>
      </w:r>
      <w:r w:rsidR="008840E5">
        <w:rPr>
          <w:sz w:val="28"/>
          <w:szCs w:val="28"/>
        </w:rPr>
        <w:t>ания первой медицинской помощи;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туалетными комна</w:t>
      </w:r>
      <w:r w:rsidR="008840E5">
        <w:rPr>
          <w:sz w:val="28"/>
          <w:szCs w:val="28"/>
        </w:rPr>
        <w:t>тами для посетителей.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Зал ожидания Заявителей оборудуется</w:t>
      </w:r>
      <w:r w:rsidR="00ED755B">
        <w:rPr>
          <w:sz w:val="28"/>
          <w:szCs w:val="28"/>
        </w:rPr>
        <w:t xml:space="preserve"> стульями, скамьями, </w:t>
      </w:r>
      <w:r w:rsidR="008840E5">
        <w:rPr>
          <w:sz w:val="28"/>
          <w:szCs w:val="28"/>
        </w:rPr>
        <w:t xml:space="preserve">количество </w:t>
      </w:r>
      <w:r w:rsidRPr="00345B5C">
        <w:rPr>
          <w:sz w:val="28"/>
          <w:szCs w:val="28"/>
        </w:rPr>
        <w:t>которых определяется исходя из фактической</w:t>
      </w:r>
      <w:r w:rsidR="008840E5">
        <w:rPr>
          <w:sz w:val="28"/>
          <w:szCs w:val="28"/>
        </w:rPr>
        <w:t xml:space="preserve"> нагрузки и возможностей для их </w:t>
      </w:r>
      <w:r w:rsidRPr="00345B5C">
        <w:rPr>
          <w:sz w:val="28"/>
          <w:szCs w:val="28"/>
        </w:rPr>
        <w:t>размещения в помещении, а т</w:t>
      </w:r>
      <w:r w:rsidR="00ED755B">
        <w:rPr>
          <w:sz w:val="28"/>
          <w:szCs w:val="28"/>
        </w:rPr>
        <w:t>акже информационными стендами.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Тексты материалов, размещенных на</w:t>
      </w:r>
      <w:r w:rsidR="008840E5">
        <w:rPr>
          <w:sz w:val="28"/>
          <w:szCs w:val="28"/>
        </w:rPr>
        <w:t xml:space="preserve"> информационном стенде, печатаются </w:t>
      </w:r>
      <w:r w:rsidRPr="00345B5C">
        <w:rPr>
          <w:sz w:val="28"/>
          <w:szCs w:val="28"/>
        </w:rPr>
        <w:t>удобным для чтения шрифтом</w:t>
      </w:r>
      <w:r w:rsidR="008840E5">
        <w:rPr>
          <w:sz w:val="28"/>
          <w:szCs w:val="28"/>
        </w:rPr>
        <w:t xml:space="preserve">, без исправлений, с выделением наиболее важных </w:t>
      </w:r>
      <w:r w:rsidR="00ED755B">
        <w:rPr>
          <w:sz w:val="28"/>
          <w:szCs w:val="28"/>
        </w:rPr>
        <w:t>мест полужирным шрифтом.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Места для заполнения заявлений оборудуютс</w:t>
      </w:r>
      <w:r w:rsidR="008840E5">
        <w:rPr>
          <w:sz w:val="28"/>
          <w:szCs w:val="28"/>
        </w:rPr>
        <w:t xml:space="preserve">я стульями, столами (стойками), </w:t>
      </w:r>
      <w:r w:rsidRPr="00345B5C">
        <w:rPr>
          <w:sz w:val="28"/>
          <w:szCs w:val="28"/>
        </w:rPr>
        <w:t>бланками заявлений,</w:t>
      </w:r>
      <w:r w:rsidR="00ED755B">
        <w:rPr>
          <w:sz w:val="28"/>
          <w:szCs w:val="28"/>
        </w:rPr>
        <w:t xml:space="preserve"> письменными принадлежностями.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Места приема Заявителей оборуду</w:t>
      </w:r>
      <w:r w:rsidR="00ED755B">
        <w:rPr>
          <w:sz w:val="28"/>
          <w:szCs w:val="28"/>
        </w:rPr>
        <w:t xml:space="preserve">ются информационными табличками </w:t>
      </w:r>
      <w:r w:rsidRPr="00345B5C">
        <w:rPr>
          <w:sz w:val="28"/>
          <w:szCs w:val="28"/>
        </w:rPr>
        <w:t>(вывесками) с указанием: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номера </w:t>
      </w:r>
      <w:r w:rsidR="008840E5">
        <w:rPr>
          <w:sz w:val="28"/>
          <w:szCs w:val="28"/>
        </w:rPr>
        <w:t>кабинета и наименования отдела;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фамилии, имени и отчества (посл</w:t>
      </w:r>
      <w:r w:rsidR="008840E5">
        <w:rPr>
          <w:sz w:val="28"/>
          <w:szCs w:val="28"/>
        </w:rPr>
        <w:t xml:space="preserve">еднее – при наличии), должности </w:t>
      </w:r>
      <w:r w:rsidRPr="00345B5C">
        <w:rPr>
          <w:sz w:val="28"/>
          <w:szCs w:val="28"/>
        </w:rPr>
        <w:t>ответстве</w:t>
      </w:r>
      <w:r w:rsidR="001C33BA" w:rsidRPr="00345B5C">
        <w:rPr>
          <w:sz w:val="28"/>
          <w:szCs w:val="28"/>
        </w:rPr>
        <w:t>нного лица за прием документов;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графика приема Заявит</w:t>
      </w:r>
      <w:r w:rsidR="008840E5">
        <w:rPr>
          <w:sz w:val="28"/>
          <w:szCs w:val="28"/>
        </w:rPr>
        <w:t>елей.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Рабочее место каждого ответственного л</w:t>
      </w:r>
      <w:r w:rsidR="008840E5">
        <w:rPr>
          <w:sz w:val="28"/>
          <w:szCs w:val="28"/>
        </w:rPr>
        <w:t xml:space="preserve">ица за прием документов, должно </w:t>
      </w:r>
      <w:r w:rsidRPr="00345B5C">
        <w:rPr>
          <w:sz w:val="28"/>
          <w:szCs w:val="28"/>
        </w:rPr>
        <w:t>быть оборудовано персональным компь</w:t>
      </w:r>
      <w:r w:rsidR="008840E5">
        <w:rPr>
          <w:sz w:val="28"/>
          <w:szCs w:val="28"/>
        </w:rPr>
        <w:t xml:space="preserve">ютером с возможностью доступа к </w:t>
      </w:r>
      <w:r w:rsidRPr="00345B5C">
        <w:rPr>
          <w:sz w:val="28"/>
          <w:szCs w:val="28"/>
        </w:rPr>
        <w:t>необходимым информационным базам</w:t>
      </w:r>
      <w:r w:rsidR="008840E5">
        <w:rPr>
          <w:sz w:val="28"/>
          <w:szCs w:val="28"/>
        </w:rPr>
        <w:t xml:space="preserve"> данных, печатающим устройством </w:t>
      </w:r>
      <w:r w:rsidRPr="00345B5C">
        <w:rPr>
          <w:sz w:val="28"/>
          <w:szCs w:val="28"/>
        </w:rPr>
        <w:t>(принт</w:t>
      </w:r>
      <w:r w:rsidR="008840E5">
        <w:rPr>
          <w:sz w:val="28"/>
          <w:szCs w:val="28"/>
        </w:rPr>
        <w:t>ером) и копирующим устройством.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Лицо, ответственное за прием документов, должно иметь настольную</w:t>
      </w:r>
      <w:r w:rsidRPr="00345B5C">
        <w:rPr>
          <w:sz w:val="28"/>
          <w:szCs w:val="28"/>
        </w:rPr>
        <w:br/>
        <w:t>табличку с указанием фамилии, имени, отчества (послед</w:t>
      </w:r>
      <w:r w:rsidR="00ED755B">
        <w:rPr>
          <w:sz w:val="28"/>
          <w:szCs w:val="28"/>
        </w:rPr>
        <w:t>нее - при наличии) и</w:t>
      </w:r>
      <w:r w:rsidR="00ED755B">
        <w:rPr>
          <w:sz w:val="28"/>
          <w:szCs w:val="28"/>
        </w:rPr>
        <w:br/>
        <w:t>должности.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При предоставлении </w:t>
      </w:r>
      <w:r w:rsidR="00D46AD9"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услуги инвалидам </w:t>
      </w:r>
      <w:r w:rsidR="00ED755B">
        <w:rPr>
          <w:sz w:val="28"/>
          <w:szCs w:val="28"/>
        </w:rPr>
        <w:t>обеспечиваются:</w:t>
      </w:r>
    </w:p>
    <w:p w:rsidR="00ED755B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беспрепятственного доступа к объект</w:t>
      </w:r>
      <w:r w:rsidR="008840E5">
        <w:rPr>
          <w:sz w:val="28"/>
          <w:szCs w:val="28"/>
        </w:rPr>
        <w:t xml:space="preserve">у (зданию, помещению), в </w:t>
      </w:r>
      <w:r w:rsidRPr="00345B5C">
        <w:rPr>
          <w:sz w:val="28"/>
          <w:szCs w:val="28"/>
        </w:rPr>
        <w:t xml:space="preserve">котором предоставляется </w:t>
      </w:r>
      <w:r w:rsidR="00D46AD9" w:rsidRPr="00345B5C">
        <w:rPr>
          <w:sz w:val="28"/>
          <w:szCs w:val="28"/>
        </w:rPr>
        <w:t>муниципальная</w:t>
      </w:r>
      <w:r w:rsidRPr="00345B5C">
        <w:rPr>
          <w:sz w:val="28"/>
          <w:szCs w:val="28"/>
        </w:rPr>
        <w:t xml:space="preserve"> услуга;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самостоятельного передви</w:t>
      </w:r>
      <w:r w:rsidR="008840E5">
        <w:rPr>
          <w:sz w:val="28"/>
          <w:szCs w:val="28"/>
        </w:rPr>
        <w:t xml:space="preserve">жения по территории, на которой </w:t>
      </w:r>
      <w:r w:rsidRPr="00345B5C">
        <w:rPr>
          <w:sz w:val="28"/>
          <w:szCs w:val="28"/>
        </w:rPr>
        <w:t xml:space="preserve">расположены здания и помещения, в которых предоставляется </w:t>
      </w:r>
      <w:r w:rsidR="00D46AD9" w:rsidRPr="00345B5C">
        <w:rPr>
          <w:sz w:val="28"/>
          <w:szCs w:val="28"/>
        </w:rPr>
        <w:t>муниципальная</w:t>
      </w:r>
      <w:r w:rsidR="001C33BA" w:rsidRPr="00345B5C">
        <w:rPr>
          <w:sz w:val="28"/>
          <w:szCs w:val="28"/>
        </w:rPr>
        <w:t xml:space="preserve"> услуга, а также входа в </w:t>
      </w:r>
      <w:r w:rsidRPr="00345B5C">
        <w:rPr>
          <w:sz w:val="28"/>
          <w:szCs w:val="28"/>
        </w:rPr>
        <w:t>такие объ</w:t>
      </w:r>
      <w:r w:rsidR="001C33BA" w:rsidRPr="00345B5C">
        <w:rPr>
          <w:sz w:val="28"/>
          <w:szCs w:val="28"/>
        </w:rPr>
        <w:t xml:space="preserve">екты и выхода из них, посадки в </w:t>
      </w:r>
      <w:r w:rsidRPr="00345B5C">
        <w:rPr>
          <w:sz w:val="28"/>
          <w:szCs w:val="28"/>
        </w:rPr>
        <w:t>транспортное средство и высадки из него, в то</w:t>
      </w:r>
      <w:r w:rsidR="001C33BA" w:rsidRPr="00345B5C">
        <w:rPr>
          <w:sz w:val="28"/>
          <w:szCs w:val="28"/>
        </w:rPr>
        <w:t>м числе с</w:t>
      </w:r>
      <w:r w:rsidR="008840E5">
        <w:rPr>
          <w:sz w:val="28"/>
          <w:szCs w:val="28"/>
        </w:rPr>
        <w:t xml:space="preserve"> </w:t>
      </w:r>
      <w:r w:rsidR="001C33BA" w:rsidRPr="00345B5C">
        <w:rPr>
          <w:sz w:val="28"/>
          <w:szCs w:val="28"/>
        </w:rPr>
        <w:t>использование кресл</w:t>
      </w:r>
      <w:proofErr w:type="gramStart"/>
      <w:r w:rsidR="001C33BA" w:rsidRPr="00345B5C">
        <w:rPr>
          <w:sz w:val="28"/>
          <w:szCs w:val="28"/>
        </w:rPr>
        <w:t>а-</w:t>
      </w:r>
      <w:proofErr w:type="gramEnd"/>
      <w:r w:rsidR="001C33BA" w:rsidRPr="00345B5C">
        <w:rPr>
          <w:sz w:val="28"/>
          <w:szCs w:val="28"/>
        </w:rPr>
        <w:t xml:space="preserve"> </w:t>
      </w:r>
      <w:r w:rsidR="008840E5">
        <w:rPr>
          <w:sz w:val="28"/>
          <w:szCs w:val="28"/>
        </w:rPr>
        <w:t>коляски;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>сопровождение инвалидов, имеющих стой</w:t>
      </w:r>
      <w:r w:rsidR="008840E5">
        <w:rPr>
          <w:sz w:val="28"/>
          <w:szCs w:val="28"/>
        </w:rPr>
        <w:t xml:space="preserve">кие расстройства функции зрения </w:t>
      </w:r>
      <w:r w:rsidRPr="00345B5C">
        <w:rPr>
          <w:sz w:val="28"/>
          <w:szCs w:val="28"/>
        </w:rPr>
        <w:t>и самостоятельного передвижения;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надлежащее размещение оборудования и носителей информации,</w:t>
      </w:r>
      <w:r w:rsidRPr="00345B5C">
        <w:rPr>
          <w:sz w:val="28"/>
          <w:szCs w:val="28"/>
        </w:rPr>
        <w:br/>
        <w:t>необходимых для обеспечения беспрепятственн</w:t>
      </w:r>
      <w:r w:rsidR="008840E5">
        <w:rPr>
          <w:sz w:val="28"/>
          <w:szCs w:val="28"/>
        </w:rPr>
        <w:t xml:space="preserve">ого доступа инвалидов зданиям и </w:t>
      </w:r>
      <w:r w:rsidRPr="00345B5C">
        <w:rPr>
          <w:sz w:val="28"/>
          <w:szCs w:val="28"/>
        </w:rPr>
        <w:t xml:space="preserve">помещениям, в которых предоставляется </w:t>
      </w:r>
      <w:r w:rsidR="00D46AD9" w:rsidRPr="00345B5C">
        <w:rPr>
          <w:sz w:val="28"/>
          <w:szCs w:val="28"/>
        </w:rPr>
        <w:t>муниципальная</w:t>
      </w:r>
      <w:r w:rsidR="001C33BA" w:rsidRPr="00345B5C">
        <w:rPr>
          <w:sz w:val="28"/>
          <w:szCs w:val="28"/>
        </w:rPr>
        <w:t xml:space="preserve"> услуга, </w:t>
      </w:r>
      <w:r w:rsidRPr="00345B5C">
        <w:rPr>
          <w:sz w:val="28"/>
          <w:szCs w:val="28"/>
        </w:rPr>
        <w:t xml:space="preserve">и к </w:t>
      </w:r>
      <w:r w:rsidR="00D46AD9"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услуге с учетом ограничений их </w:t>
      </w:r>
      <w:r w:rsidRPr="00345B5C">
        <w:rPr>
          <w:sz w:val="28"/>
          <w:szCs w:val="28"/>
        </w:rPr>
        <w:t>жизнедеятельности;</w:t>
      </w:r>
      <w:r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ab/>
      </w:r>
      <w:r w:rsidRPr="00345B5C">
        <w:rPr>
          <w:sz w:val="28"/>
          <w:szCs w:val="28"/>
        </w:rPr>
        <w:t>дублирование необходимой для инвалидов звуковой и зрительной</w:t>
      </w:r>
      <w:r w:rsidRPr="00345B5C">
        <w:rPr>
          <w:sz w:val="28"/>
          <w:szCs w:val="28"/>
        </w:rPr>
        <w:br/>
        <w:t>информации, а также надписей, знаков и иной текстовой и графической</w:t>
      </w:r>
      <w:r w:rsidRPr="00345B5C">
        <w:rPr>
          <w:sz w:val="28"/>
          <w:szCs w:val="28"/>
        </w:rPr>
        <w:br/>
        <w:t>информации знаками, выполненными рельефно-точечным шрифтом Брайля;</w:t>
      </w:r>
      <w:proofErr w:type="gramEnd"/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 xml:space="preserve">допуск </w:t>
      </w:r>
      <w:proofErr w:type="spellStart"/>
      <w:r w:rsidRPr="00345B5C">
        <w:rPr>
          <w:sz w:val="28"/>
          <w:szCs w:val="28"/>
        </w:rPr>
        <w:t>сурдопереводчика</w:t>
      </w:r>
      <w:proofErr w:type="spellEnd"/>
      <w:r w:rsidRPr="00345B5C">
        <w:rPr>
          <w:sz w:val="28"/>
          <w:szCs w:val="28"/>
        </w:rPr>
        <w:t xml:space="preserve"> и </w:t>
      </w:r>
      <w:proofErr w:type="spellStart"/>
      <w:r w:rsidRPr="00345B5C">
        <w:rPr>
          <w:sz w:val="28"/>
          <w:szCs w:val="28"/>
        </w:rPr>
        <w:t>тифлосурдопереводчика</w:t>
      </w:r>
      <w:proofErr w:type="spellEnd"/>
      <w:r w:rsidRPr="00345B5C">
        <w:rPr>
          <w:sz w:val="28"/>
          <w:szCs w:val="28"/>
        </w:rPr>
        <w:t>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допуск собаки-пр</w:t>
      </w:r>
      <w:r w:rsidR="008840E5">
        <w:rPr>
          <w:sz w:val="28"/>
          <w:szCs w:val="28"/>
        </w:rPr>
        <w:t xml:space="preserve">оводника при наличии документа, подтверждающего ее </w:t>
      </w:r>
      <w:r w:rsidRPr="00345B5C">
        <w:rPr>
          <w:sz w:val="28"/>
          <w:szCs w:val="28"/>
        </w:rPr>
        <w:t>специальное обучение, на объекты</w:t>
      </w:r>
      <w:r w:rsidR="008840E5">
        <w:rPr>
          <w:sz w:val="28"/>
          <w:szCs w:val="28"/>
        </w:rPr>
        <w:t xml:space="preserve"> (здания, помещения), в которых </w:t>
      </w:r>
      <w:r w:rsidRPr="00345B5C">
        <w:rPr>
          <w:sz w:val="28"/>
          <w:szCs w:val="28"/>
        </w:rPr>
        <w:t xml:space="preserve">предоставляются </w:t>
      </w:r>
      <w:proofErr w:type="gramStart"/>
      <w:r w:rsidR="00D46AD9" w:rsidRPr="00345B5C">
        <w:rPr>
          <w:sz w:val="28"/>
          <w:szCs w:val="28"/>
        </w:rPr>
        <w:t>муниципальная</w:t>
      </w:r>
      <w:proofErr w:type="gramEnd"/>
      <w:r w:rsidRPr="00345B5C">
        <w:rPr>
          <w:sz w:val="28"/>
          <w:szCs w:val="28"/>
        </w:rPr>
        <w:t xml:space="preserve"> услуги;</w:t>
      </w:r>
    </w:p>
    <w:p w:rsidR="00D470D8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оказание инвалидам помощи в преодолен</w:t>
      </w:r>
      <w:r w:rsidR="008840E5">
        <w:rPr>
          <w:sz w:val="28"/>
          <w:szCs w:val="28"/>
        </w:rPr>
        <w:t xml:space="preserve">ии барьеров, мешающих получению </w:t>
      </w:r>
      <w:r w:rsidRPr="00345B5C">
        <w:rPr>
          <w:sz w:val="28"/>
          <w:szCs w:val="28"/>
        </w:rPr>
        <w:t>ими государственных и муниципальных услуг наравне с другими лицами.</w:t>
      </w:r>
      <w:r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ab/>
      </w:r>
    </w:p>
    <w:p w:rsidR="00D470D8" w:rsidRPr="00345B5C" w:rsidRDefault="00D470D8" w:rsidP="00345B5C">
      <w:pPr>
        <w:pStyle w:val="a3"/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470D8" w:rsidRPr="00345B5C" w:rsidRDefault="00D470D8" w:rsidP="00345B5C">
      <w:pPr>
        <w:pStyle w:val="a3"/>
        <w:ind w:firstLine="992"/>
        <w:rPr>
          <w:sz w:val="28"/>
          <w:szCs w:val="28"/>
        </w:rPr>
      </w:pPr>
    </w:p>
    <w:p w:rsidR="001C33BA" w:rsidRPr="00345B5C" w:rsidRDefault="0070591B" w:rsidP="00345B5C">
      <w:pPr>
        <w:pStyle w:val="a3"/>
        <w:ind w:firstLine="992"/>
        <w:rPr>
          <w:sz w:val="28"/>
          <w:szCs w:val="28"/>
        </w:rPr>
      </w:pPr>
      <w:r>
        <w:rPr>
          <w:sz w:val="28"/>
          <w:szCs w:val="28"/>
        </w:rPr>
        <w:t>2.25</w:t>
      </w:r>
      <w:r w:rsidR="00F133B6" w:rsidRPr="00345B5C">
        <w:rPr>
          <w:sz w:val="28"/>
          <w:szCs w:val="28"/>
        </w:rPr>
        <w:t>. Основными показателями доступности предоставления</w:t>
      </w:r>
      <w:r w:rsidR="00F133B6"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услуги являются:</w:t>
      </w:r>
    </w:p>
    <w:p w:rsidR="008840E5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наличие полной и понятной инфо</w:t>
      </w:r>
      <w:r w:rsidR="008840E5">
        <w:rPr>
          <w:sz w:val="28"/>
          <w:szCs w:val="28"/>
        </w:rPr>
        <w:t xml:space="preserve">рмации о порядке, сроках и ходе </w:t>
      </w:r>
      <w:r w:rsidRPr="00345B5C">
        <w:rPr>
          <w:sz w:val="28"/>
          <w:szCs w:val="28"/>
        </w:rPr>
        <w:t xml:space="preserve">предоставления </w:t>
      </w:r>
      <w:r w:rsidR="00D46AD9" w:rsidRPr="00345B5C">
        <w:rPr>
          <w:sz w:val="28"/>
          <w:szCs w:val="28"/>
        </w:rPr>
        <w:t>муниципальной</w:t>
      </w:r>
      <w:r w:rsidR="008840E5">
        <w:rPr>
          <w:sz w:val="28"/>
          <w:szCs w:val="28"/>
        </w:rPr>
        <w:t xml:space="preserve"> услуги в информационно </w:t>
      </w:r>
      <w:r w:rsidRPr="00345B5C">
        <w:rPr>
          <w:sz w:val="28"/>
          <w:szCs w:val="28"/>
        </w:rPr>
        <w:t xml:space="preserve">телекоммуникационных сетях общего </w:t>
      </w:r>
      <w:r w:rsidR="008840E5">
        <w:rPr>
          <w:sz w:val="28"/>
          <w:szCs w:val="28"/>
        </w:rPr>
        <w:t xml:space="preserve">пользования (в том числе в сети </w:t>
      </w:r>
      <w:r w:rsidRPr="00345B5C">
        <w:rPr>
          <w:sz w:val="28"/>
          <w:szCs w:val="28"/>
        </w:rPr>
        <w:t>«Интернет»),</w:t>
      </w:r>
      <w:r w:rsidRPr="00345B5C">
        <w:rPr>
          <w:rFonts w:ascii="CairoFont-39-1" w:hAnsi="CairoFont-39-1"/>
          <w:color w:val="000000"/>
          <w:sz w:val="28"/>
          <w:szCs w:val="28"/>
        </w:rPr>
        <w:t xml:space="preserve"> </w:t>
      </w:r>
      <w:r w:rsidR="008840E5">
        <w:rPr>
          <w:sz w:val="28"/>
          <w:szCs w:val="28"/>
        </w:rPr>
        <w:t>средствах массовой информации;</w:t>
      </w:r>
    </w:p>
    <w:p w:rsidR="001C33BA" w:rsidRPr="00345B5C" w:rsidRDefault="00F133B6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получения заявителем уведомлений о предоставлении</w:t>
      </w:r>
      <w:r w:rsidRPr="00345B5C">
        <w:rPr>
          <w:sz w:val="28"/>
          <w:szCs w:val="28"/>
        </w:rPr>
        <w:br/>
      </w:r>
      <w:r w:rsidR="00D46AD9" w:rsidRPr="00345B5C">
        <w:rPr>
          <w:sz w:val="28"/>
          <w:szCs w:val="28"/>
        </w:rPr>
        <w:t>муниципальной</w:t>
      </w:r>
      <w:r w:rsidRPr="00345B5C">
        <w:rPr>
          <w:sz w:val="28"/>
          <w:szCs w:val="28"/>
        </w:rPr>
        <w:t xml:space="preserve"> услуг</w:t>
      </w:r>
      <w:r w:rsidR="001C33BA" w:rsidRPr="00345B5C">
        <w:rPr>
          <w:sz w:val="28"/>
          <w:szCs w:val="28"/>
        </w:rPr>
        <w:t xml:space="preserve">и с помощью ЕПГУ, регионального </w:t>
      </w:r>
      <w:r w:rsidRPr="00345B5C">
        <w:rPr>
          <w:sz w:val="28"/>
          <w:szCs w:val="28"/>
        </w:rPr>
        <w:t>портала;</w:t>
      </w:r>
    </w:p>
    <w:p w:rsidR="0070591B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345B5C">
        <w:rPr>
          <w:sz w:val="28"/>
          <w:szCs w:val="28"/>
        </w:rPr>
        <w:t>о</w:t>
      </w:r>
      <w:r w:rsidR="001C33BA" w:rsidRPr="00345B5C">
        <w:rPr>
          <w:sz w:val="28"/>
          <w:szCs w:val="28"/>
        </w:rPr>
        <w:t>-</w:t>
      </w:r>
      <w:proofErr w:type="gramEnd"/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к</w:t>
      </w:r>
      <w:r w:rsidR="0070591B">
        <w:rPr>
          <w:sz w:val="28"/>
          <w:szCs w:val="28"/>
        </w:rPr>
        <w:t>оммуникационных технологий.</w:t>
      </w:r>
    </w:p>
    <w:p w:rsidR="001C33BA" w:rsidRPr="00345B5C" w:rsidRDefault="0070591B" w:rsidP="00345B5C">
      <w:pPr>
        <w:pStyle w:val="a3"/>
        <w:ind w:firstLine="992"/>
        <w:rPr>
          <w:sz w:val="28"/>
          <w:szCs w:val="28"/>
        </w:rPr>
      </w:pPr>
      <w:r>
        <w:rPr>
          <w:sz w:val="28"/>
          <w:szCs w:val="28"/>
        </w:rPr>
        <w:t>2.26</w:t>
      </w:r>
      <w:r w:rsidR="00D46AD9" w:rsidRPr="00345B5C">
        <w:rPr>
          <w:sz w:val="28"/>
          <w:szCs w:val="28"/>
        </w:rPr>
        <w:t>. Основными показателями качества предоставления муниципальной услуги являются</w:t>
      </w:r>
      <w:r w:rsidR="001C33BA" w:rsidRPr="00345B5C">
        <w:rPr>
          <w:sz w:val="28"/>
          <w:szCs w:val="28"/>
        </w:rPr>
        <w:t>:</w:t>
      </w:r>
    </w:p>
    <w:p w:rsidR="001C33BA" w:rsidRPr="00345B5C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своевременность предоставления муниципальной услуги в</w:t>
      </w:r>
      <w:r w:rsidRPr="00345B5C">
        <w:rPr>
          <w:sz w:val="28"/>
          <w:szCs w:val="28"/>
        </w:rPr>
        <w:br/>
        <w:t>соответствии со стандартом ее предоставления, установленным настоящим</w:t>
      </w:r>
      <w:r w:rsidRPr="00345B5C">
        <w:rPr>
          <w:sz w:val="28"/>
          <w:szCs w:val="28"/>
        </w:rPr>
        <w:br/>
        <w:t>Административным регламентом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минимально возможное количество взаимодействий гражданина с</w:t>
      </w:r>
      <w:r w:rsidRPr="00345B5C">
        <w:rPr>
          <w:sz w:val="28"/>
          <w:szCs w:val="28"/>
        </w:rPr>
        <w:br/>
        <w:t>должностными лицами, участвующими в предоставлении муниципальной услуги;</w:t>
      </w:r>
      <w:r w:rsidRPr="00345B5C">
        <w:rPr>
          <w:sz w:val="28"/>
          <w:szCs w:val="28"/>
        </w:rPr>
        <w:br/>
      </w:r>
      <w:r w:rsidRPr="00345B5C">
        <w:rPr>
          <w:sz w:val="28"/>
          <w:szCs w:val="28"/>
        </w:rPr>
        <w:tab/>
        <w:t>отсутствие обоснованных жалоб на дей</w:t>
      </w:r>
      <w:r w:rsidR="008840E5">
        <w:rPr>
          <w:sz w:val="28"/>
          <w:szCs w:val="28"/>
        </w:rPr>
        <w:t xml:space="preserve">ствия (бездействие) сотрудников и их </w:t>
      </w:r>
      <w:r w:rsidRPr="00345B5C">
        <w:rPr>
          <w:sz w:val="28"/>
          <w:szCs w:val="28"/>
        </w:rPr>
        <w:t>некорректное (невнимательное) отношение к заявителям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отсутствие нарушений установленных с</w:t>
      </w:r>
      <w:r w:rsidR="008840E5">
        <w:rPr>
          <w:sz w:val="28"/>
          <w:szCs w:val="28"/>
        </w:rPr>
        <w:t xml:space="preserve">роков в процессе предоставления </w:t>
      </w:r>
      <w:r w:rsidRPr="00345B5C">
        <w:rPr>
          <w:sz w:val="28"/>
          <w:szCs w:val="28"/>
        </w:rPr>
        <w:t>муниципальной услуги</w:t>
      </w:r>
      <w:r w:rsidR="001C33BA" w:rsidRPr="00345B5C">
        <w:rPr>
          <w:sz w:val="28"/>
          <w:szCs w:val="28"/>
        </w:rPr>
        <w:t>;</w:t>
      </w:r>
    </w:p>
    <w:p w:rsidR="008840E5" w:rsidRDefault="00D46AD9" w:rsidP="00345B5C">
      <w:pPr>
        <w:pStyle w:val="a3"/>
        <w:ind w:firstLine="992"/>
        <w:rPr>
          <w:sz w:val="28"/>
          <w:szCs w:val="28"/>
        </w:rPr>
      </w:pPr>
      <w:r w:rsidRPr="00345B5C">
        <w:rPr>
          <w:sz w:val="28"/>
          <w:szCs w:val="28"/>
        </w:rPr>
        <w:t>отсутствие заявлений о</w:t>
      </w:r>
      <w:r w:rsidR="008840E5">
        <w:rPr>
          <w:sz w:val="28"/>
          <w:szCs w:val="28"/>
        </w:rPr>
        <w:t xml:space="preserve">б оспаривании решений, действий </w:t>
      </w:r>
      <w:r w:rsidRPr="00345B5C">
        <w:rPr>
          <w:sz w:val="28"/>
          <w:szCs w:val="28"/>
        </w:rPr>
        <w:t>(без</w:t>
      </w:r>
      <w:r w:rsidR="008840E5">
        <w:rPr>
          <w:sz w:val="28"/>
          <w:szCs w:val="28"/>
        </w:rPr>
        <w:t xml:space="preserve">действия)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е</w:t>
      </w:r>
      <w:r w:rsidR="008840E5">
        <w:rPr>
          <w:sz w:val="28"/>
          <w:szCs w:val="28"/>
        </w:rPr>
        <w:t xml:space="preserve">го должностных лиц, принимаемых </w:t>
      </w:r>
      <w:r w:rsidRPr="00345B5C">
        <w:rPr>
          <w:sz w:val="28"/>
          <w:szCs w:val="28"/>
        </w:rPr>
        <w:t>(совершенных) при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предоставлении муниципальной услуги, по итогам</w:t>
      </w:r>
      <w:r w:rsidRPr="00345B5C">
        <w:rPr>
          <w:sz w:val="28"/>
          <w:szCs w:val="28"/>
        </w:rPr>
        <w:br/>
      </w:r>
      <w:r w:rsidRPr="00345B5C">
        <w:rPr>
          <w:sz w:val="28"/>
          <w:szCs w:val="28"/>
        </w:rPr>
        <w:lastRenderedPageBreak/>
        <w:t>рассмотрения которых вынесены решения об удовлетворении (частичном</w:t>
      </w:r>
      <w:r w:rsidR="008840E5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удовлетворении</w:t>
      </w:r>
      <w:proofErr w:type="gramStart"/>
      <w:r w:rsidR="008840E5">
        <w:rPr>
          <w:sz w:val="28"/>
          <w:szCs w:val="28"/>
        </w:rPr>
        <w:t>)</w:t>
      </w:r>
      <w:r w:rsidRPr="00345B5C">
        <w:rPr>
          <w:sz w:val="28"/>
          <w:szCs w:val="28"/>
        </w:rPr>
        <w:t>т</w:t>
      </w:r>
      <w:proofErr w:type="gramEnd"/>
      <w:r w:rsidRPr="00345B5C">
        <w:rPr>
          <w:sz w:val="28"/>
          <w:szCs w:val="28"/>
        </w:rPr>
        <w:t>ребований заявителей</w:t>
      </w:r>
      <w:r w:rsidR="008840E5">
        <w:rPr>
          <w:sz w:val="28"/>
          <w:szCs w:val="28"/>
        </w:rPr>
        <w:t>.</w:t>
      </w:r>
    </w:p>
    <w:p w:rsidR="007F11C6" w:rsidRPr="00345B5C" w:rsidRDefault="007F11C6" w:rsidP="00345B5C">
      <w:pPr>
        <w:pStyle w:val="a3"/>
        <w:ind w:firstLine="992"/>
        <w:rPr>
          <w:sz w:val="28"/>
          <w:szCs w:val="28"/>
        </w:rPr>
      </w:pPr>
    </w:p>
    <w:p w:rsidR="007F11C6" w:rsidRPr="00345B5C" w:rsidRDefault="007F11C6" w:rsidP="00345B5C">
      <w:pPr>
        <w:adjustRightInd w:val="0"/>
        <w:ind w:firstLine="992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" w:name="sub_403"/>
      <w:r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III. Состав, последовательность и сроки выполнения</w:t>
      </w:r>
      <w:r w:rsidR="001C33BA"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административных процедур</w:t>
      </w:r>
      <w:bookmarkEnd w:id="3"/>
      <w:r w:rsidR="00D46AD9" w:rsidRPr="00345B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F11C6" w:rsidRPr="00345B5C" w:rsidRDefault="007F11C6" w:rsidP="00345B5C">
      <w:pPr>
        <w:ind w:firstLine="992"/>
        <w:jc w:val="both"/>
        <w:rPr>
          <w:sz w:val="28"/>
          <w:szCs w:val="28"/>
        </w:rPr>
      </w:pP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3.1. Предоставление государственной услуги включает в себя следующи</w:t>
      </w:r>
      <w:r w:rsidR="004365DB">
        <w:rPr>
          <w:sz w:val="28"/>
          <w:szCs w:val="28"/>
        </w:rPr>
        <w:t xml:space="preserve">е </w:t>
      </w:r>
      <w:r w:rsidRPr="00345B5C">
        <w:rPr>
          <w:sz w:val="28"/>
          <w:szCs w:val="28"/>
        </w:rPr>
        <w:t>административные процедуры</w:t>
      </w:r>
      <w:r w:rsidR="001C33BA" w:rsidRPr="00345B5C">
        <w:rPr>
          <w:sz w:val="28"/>
          <w:szCs w:val="28"/>
        </w:rPr>
        <w:t>: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1) проверка документов и регистрация заявления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2) получение сведений посредством Федеральной государственной</w:t>
      </w:r>
      <w:r w:rsidRPr="00345B5C">
        <w:rPr>
          <w:sz w:val="28"/>
          <w:szCs w:val="28"/>
        </w:rPr>
        <w:br/>
        <w:t>информационной системы «Единая система межведомственного электронного</w:t>
      </w:r>
      <w:r w:rsidRPr="00345B5C">
        <w:rPr>
          <w:sz w:val="28"/>
          <w:szCs w:val="28"/>
        </w:rPr>
        <w:br/>
        <w:t>взаимодействия» (далее – СМЭВ</w:t>
      </w:r>
      <w:r w:rsidR="001C33BA" w:rsidRPr="00345B5C">
        <w:rPr>
          <w:sz w:val="28"/>
          <w:szCs w:val="28"/>
        </w:rPr>
        <w:t>);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3) рассмотрение документов и сведений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4) принятие решения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5) выдача результата</w:t>
      </w:r>
      <w:r w:rsidR="001C33BA" w:rsidRPr="00345B5C">
        <w:rPr>
          <w:sz w:val="28"/>
          <w:szCs w:val="28"/>
        </w:rPr>
        <w:t>;</w:t>
      </w:r>
    </w:p>
    <w:p w:rsidR="001C33BA" w:rsidRPr="00345B5C" w:rsidRDefault="00D46AD9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6) внесение результата государственной услуги в реестр юридически</w:t>
      </w:r>
      <w:r w:rsidRPr="00345B5C">
        <w:rPr>
          <w:sz w:val="28"/>
          <w:szCs w:val="28"/>
        </w:rPr>
        <w:br/>
        <w:t>значимых записей</w:t>
      </w:r>
      <w:r w:rsidR="001C33BA" w:rsidRPr="00345B5C">
        <w:rPr>
          <w:sz w:val="28"/>
          <w:szCs w:val="28"/>
        </w:rPr>
        <w:t>.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3.2. При предоставлении муниципальной услуги в</w:t>
      </w:r>
      <w:r w:rsidRPr="00345B5C">
        <w:rPr>
          <w:sz w:val="28"/>
          <w:szCs w:val="28"/>
        </w:rPr>
        <w:br/>
        <w:t>электронной форме заявителю обеспечиваются: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формирование уведомления о сносе, уведомления о завершении сноса;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прием и регистрация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Pr="00345B5C">
        <w:rPr>
          <w:sz w:val="28"/>
          <w:szCs w:val="28"/>
        </w:rPr>
        <w:t xml:space="preserve"> уведомления о сносе,</w:t>
      </w:r>
      <w:r w:rsidRPr="00345B5C">
        <w:rPr>
          <w:sz w:val="28"/>
          <w:szCs w:val="28"/>
        </w:rPr>
        <w:br/>
        <w:t xml:space="preserve">уведомления о завершении сноса и иных документов, </w:t>
      </w:r>
      <w:r w:rsidR="001C33BA" w:rsidRPr="00345B5C">
        <w:rPr>
          <w:sz w:val="28"/>
          <w:szCs w:val="28"/>
        </w:rPr>
        <w:t xml:space="preserve">необходимых для </w:t>
      </w:r>
      <w:r w:rsidRPr="00345B5C">
        <w:rPr>
          <w:sz w:val="28"/>
          <w:szCs w:val="28"/>
        </w:rPr>
        <w:t>предоставления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муниципальной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услуги</w:t>
      </w:r>
      <w:r w:rsidR="001C33BA" w:rsidRPr="00345B5C">
        <w:rPr>
          <w:sz w:val="28"/>
          <w:szCs w:val="28"/>
        </w:rPr>
        <w:t>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получение результата предоставления муниципальной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получение сведений о ходе рассмотрения у</w:t>
      </w:r>
      <w:r w:rsidR="00896F22">
        <w:rPr>
          <w:sz w:val="28"/>
          <w:szCs w:val="28"/>
        </w:rPr>
        <w:t xml:space="preserve">ведомления о сносе, уведомления </w:t>
      </w:r>
      <w:r w:rsidRPr="00345B5C">
        <w:rPr>
          <w:sz w:val="28"/>
          <w:szCs w:val="28"/>
        </w:rPr>
        <w:t>о завершении сноса;</w:t>
      </w:r>
    </w:p>
    <w:p w:rsidR="00896F22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осуществление оценки качества предоставления муниципальной услуги;</w:t>
      </w:r>
      <w:r w:rsidR="001C33BA" w:rsidRPr="00345B5C">
        <w:rPr>
          <w:sz w:val="28"/>
          <w:szCs w:val="28"/>
        </w:rPr>
        <w:t xml:space="preserve"> </w:t>
      </w:r>
    </w:p>
    <w:p w:rsidR="00896F22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досудебное (внесудебное) обжалование р</w:t>
      </w:r>
      <w:r w:rsidR="00896F22">
        <w:rPr>
          <w:sz w:val="28"/>
          <w:szCs w:val="28"/>
        </w:rPr>
        <w:t xml:space="preserve">ешений и действий (бездействия)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B16C54">
        <w:rPr>
          <w:rFonts w:ascii="Times New Roman CYR" w:hAnsi="Times New Roman CYR" w:cs="Times New Roman CYR"/>
          <w:sz w:val="28"/>
          <w:szCs w:val="28"/>
        </w:rPr>
        <w:t>,</w:t>
      </w:r>
      <w:r w:rsidRPr="00345B5C">
        <w:rPr>
          <w:sz w:val="28"/>
          <w:szCs w:val="28"/>
        </w:rPr>
        <w:t xml:space="preserve"> либо действия (бездействие) </w:t>
      </w:r>
      <w:r w:rsidR="00896F22">
        <w:rPr>
          <w:sz w:val="28"/>
          <w:szCs w:val="28"/>
        </w:rPr>
        <w:t xml:space="preserve">должностных лиц </w:t>
      </w:r>
      <w:r w:rsidR="00896F22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896F22">
        <w:rPr>
          <w:sz w:val="28"/>
          <w:szCs w:val="28"/>
        </w:rPr>
        <w:t xml:space="preserve">, предоставляющего </w:t>
      </w:r>
      <w:r w:rsidRPr="00345B5C">
        <w:rPr>
          <w:sz w:val="28"/>
          <w:szCs w:val="28"/>
        </w:rPr>
        <w:t>муниципальную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услугу, либо муниципального служащего.</w:t>
      </w:r>
      <w:proofErr w:type="gramEnd"/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3.3. Формирование уведомления о планируемом сносе, уведомления о</w:t>
      </w:r>
      <w:r w:rsidRPr="00345B5C">
        <w:rPr>
          <w:sz w:val="28"/>
          <w:szCs w:val="28"/>
        </w:rPr>
        <w:br/>
        <w:t>завершении сноса.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Формирование уведомления о сносе, уведомления о завершении сноса</w:t>
      </w:r>
      <w:r w:rsidRPr="00345B5C">
        <w:rPr>
          <w:sz w:val="28"/>
          <w:szCs w:val="28"/>
        </w:rPr>
        <w:br/>
        <w:t>осуществляется посредством заполнения электронной формы уведомления о</w:t>
      </w:r>
      <w:r w:rsidRPr="00345B5C">
        <w:rPr>
          <w:sz w:val="28"/>
          <w:szCs w:val="28"/>
        </w:rPr>
        <w:br/>
        <w:t>планируемом сносе, уведомления о завершении сноса на ЕПГУ, региональном</w:t>
      </w:r>
      <w:r w:rsidRPr="00345B5C">
        <w:rPr>
          <w:sz w:val="28"/>
          <w:szCs w:val="28"/>
        </w:rPr>
        <w:br/>
      </w:r>
      <w:r w:rsidRPr="00345B5C">
        <w:rPr>
          <w:sz w:val="28"/>
          <w:szCs w:val="28"/>
        </w:rPr>
        <w:lastRenderedPageBreak/>
        <w:t>портале, без необходимости дополнительной подачи уведомления о сносе,</w:t>
      </w:r>
      <w:r w:rsidRPr="00345B5C">
        <w:rPr>
          <w:sz w:val="28"/>
          <w:szCs w:val="28"/>
        </w:rPr>
        <w:br/>
        <w:t>уведомления о завершении сноса в какой-либо иной форме.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Форматно-логическая проверка сформиров</w:t>
      </w:r>
      <w:r w:rsidR="008840E5">
        <w:rPr>
          <w:sz w:val="28"/>
          <w:szCs w:val="28"/>
        </w:rPr>
        <w:t xml:space="preserve">анного уведомления об окончании </w:t>
      </w:r>
      <w:r w:rsidRPr="00345B5C">
        <w:rPr>
          <w:sz w:val="28"/>
          <w:szCs w:val="28"/>
        </w:rPr>
        <w:t>строительства осуществляется после заполне</w:t>
      </w:r>
      <w:r w:rsidR="008840E5">
        <w:rPr>
          <w:sz w:val="28"/>
          <w:szCs w:val="28"/>
        </w:rPr>
        <w:t xml:space="preserve">ния заявителем каждого из полей </w:t>
      </w:r>
      <w:r w:rsidRPr="00345B5C">
        <w:rPr>
          <w:sz w:val="28"/>
          <w:szCs w:val="28"/>
        </w:rPr>
        <w:t>электронной формы уведомления о сносе, увед</w:t>
      </w:r>
      <w:r w:rsidR="008840E5">
        <w:rPr>
          <w:sz w:val="28"/>
          <w:szCs w:val="28"/>
        </w:rPr>
        <w:t xml:space="preserve">омления о завершении сноса. При </w:t>
      </w:r>
      <w:r w:rsidRPr="00345B5C">
        <w:rPr>
          <w:sz w:val="28"/>
          <w:szCs w:val="28"/>
        </w:rPr>
        <w:t>выявлени</w:t>
      </w:r>
      <w:r w:rsidR="008840E5">
        <w:rPr>
          <w:sz w:val="28"/>
          <w:szCs w:val="28"/>
        </w:rPr>
        <w:t xml:space="preserve">и некорректно заполненного поля электронной формы уведомления о </w:t>
      </w:r>
      <w:r w:rsidRPr="00345B5C">
        <w:rPr>
          <w:sz w:val="28"/>
          <w:szCs w:val="28"/>
        </w:rPr>
        <w:t>сносе,</w:t>
      </w:r>
      <w:r w:rsidR="008840E5">
        <w:rPr>
          <w:sz w:val="28"/>
          <w:szCs w:val="28"/>
        </w:rPr>
        <w:t xml:space="preserve"> уведомления о завершении сноса </w:t>
      </w:r>
      <w:r w:rsidRPr="00345B5C">
        <w:rPr>
          <w:sz w:val="28"/>
          <w:szCs w:val="28"/>
        </w:rPr>
        <w:t>заявитель уведомляется о ха</w:t>
      </w:r>
      <w:r w:rsidR="008840E5">
        <w:rPr>
          <w:sz w:val="28"/>
          <w:szCs w:val="28"/>
        </w:rPr>
        <w:t xml:space="preserve">рактере выявленной ошибки и порядке ее </w:t>
      </w:r>
      <w:r w:rsidRPr="00345B5C">
        <w:rPr>
          <w:sz w:val="28"/>
          <w:szCs w:val="28"/>
        </w:rPr>
        <w:t>устране</w:t>
      </w:r>
      <w:r w:rsidR="008840E5">
        <w:rPr>
          <w:sz w:val="28"/>
          <w:szCs w:val="28"/>
        </w:rPr>
        <w:t xml:space="preserve">ния посредством информационного сообщения непосредственно в </w:t>
      </w:r>
      <w:r w:rsidRPr="00345B5C">
        <w:rPr>
          <w:sz w:val="28"/>
          <w:szCs w:val="28"/>
        </w:rPr>
        <w:t>электро</w:t>
      </w:r>
      <w:r w:rsidR="008840E5">
        <w:rPr>
          <w:sz w:val="28"/>
          <w:szCs w:val="28"/>
        </w:rPr>
        <w:t xml:space="preserve">нной форме уведомления о сносе, </w:t>
      </w:r>
      <w:r w:rsidRPr="00345B5C">
        <w:rPr>
          <w:sz w:val="28"/>
          <w:szCs w:val="28"/>
        </w:rPr>
        <w:t>уведомления о завершении сноса.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При формировании уведомления о сносе,</w:t>
      </w:r>
      <w:r w:rsidR="008840E5">
        <w:rPr>
          <w:sz w:val="28"/>
          <w:szCs w:val="28"/>
        </w:rPr>
        <w:t xml:space="preserve"> уведомления о завершении сноса </w:t>
      </w:r>
      <w:r w:rsidRPr="00345B5C">
        <w:rPr>
          <w:sz w:val="28"/>
          <w:szCs w:val="28"/>
        </w:rPr>
        <w:t>заявителю обеспечивается: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а) возможность копирования и сохранения уведомления о сносе,</w:t>
      </w:r>
      <w:r w:rsidRPr="00345B5C">
        <w:rPr>
          <w:sz w:val="28"/>
          <w:szCs w:val="28"/>
        </w:rPr>
        <w:br/>
        <w:t>уведомления о завершении сноса и иных документов, указанных в</w:t>
      </w:r>
      <w:r w:rsidRPr="00345B5C">
        <w:rPr>
          <w:sz w:val="28"/>
          <w:szCs w:val="28"/>
        </w:rPr>
        <w:br/>
        <w:t>Административном регламенте, необходимых для предоставления</w:t>
      </w:r>
      <w:r w:rsidRPr="00345B5C">
        <w:rPr>
          <w:sz w:val="28"/>
          <w:szCs w:val="28"/>
        </w:rPr>
        <w:br/>
        <w:t>муниципальной услуги;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б) возможность печати на бумажном н</w:t>
      </w:r>
      <w:r w:rsidR="008840E5">
        <w:rPr>
          <w:sz w:val="28"/>
          <w:szCs w:val="28"/>
        </w:rPr>
        <w:t xml:space="preserve">осителе копии электронной формы </w:t>
      </w:r>
      <w:r w:rsidRPr="00345B5C">
        <w:rPr>
          <w:sz w:val="28"/>
          <w:szCs w:val="28"/>
        </w:rPr>
        <w:t>уведомления о сносе, уведомления о завершении сноса;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в) сохранение ранее введенных в электронную уведомления о сносе,</w:t>
      </w:r>
      <w:r w:rsidRPr="00345B5C">
        <w:rPr>
          <w:sz w:val="28"/>
          <w:szCs w:val="28"/>
        </w:rPr>
        <w:br/>
        <w:t>уведомления о завершении сноса значений в любой момент по желанию</w:t>
      </w:r>
      <w:r w:rsidRPr="00345B5C">
        <w:rPr>
          <w:sz w:val="28"/>
          <w:szCs w:val="28"/>
        </w:rPr>
        <w:br/>
        <w:t>пользователя, в том числе при возникновении ошибок ввода и возврате для</w:t>
      </w:r>
      <w:r w:rsidRPr="00345B5C">
        <w:rPr>
          <w:sz w:val="28"/>
          <w:szCs w:val="28"/>
        </w:rPr>
        <w:br/>
        <w:t>повторного ввода значений в электронную форму уведомления о сносе,</w:t>
      </w:r>
      <w:r w:rsidRPr="00345B5C">
        <w:rPr>
          <w:sz w:val="28"/>
          <w:szCs w:val="28"/>
        </w:rPr>
        <w:br/>
        <w:t>уведомления о завершении сноса;</w:t>
      </w:r>
      <w:proofErr w:type="gramEnd"/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г) заполнение полей электронной формы уве</w:t>
      </w:r>
      <w:r w:rsidR="008840E5">
        <w:rPr>
          <w:sz w:val="28"/>
          <w:szCs w:val="28"/>
        </w:rPr>
        <w:t xml:space="preserve">домления о сносе, уведомления о </w:t>
      </w:r>
      <w:r w:rsidRPr="00345B5C">
        <w:rPr>
          <w:sz w:val="28"/>
          <w:szCs w:val="28"/>
        </w:rPr>
        <w:t>завершении сноса до начала ввода сведений заявителем</w:t>
      </w:r>
      <w:r w:rsidR="008840E5">
        <w:rPr>
          <w:sz w:val="28"/>
          <w:szCs w:val="28"/>
        </w:rPr>
        <w:t xml:space="preserve"> с использованием </w:t>
      </w:r>
      <w:r w:rsidRPr="00345B5C">
        <w:rPr>
          <w:sz w:val="28"/>
          <w:szCs w:val="28"/>
        </w:rPr>
        <w:t>сведений, размещенных в ЕСИА, и св</w:t>
      </w:r>
      <w:r w:rsidR="008840E5">
        <w:rPr>
          <w:sz w:val="28"/>
          <w:szCs w:val="28"/>
        </w:rPr>
        <w:t xml:space="preserve">едений, опубликованных на ЕПГУ, </w:t>
      </w:r>
      <w:r w:rsidRPr="00345B5C">
        <w:rPr>
          <w:sz w:val="28"/>
          <w:szCs w:val="28"/>
        </w:rPr>
        <w:t>региональн</w:t>
      </w:r>
      <w:r w:rsidR="008840E5">
        <w:rPr>
          <w:sz w:val="28"/>
          <w:szCs w:val="28"/>
        </w:rPr>
        <w:t xml:space="preserve">ом портале, в части, касающейся </w:t>
      </w:r>
      <w:r w:rsidRPr="00345B5C">
        <w:rPr>
          <w:sz w:val="28"/>
          <w:szCs w:val="28"/>
        </w:rPr>
        <w:t>сведений, отсутствующих в ЕСИА;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д) возможность вернуться на любой и</w:t>
      </w:r>
      <w:r w:rsidR="007A3E88">
        <w:rPr>
          <w:sz w:val="28"/>
          <w:szCs w:val="28"/>
        </w:rPr>
        <w:t xml:space="preserve">з этапов заполнения электронной </w:t>
      </w:r>
      <w:r w:rsidRPr="00345B5C">
        <w:rPr>
          <w:sz w:val="28"/>
          <w:szCs w:val="28"/>
        </w:rPr>
        <w:t>формы уведомления о сносе, уведомления о за</w:t>
      </w:r>
      <w:r w:rsidR="007A3E88">
        <w:rPr>
          <w:sz w:val="28"/>
          <w:szCs w:val="28"/>
        </w:rPr>
        <w:t xml:space="preserve">вершении сноса без потери ранее </w:t>
      </w:r>
      <w:r w:rsidRPr="00345B5C">
        <w:rPr>
          <w:sz w:val="28"/>
          <w:szCs w:val="28"/>
        </w:rPr>
        <w:t>введенной информации;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е) возможность доступа заявителя на ЕПГУ</w:t>
      </w:r>
      <w:r w:rsidR="004365DB">
        <w:rPr>
          <w:sz w:val="28"/>
          <w:szCs w:val="28"/>
        </w:rPr>
        <w:t xml:space="preserve">, региональном портале, к ранее </w:t>
      </w:r>
      <w:r w:rsidRPr="00345B5C">
        <w:rPr>
          <w:sz w:val="28"/>
          <w:szCs w:val="28"/>
        </w:rPr>
        <w:t>поданным им уведомлением о сносе, уведомлени</w:t>
      </w:r>
      <w:r w:rsidR="004365DB">
        <w:rPr>
          <w:sz w:val="28"/>
          <w:szCs w:val="28"/>
        </w:rPr>
        <w:t xml:space="preserve">ем о завершении сноса в течение </w:t>
      </w:r>
      <w:r w:rsidRPr="00345B5C">
        <w:rPr>
          <w:sz w:val="28"/>
          <w:szCs w:val="28"/>
        </w:rPr>
        <w:t>не менее одного года, а также к частично с</w:t>
      </w:r>
      <w:r w:rsidR="004365DB">
        <w:rPr>
          <w:sz w:val="28"/>
          <w:szCs w:val="28"/>
        </w:rPr>
        <w:t xml:space="preserve">формированным уведомлениям – в </w:t>
      </w:r>
      <w:r w:rsidRPr="00345B5C">
        <w:rPr>
          <w:sz w:val="28"/>
          <w:szCs w:val="28"/>
        </w:rPr>
        <w:t>течение не менее 3 месяцев.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Сформированное и подписанное уведомления о сносе, уведомления о</w:t>
      </w:r>
      <w:r w:rsidRPr="00345B5C">
        <w:rPr>
          <w:sz w:val="28"/>
          <w:szCs w:val="28"/>
        </w:rPr>
        <w:br/>
        <w:t>завершении сноса и иные документы, необходимые для предоставления</w:t>
      </w:r>
      <w:r w:rsidRPr="00345B5C">
        <w:rPr>
          <w:sz w:val="28"/>
          <w:szCs w:val="28"/>
        </w:rPr>
        <w:br/>
        <w:t>муниципальной услуги, напр</w:t>
      </w:r>
      <w:r w:rsidR="007A3E88">
        <w:rPr>
          <w:sz w:val="28"/>
          <w:szCs w:val="28"/>
        </w:rPr>
        <w:t xml:space="preserve">авляются в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Администрацию</w:t>
      </w:r>
      <w:r w:rsidR="007A3E88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посредством ЕПГУ, регионального портала.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3.4.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Pr="00345B5C">
        <w:rPr>
          <w:sz w:val="28"/>
          <w:szCs w:val="28"/>
        </w:rPr>
        <w:t xml:space="preserve"> обеспечивает в с</w:t>
      </w:r>
      <w:r w:rsidR="007A3E88">
        <w:rPr>
          <w:sz w:val="28"/>
          <w:szCs w:val="28"/>
        </w:rPr>
        <w:t xml:space="preserve">рок не позднее 1 рабочего дня с </w:t>
      </w:r>
      <w:r w:rsidRPr="00345B5C">
        <w:rPr>
          <w:sz w:val="28"/>
          <w:szCs w:val="28"/>
        </w:rPr>
        <w:t>момента подачи уве</w:t>
      </w:r>
      <w:r w:rsidR="007A3E88">
        <w:rPr>
          <w:sz w:val="28"/>
          <w:szCs w:val="28"/>
        </w:rPr>
        <w:t xml:space="preserve">домления о сносе, уведомления о завершении сноса на ЕПГУ, </w:t>
      </w:r>
      <w:r w:rsidRPr="00345B5C">
        <w:rPr>
          <w:sz w:val="28"/>
          <w:szCs w:val="28"/>
        </w:rPr>
        <w:t>региональный пор</w:t>
      </w:r>
      <w:r w:rsidR="007A3E88">
        <w:rPr>
          <w:sz w:val="28"/>
          <w:szCs w:val="28"/>
        </w:rPr>
        <w:t xml:space="preserve">тал, а в случае его поступления </w:t>
      </w:r>
      <w:r w:rsidRPr="00345B5C">
        <w:rPr>
          <w:sz w:val="28"/>
          <w:szCs w:val="28"/>
        </w:rPr>
        <w:t>в нерабочий или праздничны</w:t>
      </w:r>
      <w:r w:rsidR="007A3E88">
        <w:rPr>
          <w:sz w:val="28"/>
          <w:szCs w:val="28"/>
        </w:rPr>
        <w:t xml:space="preserve">й </w:t>
      </w:r>
      <w:r w:rsidRPr="00345B5C">
        <w:rPr>
          <w:sz w:val="28"/>
          <w:szCs w:val="28"/>
        </w:rPr>
        <w:t>день, – в следующий за ним первый рабочий день: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345B5C">
        <w:rPr>
          <w:sz w:val="28"/>
          <w:szCs w:val="28"/>
        </w:rPr>
        <w:br/>
        <w:t>поступлении уведомления о сносе, уведомления о завершении сноса;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>б) регистрацию уведомления о сносе, у</w:t>
      </w:r>
      <w:r w:rsidR="007A3E88">
        <w:rPr>
          <w:sz w:val="28"/>
          <w:szCs w:val="28"/>
        </w:rPr>
        <w:t xml:space="preserve">ведомления о завершении сноса и </w:t>
      </w:r>
      <w:r w:rsidRPr="00345B5C">
        <w:rPr>
          <w:sz w:val="28"/>
          <w:szCs w:val="28"/>
        </w:rPr>
        <w:t>направление заявителю уведомления о р</w:t>
      </w:r>
      <w:r w:rsidR="007A3E88">
        <w:rPr>
          <w:sz w:val="28"/>
          <w:szCs w:val="28"/>
        </w:rPr>
        <w:t xml:space="preserve">егистрации уведомления о сносе, </w:t>
      </w:r>
      <w:r w:rsidRPr="00345B5C">
        <w:rPr>
          <w:sz w:val="28"/>
          <w:szCs w:val="28"/>
        </w:rPr>
        <w:t>уведомления о завершении сноса либо об отказе в приеме документов,</w:t>
      </w:r>
      <w:r w:rsidRPr="00345B5C">
        <w:rPr>
          <w:sz w:val="28"/>
          <w:szCs w:val="28"/>
        </w:rPr>
        <w:br/>
        <w:t>необходимых для предоставления муниципальной услуги.</w:t>
      </w:r>
    </w:p>
    <w:p w:rsidR="003C4531" w:rsidRPr="00345B5C" w:rsidRDefault="00B16C54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3.5. Электронное уведомление</w:t>
      </w:r>
      <w:r w:rsidR="003C4531" w:rsidRPr="00345B5C">
        <w:rPr>
          <w:sz w:val="28"/>
          <w:szCs w:val="28"/>
        </w:rPr>
        <w:t xml:space="preserve"> о сносе,</w:t>
      </w:r>
      <w:r>
        <w:rPr>
          <w:sz w:val="28"/>
          <w:szCs w:val="28"/>
        </w:rPr>
        <w:t xml:space="preserve"> уведомление</w:t>
      </w:r>
      <w:r w:rsidR="007A3E88">
        <w:rPr>
          <w:sz w:val="28"/>
          <w:szCs w:val="28"/>
        </w:rPr>
        <w:t xml:space="preserve"> о завершении сноса </w:t>
      </w:r>
      <w:r w:rsidR="003C4531" w:rsidRPr="00345B5C">
        <w:rPr>
          <w:sz w:val="28"/>
          <w:szCs w:val="28"/>
        </w:rPr>
        <w:t>становится доступным для должностно</w:t>
      </w:r>
      <w:r w:rsidR="007A3E88">
        <w:rPr>
          <w:sz w:val="28"/>
          <w:szCs w:val="28"/>
        </w:rPr>
        <w:t xml:space="preserve">го лица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7A3E88">
        <w:rPr>
          <w:sz w:val="28"/>
          <w:szCs w:val="28"/>
        </w:rPr>
        <w:t xml:space="preserve">, </w:t>
      </w:r>
      <w:r w:rsidR="003C4531" w:rsidRPr="00345B5C">
        <w:rPr>
          <w:sz w:val="28"/>
          <w:szCs w:val="28"/>
        </w:rPr>
        <w:t>ответственного за прием и регистрацию уве</w:t>
      </w:r>
      <w:r w:rsidR="007A3E88">
        <w:rPr>
          <w:sz w:val="28"/>
          <w:szCs w:val="28"/>
        </w:rPr>
        <w:t xml:space="preserve">домления о сносе, уведомления о </w:t>
      </w:r>
      <w:r w:rsidR="003C4531" w:rsidRPr="00345B5C">
        <w:rPr>
          <w:sz w:val="28"/>
          <w:szCs w:val="28"/>
        </w:rPr>
        <w:t>завершении сноса (далее – о</w:t>
      </w:r>
      <w:r w:rsidR="007A3E88">
        <w:rPr>
          <w:sz w:val="28"/>
          <w:szCs w:val="28"/>
        </w:rPr>
        <w:t xml:space="preserve">тветственное должностное лицо), </w:t>
      </w:r>
      <w:r w:rsidR="003C4531" w:rsidRPr="00345B5C">
        <w:rPr>
          <w:sz w:val="28"/>
          <w:szCs w:val="28"/>
        </w:rPr>
        <w:t>в го</w:t>
      </w:r>
      <w:r w:rsidR="007A3E88">
        <w:rPr>
          <w:sz w:val="28"/>
          <w:szCs w:val="28"/>
        </w:rPr>
        <w:t xml:space="preserve">сударственной </w:t>
      </w:r>
      <w:r w:rsidR="003C4531" w:rsidRPr="00345B5C">
        <w:rPr>
          <w:sz w:val="28"/>
          <w:szCs w:val="28"/>
        </w:rPr>
        <w:t>инфор</w:t>
      </w:r>
      <w:r w:rsidR="007A3E88">
        <w:rPr>
          <w:sz w:val="28"/>
          <w:szCs w:val="28"/>
        </w:rPr>
        <w:t xml:space="preserve">мационной системе, используемой </w:t>
      </w:r>
      <w:r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7A3E88">
        <w:rPr>
          <w:sz w:val="28"/>
          <w:szCs w:val="28"/>
        </w:rPr>
        <w:t xml:space="preserve"> для </w:t>
      </w:r>
      <w:r w:rsidR="003C4531" w:rsidRPr="00345B5C">
        <w:rPr>
          <w:sz w:val="28"/>
          <w:szCs w:val="28"/>
        </w:rPr>
        <w:t>предоставления муниципальной услуги (далее – ГИС).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Ответственное должностное лицо: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проверяет наличие электронных уведомлений о сносе, уведомлений о</w:t>
      </w:r>
      <w:r w:rsidRPr="00345B5C">
        <w:rPr>
          <w:sz w:val="28"/>
          <w:szCs w:val="28"/>
        </w:rPr>
        <w:br/>
        <w:t>завершении сноса, поступивших с ЕПГУ, ре</w:t>
      </w:r>
      <w:r w:rsidR="007A3E88">
        <w:rPr>
          <w:sz w:val="28"/>
          <w:szCs w:val="28"/>
        </w:rPr>
        <w:t xml:space="preserve">гионального портала, с периодом не </w:t>
      </w:r>
      <w:r w:rsidRPr="00345B5C">
        <w:rPr>
          <w:sz w:val="28"/>
          <w:szCs w:val="28"/>
        </w:rPr>
        <w:t>реже 2 раз в день;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рассматривает поступившие уведомления о </w:t>
      </w:r>
      <w:r w:rsidR="007A3E88">
        <w:rPr>
          <w:sz w:val="28"/>
          <w:szCs w:val="28"/>
        </w:rPr>
        <w:t xml:space="preserve">сносе, уведомления о завершении </w:t>
      </w:r>
      <w:r w:rsidRPr="00345B5C">
        <w:rPr>
          <w:sz w:val="28"/>
          <w:szCs w:val="28"/>
        </w:rPr>
        <w:t>сноса и приложенные образы документов (документы);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производит действия в соответствии с пунктом 3.4 настоящего</w:t>
      </w:r>
      <w:r w:rsidRPr="00345B5C">
        <w:rPr>
          <w:sz w:val="28"/>
          <w:szCs w:val="28"/>
        </w:rPr>
        <w:br/>
        <w:t>Административного регламента.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 форме электронного документа, подписанного усиленной</w:t>
      </w:r>
      <w:r w:rsidRPr="00345B5C">
        <w:rPr>
          <w:sz w:val="28"/>
          <w:szCs w:val="28"/>
        </w:rPr>
        <w:br/>
        <w:t>квалифицированной электронной подписью уполномоченного долж</w:t>
      </w:r>
      <w:r w:rsidR="007A3E88">
        <w:rPr>
          <w:sz w:val="28"/>
          <w:szCs w:val="28"/>
        </w:rPr>
        <w:t xml:space="preserve">ностного лица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направленног</w:t>
      </w:r>
      <w:r w:rsidR="007A3E88">
        <w:rPr>
          <w:sz w:val="28"/>
          <w:szCs w:val="28"/>
        </w:rPr>
        <w:t xml:space="preserve">о заявителю в личный кабинет на ЕПГУ, </w:t>
      </w:r>
      <w:r w:rsidRPr="00345B5C">
        <w:rPr>
          <w:sz w:val="28"/>
          <w:szCs w:val="28"/>
        </w:rPr>
        <w:t>региональном портале;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 виде бумажного документа, подтверж</w:t>
      </w:r>
      <w:r w:rsidR="007A3E88">
        <w:rPr>
          <w:sz w:val="28"/>
          <w:szCs w:val="28"/>
        </w:rPr>
        <w:t xml:space="preserve">дающего содержание электронного </w:t>
      </w:r>
      <w:r w:rsidRPr="00345B5C">
        <w:rPr>
          <w:sz w:val="28"/>
          <w:szCs w:val="28"/>
        </w:rPr>
        <w:t xml:space="preserve">документа, который заявитель </w:t>
      </w:r>
      <w:r w:rsidR="007A3E88">
        <w:rPr>
          <w:sz w:val="28"/>
          <w:szCs w:val="28"/>
        </w:rPr>
        <w:t xml:space="preserve">получает при личном обращении в </w:t>
      </w:r>
      <w:r w:rsidRPr="00345B5C">
        <w:rPr>
          <w:sz w:val="28"/>
          <w:szCs w:val="28"/>
        </w:rPr>
        <w:t>многофункциональном центре.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3.7. Получение информации о ходе ра</w:t>
      </w:r>
      <w:r w:rsidR="007A3E88">
        <w:rPr>
          <w:sz w:val="28"/>
          <w:szCs w:val="28"/>
        </w:rPr>
        <w:t xml:space="preserve">ссмотрения уведомления о сносе, </w:t>
      </w:r>
      <w:r w:rsidRPr="00345B5C">
        <w:rPr>
          <w:sz w:val="28"/>
          <w:szCs w:val="28"/>
        </w:rPr>
        <w:t>уведомления о завершении сноса, заявления</w:t>
      </w:r>
      <w:r w:rsidR="007A3E88">
        <w:rPr>
          <w:sz w:val="28"/>
          <w:szCs w:val="28"/>
        </w:rPr>
        <w:t xml:space="preserve"> и о результате предоставления </w:t>
      </w:r>
      <w:r w:rsidRPr="00345B5C">
        <w:rPr>
          <w:sz w:val="28"/>
          <w:szCs w:val="28"/>
        </w:rPr>
        <w:t>муниципальной услуги пр</w:t>
      </w:r>
      <w:r w:rsidR="001C33BA" w:rsidRPr="00345B5C">
        <w:rPr>
          <w:sz w:val="28"/>
          <w:szCs w:val="28"/>
        </w:rPr>
        <w:t xml:space="preserve">оизводится в личном кабинете на </w:t>
      </w:r>
      <w:r w:rsidRPr="00345B5C">
        <w:rPr>
          <w:sz w:val="28"/>
          <w:szCs w:val="28"/>
        </w:rPr>
        <w:t xml:space="preserve">ЕПГУ, региональном портале, при условии авторизации. </w:t>
      </w:r>
      <w:r w:rsidR="001C33BA" w:rsidRPr="00345B5C">
        <w:rPr>
          <w:sz w:val="28"/>
          <w:szCs w:val="28"/>
        </w:rPr>
        <w:t xml:space="preserve">Заявитель имеет </w:t>
      </w:r>
      <w:r w:rsidRPr="00345B5C">
        <w:rPr>
          <w:sz w:val="28"/>
          <w:szCs w:val="28"/>
        </w:rPr>
        <w:t>возможность просматривать статус электронного уведомления о сносе,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уведомления о завершении сноса, а также информацию</w:t>
      </w:r>
      <w:r w:rsidR="001C33BA" w:rsidRPr="00345B5C">
        <w:rPr>
          <w:sz w:val="28"/>
          <w:szCs w:val="28"/>
        </w:rPr>
        <w:t xml:space="preserve"> о дальнейших действиях в </w:t>
      </w:r>
      <w:r w:rsidRPr="00345B5C">
        <w:rPr>
          <w:sz w:val="28"/>
          <w:szCs w:val="28"/>
        </w:rPr>
        <w:t>личном кабинете по собственной инициативе, в любое время.</w:t>
      </w:r>
      <w:r w:rsidR="001C33BA" w:rsidRPr="00345B5C">
        <w:rPr>
          <w:sz w:val="28"/>
          <w:szCs w:val="28"/>
        </w:rPr>
        <w:t xml:space="preserve"> </w:t>
      </w:r>
    </w:p>
    <w:p w:rsidR="003C4531" w:rsidRPr="00345B5C" w:rsidRDefault="001C33BA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При </w:t>
      </w:r>
      <w:r w:rsidR="003C4531" w:rsidRPr="00345B5C">
        <w:rPr>
          <w:sz w:val="28"/>
          <w:szCs w:val="28"/>
        </w:rPr>
        <w:t xml:space="preserve">предоставлении муниципальной </w:t>
      </w:r>
      <w:r w:rsidRPr="00345B5C">
        <w:rPr>
          <w:sz w:val="28"/>
          <w:szCs w:val="28"/>
        </w:rPr>
        <w:t xml:space="preserve">услуги в </w:t>
      </w:r>
      <w:r w:rsidR="003C4531" w:rsidRPr="00345B5C">
        <w:rPr>
          <w:sz w:val="28"/>
          <w:szCs w:val="28"/>
        </w:rPr>
        <w:t>электронной форме заявителю направляется: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>а) уведомление о приеме и регистрации уведомления о сносе, уведомления о</w:t>
      </w:r>
      <w:r w:rsidRPr="00345B5C">
        <w:rPr>
          <w:sz w:val="28"/>
          <w:szCs w:val="28"/>
        </w:rPr>
        <w:br/>
        <w:t>завершении сноса и иных документов, необходимых для предоставления</w:t>
      </w:r>
      <w:r w:rsidRPr="00345B5C">
        <w:rPr>
          <w:sz w:val="28"/>
          <w:szCs w:val="28"/>
        </w:rPr>
        <w:br/>
        <w:t>муниципальной услуги, содержащее сведения о факте приема</w:t>
      </w:r>
      <w:r w:rsidRPr="00345B5C">
        <w:rPr>
          <w:sz w:val="28"/>
          <w:szCs w:val="28"/>
        </w:rPr>
        <w:br/>
        <w:t>уведомления о сносе, уведомления о завершении сноса и документов,</w:t>
      </w:r>
      <w:r w:rsidRPr="00345B5C">
        <w:rPr>
          <w:sz w:val="28"/>
          <w:szCs w:val="28"/>
        </w:rPr>
        <w:br/>
        <w:t>необходимых для предоставления государстве</w:t>
      </w:r>
      <w:r w:rsidR="007A3E88">
        <w:rPr>
          <w:sz w:val="28"/>
          <w:szCs w:val="28"/>
        </w:rPr>
        <w:t xml:space="preserve">нной услуги, и начале процедуры </w:t>
      </w:r>
      <w:r w:rsidRPr="00345B5C">
        <w:rPr>
          <w:sz w:val="28"/>
          <w:szCs w:val="28"/>
        </w:rPr>
        <w:t xml:space="preserve">предоставления государственной услуги, а </w:t>
      </w:r>
      <w:r w:rsidR="007A3E88">
        <w:rPr>
          <w:sz w:val="28"/>
          <w:szCs w:val="28"/>
        </w:rPr>
        <w:t xml:space="preserve">также сведения о дате и времени </w:t>
      </w:r>
      <w:r w:rsidRPr="00345B5C">
        <w:rPr>
          <w:sz w:val="28"/>
          <w:szCs w:val="28"/>
        </w:rPr>
        <w:t xml:space="preserve">окончания предоставления муниципальной </w:t>
      </w:r>
      <w:r w:rsidR="001C33BA" w:rsidRPr="00345B5C">
        <w:rPr>
          <w:sz w:val="28"/>
          <w:szCs w:val="28"/>
        </w:rPr>
        <w:t xml:space="preserve">услуги либо </w:t>
      </w:r>
      <w:r w:rsidRPr="00345B5C">
        <w:rPr>
          <w:sz w:val="28"/>
          <w:szCs w:val="28"/>
        </w:rPr>
        <w:t>мотивированный отказ</w:t>
      </w:r>
      <w:proofErr w:type="gramEnd"/>
      <w:r w:rsidRPr="00345B5C">
        <w:rPr>
          <w:sz w:val="28"/>
          <w:szCs w:val="28"/>
        </w:rPr>
        <w:t xml:space="preserve"> в приеме документов, </w:t>
      </w:r>
      <w:r w:rsidR="001C33BA" w:rsidRPr="00345B5C">
        <w:rPr>
          <w:sz w:val="28"/>
          <w:szCs w:val="28"/>
        </w:rPr>
        <w:t xml:space="preserve">необходимых для предоставления </w:t>
      </w:r>
      <w:r w:rsidRPr="00345B5C">
        <w:rPr>
          <w:sz w:val="28"/>
          <w:szCs w:val="28"/>
        </w:rPr>
        <w:t>муниципальной услуги;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lastRenderedPageBreak/>
        <w:t xml:space="preserve">б) уведомление о результатах рассмотрения документов, </w:t>
      </w:r>
      <w:r w:rsidR="001C33BA" w:rsidRPr="00345B5C">
        <w:rPr>
          <w:sz w:val="28"/>
          <w:szCs w:val="28"/>
        </w:rPr>
        <w:t xml:space="preserve">необходимых для </w:t>
      </w:r>
      <w:r w:rsidRPr="00345B5C">
        <w:rPr>
          <w:sz w:val="28"/>
          <w:szCs w:val="28"/>
        </w:rPr>
        <w:t xml:space="preserve">предоставления муниципальной услуги, </w:t>
      </w:r>
      <w:r w:rsidR="001C33BA" w:rsidRPr="00345B5C">
        <w:rPr>
          <w:sz w:val="28"/>
          <w:szCs w:val="28"/>
        </w:rPr>
        <w:t xml:space="preserve">содержащее сведения о </w:t>
      </w:r>
      <w:r w:rsidRPr="00345B5C">
        <w:rPr>
          <w:sz w:val="28"/>
          <w:szCs w:val="28"/>
        </w:rPr>
        <w:t>принятии положительного решения о предоставлении муниципальной услуги и</w:t>
      </w:r>
      <w:r w:rsidR="001C33BA" w:rsidRPr="00345B5C">
        <w:rPr>
          <w:sz w:val="28"/>
          <w:szCs w:val="28"/>
        </w:rPr>
        <w:t xml:space="preserve"> возможности получить результат предоставления </w:t>
      </w:r>
      <w:r w:rsidRPr="00345B5C">
        <w:rPr>
          <w:sz w:val="28"/>
          <w:szCs w:val="28"/>
        </w:rPr>
        <w:t>муниципальной услуги либо</w:t>
      </w:r>
      <w:r w:rsidR="001C33BA" w:rsidRPr="00345B5C">
        <w:rPr>
          <w:sz w:val="28"/>
          <w:szCs w:val="28"/>
        </w:rPr>
        <w:t xml:space="preserve"> мотивированный отказ в </w:t>
      </w:r>
      <w:r w:rsidRPr="00345B5C">
        <w:rPr>
          <w:sz w:val="28"/>
          <w:szCs w:val="28"/>
        </w:rPr>
        <w:t>предоставлении муниципальной услуги.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3.8. Оценка качества предоставления муниципальной услуги.</w:t>
      </w:r>
      <w:r w:rsidR="001C33BA" w:rsidRPr="00345B5C">
        <w:rPr>
          <w:sz w:val="28"/>
          <w:szCs w:val="28"/>
        </w:rPr>
        <w:t xml:space="preserve"> </w:t>
      </w:r>
    </w:p>
    <w:p w:rsidR="001C33BA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 xml:space="preserve">Оценка качества предоставления муниципальной </w:t>
      </w:r>
      <w:r w:rsidR="001C33BA" w:rsidRPr="00345B5C">
        <w:rPr>
          <w:sz w:val="28"/>
          <w:szCs w:val="28"/>
        </w:rPr>
        <w:t xml:space="preserve">услуги осуществляется в </w:t>
      </w:r>
      <w:r w:rsidRPr="00345B5C">
        <w:rPr>
          <w:sz w:val="28"/>
          <w:szCs w:val="28"/>
        </w:rPr>
        <w:t xml:space="preserve">соответствии с Правилами оценки </w:t>
      </w:r>
      <w:r w:rsidR="001C33BA" w:rsidRPr="00345B5C">
        <w:rPr>
          <w:sz w:val="28"/>
          <w:szCs w:val="28"/>
        </w:rPr>
        <w:t xml:space="preserve">гражданами эффективности </w:t>
      </w:r>
      <w:r w:rsidRPr="00345B5C">
        <w:rPr>
          <w:sz w:val="28"/>
          <w:szCs w:val="28"/>
        </w:rPr>
        <w:t>деятельности руководителей территориаль</w:t>
      </w:r>
      <w:r w:rsidR="001C33BA" w:rsidRPr="00345B5C">
        <w:rPr>
          <w:sz w:val="28"/>
          <w:szCs w:val="28"/>
        </w:rPr>
        <w:t xml:space="preserve">ных органов федеральных органов </w:t>
      </w:r>
      <w:r w:rsidRPr="00345B5C">
        <w:rPr>
          <w:sz w:val="28"/>
          <w:szCs w:val="28"/>
        </w:rPr>
        <w:t xml:space="preserve">исполнительной власти (их структурных подразделений) </w:t>
      </w:r>
      <w:r w:rsidR="001C33BA" w:rsidRPr="00345B5C">
        <w:rPr>
          <w:sz w:val="28"/>
          <w:szCs w:val="28"/>
        </w:rPr>
        <w:t xml:space="preserve">с учетом качества </w:t>
      </w:r>
      <w:r w:rsidRPr="00345B5C">
        <w:rPr>
          <w:sz w:val="28"/>
          <w:szCs w:val="28"/>
        </w:rPr>
        <w:t xml:space="preserve">предоставления ими государственных услуг, </w:t>
      </w:r>
      <w:r w:rsidR="001C33BA" w:rsidRPr="00345B5C">
        <w:rPr>
          <w:sz w:val="28"/>
          <w:szCs w:val="28"/>
        </w:rPr>
        <w:t xml:space="preserve">а также применения результатов </w:t>
      </w:r>
      <w:r w:rsidRPr="00345B5C">
        <w:rPr>
          <w:sz w:val="28"/>
          <w:szCs w:val="28"/>
        </w:rPr>
        <w:t xml:space="preserve">указанной оценки как основания для принятия </w:t>
      </w:r>
      <w:r w:rsidR="001C33BA" w:rsidRPr="00345B5C">
        <w:rPr>
          <w:sz w:val="28"/>
          <w:szCs w:val="28"/>
        </w:rPr>
        <w:t xml:space="preserve">решений о досрочном прекращении </w:t>
      </w:r>
      <w:r w:rsidRPr="00345B5C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345B5C">
        <w:rPr>
          <w:rFonts w:ascii="CairoFont-49-1" w:hAnsi="CairoFont-49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</w:rPr>
        <w:t>утвержденными постанов</w:t>
      </w:r>
      <w:r w:rsidR="001C33BA" w:rsidRPr="00345B5C">
        <w:rPr>
          <w:sz w:val="28"/>
          <w:szCs w:val="28"/>
        </w:rPr>
        <w:t xml:space="preserve">лением Правительства Российской </w:t>
      </w:r>
      <w:r w:rsidRPr="00345B5C">
        <w:rPr>
          <w:sz w:val="28"/>
          <w:szCs w:val="28"/>
        </w:rPr>
        <w:t xml:space="preserve">Федерации от </w:t>
      </w:r>
      <w:r w:rsidR="001C33BA" w:rsidRPr="00345B5C">
        <w:rPr>
          <w:sz w:val="28"/>
          <w:szCs w:val="28"/>
        </w:rPr>
        <w:t xml:space="preserve">12 </w:t>
      </w:r>
      <w:r w:rsidRPr="00345B5C">
        <w:rPr>
          <w:sz w:val="28"/>
          <w:szCs w:val="28"/>
        </w:rPr>
        <w:t>декабря 2012</w:t>
      </w:r>
      <w:proofErr w:type="gramEnd"/>
      <w:r w:rsidRPr="00345B5C">
        <w:rPr>
          <w:sz w:val="28"/>
          <w:szCs w:val="28"/>
        </w:rPr>
        <w:t xml:space="preserve"> </w:t>
      </w:r>
      <w:proofErr w:type="gramStart"/>
      <w:r w:rsidRPr="00345B5C">
        <w:rPr>
          <w:sz w:val="28"/>
          <w:szCs w:val="28"/>
        </w:rPr>
        <w:t>года № 1284 «Об оценке гражда</w:t>
      </w:r>
      <w:r w:rsidR="001C33BA" w:rsidRPr="00345B5C">
        <w:rPr>
          <w:sz w:val="28"/>
          <w:szCs w:val="28"/>
        </w:rPr>
        <w:t xml:space="preserve">нами эффективности деятельности </w:t>
      </w:r>
      <w:r w:rsidRPr="00345B5C">
        <w:rPr>
          <w:sz w:val="28"/>
          <w:szCs w:val="28"/>
        </w:rPr>
        <w:t>руководителей территориальных органов федеральных органов исполнительной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власти (их структурных подразделений) и территориальных органов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государственных внебюджетных фондов (их региональных отделений) с уче</w:t>
      </w:r>
      <w:r w:rsidR="001C33BA" w:rsidRPr="00345B5C">
        <w:rPr>
          <w:sz w:val="28"/>
          <w:szCs w:val="28"/>
        </w:rPr>
        <w:t xml:space="preserve">том качества </w:t>
      </w:r>
      <w:r w:rsidRPr="00345B5C">
        <w:rPr>
          <w:sz w:val="28"/>
          <w:szCs w:val="28"/>
        </w:rPr>
        <w:t xml:space="preserve">предоставления государственных услуг, </w:t>
      </w:r>
      <w:r w:rsidR="001C33BA" w:rsidRPr="00345B5C">
        <w:rPr>
          <w:sz w:val="28"/>
          <w:szCs w:val="28"/>
        </w:rPr>
        <w:t xml:space="preserve">руководителей </w:t>
      </w:r>
      <w:r w:rsidRPr="00345B5C">
        <w:rPr>
          <w:sz w:val="28"/>
          <w:szCs w:val="28"/>
        </w:rPr>
        <w:t>многофункциональных центров п</w:t>
      </w:r>
      <w:r w:rsidR="001C33BA" w:rsidRPr="00345B5C">
        <w:rPr>
          <w:sz w:val="28"/>
          <w:szCs w:val="28"/>
        </w:rPr>
        <w:t xml:space="preserve">редоставления государственных и </w:t>
      </w:r>
      <w:r w:rsidRPr="00345B5C">
        <w:rPr>
          <w:sz w:val="28"/>
          <w:szCs w:val="28"/>
        </w:rPr>
        <w:t>муниципальных услуг с учетом качества организации предоставления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государственных и муниципальных услуг, а также о применении результатов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указанной оценки как основания для принятия</w:t>
      </w:r>
      <w:proofErr w:type="gramEnd"/>
      <w:r w:rsidRPr="00345B5C">
        <w:rPr>
          <w:sz w:val="28"/>
          <w:szCs w:val="28"/>
        </w:rPr>
        <w:t xml:space="preserve"> решений о досрочном прекращении</w:t>
      </w:r>
      <w:r w:rsidR="001C33BA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исполнения соответствующими р</w:t>
      </w:r>
      <w:r w:rsidR="007A3E88">
        <w:rPr>
          <w:sz w:val="28"/>
          <w:szCs w:val="28"/>
        </w:rPr>
        <w:t xml:space="preserve">уководителями своих должностных </w:t>
      </w:r>
      <w:r w:rsidRPr="00345B5C">
        <w:rPr>
          <w:sz w:val="28"/>
          <w:szCs w:val="28"/>
        </w:rPr>
        <w:t>обязанностей».</w:t>
      </w:r>
    </w:p>
    <w:p w:rsidR="003C4531" w:rsidRPr="00345B5C" w:rsidRDefault="003C4531" w:rsidP="00345B5C">
      <w:pPr>
        <w:pStyle w:val="ae"/>
        <w:tabs>
          <w:tab w:val="left" w:pos="1417"/>
        </w:tabs>
        <w:ind w:left="0" w:firstLine="992"/>
        <w:contextualSpacing w:val="0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3.9. </w:t>
      </w:r>
      <w:proofErr w:type="gramStart"/>
      <w:r w:rsidRPr="00345B5C">
        <w:rPr>
          <w:sz w:val="28"/>
          <w:szCs w:val="28"/>
        </w:rPr>
        <w:t>Заявителю обеспечивается во</w:t>
      </w:r>
      <w:r w:rsidR="001C33BA" w:rsidRPr="00345B5C">
        <w:rPr>
          <w:sz w:val="28"/>
          <w:szCs w:val="28"/>
        </w:rPr>
        <w:t xml:space="preserve">зможность направления жалобы на </w:t>
      </w:r>
      <w:r w:rsidRPr="00345B5C">
        <w:rPr>
          <w:sz w:val="28"/>
          <w:szCs w:val="28"/>
        </w:rPr>
        <w:t xml:space="preserve">решения, действия или бездействие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</w:t>
      </w:r>
      <w:r w:rsidR="001C33BA" w:rsidRPr="00345B5C">
        <w:rPr>
          <w:sz w:val="28"/>
          <w:szCs w:val="28"/>
        </w:rPr>
        <w:t xml:space="preserve">должностного лица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B16C54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>либо муниципальн</w:t>
      </w:r>
      <w:r w:rsidR="001C33BA" w:rsidRPr="00345B5C">
        <w:rPr>
          <w:sz w:val="28"/>
          <w:szCs w:val="28"/>
        </w:rPr>
        <w:t xml:space="preserve">ого служащего в соответствии со </w:t>
      </w:r>
      <w:r w:rsidRPr="00345B5C">
        <w:rPr>
          <w:sz w:val="28"/>
          <w:szCs w:val="28"/>
        </w:rPr>
        <w:t xml:space="preserve">статьей 11.2 Федерального закона № 210-ФЗ и в порядке, </w:t>
      </w:r>
      <w:r w:rsidR="001C33BA" w:rsidRPr="00345B5C">
        <w:rPr>
          <w:sz w:val="28"/>
          <w:szCs w:val="28"/>
        </w:rPr>
        <w:t xml:space="preserve">установленном </w:t>
      </w:r>
      <w:r w:rsidRPr="00345B5C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1C33BA" w:rsidRPr="00345B5C">
        <w:rPr>
          <w:sz w:val="28"/>
          <w:szCs w:val="28"/>
        </w:rPr>
        <w:t xml:space="preserve">года </w:t>
      </w:r>
      <w:r w:rsidRPr="00345B5C">
        <w:rPr>
          <w:sz w:val="28"/>
          <w:szCs w:val="28"/>
        </w:rPr>
        <w:t>№ 1198 «О федеральной государственной информационной системе</w:t>
      </w:r>
      <w:r w:rsidR="001C33BA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обеспечивающей процесс досудебного, (внесудебного) </w:t>
      </w:r>
      <w:r w:rsidR="001C33BA" w:rsidRPr="00345B5C">
        <w:rPr>
          <w:sz w:val="28"/>
          <w:szCs w:val="28"/>
        </w:rPr>
        <w:t xml:space="preserve">обжалования решений и </w:t>
      </w:r>
      <w:r w:rsidRPr="00345B5C">
        <w:rPr>
          <w:sz w:val="28"/>
          <w:szCs w:val="28"/>
        </w:rPr>
        <w:t>действий (бездействия),</w:t>
      </w:r>
      <w:r w:rsidRPr="00345B5C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</w:rPr>
        <w:t>совершенных при предоставлении государственных</w:t>
      </w:r>
      <w:r w:rsidR="001C33BA" w:rsidRPr="00345B5C">
        <w:rPr>
          <w:sz w:val="28"/>
          <w:szCs w:val="28"/>
        </w:rPr>
        <w:t xml:space="preserve"> и </w:t>
      </w:r>
      <w:r w:rsidRPr="00345B5C">
        <w:rPr>
          <w:sz w:val="28"/>
          <w:szCs w:val="28"/>
        </w:rPr>
        <w:t>муниципальных услуг.</w:t>
      </w:r>
      <w:proofErr w:type="gramEnd"/>
    </w:p>
    <w:p w:rsidR="007F11C6" w:rsidRPr="00345B5C" w:rsidRDefault="007F11C6" w:rsidP="00345B5C">
      <w:pPr>
        <w:ind w:firstLine="992"/>
        <w:jc w:val="both"/>
        <w:rPr>
          <w:sz w:val="28"/>
          <w:szCs w:val="28"/>
        </w:rPr>
      </w:pPr>
    </w:p>
    <w:p w:rsidR="007F11C6" w:rsidRPr="00345B5C" w:rsidRDefault="007F11C6" w:rsidP="00345B5C">
      <w:pPr>
        <w:ind w:firstLine="992"/>
        <w:jc w:val="both"/>
        <w:outlineLvl w:val="1"/>
        <w:rPr>
          <w:b/>
          <w:sz w:val="28"/>
          <w:szCs w:val="28"/>
        </w:rPr>
      </w:pPr>
      <w:r w:rsidRPr="00345B5C">
        <w:rPr>
          <w:b/>
          <w:bCs/>
          <w:color w:val="26282F"/>
          <w:sz w:val="28"/>
          <w:szCs w:val="28"/>
        </w:rPr>
        <w:t>IV.</w:t>
      </w:r>
      <w:r w:rsidRPr="00345B5C">
        <w:rPr>
          <w:b/>
          <w:sz w:val="28"/>
          <w:szCs w:val="28"/>
        </w:rPr>
        <w:t xml:space="preserve"> Формы </w:t>
      </w:r>
      <w:proofErr w:type="gramStart"/>
      <w:r w:rsidRPr="00345B5C">
        <w:rPr>
          <w:b/>
          <w:sz w:val="28"/>
          <w:szCs w:val="28"/>
        </w:rPr>
        <w:t>контроля за</w:t>
      </w:r>
      <w:proofErr w:type="gramEnd"/>
      <w:r w:rsidRPr="00345B5C">
        <w:rPr>
          <w:b/>
          <w:sz w:val="28"/>
          <w:szCs w:val="28"/>
        </w:rPr>
        <w:t xml:space="preserve"> предоставлением муниципальной услуги</w:t>
      </w:r>
    </w:p>
    <w:p w:rsidR="007F11C6" w:rsidRPr="00345B5C" w:rsidRDefault="007F11C6" w:rsidP="00345B5C">
      <w:pPr>
        <w:ind w:firstLine="992"/>
        <w:jc w:val="both"/>
        <w:rPr>
          <w:b/>
          <w:sz w:val="28"/>
          <w:szCs w:val="28"/>
        </w:rPr>
      </w:pPr>
    </w:p>
    <w:p w:rsidR="00D470D8" w:rsidRPr="00345B5C" w:rsidRDefault="00D470D8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45B5C">
        <w:rPr>
          <w:b/>
          <w:sz w:val="28"/>
          <w:szCs w:val="28"/>
        </w:rPr>
        <w:t>контроля за</w:t>
      </w:r>
      <w:proofErr w:type="gramEnd"/>
      <w:r w:rsidRPr="00345B5C">
        <w:rPr>
          <w:b/>
          <w:sz w:val="28"/>
          <w:szCs w:val="28"/>
        </w:rPr>
        <w:t xml:space="preserve"> соблюдением</w:t>
      </w:r>
    </w:p>
    <w:p w:rsidR="00D470D8" w:rsidRPr="00345B5C" w:rsidRDefault="00D470D8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</w:p>
    <w:p w:rsidR="00D470D8" w:rsidRPr="00345B5C" w:rsidRDefault="00D470D8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470D8" w:rsidRPr="00345B5C" w:rsidRDefault="00D470D8" w:rsidP="00345B5C">
      <w:pPr>
        <w:ind w:firstLine="992"/>
        <w:jc w:val="both"/>
        <w:rPr>
          <w:sz w:val="28"/>
          <w:szCs w:val="28"/>
        </w:rPr>
      </w:pP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4.1. Текущий </w:t>
      </w:r>
      <w:proofErr w:type="gramStart"/>
      <w:r w:rsidRPr="00345B5C">
        <w:rPr>
          <w:sz w:val="28"/>
          <w:szCs w:val="28"/>
        </w:rPr>
        <w:t>контроль за</w:t>
      </w:r>
      <w:proofErr w:type="gramEnd"/>
      <w:r w:rsidRPr="00345B5C">
        <w:rPr>
          <w:sz w:val="28"/>
          <w:szCs w:val="28"/>
        </w:rPr>
        <w:t xml:space="preserve"> соблюдением и </w:t>
      </w:r>
      <w:r w:rsidR="006731A4" w:rsidRPr="00345B5C">
        <w:rPr>
          <w:sz w:val="28"/>
          <w:szCs w:val="28"/>
        </w:rPr>
        <w:t xml:space="preserve">исполнением настоящего </w:t>
      </w:r>
      <w:r w:rsidRPr="00345B5C">
        <w:rPr>
          <w:sz w:val="28"/>
          <w:szCs w:val="28"/>
        </w:rPr>
        <w:t>Административного регламента, иных нормативных правовых актов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lastRenderedPageBreak/>
        <w:t>устанавливающих требования к предоставлению муниципальной услуги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осуществляется на постоянной основе </w:t>
      </w:r>
      <w:r w:rsidR="0070591B">
        <w:rPr>
          <w:sz w:val="28"/>
          <w:szCs w:val="28"/>
        </w:rPr>
        <w:t>заместителем главы Администрации района по оперативным вопросам</w:t>
      </w:r>
      <w:r w:rsidR="00B16C54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>уполномоченны</w:t>
      </w:r>
      <w:r w:rsidR="006731A4" w:rsidRPr="00345B5C">
        <w:rPr>
          <w:sz w:val="28"/>
          <w:szCs w:val="28"/>
        </w:rPr>
        <w:t xml:space="preserve">ми на осуществление контроля за </w:t>
      </w:r>
      <w:r w:rsidRPr="00345B5C">
        <w:rPr>
          <w:sz w:val="28"/>
          <w:szCs w:val="28"/>
        </w:rPr>
        <w:t>предоставлением муниципальной услуги</w:t>
      </w:r>
      <w:r w:rsidR="00DB2334" w:rsidRPr="00345B5C">
        <w:rPr>
          <w:sz w:val="28"/>
          <w:szCs w:val="28"/>
        </w:rPr>
        <w:t>.</w:t>
      </w:r>
    </w:p>
    <w:p w:rsidR="006731A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Для текущего контроля используются сведения служебной корреспонденции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>устная и письменная информация</w:t>
      </w:r>
      <w:r w:rsidR="006731A4" w:rsidRPr="00345B5C">
        <w:rPr>
          <w:sz w:val="28"/>
          <w:szCs w:val="28"/>
        </w:rPr>
        <w:t xml:space="preserve"> специалистов </w:t>
      </w:r>
      <w:r w:rsidR="00B16C54">
        <w:rPr>
          <w:sz w:val="28"/>
          <w:szCs w:val="28"/>
        </w:rPr>
        <w:t>и должностных лиц Администрации.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Текущий контроль осуществляется путем проведения проверок</w:t>
      </w:r>
      <w:r w:rsidR="00DB2334" w:rsidRPr="00345B5C">
        <w:rPr>
          <w:sz w:val="28"/>
          <w:szCs w:val="28"/>
        </w:rPr>
        <w:t>: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решений о предоставлении (об отказе в предоставлении) муниципальной услуги</w:t>
      </w:r>
      <w:r w:rsidR="00DB2334" w:rsidRPr="00345B5C">
        <w:rPr>
          <w:sz w:val="28"/>
          <w:szCs w:val="28"/>
        </w:rPr>
        <w:t>;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выявления и устранения нарушений прав граждан</w:t>
      </w:r>
      <w:r w:rsidR="00DB2334" w:rsidRPr="00345B5C">
        <w:rPr>
          <w:sz w:val="28"/>
          <w:szCs w:val="28"/>
        </w:rPr>
        <w:t>;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рассмотрения, принятия решений и подготовки ответов на обращения</w:t>
      </w:r>
      <w:r w:rsidRPr="00345B5C">
        <w:rPr>
          <w:sz w:val="28"/>
          <w:szCs w:val="28"/>
        </w:rPr>
        <w:br/>
        <w:t xml:space="preserve">граждан, содержащие жалобы на </w:t>
      </w:r>
      <w:r w:rsidR="007A3E88">
        <w:rPr>
          <w:sz w:val="28"/>
          <w:szCs w:val="28"/>
        </w:rPr>
        <w:t xml:space="preserve">решения, действия (бездействие) </w:t>
      </w:r>
      <w:r w:rsidR="006731A4" w:rsidRPr="00345B5C">
        <w:rPr>
          <w:sz w:val="28"/>
          <w:szCs w:val="28"/>
        </w:rPr>
        <w:t xml:space="preserve">должностных </w:t>
      </w:r>
      <w:r w:rsidRPr="00345B5C">
        <w:rPr>
          <w:sz w:val="28"/>
          <w:szCs w:val="28"/>
        </w:rPr>
        <w:t>лиц</w:t>
      </w:r>
      <w:r w:rsidR="00DB2334" w:rsidRPr="00345B5C">
        <w:rPr>
          <w:sz w:val="28"/>
          <w:szCs w:val="28"/>
        </w:rPr>
        <w:t>.</w:t>
      </w:r>
    </w:p>
    <w:p w:rsidR="00DB233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4.2. </w:t>
      </w:r>
      <w:proofErr w:type="gramStart"/>
      <w:r w:rsidRPr="00345B5C">
        <w:rPr>
          <w:sz w:val="28"/>
          <w:szCs w:val="28"/>
        </w:rPr>
        <w:t>Контроль за</w:t>
      </w:r>
      <w:proofErr w:type="gramEnd"/>
      <w:r w:rsidRPr="00345B5C">
        <w:rPr>
          <w:sz w:val="28"/>
          <w:szCs w:val="28"/>
        </w:rPr>
        <w:t xml:space="preserve"> полнотой и качеством предоставления муниципальной </w:t>
      </w:r>
      <w:r w:rsidR="006731A4" w:rsidRPr="00345B5C">
        <w:rPr>
          <w:sz w:val="28"/>
          <w:szCs w:val="28"/>
        </w:rPr>
        <w:t xml:space="preserve">услуги </w:t>
      </w:r>
      <w:r w:rsidRPr="00345B5C">
        <w:rPr>
          <w:sz w:val="28"/>
          <w:szCs w:val="28"/>
        </w:rPr>
        <w:t>включает в себя пр</w:t>
      </w:r>
      <w:r w:rsidR="006731A4" w:rsidRPr="00345B5C">
        <w:rPr>
          <w:sz w:val="28"/>
          <w:szCs w:val="28"/>
        </w:rPr>
        <w:t xml:space="preserve">оведение плановых и внеплановых </w:t>
      </w:r>
      <w:r w:rsidRPr="00345B5C">
        <w:rPr>
          <w:sz w:val="28"/>
          <w:szCs w:val="28"/>
        </w:rPr>
        <w:t>проверок</w:t>
      </w:r>
      <w:r w:rsidR="00DB2334" w:rsidRPr="00345B5C">
        <w:rPr>
          <w:sz w:val="28"/>
          <w:szCs w:val="28"/>
        </w:rPr>
        <w:t>.</w:t>
      </w:r>
    </w:p>
    <w:p w:rsidR="006731A4" w:rsidRPr="00345B5C" w:rsidRDefault="003C4531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4.3. Плановые проверки осуществляются на </w:t>
      </w:r>
      <w:r w:rsidR="006731A4" w:rsidRPr="00345B5C">
        <w:rPr>
          <w:sz w:val="28"/>
          <w:szCs w:val="28"/>
        </w:rPr>
        <w:t>основа</w:t>
      </w:r>
      <w:r w:rsidR="0070591B">
        <w:rPr>
          <w:sz w:val="28"/>
          <w:szCs w:val="28"/>
        </w:rPr>
        <w:t xml:space="preserve">нии годовых </w:t>
      </w:r>
      <w:r w:rsidR="006731A4" w:rsidRPr="00345B5C">
        <w:rPr>
          <w:sz w:val="28"/>
          <w:szCs w:val="28"/>
        </w:rPr>
        <w:t xml:space="preserve">планов работы </w:t>
      </w:r>
      <w:r w:rsidR="00965E16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 утверждаемых руководителем</w:t>
      </w:r>
      <w:r w:rsidR="0070591B">
        <w:rPr>
          <w:sz w:val="28"/>
          <w:szCs w:val="28"/>
        </w:rPr>
        <w:t xml:space="preserve"> </w:t>
      </w:r>
      <w:r w:rsidR="00965E16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731A4" w:rsidRPr="00345B5C">
        <w:rPr>
          <w:sz w:val="28"/>
          <w:szCs w:val="28"/>
        </w:rPr>
        <w:t xml:space="preserve">. </w:t>
      </w:r>
      <w:r w:rsidRPr="00345B5C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</w:t>
      </w:r>
      <w:r w:rsidR="00DB2334" w:rsidRPr="00345B5C">
        <w:rPr>
          <w:sz w:val="28"/>
          <w:szCs w:val="28"/>
        </w:rPr>
        <w:t>: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соблюдение сроков предоставления муниципальной услуги;</w:t>
      </w:r>
    </w:p>
    <w:p w:rsidR="003C4531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соблюдение положений настоящего Административного регламента;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правильность и обоснованность принятого решения об отказе в</w:t>
      </w:r>
      <w:r w:rsidRPr="00345B5C">
        <w:rPr>
          <w:sz w:val="28"/>
          <w:szCs w:val="28"/>
        </w:rPr>
        <w:br/>
        <w:t>предоставлении муниципальной услуги.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Основанием для проведения внеплановых проверок являются:</w:t>
      </w:r>
    </w:p>
    <w:p w:rsidR="006731A4" w:rsidRPr="00345B5C" w:rsidRDefault="006731A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</w:t>
      </w:r>
      <w:r w:rsidR="00DB2334" w:rsidRPr="00345B5C">
        <w:rPr>
          <w:sz w:val="28"/>
          <w:szCs w:val="28"/>
        </w:rPr>
        <w:t xml:space="preserve">олучение от государственных органов, </w:t>
      </w:r>
      <w:r w:rsidRPr="00345B5C">
        <w:rPr>
          <w:sz w:val="28"/>
          <w:szCs w:val="28"/>
        </w:rPr>
        <w:t xml:space="preserve">органов местного самоуправления </w:t>
      </w:r>
      <w:r w:rsidR="00DB2334" w:rsidRPr="00345B5C">
        <w:rPr>
          <w:sz w:val="28"/>
          <w:szCs w:val="28"/>
        </w:rPr>
        <w:t>информации о предполагаемых или вы</w:t>
      </w:r>
      <w:r w:rsidRPr="00345B5C">
        <w:rPr>
          <w:sz w:val="28"/>
          <w:szCs w:val="28"/>
        </w:rPr>
        <w:t xml:space="preserve">явленных нарушениях нормативных </w:t>
      </w:r>
      <w:r w:rsidR="00DB2334" w:rsidRPr="00345B5C">
        <w:rPr>
          <w:sz w:val="28"/>
          <w:szCs w:val="28"/>
        </w:rPr>
        <w:t>правовых актов Российской Федерации, нормативных правовых актов Алтайского края</w:t>
      </w:r>
      <w:r w:rsidR="00DB2334" w:rsidRPr="00345B5C">
        <w:rPr>
          <w:i/>
          <w:iCs/>
          <w:sz w:val="28"/>
          <w:szCs w:val="28"/>
        </w:rPr>
        <w:t xml:space="preserve"> </w:t>
      </w:r>
      <w:r w:rsidRPr="00345B5C">
        <w:rPr>
          <w:sz w:val="28"/>
          <w:szCs w:val="28"/>
        </w:rPr>
        <w:t xml:space="preserve">и нормативных правовых </w:t>
      </w:r>
      <w:r w:rsidR="0070591B">
        <w:rPr>
          <w:sz w:val="28"/>
          <w:szCs w:val="28"/>
        </w:rPr>
        <w:t xml:space="preserve">актов </w:t>
      </w:r>
      <w:r w:rsidR="00DB2334" w:rsidRPr="00345B5C">
        <w:rPr>
          <w:sz w:val="28"/>
          <w:szCs w:val="28"/>
        </w:rPr>
        <w:t>Администрации;</w:t>
      </w:r>
      <w:r w:rsidRPr="00345B5C">
        <w:rPr>
          <w:sz w:val="28"/>
          <w:szCs w:val="28"/>
        </w:rPr>
        <w:t xml:space="preserve"> 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обращения граждан и юридических лиц на нарушения законодательства, </w:t>
      </w:r>
      <w:r w:rsidR="006731A4" w:rsidRPr="00345B5C">
        <w:rPr>
          <w:sz w:val="28"/>
          <w:szCs w:val="28"/>
        </w:rPr>
        <w:t xml:space="preserve">в том </w:t>
      </w:r>
      <w:r w:rsidRPr="00345B5C">
        <w:rPr>
          <w:sz w:val="28"/>
          <w:szCs w:val="28"/>
        </w:rPr>
        <w:t>числе на качество предоставления муниципальной услуги.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4.5. По результатам проведенных провер</w:t>
      </w:r>
      <w:r w:rsidR="006731A4" w:rsidRPr="00345B5C">
        <w:rPr>
          <w:sz w:val="28"/>
          <w:szCs w:val="28"/>
        </w:rPr>
        <w:t xml:space="preserve">ок в случае выявления нарушений </w:t>
      </w:r>
      <w:r w:rsidRPr="00345B5C">
        <w:rPr>
          <w:sz w:val="28"/>
          <w:szCs w:val="28"/>
        </w:rPr>
        <w:t xml:space="preserve">положений настоящего Административного регламента, </w:t>
      </w:r>
      <w:r w:rsidR="006731A4" w:rsidRPr="00345B5C">
        <w:rPr>
          <w:sz w:val="28"/>
          <w:szCs w:val="28"/>
        </w:rPr>
        <w:t xml:space="preserve">нормативных правовых </w:t>
      </w:r>
      <w:r w:rsidR="00823434" w:rsidRPr="00345B5C">
        <w:rPr>
          <w:sz w:val="28"/>
          <w:szCs w:val="28"/>
        </w:rPr>
        <w:t>актов</w:t>
      </w:r>
      <w:r w:rsidR="0047499E">
        <w:rPr>
          <w:sz w:val="28"/>
          <w:szCs w:val="28"/>
        </w:rPr>
        <w:t xml:space="preserve"> Алтайского края</w:t>
      </w:r>
      <w:r w:rsidR="00823434" w:rsidRPr="00345B5C">
        <w:rPr>
          <w:sz w:val="28"/>
          <w:szCs w:val="28"/>
        </w:rPr>
        <w:t xml:space="preserve"> и </w:t>
      </w:r>
      <w:r w:rsidRPr="00345B5C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6731A4" w:rsidRPr="00345B5C">
        <w:rPr>
          <w:sz w:val="28"/>
          <w:szCs w:val="28"/>
        </w:rPr>
        <w:t xml:space="preserve">Администрации </w:t>
      </w:r>
      <w:r w:rsidR="00823434" w:rsidRPr="00345B5C">
        <w:rPr>
          <w:sz w:val="28"/>
          <w:szCs w:val="28"/>
        </w:rPr>
        <w:t xml:space="preserve">Поспелихинского района Алтайского </w:t>
      </w:r>
      <w:r w:rsidRPr="00345B5C">
        <w:rPr>
          <w:sz w:val="28"/>
          <w:szCs w:val="28"/>
        </w:rPr>
        <w:t>осуществля</w:t>
      </w:r>
      <w:r w:rsidR="006731A4" w:rsidRPr="00345B5C">
        <w:rPr>
          <w:sz w:val="28"/>
          <w:szCs w:val="28"/>
        </w:rPr>
        <w:t xml:space="preserve">ется привлечение виновных лиц к </w:t>
      </w:r>
      <w:r w:rsidRPr="00345B5C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Персональная ответственность до</w:t>
      </w:r>
      <w:r w:rsidR="006731A4" w:rsidRPr="00345B5C">
        <w:rPr>
          <w:sz w:val="28"/>
          <w:szCs w:val="28"/>
        </w:rPr>
        <w:t xml:space="preserve">лжностных лиц за правильность и </w:t>
      </w:r>
      <w:r w:rsidRPr="00345B5C">
        <w:rPr>
          <w:sz w:val="28"/>
          <w:szCs w:val="28"/>
        </w:rPr>
        <w:t>своевременность принятия решения о предоставлении (</w:t>
      </w:r>
      <w:r w:rsidR="006731A4" w:rsidRPr="00345B5C">
        <w:rPr>
          <w:sz w:val="28"/>
          <w:szCs w:val="28"/>
        </w:rPr>
        <w:t xml:space="preserve">об отказе в </w:t>
      </w:r>
      <w:r w:rsidRPr="00345B5C">
        <w:rPr>
          <w:sz w:val="28"/>
          <w:szCs w:val="28"/>
        </w:rPr>
        <w:t xml:space="preserve">предоставлении) муниципальной </w:t>
      </w:r>
      <w:r w:rsidR="006731A4" w:rsidRPr="00345B5C">
        <w:rPr>
          <w:sz w:val="28"/>
          <w:szCs w:val="28"/>
        </w:rPr>
        <w:t xml:space="preserve">услуги закрепляется в их </w:t>
      </w:r>
      <w:r w:rsidRPr="00345B5C">
        <w:rPr>
          <w:sz w:val="28"/>
          <w:szCs w:val="28"/>
        </w:rPr>
        <w:t>должностных регламентах в соответствии с требованиями законодательства.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4.6. Граждане, их объединения и орган</w:t>
      </w:r>
      <w:r w:rsidR="006731A4" w:rsidRPr="00345B5C">
        <w:rPr>
          <w:sz w:val="28"/>
          <w:szCs w:val="28"/>
        </w:rPr>
        <w:t xml:space="preserve">изации имеют право осуществлять </w:t>
      </w:r>
      <w:proofErr w:type="gramStart"/>
      <w:r w:rsidRPr="00345B5C">
        <w:rPr>
          <w:sz w:val="28"/>
          <w:szCs w:val="28"/>
        </w:rPr>
        <w:t>контроль за</w:t>
      </w:r>
      <w:proofErr w:type="gramEnd"/>
      <w:r w:rsidRPr="00345B5C">
        <w:rPr>
          <w:sz w:val="28"/>
          <w:szCs w:val="28"/>
        </w:rPr>
        <w:t xml:space="preserve"> предоставлением муниципальной </w:t>
      </w:r>
      <w:r w:rsidR="006731A4" w:rsidRPr="00345B5C">
        <w:rPr>
          <w:sz w:val="28"/>
          <w:szCs w:val="28"/>
        </w:rPr>
        <w:t xml:space="preserve">услуги путем </w:t>
      </w:r>
      <w:r w:rsidRPr="00345B5C">
        <w:rPr>
          <w:sz w:val="28"/>
          <w:szCs w:val="28"/>
        </w:rPr>
        <w:lastRenderedPageBreak/>
        <w:t>получения информации о ходе предоставления муниципальной</w:t>
      </w:r>
      <w:r w:rsidR="006731A4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 xml:space="preserve">услуги, </w:t>
      </w:r>
      <w:r w:rsidR="006731A4" w:rsidRPr="00345B5C">
        <w:rPr>
          <w:sz w:val="28"/>
          <w:szCs w:val="28"/>
        </w:rPr>
        <w:t xml:space="preserve">в том числе о сроках завершения </w:t>
      </w:r>
      <w:r w:rsidRPr="00345B5C">
        <w:rPr>
          <w:sz w:val="28"/>
          <w:szCs w:val="28"/>
        </w:rPr>
        <w:t>административных процедур (действий).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Граждане, их объединения и организации также имеют право: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направлять замечания и предложения по у</w:t>
      </w:r>
      <w:r w:rsidR="006731A4" w:rsidRPr="00345B5C">
        <w:rPr>
          <w:sz w:val="28"/>
          <w:szCs w:val="28"/>
        </w:rPr>
        <w:t xml:space="preserve">лучшению доступности и качества </w:t>
      </w:r>
      <w:r w:rsidRPr="00345B5C">
        <w:rPr>
          <w:sz w:val="28"/>
          <w:szCs w:val="28"/>
        </w:rPr>
        <w:t>предоставления муниципальной услуги;</w:t>
      </w:r>
    </w:p>
    <w:p w:rsidR="006731A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вносить предложения о мерах по </w:t>
      </w:r>
      <w:r w:rsidR="006731A4" w:rsidRPr="00345B5C">
        <w:rPr>
          <w:sz w:val="28"/>
          <w:szCs w:val="28"/>
        </w:rPr>
        <w:t xml:space="preserve">устранению нарушений настоящего </w:t>
      </w:r>
      <w:r w:rsidRPr="00345B5C">
        <w:rPr>
          <w:sz w:val="28"/>
          <w:szCs w:val="28"/>
        </w:rPr>
        <w:t>Административного регламента.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4.7. Должностные лица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731A4" w:rsidRPr="00345B5C">
        <w:rPr>
          <w:sz w:val="28"/>
          <w:szCs w:val="28"/>
        </w:rPr>
        <w:t xml:space="preserve"> принимают меры к </w:t>
      </w:r>
      <w:r w:rsidRPr="00345B5C">
        <w:rPr>
          <w:sz w:val="28"/>
          <w:szCs w:val="28"/>
        </w:rPr>
        <w:t>прекращению допущенных нарушений,</w:t>
      </w:r>
      <w:r w:rsidRPr="00345B5C">
        <w:rPr>
          <w:rFonts w:ascii="CairoFont-55-1" w:hAnsi="CairoFont-55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</w:rPr>
        <w:t>устраняют причины и условия,</w:t>
      </w:r>
      <w:r w:rsidRPr="00345B5C">
        <w:rPr>
          <w:sz w:val="28"/>
          <w:szCs w:val="28"/>
        </w:rPr>
        <w:br/>
        <w:t>способствующие совершению нарушений.</w:t>
      </w:r>
    </w:p>
    <w:p w:rsidR="00DB2334" w:rsidRPr="00345B5C" w:rsidRDefault="00DB2334" w:rsidP="00345B5C">
      <w:pPr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Информация о результатах рассмотрения замечаний и предложений граждан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их объединений и организаций доводится до сведения лиц, </w:t>
      </w:r>
      <w:r w:rsidR="006731A4" w:rsidRPr="00345B5C">
        <w:rPr>
          <w:sz w:val="28"/>
          <w:szCs w:val="28"/>
        </w:rPr>
        <w:t xml:space="preserve">направивших эти </w:t>
      </w:r>
      <w:r w:rsidRPr="00345B5C">
        <w:rPr>
          <w:sz w:val="28"/>
          <w:szCs w:val="28"/>
        </w:rPr>
        <w:t>замечания и предложения.</w:t>
      </w:r>
    </w:p>
    <w:p w:rsidR="00823434" w:rsidRPr="00345B5C" w:rsidRDefault="00823434" w:rsidP="00345B5C">
      <w:pPr>
        <w:ind w:firstLine="992"/>
        <w:jc w:val="both"/>
        <w:rPr>
          <w:sz w:val="28"/>
          <w:szCs w:val="28"/>
        </w:rPr>
      </w:pPr>
    </w:p>
    <w:p w:rsidR="007F11C6" w:rsidRPr="00345B5C" w:rsidRDefault="007F11C6" w:rsidP="00345B5C">
      <w:pPr>
        <w:ind w:firstLine="992"/>
        <w:jc w:val="center"/>
        <w:outlineLvl w:val="1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V. Досудебный (внесудебный) порядок обжалования решений</w:t>
      </w:r>
    </w:p>
    <w:p w:rsidR="007F11C6" w:rsidRPr="00345B5C" w:rsidRDefault="007F11C6" w:rsidP="00345B5C">
      <w:pPr>
        <w:ind w:firstLine="992"/>
        <w:jc w:val="center"/>
        <w:rPr>
          <w:b/>
          <w:sz w:val="28"/>
          <w:szCs w:val="28"/>
        </w:rPr>
      </w:pPr>
      <w:r w:rsidRPr="00345B5C">
        <w:rPr>
          <w:b/>
          <w:sz w:val="28"/>
          <w:szCs w:val="28"/>
        </w:rPr>
        <w:t>и действий (бездействия) органа</w:t>
      </w:r>
      <w:r w:rsidR="00823434" w:rsidRPr="00345B5C">
        <w:rPr>
          <w:b/>
          <w:sz w:val="28"/>
          <w:szCs w:val="28"/>
        </w:rPr>
        <w:t>, представляющего муниципальную услугу,</w:t>
      </w:r>
      <w:r w:rsidRPr="00345B5C">
        <w:rPr>
          <w:b/>
          <w:sz w:val="28"/>
          <w:szCs w:val="28"/>
        </w:rPr>
        <w:t xml:space="preserve"> а также их должностных лиц, муниципальных служащих</w:t>
      </w:r>
    </w:p>
    <w:p w:rsidR="007F11C6" w:rsidRPr="00345B5C" w:rsidRDefault="007F11C6" w:rsidP="00345B5C">
      <w:pPr>
        <w:adjustRightInd w:val="0"/>
        <w:ind w:firstLine="992"/>
        <w:jc w:val="both"/>
        <w:rPr>
          <w:b/>
          <w:sz w:val="28"/>
          <w:szCs w:val="28"/>
        </w:rPr>
      </w:pP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5.1. </w:t>
      </w:r>
      <w:proofErr w:type="gramStart"/>
      <w:r w:rsidRPr="00345B5C">
        <w:rPr>
          <w:sz w:val="28"/>
          <w:szCs w:val="28"/>
        </w:rPr>
        <w:t>Заявитель имеет право на обжалование решения и (или) действий</w:t>
      </w:r>
      <w:r w:rsidRPr="00345B5C">
        <w:rPr>
          <w:sz w:val="28"/>
          <w:szCs w:val="28"/>
        </w:rPr>
        <w:br/>
        <w:t xml:space="preserve">(бездействия)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должностных лиц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,</w:t>
      </w:r>
      <w:r w:rsidR="006731A4" w:rsidRPr="00345B5C">
        <w:rPr>
          <w:sz w:val="28"/>
          <w:szCs w:val="28"/>
        </w:rPr>
        <w:t xml:space="preserve"> </w:t>
      </w:r>
      <w:r w:rsidRPr="00345B5C">
        <w:rPr>
          <w:sz w:val="28"/>
          <w:szCs w:val="28"/>
        </w:rPr>
        <w:t xml:space="preserve">муниципальных служащих, </w:t>
      </w:r>
      <w:r w:rsidR="006731A4" w:rsidRPr="00345B5C">
        <w:rPr>
          <w:sz w:val="28"/>
          <w:szCs w:val="28"/>
        </w:rPr>
        <w:t xml:space="preserve">многофункционального </w:t>
      </w:r>
      <w:r w:rsidRPr="00345B5C">
        <w:rPr>
          <w:sz w:val="28"/>
          <w:szCs w:val="28"/>
        </w:rPr>
        <w:t>центра, а также работника многофункционал</w:t>
      </w:r>
      <w:r w:rsidR="006731A4" w:rsidRPr="00345B5C">
        <w:rPr>
          <w:sz w:val="28"/>
          <w:szCs w:val="28"/>
        </w:rPr>
        <w:t xml:space="preserve">ьного центра при предоставлении </w:t>
      </w:r>
      <w:r w:rsidRPr="00345B5C">
        <w:rPr>
          <w:sz w:val="28"/>
          <w:szCs w:val="28"/>
        </w:rPr>
        <w:t xml:space="preserve">муниципальной услуги в досудебном (внесудебном) </w:t>
      </w:r>
      <w:r w:rsidR="006731A4" w:rsidRPr="00345B5C">
        <w:rPr>
          <w:sz w:val="28"/>
          <w:szCs w:val="28"/>
        </w:rPr>
        <w:t xml:space="preserve">порядке </w:t>
      </w:r>
      <w:r w:rsidRPr="00345B5C">
        <w:rPr>
          <w:sz w:val="28"/>
          <w:szCs w:val="28"/>
        </w:rPr>
        <w:t>(далее – жалоба).</w:t>
      </w:r>
      <w:proofErr w:type="gramEnd"/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5.2. В досудебном (внесудебном) порядке заявитель (представитель) </w:t>
      </w:r>
      <w:r w:rsidR="006731A4" w:rsidRPr="00345B5C">
        <w:rPr>
          <w:sz w:val="28"/>
          <w:szCs w:val="28"/>
        </w:rPr>
        <w:t xml:space="preserve">вправе </w:t>
      </w:r>
      <w:r w:rsidRPr="00345B5C">
        <w:rPr>
          <w:sz w:val="28"/>
          <w:szCs w:val="28"/>
        </w:rPr>
        <w:t>обратиться с жалобой в письменной ф</w:t>
      </w:r>
      <w:r w:rsidR="00B16C54">
        <w:rPr>
          <w:sz w:val="28"/>
          <w:szCs w:val="28"/>
        </w:rPr>
        <w:t xml:space="preserve">орме на бумажном носителе или в </w:t>
      </w:r>
      <w:r w:rsidRPr="00345B5C">
        <w:rPr>
          <w:sz w:val="28"/>
          <w:szCs w:val="28"/>
        </w:rPr>
        <w:t>электронной форме: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proofErr w:type="gramStart"/>
      <w:r w:rsidRPr="00345B5C">
        <w:rPr>
          <w:sz w:val="28"/>
          <w:szCs w:val="28"/>
        </w:rPr>
        <w:t xml:space="preserve">в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70591B">
        <w:rPr>
          <w:rFonts w:ascii="Times New Roman CYR" w:hAnsi="Times New Roman CYR" w:cs="Times New Roman CYR"/>
          <w:sz w:val="28"/>
          <w:szCs w:val="28"/>
        </w:rPr>
        <w:t>ю</w:t>
      </w:r>
      <w:r w:rsidRPr="00345B5C">
        <w:rPr>
          <w:sz w:val="28"/>
          <w:szCs w:val="28"/>
        </w:rPr>
        <w:t xml:space="preserve"> – на решение и (или) действия (бездействие</w:t>
      </w:r>
      <w:r w:rsidR="006731A4" w:rsidRPr="00345B5C">
        <w:rPr>
          <w:sz w:val="28"/>
          <w:szCs w:val="28"/>
        </w:rPr>
        <w:t xml:space="preserve">) </w:t>
      </w:r>
      <w:r w:rsidRPr="00345B5C">
        <w:rPr>
          <w:sz w:val="28"/>
          <w:szCs w:val="28"/>
        </w:rPr>
        <w:t>должностного лица, руководителя структурног</w:t>
      </w:r>
      <w:r w:rsidR="006731A4" w:rsidRPr="00345B5C">
        <w:rPr>
          <w:sz w:val="28"/>
          <w:szCs w:val="28"/>
        </w:rPr>
        <w:t xml:space="preserve">о подразделения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на решение и действия (бездействие)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6731A4" w:rsidRPr="00345B5C">
        <w:rPr>
          <w:sz w:val="28"/>
          <w:szCs w:val="28"/>
        </w:rPr>
        <w:t xml:space="preserve">, </w:t>
      </w:r>
      <w:r w:rsidRPr="00345B5C">
        <w:rPr>
          <w:sz w:val="28"/>
          <w:szCs w:val="28"/>
        </w:rPr>
        <w:t xml:space="preserve">руководителя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;</w:t>
      </w:r>
      <w:r w:rsidR="006731A4" w:rsidRPr="00345B5C">
        <w:rPr>
          <w:sz w:val="28"/>
          <w:szCs w:val="28"/>
        </w:rPr>
        <w:t xml:space="preserve"> </w:t>
      </w:r>
      <w:proofErr w:type="gramEnd"/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в вышестоящий орган на решение и (или) действия (бездействие</w:t>
      </w:r>
      <w:r w:rsidR="006731A4" w:rsidRPr="00345B5C">
        <w:rPr>
          <w:sz w:val="28"/>
          <w:szCs w:val="28"/>
        </w:rPr>
        <w:t xml:space="preserve">) должностного </w:t>
      </w:r>
      <w:r w:rsidRPr="00345B5C">
        <w:rPr>
          <w:sz w:val="28"/>
          <w:szCs w:val="28"/>
        </w:rPr>
        <w:t>лица, руководителя структурног</w:t>
      </w:r>
      <w:r w:rsidR="006731A4" w:rsidRPr="00345B5C">
        <w:rPr>
          <w:sz w:val="28"/>
          <w:szCs w:val="28"/>
        </w:rPr>
        <w:t xml:space="preserve">о подразделения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>;</w:t>
      </w:r>
    </w:p>
    <w:p w:rsidR="0082343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к руководителю многофункционального центра – </w:t>
      </w:r>
      <w:r w:rsidR="006731A4" w:rsidRPr="00345B5C">
        <w:rPr>
          <w:sz w:val="28"/>
          <w:szCs w:val="28"/>
        </w:rPr>
        <w:t xml:space="preserve">на решения и действия </w:t>
      </w:r>
      <w:r w:rsidRPr="00345B5C">
        <w:rPr>
          <w:sz w:val="28"/>
          <w:szCs w:val="28"/>
        </w:rPr>
        <w:t>(бездействие) работника многофункционального центра;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к учредителю многофункционального центра – </w:t>
      </w:r>
      <w:r w:rsidR="006731A4" w:rsidRPr="00345B5C">
        <w:rPr>
          <w:sz w:val="28"/>
          <w:szCs w:val="28"/>
        </w:rPr>
        <w:t xml:space="preserve">на решение и действия </w:t>
      </w:r>
      <w:r w:rsidRPr="00345B5C">
        <w:rPr>
          <w:sz w:val="28"/>
          <w:szCs w:val="28"/>
        </w:rPr>
        <w:t>(бездействие) многофункционального центра</w:t>
      </w:r>
      <w:r w:rsidR="00F64155" w:rsidRPr="00345B5C">
        <w:rPr>
          <w:sz w:val="28"/>
          <w:szCs w:val="28"/>
        </w:rPr>
        <w:t>.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В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70591B">
        <w:rPr>
          <w:rFonts w:ascii="Times New Roman CYR" w:hAnsi="Times New Roman CYR" w:cs="Times New Roman CYR"/>
          <w:sz w:val="28"/>
          <w:szCs w:val="28"/>
        </w:rPr>
        <w:t>и</w:t>
      </w:r>
      <w:r w:rsidRPr="00345B5C">
        <w:rPr>
          <w:sz w:val="28"/>
          <w:szCs w:val="28"/>
        </w:rPr>
        <w:t xml:space="preserve">, многофункциональном центре, </w:t>
      </w:r>
      <w:r w:rsidR="006731A4" w:rsidRPr="00345B5C">
        <w:rPr>
          <w:sz w:val="28"/>
          <w:szCs w:val="28"/>
        </w:rPr>
        <w:t xml:space="preserve">у учредителя </w:t>
      </w:r>
      <w:r w:rsidRPr="00345B5C">
        <w:rPr>
          <w:sz w:val="28"/>
          <w:szCs w:val="28"/>
        </w:rPr>
        <w:t>многофункционального центра определяются</w:t>
      </w:r>
      <w:r w:rsidR="006731A4" w:rsidRPr="00345B5C">
        <w:rPr>
          <w:sz w:val="28"/>
          <w:szCs w:val="28"/>
        </w:rPr>
        <w:t xml:space="preserve"> уполномоченные на рассмотрение </w:t>
      </w:r>
      <w:r w:rsidRPr="00345B5C">
        <w:rPr>
          <w:sz w:val="28"/>
          <w:szCs w:val="28"/>
        </w:rPr>
        <w:t>жалоб должностные лица</w:t>
      </w:r>
      <w:r w:rsidR="00F64155" w:rsidRPr="00345B5C">
        <w:rPr>
          <w:sz w:val="28"/>
          <w:szCs w:val="28"/>
        </w:rPr>
        <w:t>.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5.3. Информация о порядке подачи и рас</w:t>
      </w:r>
      <w:r w:rsidR="006731A4" w:rsidRPr="00345B5C">
        <w:rPr>
          <w:sz w:val="28"/>
          <w:szCs w:val="28"/>
        </w:rPr>
        <w:t xml:space="preserve">смотрения жалобы размещается на </w:t>
      </w:r>
      <w:r w:rsidRPr="00345B5C">
        <w:rPr>
          <w:sz w:val="28"/>
          <w:szCs w:val="28"/>
        </w:rPr>
        <w:t xml:space="preserve">информационных стендах в местах предоставления муниципальной услуги, </w:t>
      </w:r>
      <w:r w:rsidR="006731A4" w:rsidRPr="00345B5C">
        <w:rPr>
          <w:sz w:val="28"/>
          <w:szCs w:val="28"/>
        </w:rPr>
        <w:t xml:space="preserve">на сайте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ЕПГУ, </w:t>
      </w:r>
      <w:r w:rsidR="006731A4" w:rsidRPr="00345B5C">
        <w:rPr>
          <w:sz w:val="28"/>
          <w:szCs w:val="28"/>
        </w:rPr>
        <w:t xml:space="preserve">региональном </w:t>
      </w:r>
      <w:r w:rsidRPr="00345B5C">
        <w:rPr>
          <w:sz w:val="28"/>
          <w:szCs w:val="28"/>
        </w:rPr>
        <w:t>портале, а</w:t>
      </w:r>
      <w:r w:rsidR="006731A4" w:rsidRPr="00345B5C">
        <w:rPr>
          <w:sz w:val="28"/>
          <w:szCs w:val="28"/>
        </w:rPr>
        <w:t xml:space="preserve"> также предоставляется в устной </w:t>
      </w:r>
      <w:r w:rsidRPr="00345B5C">
        <w:rPr>
          <w:sz w:val="28"/>
          <w:szCs w:val="28"/>
        </w:rPr>
        <w:t xml:space="preserve">форме по телефону и (или) </w:t>
      </w:r>
      <w:r w:rsidR="006731A4" w:rsidRPr="00345B5C">
        <w:rPr>
          <w:sz w:val="28"/>
          <w:szCs w:val="28"/>
        </w:rPr>
        <w:t xml:space="preserve">на </w:t>
      </w:r>
      <w:r w:rsidR="006731A4" w:rsidRPr="00345B5C">
        <w:rPr>
          <w:sz w:val="28"/>
          <w:szCs w:val="28"/>
        </w:rPr>
        <w:lastRenderedPageBreak/>
        <w:t xml:space="preserve">личном </w:t>
      </w:r>
      <w:r w:rsidRPr="00345B5C">
        <w:rPr>
          <w:sz w:val="28"/>
          <w:szCs w:val="28"/>
        </w:rPr>
        <w:t>приеме л</w:t>
      </w:r>
      <w:r w:rsidR="006731A4" w:rsidRPr="00345B5C">
        <w:rPr>
          <w:sz w:val="28"/>
          <w:szCs w:val="28"/>
        </w:rPr>
        <w:t xml:space="preserve">ибо в письменной форме почтовым </w:t>
      </w:r>
      <w:r w:rsidRPr="00345B5C">
        <w:rPr>
          <w:sz w:val="28"/>
          <w:szCs w:val="28"/>
        </w:rPr>
        <w:t xml:space="preserve">отправлением по адресу, </w:t>
      </w:r>
      <w:r w:rsidR="006731A4" w:rsidRPr="00345B5C">
        <w:rPr>
          <w:sz w:val="28"/>
          <w:szCs w:val="28"/>
        </w:rPr>
        <w:t xml:space="preserve">указанному </w:t>
      </w:r>
      <w:r w:rsidRPr="00345B5C">
        <w:rPr>
          <w:sz w:val="28"/>
          <w:szCs w:val="28"/>
        </w:rPr>
        <w:t>заявителем (представителем</w:t>
      </w:r>
      <w:r w:rsidR="00F64155" w:rsidRPr="00345B5C">
        <w:rPr>
          <w:sz w:val="28"/>
          <w:szCs w:val="28"/>
        </w:rPr>
        <w:t>).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5.4. Порядок досудебного (внесудебного) </w:t>
      </w:r>
      <w:r w:rsidR="006731A4" w:rsidRPr="00345B5C">
        <w:rPr>
          <w:sz w:val="28"/>
          <w:szCs w:val="28"/>
        </w:rPr>
        <w:t xml:space="preserve">обжалования решений и действий </w:t>
      </w:r>
      <w:r w:rsidRPr="00345B5C">
        <w:rPr>
          <w:sz w:val="28"/>
          <w:szCs w:val="28"/>
        </w:rPr>
        <w:t xml:space="preserve">(бездействия)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5B5C">
        <w:rPr>
          <w:sz w:val="28"/>
          <w:szCs w:val="28"/>
        </w:rPr>
        <w:t xml:space="preserve">, предоставляющего муниципальную услугу, </w:t>
      </w:r>
      <w:r w:rsidR="006731A4" w:rsidRPr="00345B5C">
        <w:rPr>
          <w:sz w:val="28"/>
          <w:szCs w:val="28"/>
        </w:rPr>
        <w:t xml:space="preserve">а </w:t>
      </w:r>
      <w:r w:rsidRPr="00345B5C">
        <w:rPr>
          <w:sz w:val="28"/>
          <w:szCs w:val="28"/>
        </w:rPr>
        <w:t>также его должностных лиц регулируется</w:t>
      </w:r>
      <w:r w:rsidR="00F64155" w:rsidRPr="00345B5C">
        <w:rPr>
          <w:sz w:val="28"/>
          <w:szCs w:val="28"/>
        </w:rPr>
        <w:t>:</w:t>
      </w:r>
    </w:p>
    <w:p w:rsidR="006731A4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>Федеральным законом «Об организации предоставле</w:t>
      </w:r>
      <w:r w:rsidR="007A3E88">
        <w:rPr>
          <w:sz w:val="28"/>
          <w:szCs w:val="28"/>
        </w:rPr>
        <w:t xml:space="preserve">ния государственных и </w:t>
      </w:r>
      <w:r w:rsidRPr="00345B5C">
        <w:rPr>
          <w:sz w:val="28"/>
          <w:szCs w:val="28"/>
        </w:rPr>
        <w:t>муниципальных услуг</w:t>
      </w:r>
      <w:r w:rsidR="00F64155" w:rsidRPr="00345B5C">
        <w:rPr>
          <w:sz w:val="28"/>
          <w:szCs w:val="28"/>
        </w:rPr>
        <w:t>»;</w:t>
      </w:r>
    </w:p>
    <w:p w:rsidR="007F11C6" w:rsidRPr="00345B5C" w:rsidRDefault="00823434" w:rsidP="00345B5C">
      <w:pPr>
        <w:adjustRightInd w:val="0"/>
        <w:ind w:firstLine="992"/>
        <w:jc w:val="both"/>
        <w:rPr>
          <w:sz w:val="28"/>
          <w:szCs w:val="28"/>
        </w:rPr>
      </w:pPr>
      <w:r w:rsidRPr="00345B5C">
        <w:rPr>
          <w:sz w:val="28"/>
          <w:szCs w:val="28"/>
        </w:rPr>
        <w:t xml:space="preserve">постановлением Правительства Российской Федерации от 20 ноября </w:t>
      </w:r>
      <w:r w:rsidR="006731A4" w:rsidRPr="00345B5C">
        <w:rPr>
          <w:sz w:val="28"/>
          <w:szCs w:val="28"/>
        </w:rPr>
        <w:t xml:space="preserve">2012 </w:t>
      </w:r>
      <w:r w:rsidRPr="00345B5C">
        <w:rPr>
          <w:sz w:val="28"/>
          <w:szCs w:val="28"/>
        </w:rPr>
        <w:t>года № 1198 «О федеральной государственной информационной системе,</w:t>
      </w:r>
      <w:r w:rsidRPr="00345B5C">
        <w:rPr>
          <w:rFonts w:ascii="CairoFont-61-1" w:hAnsi="CairoFont-61-1"/>
          <w:color w:val="000000"/>
          <w:sz w:val="28"/>
          <w:szCs w:val="28"/>
        </w:rPr>
        <w:t xml:space="preserve"> </w:t>
      </w:r>
      <w:r w:rsidR="006731A4" w:rsidRPr="00345B5C">
        <w:rPr>
          <w:sz w:val="28"/>
          <w:szCs w:val="28"/>
        </w:rPr>
        <w:t xml:space="preserve">обеспечивающей </w:t>
      </w:r>
      <w:r w:rsidRPr="00345B5C">
        <w:rPr>
          <w:sz w:val="28"/>
          <w:szCs w:val="28"/>
        </w:rPr>
        <w:t xml:space="preserve">процесс досудебного (внесудебного) </w:t>
      </w:r>
      <w:r w:rsidR="006731A4" w:rsidRPr="00345B5C">
        <w:rPr>
          <w:sz w:val="28"/>
          <w:szCs w:val="28"/>
        </w:rPr>
        <w:t xml:space="preserve">обжалования решений и </w:t>
      </w:r>
      <w:r w:rsidRPr="00345B5C">
        <w:rPr>
          <w:sz w:val="28"/>
          <w:szCs w:val="28"/>
        </w:rPr>
        <w:t>действий (бездействия</w:t>
      </w:r>
      <w:r w:rsidR="006731A4" w:rsidRPr="00345B5C">
        <w:rPr>
          <w:sz w:val="28"/>
          <w:szCs w:val="28"/>
        </w:rPr>
        <w:t xml:space="preserve">), </w:t>
      </w:r>
      <w:r w:rsidRPr="00345B5C">
        <w:rPr>
          <w:sz w:val="28"/>
          <w:szCs w:val="28"/>
        </w:rPr>
        <w:t>совершенных при п</w:t>
      </w:r>
      <w:r w:rsidR="006731A4" w:rsidRPr="00345B5C">
        <w:rPr>
          <w:sz w:val="28"/>
          <w:szCs w:val="28"/>
        </w:rPr>
        <w:t xml:space="preserve">редоставлении государственных и </w:t>
      </w:r>
      <w:r w:rsidRPr="00345B5C">
        <w:rPr>
          <w:sz w:val="28"/>
          <w:szCs w:val="28"/>
        </w:rPr>
        <w:t>муниципальных услуг».</w:t>
      </w:r>
    </w:p>
    <w:p w:rsidR="007F11C6" w:rsidRPr="00345B5C" w:rsidRDefault="007F11C6" w:rsidP="00345B5C">
      <w:pPr>
        <w:adjustRightInd w:val="0"/>
        <w:ind w:firstLine="992"/>
        <w:jc w:val="both"/>
        <w:rPr>
          <w:b/>
          <w:sz w:val="28"/>
          <w:szCs w:val="28"/>
        </w:rPr>
      </w:pPr>
    </w:p>
    <w:p w:rsidR="007F11C6" w:rsidRPr="00345B5C" w:rsidRDefault="00F64155" w:rsidP="00345B5C">
      <w:pPr>
        <w:ind w:firstLine="992"/>
        <w:jc w:val="center"/>
        <w:outlineLvl w:val="2"/>
        <w:rPr>
          <w:b/>
          <w:sz w:val="28"/>
          <w:szCs w:val="28"/>
        </w:rPr>
      </w:pPr>
      <w:r w:rsidRPr="00345B5C">
        <w:rPr>
          <w:b/>
          <w:sz w:val="28"/>
          <w:szCs w:val="28"/>
          <w:lang w:val="en-US"/>
        </w:rPr>
        <w:t>VI</w:t>
      </w:r>
      <w:r w:rsidRPr="00345B5C">
        <w:rPr>
          <w:b/>
          <w:sz w:val="28"/>
          <w:szCs w:val="28"/>
        </w:rPr>
        <w:t xml:space="preserve">. Особенности выполнения административных </w:t>
      </w:r>
      <w:proofErr w:type="gramStart"/>
      <w:r w:rsidRPr="00345B5C">
        <w:rPr>
          <w:b/>
          <w:sz w:val="28"/>
          <w:szCs w:val="28"/>
        </w:rPr>
        <w:t>процедур(</w:t>
      </w:r>
      <w:proofErr w:type="gramEnd"/>
      <w:r w:rsidRPr="00345B5C">
        <w:rPr>
          <w:b/>
          <w:sz w:val="28"/>
          <w:szCs w:val="28"/>
        </w:rPr>
        <w:t>действий) в многофункциональных центрах предоставления государственных и муниципальных услуг</w:t>
      </w:r>
    </w:p>
    <w:p w:rsidR="007F11C6" w:rsidRPr="00345B5C" w:rsidRDefault="007F11C6" w:rsidP="00345B5C">
      <w:pPr>
        <w:adjustRightInd w:val="0"/>
        <w:ind w:firstLine="992"/>
        <w:jc w:val="center"/>
        <w:rPr>
          <w:b/>
          <w:sz w:val="28"/>
          <w:szCs w:val="28"/>
        </w:rPr>
      </w:pP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6.1 Многофункциональный центр осуществляет: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информирование заяв</w:t>
      </w:r>
      <w:r w:rsidR="0085028F">
        <w:rPr>
          <w:sz w:val="28"/>
          <w:szCs w:val="28"/>
          <w:lang w:eastAsia="en-US"/>
        </w:rPr>
        <w:t xml:space="preserve">ителей о порядке предоставления </w:t>
      </w:r>
      <w:r w:rsidRPr="00345B5C">
        <w:rPr>
          <w:sz w:val="28"/>
          <w:szCs w:val="28"/>
          <w:lang w:eastAsia="en-US"/>
        </w:rPr>
        <w:t xml:space="preserve">муниципальной </w:t>
      </w:r>
      <w:r w:rsidR="006731A4" w:rsidRPr="00345B5C">
        <w:rPr>
          <w:sz w:val="28"/>
          <w:szCs w:val="28"/>
          <w:lang w:eastAsia="en-US"/>
        </w:rPr>
        <w:t xml:space="preserve">услуги в </w:t>
      </w:r>
      <w:r w:rsidRPr="00345B5C">
        <w:rPr>
          <w:sz w:val="28"/>
          <w:szCs w:val="28"/>
          <w:lang w:eastAsia="en-US"/>
        </w:rPr>
        <w:t>многофункциональном центре, по иным вопросам</w:t>
      </w:r>
      <w:r w:rsidR="0085028F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 xml:space="preserve">связанным с предоставлением муниципальной услуги, </w:t>
      </w:r>
      <w:r w:rsidR="0085028F">
        <w:rPr>
          <w:sz w:val="28"/>
          <w:szCs w:val="28"/>
          <w:lang w:eastAsia="en-US"/>
        </w:rPr>
        <w:t xml:space="preserve">а также </w:t>
      </w:r>
      <w:r w:rsidRPr="00345B5C">
        <w:rPr>
          <w:sz w:val="28"/>
          <w:szCs w:val="28"/>
          <w:lang w:eastAsia="en-US"/>
        </w:rPr>
        <w:t>консультирование заяв</w:t>
      </w:r>
      <w:r w:rsidR="006731A4" w:rsidRPr="00345B5C">
        <w:rPr>
          <w:sz w:val="28"/>
          <w:szCs w:val="28"/>
          <w:lang w:eastAsia="en-US"/>
        </w:rPr>
        <w:t xml:space="preserve">ителей о порядке предоставления </w:t>
      </w:r>
      <w:r w:rsidRPr="00345B5C">
        <w:rPr>
          <w:sz w:val="28"/>
          <w:szCs w:val="28"/>
          <w:lang w:eastAsia="en-US"/>
        </w:rPr>
        <w:t>муниципальной услуги в многофункциональном центре;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выдачу заявителю результата предоставления муниципальной услуги, </w:t>
      </w:r>
      <w:r w:rsidR="006731A4" w:rsidRPr="00345B5C">
        <w:rPr>
          <w:sz w:val="28"/>
          <w:szCs w:val="28"/>
          <w:lang w:eastAsia="en-US"/>
        </w:rPr>
        <w:t xml:space="preserve">на </w:t>
      </w:r>
      <w:r w:rsidRPr="00345B5C">
        <w:rPr>
          <w:sz w:val="28"/>
          <w:szCs w:val="28"/>
          <w:lang w:eastAsia="en-US"/>
        </w:rPr>
        <w:t xml:space="preserve">бумажном носителе, </w:t>
      </w:r>
      <w:r w:rsidR="006731A4" w:rsidRPr="00345B5C">
        <w:rPr>
          <w:sz w:val="28"/>
          <w:szCs w:val="28"/>
          <w:lang w:eastAsia="en-US"/>
        </w:rPr>
        <w:t xml:space="preserve">подтверждающих содержание </w:t>
      </w:r>
      <w:r w:rsidRPr="00345B5C">
        <w:rPr>
          <w:sz w:val="28"/>
          <w:szCs w:val="28"/>
          <w:lang w:eastAsia="en-US"/>
        </w:rPr>
        <w:t>электронных документов</w:t>
      </w:r>
      <w:r w:rsidR="006731A4" w:rsidRPr="00345B5C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>направленных</w:t>
      </w:r>
      <w:r w:rsidR="006731A4" w:rsidRPr="00345B5C">
        <w:rPr>
          <w:sz w:val="28"/>
          <w:szCs w:val="28"/>
          <w:lang w:eastAsia="en-US"/>
        </w:rPr>
        <w:t xml:space="preserve"> в многофункциональный центр по результатам предоставления </w:t>
      </w:r>
      <w:r w:rsidRPr="00345B5C">
        <w:rPr>
          <w:sz w:val="28"/>
          <w:szCs w:val="28"/>
          <w:lang w:eastAsia="en-US"/>
        </w:rPr>
        <w:t xml:space="preserve">муниципальной </w:t>
      </w:r>
      <w:r w:rsidR="006731A4" w:rsidRPr="00345B5C">
        <w:rPr>
          <w:sz w:val="28"/>
          <w:szCs w:val="28"/>
          <w:lang w:eastAsia="en-US"/>
        </w:rPr>
        <w:t>услуги</w:t>
      </w:r>
      <w:r w:rsidR="00B16C54">
        <w:rPr>
          <w:sz w:val="28"/>
          <w:szCs w:val="28"/>
          <w:lang w:eastAsia="en-US"/>
        </w:rPr>
        <w:t>,</w:t>
      </w:r>
      <w:r w:rsidR="006731A4" w:rsidRPr="00345B5C">
        <w:rPr>
          <w:sz w:val="28"/>
          <w:szCs w:val="28"/>
          <w:lang w:eastAsia="en-US"/>
        </w:rPr>
        <w:t xml:space="preserve"> а также </w:t>
      </w:r>
      <w:r w:rsidRPr="00345B5C">
        <w:rPr>
          <w:sz w:val="28"/>
          <w:szCs w:val="28"/>
          <w:lang w:eastAsia="en-US"/>
        </w:rPr>
        <w:t>выдача документов, включая составление н</w:t>
      </w:r>
      <w:r w:rsidR="006731A4" w:rsidRPr="00345B5C">
        <w:rPr>
          <w:sz w:val="28"/>
          <w:szCs w:val="28"/>
          <w:lang w:eastAsia="en-US"/>
        </w:rPr>
        <w:t xml:space="preserve">а бумажном носителе и </w:t>
      </w:r>
      <w:proofErr w:type="gramStart"/>
      <w:r w:rsidR="006731A4" w:rsidRPr="00345B5C">
        <w:rPr>
          <w:sz w:val="28"/>
          <w:szCs w:val="28"/>
          <w:lang w:eastAsia="en-US"/>
        </w:rPr>
        <w:t xml:space="preserve">заверение </w:t>
      </w:r>
      <w:r w:rsidRPr="00345B5C">
        <w:rPr>
          <w:sz w:val="28"/>
          <w:szCs w:val="28"/>
          <w:lang w:eastAsia="en-US"/>
        </w:rPr>
        <w:t>выписок</w:t>
      </w:r>
      <w:proofErr w:type="gramEnd"/>
      <w:r w:rsidRPr="00345B5C">
        <w:rPr>
          <w:sz w:val="28"/>
          <w:szCs w:val="28"/>
          <w:lang w:eastAsia="en-US"/>
        </w:rPr>
        <w:t xml:space="preserve"> из информационных систем органов, </w:t>
      </w:r>
      <w:r w:rsidR="006731A4" w:rsidRPr="00345B5C">
        <w:rPr>
          <w:sz w:val="28"/>
          <w:szCs w:val="28"/>
          <w:lang w:eastAsia="en-US"/>
        </w:rPr>
        <w:t xml:space="preserve">предоставляющих </w:t>
      </w:r>
      <w:r w:rsidRPr="00345B5C">
        <w:rPr>
          <w:sz w:val="28"/>
          <w:szCs w:val="28"/>
          <w:lang w:eastAsia="en-US"/>
        </w:rPr>
        <w:t>муниципальных услуг;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иные процедуры и действия, предусмотре</w:t>
      </w:r>
      <w:r w:rsidR="0085028F">
        <w:rPr>
          <w:sz w:val="28"/>
          <w:szCs w:val="28"/>
          <w:lang w:eastAsia="en-US"/>
        </w:rPr>
        <w:t xml:space="preserve">нные Федеральным законом № 210- </w:t>
      </w:r>
      <w:r w:rsidRPr="00345B5C">
        <w:rPr>
          <w:sz w:val="28"/>
          <w:szCs w:val="28"/>
          <w:lang w:eastAsia="en-US"/>
        </w:rPr>
        <w:t>ФЗ.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В соответствии с частью 1.1 статьи 16 Федерального закона № 210-</w:t>
      </w:r>
      <w:r w:rsidR="006731A4" w:rsidRPr="00345B5C">
        <w:rPr>
          <w:sz w:val="28"/>
          <w:szCs w:val="28"/>
          <w:lang w:eastAsia="en-US"/>
        </w:rPr>
        <w:t xml:space="preserve">ФЗ для </w:t>
      </w:r>
      <w:r w:rsidRPr="00345B5C">
        <w:rPr>
          <w:sz w:val="28"/>
          <w:szCs w:val="28"/>
          <w:lang w:eastAsia="en-US"/>
        </w:rPr>
        <w:t>реализации своих функций многофункциональны</w:t>
      </w:r>
      <w:r w:rsidR="006731A4" w:rsidRPr="00345B5C">
        <w:rPr>
          <w:sz w:val="28"/>
          <w:szCs w:val="28"/>
          <w:lang w:eastAsia="en-US"/>
        </w:rPr>
        <w:t xml:space="preserve">е центры вправе привлекать иные </w:t>
      </w:r>
      <w:r w:rsidRPr="00345B5C">
        <w:rPr>
          <w:sz w:val="28"/>
          <w:szCs w:val="28"/>
          <w:lang w:eastAsia="en-US"/>
        </w:rPr>
        <w:t>организации.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6.2. Информирование заявителя многофункциональными центрами</w:t>
      </w:r>
      <w:r w:rsidRPr="00345B5C">
        <w:rPr>
          <w:sz w:val="28"/>
          <w:szCs w:val="28"/>
          <w:lang w:eastAsia="en-US"/>
        </w:rPr>
        <w:br/>
        <w:t>осуществляется следующими способами: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а) посредством привлечения средств мас</w:t>
      </w:r>
      <w:r w:rsidR="0070591B">
        <w:rPr>
          <w:sz w:val="28"/>
          <w:szCs w:val="28"/>
          <w:lang w:eastAsia="en-US"/>
        </w:rPr>
        <w:t xml:space="preserve">совой информации, а также путем </w:t>
      </w:r>
      <w:r w:rsidRPr="00345B5C">
        <w:rPr>
          <w:sz w:val="28"/>
          <w:szCs w:val="28"/>
          <w:lang w:eastAsia="en-US"/>
        </w:rPr>
        <w:t xml:space="preserve">размещения информации на официальных </w:t>
      </w:r>
      <w:r w:rsidR="0070591B">
        <w:rPr>
          <w:sz w:val="28"/>
          <w:szCs w:val="28"/>
          <w:lang w:eastAsia="en-US"/>
        </w:rPr>
        <w:t xml:space="preserve">сайтах и информационных стендах </w:t>
      </w:r>
      <w:r w:rsidRPr="00345B5C">
        <w:rPr>
          <w:sz w:val="28"/>
          <w:szCs w:val="28"/>
          <w:lang w:eastAsia="en-US"/>
        </w:rPr>
        <w:t>многофункциональных центров;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б) при обращении заявителя в многофункциональный центр лично, по</w:t>
      </w:r>
      <w:r w:rsidRPr="00345B5C">
        <w:rPr>
          <w:sz w:val="28"/>
          <w:szCs w:val="28"/>
          <w:lang w:eastAsia="en-US"/>
        </w:rPr>
        <w:br/>
        <w:t>телефону, посредством почтовых отправлений, либо по электронной почте.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При личном обращении работник много</w:t>
      </w:r>
      <w:r w:rsidR="0085028F">
        <w:rPr>
          <w:sz w:val="28"/>
          <w:szCs w:val="28"/>
          <w:lang w:eastAsia="en-US"/>
        </w:rPr>
        <w:t xml:space="preserve">функционального центра подробно </w:t>
      </w:r>
      <w:r w:rsidRPr="00345B5C">
        <w:rPr>
          <w:sz w:val="28"/>
          <w:szCs w:val="28"/>
          <w:lang w:eastAsia="en-US"/>
        </w:rPr>
        <w:t>информирует заявителей по интересующим их</w:t>
      </w:r>
      <w:r w:rsidR="0085028F">
        <w:rPr>
          <w:sz w:val="28"/>
          <w:szCs w:val="28"/>
          <w:lang w:eastAsia="en-US"/>
        </w:rPr>
        <w:t xml:space="preserve"> вопросам в вежливой корректной </w:t>
      </w:r>
      <w:r w:rsidRPr="00345B5C">
        <w:rPr>
          <w:sz w:val="28"/>
          <w:szCs w:val="28"/>
          <w:lang w:eastAsia="en-US"/>
        </w:rPr>
        <w:t>форме с использованием официально-делового стиля речи. Рекомендуе</w:t>
      </w:r>
      <w:r w:rsidR="0085028F">
        <w:rPr>
          <w:sz w:val="28"/>
          <w:szCs w:val="28"/>
          <w:lang w:eastAsia="en-US"/>
        </w:rPr>
        <w:t xml:space="preserve">мое время </w:t>
      </w:r>
      <w:r w:rsidRPr="00345B5C">
        <w:rPr>
          <w:sz w:val="28"/>
          <w:szCs w:val="28"/>
          <w:lang w:eastAsia="en-US"/>
        </w:rPr>
        <w:t>предоставления ко</w:t>
      </w:r>
      <w:r w:rsidR="0085028F">
        <w:rPr>
          <w:sz w:val="28"/>
          <w:szCs w:val="28"/>
          <w:lang w:eastAsia="en-US"/>
        </w:rPr>
        <w:t xml:space="preserve">нсультации – не более 15 </w:t>
      </w:r>
      <w:r w:rsidR="0085028F">
        <w:rPr>
          <w:sz w:val="28"/>
          <w:szCs w:val="28"/>
          <w:lang w:eastAsia="en-US"/>
        </w:rPr>
        <w:lastRenderedPageBreak/>
        <w:t xml:space="preserve">минут, время ожидания в очереди в </w:t>
      </w:r>
      <w:r w:rsidRPr="00345B5C">
        <w:rPr>
          <w:sz w:val="28"/>
          <w:szCs w:val="28"/>
          <w:lang w:eastAsia="en-US"/>
        </w:rPr>
        <w:t>секторе информирования для получения информ</w:t>
      </w:r>
      <w:r w:rsidR="0085028F">
        <w:rPr>
          <w:sz w:val="28"/>
          <w:szCs w:val="28"/>
          <w:lang w:eastAsia="en-US"/>
        </w:rPr>
        <w:t xml:space="preserve">ации о муниципальных услугах не </w:t>
      </w:r>
      <w:r w:rsidRPr="00345B5C">
        <w:rPr>
          <w:sz w:val="28"/>
          <w:szCs w:val="28"/>
          <w:lang w:eastAsia="en-US"/>
        </w:rPr>
        <w:t>может превышать 15 минут.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Ответ на телефонный звонок должен начинаться с информации о</w:t>
      </w:r>
      <w:r w:rsidRPr="00345B5C">
        <w:rPr>
          <w:sz w:val="28"/>
          <w:szCs w:val="28"/>
          <w:lang w:eastAsia="en-US"/>
        </w:rPr>
        <w:br/>
        <w:t>наименовании организации, фамилии, имени, отчестве и должности работника</w:t>
      </w:r>
      <w:r w:rsidRPr="00345B5C">
        <w:rPr>
          <w:sz w:val="28"/>
          <w:szCs w:val="28"/>
          <w:lang w:eastAsia="en-US"/>
        </w:rPr>
        <w:br/>
        <w:t>многофункционального центра</w:t>
      </w:r>
      <w:r w:rsidR="007A3E88">
        <w:rPr>
          <w:sz w:val="28"/>
          <w:szCs w:val="28"/>
          <w:lang w:eastAsia="en-US"/>
        </w:rPr>
        <w:t xml:space="preserve">, принявшего телефонный звонок. Индивидуальное </w:t>
      </w:r>
      <w:r w:rsidRPr="00345B5C">
        <w:rPr>
          <w:sz w:val="28"/>
          <w:szCs w:val="28"/>
          <w:lang w:eastAsia="en-US"/>
        </w:rPr>
        <w:t>устное консультирование при обращении</w:t>
      </w:r>
      <w:r w:rsidR="007A3E88">
        <w:rPr>
          <w:sz w:val="28"/>
          <w:szCs w:val="28"/>
          <w:lang w:eastAsia="en-US"/>
        </w:rPr>
        <w:t xml:space="preserve"> заявителя по телефону работник </w:t>
      </w:r>
      <w:r w:rsidRPr="00345B5C">
        <w:rPr>
          <w:sz w:val="28"/>
          <w:szCs w:val="28"/>
          <w:lang w:eastAsia="en-US"/>
        </w:rPr>
        <w:t>многофункционального центра осуществляет не более 10 минут;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В случае если для подготовки ответа </w:t>
      </w:r>
      <w:r w:rsidR="007A3E88">
        <w:rPr>
          <w:sz w:val="28"/>
          <w:szCs w:val="28"/>
          <w:lang w:eastAsia="en-US"/>
        </w:rPr>
        <w:t xml:space="preserve">требуется более продолжительное </w:t>
      </w:r>
      <w:r w:rsidRPr="00345B5C">
        <w:rPr>
          <w:sz w:val="28"/>
          <w:szCs w:val="28"/>
          <w:lang w:eastAsia="en-US"/>
        </w:rPr>
        <w:t>время, работн</w:t>
      </w:r>
      <w:r w:rsidR="007A3E88">
        <w:rPr>
          <w:sz w:val="28"/>
          <w:szCs w:val="28"/>
          <w:lang w:eastAsia="en-US"/>
        </w:rPr>
        <w:t xml:space="preserve">ик многофункционального центра, осуществляющий индивидуальное </w:t>
      </w:r>
      <w:r w:rsidRPr="00345B5C">
        <w:rPr>
          <w:sz w:val="28"/>
          <w:szCs w:val="28"/>
          <w:lang w:eastAsia="en-US"/>
        </w:rPr>
        <w:t>устное консультирование по телефону,</w:t>
      </w:r>
      <w:r w:rsidRPr="00345B5C">
        <w:rPr>
          <w:rFonts w:ascii="CairoFont-67-1" w:hAnsi="CairoFont-67-1"/>
          <w:color w:val="000000"/>
          <w:sz w:val="28"/>
          <w:szCs w:val="28"/>
        </w:rPr>
        <w:t xml:space="preserve"> </w:t>
      </w:r>
      <w:r w:rsidRPr="00345B5C">
        <w:rPr>
          <w:sz w:val="28"/>
          <w:szCs w:val="28"/>
          <w:lang w:eastAsia="en-US"/>
        </w:rPr>
        <w:t>может предложить заявителю:</w:t>
      </w:r>
    </w:p>
    <w:p w:rsidR="00F64155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изложить обращение в письменной форме </w:t>
      </w:r>
      <w:r w:rsidR="0085028F">
        <w:rPr>
          <w:sz w:val="28"/>
          <w:szCs w:val="28"/>
          <w:lang w:eastAsia="en-US"/>
        </w:rPr>
        <w:t xml:space="preserve">(ответ направляется Заявителю в </w:t>
      </w:r>
      <w:r w:rsidRPr="00345B5C">
        <w:rPr>
          <w:sz w:val="28"/>
          <w:szCs w:val="28"/>
          <w:lang w:eastAsia="en-US"/>
        </w:rPr>
        <w:t>соответствии со способом, указанным в обращении);</w:t>
      </w:r>
    </w:p>
    <w:p w:rsidR="006731A4" w:rsidRPr="00345B5C" w:rsidRDefault="00F64155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назначить другое время для консультаций.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proofErr w:type="gramStart"/>
      <w:r w:rsidRPr="00345B5C">
        <w:rPr>
          <w:sz w:val="28"/>
          <w:szCs w:val="28"/>
          <w:lang w:eastAsia="en-US"/>
        </w:rPr>
        <w:t>При консультировании по письмен</w:t>
      </w:r>
      <w:r w:rsidR="006731A4" w:rsidRPr="00345B5C">
        <w:rPr>
          <w:sz w:val="28"/>
          <w:szCs w:val="28"/>
          <w:lang w:eastAsia="en-US"/>
        </w:rPr>
        <w:t xml:space="preserve">ным обращениям заявителей ответ </w:t>
      </w:r>
      <w:r w:rsidRPr="00345B5C">
        <w:rPr>
          <w:sz w:val="28"/>
          <w:szCs w:val="28"/>
          <w:lang w:eastAsia="en-US"/>
        </w:rPr>
        <w:t>направляется в письменном виде в срок не позднее 30 кален</w:t>
      </w:r>
      <w:r w:rsidR="006731A4" w:rsidRPr="00345B5C">
        <w:rPr>
          <w:sz w:val="28"/>
          <w:szCs w:val="28"/>
          <w:lang w:eastAsia="en-US"/>
        </w:rPr>
        <w:t xml:space="preserve">дарных дней с момента </w:t>
      </w:r>
      <w:r w:rsidRPr="00345B5C">
        <w:rPr>
          <w:sz w:val="28"/>
          <w:szCs w:val="28"/>
          <w:lang w:eastAsia="en-US"/>
        </w:rPr>
        <w:t xml:space="preserve">регистрации обращения в форме электронного </w:t>
      </w:r>
      <w:r w:rsidR="006731A4" w:rsidRPr="00345B5C">
        <w:rPr>
          <w:sz w:val="28"/>
          <w:szCs w:val="28"/>
          <w:lang w:eastAsia="en-US"/>
        </w:rPr>
        <w:t xml:space="preserve">документа по адресу электронной </w:t>
      </w:r>
      <w:r w:rsidRPr="00345B5C">
        <w:rPr>
          <w:sz w:val="28"/>
          <w:szCs w:val="28"/>
          <w:lang w:eastAsia="en-US"/>
        </w:rPr>
        <w:t>почты, указанному в обращении, поступивше</w:t>
      </w:r>
      <w:r w:rsidR="006731A4" w:rsidRPr="00345B5C">
        <w:rPr>
          <w:sz w:val="28"/>
          <w:szCs w:val="28"/>
          <w:lang w:eastAsia="en-US"/>
        </w:rPr>
        <w:t xml:space="preserve">м в многофункциональный центр в </w:t>
      </w:r>
      <w:r w:rsidRPr="00345B5C">
        <w:rPr>
          <w:sz w:val="28"/>
          <w:szCs w:val="28"/>
          <w:lang w:eastAsia="en-US"/>
        </w:rPr>
        <w:t>форме электронного документа, и в письменной форме по почтовому адресу</w:t>
      </w:r>
      <w:r w:rsidR="006731A4" w:rsidRPr="00345B5C">
        <w:rPr>
          <w:sz w:val="28"/>
          <w:szCs w:val="28"/>
          <w:lang w:eastAsia="en-US"/>
        </w:rPr>
        <w:t xml:space="preserve">, указанному в </w:t>
      </w:r>
      <w:r w:rsidRPr="00345B5C">
        <w:rPr>
          <w:sz w:val="28"/>
          <w:szCs w:val="28"/>
          <w:lang w:eastAsia="en-US"/>
        </w:rPr>
        <w:t>обращении, поступивше</w:t>
      </w:r>
      <w:r w:rsidR="006731A4" w:rsidRPr="00345B5C">
        <w:rPr>
          <w:sz w:val="28"/>
          <w:szCs w:val="28"/>
          <w:lang w:eastAsia="en-US"/>
        </w:rPr>
        <w:t xml:space="preserve">м в многофункциональный центр в </w:t>
      </w:r>
      <w:r w:rsidRPr="00345B5C">
        <w:rPr>
          <w:sz w:val="28"/>
          <w:szCs w:val="28"/>
          <w:lang w:eastAsia="en-US"/>
        </w:rPr>
        <w:t>письменной форме.</w:t>
      </w:r>
      <w:proofErr w:type="gramEnd"/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6.3. </w:t>
      </w:r>
      <w:proofErr w:type="gramStart"/>
      <w:r w:rsidRPr="00345B5C">
        <w:rPr>
          <w:sz w:val="28"/>
          <w:szCs w:val="28"/>
          <w:lang w:eastAsia="en-US"/>
        </w:rPr>
        <w:t xml:space="preserve">При наличии уведомления о планируемом сносе, </w:t>
      </w:r>
      <w:r w:rsidR="006731A4" w:rsidRPr="00345B5C">
        <w:rPr>
          <w:sz w:val="28"/>
          <w:szCs w:val="28"/>
          <w:lang w:eastAsia="en-US"/>
        </w:rPr>
        <w:t xml:space="preserve">уведомления о завершении </w:t>
      </w:r>
      <w:r w:rsidRPr="00345B5C">
        <w:rPr>
          <w:sz w:val="28"/>
          <w:szCs w:val="28"/>
          <w:lang w:eastAsia="en-US"/>
        </w:rPr>
        <w:t>сноса указания о выдаче ре</w:t>
      </w:r>
      <w:r w:rsidR="006731A4" w:rsidRPr="00345B5C">
        <w:rPr>
          <w:sz w:val="28"/>
          <w:szCs w:val="28"/>
          <w:lang w:eastAsia="en-US"/>
        </w:rPr>
        <w:t xml:space="preserve">зультатов оказания услуги через </w:t>
      </w:r>
      <w:r w:rsidRPr="00345B5C">
        <w:rPr>
          <w:sz w:val="28"/>
          <w:szCs w:val="28"/>
          <w:lang w:eastAsia="en-US"/>
        </w:rPr>
        <w:t>многофункциональный центр</w:t>
      </w:r>
      <w:r w:rsidR="006731A4" w:rsidRPr="00345B5C">
        <w:rPr>
          <w:sz w:val="28"/>
          <w:szCs w:val="28"/>
          <w:lang w:eastAsia="en-US"/>
        </w:rPr>
        <w:t xml:space="preserve">,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Pr="00345B5C">
        <w:rPr>
          <w:sz w:val="28"/>
          <w:szCs w:val="28"/>
          <w:lang w:eastAsia="en-US"/>
        </w:rPr>
        <w:t xml:space="preserve"> перед</w:t>
      </w:r>
      <w:r w:rsidR="006731A4" w:rsidRPr="00345B5C">
        <w:rPr>
          <w:sz w:val="28"/>
          <w:szCs w:val="28"/>
          <w:lang w:eastAsia="en-US"/>
        </w:rPr>
        <w:t xml:space="preserve">ает документы в </w:t>
      </w:r>
      <w:r w:rsidRPr="00345B5C">
        <w:rPr>
          <w:sz w:val="28"/>
          <w:szCs w:val="28"/>
          <w:lang w:eastAsia="en-US"/>
        </w:rPr>
        <w:t>многофункциональный центр д</w:t>
      </w:r>
      <w:r w:rsidR="006731A4" w:rsidRPr="00345B5C">
        <w:rPr>
          <w:sz w:val="28"/>
          <w:szCs w:val="28"/>
          <w:lang w:eastAsia="en-US"/>
        </w:rPr>
        <w:t xml:space="preserve">ля последующей выдачи заявителю </w:t>
      </w:r>
      <w:r w:rsidRPr="00345B5C">
        <w:rPr>
          <w:sz w:val="28"/>
          <w:szCs w:val="28"/>
          <w:lang w:eastAsia="en-US"/>
        </w:rPr>
        <w:t xml:space="preserve">(представителю) способом, </w:t>
      </w:r>
      <w:r w:rsidR="006731A4" w:rsidRPr="00345B5C">
        <w:rPr>
          <w:sz w:val="28"/>
          <w:szCs w:val="28"/>
          <w:lang w:eastAsia="en-US"/>
        </w:rPr>
        <w:t xml:space="preserve">согласно заключенным соглашениям о взаимодействии </w:t>
      </w:r>
      <w:r w:rsidRPr="00345B5C">
        <w:rPr>
          <w:sz w:val="28"/>
          <w:szCs w:val="28"/>
          <w:lang w:eastAsia="en-US"/>
        </w:rPr>
        <w:t xml:space="preserve">заключенным между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6731A4" w:rsidRPr="00345B5C">
        <w:rPr>
          <w:sz w:val="28"/>
          <w:szCs w:val="28"/>
          <w:lang w:eastAsia="en-US"/>
        </w:rPr>
        <w:t xml:space="preserve"> и многофункциональным центром </w:t>
      </w:r>
      <w:r w:rsidRPr="00345B5C">
        <w:rPr>
          <w:sz w:val="28"/>
          <w:szCs w:val="28"/>
          <w:lang w:eastAsia="en-US"/>
        </w:rPr>
        <w:t>в порядке, утвержденном постановлением Пра</w:t>
      </w:r>
      <w:r w:rsidR="006731A4" w:rsidRPr="00345B5C">
        <w:rPr>
          <w:sz w:val="28"/>
          <w:szCs w:val="28"/>
          <w:lang w:eastAsia="en-US"/>
        </w:rPr>
        <w:t xml:space="preserve">вительства Российской Федерации </w:t>
      </w:r>
      <w:r w:rsidRPr="00345B5C">
        <w:rPr>
          <w:sz w:val="28"/>
          <w:szCs w:val="28"/>
          <w:lang w:eastAsia="en-US"/>
        </w:rPr>
        <w:t>от 27 сентября 2011 г. № 797 "О взаимодейс</w:t>
      </w:r>
      <w:r w:rsidR="006731A4" w:rsidRPr="00345B5C">
        <w:rPr>
          <w:sz w:val="28"/>
          <w:szCs w:val="28"/>
          <w:lang w:eastAsia="en-US"/>
        </w:rPr>
        <w:t xml:space="preserve">твии между многофункциональными </w:t>
      </w:r>
      <w:r w:rsidRPr="00345B5C">
        <w:rPr>
          <w:sz w:val="28"/>
          <w:szCs w:val="28"/>
          <w:lang w:eastAsia="en-US"/>
        </w:rPr>
        <w:t>центрами</w:t>
      </w:r>
      <w:proofErr w:type="gramEnd"/>
      <w:r w:rsidRPr="00345B5C">
        <w:rPr>
          <w:sz w:val="28"/>
          <w:szCs w:val="28"/>
          <w:lang w:eastAsia="en-US"/>
        </w:rPr>
        <w:t xml:space="preserve"> предоставления государс</w:t>
      </w:r>
      <w:r w:rsidR="006731A4" w:rsidRPr="00345B5C">
        <w:rPr>
          <w:sz w:val="28"/>
          <w:szCs w:val="28"/>
          <w:lang w:eastAsia="en-US"/>
        </w:rPr>
        <w:t xml:space="preserve">твенных и муниципальных услуг и </w:t>
      </w:r>
      <w:r w:rsidRPr="00345B5C">
        <w:rPr>
          <w:sz w:val="28"/>
          <w:szCs w:val="28"/>
          <w:lang w:eastAsia="en-US"/>
        </w:rPr>
        <w:t xml:space="preserve">федеральными органами исполнительной власти, </w:t>
      </w:r>
      <w:r w:rsidR="006731A4" w:rsidRPr="00345B5C">
        <w:rPr>
          <w:sz w:val="28"/>
          <w:szCs w:val="28"/>
          <w:lang w:eastAsia="en-US"/>
        </w:rPr>
        <w:t xml:space="preserve">органами государственных </w:t>
      </w:r>
      <w:r w:rsidRPr="00345B5C">
        <w:rPr>
          <w:sz w:val="28"/>
          <w:szCs w:val="28"/>
          <w:lang w:eastAsia="en-US"/>
        </w:rPr>
        <w:t>внебюджетных фондов, органами государствен</w:t>
      </w:r>
      <w:r w:rsidR="006731A4" w:rsidRPr="00345B5C">
        <w:rPr>
          <w:sz w:val="28"/>
          <w:szCs w:val="28"/>
          <w:lang w:eastAsia="en-US"/>
        </w:rPr>
        <w:t xml:space="preserve">ной власти субъектов Российской </w:t>
      </w:r>
      <w:r w:rsidRPr="00345B5C">
        <w:rPr>
          <w:sz w:val="28"/>
          <w:szCs w:val="28"/>
          <w:lang w:eastAsia="en-US"/>
        </w:rPr>
        <w:t>Федерации, органами местного самоуправления".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proofErr w:type="gramStart"/>
      <w:r w:rsidRPr="00345B5C">
        <w:rPr>
          <w:sz w:val="28"/>
          <w:szCs w:val="28"/>
          <w:lang w:eastAsia="en-US"/>
        </w:rPr>
        <w:t xml:space="preserve">Порядок и сроки передачи </w:t>
      </w:r>
      <w:r w:rsidR="00B16C54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="006731A4" w:rsidRPr="00345B5C">
        <w:rPr>
          <w:sz w:val="28"/>
          <w:szCs w:val="28"/>
          <w:lang w:eastAsia="en-US"/>
        </w:rPr>
        <w:t xml:space="preserve"> таких документов в </w:t>
      </w:r>
      <w:r w:rsidRPr="00345B5C">
        <w:rPr>
          <w:sz w:val="28"/>
          <w:szCs w:val="28"/>
          <w:lang w:eastAsia="en-US"/>
        </w:rPr>
        <w:t>многофункциональный центр определяются соглашением о взаимодействии</w:t>
      </w:r>
      <w:r w:rsidR="006731A4" w:rsidRPr="00345B5C">
        <w:rPr>
          <w:sz w:val="28"/>
          <w:szCs w:val="28"/>
          <w:lang w:eastAsia="en-US"/>
        </w:rPr>
        <w:t>, з</w:t>
      </w:r>
      <w:r w:rsidRPr="00345B5C">
        <w:rPr>
          <w:sz w:val="28"/>
          <w:szCs w:val="28"/>
          <w:lang w:eastAsia="en-US"/>
        </w:rPr>
        <w:t>аключен</w:t>
      </w:r>
      <w:r w:rsidR="006731A4" w:rsidRPr="00345B5C">
        <w:rPr>
          <w:sz w:val="28"/>
          <w:szCs w:val="28"/>
          <w:lang w:eastAsia="en-US"/>
        </w:rPr>
        <w:t xml:space="preserve">ным </w:t>
      </w:r>
      <w:r w:rsidRPr="00345B5C">
        <w:rPr>
          <w:sz w:val="28"/>
          <w:szCs w:val="28"/>
          <w:lang w:eastAsia="en-US"/>
        </w:rPr>
        <w:t>ими в порядке, установленн</w:t>
      </w:r>
      <w:r w:rsidR="007A3E88">
        <w:rPr>
          <w:sz w:val="28"/>
          <w:szCs w:val="28"/>
          <w:lang w:eastAsia="en-US"/>
        </w:rPr>
        <w:t xml:space="preserve">ом </w:t>
      </w:r>
      <w:r w:rsidR="006731A4" w:rsidRPr="00345B5C">
        <w:rPr>
          <w:sz w:val="28"/>
          <w:szCs w:val="28"/>
          <w:lang w:eastAsia="en-US"/>
        </w:rPr>
        <w:t xml:space="preserve">постановлением Правительства </w:t>
      </w:r>
      <w:r w:rsidRPr="00345B5C">
        <w:rPr>
          <w:sz w:val="28"/>
          <w:szCs w:val="28"/>
          <w:lang w:eastAsia="en-US"/>
        </w:rPr>
        <w:t>Российской Федерации от 27 сентября 2011 г. № 797 "</w:t>
      </w:r>
      <w:r w:rsidR="006731A4" w:rsidRPr="00345B5C">
        <w:rPr>
          <w:sz w:val="28"/>
          <w:szCs w:val="28"/>
          <w:lang w:eastAsia="en-US"/>
        </w:rPr>
        <w:t xml:space="preserve">О взаимодействии между </w:t>
      </w:r>
      <w:r w:rsidRPr="00345B5C">
        <w:rPr>
          <w:sz w:val="28"/>
          <w:szCs w:val="28"/>
          <w:lang w:eastAsia="en-US"/>
        </w:rPr>
        <w:t>многофункциональными центрами п</w:t>
      </w:r>
      <w:r w:rsidR="006731A4" w:rsidRPr="00345B5C">
        <w:rPr>
          <w:sz w:val="28"/>
          <w:szCs w:val="28"/>
          <w:lang w:eastAsia="en-US"/>
        </w:rPr>
        <w:t xml:space="preserve">редоставления государственных и </w:t>
      </w:r>
      <w:r w:rsidRPr="00345B5C">
        <w:rPr>
          <w:sz w:val="28"/>
          <w:szCs w:val="28"/>
          <w:lang w:eastAsia="en-US"/>
        </w:rPr>
        <w:t>муниципальных услуг и федеральными органами исполнительной власти</w:t>
      </w:r>
      <w:r w:rsidR="006731A4" w:rsidRPr="00345B5C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 xml:space="preserve">органами государственных внебюджетных фондов, </w:t>
      </w:r>
      <w:r w:rsidR="006731A4" w:rsidRPr="00345B5C">
        <w:rPr>
          <w:sz w:val="28"/>
          <w:szCs w:val="28"/>
          <w:lang w:eastAsia="en-US"/>
        </w:rPr>
        <w:t xml:space="preserve">органами государственной </w:t>
      </w:r>
      <w:r w:rsidRPr="00345B5C">
        <w:rPr>
          <w:sz w:val="28"/>
          <w:szCs w:val="28"/>
          <w:lang w:eastAsia="en-US"/>
        </w:rPr>
        <w:t xml:space="preserve">власти субъектов Российской Федерации, </w:t>
      </w:r>
      <w:r w:rsidR="006731A4" w:rsidRPr="00345B5C">
        <w:rPr>
          <w:sz w:val="28"/>
          <w:szCs w:val="28"/>
          <w:lang w:eastAsia="en-US"/>
        </w:rPr>
        <w:t xml:space="preserve">органами местного </w:t>
      </w:r>
      <w:r w:rsidRPr="00345B5C">
        <w:rPr>
          <w:sz w:val="28"/>
          <w:szCs w:val="28"/>
          <w:lang w:eastAsia="en-US"/>
        </w:rPr>
        <w:t>самоуправления".</w:t>
      </w:r>
      <w:proofErr w:type="gramEnd"/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 xml:space="preserve">6.4. Прием заявителей для выдачи документов, </w:t>
      </w:r>
      <w:r w:rsidR="006731A4" w:rsidRPr="00345B5C">
        <w:rPr>
          <w:sz w:val="28"/>
          <w:szCs w:val="28"/>
          <w:lang w:eastAsia="en-US"/>
        </w:rPr>
        <w:t xml:space="preserve">являющихся результатом </w:t>
      </w:r>
      <w:r w:rsidRPr="00345B5C">
        <w:rPr>
          <w:sz w:val="28"/>
          <w:szCs w:val="28"/>
          <w:lang w:eastAsia="en-US"/>
        </w:rPr>
        <w:t>муниципальной услуги, в порядке очередности при получении</w:t>
      </w:r>
      <w:r w:rsidR="006731A4" w:rsidRPr="00345B5C">
        <w:rPr>
          <w:sz w:val="28"/>
          <w:szCs w:val="28"/>
          <w:lang w:eastAsia="en-US"/>
        </w:rPr>
        <w:t xml:space="preserve"> </w:t>
      </w:r>
      <w:r w:rsidRPr="00345B5C">
        <w:rPr>
          <w:sz w:val="28"/>
          <w:szCs w:val="28"/>
          <w:lang w:eastAsia="en-US"/>
        </w:rPr>
        <w:lastRenderedPageBreak/>
        <w:t>номерного талона из</w:t>
      </w:r>
      <w:r w:rsidR="006731A4" w:rsidRPr="00345B5C">
        <w:rPr>
          <w:sz w:val="28"/>
          <w:szCs w:val="28"/>
          <w:lang w:eastAsia="en-US"/>
        </w:rPr>
        <w:t xml:space="preserve"> </w:t>
      </w:r>
      <w:r w:rsidRPr="00345B5C">
        <w:rPr>
          <w:sz w:val="28"/>
          <w:szCs w:val="28"/>
          <w:lang w:eastAsia="en-US"/>
        </w:rPr>
        <w:t xml:space="preserve">терминала электронной очереди, </w:t>
      </w:r>
      <w:r w:rsidR="006731A4" w:rsidRPr="00345B5C">
        <w:rPr>
          <w:sz w:val="28"/>
          <w:szCs w:val="28"/>
          <w:lang w:eastAsia="en-US"/>
        </w:rPr>
        <w:t xml:space="preserve">соответствующего цели </w:t>
      </w:r>
      <w:r w:rsidRPr="00345B5C">
        <w:rPr>
          <w:sz w:val="28"/>
          <w:szCs w:val="28"/>
          <w:lang w:eastAsia="en-US"/>
        </w:rPr>
        <w:t xml:space="preserve">обращения, </w:t>
      </w:r>
      <w:r w:rsidR="006731A4" w:rsidRPr="00345B5C">
        <w:rPr>
          <w:sz w:val="28"/>
          <w:szCs w:val="28"/>
          <w:lang w:eastAsia="en-US"/>
        </w:rPr>
        <w:t xml:space="preserve">либо по </w:t>
      </w:r>
      <w:r w:rsidRPr="00345B5C">
        <w:rPr>
          <w:sz w:val="28"/>
          <w:szCs w:val="28"/>
          <w:lang w:eastAsia="en-US"/>
        </w:rPr>
        <w:t>предварительной записи.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устанавливает личность заявителя на основании документа</w:t>
      </w:r>
      <w:r w:rsidR="006731A4" w:rsidRPr="00345B5C">
        <w:rPr>
          <w:sz w:val="28"/>
          <w:szCs w:val="28"/>
          <w:lang w:eastAsia="en-US"/>
        </w:rPr>
        <w:t xml:space="preserve">, </w:t>
      </w:r>
      <w:r w:rsidRPr="00345B5C">
        <w:rPr>
          <w:sz w:val="28"/>
          <w:szCs w:val="28"/>
          <w:lang w:eastAsia="en-US"/>
        </w:rPr>
        <w:t>удостоверяющего личность в соответствии</w:t>
      </w:r>
      <w:r w:rsidR="006731A4" w:rsidRPr="00345B5C">
        <w:rPr>
          <w:sz w:val="28"/>
          <w:szCs w:val="28"/>
          <w:lang w:eastAsia="en-US"/>
        </w:rPr>
        <w:t xml:space="preserve"> с законодательством Российской </w:t>
      </w:r>
      <w:r w:rsidRPr="00345B5C">
        <w:rPr>
          <w:sz w:val="28"/>
          <w:szCs w:val="28"/>
          <w:lang w:eastAsia="en-US"/>
        </w:rPr>
        <w:t>Федерации;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проверяет полномочия представителя заявителя (</w:t>
      </w:r>
      <w:r w:rsidR="006731A4" w:rsidRPr="00345B5C">
        <w:rPr>
          <w:sz w:val="28"/>
          <w:szCs w:val="28"/>
          <w:lang w:eastAsia="en-US"/>
        </w:rPr>
        <w:t xml:space="preserve">в случае обращения </w:t>
      </w:r>
      <w:r w:rsidRPr="00345B5C">
        <w:rPr>
          <w:sz w:val="28"/>
          <w:szCs w:val="28"/>
          <w:lang w:eastAsia="en-US"/>
        </w:rPr>
        <w:t>представителя заявителя);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определяет статус исполнения уведомлен</w:t>
      </w:r>
      <w:r w:rsidR="006731A4" w:rsidRPr="00345B5C">
        <w:rPr>
          <w:sz w:val="28"/>
          <w:szCs w:val="28"/>
          <w:lang w:eastAsia="en-US"/>
        </w:rPr>
        <w:t xml:space="preserve">ия об окончании строительства в </w:t>
      </w:r>
      <w:r w:rsidRPr="00345B5C">
        <w:rPr>
          <w:sz w:val="28"/>
          <w:szCs w:val="28"/>
          <w:lang w:eastAsia="en-US"/>
        </w:rPr>
        <w:t>ГИС;</w:t>
      </w:r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proofErr w:type="gramStart"/>
      <w:r w:rsidRPr="00345B5C">
        <w:rPr>
          <w:sz w:val="28"/>
          <w:szCs w:val="28"/>
          <w:lang w:eastAsia="en-US"/>
        </w:rPr>
        <w:t>распечатывает результат предоставления муниципальной</w:t>
      </w:r>
      <w:r w:rsidR="006731A4" w:rsidRPr="00345B5C">
        <w:rPr>
          <w:sz w:val="28"/>
          <w:szCs w:val="28"/>
          <w:lang w:eastAsia="en-US"/>
        </w:rPr>
        <w:t xml:space="preserve"> услуги в виде </w:t>
      </w:r>
      <w:r w:rsidRPr="00345B5C">
        <w:rPr>
          <w:sz w:val="28"/>
          <w:szCs w:val="28"/>
          <w:lang w:eastAsia="en-US"/>
        </w:rPr>
        <w:t>экземпляра электронного документа на бумажн</w:t>
      </w:r>
      <w:r w:rsidR="006731A4" w:rsidRPr="00345B5C">
        <w:rPr>
          <w:sz w:val="28"/>
          <w:szCs w:val="28"/>
          <w:lang w:eastAsia="en-US"/>
        </w:rPr>
        <w:t xml:space="preserve">ом носителе и </w:t>
      </w:r>
      <w:r w:rsidRPr="00345B5C">
        <w:rPr>
          <w:sz w:val="28"/>
          <w:szCs w:val="28"/>
          <w:lang w:eastAsia="en-US"/>
        </w:rPr>
        <w:t>заверяет его с использованием печати многофункционального центра (</w:t>
      </w:r>
      <w:r w:rsidR="006731A4" w:rsidRPr="00345B5C">
        <w:rPr>
          <w:sz w:val="28"/>
          <w:szCs w:val="28"/>
          <w:lang w:eastAsia="en-US"/>
        </w:rPr>
        <w:t xml:space="preserve">в </w:t>
      </w:r>
      <w:r w:rsidRPr="00345B5C">
        <w:rPr>
          <w:sz w:val="28"/>
          <w:szCs w:val="28"/>
          <w:lang w:eastAsia="en-US"/>
        </w:rPr>
        <w:t>предусмотренных нормативными правов</w:t>
      </w:r>
      <w:r w:rsidR="006731A4" w:rsidRPr="00345B5C">
        <w:rPr>
          <w:sz w:val="28"/>
          <w:szCs w:val="28"/>
          <w:lang w:eastAsia="en-US"/>
        </w:rPr>
        <w:t xml:space="preserve">ыми актами Российской Федерации </w:t>
      </w:r>
      <w:r w:rsidRPr="00345B5C">
        <w:rPr>
          <w:sz w:val="28"/>
          <w:szCs w:val="28"/>
          <w:lang w:eastAsia="en-US"/>
        </w:rPr>
        <w:t xml:space="preserve">случаях – </w:t>
      </w:r>
      <w:r w:rsidR="006731A4" w:rsidRPr="00345B5C">
        <w:rPr>
          <w:sz w:val="28"/>
          <w:szCs w:val="28"/>
          <w:lang w:eastAsia="en-US"/>
        </w:rPr>
        <w:t xml:space="preserve">печати с изображением </w:t>
      </w:r>
      <w:r w:rsidRPr="00345B5C">
        <w:rPr>
          <w:sz w:val="28"/>
          <w:szCs w:val="28"/>
          <w:lang w:eastAsia="en-US"/>
        </w:rPr>
        <w:t>Государственного герба Российской Федерации);</w:t>
      </w:r>
      <w:proofErr w:type="gramEnd"/>
    </w:p>
    <w:p w:rsidR="006731A4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заверяет экземпляр электронного д</w:t>
      </w:r>
      <w:r w:rsidR="006731A4" w:rsidRPr="00345B5C">
        <w:rPr>
          <w:sz w:val="28"/>
          <w:szCs w:val="28"/>
          <w:lang w:eastAsia="en-US"/>
        </w:rPr>
        <w:t xml:space="preserve">окумента на бумажном носителе с </w:t>
      </w:r>
      <w:r w:rsidRPr="00345B5C">
        <w:rPr>
          <w:sz w:val="28"/>
          <w:szCs w:val="28"/>
          <w:lang w:eastAsia="en-US"/>
        </w:rPr>
        <w:t>использованием печати многофункционального центра (</w:t>
      </w:r>
      <w:r w:rsidR="006731A4" w:rsidRPr="00345B5C">
        <w:rPr>
          <w:sz w:val="28"/>
          <w:szCs w:val="28"/>
          <w:lang w:eastAsia="en-US"/>
        </w:rPr>
        <w:t xml:space="preserve">в предусмотренных </w:t>
      </w:r>
      <w:r w:rsidRPr="00345B5C">
        <w:rPr>
          <w:sz w:val="28"/>
          <w:szCs w:val="28"/>
          <w:lang w:eastAsia="en-US"/>
        </w:rPr>
        <w:t xml:space="preserve">нормативными правовыми актами Российской Федерации случаях – </w:t>
      </w:r>
      <w:r w:rsidR="006731A4" w:rsidRPr="00345B5C">
        <w:rPr>
          <w:sz w:val="28"/>
          <w:szCs w:val="28"/>
          <w:lang w:eastAsia="en-US"/>
        </w:rPr>
        <w:t xml:space="preserve">печати с </w:t>
      </w:r>
      <w:r w:rsidRPr="00345B5C">
        <w:rPr>
          <w:sz w:val="28"/>
          <w:szCs w:val="28"/>
          <w:lang w:eastAsia="en-US"/>
        </w:rPr>
        <w:t>изображением Государственного герба Российской Федерации);</w:t>
      </w:r>
    </w:p>
    <w:p w:rsidR="00ED755B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выдает документы заявителю, при необхо</w:t>
      </w:r>
      <w:r w:rsidR="006731A4" w:rsidRPr="00345B5C">
        <w:rPr>
          <w:sz w:val="28"/>
          <w:szCs w:val="28"/>
          <w:lang w:eastAsia="en-US"/>
        </w:rPr>
        <w:t xml:space="preserve">димости запрашивает у заявителя </w:t>
      </w:r>
      <w:r w:rsidRPr="00345B5C">
        <w:rPr>
          <w:sz w:val="28"/>
          <w:szCs w:val="28"/>
          <w:lang w:eastAsia="en-US"/>
        </w:rPr>
        <w:t>подписи за каждый выданный документ;</w:t>
      </w:r>
    </w:p>
    <w:p w:rsidR="00DE3FD1" w:rsidRPr="00345B5C" w:rsidRDefault="00DE3FD1" w:rsidP="00345B5C">
      <w:pPr>
        <w:adjustRightInd w:val="0"/>
        <w:ind w:firstLine="992"/>
        <w:jc w:val="both"/>
        <w:rPr>
          <w:sz w:val="28"/>
          <w:szCs w:val="28"/>
          <w:lang w:eastAsia="en-US"/>
        </w:rPr>
      </w:pPr>
      <w:r w:rsidRPr="00345B5C">
        <w:rPr>
          <w:sz w:val="28"/>
          <w:szCs w:val="28"/>
          <w:lang w:eastAsia="en-US"/>
        </w:rPr>
        <w:t>запрашивает согласие заявителя на участие в смс-</w:t>
      </w:r>
      <w:r w:rsidR="006731A4" w:rsidRPr="00345B5C">
        <w:rPr>
          <w:sz w:val="28"/>
          <w:szCs w:val="28"/>
          <w:lang w:eastAsia="en-US"/>
        </w:rPr>
        <w:t xml:space="preserve">опросе для оценки качества </w:t>
      </w:r>
      <w:r w:rsidRPr="00345B5C">
        <w:rPr>
          <w:sz w:val="28"/>
          <w:szCs w:val="28"/>
          <w:lang w:eastAsia="en-US"/>
        </w:rPr>
        <w:t>предоставленных услуг многофункциональным центром.</w:t>
      </w:r>
    </w:p>
    <w:p w:rsidR="007F11C6" w:rsidRDefault="007F11C6" w:rsidP="007F11C6">
      <w:pPr>
        <w:adjustRightInd w:val="0"/>
        <w:ind w:right="74" w:firstLine="540"/>
        <w:jc w:val="right"/>
        <w:outlineLvl w:val="0"/>
        <w:rPr>
          <w:rFonts w:eastAsiaTheme="minorHAnsi"/>
          <w:bCs/>
          <w:lang w:eastAsia="en-US"/>
        </w:rPr>
      </w:pPr>
      <w:r>
        <w:br w:type="page"/>
      </w:r>
    </w:p>
    <w:p w:rsidR="007F11C6" w:rsidRPr="00345B5C" w:rsidRDefault="0070591B" w:rsidP="007F11C6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 xml:space="preserve">Приложение </w:t>
      </w:r>
      <w:r w:rsidR="001518F9" w:rsidRPr="00345B5C">
        <w:rPr>
          <w:rFonts w:eastAsiaTheme="minorHAnsi"/>
          <w:bCs/>
          <w:sz w:val="28"/>
          <w:szCs w:val="28"/>
        </w:rPr>
        <w:t>1</w:t>
      </w:r>
    </w:p>
    <w:p w:rsidR="007F11C6" w:rsidRPr="00345B5C" w:rsidRDefault="007F11C6" w:rsidP="007F11C6">
      <w:pPr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345B5C">
        <w:rPr>
          <w:rFonts w:eastAsiaTheme="minorHAnsi"/>
          <w:bCs/>
          <w:sz w:val="28"/>
          <w:szCs w:val="28"/>
        </w:rPr>
        <w:t>к Административному регламенту</w:t>
      </w:r>
      <w:r w:rsidR="001518F9" w:rsidRPr="00345B5C">
        <w:rPr>
          <w:color w:val="000000"/>
          <w:sz w:val="28"/>
          <w:szCs w:val="28"/>
        </w:rPr>
        <w:t xml:space="preserve"> </w:t>
      </w:r>
      <w:r w:rsidR="001518F9" w:rsidRPr="00345B5C">
        <w:rPr>
          <w:rFonts w:eastAsiaTheme="minorHAnsi"/>
          <w:bCs/>
          <w:sz w:val="28"/>
          <w:szCs w:val="28"/>
        </w:rPr>
        <w:t>по</w:t>
      </w:r>
      <w:r w:rsidR="001518F9" w:rsidRPr="00345B5C">
        <w:rPr>
          <w:rFonts w:eastAsiaTheme="minorHAnsi"/>
          <w:bCs/>
          <w:sz w:val="28"/>
          <w:szCs w:val="28"/>
        </w:rPr>
        <w:br/>
        <w:t>предоставлению муниципальной услуги</w:t>
      </w:r>
      <w:r w:rsidR="001518F9" w:rsidRPr="00345B5C">
        <w:rPr>
          <w:rFonts w:eastAsiaTheme="minorHAnsi"/>
          <w:bCs/>
          <w:sz w:val="28"/>
          <w:szCs w:val="28"/>
        </w:rPr>
        <w:br/>
      </w:r>
    </w:p>
    <w:p w:rsidR="007F11C6" w:rsidRPr="00345B5C" w:rsidRDefault="007F11C6" w:rsidP="007F11C6">
      <w:pPr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345B5C" w:rsidRDefault="007F11C6" w:rsidP="007F11C6">
      <w:pPr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Уведомление о планируемом сносе объекта капитального строительства</w:t>
      </w:r>
    </w:p>
    <w:p w:rsidR="007F11C6" w:rsidRPr="00345B5C" w:rsidRDefault="007F11C6" w:rsidP="007F11C6">
      <w:pPr>
        <w:adjustRightInd w:val="0"/>
        <w:ind w:right="74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right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 xml:space="preserve">                                                     "__" _________ 20__ г.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___________________________________________________</w:t>
      </w:r>
      <w:r w:rsidR="000377B7">
        <w:rPr>
          <w:rFonts w:ascii="Courier New" w:eastAsiaTheme="minorHAnsi" w:hAnsi="Courier New" w:cs="Courier New"/>
          <w:sz w:val="28"/>
          <w:szCs w:val="28"/>
        </w:rPr>
        <w:t>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</w:t>
      </w:r>
      <w:r w:rsidR="000377B7">
        <w:rPr>
          <w:rFonts w:ascii="Courier New" w:eastAsiaTheme="minorHAnsi" w:hAnsi="Courier New" w:cs="Courier New"/>
          <w:sz w:val="28"/>
          <w:szCs w:val="28"/>
        </w:rPr>
        <w:t>______</w:t>
      </w: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proofErr w:type="gramStart"/>
      <w:r w:rsidRPr="00345B5C">
        <w:rPr>
          <w:rFonts w:eastAsiaTheme="minorHAnsi"/>
          <w:sz w:val="28"/>
          <w:szCs w:val="28"/>
        </w:rPr>
        <w:t>(наименование органа местного самоуправления поселения, городского округа по месту нахождения объекта</w:t>
      </w:r>
      <w:proofErr w:type="gramEnd"/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 xml:space="preserve">капитального строительства или в случае, если объект капитального строительства расположен на </w:t>
      </w:r>
      <w:proofErr w:type="gramStart"/>
      <w:r w:rsidRPr="00345B5C">
        <w:rPr>
          <w:rFonts w:eastAsiaTheme="minorHAnsi"/>
          <w:sz w:val="28"/>
          <w:szCs w:val="28"/>
        </w:rPr>
        <w:t>межселенной</w:t>
      </w:r>
      <w:proofErr w:type="gramEnd"/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территории, органа местного самоуправления муниципального района)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1. Сведения о застройщике, техническом заказчике</w:t>
      </w:r>
    </w:p>
    <w:p w:rsidR="007F11C6" w:rsidRPr="00345B5C" w:rsidRDefault="007F11C6" w:rsidP="007F11C6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жительства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1518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Реквизиты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документа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F11C6"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удостоверяющего</w:t>
            </w:r>
            <w:proofErr w:type="spellEnd"/>
            <w:r w:rsidR="007F11C6"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11C6"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личность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нахождения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345B5C">
              <w:rPr>
                <w:rFonts w:eastAsiaTheme="minorHAnsi"/>
                <w:bCs/>
                <w:sz w:val="28"/>
                <w:szCs w:val="28"/>
              </w:rPr>
              <w:lastRenderedPageBreak/>
              <w:t>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2. Сведения о земельном участке</w:t>
      </w:r>
    </w:p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7F11C6" w:rsidRPr="00345B5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3. Сведения об объекте капитального строительства, подлежащем сносу</w:t>
      </w:r>
    </w:p>
    <w:p w:rsidR="007F11C6" w:rsidRPr="00345B5C" w:rsidRDefault="007F11C6" w:rsidP="007F11C6">
      <w:pPr>
        <w:adjustRightInd w:val="0"/>
        <w:rPr>
          <w:rFonts w:eastAsiaTheme="minorHAnsi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345B5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  <w:lang w:val="en-US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345B5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45B5C">
              <w:rPr>
                <w:rFonts w:eastAsiaTheme="minorHAnsi"/>
                <w:bCs/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</w:t>
            </w:r>
            <w:r w:rsidRPr="00345B5C">
              <w:rPr>
                <w:rFonts w:eastAsiaTheme="minorHAnsi"/>
                <w:bCs/>
                <w:sz w:val="28"/>
                <w:szCs w:val="28"/>
              </w:rPr>
              <w:lastRenderedPageBreak/>
              <w:t xml:space="preserve">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345B5C">
              <w:rPr>
                <w:rFonts w:eastAsiaTheme="minorHAnsi"/>
                <w:bCs/>
                <w:sz w:val="28"/>
                <w:szCs w:val="28"/>
              </w:rPr>
              <w:t>таких</w:t>
            </w:r>
            <w:proofErr w:type="gramEnd"/>
            <w:r w:rsidRPr="00345B5C">
              <w:rPr>
                <w:rFonts w:eastAsiaTheme="minorHAnsi"/>
                <w:bCs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345B5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345B5C" w:rsidRDefault="007F11C6" w:rsidP="007F11C6">
      <w:pPr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Почтовый адрес и (или) адрес электронной почты для связи:</w:t>
      </w:r>
      <w:r w:rsidRPr="00345B5C">
        <w:rPr>
          <w:rFonts w:ascii="Courier New" w:eastAsiaTheme="minorHAnsi" w:hAnsi="Courier New" w:cs="Courier New"/>
          <w:sz w:val="28"/>
          <w:szCs w:val="28"/>
        </w:rPr>
        <w:t xml:space="preserve"> ____________________________</w:t>
      </w:r>
      <w:r w:rsidR="00D133AD"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_________________________________________________</w:t>
      </w:r>
      <w:r w:rsidR="00D133AD" w:rsidRPr="00345B5C">
        <w:rPr>
          <w:rFonts w:ascii="Courier New" w:eastAsiaTheme="minorHAnsi" w:hAnsi="Courier New" w:cs="Courier New"/>
          <w:sz w:val="28"/>
          <w:szCs w:val="28"/>
        </w:rPr>
        <w:t>____________________________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345B5C">
        <w:rPr>
          <w:rFonts w:eastAsiaTheme="minorHAnsi"/>
          <w:sz w:val="28"/>
          <w:szCs w:val="28"/>
        </w:rPr>
        <w:t>Настоящим уведомлением я</w:t>
      </w:r>
      <w:r w:rsidR="0070591B">
        <w:rPr>
          <w:rFonts w:eastAsiaTheme="minorHAnsi"/>
          <w:sz w:val="28"/>
          <w:szCs w:val="28"/>
        </w:rPr>
        <w:t xml:space="preserve"> </w:t>
      </w:r>
      <w:r w:rsidRPr="00345B5C">
        <w:rPr>
          <w:rFonts w:ascii="Courier New" w:eastAsiaTheme="minorHAnsi" w:hAnsi="Courier New" w:cs="Courier New"/>
          <w:sz w:val="28"/>
          <w:szCs w:val="28"/>
        </w:rPr>
        <w:t>_____________________________</w:t>
      </w:r>
      <w:r w:rsidR="00D133AD" w:rsidRPr="00345B5C">
        <w:rPr>
          <w:rFonts w:ascii="Courier New" w:eastAsiaTheme="minorHAnsi" w:hAnsi="Courier New" w:cs="Courier New"/>
          <w:sz w:val="28"/>
          <w:szCs w:val="28"/>
        </w:rPr>
        <w:t>_____________________</w:t>
      </w:r>
      <w:r w:rsidR="0070591B">
        <w:rPr>
          <w:rFonts w:ascii="Courier New" w:eastAsiaTheme="minorHAnsi" w:hAnsi="Courier New" w:cs="Courier New"/>
          <w:sz w:val="28"/>
          <w:szCs w:val="28"/>
        </w:rPr>
        <w:t>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8E66A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</w:t>
      </w:r>
      <w:r w:rsidR="00D133AD">
        <w:rPr>
          <w:rFonts w:ascii="Courier New" w:eastAsiaTheme="minorHAnsi" w:hAnsi="Courier New" w:cs="Courier New"/>
          <w:sz w:val="20"/>
          <w:szCs w:val="20"/>
        </w:rPr>
        <w:t>____________________________</w:t>
      </w:r>
    </w:p>
    <w:p w:rsidR="007F11C6" w:rsidRPr="00345B5C" w:rsidRDefault="008E66AC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 xml:space="preserve">                                          </w:t>
      </w:r>
      <w:proofErr w:type="gramStart"/>
      <w:r w:rsidR="007F11C6" w:rsidRPr="00345B5C">
        <w:rPr>
          <w:rFonts w:eastAsiaTheme="minorHAnsi"/>
          <w:sz w:val="22"/>
          <w:szCs w:val="18"/>
        </w:rPr>
        <w:t>(фамилия, имя, отчество (при наличии)</w:t>
      </w:r>
      <w:proofErr w:type="gramEnd"/>
    </w:p>
    <w:p w:rsidR="007F11C6" w:rsidRPr="00345B5C" w:rsidRDefault="007F11C6" w:rsidP="00345B5C">
      <w:pPr>
        <w:adjustRightInd w:val="0"/>
        <w:outlineLvl w:val="0"/>
        <w:rPr>
          <w:rFonts w:eastAsiaTheme="minorHAnsi"/>
          <w:sz w:val="28"/>
        </w:rPr>
      </w:pPr>
      <w:r w:rsidRPr="00345B5C">
        <w:rPr>
          <w:rFonts w:eastAsiaTheme="minorHAnsi"/>
          <w:sz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345B5C" w:rsidRDefault="00345B5C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7F11C6" w:rsidRPr="00345B5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345B5C">
        <w:rPr>
          <w:rFonts w:ascii="Courier New" w:eastAsiaTheme="minorHAnsi" w:hAnsi="Courier New" w:cs="Courier New"/>
          <w:sz w:val="20"/>
          <w:szCs w:val="20"/>
        </w:rPr>
        <w:t>________________________________  ___________  ____________________________</w:t>
      </w:r>
    </w:p>
    <w:p w:rsidR="007F11C6" w:rsidRPr="00345B5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 xml:space="preserve">   </w:t>
      </w:r>
      <w:proofErr w:type="gramStart"/>
      <w:r w:rsidRPr="00345B5C">
        <w:rPr>
          <w:rFonts w:eastAsiaTheme="minorHAnsi"/>
          <w:sz w:val="22"/>
          <w:szCs w:val="18"/>
        </w:rPr>
        <w:t xml:space="preserve">(должность, в случае, если                 </w:t>
      </w:r>
      <w:r w:rsidR="008E66AC" w:rsidRPr="00345B5C">
        <w:rPr>
          <w:rFonts w:eastAsiaTheme="minorHAnsi"/>
          <w:sz w:val="22"/>
          <w:szCs w:val="18"/>
        </w:rPr>
        <w:t xml:space="preserve">  </w:t>
      </w:r>
      <w:r w:rsidR="004F5FBC">
        <w:rPr>
          <w:rFonts w:eastAsiaTheme="minorHAnsi"/>
          <w:sz w:val="22"/>
          <w:szCs w:val="18"/>
        </w:rPr>
        <w:t xml:space="preserve">        </w:t>
      </w:r>
      <w:r w:rsidRPr="00345B5C">
        <w:rPr>
          <w:rFonts w:eastAsiaTheme="minorHAnsi"/>
          <w:sz w:val="22"/>
          <w:szCs w:val="18"/>
        </w:rPr>
        <w:t xml:space="preserve">  (подпись)                              (расшифровка подписи)</w:t>
      </w:r>
      <w:proofErr w:type="gramEnd"/>
    </w:p>
    <w:p w:rsidR="007F11C6" w:rsidRPr="00345B5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 xml:space="preserve">  застройщиком или техническим</w:t>
      </w:r>
    </w:p>
    <w:p w:rsidR="007F11C6" w:rsidRPr="00345B5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345B5C">
        <w:rPr>
          <w:rFonts w:eastAsiaTheme="minorHAnsi"/>
          <w:sz w:val="22"/>
          <w:szCs w:val="18"/>
        </w:rPr>
        <w:t>заказчиком является юридическое   лицо)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7F11C6" w:rsidRDefault="007F11C6" w:rsidP="007F11C6">
      <w:pPr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М.П.</w:t>
      </w:r>
    </w:p>
    <w:p w:rsidR="007F11C6" w:rsidRDefault="007F11C6" w:rsidP="007F11C6">
      <w:pPr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7F11C6" w:rsidRPr="00220E5B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4F5FBC">
        <w:rPr>
          <w:rFonts w:eastAsiaTheme="minorHAnsi"/>
          <w:sz w:val="28"/>
        </w:rPr>
        <w:t xml:space="preserve">К настоящему уведомлению прилагаются: 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</w:t>
      </w:r>
      <w:r w:rsidR="00D133AD" w:rsidRPr="00220E5B">
        <w:rPr>
          <w:rFonts w:ascii="Courier New" w:eastAsiaTheme="minorHAnsi" w:hAnsi="Courier New" w:cs="Courier New"/>
          <w:sz w:val="20"/>
          <w:szCs w:val="20"/>
        </w:rPr>
        <w:t>________________________________</w:t>
      </w:r>
    </w:p>
    <w:p w:rsidR="007F11C6" w:rsidRPr="00220E5B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</w:t>
      </w:r>
      <w:r w:rsidR="00D133AD">
        <w:rPr>
          <w:rFonts w:ascii="Courier New" w:eastAsiaTheme="minorHAnsi" w:hAnsi="Courier New" w:cs="Courier New"/>
          <w:sz w:val="20"/>
          <w:szCs w:val="20"/>
        </w:rPr>
        <w:t>___________________________</w:t>
      </w:r>
    </w:p>
    <w:p w:rsidR="007F11C6" w:rsidRPr="00220E5B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</w:t>
      </w:r>
      <w:r w:rsidR="00D133AD">
        <w:rPr>
          <w:rFonts w:ascii="Courier New" w:eastAsiaTheme="minorHAnsi" w:hAnsi="Courier New" w:cs="Courier New"/>
          <w:sz w:val="20"/>
          <w:szCs w:val="20"/>
        </w:rPr>
        <w:t>___________________________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2"/>
          <w:szCs w:val="22"/>
        </w:rPr>
      </w:pPr>
      <w:proofErr w:type="gramStart"/>
      <w:r>
        <w:rPr>
          <w:rFonts w:eastAsiaTheme="minorHAnsi"/>
          <w:sz w:val="20"/>
          <w:szCs w:val="20"/>
        </w:rPr>
        <w:t>(</w:t>
      </w:r>
      <w:r w:rsidRPr="004F5FBC">
        <w:rPr>
          <w:rFonts w:eastAsiaTheme="minorHAnsi"/>
          <w:sz w:val="22"/>
          <w:szCs w:val="22"/>
        </w:rPr>
        <w:t xml:space="preserve">документы в соответствии с </w:t>
      </w:r>
      <w:hyperlink r:id="rId12" w:history="1">
        <w:r w:rsidRPr="004F5FBC">
          <w:rPr>
            <w:rStyle w:val="af1"/>
            <w:rFonts w:eastAsiaTheme="minorHAnsi"/>
            <w:sz w:val="22"/>
            <w:szCs w:val="22"/>
          </w:rPr>
          <w:t>частью 10 статьи 55.31</w:t>
        </w:r>
      </w:hyperlink>
      <w:r w:rsidRPr="004F5FBC">
        <w:rPr>
          <w:rFonts w:eastAsiaTheme="minorHAnsi"/>
          <w:sz w:val="22"/>
          <w:szCs w:val="22"/>
        </w:rPr>
        <w:t xml:space="preserve"> Градостроительного кодекса Российской Федерации</w:t>
      </w:r>
      <w:proofErr w:type="gramEnd"/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2"/>
          <w:szCs w:val="22"/>
        </w:rPr>
      </w:pPr>
      <w:r w:rsidRPr="004F5FBC">
        <w:rPr>
          <w:rFonts w:eastAsiaTheme="minorHAnsi"/>
          <w:sz w:val="22"/>
          <w:szCs w:val="22"/>
        </w:rPr>
        <w:t>(Собрание законодательства Российской Федерации, 2005, N 1, ст. 16; 2018, N 32, ст. 5133, 5135)</w:t>
      </w:r>
    </w:p>
    <w:p w:rsidR="007F11C6" w:rsidRDefault="007F11C6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1518F9" w:rsidRDefault="001518F9" w:rsidP="007F11C6">
      <w:pPr>
        <w:adjustRightInd w:val="0"/>
        <w:ind w:firstLine="540"/>
        <w:rPr>
          <w:rFonts w:eastAsiaTheme="minorHAnsi"/>
          <w:b/>
          <w:bCs/>
        </w:rPr>
      </w:pPr>
    </w:p>
    <w:p w:rsidR="007C4A49" w:rsidRDefault="007C4A49" w:rsidP="007F11C6">
      <w:pPr>
        <w:adjustRightInd w:val="0"/>
        <w:ind w:firstLine="540"/>
        <w:rPr>
          <w:rFonts w:eastAsiaTheme="minorHAnsi"/>
          <w:b/>
          <w:bCs/>
        </w:rPr>
      </w:pPr>
    </w:p>
    <w:p w:rsidR="00D470D8" w:rsidRDefault="00D470D8" w:rsidP="007F11C6">
      <w:pPr>
        <w:adjustRightInd w:val="0"/>
        <w:ind w:firstLine="540"/>
        <w:rPr>
          <w:rFonts w:eastAsiaTheme="minorHAnsi"/>
          <w:b/>
          <w:bCs/>
        </w:rPr>
      </w:pPr>
    </w:p>
    <w:p w:rsidR="004F5FBC" w:rsidRDefault="004F5FBC" w:rsidP="007F11C6">
      <w:pPr>
        <w:adjustRightInd w:val="0"/>
        <w:ind w:firstLine="540"/>
        <w:rPr>
          <w:rFonts w:eastAsiaTheme="minorHAnsi"/>
          <w:b/>
          <w:bCs/>
        </w:rPr>
      </w:pPr>
    </w:p>
    <w:p w:rsidR="00D470D8" w:rsidRDefault="00D470D8" w:rsidP="007F11C6">
      <w:pPr>
        <w:adjustRightInd w:val="0"/>
        <w:ind w:firstLine="540"/>
        <w:rPr>
          <w:rFonts w:eastAsiaTheme="minorHAnsi"/>
          <w:b/>
          <w:bCs/>
        </w:rPr>
      </w:pPr>
    </w:p>
    <w:p w:rsidR="007F11C6" w:rsidRPr="004F5FBC" w:rsidRDefault="0070591B" w:rsidP="007F11C6">
      <w:pPr>
        <w:adjustRightInd w:val="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Приложение </w:t>
      </w:r>
      <w:r w:rsidR="007F11C6" w:rsidRPr="004F5FBC">
        <w:rPr>
          <w:rFonts w:eastAsiaTheme="minorHAnsi"/>
          <w:bCs/>
          <w:sz w:val="28"/>
          <w:szCs w:val="28"/>
        </w:rPr>
        <w:t>2</w:t>
      </w:r>
    </w:p>
    <w:p w:rsidR="00D470D8" w:rsidRPr="004F5FBC" w:rsidRDefault="007F11C6" w:rsidP="007F11C6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4F5FBC">
        <w:rPr>
          <w:rFonts w:eastAsiaTheme="minorHAnsi"/>
          <w:bCs/>
          <w:sz w:val="28"/>
          <w:szCs w:val="28"/>
        </w:rPr>
        <w:lastRenderedPageBreak/>
        <w:t>к Административному регламенту</w:t>
      </w:r>
      <w:r w:rsidR="00D470D8" w:rsidRPr="004F5FBC">
        <w:rPr>
          <w:rFonts w:eastAsiaTheme="minorHAnsi"/>
          <w:bCs/>
          <w:sz w:val="28"/>
          <w:szCs w:val="28"/>
        </w:rPr>
        <w:t xml:space="preserve"> </w:t>
      </w:r>
    </w:p>
    <w:p w:rsidR="00D470D8" w:rsidRPr="004F5FBC" w:rsidRDefault="00D470D8" w:rsidP="007F11C6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4F5FBC">
        <w:rPr>
          <w:rFonts w:eastAsiaTheme="minorHAnsi"/>
          <w:bCs/>
          <w:sz w:val="28"/>
          <w:szCs w:val="28"/>
        </w:rPr>
        <w:t xml:space="preserve">по предоставлению </w:t>
      </w:r>
      <w:proofErr w:type="gramStart"/>
      <w:r w:rsidRPr="004F5FBC">
        <w:rPr>
          <w:rFonts w:eastAsiaTheme="minorHAnsi"/>
          <w:bCs/>
          <w:sz w:val="28"/>
          <w:szCs w:val="28"/>
        </w:rPr>
        <w:t>муниципальной</w:t>
      </w:r>
      <w:proofErr w:type="gramEnd"/>
      <w:r w:rsidRPr="004F5FBC">
        <w:rPr>
          <w:rFonts w:eastAsiaTheme="minorHAnsi"/>
          <w:bCs/>
          <w:sz w:val="28"/>
          <w:szCs w:val="28"/>
        </w:rPr>
        <w:t xml:space="preserve"> </w:t>
      </w:r>
    </w:p>
    <w:p w:rsidR="007F11C6" w:rsidRPr="004F5FBC" w:rsidRDefault="00D470D8" w:rsidP="007F11C6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4F5FBC">
        <w:rPr>
          <w:rFonts w:eastAsiaTheme="minorHAnsi"/>
          <w:bCs/>
          <w:sz w:val="28"/>
          <w:szCs w:val="28"/>
        </w:rPr>
        <w:t>услуги</w:t>
      </w:r>
    </w:p>
    <w:p w:rsidR="007F11C6" w:rsidRPr="004F5FBC" w:rsidRDefault="007F11C6" w:rsidP="007F11C6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7F11C6" w:rsidRPr="004F5FBC" w:rsidRDefault="007F11C6" w:rsidP="007F11C6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Уведомление о завершении сноса объекта капитального строительства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"__" _________ 20__</w:t>
      </w:r>
      <w:r w:rsidR="008A0567" w:rsidRPr="004F5FBC">
        <w:rPr>
          <w:rFonts w:eastAsiaTheme="minorHAnsi"/>
          <w:sz w:val="28"/>
          <w:szCs w:val="28"/>
        </w:rPr>
        <w:t xml:space="preserve">  </w:t>
      </w:r>
      <w:r w:rsidRPr="004F5FBC">
        <w:rPr>
          <w:rFonts w:eastAsiaTheme="minorHAnsi"/>
          <w:sz w:val="28"/>
          <w:szCs w:val="28"/>
        </w:rPr>
        <w:t xml:space="preserve"> г.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proofErr w:type="gramStart"/>
      <w:r w:rsidRPr="004F5FBC">
        <w:rPr>
          <w:rFonts w:eastAsiaTheme="minorHAnsi"/>
          <w:sz w:val="28"/>
          <w:szCs w:val="28"/>
        </w:rPr>
        <w:t>(наименование органа местного самоуправления поселения, городского округа</w:t>
      </w:r>
      <w:proofErr w:type="gramEnd"/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 xml:space="preserve">по месту нахождения земельного участка, на котором располагался </w:t>
      </w:r>
      <w:proofErr w:type="gramStart"/>
      <w:r w:rsidRPr="004F5FBC">
        <w:rPr>
          <w:rFonts w:eastAsiaTheme="minorHAnsi"/>
          <w:sz w:val="28"/>
          <w:szCs w:val="28"/>
        </w:rPr>
        <w:t>снесенный</w:t>
      </w:r>
      <w:proofErr w:type="gramEnd"/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объект капитального строительства, или в случае, если такой земельный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участок находится на межселенной территории, - наименование органа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местного самоуправления муниципального района)</w:t>
      </w: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p w:rsidR="007F11C6" w:rsidRPr="004F5FBC" w:rsidRDefault="007F11C6" w:rsidP="007F11C6">
      <w:pPr>
        <w:adjustRightInd w:val="0"/>
        <w:jc w:val="center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1. Сведения о застройщике, техническом заказчике</w:t>
      </w:r>
    </w:p>
    <w:p w:rsidR="007F11C6" w:rsidRPr="004F5FBC" w:rsidRDefault="007F11C6" w:rsidP="007F11C6">
      <w:pPr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жительства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Реквизиты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документа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удостоверяющего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личность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Место</w:t>
            </w:r>
            <w:proofErr w:type="spellEnd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нахождения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</w:t>
            </w:r>
            <w:r w:rsidRPr="004F5FBC">
              <w:rPr>
                <w:rFonts w:eastAsiaTheme="minorHAnsi"/>
                <w:bCs/>
                <w:sz w:val="28"/>
                <w:szCs w:val="28"/>
              </w:rPr>
              <w:lastRenderedPageBreak/>
              <w:t>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4F5FBC" w:rsidRDefault="007F11C6" w:rsidP="007F11C6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4F5FBC">
        <w:rPr>
          <w:rFonts w:ascii="Courier New" w:eastAsiaTheme="minorHAnsi" w:hAnsi="Courier New" w:cs="Courier New"/>
          <w:sz w:val="28"/>
          <w:szCs w:val="28"/>
        </w:rPr>
        <w:t xml:space="preserve">                      </w:t>
      </w:r>
      <w:r w:rsidRPr="004F5FBC">
        <w:rPr>
          <w:rFonts w:eastAsiaTheme="minorHAnsi"/>
          <w:sz w:val="28"/>
          <w:szCs w:val="28"/>
        </w:rPr>
        <w:t>2. Сведения о земельном участке</w:t>
      </w:r>
    </w:p>
    <w:p w:rsidR="007F11C6" w:rsidRPr="004F5FBC" w:rsidRDefault="007F11C6" w:rsidP="007F11C6">
      <w:pPr>
        <w:adjustRightInd w:val="0"/>
        <w:ind w:firstLine="540"/>
        <w:jc w:val="both"/>
        <w:rPr>
          <w:rFonts w:eastAsiaTheme="minorHAnsi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493"/>
      </w:tblGrid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11C6" w:rsidRPr="004F5FBC" w:rsidTr="00D133A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  <w:lang w:val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C6" w:rsidRPr="004F5FBC" w:rsidRDefault="007F1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F5FBC">
              <w:rPr>
                <w:rFonts w:eastAsiaTheme="minorHAnsi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6" w:rsidRPr="004F5FBC" w:rsidRDefault="007F11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F11C6" w:rsidRPr="004F5FBC" w:rsidRDefault="007F11C6" w:rsidP="007F11C6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4F5FBC">
        <w:rPr>
          <w:rFonts w:ascii="Courier New" w:eastAsiaTheme="minorHAnsi" w:hAnsi="Courier New" w:cs="Courier New"/>
          <w:sz w:val="28"/>
          <w:szCs w:val="28"/>
        </w:rPr>
        <w:t xml:space="preserve">    </w:t>
      </w:r>
      <w:r w:rsidRPr="004F5FBC">
        <w:rPr>
          <w:rFonts w:eastAsiaTheme="minorHAnsi"/>
          <w:sz w:val="28"/>
          <w:szCs w:val="28"/>
        </w:rPr>
        <w:t>Настоящим  уведомляю   о  сносе   объекта   капитального  строительства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 xml:space="preserve">_________________________________________________, </w:t>
      </w:r>
      <w:proofErr w:type="gramStart"/>
      <w:r w:rsidRPr="004F5FBC">
        <w:rPr>
          <w:rFonts w:eastAsiaTheme="minorHAnsi"/>
          <w:sz w:val="28"/>
          <w:szCs w:val="28"/>
        </w:rPr>
        <w:t>указанного</w:t>
      </w:r>
      <w:proofErr w:type="gramEnd"/>
      <w:r w:rsidRPr="004F5FBC">
        <w:rPr>
          <w:rFonts w:eastAsiaTheme="minorHAnsi"/>
          <w:sz w:val="28"/>
          <w:szCs w:val="28"/>
        </w:rPr>
        <w:t xml:space="preserve"> в уведомлении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4F5FBC">
        <w:rPr>
          <w:rFonts w:eastAsiaTheme="minorHAnsi"/>
          <w:szCs w:val="20"/>
        </w:rPr>
        <w:t xml:space="preserve">     </w:t>
      </w:r>
      <w:proofErr w:type="gramStart"/>
      <w:r w:rsidRPr="004F5FBC">
        <w:rPr>
          <w:rFonts w:eastAsiaTheme="minorHAnsi"/>
          <w:sz w:val="22"/>
          <w:szCs w:val="18"/>
        </w:rPr>
        <w:t>(кадастровый номер объекта капитального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4F5FBC">
        <w:rPr>
          <w:rFonts w:eastAsiaTheme="minorHAnsi"/>
          <w:sz w:val="22"/>
          <w:szCs w:val="18"/>
        </w:rPr>
        <w:t xml:space="preserve">           строительства (при наличии)</w:t>
      </w:r>
    </w:p>
    <w:p w:rsidR="007F11C6" w:rsidRDefault="007F11C6" w:rsidP="007F11C6">
      <w:pPr>
        <w:adjustRightInd w:val="0"/>
        <w:jc w:val="both"/>
        <w:outlineLvl w:val="0"/>
        <w:rPr>
          <w:rFonts w:eastAsiaTheme="minorHAnsi"/>
        </w:rPr>
      </w:pPr>
      <w:r w:rsidRPr="004F5FBC">
        <w:rPr>
          <w:rFonts w:eastAsiaTheme="minorHAnsi"/>
          <w:sz w:val="28"/>
        </w:rPr>
        <w:t>о планируемом сносе объекта капитального строительства от "_____" __________ 20___ г</w:t>
      </w:r>
      <w:r>
        <w:rPr>
          <w:rFonts w:eastAsiaTheme="minorHAnsi"/>
        </w:rPr>
        <w:t>.</w:t>
      </w:r>
    </w:p>
    <w:p w:rsidR="007F11C6" w:rsidRPr="004F5FBC" w:rsidRDefault="004F5FBC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>
        <w:rPr>
          <w:rFonts w:ascii="Courier New" w:eastAsiaTheme="minorHAnsi" w:hAnsi="Courier New" w:cs="Courier New"/>
          <w:sz w:val="22"/>
          <w:szCs w:val="20"/>
        </w:rPr>
        <w:t xml:space="preserve"> </w:t>
      </w:r>
      <w:r w:rsidR="007F11C6" w:rsidRPr="004F5FBC">
        <w:rPr>
          <w:rFonts w:eastAsiaTheme="minorHAnsi"/>
          <w:sz w:val="20"/>
          <w:szCs w:val="18"/>
        </w:rPr>
        <w:t>(дата направления)</w:t>
      </w:r>
    </w:p>
    <w:p w:rsidR="007F11C6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</w:rPr>
      </w:pPr>
    </w:p>
    <w:p w:rsidR="007F11C6" w:rsidRPr="00D133AD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4F5FBC">
        <w:rPr>
          <w:rFonts w:eastAsiaTheme="minorHAnsi"/>
          <w:sz w:val="28"/>
        </w:rPr>
        <w:t>Почтовый адрес и (или) адрес электронной почты для связи:</w:t>
      </w:r>
      <w:r w:rsidRPr="004F5FBC">
        <w:rPr>
          <w:rFonts w:ascii="Courier New" w:eastAsiaTheme="minorHAnsi" w:hAnsi="Courier New" w:cs="Courier New"/>
          <w:sz w:val="22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</w:t>
      </w:r>
      <w:r w:rsidR="00D133AD" w:rsidRPr="00D133AD">
        <w:rPr>
          <w:rFonts w:ascii="Courier New" w:eastAsiaTheme="minorHAnsi" w:hAnsi="Courier New" w:cs="Courier New"/>
          <w:sz w:val="20"/>
          <w:szCs w:val="20"/>
        </w:rPr>
        <w:t>________________________________________________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4F5FBC">
        <w:rPr>
          <w:rFonts w:ascii="Courier New" w:eastAsiaTheme="minorHAnsi" w:hAnsi="Courier New" w:cs="Courier New"/>
          <w:sz w:val="28"/>
          <w:szCs w:val="28"/>
        </w:rPr>
        <w:t>_____________________________________________________</w:t>
      </w:r>
      <w:r w:rsidR="00D133AD" w:rsidRPr="004F5FBC">
        <w:rPr>
          <w:rFonts w:ascii="Courier New" w:eastAsiaTheme="minorHAnsi" w:hAnsi="Courier New" w:cs="Courier New"/>
          <w:sz w:val="28"/>
          <w:szCs w:val="28"/>
        </w:rPr>
        <w:t>________________________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Настоящим уведомлением я</w:t>
      </w:r>
      <w:r w:rsidRPr="004F5FBC">
        <w:rPr>
          <w:rFonts w:ascii="Courier New" w:eastAsiaTheme="minorHAnsi" w:hAnsi="Courier New" w:cs="Courier New"/>
          <w:sz w:val="28"/>
          <w:szCs w:val="28"/>
        </w:rPr>
        <w:t xml:space="preserve"> _________________________________________________________</w:t>
      </w:r>
      <w:r w:rsidR="00D133AD" w:rsidRPr="004F5FBC">
        <w:rPr>
          <w:rFonts w:ascii="Courier New" w:eastAsiaTheme="minorHAnsi" w:hAnsi="Courier New" w:cs="Courier New"/>
          <w:sz w:val="28"/>
          <w:szCs w:val="28"/>
        </w:rPr>
        <w:t>____________________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2"/>
          <w:szCs w:val="18"/>
        </w:rPr>
      </w:pPr>
      <w:r w:rsidRPr="004F5FBC">
        <w:rPr>
          <w:rFonts w:ascii="Courier New" w:eastAsiaTheme="minorHAnsi" w:hAnsi="Courier New" w:cs="Courier New"/>
          <w:szCs w:val="20"/>
        </w:rPr>
        <w:lastRenderedPageBreak/>
        <w:t xml:space="preserve">                   </w:t>
      </w:r>
      <w:proofErr w:type="gramStart"/>
      <w:r w:rsidRPr="004F5FBC">
        <w:rPr>
          <w:rFonts w:eastAsiaTheme="minorHAnsi"/>
          <w:sz w:val="22"/>
          <w:szCs w:val="18"/>
        </w:rPr>
        <w:t>(фамилия, имя, отчество (при наличии)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8"/>
          <w:szCs w:val="28"/>
        </w:rPr>
      </w:pPr>
      <w:proofErr w:type="gramStart"/>
      <w:r w:rsidRPr="004F5FBC">
        <w:rPr>
          <w:rFonts w:eastAsiaTheme="minorHAnsi"/>
          <w:sz w:val="28"/>
          <w:szCs w:val="28"/>
        </w:rPr>
        <w:t>даю согласие на обработку персональных данных (в случае если застройщиком является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  <w:r w:rsidRPr="004F5FBC">
        <w:rPr>
          <w:rFonts w:eastAsiaTheme="minorHAnsi"/>
          <w:sz w:val="28"/>
          <w:szCs w:val="28"/>
        </w:rPr>
        <w:t>физическое лицо).</w:t>
      </w:r>
    </w:p>
    <w:p w:rsidR="007F11C6" w:rsidRPr="004F5FBC" w:rsidRDefault="007F11C6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</w:rPr>
      </w:pPr>
    </w:p>
    <w:p w:rsidR="007F11C6" w:rsidRDefault="004F5FBC" w:rsidP="007F11C6">
      <w:pPr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8"/>
          <w:szCs w:val="28"/>
        </w:rPr>
        <w:t xml:space="preserve">_______________________  </w:t>
      </w:r>
      <w:r w:rsidR="007F11C6" w:rsidRPr="004F5FBC">
        <w:rPr>
          <w:rFonts w:ascii="Courier New" w:eastAsiaTheme="minorHAnsi" w:hAnsi="Courier New" w:cs="Courier New"/>
          <w:sz w:val="28"/>
          <w:szCs w:val="28"/>
        </w:rPr>
        <w:t xml:space="preserve">__________  </w:t>
      </w:r>
      <w:r>
        <w:rPr>
          <w:rFonts w:ascii="Courier New" w:eastAsiaTheme="minorHAnsi" w:hAnsi="Courier New" w:cs="Courier New"/>
          <w:sz w:val="28"/>
          <w:szCs w:val="28"/>
        </w:rPr>
        <w:t xml:space="preserve">   </w:t>
      </w:r>
      <w:r w:rsidR="007F11C6" w:rsidRPr="004F5FBC">
        <w:rPr>
          <w:rFonts w:ascii="Courier New" w:eastAsiaTheme="minorHAnsi" w:hAnsi="Courier New" w:cs="Courier New"/>
          <w:sz w:val="28"/>
          <w:szCs w:val="28"/>
        </w:rPr>
        <w:t>________</w:t>
      </w:r>
      <w:r>
        <w:rPr>
          <w:rFonts w:ascii="Courier New" w:eastAsiaTheme="minorHAnsi" w:hAnsi="Courier New" w:cs="Courier New"/>
          <w:sz w:val="28"/>
          <w:szCs w:val="28"/>
        </w:rPr>
        <w:t>________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      </w:t>
      </w:r>
      <w:proofErr w:type="gramStart"/>
      <w:r w:rsidRPr="004F5FBC">
        <w:rPr>
          <w:rFonts w:eastAsiaTheme="minorHAnsi"/>
          <w:sz w:val="20"/>
          <w:szCs w:val="18"/>
        </w:rPr>
        <w:t>(должность, в случае, если                                                 (подпись)                          (расшифровка подписи)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  застройщиком или техническим</w:t>
      </w:r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заказчиком является </w:t>
      </w:r>
      <w:proofErr w:type="gramStart"/>
      <w:r w:rsidRPr="004F5FBC">
        <w:rPr>
          <w:rFonts w:eastAsiaTheme="minorHAnsi"/>
          <w:sz w:val="20"/>
          <w:szCs w:val="18"/>
        </w:rPr>
        <w:t>юридическое</w:t>
      </w:r>
      <w:proofErr w:type="gramEnd"/>
    </w:p>
    <w:p w:rsidR="007F11C6" w:rsidRPr="004F5FBC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18"/>
        </w:rPr>
      </w:pPr>
      <w:r w:rsidRPr="004F5FBC">
        <w:rPr>
          <w:rFonts w:eastAsiaTheme="minorHAnsi"/>
          <w:sz w:val="20"/>
          <w:szCs w:val="18"/>
        </w:rPr>
        <w:t xml:space="preserve">             лицо)</w:t>
      </w:r>
    </w:p>
    <w:p w:rsidR="007F11C6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7F11C6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М.П.</w:t>
      </w:r>
    </w:p>
    <w:p w:rsidR="007F11C6" w:rsidRDefault="007F11C6" w:rsidP="007F11C6">
      <w:pPr>
        <w:adjustRightInd w:val="0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(при наличии)</w:t>
      </w:r>
    </w:p>
    <w:p w:rsidR="007F11C6" w:rsidRDefault="007F11C6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993F20" w:rsidRDefault="00993F20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4F5FBC" w:rsidP="007F11C6"/>
    <w:p w:rsidR="004F5FBC" w:rsidRDefault="002655F0" w:rsidP="007F11C6">
      <w:r>
        <w:t xml:space="preserve"> </w:t>
      </w:r>
    </w:p>
    <w:p w:rsidR="00993F20" w:rsidRDefault="00993F20" w:rsidP="007F11C6"/>
    <w:p w:rsidR="00993F20" w:rsidRDefault="00993F20" w:rsidP="007F11C6"/>
    <w:p w:rsidR="00993F20" w:rsidRDefault="00993F20" w:rsidP="00993F20">
      <w:pPr>
        <w:adjustRightInd w:val="0"/>
        <w:ind w:firstLine="540"/>
        <w:rPr>
          <w:rFonts w:eastAsiaTheme="minorHAnsi"/>
          <w:b/>
          <w:bCs/>
        </w:rPr>
      </w:pPr>
    </w:p>
    <w:p w:rsidR="00993F20" w:rsidRPr="002655F0" w:rsidRDefault="0070591B" w:rsidP="00993F20">
      <w:pPr>
        <w:adjustRightInd w:val="0"/>
        <w:jc w:val="right"/>
        <w:outlineLvl w:val="0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Приложение </w:t>
      </w:r>
      <w:r w:rsidR="00993F20" w:rsidRPr="002655F0">
        <w:rPr>
          <w:rFonts w:eastAsiaTheme="minorHAnsi"/>
          <w:bCs/>
          <w:sz w:val="28"/>
          <w:szCs w:val="28"/>
        </w:rPr>
        <w:t>3</w:t>
      </w:r>
    </w:p>
    <w:p w:rsidR="00993F20" w:rsidRPr="002655F0" w:rsidRDefault="00993F20" w:rsidP="00993F20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2655F0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D470D8" w:rsidRPr="002655F0" w:rsidRDefault="00D470D8" w:rsidP="00993F20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2655F0">
        <w:rPr>
          <w:rFonts w:eastAsiaTheme="minorHAnsi"/>
          <w:bCs/>
          <w:sz w:val="28"/>
          <w:szCs w:val="28"/>
        </w:rPr>
        <w:t xml:space="preserve">по предоставлению </w:t>
      </w:r>
      <w:proofErr w:type="gramStart"/>
      <w:r w:rsidRPr="002655F0">
        <w:rPr>
          <w:rFonts w:eastAsiaTheme="minorHAnsi"/>
          <w:bCs/>
          <w:sz w:val="28"/>
          <w:szCs w:val="28"/>
        </w:rPr>
        <w:t>муниципальной</w:t>
      </w:r>
      <w:proofErr w:type="gramEnd"/>
    </w:p>
    <w:p w:rsidR="00D470D8" w:rsidRPr="002655F0" w:rsidRDefault="00D470D8" w:rsidP="00993F20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2655F0">
        <w:rPr>
          <w:rFonts w:eastAsiaTheme="minorHAnsi"/>
          <w:bCs/>
          <w:sz w:val="28"/>
          <w:szCs w:val="28"/>
        </w:rPr>
        <w:t>услуги</w:t>
      </w:r>
    </w:p>
    <w:p w:rsidR="00993F20" w:rsidRPr="002655F0" w:rsidRDefault="00993F20" w:rsidP="00993F2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4"/>
      </w:tblGrid>
      <w:tr w:rsidR="00993F20" w:rsidRPr="002655F0" w:rsidTr="00993F20">
        <w:trPr>
          <w:trHeight w:val="561"/>
        </w:trPr>
        <w:tc>
          <w:tcPr>
            <w:tcW w:w="10194" w:type="dxa"/>
            <w:tcBorders>
              <w:bottom w:val="nil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>Администрация Поспелихинского района Алтайского края</w:t>
            </w:r>
          </w:p>
        </w:tc>
      </w:tr>
    </w:tbl>
    <w:p w:rsidR="00993F20" w:rsidRPr="002655F0" w:rsidRDefault="00993F20" w:rsidP="00993F20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1068"/>
        <w:gridCol w:w="4178"/>
      </w:tblGrid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>Кому:</w:t>
            </w: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 xml:space="preserve">Почтовый адрес: </w:t>
            </w: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2655F0">
              <w:rPr>
                <w:rFonts w:eastAsia="Calibri"/>
                <w:sz w:val="28"/>
                <w:szCs w:val="28"/>
              </w:rPr>
              <w:t>Электронная почта:</w:t>
            </w:r>
          </w:p>
        </w:tc>
      </w:tr>
      <w:tr w:rsidR="00993F20" w:rsidRPr="002655F0" w:rsidTr="001518F9">
        <w:tc>
          <w:tcPr>
            <w:tcW w:w="4673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F20" w:rsidRPr="002655F0" w:rsidRDefault="00993F20" w:rsidP="00993F2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2655F0">
        <w:rPr>
          <w:rFonts w:eastAsia="Calibri"/>
          <w:b/>
          <w:sz w:val="28"/>
          <w:szCs w:val="28"/>
        </w:rPr>
        <w:t>ИЗВЕЩЕНИЕ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2655F0">
        <w:rPr>
          <w:rFonts w:eastAsia="Calibri"/>
          <w:b/>
          <w:sz w:val="28"/>
          <w:szCs w:val="28"/>
        </w:rPr>
        <w:t>о приеме уведомления о планируемом сносе объекта капитального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2655F0">
        <w:rPr>
          <w:rFonts w:eastAsia="Calibri"/>
          <w:b/>
          <w:sz w:val="28"/>
          <w:szCs w:val="28"/>
        </w:rPr>
        <w:t>строительства/</w:t>
      </w:r>
      <w:proofErr w:type="gramStart"/>
      <w:r w:rsidRPr="002655F0">
        <w:rPr>
          <w:rFonts w:eastAsia="Calibri"/>
          <w:b/>
          <w:sz w:val="28"/>
          <w:szCs w:val="28"/>
        </w:rPr>
        <w:t>завершении</w:t>
      </w:r>
      <w:proofErr w:type="gramEnd"/>
      <w:r w:rsidRPr="002655F0">
        <w:rPr>
          <w:rFonts w:eastAsia="Calibri"/>
          <w:b/>
          <w:sz w:val="28"/>
          <w:szCs w:val="28"/>
        </w:rPr>
        <w:t xml:space="preserve"> сноса объекта капитального строительства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>от «____» «_____________» 20___г.                                                     № ___________.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 xml:space="preserve">По результатам рассмотрения уведомления о планируемом сносе объекта капитального строительства/завершении сноса объекта капитального строительства от «____» «_____________» 20___г. № ___________, принято решение о его приеме. </w:t>
      </w:r>
    </w:p>
    <w:p w:rsidR="00993F20" w:rsidRPr="002655F0" w:rsidRDefault="00993F20" w:rsidP="00993F2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>Дополнительно информируем: _______________________________________________________</w:t>
      </w:r>
      <w:r w:rsidR="002655F0">
        <w:rPr>
          <w:rFonts w:eastAsia="Calibri"/>
          <w:sz w:val="28"/>
          <w:szCs w:val="28"/>
        </w:rPr>
        <w:t>_</w:t>
      </w:r>
      <w:r w:rsidRPr="002655F0">
        <w:rPr>
          <w:rFonts w:eastAsia="Calibri"/>
          <w:sz w:val="28"/>
          <w:szCs w:val="28"/>
        </w:rPr>
        <w:t>__________.</w:t>
      </w:r>
    </w:p>
    <w:p w:rsidR="00993F20" w:rsidRPr="002655F0" w:rsidRDefault="00993F20" w:rsidP="00993F20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993F20" w:rsidRPr="002655F0" w:rsidRDefault="00993F20" w:rsidP="00993F20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  <w:r w:rsidRPr="002655F0">
        <w:rPr>
          <w:rFonts w:eastAsia="Calibri"/>
          <w:sz w:val="28"/>
          <w:szCs w:val="28"/>
        </w:rPr>
        <w:tab/>
      </w:r>
    </w:p>
    <w:p w:rsidR="00993F20" w:rsidRPr="002655F0" w:rsidRDefault="00993F20" w:rsidP="00993F20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2655F0">
        <w:rPr>
          <w:rFonts w:eastAsia="Calibri"/>
          <w:sz w:val="28"/>
          <w:szCs w:val="28"/>
          <w:u w:val="single"/>
        </w:rPr>
        <w:t xml:space="preserve">             </w:t>
      </w:r>
      <w:r w:rsidR="000377B7">
        <w:rPr>
          <w:rFonts w:eastAsia="Calibri"/>
          <w:sz w:val="28"/>
          <w:szCs w:val="28"/>
          <w:u w:val="single"/>
        </w:rPr>
        <w:t xml:space="preserve">                                            </w:t>
      </w:r>
      <w:r w:rsidRPr="002655F0">
        <w:rPr>
          <w:rFonts w:eastAsia="Calibri"/>
          <w:sz w:val="28"/>
          <w:szCs w:val="28"/>
          <w:u w:val="single"/>
        </w:rPr>
        <w:t xml:space="preserve">   </w:t>
      </w:r>
      <w:r w:rsidRPr="002655F0">
        <w:rPr>
          <w:rFonts w:eastAsia="Calibri"/>
          <w:sz w:val="28"/>
          <w:szCs w:val="28"/>
        </w:rPr>
        <w:t xml:space="preserve">           __________    </w:t>
      </w:r>
      <w:r w:rsidR="000377B7">
        <w:rPr>
          <w:rFonts w:eastAsia="Calibri"/>
          <w:sz w:val="28"/>
          <w:szCs w:val="28"/>
        </w:rPr>
        <w:t>_</w:t>
      </w:r>
      <w:r w:rsidRPr="002655F0">
        <w:rPr>
          <w:rFonts w:eastAsia="Calibri"/>
          <w:sz w:val="28"/>
          <w:szCs w:val="28"/>
        </w:rPr>
        <w:t>__________________</w:t>
      </w:r>
    </w:p>
    <w:p w:rsidR="00993F20" w:rsidRPr="00993F20" w:rsidRDefault="00993F20" w:rsidP="00993F20">
      <w:pPr>
        <w:widowControl w:val="0"/>
        <w:autoSpaceDE w:val="0"/>
        <w:autoSpaceDN w:val="0"/>
        <w:rPr>
          <w:rFonts w:ascii="Calibri" w:hAnsi="Calibri" w:cs="Calibri"/>
        </w:rPr>
      </w:pPr>
      <w:r w:rsidRPr="00993F20">
        <w:rPr>
          <w:rFonts w:eastAsia="Calibri"/>
        </w:rPr>
        <w:t xml:space="preserve">(должность уполномоченного лица органа,            (подпись)      </w:t>
      </w:r>
      <w:r>
        <w:rPr>
          <w:rFonts w:eastAsia="Calibri"/>
        </w:rPr>
        <w:t xml:space="preserve"> </w:t>
      </w:r>
      <w:r w:rsidRPr="00993F20">
        <w:rPr>
          <w:rFonts w:eastAsia="Calibri"/>
        </w:rPr>
        <w:t xml:space="preserve"> (расшифровка</w:t>
      </w:r>
      <w:r>
        <w:rPr>
          <w:rFonts w:eastAsia="Calibri"/>
        </w:rPr>
        <w:t xml:space="preserve"> подписи)</w:t>
      </w:r>
      <w:r w:rsidRPr="00993F20">
        <w:rPr>
          <w:rFonts w:eastAsia="Calibri"/>
        </w:rPr>
        <w:t xml:space="preserve"> </w:t>
      </w:r>
      <w:r w:rsidRPr="00993F20">
        <w:rPr>
          <w:rFonts w:eastAsia="Calibri"/>
        </w:rPr>
        <w:br/>
        <w:t>уполномоченного на выдачу разрешений)</w:t>
      </w:r>
    </w:p>
    <w:p w:rsidR="00993F20" w:rsidRPr="00993F20" w:rsidRDefault="00993F20" w:rsidP="00993F20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993F20" w:rsidRDefault="00993F20" w:rsidP="00993F20">
      <w:pPr>
        <w:adjustRightInd w:val="0"/>
        <w:jc w:val="right"/>
        <w:rPr>
          <w:rFonts w:eastAsiaTheme="minorHAnsi"/>
          <w:bCs/>
        </w:rPr>
      </w:pPr>
    </w:p>
    <w:p w:rsidR="001518F9" w:rsidRDefault="001518F9" w:rsidP="00993F20">
      <w:pPr>
        <w:adjustRightInd w:val="0"/>
        <w:jc w:val="right"/>
        <w:rPr>
          <w:rFonts w:eastAsiaTheme="minorHAnsi"/>
          <w:bCs/>
        </w:rPr>
      </w:pPr>
    </w:p>
    <w:p w:rsidR="001518F9" w:rsidRPr="002655F0" w:rsidRDefault="001518F9" w:rsidP="00993F20">
      <w:pPr>
        <w:adjustRightInd w:val="0"/>
        <w:jc w:val="right"/>
        <w:rPr>
          <w:rFonts w:eastAsiaTheme="minorHAnsi"/>
          <w:bCs/>
          <w:sz w:val="28"/>
        </w:rPr>
      </w:pPr>
      <w:r w:rsidRPr="002655F0">
        <w:rPr>
          <w:rFonts w:eastAsiaTheme="minorHAnsi"/>
          <w:bCs/>
          <w:sz w:val="28"/>
        </w:rPr>
        <w:t>Приложение 4</w:t>
      </w:r>
    </w:p>
    <w:p w:rsidR="00D470D8" w:rsidRPr="002655F0" w:rsidRDefault="001518F9" w:rsidP="00D470D8">
      <w:pPr>
        <w:adjustRightInd w:val="0"/>
        <w:jc w:val="right"/>
        <w:rPr>
          <w:rFonts w:eastAsiaTheme="minorHAnsi"/>
          <w:bCs/>
          <w:sz w:val="28"/>
        </w:rPr>
      </w:pPr>
      <w:r w:rsidRPr="002655F0">
        <w:rPr>
          <w:rFonts w:eastAsiaTheme="minorHAnsi"/>
          <w:bCs/>
          <w:sz w:val="28"/>
        </w:rP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1046"/>
        <w:gridCol w:w="4092"/>
      </w:tblGrid>
      <w:tr w:rsidR="001518F9" w:rsidRPr="002655F0" w:rsidTr="001518F9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D470D8" w:rsidRPr="002655F0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 xml:space="preserve">по предоставлению </w:t>
            </w:r>
            <w:proofErr w:type="gramStart"/>
            <w:r w:rsidRPr="002655F0">
              <w:rPr>
                <w:rFonts w:eastAsia="Calibri"/>
                <w:sz w:val="28"/>
              </w:rPr>
              <w:t>муниципальной</w:t>
            </w:r>
            <w:proofErr w:type="gramEnd"/>
          </w:p>
          <w:p w:rsidR="00D470D8" w:rsidRPr="002655F0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 xml:space="preserve"> услуги</w:t>
            </w:r>
          </w:p>
        </w:tc>
      </w:tr>
      <w:tr w:rsidR="001518F9" w:rsidRPr="002655F0" w:rsidTr="001518F9">
        <w:trPr>
          <w:trHeight w:val="257"/>
        </w:trPr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>Кому:</w:t>
            </w: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rPr>
          <w:trHeight w:val="259"/>
        </w:trPr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 xml:space="preserve">Почтовый адрес: </w:t>
            </w: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  <w:r w:rsidRPr="002655F0">
              <w:rPr>
                <w:rFonts w:eastAsia="Calibri"/>
                <w:sz w:val="28"/>
              </w:rPr>
              <w:t>Электронная почта:</w:t>
            </w:r>
          </w:p>
        </w:tc>
      </w:tr>
      <w:tr w:rsidR="001518F9" w:rsidRPr="002655F0" w:rsidTr="001518F9">
        <w:tc>
          <w:tcPr>
            <w:tcW w:w="4220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8F9" w:rsidRPr="002655F0" w:rsidRDefault="001518F9" w:rsidP="001518F9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</w:rPr>
            </w:pPr>
          </w:p>
        </w:tc>
      </w:tr>
    </w:tbl>
    <w:p w:rsidR="001518F9" w:rsidRPr="002655F0" w:rsidRDefault="001518F9" w:rsidP="00993F20">
      <w:pPr>
        <w:adjustRightInd w:val="0"/>
        <w:jc w:val="right"/>
        <w:rPr>
          <w:rFonts w:eastAsiaTheme="minorHAnsi"/>
          <w:bCs/>
          <w:sz w:val="28"/>
        </w:rPr>
      </w:pPr>
    </w:p>
    <w:p w:rsidR="001518F9" w:rsidRPr="002655F0" w:rsidRDefault="001518F9" w:rsidP="001518F9">
      <w:pPr>
        <w:adjustRightInd w:val="0"/>
        <w:jc w:val="center"/>
        <w:rPr>
          <w:rFonts w:eastAsiaTheme="minorHAnsi"/>
          <w:b/>
          <w:bCs/>
          <w:sz w:val="28"/>
        </w:rPr>
      </w:pPr>
      <w:proofErr w:type="gramStart"/>
      <w:r w:rsidRPr="002655F0">
        <w:rPr>
          <w:rFonts w:eastAsiaTheme="minorHAnsi"/>
          <w:b/>
          <w:bCs/>
          <w:sz w:val="28"/>
        </w:rPr>
        <w:t>Р</w:t>
      </w:r>
      <w:proofErr w:type="gramEnd"/>
      <w:r w:rsidRPr="002655F0">
        <w:rPr>
          <w:rFonts w:eastAsiaTheme="minorHAnsi"/>
          <w:b/>
          <w:bCs/>
          <w:sz w:val="28"/>
        </w:rPr>
        <w:t xml:space="preserve"> Е Ш Е Н И Е</w:t>
      </w:r>
      <w:r w:rsidRPr="002655F0">
        <w:rPr>
          <w:rFonts w:eastAsiaTheme="minorHAnsi"/>
          <w:bCs/>
          <w:sz w:val="28"/>
        </w:rPr>
        <w:br/>
      </w:r>
      <w:r w:rsidRPr="002655F0">
        <w:rPr>
          <w:rFonts w:eastAsiaTheme="minorHAnsi"/>
          <w:b/>
          <w:bCs/>
          <w:sz w:val="28"/>
        </w:rPr>
        <w:t>об отказе в приеме документов</w:t>
      </w:r>
    </w:p>
    <w:p w:rsidR="001518F9" w:rsidRPr="002655F0" w:rsidRDefault="001518F9" w:rsidP="001518F9">
      <w:pPr>
        <w:adjustRightInd w:val="0"/>
        <w:jc w:val="center"/>
        <w:rPr>
          <w:rFonts w:eastAsiaTheme="minorHAnsi"/>
          <w:b/>
          <w:bCs/>
          <w:sz w:val="28"/>
        </w:rPr>
      </w:pPr>
    </w:p>
    <w:p w:rsidR="001518F9" w:rsidRPr="002655F0" w:rsidRDefault="001518F9" w:rsidP="001518F9">
      <w:pPr>
        <w:adjustRightInd w:val="0"/>
        <w:jc w:val="both"/>
        <w:rPr>
          <w:rFonts w:eastAsiaTheme="minorHAnsi"/>
          <w:bCs/>
          <w:sz w:val="28"/>
        </w:rPr>
      </w:pPr>
      <w:r w:rsidRPr="002655F0">
        <w:rPr>
          <w:rFonts w:eastAsiaTheme="minorHAnsi"/>
          <w:bCs/>
          <w:sz w:val="28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993F20" w:rsidRDefault="00993F20" w:rsidP="007F11C6"/>
    <w:p w:rsidR="001518F9" w:rsidRDefault="001518F9" w:rsidP="007F11C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1"/>
        <w:gridCol w:w="4185"/>
        <w:gridCol w:w="3088"/>
      </w:tblGrid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№ пункта Административного регламента</w:t>
            </w:r>
          </w:p>
        </w:tc>
        <w:tc>
          <w:tcPr>
            <w:tcW w:w="4252" w:type="dxa"/>
          </w:tcPr>
          <w:p w:rsidR="001518F9" w:rsidRPr="002655F0" w:rsidRDefault="001518F9" w:rsidP="001518F9">
            <w:r w:rsidRPr="002655F0"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t>Разъяснение причин отказа в приеме документов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подпункт «а»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rPr>
                <w:i/>
                <w:iCs/>
              </w:rPr>
              <w:t>Указывается, какое</w:t>
            </w:r>
            <w:r w:rsidRPr="002655F0">
              <w:br/>
            </w:r>
            <w:r w:rsidRPr="002655F0">
              <w:rPr>
                <w:i/>
                <w:iCs/>
              </w:rPr>
              <w:t>ведомство предоставляет</w:t>
            </w:r>
            <w:r w:rsidRPr="002655F0">
              <w:br/>
            </w:r>
            <w:r w:rsidRPr="002655F0">
              <w:rPr>
                <w:i/>
                <w:iCs/>
              </w:rPr>
              <w:t>услугу, информация о его</w:t>
            </w:r>
            <w:r w:rsidRPr="002655F0">
              <w:br/>
            </w:r>
            <w:r w:rsidRPr="002655F0">
              <w:rPr>
                <w:i/>
                <w:iCs/>
              </w:rPr>
              <w:t>местонахождении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подпункт «б»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документов, утративших</w:t>
            </w:r>
            <w:r w:rsidRPr="002655F0">
              <w:br/>
            </w:r>
            <w:r w:rsidRPr="002655F0">
              <w:rPr>
                <w:i/>
                <w:iCs/>
              </w:rPr>
              <w:t>силу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lastRenderedPageBreak/>
              <w:t>подпункт «в»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представленные документы содержат подчистки и исправления текста</w:t>
            </w:r>
          </w:p>
        </w:tc>
        <w:tc>
          <w:tcPr>
            <w:tcW w:w="3116" w:type="dxa"/>
          </w:tcPr>
          <w:p w:rsidR="001518F9" w:rsidRPr="002655F0" w:rsidRDefault="001518F9" w:rsidP="007F11C6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</w:t>
            </w:r>
            <w:r w:rsidRPr="002655F0">
              <w:br/>
            </w:r>
            <w:r w:rsidRPr="002655F0">
              <w:rPr>
                <w:i/>
                <w:iCs/>
              </w:rPr>
              <w:t>перечень документов,</w:t>
            </w:r>
            <w:r w:rsidRPr="002655F0">
              <w:br/>
            </w:r>
            <w:r w:rsidRPr="002655F0">
              <w:rPr>
                <w:i/>
                <w:iCs/>
              </w:rPr>
              <w:t>содержащих подчистки и</w:t>
            </w:r>
            <w:r w:rsidRPr="002655F0">
              <w:br/>
            </w:r>
            <w:r w:rsidRPr="002655F0">
              <w:rPr>
                <w:i/>
                <w:iCs/>
              </w:rPr>
              <w:t>исправления текста, не</w:t>
            </w:r>
            <w:r w:rsidRPr="002655F0">
              <w:br/>
            </w:r>
            <w:r w:rsidRPr="002655F0">
              <w:rPr>
                <w:i/>
                <w:iCs/>
              </w:rPr>
              <w:t>заверенные в порядке,</w:t>
            </w:r>
            <w:r w:rsidRPr="002655F0">
              <w:br/>
            </w:r>
            <w:r w:rsidRPr="002655F0">
              <w:rPr>
                <w:i/>
                <w:iCs/>
              </w:rPr>
              <w:t>установленном</w:t>
            </w:r>
            <w:r w:rsidRPr="002655F0">
              <w:br/>
            </w:r>
            <w:r w:rsidRPr="002655F0">
              <w:rPr>
                <w:i/>
                <w:iCs/>
              </w:rPr>
              <w:t>законодательством</w:t>
            </w:r>
            <w:r w:rsidRPr="002655F0">
              <w:br/>
            </w:r>
            <w:r w:rsidRPr="002655F0">
              <w:rPr>
                <w:i/>
                <w:iCs/>
              </w:rPr>
              <w:t>Российской Федерации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1518F9" w:rsidP="007F11C6">
            <w:r w:rsidRPr="002655F0">
              <w:t>подпункт «г» пункта 2.13</w:t>
            </w:r>
          </w:p>
        </w:tc>
        <w:tc>
          <w:tcPr>
            <w:tcW w:w="4252" w:type="dxa"/>
          </w:tcPr>
          <w:p w:rsidR="001518F9" w:rsidRPr="002655F0" w:rsidRDefault="001518F9" w:rsidP="007F11C6">
            <w:r w:rsidRPr="002655F0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6" w:type="dxa"/>
          </w:tcPr>
          <w:p w:rsidR="001518F9" w:rsidRPr="002655F0" w:rsidRDefault="001518F9" w:rsidP="005D70C9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документов, содержащих</w:t>
            </w:r>
            <w:r w:rsidRPr="002655F0">
              <w:br/>
            </w:r>
            <w:r w:rsidRPr="002655F0">
              <w:rPr>
                <w:i/>
                <w:iCs/>
              </w:rPr>
              <w:t>повреждения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5D70C9" w:rsidP="005D70C9">
            <w:r w:rsidRPr="002655F0">
              <w:t>подпункт «д» пункта 2.13</w:t>
            </w:r>
          </w:p>
        </w:tc>
        <w:tc>
          <w:tcPr>
            <w:tcW w:w="4252" w:type="dxa"/>
          </w:tcPr>
          <w:p w:rsidR="001518F9" w:rsidRPr="002655F0" w:rsidRDefault="005D70C9" w:rsidP="005D70C9">
            <w:r w:rsidRPr="002655F0"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2.5–2.7 Административного регламента</w:t>
            </w:r>
          </w:p>
        </w:tc>
        <w:tc>
          <w:tcPr>
            <w:tcW w:w="3116" w:type="dxa"/>
          </w:tcPr>
          <w:p w:rsidR="001518F9" w:rsidRPr="002655F0" w:rsidRDefault="005D70C9" w:rsidP="005D70C9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документов, поданных с</w:t>
            </w:r>
            <w:r w:rsidRPr="002655F0">
              <w:br/>
            </w:r>
            <w:r w:rsidRPr="002655F0">
              <w:rPr>
                <w:i/>
                <w:iCs/>
              </w:rPr>
              <w:t>нарушением указанных</w:t>
            </w:r>
            <w:r w:rsidRPr="002655F0">
              <w:br/>
            </w:r>
            <w:r w:rsidRPr="002655F0">
              <w:rPr>
                <w:i/>
                <w:iCs/>
              </w:rPr>
              <w:t>требований, а также</w:t>
            </w:r>
            <w:r w:rsidRPr="002655F0">
              <w:br/>
            </w:r>
            <w:r w:rsidRPr="002655F0">
              <w:rPr>
                <w:i/>
                <w:iCs/>
              </w:rPr>
              <w:t>нарушенные требования</w:t>
            </w:r>
          </w:p>
        </w:tc>
      </w:tr>
      <w:tr w:rsidR="001518F9" w:rsidTr="001518F9">
        <w:tc>
          <w:tcPr>
            <w:tcW w:w="1980" w:type="dxa"/>
          </w:tcPr>
          <w:p w:rsidR="001518F9" w:rsidRPr="002655F0" w:rsidRDefault="005D70C9" w:rsidP="005D70C9">
            <w:r w:rsidRPr="002655F0">
              <w:t>подпункт «е» пункта 2.13</w:t>
            </w:r>
          </w:p>
        </w:tc>
        <w:tc>
          <w:tcPr>
            <w:tcW w:w="4252" w:type="dxa"/>
          </w:tcPr>
          <w:p w:rsidR="001518F9" w:rsidRPr="002655F0" w:rsidRDefault="005D70C9" w:rsidP="005D70C9">
            <w:r w:rsidRPr="002655F0"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16" w:type="dxa"/>
          </w:tcPr>
          <w:p w:rsidR="001518F9" w:rsidRPr="002655F0" w:rsidRDefault="005D70C9" w:rsidP="005D70C9">
            <w:r w:rsidRPr="002655F0">
              <w:rPr>
                <w:i/>
                <w:iCs/>
              </w:rPr>
              <w:t>Указывается</w:t>
            </w:r>
            <w:r w:rsidRPr="002655F0">
              <w:br/>
            </w:r>
            <w:r w:rsidRPr="002655F0">
              <w:rPr>
                <w:i/>
                <w:iCs/>
              </w:rPr>
              <w:t>исчерпывающий перечень</w:t>
            </w:r>
            <w:r w:rsidRPr="002655F0">
              <w:br/>
            </w:r>
            <w:r w:rsidRPr="002655F0">
              <w:rPr>
                <w:i/>
                <w:iCs/>
              </w:rPr>
              <w:t>электронных документов,</w:t>
            </w:r>
            <w:r w:rsidRPr="002655F0">
              <w:br/>
            </w:r>
            <w:r w:rsidRPr="002655F0">
              <w:rPr>
                <w:i/>
                <w:iCs/>
              </w:rPr>
              <w:t>не соответствующих</w:t>
            </w:r>
            <w:r w:rsidRPr="002655F0">
              <w:br/>
            </w:r>
            <w:r w:rsidRPr="002655F0">
              <w:rPr>
                <w:i/>
                <w:iCs/>
              </w:rPr>
              <w:t>указанному критерию</w:t>
            </w:r>
          </w:p>
        </w:tc>
      </w:tr>
    </w:tbl>
    <w:p w:rsidR="001518F9" w:rsidRDefault="001518F9" w:rsidP="007F11C6"/>
    <w:p w:rsidR="005D70C9" w:rsidRDefault="005D70C9" w:rsidP="007F11C6"/>
    <w:p w:rsidR="005D70C9" w:rsidRPr="002655F0" w:rsidRDefault="005D70C9" w:rsidP="007F11C6">
      <w:pPr>
        <w:rPr>
          <w:sz w:val="28"/>
        </w:rPr>
      </w:pPr>
      <w:r w:rsidRPr="002655F0">
        <w:rPr>
          <w:sz w:val="28"/>
        </w:rPr>
        <w:t xml:space="preserve">Дополнительно информируем: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8"/>
      </w:tblGrid>
      <w:tr w:rsidR="005D70C9" w:rsidTr="002655F0">
        <w:tc>
          <w:tcPr>
            <w:tcW w:w="9348" w:type="dxa"/>
            <w:tcBorders>
              <w:top w:val="nil"/>
              <w:left w:val="nil"/>
              <w:right w:val="nil"/>
            </w:tcBorders>
          </w:tcPr>
          <w:p w:rsidR="005D70C9" w:rsidRDefault="005D70C9" w:rsidP="007F11C6"/>
        </w:tc>
      </w:tr>
    </w:tbl>
    <w:p w:rsidR="005D70C9" w:rsidRPr="002655F0" w:rsidRDefault="005D70C9" w:rsidP="007F11C6">
      <w:pPr>
        <w:rPr>
          <w:sz w:val="22"/>
        </w:rPr>
      </w:pPr>
      <w:r w:rsidRPr="002655F0">
        <w:rPr>
          <w:sz w:val="22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D70C9" w:rsidRDefault="005D70C9" w:rsidP="007F11C6"/>
    <w:p w:rsidR="005D70C9" w:rsidRPr="005D70C9" w:rsidRDefault="005D70C9" w:rsidP="007F11C6">
      <w:r w:rsidRPr="002655F0">
        <w:rPr>
          <w:sz w:val="28"/>
        </w:rPr>
        <w:t xml:space="preserve">Приложение: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8"/>
      </w:tblGrid>
      <w:tr w:rsidR="005D70C9" w:rsidTr="002655F0">
        <w:tc>
          <w:tcPr>
            <w:tcW w:w="9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0C9" w:rsidRDefault="005D70C9" w:rsidP="007F11C6"/>
        </w:tc>
      </w:tr>
    </w:tbl>
    <w:p w:rsidR="005D70C9" w:rsidRDefault="005D70C9" w:rsidP="007F11C6"/>
    <w:p w:rsidR="005D70C9" w:rsidRDefault="005D70C9" w:rsidP="007F11C6"/>
    <w:p w:rsidR="005D70C9" w:rsidRPr="00993F20" w:rsidRDefault="005D70C9" w:rsidP="005D70C9">
      <w:pPr>
        <w:widowControl w:val="0"/>
        <w:autoSpaceDE w:val="0"/>
        <w:autoSpaceDN w:val="0"/>
        <w:rPr>
          <w:rFonts w:eastAsia="Calibri"/>
        </w:rPr>
      </w:pPr>
      <w:r w:rsidRPr="00993F20">
        <w:rPr>
          <w:rFonts w:eastAsia="Calibri"/>
          <w:u w:val="single"/>
        </w:rPr>
        <w:t xml:space="preserve">                 </w:t>
      </w:r>
      <w:r w:rsidRPr="00993F20">
        <w:rPr>
          <w:rFonts w:eastAsia="Calibri"/>
        </w:rPr>
        <w:t>_______________</w:t>
      </w:r>
      <w:r w:rsidRPr="00993F20">
        <w:rPr>
          <w:rFonts w:eastAsia="Calibri"/>
          <w:u w:val="single"/>
        </w:rPr>
        <w:t xml:space="preserve">                    </w:t>
      </w:r>
      <w:r w:rsidRPr="00993F20">
        <w:rPr>
          <w:rFonts w:eastAsia="Calibri"/>
        </w:rPr>
        <w:t xml:space="preserve">        </w:t>
      </w:r>
      <w:r>
        <w:rPr>
          <w:rFonts w:eastAsia="Calibri"/>
        </w:rPr>
        <w:t xml:space="preserve">          </w:t>
      </w:r>
      <w:r w:rsidRPr="00993F20">
        <w:rPr>
          <w:rFonts w:eastAsia="Calibri"/>
        </w:rPr>
        <w:t>__________      ____________________</w:t>
      </w:r>
    </w:p>
    <w:p w:rsidR="005D70C9" w:rsidRPr="00993F20" w:rsidRDefault="005D70C9" w:rsidP="005D70C9">
      <w:pPr>
        <w:widowControl w:val="0"/>
        <w:autoSpaceDE w:val="0"/>
        <w:autoSpaceDN w:val="0"/>
        <w:rPr>
          <w:rFonts w:ascii="Calibri" w:hAnsi="Calibri" w:cs="Calibri"/>
        </w:rPr>
      </w:pPr>
      <w:r w:rsidRPr="00993F20">
        <w:rPr>
          <w:rFonts w:eastAsia="Calibri"/>
        </w:rPr>
        <w:t xml:space="preserve">(должность уполномоченного лица органа,            (подпись)      </w:t>
      </w:r>
      <w:r>
        <w:rPr>
          <w:rFonts w:eastAsia="Calibri"/>
        </w:rPr>
        <w:t xml:space="preserve"> </w:t>
      </w:r>
      <w:r w:rsidRPr="00993F20">
        <w:rPr>
          <w:rFonts w:eastAsia="Calibri"/>
        </w:rPr>
        <w:t xml:space="preserve"> (расшифровка</w:t>
      </w:r>
      <w:r>
        <w:rPr>
          <w:rFonts w:eastAsia="Calibri"/>
        </w:rPr>
        <w:t xml:space="preserve"> подписи)</w:t>
      </w:r>
      <w:r w:rsidRPr="00993F20">
        <w:rPr>
          <w:rFonts w:eastAsia="Calibri"/>
        </w:rPr>
        <w:t xml:space="preserve"> </w:t>
      </w:r>
      <w:r w:rsidRPr="00993F20">
        <w:rPr>
          <w:rFonts w:eastAsia="Calibri"/>
        </w:rPr>
        <w:br/>
        <w:t>уполномоченного на выдачу разрешений)</w:t>
      </w:r>
    </w:p>
    <w:p w:rsidR="005D70C9" w:rsidRDefault="005D70C9" w:rsidP="007F11C6"/>
    <w:p w:rsidR="005D70C9" w:rsidRDefault="005D70C9" w:rsidP="007F11C6"/>
    <w:p w:rsidR="005D70C9" w:rsidRDefault="005D70C9" w:rsidP="007F11C6"/>
    <w:p w:rsidR="000377B7" w:rsidRDefault="000377B7" w:rsidP="007F11C6"/>
    <w:p w:rsidR="005D70C9" w:rsidRPr="000377B7" w:rsidRDefault="005D70C9" w:rsidP="005D70C9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t>Приложение 5</w:t>
      </w:r>
    </w:p>
    <w:p w:rsidR="005D70C9" w:rsidRPr="000377B7" w:rsidRDefault="005D70C9" w:rsidP="005D70C9">
      <w:pPr>
        <w:adjustRightInd w:val="0"/>
        <w:jc w:val="right"/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lastRenderedPageBreak/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1046"/>
        <w:gridCol w:w="4092"/>
      </w:tblGrid>
      <w:tr w:rsidR="005D70C9" w:rsidRPr="000377B7" w:rsidTr="00EE0C2B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5D70C9" w:rsidRPr="000377B7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 xml:space="preserve">по предоставлению </w:t>
            </w:r>
            <w:proofErr w:type="gramStart"/>
            <w:r w:rsidRPr="000377B7">
              <w:rPr>
                <w:rFonts w:eastAsia="Calibri"/>
                <w:sz w:val="28"/>
                <w:szCs w:val="28"/>
              </w:rPr>
              <w:t>муниципальной</w:t>
            </w:r>
            <w:proofErr w:type="gramEnd"/>
          </w:p>
          <w:p w:rsidR="00D470D8" w:rsidRPr="000377B7" w:rsidRDefault="00D470D8" w:rsidP="00D470D8">
            <w:pPr>
              <w:widowControl w:val="0"/>
              <w:autoSpaceDE w:val="0"/>
              <w:autoSpaceDN w:val="0"/>
              <w:ind w:right="-102"/>
              <w:jc w:val="right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услуги</w:t>
            </w:r>
          </w:p>
        </w:tc>
      </w:tr>
      <w:tr w:rsidR="005D70C9" w:rsidRPr="000377B7" w:rsidTr="00EE0C2B">
        <w:trPr>
          <w:trHeight w:val="436"/>
        </w:trPr>
        <w:tc>
          <w:tcPr>
            <w:tcW w:w="9358" w:type="dxa"/>
            <w:gridSpan w:val="3"/>
            <w:tcBorders>
              <w:bottom w:val="nil"/>
            </w:tcBorders>
            <w:shd w:val="clear" w:color="auto" w:fill="auto"/>
          </w:tcPr>
          <w:p w:rsidR="005D70C9" w:rsidRPr="000377B7" w:rsidRDefault="005D70C9" w:rsidP="005D70C9">
            <w:pPr>
              <w:widowControl w:val="0"/>
              <w:autoSpaceDE w:val="0"/>
              <w:autoSpaceDN w:val="0"/>
              <w:spacing w:after="160" w:line="259" w:lineRule="auto"/>
              <w:ind w:right="-102"/>
              <w:jc w:val="center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Администрация Поспелихинского района Алтайского края</w:t>
            </w:r>
          </w:p>
        </w:tc>
      </w:tr>
      <w:tr w:rsidR="005D70C9" w:rsidRPr="000377B7" w:rsidTr="00EE0C2B">
        <w:trPr>
          <w:trHeight w:val="257"/>
        </w:trPr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Кому:</w:t>
            </w: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rPr>
          <w:trHeight w:val="259"/>
        </w:trPr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 xml:space="preserve">Почтовый адрес: </w:t>
            </w: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0377B7">
              <w:rPr>
                <w:rFonts w:eastAsia="Calibri"/>
                <w:sz w:val="28"/>
                <w:szCs w:val="28"/>
              </w:rPr>
              <w:t>Электронная почта:</w:t>
            </w:r>
          </w:p>
        </w:tc>
      </w:tr>
      <w:tr w:rsidR="005D70C9" w:rsidRPr="000377B7" w:rsidTr="00EE0C2B">
        <w:tc>
          <w:tcPr>
            <w:tcW w:w="4220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C9" w:rsidRPr="000377B7" w:rsidRDefault="005D70C9" w:rsidP="00EE0C2B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5D70C9" w:rsidRPr="000377B7" w:rsidRDefault="005D70C9" w:rsidP="005D70C9">
      <w:pPr>
        <w:adjustRightInd w:val="0"/>
        <w:jc w:val="right"/>
        <w:rPr>
          <w:rFonts w:eastAsiaTheme="minorHAnsi"/>
          <w:bCs/>
          <w:sz w:val="28"/>
          <w:szCs w:val="28"/>
        </w:rPr>
      </w:pPr>
    </w:p>
    <w:p w:rsidR="005D70C9" w:rsidRPr="000377B7" w:rsidRDefault="005D70C9" w:rsidP="005D70C9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proofErr w:type="gramStart"/>
      <w:r w:rsidRPr="000377B7">
        <w:rPr>
          <w:rFonts w:eastAsiaTheme="minorHAnsi"/>
          <w:b/>
          <w:bCs/>
          <w:sz w:val="28"/>
          <w:szCs w:val="28"/>
        </w:rPr>
        <w:t>Р</w:t>
      </w:r>
      <w:proofErr w:type="gramEnd"/>
      <w:r w:rsidRPr="000377B7">
        <w:rPr>
          <w:rFonts w:eastAsiaTheme="minorHAnsi"/>
          <w:b/>
          <w:bCs/>
          <w:sz w:val="28"/>
          <w:szCs w:val="28"/>
        </w:rPr>
        <w:t xml:space="preserve"> Е Ш Е Н И Е</w:t>
      </w:r>
      <w:r w:rsidRPr="000377B7">
        <w:rPr>
          <w:rFonts w:eastAsiaTheme="minorHAnsi"/>
          <w:bCs/>
          <w:sz w:val="28"/>
          <w:szCs w:val="28"/>
        </w:rPr>
        <w:br/>
      </w:r>
      <w:r w:rsidRPr="000377B7">
        <w:rPr>
          <w:rFonts w:eastAsiaTheme="minorHAnsi"/>
          <w:b/>
          <w:bCs/>
          <w:sz w:val="28"/>
          <w:szCs w:val="28"/>
        </w:rPr>
        <w:t>об отказе в предоставлении услуги</w:t>
      </w:r>
    </w:p>
    <w:p w:rsidR="005D70C9" w:rsidRPr="000377B7" w:rsidRDefault="005D70C9" w:rsidP="005D70C9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5D70C9" w:rsidRPr="000377B7" w:rsidRDefault="005D70C9" w:rsidP="005D70C9">
      <w:pPr>
        <w:adjustRightInd w:val="0"/>
        <w:jc w:val="center"/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t>№___________ от ____________</w:t>
      </w:r>
    </w:p>
    <w:p w:rsidR="005D70C9" w:rsidRPr="000377B7" w:rsidRDefault="005D70C9" w:rsidP="005D70C9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5D70C9" w:rsidRPr="000377B7" w:rsidRDefault="005D70C9" w:rsidP="007F11C6">
      <w:pPr>
        <w:rPr>
          <w:rFonts w:eastAsiaTheme="minorHAnsi"/>
          <w:bCs/>
          <w:sz w:val="28"/>
          <w:szCs w:val="28"/>
        </w:rPr>
      </w:pPr>
      <w:r w:rsidRPr="000377B7">
        <w:rPr>
          <w:rFonts w:eastAsiaTheme="minorHAnsi"/>
          <w:bCs/>
          <w:sz w:val="28"/>
          <w:szCs w:val="28"/>
        </w:rPr>
        <w:tab/>
        <w:t>На основании поступившего уведомления о планируемом сносе объекта</w:t>
      </w:r>
      <w:r w:rsidRPr="000377B7">
        <w:rPr>
          <w:rFonts w:eastAsiaTheme="minorHAnsi"/>
          <w:bCs/>
          <w:sz w:val="28"/>
          <w:szCs w:val="28"/>
        </w:rPr>
        <w:br/>
        <w:t>капитального строительства/ завершении сноса объекта капитального строительства, зарегистрированного «___» «_______» 20___г. №_______, принято решение об отказе в предоставлении услуги и на основании:____________________________________</w:t>
      </w:r>
      <w:r w:rsidR="000377B7">
        <w:rPr>
          <w:rFonts w:eastAsiaTheme="minorHAnsi"/>
          <w:bCs/>
          <w:sz w:val="28"/>
          <w:szCs w:val="28"/>
        </w:rPr>
        <w:t>_____________</w:t>
      </w:r>
      <w:r w:rsidRPr="000377B7">
        <w:rPr>
          <w:rFonts w:eastAsiaTheme="minorHAnsi"/>
          <w:bCs/>
          <w:sz w:val="28"/>
          <w:szCs w:val="28"/>
        </w:rPr>
        <w:t>_______,</w:t>
      </w:r>
      <w:r w:rsidRPr="000377B7">
        <w:rPr>
          <w:rFonts w:eastAsiaTheme="minorHAnsi"/>
          <w:bCs/>
          <w:sz w:val="28"/>
          <w:szCs w:val="28"/>
        </w:rPr>
        <w:br/>
        <w:t xml:space="preserve">                                                                (указывается причина/причины отказа)</w:t>
      </w:r>
      <w:r w:rsidRPr="000377B7">
        <w:rPr>
          <w:rFonts w:eastAsiaTheme="minorHAnsi"/>
          <w:bCs/>
          <w:sz w:val="28"/>
          <w:szCs w:val="28"/>
        </w:rPr>
        <w:br/>
        <w:t>Дополнительно информируем: _____________________________________________</w:t>
      </w:r>
      <w:r w:rsidR="000377B7">
        <w:rPr>
          <w:rFonts w:eastAsiaTheme="minorHAnsi"/>
          <w:bCs/>
          <w:sz w:val="28"/>
          <w:szCs w:val="28"/>
        </w:rPr>
        <w:t>________________</w:t>
      </w:r>
      <w:r w:rsidRPr="000377B7">
        <w:rPr>
          <w:rFonts w:eastAsiaTheme="minorHAnsi"/>
          <w:bCs/>
          <w:sz w:val="28"/>
          <w:szCs w:val="28"/>
        </w:rPr>
        <w:t>_____.</w:t>
      </w:r>
      <w:r w:rsidRPr="000377B7">
        <w:rPr>
          <w:rFonts w:eastAsiaTheme="minorHAnsi"/>
          <w:bCs/>
          <w:sz w:val="28"/>
          <w:szCs w:val="28"/>
        </w:rPr>
        <w:br/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0377B7">
        <w:rPr>
          <w:rFonts w:eastAsiaTheme="minorHAnsi"/>
          <w:bCs/>
          <w:sz w:val="28"/>
          <w:szCs w:val="28"/>
        </w:rPr>
        <w:br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70C9" w:rsidRPr="000377B7" w:rsidRDefault="005D70C9" w:rsidP="007F11C6">
      <w:pPr>
        <w:rPr>
          <w:sz w:val="28"/>
          <w:szCs w:val="28"/>
        </w:rPr>
      </w:pPr>
    </w:p>
    <w:p w:rsidR="005D70C9" w:rsidRPr="000377B7" w:rsidRDefault="005D70C9" w:rsidP="005D70C9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0377B7">
        <w:rPr>
          <w:rFonts w:eastAsia="Calibri"/>
          <w:sz w:val="28"/>
          <w:szCs w:val="28"/>
          <w:u w:val="single"/>
        </w:rPr>
        <w:t xml:space="preserve">                                          </w:t>
      </w:r>
      <w:r w:rsidR="000377B7">
        <w:rPr>
          <w:rFonts w:eastAsia="Calibri"/>
          <w:sz w:val="28"/>
          <w:szCs w:val="28"/>
          <w:u w:val="single"/>
        </w:rPr>
        <w:t xml:space="preserve">             </w:t>
      </w:r>
      <w:r w:rsidRPr="000377B7">
        <w:rPr>
          <w:rFonts w:eastAsia="Calibri"/>
          <w:sz w:val="28"/>
          <w:szCs w:val="28"/>
          <w:u w:val="single"/>
        </w:rPr>
        <w:t xml:space="preserve">  </w:t>
      </w:r>
      <w:r w:rsidRPr="000377B7">
        <w:rPr>
          <w:rFonts w:eastAsia="Calibri"/>
          <w:sz w:val="28"/>
          <w:szCs w:val="28"/>
        </w:rPr>
        <w:t xml:space="preserve">        </w:t>
      </w:r>
      <w:r w:rsidR="000377B7">
        <w:rPr>
          <w:rFonts w:eastAsia="Calibri"/>
          <w:sz w:val="28"/>
          <w:szCs w:val="28"/>
        </w:rPr>
        <w:t xml:space="preserve">  </w:t>
      </w:r>
      <w:r w:rsidRPr="000377B7">
        <w:rPr>
          <w:rFonts w:eastAsia="Calibri"/>
          <w:sz w:val="28"/>
          <w:szCs w:val="28"/>
        </w:rPr>
        <w:t xml:space="preserve">  __________   </w:t>
      </w:r>
      <w:r w:rsidR="000377B7">
        <w:rPr>
          <w:rFonts w:eastAsia="Calibri"/>
          <w:sz w:val="28"/>
          <w:szCs w:val="28"/>
        </w:rPr>
        <w:t xml:space="preserve"> </w:t>
      </w:r>
      <w:r w:rsidRPr="000377B7">
        <w:rPr>
          <w:rFonts w:eastAsia="Calibri"/>
          <w:sz w:val="28"/>
          <w:szCs w:val="28"/>
        </w:rPr>
        <w:t xml:space="preserve">  _________________</w:t>
      </w:r>
    </w:p>
    <w:p w:rsidR="003C5215" w:rsidRPr="00393551" w:rsidRDefault="005D70C9" w:rsidP="00D470D8">
      <w:pPr>
        <w:widowControl w:val="0"/>
        <w:autoSpaceDE w:val="0"/>
        <w:autoSpaceDN w:val="0"/>
        <w:rPr>
          <w:sz w:val="20"/>
        </w:rPr>
      </w:pPr>
      <w:r w:rsidRPr="003C0B70">
        <w:rPr>
          <w:rFonts w:eastAsia="Calibri"/>
          <w:sz w:val="22"/>
        </w:rPr>
        <w:t>(должность</w:t>
      </w:r>
      <w:r w:rsidR="000377B7">
        <w:rPr>
          <w:rFonts w:eastAsia="Calibri"/>
          <w:sz w:val="22"/>
        </w:rPr>
        <w:t xml:space="preserve"> уполномо</w:t>
      </w:r>
      <w:r w:rsidRPr="003C0B70">
        <w:rPr>
          <w:rFonts w:eastAsia="Calibri"/>
          <w:sz w:val="22"/>
        </w:rPr>
        <w:t xml:space="preserve">ченного лица органа,            </w:t>
      </w:r>
      <w:r w:rsidR="003C0B70">
        <w:rPr>
          <w:rFonts w:eastAsia="Calibri"/>
          <w:sz w:val="22"/>
        </w:rPr>
        <w:t xml:space="preserve">          </w:t>
      </w:r>
      <w:r w:rsidRPr="003C0B70">
        <w:rPr>
          <w:rFonts w:eastAsia="Calibri"/>
          <w:sz w:val="22"/>
        </w:rPr>
        <w:t xml:space="preserve">(подпись)        (расшифровка подписи) </w:t>
      </w:r>
      <w:r w:rsidRPr="003C0B70">
        <w:rPr>
          <w:rFonts w:eastAsia="Calibri"/>
          <w:sz w:val="22"/>
        </w:rPr>
        <w:br/>
        <w:t>уполномоченного на выдачу разрешений)</w:t>
      </w:r>
    </w:p>
    <w:sectPr w:rsidR="003C5215" w:rsidRPr="00393551" w:rsidSect="004E36F1">
      <w:headerReference w:type="even" r:id="rId13"/>
      <w:pgSz w:w="11910" w:h="16840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70" w:rsidRDefault="009B5370">
      <w:r>
        <w:separator/>
      </w:r>
    </w:p>
  </w:endnote>
  <w:endnote w:type="continuationSeparator" w:id="0">
    <w:p w:rsidR="009B5370" w:rsidRDefault="009B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39-1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7-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70" w:rsidRDefault="009B5370">
      <w:r>
        <w:separator/>
      </w:r>
    </w:p>
  </w:footnote>
  <w:footnote w:type="continuationSeparator" w:id="0">
    <w:p w:rsidR="009B5370" w:rsidRDefault="009B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5B" w:rsidRDefault="00ED755B" w:rsidP="009E70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55B" w:rsidRDefault="00ED755B">
    <w:pPr>
      <w:pStyle w:val="a6"/>
    </w:pPr>
  </w:p>
  <w:p w:rsidR="00ED755B" w:rsidRDefault="00ED75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2F7"/>
    <w:multiLevelType w:val="hybridMultilevel"/>
    <w:tmpl w:val="46325D90"/>
    <w:lvl w:ilvl="0" w:tplc="A6AA4068">
      <w:start w:val="1"/>
      <w:numFmt w:val="upperRoman"/>
      <w:lvlText w:val="%1."/>
      <w:lvlJc w:val="left"/>
      <w:pPr>
        <w:ind w:left="5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7" w:hanging="360"/>
      </w:pPr>
    </w:lvl>
    <w:lvl w:ilvl="2" w:tplc="0419001B" w:tentative="1">
      <w:start w:val="1"/>
      <w:numFmt w:val="lowerRoman"/>
      <w:lvlText w:val="%3."/>
      <w:lvlJc w:val="right"/>
      <w:pPr>
        <w:ind w:left="6517" w:hanging="180"/>
      </w:pPr>
    </w:lvl>
    <w:lvl w:ilvl="3" w:tplc="0419000F" w:tentative="1">
      <w:start w:val="1"/>
      <w:numFmt w:val="decimal"/>
      <w:lvlText w:val="%4."/>
      <w:lvlJc w:val="left"/>
      <w:pPr>
        <w:ind w:left="7237" w:hanging="360"/>
      </w:pPr>
    </w:lvl>
    <w:lvl w:ilvl="4" w:tplc="04190019" w:tentative="1">
      <w:start w:val="1"/>
      <w:numFmt w:val="lowerLetter"/>
      <w:lvlText w:val="%5."/>
      <w:lvlJc w:val="left"/>
      <w:pPr>
        <w:ind w:left="7957" w:hanging="360"/>
      </w:pPr>
    </w:lvl>
    <w:lvl w:ilvl="5" w:tplc="0419001B" w:tentative="1">
      <w:start w:val="1"/>
      <w:numFmt w:val="lowerRoman"/>
      <w:lvlText w:val="%6."/>
      <w:lvlJc w:val="right"/>
      <w:pPr>
        <w:ind w:left="8677" w:hanging="180"/>
      </w:pPr>
    </w:lvl>
    <w:lvl w:ilvl="6" w:tplc="0419000F" w:tentative="1">
      <w:start w:val="1"/>
      <w:numFmt w:val="decimal"/>
      <w:lvlText w:val="%7."/>
      <w:lvlJc w:val="left"/>
      <w:pPr>
        <w:ind w:left="9397" w:hanging="360"/>
      </w:pPr>
    </w:lvl>
    <w:lvl w:ilvl="7" w:tplc="04190019" w:tentative="1">
      <w:start w:val="1"/>
      <w:numFmt w:val="lowerLetter"/>
      <w:lvlText w:val="%8."/>
      <w:lvlJc w:val="left"/>
      <w:pPr>
        <w:ind w:left="10117" w:hanging="360"/>
      </w:pPr>
    </w:lvl>
    <w:lvl w:ilvl="8" w:tplc="0419001B" w:tentative="1">
      <w:start w:val="1"/>
      <w:numFmt w:val="lowerRoman"/>
      <w:lvlText w:val="%9."/>
      <w:lvlJc w:val="right"/>
      <w:pPr>
        <w:ind w:left="10837" w:hanging="180"/>
      </w:pPr>
    </w:lvl>
  </w:abstractNum>
  <w:abstractNum w:abstractNumId="1">
    <w:nsid w:val="09FD53DD"/>
    <w:multiLevelType w:val="multilevel"/>
    <w:tmpl w:val="0BF05D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B43890"/>
    <w:multiLevelType w:val="hybridMultilevel"/>
    <w:tmpl w:val="21F298FE"/>
    <w:lvl w:ilvl="0" w:tplc="84A2E3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5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6">
    <w:nsid w:val="57064E9A"/>
    <w:multiLevelType w:val="hybridMultilevel"/>
    <w:tmpl w:val="F7BC960A"/>
    <w:lvl w:ilvl="0" w:tplc="BA76D4B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7">
    <w:nsid w:val="75994079"/>
    <w:multiLevelType w:val="hybridMultilevel"/>
    <w:tmpl w:val="F7D8BD60"/>
    <w:lvl w:ilvl="0" w:tplc="E3D61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39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9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D6"/>
    <w:rsid w:val="00000E2D"/>
    <w:rsid w:val="00000F54"/>
    <w:rsid w:val="00012152"/>
    <w:rsid w:val="00014858"/>
    <w:rsid w:val="00017216"/>
    <w:rsid w:val="000266E7"/>
    <w:rsid w:val="00027A90"/>
    <w:rsid w:val="00031841"/>
    <w:rsid w:val="000377B7"/>
    <w:rsid w:val="00044BCA"/>
    <w:rsid w:val="000452B0"/>
    <w:rsid w:val="00046A61"/>
    <w:rsid w:val="00047170"/>
    <w:rsid w:val="00047506"/>
    <w:rsid w:val="000546F6"/>
    <w:rsid w:val="00054763"/>
    <w:rsid w:val="0006125A"/>
    <w:rsid w:val="000650C9"/>
    <w:rsid w:val="00071DB7"/>
    <w:rsid w:val="00072DAB"/>
    <w:rsid w:val="00081919"/>
    <w:rsid w:val="00082D9D"/>
    <w:rsid w:val="0008320B"/>
    <w:rsid w:val="00087CE1"/>
    <w:rsid w:val="00091711"/>
    <w:rsid w:val="00095604"/>
    <w:rsid w:val="00096B5E"/>
    <w:rsid w:val="00097CC7"/>
    <w:rsid w:val="000A01AD"/>
    <w:rsid w:val="000A47EC"/>
    <w:rsid w:val="000A5D98"/>
    <w:rsid w:val="000B439D"/>
    <w:rsid w:val="000C1707"/>
    <w:rsid w:val="000C182F"/>
    <w:rsid w:val="000C2820"/>
    <w:rsid w:val="000C2F45"/>
    <w:rsid w:val="000C38A5"/>
    <w:rsid w:val="000C3BA2"/>
    <w:rsid w:val="000C5DD0"/>
    <w:rsid w:val="000D1EFD"/>
    <w:rsid w:val="000E0075"/>
    <w:rsid w:val="000E0249"/>
    <w:rsid w:val="000E1171"/>
    <w:rsid w:val="000E5596"/>
    <w:rsid w:val="000E647F"/>
    <w:rsid w:val="000F0C47"/>
    <w:rsid w:val="000F1B9B"/>
    <w:rsid w:val="000F4AD4"/>
    <w:rsid w:val="000F5736"/>
    <w:rsid w:val="00101EDE"/>
    <w:rsid w:val="001060F6"/>
    <w:rsid w:val="00106772"/>
    <w:rsid w:val="0011139A"/>
    <w:rsid w:val="00114CC2"/>
    <w:rsid w:val="0011546B"/>
    <w:rsid w:val="00117674"/>
    <w:rsid w:val="00120282"/>
    <w:rsid w:val="00121EC2"/>
    <w:rsid w:val="00127744"/>
    <w:rsid w:val="001277AB"/>
    <w:rsid w:val="001307A3"/>
    <w:rsid w:val="001333F4"/>
    <w:rsid w:val="00144F7D"/>
    <w:rsid w:val="0014577B"/>
    <w:rsid w:val="00145E3D"/>
    <w:rsid w:val="00150009"/>
    <w:rsid w:val="001518F9"/>
    <w:rsid w:val="00155C93"/>
    <w:rsid w:val="0015752A"/>
    <w:rsid w:val="00157754"/>
    <w:rsid w:val="00162028"/>
    <w:rsid w:val="00171EA7"/>
    <w:rsid w:val="001727C9"/>
    <w:rsid w:val="001728E6"/>
    <w:rsid w:val="00176762"/>
    <w:rsid w:val="00181309"/>
    <w:rsid w:val="00186C27"/>
    <w:rsid w:val="00186CD7"/>
    <w:rsid w:val="00193196"/>
    <w:rsid w:val="00193783"/>
    <w:rsid w:val="0019460D"/>
    <w:rsid w:val="00196CB2"/>
    <w:rsid w:val="001A0F96"/>
    <w:rsid w:val="001A5392"/>
    <w:rsid w:val="001B00EA"/>
    <w:rsid w:val="001B4779"/>
    <w:rsid w:val="001B7D76"/>
    <w:rsid w:val="001C33BA"/>
    <w:rsid w:val="001C65CB"/>
    <w:rsid w:val="001C7347"/>
    <w:rsid w:val="001D1A23"/>
    <w:rsid w:val="001D53B4"/>
    <w:rsid w:val="001D5DA2"/>
    <w:rsid w:val="001E0287"/>
    <w:rsid w:val="001E0A89"/>
    <w:rsid w:val="001E1B3F"/>
    <w:rsid w:val="001E77CB"/>
    <w:rsid w:val="001E7EA3"/>
    <w:rsid w:val="001F16D4"/>
    <w:rsid w:val="001F3805"/>
    <w:rsid w:val="001F3986"/>
    <w:rsid w:val="001F4A00"/>
    <w:rsid w:val="00200EA0"/>
    <w:rsid w:val="0020304F"/>
    <w:rsid w:val="00210025"/>
    <w:rsid w:val="00210A8A"/>
    <w:rsid w:val="002112EF"/>
    <w:rsid w:val="00211AB0"/>
    <w:rsid w:val="0021330F"/>
    <w:rsid w:val="002160FC"/>
    <w:rsid w:val="00220402"/>
    <w:rsid w:val="00220E5B"/>
    <w:rsid w:val="00221272"/>
    <w:rsid w:val="0022682E"/>
    <w:rsid w:val="0023390C"/>
    <w:rsid w:val="00235287"/>
    <w:rsid w:val="00240F00"/>
    <w:rsid w:val="00242CF7"/>
    <w:rsid w:val="00250888"/>
    <w:rsid w:val="002519FD"/>
    <w:rsid w:val="00251B8E"/>
    <w:rsid w:val="00252366"/>
    <w:rsid w:val="002525BE"/>
    <w:rsid w:val="00257D4B"/>
    <w:rsid w:val="00260A89"/>
    <w:rsid w:val="00263AC1"/>
    <w:rsid w:val="002655F0"/>
    <w:rsid w:val="00266710"/>
    <w:rsid w:val="00277CAB"/>
    <w:rsid w:val="00291DCA"/>
    <w:rsid w:val="00292BAD"/>
    <w:rsid w:val="00293D97"/>
    <w:rsid w:val="002964EE"/>
    <w:rsid w:val="00297D86"/>
    <w:rsid w:val="002A1719"/>
    <w:rsid w:val="002A1C96"/>
    <w:rsid w:val="002A260A"/>
    <w:rsid w:val="002A386E"/>
    <w:rsid w:val="002A5A04"/>
    <w:rsid w:val="002B2260"/>
    <w:rsid w:val="002B6C9F"/>
    <w:rsid w:val="002B7662"/>
    <w:rsid w:val="002C20C7"/>
    <w:rsid w:val="002D0956"/>
    <w:rsid w:val="002D11EA"/>
    <w:rsid w:val="002D42AE"/>
    <w:rsid w:val="002D6D9E"/>
    <w:rsid w:val="002E38D1"/>
    <w:rsid w:val="002E3AF0"/>
    <w:rsid w:val="002E69D4"/>
    <w:rsid w:val="002F4201"/>
    <w:rsid w:val="002F474C"/>
    <w:rsid w:val="002F5371"/>
    <w:rsid w:val="002F627C"/>
    <w:rsid w:val="003016C0"/>
    <w:rsid w:val="00303E14"/>
    <w:rsid w:val="00303EB8"/>
    <w:rsid w:val="00307D5C"/>
    <w:rsid w:val="00310E04"/>
    <w:rsid w:val="0031460D"/>
    <w:rsid w:val="00325C21"/>
    <w:rsid w:val="003319F2"/>
    <w:rsid w:val="00333636"/>
    <w:rsid w:val="00334556"/>
    <w:rsid w:val="0034070A"/>
    <w:rsid w:val="00340830"/>
    <w:rsid w:val="00345B5C"/>
    <w:rsid w:val="0034658E"/>
    <w:rsid w:val="003472B0"/>
    <w:rsid w:val="00353442"/>
    <w:rsid w:val="00353A0B"/>
    <w:rsid w:val="00354FFF"/>
    <w:rsid w:val="00360391"/>
    <w:rsid w:val="00361E6F"/>
    <w:rsid w:val="00363C6A"/>
    <w:rsid w:val="00366956"/>
    <w:rsid w:val="00367677"/>
    <w:rsid w:val="003710DB"/>
    <w:rsid w:val="00373C9B"/>
    <w:rsid w:val="00374263"/>
    <w:rsid w:val="00376678"/>
    <w:rsid w:val="00383CC5"/>
    <w:rsid w:val="003905E7"/>
    <w:rsid w:val="00391062"/>
    <w:rsid w:val="00393551"/>
    <w:rsid w:val="0039503F"/>
    <w:rsid w:val="00396EAD"/>
    <w:rsid w:val="003A132A"/>
    <w:rsid w:val="003B2BF7"/>
    <w:rsid w:val="003B3FFE"/>
    <w:rsid w:val="003B43F1"/>
    <w:rsid w:val="003B50C2"/>
    <w:rsid w:val="003B7AB1"/>
    <w:rsid w:val="003C0B70"/>
    <w:rsid w:val="003C2739"/>
    <w:rsid w:val="003C30D6"/>
    <w:rsid w:val="003C4531"/>
    <w:rsid w:val="003C5215"/>
    <w:rsid w:val="003C7913"/>
    <w:rsid w:val="003D59E3"/>
    <w:rsid w:val="003E47EF"/>
    <w:rsid w:val="003E4889"/>
    <w:rsid w:val="003E51E5"/>
    <w:rsid w:val="003E6585"/>
    <w:rsid w:val="003E6928"/>
    <w:rsid w:val="003F0C09"/>
    <w:rsid w:val="003F33B9"/>
    <w:rsid w:val="003F4EAD"/>
    <w:rsid w:val="003F59BB"/>
    <w:rsid w:val="003F5D62"/>
    <w:rsid w:val="003F62A4"/>
    <w:rsid w:val="003F7243"/>
    <w:rsid w:val="00400E37"/>
    <w:rsid w:val="004037CF"/>
    <w:rsid w:val="00403ED4"/>
    <w:rsid w:val="0040424A"/>
    <w:rsid w:val="004063E2"/>
    <w:rsid w:val="00406C8F"/>
    <w:rsid w:val="0040798D"/>
    <w:rsid w:val="00410111"/>
    <w:rsid w:val="0041351D"/>
    <w:rsid w:val="00414EF0"/>
    <w:rsid w:val="00415057"/>
    <w:rsid w:val="00420B33"/>
    <w:rsid w:val="00425DA2"/>
    <w:rsid w:val="0043029C"/>
    <w:rsid w:val="004343D5"/>
    <w:rsid w:val="00435068"/>
    <w:rsid w:val="004365DB"/>
    <w:rsid w:val="00436B8F"/>
    <w:rsid w:val="0045370A"/>
    <w:rsid w:val="0045480B"/>
    <w:rsid w:val="00456094"/>
    <w:rsid w:val="004575B1"/>
    <w:rsid w:val="0046096A"/>
    <w:rsid w:val="00462BF0"/>
    <w:rsid w:val="0046656A"/>
    <w:rsid w:val="00471574"/>
    <w:rsid w:val="00472610"/>
    <w:rsid w:val="00474701"/>
    <w:rsid w:val="0047499E"/>
    <w:rsid w:val="004772FE"/>
    <w:rsid w:val="00477F49"/>
    <w:rsid w:val="00482D09"/>
    <w:rsid w:val="004831CC"/>
    <w:rsid w:val="0048369A"/>
    <w:rsid w:val="00493B08"/>
    <w:rsid w:val="00496450"/>
    <w:rsid w:val="004A2D65"/>
    <w:rsid w:val="004A60D6"/>
    <w:rsid w:val="004A698D"/>
    <w:rsid w:val="004A6E7B"/>
    <w:rsid w:val="004B1DEE"/>
    <w:rsid w:val="004B28D3"/>
    <w:rsid w:val="004B488C"/>
    <w:rsid w:val="004B724D"/>
    <w:rsid w:val="004C1ABE"/>
    <w:rsid w:val="004C485A"/>
    <w:rsid w:val="004C4EE1"/>
    <w:rsid w:val="004D10E4"/>
    <w:rsid w:val="004D212C"/>
    <w:rsid w:val="004D5FE8"/>
    <w:rsid w:val="004E14D3"/>
    <w:rsid w:val="004E1586"/>
    <w:rsid w:val="004E1CA6"/>
    <w:rsid w:val="004E2570"/>
    <w:rsid w:val="004E31F8"/>
    <w:rsid w:val="004E36F1"/>
    <w:rsid w:val="004E4ED8"/>
    <w:rsid w:val="004E66AE"/>
    <w:rsid w:val="004F2532"/>
    <w:rsid w:val="004F29E3"/>
    <w:rsid w:val="004F45C2"/>
    <w:rsid w:val="004F5FBC"/>
    <w:rsid w:val="005023D6"/>
    <w:rsid w:val="00502C61"/>
    <w:rsid w:val="0050358F"/>
    <w:rsid w:val="00503846"/>
    <w:rsid w:val="00503FB1"/>
    <w:rsid w:val="00504A79"/>
    <w:rsid w:val="00510BAF"/>
    <w:rsid w:val="0052089F"/>
    <w:rsid w:val="00520DB2"/>
    <w:rsid w:val="00530C92"/>
    <w:rsid w:val="0053321E"/>
    <w:rsid w:val="00540C94"/>
    <w:rsid w:val="005423DA"/>
    <w:rsid w:val="00544F9D"/>
    <w:rsid w:val="00550A22"/>
    <w:rsid w:val="00551F71"/>
    <w:rsid w:val="0055219A"/>
    <w:rsid w:val="00562703"/>
    <w:rsid w:val="0056412E"/>
    <w:rsid w:val="0056599E"/>
    <w:rsid w:val="00570C76"/>
    <w:rsid w:val="00575894"/>
    <w:rsid w:val="00575CAE"/>
    <w:rsid w:val="00577619"/>
    <w:rsid w:val="00577743"/>
    <w:rsid w:val="00587827"/>
    <w:rsid w:val="00593C07"/>
    <w:rsid w:val="00594C9D"/>
    <w:rsid w:val="00596181"/>
    <w:rsid w:val="00596554"/>
    <w:rsid w:val="00596BB6"/>
    <w:rsid w:val="005A2055"/>
    <w:rsid w:val="005A774C"/>
    <w:rsid w:val="005C586A"/>
    <w:rsid w:val="005C5947"/>
    <w:rsid w:val="005C7696"/>
    <w:rsid w:val="005D1289"/>
    <w:rsid w:val="005D5527"/>
    <w:rsid w:val="005D6BE2"/>
    <w:rsid w:val="005D70C9"/>
    <w:rsid w:val="005E0490"/>
    <w:rsid w:val="005E6909"/>
    <w:rsid w:val="005F1C8F"/>
    <w:rsid w:val="005F225A"/>
    <w:rsid w:val="005F2A20"/>
    <w:rsid w:val="005F3776"/>
    <w:rsid w:val="005F55AC"/>
    <w:rsid w:val="005F7C6A"/>
    <w:rsid w:val="005F7F7D"/>
    <w:rsid w:val="00601E63"/>
    <w:rsid w:val="00604236"/>
    <w:rsid w:val="006071FA"/>
    <w:rsid w:val="00610A4F"/>
    <w:rsid w:val="006126B8"/>
    <w:rsid w:val="0061396F"/>
    <w:rsid w:val="00617739"/>
    <w:rsid w:val="006258C4"/>
    <w:rsid w:val="00640231"/>
    <w:rsid w:val="00640C3A"/>
    <w:rsid w:val="00640EC3"/>
    <w:rsid w:val="00647FB7"/>
    <w:rsid w:val="006525EB"/>
    <w:rsid w:val="00655798"/>
    <w:rsid w:val="006576F7"/>
    <w:rsid w:val="0066199D"/>
    <w:rsid w:val="006630AF"/>
    <w:rsid w:val="006634E9"/>
    <w:rsid w:val="006657CF"/>
    <w:rsid w:val="00670900"/>
    <w:rsid w:val="006715A6"/>
    <w:rsid w:val="006731A4"/>
    <w:rsid w:val="00692AC9"/>
    <w:rsid w:val="006936CF"/>
    <w:rsid w:val="00697591"/>
    <w:rsid w:val="006A0225"/>
    <w:rsid w:val="006A1103"/>
    <w:rsid w:val="006A1BF5"/>
    <w:rsid w:val="006A3F20"/>
    <w:rsid w:val="006A50BD"/>
    <w:rsid w:val="006A668B"/>
    <w:rsid w:val="006B040F"/>
    <w:rsid w:val="006B1297"/>
    <w:rsid w:val="006B2009"/>
    <w:rsid w:val="006B2952"/>
    <w:rsid w:val="006B5F2E"/>
    <w:rsid w:val="006B785A"/>
    <w:rsid w:val="006C517E"/>
    <w:rsid w:val="006C6153"/>
    <w:rsid w:val="006C63E2"/>
    <w:rsid w:val="006C6433"/>
    <w:rsid w:val="006C6B46"/>
    <w:rsid w:val="006C7EC9"/>
    <w:rsid w:val="006D0586"/>
    <w:rsid w:val="006D1BB3"/>
    <w:rsid w:val="006D4532"/>
    <w:rsid w:val="006D5184"/>
    <w:rsid w:val="006D6765"/>
    <w:rsid w:val="006E44B2"/>
    <w:rsid w:val="006E4712"/>
    <w:rsid w:val="006E4A08"/>
    <w:rsid w:val="006F31CA"/>
    <w:rsid w:val="006F6409"/>
    <w:rsid w:val="00700C5B"/>
    <w:rsid w:val="00702BEA"/>
    <w:rsid w:val="00704425"/>
    <w:rsid w:val="0070591B"/>
    <w:rsid w:val="00707331"/>
    <w:rsid w:val="007073A8"/>
    <w:rsid w:val="00707628"/>
    <w:rsid w:val="0071775B"/>
    <w:rsid w:val="00721A72"/>
    <w:rsid w:val="007244A4"/>
    <w:rsid w:val="00725664"/>
    <w:rsid w:val="00725BCC"/>
    <w:rsid w:val="00730168"/>
    <w:rsid w:val="00746E59"/>
    <w:rsid w:val="007513F1"/>
    <w:rsid w:val="00754DB0"/>
    <w:rsid w:val="00760B1D"/>
    <w:rsid w:val="00765303"/>
    <w:rsid w:val="00765380"/>
    <w:rsid w:val="00765A0F"/>
    <w:rsid w:val="00765EEB"/>
    <w:rsid w:val="00766B1D"/>
    <w:rsid w:val="00771142"/>
    <w:rsid w:val="00781AB8"/>
    <w:rsid w:val="00783010"/>
    <w:rsid w:val="007830CA"/>
    <w:rsid w:val="00784468"/>
    <w:rsid w:val="00787A88"/>
    <w:rsid w:val="007914FC"/>
    <w:rsid w:val="007922A1"/>
    <w:rsid w:val="00792386"/>
    <w:rsid w:val="007927FB"/>
    <w:rsid w:val="00792B95"/>
    <w:rsid w:val="00795070"/>
    <w:rsid w:val="007977DF"/>
    <w:rsid w:val="007A0212"/>
    <w:rsid w:val="007A15CB"/>
    <w:rsid w:val="007A1C76"/>
    <w:rsid w:val="007A3E88"/>
    <w:rsid w:val="007A407B"/>
    <w:rsid w:val="007A79A4"/>
    <w:rsid w:val="007B2E83"/>
    <w:rsid w:val="007B5BCF"/>
    <w:rsid w:val="007B6CF5"/>
    <w:rsid w:val="007C1A32"/>
    <w:rsid w:val="007C1F65"/>
    <w:rsid w:val="007C37CD"/>
    <w:rsid w:val="007C4A49"/>
    <w:rsid w:val="007C5D4A"/>
    <w:rsid w:val="007D127A"/>
    <w:rsid w:val="007D7546"/>
    <w:rsid w:val="007E6A3D"/>
    <w:rsid w:val="007F11C6"/>
    <w:rsid w:val="007F2987"/>
    <w:rsid w:val="007F3022"/>
    <w:rsid w:val="007F3318"/>
    <w:rsid w:val="007F3AED"/>
    <w:rsid w:val="00802AC0"/>
    <w:rsid w:val="0080487E"/>
    <w:rsid w:val="00812046"/>
    <w:rsid w:val="008149E5"/>
    <w:rsid w:val="0082090C"/>
    <w:rsid w:val="00823434"/>
    <w:rsid w:val="00831437"/>
    <w:rsid w:val="00835DD8"/>
    <w:rsid w:val="00836D71"/>
    <w:rsid w:val="008377BC"/>
    <w:rsid w:val="00840DE4"/>
    <w:rsid w:val="0084197F"/>
    <w:rsid w:val="00844920"/>
    <w:rsid w:val="00845FB8"/>
    <w:rsid w:val="00847362"/>
    <w:rsid w:val="0085028F"/>
    <w:rsid w:val="00856253"/>
    <w:rsid w:val="00856E15"/>
    <w:rsid w:val="008626B4"/>
    <w:rsid w:val="008642BA"/>
    <w:rsid w:val="008674FD"/>
    <w:rsid w:val="00867B81"/>
    <w:rsid w:val="008709B0"/>
    <w:rsid w:val="00870A8B"/>
    <w:rsid w:val="00877BD6"/>
    <w:rsid w:val="00883DFF"/>
    <w:rsid w:val="008840E5"/>
    <w:rsid w:val="0088516D"/>
    <w:rsid w:val="00886DD9"/>
    <w:rsid w:val="00892647"/>
    <w:rsid w:val="00896F22"/>
    <w:rsid w:val="008977A3"/>
    <w:rsid w:val="008A03F6"/>
    <w:rsid w:val="008A0567"/>
    <w:rsid w:val="008A0EE0"/>
    <w:rsid w:val="008A2137"/>
    <w:rsid w:val="008A3519"/>
    <w:rsid w:val="008B14E9"/>
    <w:rsid w:val="008B4DB7"/>
    <w:rsid w:val="008B5199"/>
    <w:rsid w:val="008B5FFF"/>
    <w:rsid w:val="008C27FD"/>
    <w:rsid w:val="008D194F"/>
    <w:rsid w:val="008D56EE"/>
    <w:rsid w:val="008D6034"/>
    <w:rsid w:val="008E212C"/>
    <w:rsid w:val="008E5D9F"/>
    <w:rsid w:val="008E66AC"/>
    <w:rsid w:val="008F5AA6"/>
    <w:rsid w:val="009004F1"/>
    <w:rsid w:val="009068C1"/>
    <w:rsid w:val="00907979"/>
    <w:rsid w:val="0092063F"/>
    <w:rsid w:val="00921002"/>
    <w:rsid w:val="00923969"/>
    <w:rsid w:val="0093071B"/>
    <w:rsid w:val="00930B5B"/>
    <w:rsid w:val="00935C23"/>
    <w:rsid w:val="00936C59"/>
    <w:rsid w:val="00937CEF"/>
    <w:rsid w:val="00951155"/>
    <w:rsid w:val="00952C5B"/>
    <w:rsid w:val="009537E9"/>
    <w:rsid w:val="00960D87"/>
    <w:rsid w:val="00965E16"/>
    <w:rsid w:val="00967135"/>
    <w:rsid w:val="00972BF3"/>
    <w:rsid w:val="009734A8"/>
    <w:rsid w:val="00975969"/>
    <w:rsid w:val="0098040E"/>
    <w:rsid w:val="009815AC"/>
    <w:rsid w:val="00993F20"/>
    <w:rsid w:val="0099421A"/>
    <w:rsid w:val="00994277"/>
    <w:rsid w:val="009944F1"/>
    <w:rsid w:val="0099627B"/>
    <w:rsid w:val="00997F1C"/>
    <w:rsid w:val="009A1301"/>
    <w:rsid w:val="009A32BE"/>
    <w:rsid w:val="009A4640"/>
    <w:rsid w:val="009A4BA6"/>
    <w:rsid w:val="009B5370"/>
    <w:rsid w:val="009B64AF"/>
    <w:rsid w:val="009C3725"/>
    <w:rsid w:val="009C5240"/>
    <w:rsid w:val="009D0ED0"/>
    <w:rsid w:val="009D2C93"/>
    <w:rsid w:val="009E5F66"/>
    <w:rsid w:val="009E68A4"/>
    <w:rsid w:val="009E70AF"/>
    <w:rsid w:val="009E71DE"/>
    <w:rsid w:val="009F0659"/>
    <w:rsid w:val="009F0E8D"/>
    <w:rsid w:val="009F332E"/>
    <w:rsid w:val="009F39B7"/>
    <w:rsid w:val="009F5DC1"/>
    <w:rsid w:val="00A00D53"/>
    <w:rsid w:val="00A0733E"/>
    <w:rsid w:val="00A07A19"/>
    <w:rsid w:val="00A12DA2"/>
    <w:rsid w:val="00A1326C"/>
    <w:rsid w:val="00A13E92"/>
    <w:rsid w:val="00A1788E"/>
    <w:rsid w:val="00A223CE"/>
    <w:rsid w:val="00A26E21"/>
    <w:rsid w:val="00A27717"/>
    <w:rsid w:val="00A364ED"/>
    <w:rsid w:val="00A37583"/>
    <w:rsid w:val="00A4253D"/>
    <w:rsid w:val="00A45CDC"/>
    <w:rsid w:val="00A47067"/>
    <w:rsid w:val="00A47436"/>
    <w:rsid w:val="00A53046"/>
    <w:rsid w:val="00A539B2"/>
    <w:rsid w:val="00A56712"/>
    <w:rsid w:val="00A5795E"/>
    <w:rsid w:val="00A57974"/>
    <w:rsid w:val="00A60347"/>
    <w:rsid w:val="00A60395"/>
    <w:rsid w:val="00A66851"/>
    <w:rsid w:val="00A671F2"/>
    <w:rsid w:val="00A72038"/>
    <w:rsid w:val="00A76CD4"/>
    <w:rsid w:val="00A8147B"/>
    <w:rsid w:val="00A81D83"/>
    <w:rsid w:val="00A82A59"/>
    <w:rsid w:val="00A8598D"/>
    <w:rsid w:val="00A87276"/>
    <w:rsid w:val="00A874DD"/>
    <w:rsid w:val="00A90843"/>
    <w:rsid w:val="00A92C91"/>
    <w:rsid w:val="00AA26C4"/>
    <w:rsid w:val="00AA5406"/>
    <w:rsid w:val="00AA684B"/>
    <w:rsid w:val="00AB1B9F"/>
    <w:rsid w:val="00AB3C37"/>
    <w:rsid w:val="00AB5D32"/>
    <w:rsid w:val="00AC6C97"/>
    <w:rsid w:val="00AD2E50"/>
    <w:rsid w:val="00AD3BFF"/>
    <w:rsid w:val="00AD5464"/>
    <w:rsid w:val="00AD6272"/>
    <w:rsid w:val="00AE09B2"/>
    <w:rsid w:val="00AE2B9D"/>
    <w:rsid w:val="00AE2D7C"/>
    <w:rsid w:val="00AE3CFF"/>
    <w:rsid w:val="00AE41B8"/>
    <w:rsid w:val="00AE5C30"/>
    <w:rsid w:val="00AF0351"/>
    <w:rsid w:val="00AF30B3"/>
    <w:rsid w:val="00AF5A56"/>
    <w:rsid w:val="00AF6039"/>
    <w:rsid w:val="00AF6AD8"/>
    <w:rsid w:val="00B00374"/>
    <w:rsid w:val="00B01D34"/>
    <w:rsid w:val="00B05CBC"/>
    <w:rsid w:val="00B10487"/>
    <w:rsid w:val="00B10B50"/>
    <w:rsid w:val="00B12250"/>
    <w:rsid w:val="00B16C54"/>
    <w:rsid w:val="00B217E2"/>
    <w:rsid w:val="00B24970"/>
    <w:rsid w:val="00B27F5A"/>
    <w:rsid w:val="00B33AE8"/>
    <w:rsid w:val="00B33DB4"/>
    <w:rsid w:val="00B3494C"/>
    <w:rsid w:val="00B3673C"/>
    <w:rsid w:val="00B37C58"/>
    <w:rsid w:val="00B40A5C"/>
    <w:rsid w:val="00B429E5"/>
    <w:rsid w:val="00B43116"/>
    <w:rsid w:val="00B43447"/>
    <w:rsid w:val="00B4391B"/>
    <w:rsid w:val="00B43BFC"/>
    <w:rsid w:val="00B46D31"/>
    <w:rsid w:val="00B52845"/>
    <w:rsid w:val="00B62D8C"/>
    <w:rsid w:val="00B65057"/>
    <w:rsid w:val="00B67844"/>
    <w:rsid w:val="00B67E91"/>
    <w:rsid w:val="00B706AF"/>
    <w:rsid w:val="00B72716"/>
    <w:rsid w:val="00B73A20"/>
    <w:rsid w:val="00B75388"/>
    <w:rsid w:val="00B75D07"/>
    <w:rsid w:val="00B77525"/>
    <w:rsid w:val="00B80AC4"/>
    <w:rsid w:val="00B812B9"/>
    <w:rsid w:val="00B81D77"/>
    <w:rsid w:val="00B829C2"/>
    <w:rsid w:val="00B82C4E"/>
    <w:rsid w:val="00B863D0"/>
    <w:rsid w:val="00B973BD"/>
    <w:rsid w:val="00BA24E5"/>
    <w:rsid w:val="00BA2FFA"/>
    <w:rsid w:val="00BB770A"/>
    <w:rsid w:val="00BC1F1A"/>
    <w:rsid w:val="00BC76E8"/>
    <w:rsid w:val="00BD358F"/>
    <w:rsid w:val="00BD5A70"/>
    <w:rsid w:val="00BE2B27"/>
    <w:rsid w:val="00BF0149"/>
    <w:rsid w:val="00BF253B"/>
    <w:rsid w:val="00BF4837"/>
    <w:rsid w:val="00BF497A"/>
    <w:rsid w:val="00C009C9"/>
    <w:rsid w:val="00C00A9F"/>
    <w:rsid w:val="00C20B92"/>
    <w:rsid w:val="00C228DD"/>
    <w:rsid w:val="00C35770"/>
    <w:rsid w:val="00C40AE5"/>
    <w:rsid w:val="00C42A4E"/>
    <w:rsid w:val="00C432CF"/>
    <w:rsid w:val="00C457F7"/>
    <w:rsid w:val="00C45A90"/>
    <w:rsid w:val="00C45FEC"/>
    <w:rsid w:val="00C53DAB"/>
    <w:rsid w:val="00C55718"/>
    <w:rsid w:val="00C60AEA"/>
    <w:rsid w:val="00C7003D"/>
    <w:rsid w:val="00C74A5B"/>
    <w:rsid w:val="00C76D0D"/>
    <w:rsid w:val="00C83FD7"/>
    <w:rsid w:val="00C854E7"/>
    <w:rsid w:val="00C8573E"/>
    <w:rsid w:val="00C861D1"/>
    <w:rsid w:val="00C86ABF"/>
    <w:rsid w:val="00C908FB"/>
    <w:rsid w:val="00C91BDB"/>
    <w:rsid w:val="00C94A0C"/>
    <w:rsid w:val="00C95BB3"/>
    <w:rsid w:val="00CA0B86"/>
    <w:rsid w:val="00CA4374"/>
    <w:rsid w:val="00CA5B4D"/>
    <w:rsid w:val="00CA6AB1"/>
    <w:rsid w:val="00CB1F7B"/>
    <w:rsid w:val="00CB6504"/>
    <w:rsid w:val="00CB7A28"/>
    <w:rsid w:val="00CC654A"/>
    <w:rsid w:val="00CC70DE"/>
    <w:rsid w:val="00CD0436"/>
    <w:rsid w:val="00CD3DCD"/>
    <w:rsid w:val="00CD47BC"/>
    <w:rsid w:val="00CE5354"/>
    <w:rsid w:val="00CE7B55"/>
    <w:rsid w:val="00CE7DE3"/>
    <w:rsid w:val="00CF0063"/>
    <w:rsid w:val="00D000C4"/>
    <w:rsid w:val="00D01983"/>
    <w:rsid w:val="00D03087"/>
    <w:rsid w:val="00D04F63"/>
    <w:rsid w:val="00D07275"/>
    <w:rsid w:val="00D1106F"/>
    <w:rsid w:val="00D118AC"/>
    <w:rsid w:val="00D13298"/>
    <w:rsid w:val="00D133AD"/>
    <w:rsid w:val="00D134E1"/>
    <w:rsid w:val="00D161D7"/>
    <w:rsid w:val="00D167D7"/>
    <w:rsid w:val="00D173B4"/>
    <w:rsid w:val="00D22FBD"/>
    <w:rsid w:val="00D23C70"/>
    <w:rsid w:val="00D23F63"/>
    <w:rsid w:val="00D25302"/>
    <w:rsid w:val="00D279AD"/>
    <w:rsid w:val="00D439AF"/>
    <w:rsid w:val="00D43C33"/>
    <w:rsid w:val="00D46AD9"/>
    <w:rsid w:val="00D470D8"/>
    <w:rsid w:val="00D519E4"/>
    <w:rsid w:val="00D530E9"/>
    <w:rsid w:val="00D5402B"/>
    <w:rsid w:val="00D55D0E"/>
    <w:rsid w:val="00D56404"/>
    <w:rsid w:val="00D60916"/>
    <w:rsid w:val="00D63355"/>
    <w:rsid w:val="00D664F8"/>
    <w:rsid w:val="00D707B8"/>
    <w:rsid w:val="00D70BD3"/>
    <w:rsid w:val="00D72481"/>
    <w:rsid w:val="00D74B25"/>
    <w:rsid w:val="00D77792"/>
    <w:rsid w:val="00D86106"/>
    <w:rsid w:val="00D91BC4"/>
    <w:rsid w:val="00D942F9"/>
    <w:rsid w:val="00D94F6A"/>
    <w:rsid w:val="00DA1BC8"/>
    <w:rsid w:val="00DA34C1"/>
    <w:rsid w:val="00DB2334"/>
    <w:rsid w:val="00DB40CE"/>
    <w:rsid w:val="00DB5905"/>
    <w:rsid w:val="00DB73FA"/>
    <w:rsid w:val="00DC2B57"/>
    <w:rsid w:val="00DC38FE"/>
    <w:rsid w:val="00DC3A24"/>
    <w:rsid w:val="00DC6FDF"/>
    <w:rsid w:val="00DC7E6A"/>
    <w:rsid w:val="00DD017A"/>
    <w:rsid w:val="00DD2998"/>
    <w:rsid w:val="00DD5A4F"/>
    <w:rsid w:val="00DD676F"/>
    <w:rsid w:val="00DE010B"/>
    <w:rsid w:val="00DE3FD1"/>
    <w:rsid w:val="00DE4AEF"/>
    <w:rsid w:val="00DF0209"/>
    <w:rsid w:val="00DF46CB"/>
    <w:rsid w:val="00E010A0"/>
    <w:rsid w:val="00E01BFB"/>
    <w:rsid w:val="00E10A5C"/>
    <w:rsid w:val="00E226A2"/>
    <w:rsid w:val="00E2490E"/>
    <w:rsid w:val="00E26D5A"/>
    <w:rsid w:val="00E40E3F"/>
    <w:rsid w:val="00E42099"/>
    <w:rsid w:val="00E466D3"/>
    <w:rsid w:val="00E52FE1"/>
    <w:rsid w:val="00E636AE"/>
    <w:rsid w:val="00E64D34"/>
    <w:rsid w:val="00E650C4"/>
    <w:rsid w:val="00E65BAA"/>
    <w:rsid w:val="00E665D3"/>
    <w:rsid w:val="00E70E1B"/>
    <w:rsid w:val="00E71D0D"/>
    <w:rsid w:val="00E72CAA"/>
    <w:rsid w:val="00E75705"/>
    <w:rsid w:val="00E75A67"/>
    <w:rsid w:val="00E75C4E"/>
    <w:rsid w:val="00E76737"/>
    <w:rsid w:val="00E82910"/>
    <w:rsid w:val="00E8364F"/>
    <w:rsid w:val="00E8374E"/>
    <w:rsid w:val="00E90B41"/>
    <w:rsid w:val="00E92C36"/>
    <w:rsid w:val="00EA1081"/>
    <w:rsid w:val="00EA33EE"/>
    <w:rsid w:val="00EA37DE"/>
    <w:rsid w:val="00EA6782"/>
    <w:rsid w:val="00EB1450"/>
    <w:rsid w:val="00EB348F"/>
    <w:rsid w:val="00EB42FF"/>
    <w:rsid w:val="00EB4A72"/>
    <w:rsid w:val="00EB6420"/>
    <w:rsid w:val="00EC34F3"/>
    <w:rsid w:val="00EC4F4C"/>
    <w:rsid w:val="00ED03F0"/>
    <w:rsid w:val="00ED47B3"/>
    <w:rsid w:val="00ED5801"/>
    <w:rsid w:val="00ED755B"/>
    <w:rsid w:val="00ED7B27"/>
    <w:rsid w:val="00EE0C2B"/>
    <w:rsid w:val="00EE4008"/>
    <w:rsid w:val="00EE7236"/>
    <w:rsid w:val="00EF1106"/>
    <w:rsid w:val="00EF120C"/>
    <w:rsid w:val="00EF713C"/>
    <w:rsid w:val="00EF71A5"/>
    <w:rsid w:val="00F0252A"/>
    <w:rsid w:val="00F06332"/>
    <w:rsid w:val="00F133B6"/>
    <w:rsid w:val="00F138C5"/>
    <w:rsid w:val="00F1544C"/>
    <w:rsid w:val="00F16329"/>
    <w:rsid w:val="00F17DDC"/>
    <w:rsid w:val="00F23B76"/>
    <w:rsid w:val="00F30B90"/>
    <w:rsid w:val="00F344B6"/>
    <w:rsid w:val="00F358DF"/>
    <w:rsid w:val="00F41636"/>
    <w:rsid w:val="00F428D6"/>
    <w:rsid w:val="00F42CE8"/>
    <w:rsid w:val="00F43143"/>
    <w:rsid w:val="00F45337"/>
    <w:rsid w:val="00F45D85"/>
    <w:rsid w:val="00F52F8E"/>
    <w:rsid w:val="00F55767"/>
    <w:rsid w:val="00F64155"/>
    <w:rsid w:val="00F64C00"/>
    <w:rsid w:val="00F67C41"/>
    <w:rsid w:val="00F714A9"/>
    <w:rsid w:val="00F804ED"/>
    <w:rsid w:val="00F83A7B"/>
    <w:rsid w:val="00F84E68"/>
    <w:rsid w:val="00F864A1"/>
    <w:rsid w:val="00F87175"/>
    <w:rsid w:val="00F9302D"/>
    <w:rsid w:val="00F9330E"/>
    <w:rsid w:val="00FA06F2"/>
    <w:rsid w:val="00FA7CAD"/>
    <w:rsid w:val="00FB1E79"/>
    <w:rsid w:val="00FB5824"/>
    <w:rsid w:val="00FC03DD"/>
    <w:rsid w:val="00FC26C0"/>
    <w:rsid w:val="00FC3569"/>
    <w:rsid w:val="00FC78CD"/>
    <w:rsid w:val="00FE688D"/>
    <w:rsid w:val="00FE78C3"/>
    <w:rsid w:val="00FF27B7"/>
    <w:rsid w:val="00FF5CD3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5795E"/>
    <w:pPr>
      <w:keepNext/>
      <w:ind w:left="5940"/>
      <w:jc w:val="both"/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9"/>
    <w:qFormat/>
    <w:rsid w:val="00171EA7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3"/>
    </w:pPr>
    <w:rPr>
      <w:rFonts w:ascii="Arial" w:hAnsi="Arial"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95E"/>
    <w:pPr>
      <w:jc w:val="both"/>
    </w:pPr>
  </w:style>
  <w:style w:type="paragraph" w:styleId="a5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1">
    <w:name w:val="Body Text Indent 3"/>
    <w:basedOn w:val="a"/>
    <w:rsid w:val="00A5795E"/>
    <w:pPr>
      <w:tabs>
        <w:tab w:val="left" w:pos="720"/>
        <w:tab w:val="left" w:pos="900"/>
      </w:tabs>
      <w:ind w:left="750"/>
    </w:pPr>
  </w:style>
  <w:style w:type="paragraph" w:styleId="a6">
    <w:name w:val="header"/>
    <w:basedOn w:val="a"/>
    <w:link w:val="a7"/>
    <w:uiPriority w:val="99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C1A32"/>
    <w:rPr>
      <w:sz w:val="28"/>
    </w:rPr>
  </w:style>
  <w:style w:type="character" w:styleId="a8">
    <w:name w:val="page number"/>
    <w:basedOn w:val="a0"/>
    <w:rsid w:val="007C1A32"/>
  </w:style>
  <w:style w:type="table" w:styleId="a9">
    <w:name w:val="Table Grid"/>
    <w:basedOn w:val="a1"/>
    <w:uiPriority w:val="39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99"/>
    <w:qFormat/>
    <w:rsid w:val="00697591"/>
    <w:rPr>
      <w:sz w:val="24"/>
      <w:szCs w:val="24"/>
    </w:rPr>
  </w:style>
  <w:style w:type="paragraph" w:styleId="ac">
    <w:name w:val="footer"/>
    <w:basedOn w:val="a"/>
    <w:link w:val="ad"/>
    <w:uiPriority w:val="99"/>
    <w:rsid w:val="00483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369A"/>
    <w:rPr>
      <w:sz w:val="24"/>
      <w:szCs w:val="24"/>
    </w:rPr>
  </w:style>
  <w:style w:type="paragraph" w:styleId="ae">
    <w:name w:val="List Paragraph"/>
    <w:basedOn w:val="a"/>
    <w:uiPriority w:val="1"/>
    <w:qFormat/>
    <w:rsid w:val="00960D87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0C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0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Без интервала Знак"/>
    <w:basedOn w:val="a0"/>
    <w:link w:val="aa"/>
    <w:uiPriority w:val="99"/>
    <w:rsid w:val="00D70BD3"/>
    <w:rPr>
      <w:sz w:val="24"/>
      <w:szCs w:val="24"/>
    </w:rPr>
  </w:style>
  <w:style w:type="character" w:styleId="af1">
    <w:name w:val="Hyper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f2">
    <w:name w:val="Основной текст_"/>
    <w:basedOn w:val="a0"/>
    <w:link w:val="6"/>
    <w:rsid w:val="00766B1D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2"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character" w:customStyle="1" w:styleId="11">
    <w:name w:val="Основной текст1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2">
    <w:name w:val="Основной текст2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D118AC"/>
    <w:rPr>
      <w:b/>
      <w:bCs/>
      <w:sz w:val="24"/>
      <w:szCs w:val="24"/>
    </w:rPr>
  </w:style>
  <w:style w:type="paragraph" w:customStyle="1" w:styleId="ConsPlusTitle">
    <w:name w:val="ConsPlusTitle"/>
    <w:rsid w:val="00AD62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Нормальный (таблица)"/>
    <w:basedOn w:val="a"/>
    <w:next w:val="a"/>
    <w:uiPriority w:val="99"/>
    <w:rsid w:val="00AD6272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AD62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1"/>
    <w:rsid w:val="006C6433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71EA7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171EA7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rsid w:val="00171EA7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71EA7"/>
  </w:style>
  <w:style w:type="character" w:customStyle="1" w:styleId="af4">
    <w:name w:val="Гипертекстовая ссылка"/>
    <w:uiPriority w:val="99"/>
    <w:rsid w:val="00171EA7"/>
    <w:rPr>
      <w:color w:val="008000"/>
    </w:rPr>
  </w:style>
  <w:style w:type="paragraph" w:customStyle="1" w:styleId="af5">
    <w:name w:val="Комментарий"/>
    <w:basedOn w:val="a"/>
    <w:next w:val="a"/>
    <w:uiPriority w:val="99"/>
    <w:rsid w:val="00171EA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6">
    <w:name w:val="Нормальный"/>
    <w:uiPriority w:val="99"/>
    <w:rsid w:val="00171EA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af7">
    <w:name w:val="Цветовое выделение"/>
    <w:uiPriority w:val="99"/>
    <w:rsid w:val="00171EA7"/>
    <w:rPr>
      <w:b/>
      <w:bCs/>
      <w:color w:val="000080"/>
    </w:rPr>
  </w:style>
  <w:style w:type="paragraph" w:styleId="af8">
    <w:name w:val="footnote text"/>
    <w:basedOn w:val="a"/>
    <w:link w:val="a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71EA7"/>
    <w:rPr>
      <w:rFonts w:ascii="Calibri" w:hAnsi="Calibri"/>
    </w:rPr>
  </w:style>
  <w:style w:type="character" w:styleId="afa">
    <w:name w:val="footnote reference"/>
    <w:uiPriority w:val="99"/>
    <w:unhideWhenUsed/>
    <w:rsid w:val="00171EA7"/>
    <w:rPr>
      <w:vertAlign w:val="superscript"/>
    </w:rPr>
  </w:style>
  <w:style w:type="paragraph" w:customStyle="1" w:styleId="Style2">
    <w:name w:val="Style2"/>
    <w:basedOn w:val="a"/>
    <w:rsid w:val="00171EA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171EA7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paragraph" w:customStyle="1" w:styleId="Style4">
    <w:name w:val="Style4"/>
    <w:basedOn w:val="a"/>
    <w:uiPriority w:val="99"/>
    <w:rsid w:val="00171EA7"/>
    <w:pPr>
      <w:widowControl w:val="0"/>
      <w:autoSpaceDE w:val="0"/>
      <w:autoSpaceDN w:val="0"/>
      <w:adjustRightInd w:val="0"/>
      <w:spacing w:line="321" w:lineRule="exact"/>
      <w:ind w:firstLine="677"/>
      <w:jc w:val="both"/>
    </w:pPr>
  </w:style>
  <w:style w:type="paragraph" w:customStyle="1" w:styleId="Style5">
    <w:name w:val="Style5"/>
    <w:basedOn w:val="a"/>
    <w:rsid w:val="00171EA7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12">
    <w:name w:val="Font Style12"/>
    <w:rsid w:val="00171EA7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rsid w:val="0017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71EA7"/>
    <w:rPr>
      <w:rFonts w:ascii="Courier New" w:hAnsi="Courier New"/>
      <w:lang w:val="x-none" w:eastAsia="x-none"/>
    </w:rPr>
  </w:style>
  <w:style w:type="paragraph" w:customStyle="1" w:styleId="Style6">
    <w:name w:val="Style6"/>
    <w:basedOn w:val="a"/>
    <w:rsid w:val="00171EA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uiPriority w:val="99"/>
    <w:rsid w:val="00171EA7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6">
    <w:name w:val="Style16"/>
    <w:basedOn w:val="a"/>
    <w:rsid w:val="00171EA7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71EA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71EA7"/>
    <w:rPr>
      <w:rFonts w:ascii="Courier New" w:hAnsi="Courier New" w:cs="Courier New"/>
      <w:spacing w:val="-10"/>
      <w:sz w:val="24"/>
      <w:szCs w:val="24"/>
    </w:rPr>
  </w:style>
  <w:style w:type="paragraph" w:styleId="afb">
    <w:name w:val="endnote text"/>
    <w:basedOn w:val="a"/>
    <w:link w:val="afc"/>
    <w:rsid w:val="00171EA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rsid w:val="00171EA7"/>
    <w:rPr>
      <w:rFonts w:ascii="Arial" w:hAnsi="Arial"/>
      <w:lang w:val="x-none" w:eastAsia="x-none"/>
    </w:rPr>
  </w:style>
  <w:style w:type="character" w:styleId="afd">
    <w:name w:val="endnote reference"/>
    <w:rsid w:val="00171EA7"/>
    <w:rPr>
      <w:vertAlign w:val="superscript"/>
    </w:rPr>
  </w:style>
  <w:style w:type="paragraph" w:customStyle="1" w:styleId="afe">
    <w:name w:val="Таблицы (моноширинный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Активная гипертекстовая ссылка"/>
    <w:uiPriority w:val="99"/>
    <w:rsid w:val="00171EA7"/>
    <w:rPr>
      <w:rFonts w:cs="Times New Roman"/>
      <w:b w:val="0"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171EA7"/>
  </w:style>
  <w:style w:type="paragraph" w:customStyle="1" w:styleId="aff2">
    <w:name w:val="Внимание: недобросовестность!"/>
    <w:basedOn w:val="aff0"/>
    <w:next w:val="a"/>
    <w:uiPriority w:val="99"/>
    <w:rsid w:val="00171EA7"/>
  </w:style>
  <w:style w:type="character" w:customStyle="1" w:styleId="aff3">
    <w:name w:val="Выделение для Базового Поиска"/>
    <w:uiPriority w:val="99"/>
    <w:rsid w:val="00171EA7"/>
    <w:rPr>
      <w:rFonts w:cs="Times New Roman"/>
      <w:b/>
      <w:bCs/>
      <w:color w:val="0058A9"/>
    </w:rPr>
  </w:style>
  <w:style w:type="character" w:customStyle="1" w:styleId="aff4">
    <w:name w:val="Выделение для Базового Поиска (курсив)"/>
    <w:uiPriority w:val="99"/>
    <w:rsid w:val="00171EA7"/>
    <w:rPr>
      <w:rFonts w:cs="Times New Roman"/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 группы контролов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  <w:lang w:val="x-none" w:eastAsia="x-none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171EA7"/>
    <w:rPr>
      <w:rFonts w:cs="Times New Roman"/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c">
    <w:name w:val="Заголовок чужого сообщения"/>
    <w:uiPriority w:val="99"/>
    <w:rsid w:val="00171EA7"/>
    <w:rPr>
      <w:rFonts w:cs="Times New Roman"/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171EA7"/>
    <w:pPr>
      <w:spacing w:after="0"/>
      <w:jc w:val="left"/>
    </w:pPr>
  </w:style>
  <w:style w:type="paragraph" w:customStyle="1" w:styleId="afff">
    <w:name w:val="Интерактивный заголовок"/>
    <w:basedOn w:val="afff0"/>
    <w:next w:val="a"/>
    <w:uiPriority w:val="99"/>
    <w:rsid w:val="00171EA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171E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4">
    <w:name w:val="Информация об изменениях документа"/>
    <w:basedOn w:val="af5"/>
    <w:next w:val="a"/>
    <w:uiPriority w:val="99"/>
    <w:rsid w:val="00171EA7"/>
    <w:pPr>
      <w:widowControl w:val="0"/>
      <w:spacing w:before="75"/>
    </w:pPr>
    <w:rPr>
      <w:color w:val="353842"/>
      <w:shd w:val="clear" w:color="auto" w:fill="F0F0F0"/>
    </w:rPr>
  </w:style>
  <w:style w:type="paragraph" w:customStyle="1" w:styleId="afff5">
    <w:name w:val="Текст (ле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Колонтитул (левый)"/>
    <w:basedOn w:val="afff5"/>
    <w:next w:val="a"/>
    <w:uiPriority w:val="99"/>
    <w:rsid w:val="00171EA7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8">
    <w:name w:val="Колонтитул (правый)"/>
    <w:basedOn w:val="afff7"/>
    <w:next w:val="a"/>
    <w:uiPriority w:val="99"/>
    <w:rsid w:val="00171EA7"/>
    <w:rPr>
      <w:sz w:val="14"/>
      <w:szCs w:val="14"/>
    </w:rPr>
  </w:style>
  <w:style w:type="paragraph" w:customStyle="1" w:styleId="afff9">
    <w:name w:val="Комментарий пользователя"/>
    <w:basedOn w:val="af5"/>
    <w:next w:val="a"/>
    <w:uiPriority w:val="99"/>
    <w:rsid w:val="00171EA7"/>
    <w:pPr>
      <w:widowControl w:val="0"/>
      <w:spacing w:before="75"/>
      <w:jc w:val="left"/>
    </w:pPr>
    <w:rPr>
      <w:i w:val="0"/>
      <w:iCs w:val="0"/>
      <w:color w:val="353842"/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171EA7"/>
  </w:style>
  <w:style w:type="paragraph" w:customStyle="1" w:styleId="afffb">
    <w:name w:val="Моноширинны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c">
    <w:name w:val="Найденные слова"/>
    <w:uiPriority w:val="99"/>
    <w:rsid w:val="00171EA7"/>
    <w:rPr>
      <w:rFonts w:cs="Times New Roman"/>
      <w:b w:val="0"/>
      <w:bCs w:val="0"/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171EA7"/>
    <w:rPr>
      <w:rFonts w:cs="Times New Roman"/>
      <w:b w:val="0"/>
      <w:bCs w:val="0"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71EA7"/>
    <w:pPr>
      <w:ind w:firstLine="118"/>
    </w:pPr>
  </w:style>
  <w:style w:type="paragraph" w:customStyle="1" w:styleId="affff0">
    <w:name w:val="Оглавление"/>
    <w:basedOn w:val="afe"/>
    <w:next w:val="a"/>
    <w:uiPriority w:val="99"/>
    <w:rsid w:val="00171EA7"/>
    <w:pPr>
      <w:ind w:left="140"/>
      <w:jc w:val="left"/>
    </w:pPr>
    <w:rPr>
      <w:sz w:val="24"/>
      <w:szCs w:val="24"/>
    </w:rPr>
  </w:style>
  <w:style w:type="character" w:customStyle="1" w:styleId="affff1">
    <w:name w:val="Опечатки"/>
    <w:uiPriority w:val="99"/>
    <w:rsid w:val="00171EA7"/>
    <w:rPr>
      <w:color w:val="FF0000"/>
    </w:rPr>
  </w:style>
  <w:style w:type="paragraph" w:customStyle="1" w:styleId="affff2">
    <w:name w:val="Переменная часть"/>
    <w:basedOn w:val="aff6"/>
    <w:next w:val="a"/>
    <w:uiPriority w:val="99"/>
    <w:rsid w:val="00171EA7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  <w:lang w:val="x-none" w:eastAsia="x-none"/>
    </w:rPr>
  </w:style>
  <w:style w:type="paragraph" w:customStyle="1" w:styleId="affff4">
    <w:name w:val="Подзаголовок для информации об изменениях"/>
    <w:basedOn w:val="afff1"/>
    <w:next w:val="a"/>
    <w:uiPriority w:val="99"/>
    <w:rsid w:val="00171EA7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171E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6">
    <w:name w:val="Постоянная часть"/>
    <w:basedOn w:val="aff6"/>
    <w:next w:val="a"/>
    <w:uiPriority w:val="99"/>
    <w:rsid w:val="00171EA7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8">
    <w:name w:val="Пример."/>
    <w:basedOn w:val="aff0"/>
    <w:next w:val="a"/>
    <w:uiPriority w:val="99"/>
    <w:rsid w:val="00171EA7"/>
  </w:style>
  <w:style w:type="paragraph" w:customStyle="1" w:styleId="affff9">
    <w:name w:val="Примечание."/>
    <w:basedOn w:val="aff0"/>
    <w:next w:val="a"/>
    <w:uiPriority w:val="99"/>
    <w:rsid w:val="00171EA7"/>
  </w:style>
  <w:style w:type="character" w:customStyle="1" w:styleId="affffa">
    <w:name w:val="Продолжение ссылки"/>
    <w:uiPriority w:val="99"/>
    <w:rsid w:val="00171EA7"/>
    <w:rPr>
      <w:rFonts w:cs="Times New Roman"/>
      <w:b w:val="0"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c">
    <w:name w:val="Сравнение редакций"/>
    <w:uiPriority w:val="99"/>
    <w:rsid w:val="00171EA7"/>
    <w:rPr>
      <w:rFonts w:cs="Times New Roman"/>
      <w:b w:val="0"/>
      <w:bCs w:val="0"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171EA7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71EA7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0">
    <w:name w:val="Ссылка на утративший силу документ"/>
    <w:uiPriority w:val="99"/>
    <w:rsid w:val="00171EA7"/>
    <w:rPr>
      <w:rFonts w:cs="Times New Roman"/>
      <w:b w:val="0"/>
      <w:color w:val="749232"/>
    </w:rPr>
  </w:style>
  <w:style w:type="paragraph" w:customStyle="1" w:styleId="afffff1">
    <w:name w:val="Текст в таблице"/>
    <w:basedOn w:val="af3"/>
    <w:next w:val="a"/>
    <w:uiPriority w:val="99"/>
    <w:rsid w:val="00171EA7"/>
    <w:pPr>
      <w:ind w:firstLine="500"/>
    </w:pPr>
    <w:rPr>
      <w:rFonts w:ascii="Arial" w:hAnsi="Arial" w:cs="Arial"/>
    </w:rPr>
  </w:style>
  <w:style w:type="paragraph" w:customStyle="1" w:styleId="afffff2">
    <w:name w:val="Текст ЭР (см. также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4">
    <w:name w:val="Утратил силу"/>
    <w:uiPriority w:val="99"/>
    <w:rsid w:val="00171EA7"/>
    <w:rPr>
      <w:rFonts w:cs="Times New Roman"/>
      <w:b w:val="0"/>
      <w:bCs w:val="0"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6">
    <w:name w:val="Центрированный (таблица)"/>
    <w:basedOn w:val="af3"/>
    <w:next w:val="a"/>
    <w:uiPriority w:val="99"/>
    <w:rsid w:val="00171EA7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7">
    <w:name w:val="annotation reference"/>
    <w:uiPriority w:val="99"/>
    <w:unhideWhenUsed/>
    <w:rsid w:val="00171EA7"/>
    <w:rPr>
      <w:sz w:val="16"/>
      <w:szCs w:val="16"/>
    </w:rPr>
  </w:style>
  <w:style w:type="paragraph" w:styleId="afffff8">
    <w:name w:val="annotation text"/>
    <w:basedOn w:val="a"/>
    <w:link w:val="affff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f9">
    <w:name w:val="Текст примечания Знак"/>
    <w:basedOn w:val="a0"/>
    <w:link w:val="afffff8"/>
    <w:uiPriority w:val="99"/>
    <w:rsid w:val="00171EA7"/>
    <w:rPr>
      <w:rFonts w:ascii="Calibri" w:hAnsi="Calibri"/>
    </w:rPr>
  </w:style>
  <w:style w:type="paragraph" w:styleId="afffffa">
    <w:name w:val="annotation subject"/>
    <w:basedOn w:val="afffff8"/>
    <w:next w:val="afffff8"/>
    <w:link w:val="afffffb"/>
    <w:uiPriority w:val="99"/>
    <w:unhideWhenUsed/>
    <w:rsid w:val="00171EA7"/>
    <w:rPr>
      <w:b/>
      <w:bCs/>
      <w:lang w:val="x-none" w:eastAsia="x-none"/>
    </w:rPr>
  </w:style>
  <w:style w:type="character" w:customStyle="1" w:styleId="afffffb">
    <w:name w:val="Тема примечания Знак"/>
    <w:basedOn w:val="afffff9"/>
    <w:link w:val="afffffa"/>
    <w:uiPriority w:val="99"/>
    <w:rsid w:val="00171EA7"/>
    <w:rPr>
      <w:rFonts w:ascii="Calibri" w:hAnsi="Calibri"/>
      <w:b/>
      <w:bCs/>
      <w:lang w:val="x-none" w:eastAsia="x-none"/>
    </w:rPr>
  </w:style>
  <w:style w:type="character" w:customStyle="1" w:styleId="ConsPlusNormal0">
    <w:name w:val="ConsPlusNormal Знак"/>
    <w:link w:val="ConsPlusNormal"/>
    <w:locked/>
    <w:rsid w:val="00171EA7"/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9"/>
    <w:uiPriority w:val="59"/>
    <w:rsid w:val="00171E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ffc"/>
    <w:uiPriority w:val="10"/>
    <w:qFormat/>
    <w:rsid w:val="00171E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c">
    <w:name w:val="Название Знак"/>
    <w:basedOn w:val="a0"/>
    <w:link w:val="afff0"/>
    <w:uiPriority w:val="10"/>
    <w:rsid w:val="00171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540C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40C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40C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40C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0C94"/>
    <w:pPr>
      <w:widowControl w:val="0"/>
      <w:autoSpaceDE w:val="0"/>
      <w:autoSpaceDN w:val="0"/>
    </w:pPr>
    <w:rPr>
      <w:rFonts w:ascii="Arial" w:hAnsi="Arial" w:cs="Arial"/>
    </w:rPr>
  </w:style>
  <w:style w:type="character" w:styleId="afffffd">
    <w:name w:val="FollowedHyperlink"/>
    <w:basedOn w:val="a0"/>
    <w:uiPriority w:val="99"/>
    <w:unhideWhenUsed/>
    <w:rsid w:val="00540C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F1544C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F1544C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154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5795E"/>
    <w:pPr>
      <w:keepNext/>
      <w:ind w:left="5940"/>
      <w:jc w:val="both"/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9"/>
    <w:qFormat/>
    <w:rsid w:val="00171EA7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3"/>
    </w:pPr>
    <w:rPr>
      <w:rFonts w:ascii="Arial" w:hAnsi="Arial"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795E"/>
    <w:pPr>
      <w:jc w:val="both"/>
    </w:pPr>
  </w:style>
  <w:style w:type="paragraph" w:styleId="a5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1">
    <w:name w:val="Body Text Indent 3"/>
    <w:basedOn w:val="a"/>
    <w:rsid w:val="00A5795E"/>
    <w:pPr>
      <w:tabs>
        <w:tab w:val="left" w:pos="720"/>
        <w:tab w:val="left" w:pos="900"/>
      </w:tabs>
      <w:ind w:left="750"/>
    </w:pPr>
  </w:style>
  <w:style w:type="paragraph" w:styleId="a6">
    <w:name w:val="header"/>
    <w:basedOn w:val="a"/>
    <w:link w:val="a7"/>
    <w:uiPriority w:val="99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C1A32"/>
    <w:rPr>
      <w:sz w:val="28"/>
    </w:rPr>
  </w:style>
  <w:style w:type="character" w:styleId="a8">
    <w:name w:val="page number"/>
    <w:basedOn w:val="a0"/>
    <w:rsid w:val="007C1A32"/>
  </w:style>
  <w:style w:type="table" w:styleId="a9">
    <w:name w:val="Table Grid"/>
    <w:basedOn w:val="a1"/>
    <w:uiPriority w:val="39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99"/>
    <w:qFormat/>
    <w:rsid w:val="00697591"/>
    <w:rPr>
      <w:sz w:val="24"/>
      <w:szCs w:val="24"/>
    </w:rPr>
  </w:style>
  <w:style w:type="paragraph" w:styleId="ac">
    <w:name w:val="footer"/>
    <w:basedOn w:val="a"/>
    <w:link w:val="ad"/>
    <w:uiPriority w:val="99"/>
    <w:rsid w:val="00483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369A"/>
    <w:rPr>
      <w:sz w:val="24"/>
      <w:szCs w:val="24"/>
    </w:rPr>
  </w:style>
  <w:style w:type="paragraph" w:styleId="ae">
    <w:name w:val="List Paragraph"/>
    <w:basedOn w:val="a"/>
    <w:uiPriority w:val="1"/>
    <w:qFormat/>
    <w:rsid w:val="00960D87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0C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0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Без интервала Знак"/>
    <w:basedOn w:val="a0"/>
    <w:link w:val="aa"/>
    <w:uiPriority w:val="99"/>
    <w:rsid w:val="00D70BD3"/>
    <w:rPr>
      <w:sz w:val="24"/>
      <w:szCs w:val="24"/>
    </w:rPr>
  </w:style>
  <w:style w:type="character" w:styleId="af1">
    <w:name w:val="Hyperlink"/>
    <w:basedOn w:val="a0"/>
    <w:uiPriority w:val="99"/>
    <w:unhideWhenUsed/>
    <w:rsid w:val="00766B1D"/>
    <w:rPr>
      <w:color w:val="0000FF"/>
      <w:u w:val="single"/>
    </w:rPr>
  </w:style>
  <w:style w:type="character" w:customStyle="1" w:styleId="af2">
    <w:name w:val="Основной текст_"/>
    <w:basedOn w:val="a0"/>
    <w:link w:val="6"/>
    <w:rsid w:val="00766B1D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2"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character" w:customStyle="1" w:styleId="11">
    <w:name w:val="Основной текст1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2">
    <w:name w:val="Основной текст2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3"/>
    <w:basedOn w:val="af2"/>
    <w:rsid w:val="0076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D118AC"/>
    <w:rPr>
      <w:b/>
      <w:bCs/>
      <w:sz w:val="24"/>
      <w:szCs w:val="24"/>
    </w:rPr>
  </w:style>
  <w:style w:type="paragraph" w:customStyle="1" w:styleId="ConsPlusTitle">
    <w:name w:val="ConsPlusTitle"/>
    <w:rsid w:val="00AD62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Нормальный (таблица)"/>
    <w:basedOn w:val="a"/>
    <w:next w:val="a"/>
    <w:uiPriority w:val="99"/>
    <w:rsid w:val="00AD6272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AD62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uiPriority w:val="1"/>
    <w:rsid w:val="006C6433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71EA7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171EA7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rsid w:val="00171EA7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71EA7"/>
  </w:style>
  <w:style w:type="character" w:customStyle="1" w:styleId="af4">
    <w:name w:val="Гипертекстовая ссылка"/>
    <w:uiPriority w:val="99"/>
    <w:rsid w:val="00171EA7"/>
    <w:rPr>
      <w:color w:val="008000"/>
    </w:rPr>
  </w:style>
  <w:style w:type="paragraph" w:customStyle="1" w:styleId="af5">
    <w:name w:val="Комментарий"/>
    <w:basedOn w:val="a"/>
    <w:next w:val="a"/>
    <w:uiPriority w:val="99"/>
    <w:rsid w:val="00171EA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6">
    <w:name w:val="Нормальный"/>
    <w:uiPriority w:val="99"/>
    <w:rsid w:val="00171EA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af7">
    <w:name w:val="Цветовое выделение"/>
    <w:uiPriority w:val="99"/>
    <w:rsid w:val="00171EA7"/>
    <w:rPr>
      <w:b/>
      <w:bCs/>
      <w:color w:val="000080"/>
    </w:rPr>
  </w:style>
  <w:style w:type="paragraph" w:styleId="af8">
    <w:name w:val="footnote text"/>
    <w:basedOn w:val="a"/>
    <w:link w:val="a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71EA7"/>
    <w:rPr>
      <w:rFonts w:ascii="Calibri" w:hAnsi="Calibri"/>
    </w:rPr>
  </w:style>
  <w:style w:type="character" w:styleId="afa">
    <w:name w:val="footnote reference"/>
    <w:uiPriority w:val="99"/>
    <w:unhideWhenUsed/>
    <w:rsid w:val="00171EA7"/>
    <w:rPr>
      <w:vertAlign w:val="superscript"/>
    </w:rPr>
  </w:style>
  <w:style w:type="paragraph" w:customStyle="1" w:styleId="Style2">
    <w:name w:val="Style2"/>
    <w:basedOn w:val="a"/>
    <w:rsid w:val="00171EA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171EA7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paragraph" w:customStyle="1" w:styleId="Style4">
    <w:name w:val="Style4"/>
    <w:basedOn w:val="a"/>
    <w:uiPriority w:val="99"/>
    <w:rsid w:val="00171EA7"/>
    <w:pPr>
      <w:widowControl w:val="0"/>
      <w:autoSpaceDE w:val="0"/>
      <w:autoSpaceDN w:val="0"/>
      <w:adjustRightInd w:val="0"/>
      <w:spacing w:line="321" w:lineRule="exact"/>
      <w:ind w:firstLine="677"/>
      <w:jc w:val="both"/>
    </w:pPr>
  </w:style>
  <w:style w:type="paragraph" w:customStyle="1" w:styleId="Style5">
    <w:name w:val="Style5"/>
    <w:basedOn w:val="a"/>
    <w:rsid w:val="00171EA7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12">
    <w:name w:val="Font Style12"/>
    <w:rsid w:val="00171EA7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rsid w:val="0017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71EA7"/>
    <w:rPr>
      <w:rFonts w:ascii="Courier New" w:hAnsi="Courier New"/>
      <w:lang w:val="x-none" w:eastAsia="x-none"/>
    </w:rPr>
  </w:style>
  <w:style w:type="paragraph" w:customStyle="1" w:styleId="Style6">
    <w:name w:val="Style6"/>
    <w:basedOn w:val="a"/>
    <w:rsid w:val="00171EA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uiPriority w:val="99"/>
    <w:rsid w:val="00171EA7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6">
    <w:name w:val="Style16"/>
    <w:basedOn w:val="a"/>
    <w:rsid w:val="00171EA7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71EA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71EA7"/>
    <w:rPr>
      <w:rFonts w:ascii="Courier New" w:hAnsi="Courier New" w:cs="Courier New"/>
      <w:spacing w:val="-10"/>
      <w:sz w:val="24"/>
      <w:szCs w:val="24"/>
    </w:rPr>
  </w:style>
  <w:style w:type="paragraph" w:styleId="afb">
    <w:name w:val="endnote text"/>
    <w:basedOn w:val="a"/>
    <w:link w:val="afc"/>
    <w:rsid w:val="00171EA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rsid w:val="00171EA7"/>
    <w:rPr>
      <w:rFonts w:ascii="Arial" w:hAnsi="Arial"/>
      <w:lang w:val="x-none" w:eastAsia="x-none"/>
    </w:rPr>
  </w:style>
  <w:style w:type="character" w:styleId="afd">
    <w:name w:val="endnote reference"/>
    <w:rsid w:val="00171EA7"/>
    <w:rPr>
      <w:vertAlign w:val="superscript"/>
    </w:rPr>
  </w:style>
  <w:style w:type="paragraph" w:customStyle="1" w:styleId="afe">
    <w:name w:val="Таблицы (моноширинный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Активная гипертекстовая ссылка"/>
    <w:uiPriority w:val="99"/>
    <w:rsid w:val="00171EA7"/>
    <w:rPr>
      <w:rFonts w:cs="Times New Roman"/>
      <w:b w:val="0"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171EA7"/>
  </w:style>
  <w:style w:type="paragraph" w:customStyle="1" w:styleId="aff2">
    <w:name w:val="Внимание: недобросовестность!"/>
    <w:basedOn w:val="aff0"/>
    <w:next w:val="a"/>
    <w:uiPriority w:val="99"/>
    <w:rsid w:val="00171EA7"/>
  </w:style>
  <w:style w:type="character" w:customStyle="1" w:styleId="aff3">
    <w:name w:val="Выделение для Базового Поиска"/>
    <w:uiPriority w:val="99"/>
    <w:rsid w:val="00171EA7"/>
    <w:rPr>
      <w:rFonts w:cs="Times New Roman"/>
      <w:b/>
      <w:bCs/>
      <w:color w:val="0058A9"/>
    </w:rPr>
  </w:style>
  <w:style w:type="character" w:customStyle="1" w:styleId="aff4">
    <w:name w:val="Выделение для Базового Поиска (курсив)"/>
    <w:uiPriority w:val="99"/>
    <w:rsid w:val="00171EA7"/>
    <w:rPr>
      <w:rFonts w:cs="Times New Roman"/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 группы контролов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  <w:lang w:val="x-none" w:eastAsia="x-none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171EA7"/>
    <w:rPr>
      <w:rFonts w:cs="Times New Roman"/>
      <w:b/>
      <w:bCs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c">
    <w:name w:val="Заголовок чужого сообщения"/>
    <w:uiPriority w:val="99"/>
    <w:rsid w:val="00171EA7"/>
    <w:rPr>
      <w:rFonts w:cs="Times New Roman"/>
      <w:b/>
      <w:bCs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171EA7"/>
    <w:pPr>
      <w:spacing w:after="0"/>
      <w:jc w:val="left"/>
    </w:pPr>
  </w:style>
  <w:style w:type="paragraph" w:customStyle="1" w:styleId="afff">
    <w:name w:val="Интерактивный заголовок"/>
    <w:basedOn w:val="afff0"/>
    <w:next w:val="a"/>
    <w:uiPriority w:val="99"/>
    <w:rsid w:val="00171EA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171E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4">
    <w:name w:val="Информация об изменениях документа"/>
    <w:basedOn w:val="af5"/>
    <w:next w:val="a"/>
    <w:uiPriority w:val="99"/>
    <w:rsid w:val="00171EA7"/>
    <w:pPr>
      <w:widowControl w:val="0"/>
      <w:spacing w:before="75"/>
    </w:pPr>
    <w:rPr>
      <w:color w:val="353842"/>
      <w:shd w:val="clear" w:color="auto" w:fill="F0F0F0"/>
    </w:rPr>
  </w:style>
  <w:style w:type="paragraph" w:customStyle="1" w:styleId="afff5">
    <w:name w:val="Текст (ле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Колонтитул (левый)"/>
    <w:basedOn w:val="afff5"/>
    <w:next w:val="a"/>
    <w:uiPriority w:val="99"/>
    <w:rsid w:val="00171EA7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171EA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8">
    <w:name w:val="Колонтитул (правый)"/>
    <w:basedOn w:val="afff7"/>
    <w:next w:val="a"/>
    <w:uiPriority w:val="99"/>
    <w:rsid w:val="00171EA7"/>
    <w:rPr>
      <w:sz w:val="14"/>
      <w:szCs w:val="14"/>
    </w:rPr>
  </w:style>
  <w:style w:type="paragraph" w:customStyle="1" w:styleId="afff9">
    <w:name w:val="Комментарий пользователя"/>
    <w:basedOn w:val="af5"/>
    <w:next w:val="a"/>
    <w:uiPriority w:val="99"/>
    <w:rsid w:val="00171EA7"/>
    <w:pPr>
      <w:widowControl w:val="0"/>
      <w:spacing w:before="75"/>
      <w:jc w:val="left"/>
    </w:pPr>
    <w:rPr>
      <w:i w:val="0"/>
      <w:iCs w:val="0"/>
      <w:color w:val="353842"/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171EA7"/>
  </w:style>
  <w:style w:type="paragraph" w:customStyle="1" w:styleId="afffb">
    <w:name w:val="Моноширинны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c">
    <w:name w:val="Найденные слова"/>
    <w:uiPriority w:val="99"/>
    <w:rsid w:val="00171EA7"/>
    <w:rPr>
      <w:rFonts w:cs="Times New Roman"/>
      <w:b w:val="0"/>
      <w:bCs w:val="0"/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171EA7"/>
    <w:rPr>
      <w:rFonts w:cs="Times New Roman"/>
      <w:b w:val="0"/>
      <w:bCs w:val="0"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71EA7"/>
    <w:pPr>
      <w:ind w:firstLine="118"/>
    </w:pPr>
  </w:style>
  <w:style w:type="paragraph" w:customStyle="1" w:styleId="affff0">
    <w:name w:val="Оглавление"/>
    <w:basedOn w:val="afe"/>
    <w:next w:val="a"/>
    <w:uiPriority w:val="99"/>
    <w:rsid w:val="00171EA7"/>
    <w:pPr>
      <w:ind w:left="140"/>
      <w:jc w:val="left"/>
    </w:pPr>
    <w:rPr>
      <w:sz w:val="24"/>
      <w:szCs w:val="24"/>
    </w:rPr>
  </w:style>
  <w:style w:type="character" w:customStyle="1" w:styleId="affff1">
    <w:name w:val="Опечатки"/>
    <w:uiPriority w:val="99"/>
    <w:rsid w:val="00171EA7"/>
    <w:rPr>
      <w:color w:val="FF0000"/>
    </w:rPr>
  </w:style>
  <w:style w:type="paragraph" w:customStyle="1" w:styleId="affff2">
    <w:name w:val="Переменная часть"/>
    <w:basedOn w:val="aff6"/>
    <w:next w:val="a"/>
    <w:uiPriority w:val="99"/>
    <w:rsid w:val="00171EA7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171EA7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  <w:lang w:val="x-none" w:eastAsia="x-none"/>
    </w:rPr>
  </w:style>
  <w:style w:type="paragraph" w:customStyle="1" w:styleId="affff4">
    <w:name w:val="Подзаголовок для информации об изменениях"/>
    <w:basedOn w:val="afff1"/>
    <w:next w:val="a"/>
    <w:uiPriority w:val="99"/>
    <w:rsid w:val="00171EA7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171E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6">
    <w:name w:val="Постоянная часть"/>
    <w:basedOn w:val="aff6"/>
    <w:next w:val="a"/>
    <w:uiPriority w:val="99"/>
    <w:rsid w:val="00171EA7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8">
    <w:name w:val="Пример."/>
    <w:basedOn w:val="aff0"/>
    <w:next w:val="a"/>
    <w:uiPriority w:val="99"/>
    <w:rsid w:val="00171EA7"/>
  </w:style>
  <w:style w:type="paragraph" w:customStyle="1" w:styleId="affff9">
    <w:name w:val="Примечание."/>
    <w:basedOn w:val="aff0"/>
    <w:next w:val="a"/>
    <w:uiPriority w:val="99"/>
    <w:rsid w:val="00171EA7"/>
  </w:style>
  <w:style w:type="character" w:customStyle="1" w:styleId="affffa">
    <w:name w:val="Продолжение ссылки"/>
    <w:uiPriority w:val="99"/>
    <w:rsid w:val="00171EA7"/>
    <w:rPr>
      <w:rFonts w:cs="Times New Roman"/>
      <w:b w:val="0"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c">
    <w:name w:val="Сравнение редакций"/>
    <w:uiPriority w:val="99"/>
    <w:rsid w:val="00171EA7"/>
    <w:rPr>
      <w:rFonts w:cs="Times New Roman"/>
      <w:b w:val="0"/>
      <w:bCs w:val="0"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171EA7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71EA7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7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0">
    <w:name w:val="Ссылка на утративший силу документ"/>
    <w:uiPriority w:val="99"/>
    <w:rsid w:val="00171EA7"/>
    <w:rPr>
      <w:rFonts w:cs="Times New Roman"/>
      <w:b w:val="0"/>
      <w:color w:val="749232"/>
    </w:rPr>
  </w:style>
  <w:style w:type="paragraph" w:customStyle="1" w:styleId="afffff1">
    <w:name w:val="Текст в таблице"/>
    <w:basedOn w:val="af3"/>
    <w:next w:val="a"/>
    <w:uiPriority w:val="99"/>
    <w:rsid w:val="00171EA7"/>
    <w:pPr>
      <w:ind w:firstLine="500"/>
    </w:pPr>
    <w:rPr>
      <w:rFonts w:ascii="Arial" w:hAnsi="Arial" w:cs="Arial"/>
    </w:rPr>
  </w:style>
  <w:style w:type="paragraph" w:customStyle="1" w:styleId="afffff2">
    <w:name w:val="Текст ЭР (см. также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171EA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4">
    <w:name w:val="Утратил силу"/>
    <w:uiPriority w:val="99"/>
    <w:rsid w:val="00171EA7"/>
    <w:rPr>
      <w:rFonts w:cs="Times New Roman"/>
      <w:b w:val="0"/>
      <w:bCs w:val="0"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6">
    <w:name w:val="Центрированный (таблица)"/>
    <w:basedOn w:val="af3"/>
    <w:next w:val="a"/>
    <w:uiPriority w:val="99"/>
    <w:rsid w:val="00171EA7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71EA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7">
    <w:name w:val="annotation reference"/>
    <w:uiPriority w:val="99"/>
    <w:unhideWhenUsed/>
    <w:rsid w:val="00171EA7"/>
    <w:rPr>
      <w:sz w:val="16"/>
      <w:szCs w:val="16"/>
    </w:rPr>
  </w:style>
  <w:style w:type="paragraph" w:styleId="afffff8">
    <w:name w:val="annotation text"/>
    <w:basedOn w:val="a"/>
    <w:link w:val="afffff9"/>
    <w:uiPriority w:val="99"/>
    <w:unhideWhenUsed/>
    <w:rsid w:val="00171E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f9">
    <w:name w:val="Текст примечания Знак"/>
    <w:basedOn w:val="a0"/>
    <w:link w:val="afffff8"/>
    <w:uiPriority w:val="99"/>
    <w:rsid w:val="00171EA7"/>
    <w:rPr>
      <w:rFonts w:ascii="Calibri" w:hAnsi="Calibri"/>
    </w:rPr>
  </w:style>
  <w:style w:type="paragraph" w:styleId="afffffa">
    <w:name w:val="annotation subject"/>
    <w:basedOn w:val="afffff8"/>
    <w:next w:val="afffff8"/>
    <w:link w:val="afffffb"/>
    <w:uiPriority w:val="99"/>
    <w:unhideWhenUsed/>
    <w:rsid w:val="00171EA7"/>
    <w:rPr>
      <w:b/>
      <w:bCs/>
      <w:lang w:val="x-none" w:eastAsia="x-none"/>
    </w:rPr>
  </w:style>
  <w:style w:type="character" w:customStyle="1" w:styleId="afffffb">
    <w:name w:val="Тема примечания Знак"/>
    <w:basedOn w:val="afffff9"/>
    <w:link w:val="afffffa"/>
    <w:uiPriority w:val="99"/>
    <w:rsid w:val="00171EA7"/>
    <w:rPr>
      <w:rFonts w:ascii="Calibri" w:hAnsi="Calibri"/>
      <w:b/>
      <w:bCs/>
      <w:lang w:val="x-none" w:eastAsia="x-none"/>
    </w:rPr>
  </w:style>
  <w:style w:type="character" w:customStyle="1" w:styleId="ConsPlusNormal0">
    <w:name w:val="ConsPlusNormal Знак"/>
    <w:link w:val="ConsPlusNormal"/>
    <w:locked/>
    <w:rsid w:val="00171EA7"/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9"/>
    <w:uiPriority w:val="59"/>
    <w:rsid w:val="00171E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ffc"/>
    <w:uiPriority w:val="10"/>
    <w:qFormat/>
    <w:rsid w:val="00171E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c">
    <w:name w:val="Название Знак"/>
    <w:basedOn w:val="a0"/>
    <w:link w:val="afff0"/>
    <w:uiPriority w:val="10"/>
    <w:rsid w:val="00171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540C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40C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40C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40C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0C94"/>
    <w:pPr>
      <w:widowControl w:val="0"/>
      <w:autoSpaceDE w:val="0"/>
      <w:autoSpaceDN w:val="0"/>
    </w:pPr>
    <w:rPr>
      <w:rFonts w:ascii="Arial" w:hAnsi="Arial" w:cs="Arial"/>
    </w:rPr>
  </w:style>
  <w:style w:type="character" w:styleId="afffffd">
    <w:name w:val="FollowedHyperlink"/>
    <w:basedOn w:val="a0"/>
    <w:uiPriority w:val="99"/>
    <w:unhideWhenUsed/>
    <w:rsid w:val="00540C9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A4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F1544C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F1544C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154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pelixinskij-r22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pelixinskij-r22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B363-CD6A-475A-BEAC-8A71A1A5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10774</Words>
  <Characters>61415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72045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PR manager</cp:lastModifiedBy>
  <cp:revision>3</cp:revision>
  <cp:lastPrinted>2024-09-06T08:19:00Z</cp:lastPrinted>
  <dcterms:created xsi:type="dcterms:W3CDTF">2024-09-09T04:21:00Z</dcterms:created>
  <dcterms:modified xsi:type="dcterms:W3CDTF">2025-01-28T04:16:00Z</dcterms:modified>
</cp:coreProperties>
</file>