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A1" w:rsidRPr="006F2D74" w:rsidRDefault="00F01BA1" w:rsidP="00F01BA1">
      <w:pPr>
        <w:jc w:val="center"/>
        <w:rPr>
          <w:sz w:val="28"/>
          <w:szCs w:val="28"/>
        </w:rPr>
      </w:pPr>
      <w:r w:rsidRPr="006F2D74">
        <w:rPr>
          <w:sz w:val="28"/>
          <w:szCs w:val="28"/>
        </w:rPr>
        <w:t>АДМИНИСТРАЦИЯ ПОСПЕЛИХИНСКОГО РАЙОНА</w:t>
      </w:r>
    </w:p>
    <w:p w:rsidR="00F01BA1" w:rsidRPr="006F2D74" w:rsidRDefault="00F01BA1" w:rsidP="00F01BA1">
      <w:pPr>
        <w:jc w:val="center"/>
        <w:rPr>
          <w:sz w:val="28"/>
          <w:szCs w:val="28"/>
        </w:rPr>
      </w:pPr>
      <w:r w:rsidRPr="006F2D74">
        <w:rPr>
          <w:sz w:val="28"/>
          <w:szCs w:val="28"/>
        </w:rPr>
        <w:t>АЛТАЙСКОГО КРАЯ</w:t>
      </w:r>
    </w:p>
    <w:p w:rsidR="00F01BA1" w:rsidRPr="006F2D74" w:rsidRDefault="00F01BA1" w:rsidP="00F01BA1">
      <w:pPr>
        <w:jc w:val="center"/>
        <w:rPr>
          <w:sz w:val="28"/>
          <w:szCs w:val="28"/>
        </w:rPr>
      </w:pPr>
    </w:p>
    <w:p w:rsidR="00F01BA1" w:rsidRPr="006F2D74" w:rsidRDefault="00F01BA1" w:rsidP="00F01BA1">
      <w:pPr>
        <w:jc w:val="center"/>
        <w:rPr>
          <w:sz w:val="28"/>
          <w:szCs w:val="28"/>
        </w:rPr>
      </w:pPr>
    </w:p>
    <w:p w:rsidR="00F01BA1" w:rsidRPr="006F2D74" w:rsidRDefault="002C566A" w:rsidP="00F01BA1">
      <w:pPr>
        <w:jc w:val="center"/>
        <w:rPr>
          <w:sz w:val="28"/>
          <w:szCs w:val="28"/>
        </w:rPr>
      </w:pPr>
      <w:r w:rsidRPr="006F2D74">
        <w:rPr>
          <w:sz w:val="28"/>
          <w:szCs w:val="28"/>
        </w:rPr>
        <w:t xml:space="preserve"> </w:t>
      </w:r>
      <w:r w:rsidR="00F01BA1" w:rsidRPr="006F2D74">
        <w:rPr>
          <w:sz w:val="28"/>
          <w:szCs w:val="28"/>
        </w:rPr>
        <w:t>ПОСТАНОВЛЕНИЕ</w:t>
      </w:r>
    </w:p>
    <w:p w:rsidR="00F01BA1" w:rsidRPr="006F2D74" w:rsidRDefault="00F01BA1" w:rsidP="00F01BA1">
      <w:pPr>
        <w:jc w:val="center"/>
        <w:rPr>
          <w:sz w:val="28"/>
          <w:szCs w:val="28"/>
        </w:rPr>
      </w:pPr>
    </w:p>
    <w:p w:rsidR="00F01BA1" w:rsidRPr="006F2D74" w:rsidRDefault="00F01BA1" w:rsidP="00F01BA1">
      <w:pPr>
        <w:jc w:val="center"/>
        <w:rPr>
          <w:sz w:val="28"/>
          <w:szCs w:val="28"/>
        </w:rPr>
      </w:pPr>
    </w:p>
    <w:p w:rsidR="00F01BA1" w:rsidRPr="006F2D74" w:rsidRDefault="006F4D66" w:rsidP="00F01BA1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20.08.2024                   </w:t>
      </w:r>
      <w:r w:rsidR="00FC496F">
        <w:rPr>
          <w:sz w:val="28"/>
          <w:szCs w:val="28"/>
        </w:rPr>
        <w:t xml:space="preserve">                                                                           </w:t>
      </w:r>
      <w:r w:rsidR="00F01BA1" w:rsidRPr="006F2D74">
        <w:rPr>
          <w:sz w:val="28"/>
          <w:szCs w:val="28"/>
        </w:rPr>
        <w:t>№</w:t>
      </w:r>
      <w:r w:rsidR="00A77FFA">
        <w:rPr>
          <w:sz w:val="28"/>
          <w:szCs w:val="28"/>
        </w:rPr>
        <w:t xml:space="preserve"> </w:t>
      </w:r>
      <w:r>
        <w:rPr>
          <w:sz w:val="28"/>
          <w:szCs w:val="28"/>
        </w:rPr>
        <w:t>401</w:t>
      </w:r>
    </w:p>
    <w:p w:rsidR="00F01BA1" w:rsidRPr="006F2D74" w:rsidRDefault="00F01BA1" w:rsidP="00F01BA1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  <w:proofErr w:type="gramStart"/>
      <w:r w:rsidRPr="006F2D74">
        <w:rPr>
          <w:sz w:val="28"/>
          <w:szCs w:val="28"/>
        </w:rPr>
        <w:t>с</w:t>
      </w:r>
      <w:proofErr w:type="gramEnd"/>
      <w:r w:rsidRPr="006F2D74">
        <w:rPr>
          <w:sz w:val="28"/>
          <w:szCs w:val="28"/>
        </w:rPr>
        <w:t>. Поспелиха</w:t>
      </w:r>
    </w:p>
    <w:p w:rsidR="00DF36CA" w:rsidRDefault="00DF36CA" w:rsidP="00DF36CA">
      <w:pPr>
        <w:ind w:left="4962"/>
        <w:jc w:val="both"/>
        <w:rPr>
          <w:sz w:val="28"/>
          <w:szCs w:val="28"/>
        </w:rPr>
      </w:pPr>
    </w:p>
    <w:p w:rsidR="00131630" w:rsidRPr="006F2D74" w:rsidRDefault="00131630" w:rsidP="00DF36CA">
      <w:pPr>
        <w:ind w:left="4962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784"/>
      </w:tblGrid>
      <w:tr w:rsidR="00DF36CA" w:rsidRPr="006F2D74" w:rsidTr="00DF36CA">
        <w:tc>
          <w:tcPr>
            <w:tcW w:w="4678" w:type="dxa"/>
            <w:shd w:val="clear" w:color="auto" w:fill="auto"/>
          </w:tcPr>
          <w:p w:rsidR="00DF36CA" w:rsidRPr="006F2D74" w:rsidRDefault="00BB1A38" w:rsidP="00BB1A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изменение в постано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 Администрации Поспелихи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ского района Алтайского края от 23.12.2022 № 643 </w:t>
            </w:r>
          </w:p>
        </w:tc>
        <w:tc>
          <w:tcPr>
            <w:tcW w:w="4785" w:type="dxa"/>
            <w:shd w:val="clear" w:color="auto" w:fill="auto"/>
          </w:tcPr>
          <w:p w:rsidR="00DF36CA" w:rsidRPr="006F2D74" w:rsidRDefault="00DF36CA" w:rsidP="00DF36CA">
            <w:pPr>
              <w:jc w:val="both"/>
              <w:rPr>
                <w:sz w:val="28"/>
                <w:szCs w:val="28"/>
              </w:rPr>
            </w:pPr>
          </w:p>
        </w:tc>
      </w:tr>
    </w:tbl>
    <w:p w:rsidR="00213B25" w:rsidRPr="006F2D74" w:rsidRDefault="00213B25" w:rsidP="00F01BA1">
      <w:pPr>
        <w:jc w:val="both"/>
        <w:rPr>
          <w:noProof/>
          <w:sz w:val="28"/>
          <w:szCs w:val="28"/>
        </w:rPr>
      </w:pPr>
    </w:p>
    <w:p w:rsidR="00BB1A38" w:rsidRPr="00BB1A38" w:rsidRDefault="000F7164" w:rsidP="009D7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164">
        <w:rPr>
          <w:rStyle w:val="24"/>
          <w:color w:val="000000"/>
          <w:szCs w:val="28"/>
        </w:rPr>
        <w:t>В соответствии с частью 5 ст. 20 Федерального закона от 06.10.2003 № 131-ФЗ «Об общих принципах организации местного самоуправления в Ро</w:t>
      </w:r>
      <w:r w:rsidRPr="000F7164">
        <w:rPr>
          <w:rStyle w:val="24"/>
          <w:color w:val="000000"/>
          <w:szCs w:val="28"/>
        </w:rPr>
        <w:t>с</w:t>
      </w:r>
      <w:r w:rsidRPr="000F7164">
        <w:rPr>
          <w:rStyle w:val="24"/>
          <w:color w:val="000000"/>
          <w:szCs w:val="28"/>
        </w:rPr>
        <w:t>сийской Федерации», частью 3 ст. 160 Жилищного кодекса Российской Ф</w:t>
      </w:r>
      <w:r w:rsidRPr="000F7164">
        <w:rPr>
          <w:rStyle w:val="24"/>
          <w:color w:val="000000"/>
          <w:szCs w:val="28"/>
        </w:rPr>
        <w:t>е</w:t>
      </w:r>
      <w:r w:rsidRPr="000F7164">
        <w:rPr>
          <w:rStyle w:val="24"/>
          <w:color w:val="000000"/>
          <w:szCs w:val="28"/>
        </w:rPr>
        <w:t>дерации, ПОСТАНОВЛЯЮ:</w:t>
      </w:r>
    </w:p>
    <w:p w:rsidR="00386A34" w:rsidRPr="00D91B64" w:rsidRDefault="001E49B9" w:rsidP="001E49B9">
      <w:pPr>
        <w:numPr>
          <w:ilvl w:val="0"/>
          <w:numId w:val="15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D91B64">
        <w:rPr>
          <w:sz w:val="28"/>
          <w:szCs w:val="28"/>
        </w:rPr>
        <w:t>Внести в постановление Администрации Поспелихинского района Алта</w:t>
      </w:r>
      <w:r w:rsidR="00D91B64">
        <w:rPr>
          <w:sz w:val="28"/>
          <w:szCs w:val="28"/>
        </w:rPr>
        <w:t xml:space="preserve">йского </w:t>
      </w:r>
      <w:r w:rsidRPr="00D91B64">
        <w:rPr>
          <w:sz w:val="28"/>
          <w:szCs w:val="28"/>
        </w:rPr>
        <w:t>края от 23.12.2022 № 643 «Об у</w:t>
      </w:r>
      <w:r w:rsidR="00386A34" w:rsidRPr="00D91B64">
        <w:rPr>
          <w:sz w:val="28"/>
          <w:szCs w:val="28"/>
        </w:rPr>
        <w:t>твер</w:t>
      </w:r>
      <w:r w:rsidRPr="00D91B64">
        <w:rPr>
          <w:sz w:val="28"/>
          <w:szCs w:val="28"/>
        </w:rPr>
        <w:t>ждении</w:t>
      </w:r>
      <w:r w:rsidR="00386A34" w:rsidRPr="00D91B64">
        <w:rPr>
          <w:sz w:val="28"/>
          <w:szCs w:val="28"/>
        </w:rPr>
        <w:t xml:space="preserve"> Положени</w:t>
      </w:r>
      <w:r w:rsidRPr="00D91B64">
        <w:rPr>
          <w:sz w:val="28"/>
          <w:szCs w:val="28"/>
        </w:rPr>
        <w:t>я</w:t>
      </w:r>
      <w:r w:rsidR="00386A34" w:rsidRPr="00D91B64">
        <w:rPr>
          <w:sz w:val="28"/>
          <w:szCs w:val="28"/>
        </w:rPr>
        <w:t xml:space="preserve"> о</w:t>
      </w:r>
      <w:r w:rsidR="00C41269" w:rsidRPr="00D91B64">
        <w:rPr>
          <w:sz w:val="28"/>
          <w:szCs w:val="28"/>
        </w:rPr>
        <w:t xml:space="preserve"> поря</w:t>
      </w:r>
      <w:r w:rsidR="00C41269" w:rsidRPr="00D91B64">
        <w:rPr>
          <w:sz w:val="28"/>
          <w:szCs w:val="28"/>
        </w:rPr>
        <w:t>д</w:t>
      </w:r>
      <w:r w:rsidR="00C41269" w:rsidRPr="00D91B64">
        <w:rPr>
          <w:sz w:val="28"/>
          <w:szCs w:val="28"/>
        </w:rPr>
        <w:t xml:space="preserve">ке и условиях предоставления дополнительной меры социальной </w:t>
      </w:r>
      <w:r w:rsidR="00F73C4B" w:rsidRPr="00D91B64">
        <w:rPr>
          <w:sz w:val="28"/>
          <w:szCs w:val="28"/>
        </w:rPr>
        <w:t xml:space="preserve"> </w:t>
      </w:r>
      <w:r w:rsidR="00C41269" w:rsidRPr="00D91B64">
        <w:rPr>
          <w:sz w:val="28"/>
          <w:szCs w:val="28"/>
        </w:rPr>
        <w:t>поддержки в целях соблюдения предельного индекса</w:t>
      </w:r>
      <w:r w:rsidR="00235C6E" w:rsidRPr="00D91B64">
        <w:rPr>
          <w:sz w:val="28"/>
          <w:szCs w:val="28"/>
        </w:rPr>
        <w:t xml:space="preserve"> </w:t>
      </w:r>
      <w:r w:rsidR="00C41269" w:rsidRPr="00D91B64">
        <w:rPr>
          <w:sz w:val="28"/>
          <w:szCs w:val="28"/>
        </w:rPr>
        <w:t xml:space="preserve"> платы граждан за коммунальную услугу</w:t>
      </w:r>
      <w:r w:rsidR="00235C6E" w:rsidRPr="00D91B64">
        <w:rPr>
          <w:sz w:val="28"/>
          <w:szCs w:val="28"/>
        </w:rPr>
        <w:t xml:space="preserve"> </w:t>
      </w:r>
      <w:r w:rsidR="00C41269" w:rsidRPr="00D91B64">
        <w:rPr>
          <w:sz w:val="28"/>
          <w:szCs w:val="28"/>
        </w:rPr>
        <w:t xml:space="preserve"> в</w:t>
      </w:r>
      <w:r w:rsidR="00235C6E" w:rsidRPr="00D91B64">
        <w:rPr>
          <w:sz w:val="28"/>
          <w:szCs w:val="28"/>
        </w:rPr>
        <w:t xml:space="preserve"> </w:t>
      </w:r>
      <w:r w:rsidR="00C41269" w:rsidRPr="00D91B64">
        <w:rPr>
          <w:sz w:val="28"/>
          <w:szCs w:val="28"/>
        </w:rPr>
        <w:t xml:space="preserve"> сфере </w:t>
      </w:r>
      <w:r w:rsidR="00235C6E" w:rsidRPr="00D91B64">
        <w:rPr>
          <w:sz w:val="28"/>
          <w:szCs w:val="28"/>
        </w:rPr>
        <w:t xml:space="preserve">  </w:t>
      </w:r>
      <w:r w:rsidR="00C41269" w:rsidRPr="00D91B64">
        <w:rPr>
          <w:sz w:val="28"/>
          <w:szCs w:val="28"/>
        </w:rPr>
        <w:t>теплоснабжения</w:t>
      </w:r>
      <w:proofErr w:type="gramStart"/>
      <w:r w:rsidR="00C41269" w:rsidRPr="00D91B64">
        <w:rPr>
          <w:sz w:val="28"/>
          <w:szCs w:val="28"/>
        </w:rPr>
        <w:t xml:space="preserve"> ,</w:t>
      </w:r>
      <w:proofErr w:type="gramEnd"/>
      <w:r w:rsidR="00C41269" w:rsidRPr="00D91B64">
        <w:rPr>
          <w:sz w:val="28"/>
          <w:szCs w:val="28"/>
        </w:rPr>
        <w:t xml:space="preserve"> поставляемую МКП «</w:t>
      </w:r>
      <w:proofErr w:type="spellStart"/>
      <w:r w:rsidR="00C41269" w:rsidRPr="00D91B64">
        <w:rPr>
          <w:sz w:val="28"/>
          <w:szCs w:val="28"/>
        </w:rPr>
        <w:t>ЖилКомСервис</w:t>
      </w:r>
      <w:proofErr w:type="spellEnd"/>
      <w:r w:rsidR="00C41269" w:rsidRPr="00D91B64">
        <w:rPr>
          <w:sz w:val="28"/>
          <w:szCs w:val="28"/>
        </w:rPr>
        <w:t xml:space="preserve">» потребителям Борковского, </w:t>
      </w:r>
      <w:proofErr w:type="spellStart"/>
      <w:r w:rsidR="00C41269" w:rsidRPr="00D91B64">
        <w:rPr>
          <w:sz w:val="28"/>
          <w:szCs w:val="28"/>
        </w:rPr>
        <w:t>Калмыцко-Мысовского</w:t>
      </w:r>
      <w:proofErr w:type="spellEnd"/>
      <w:r w:rsidR="00C41269" w:rsidRPr="00D91B64">
        <w:rPr>
          <w:sz w:val="28"/>
          <w:szCs w:val="28"/>
        </w:rPr>
        <w:t xml:space="preserve">, </w:t>
      </w:r>
      <w:proofErr w:type="spellStart"/>
      <w:r w:rsidR="00C41269" w:rsidRPr="00D91B64">
        <w:rPr>
          <w:sz w:val="28"/>
          <w:szCs w:val="28"/>
        </w:rPr>
        <w:t>Красноалтайского</w:t>
      </w:r>
      <w:proofErr w:type="spellEnd"/>
      <w:r w:rsidR="00C41269" w:rsidRPr="00D91B64">
        <w:rPr>
          <w:sz w:val="28"/>
          <w:szCs w:val="28"/>
        </w:rPr>
        <w:t xml:space="preserve">, </w:t>
      </w:r>
      <w:r w:rsidR="00C31AE6">
        <w:rPr>
          <w:sz w:val="28"/>
          <w:szCs w:val="28"/>
        </w:rPr>
        <w:t xml:space="preserve">Красноярского, </w:t>
      </w:r>
      <w:r w:rsidR="00C41269" w:rsidRPr="00D91B64">
        <w:rPr>
          <w:sz w:val="28"/>
          <w:szCs w:val="28"/>
        </w:rPr>
        <w:t xml:space="preserve">Мамонтовского, Николаевского, </w:t>
      </w:r>
      <w:proofErr w:type="spellStart"/>
      <w:r w:rsidR="00C41269" w:rsidRPr="00D91B64">
        <w:rPr>
          <w:sz w:val="28"/>
          <w:szCs w:val="28"/>
        </w:rPr>
        <w:t>Озимовского</w:t>
      </w:r>
      <w:proofErr w:type="spellEnd"/>
      <w:r w:rsidR="00C41269" w:rsidRPr="00D91B64">
        <w:rPr>
          <w:sz w:val="28"/>
          <w:szCs w:val="28"/>
        </w:rPr>
        <w:t xml:space="preserve">, </w:t>
      </w:r>
      <w:proofErr w:type="spellStart"/>
      <w:r w:rsidR="00C41269" w:rsidRPr="00D91B64">
        <w:rPr>
          <w:sz w:val="28"/>
          <w:szCs w:val="28"/>
        </w:rPr>
        <w:t>Поспелихи</w:t>
      </w:r>
      <w:r w:rsidR="00C41269" w:rsidRPr="00D91B64">
        <w:rPr>
          <w:sz w:val="28"/>
          <w:szCs w:val="28"/>
        </w:rPr>
        <w:t>н</w:t>
      </w:r>
      <w:r w:rsidR="00C41269" w:rsidRPr="00D91B64">
        <w:rPr>
          <w:sz w:val="28"/>
          <w:szCs w:val="28"/>
        </w:rPr>
        <w:t>ского</w:t>
      </w:r>
      <w:proofErr w:type="spellEnd"/>
      <w:r w:rsidR="00C41269" w:rsidRPr="00D91B64">
        <w:rPr>
          <w:sz w:val="28"/>
          <w:szCs w:val="28"/>
        </w:rPr>
        <w:t xml:space="preserve">,    </w:t>
      </w:r>
      <w:proofErr w:type="spellStart"/>
      <w:r w:rsidR="00C41269" w:rsidRPr="00D91B64">
        <w:rPr>
          <w:sz w:val="28"/>
          <w:szCs w:val="28"/>
        </w:rPr>
        <w:t>Поспелихинского</w:t>
      </w:r>
      <w:proofErr w:type="spellEnd"/>
      <w:r w:rsidR="00C41269" w:rsidRPr="00D91B64">
        <w:rPr>
          <w:sz w:val="28"/>
          <w:szCs w:val="28"/>
        </w:rPr>
        <w:t xml:space="preserve"> Центрального, 12 лет Октября сельсоветов мун</w:t>
      </w:r>
      <w:r w:rsidR="00C41269" w:rsidRPr="00D91B64">
        <w:rPr>
          <w:sz w:val="28"/>
          <w:szCs w:val="28"/>
        </w:rPr>
        <w:t>и</w:t>
      </w:r>
      <w:r w:rsidR="00C41269" w:rsidRPr="00D91B64">
        <w:rPr>
          <w:sz w:val="28"/>
          <w:szCs w:val="28"/>
        </w:rPr>
        <w:t>ципального образования Поспелихинский район</w:t>
      </w:r>
      <w:r w:rsidRPr="00D91B64">
        <w:rPr>
          <w:sz w:val="28"/>
          <w:szCs w:val="28"/>
        </w:rPr>
        <w:t>» следующие изменения:</w:t>
      </w:r>
    </w:p>
    <w:p w:rsidR="000F7164" w:rsidRPr="000F7164" w:rsidRDefault="000F7164" w:rsidP="000F7164">
      <w:pPr>
        <w:numPr>
          <w:ilvl w:val="1"/>
          <w:numId w:val="1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0F7164">
        <w:rPr>
          <w:color w:val="000000"/>
          <w:sz w:val="28"/>
          <w:szCs w:val="28"/>
          <w:shd w:val="clear" w:color="auto" w:fill="FFFFFF"/>
        </w:rPr>
        <w:t>Пункт 1.7 раздела  1 изложить в новой редакции:</w:t>
      </w:r>
    </w:p>
    <w:p w:rsidR="000F7164" w:rsidRPr="000F7164" w:rsidRDefault="000F7164" w:rsidP="000F716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0F7164">
        <w:rPr>
          <w:color w:val="000000"/>
          <w:sz w:val="28"/>
          <w:szCs w:val="28"/>
          <w:shd w:val="clear" w:color="auto" w:fill="FFFFFF"/>
        </w:rPr>
        <w:t>«Компенсация расходов на оплату  коммунальной услуги не пред</w:t>
      </w:r>
      <w:r w:rsidRPr="000F7164">
        <w:rPr>
          <w:color w:val="000000"/>
          <w:sz w:val="28"/>
          <w:szCs w:val="28"/>
          <w:shd w:val="clear" w:color="auto" w:fill="FFFFFF"/>
        </w:rPr>
        <w:t>о</w:t>
      </w:r>
      <w:r w:rsidRPr="000F7164">
        <w:rPr>
          <w:color w:val="000000"/>
          <w:sz w:val="28"/>
          <w:szCs w:val="28"/>
          <w:shd w:val="clear" w:color="auto" w:fill="FFFFFF"/>
        </w:rPr>
        <w:t xml:space="preserve">ставляются гражданам </w:t>
      </w:r>
      <w:proofErr w:type="gramStart"/>
      <w:r w:rsidRPr="000F7164">
        <w:rPr>
          <w:color w:val="000000"/>
          <w:sz w:val="28"/>
          <w:szCs w:val="28"/>
          <w:shd w:val="clear" w:color="auto" w:fill="FFFFFF"/>
        </w:rPr>
        <w:t>при наличии у них подтвержденной вступившим в з</w:t>
      </w:r>
      <w:r w:rsidRPr="000F7164">
        <w:rPr>
          <w:color w:val="000000"/>
          <w:sz w:val="28"/>
          <w:szCs w:val="28"/>
          <w:shd w:val="clear" w:color="auto" w:fill="FFFFFF"/>
        </w:rPr>
        <w:t>а</w:t>
      </w:r>
      <w:r w:rsidRPr="000F7164">
        <w:rPr>
          <w:color w:val="000000"/>
          <w:sz w:val="28"/>
          <w:szCs w:val="28"/>
          <w:shd w:val="clear" w:color="auto" w:fill="FFFFFF"/>
        </w:rPr>
        <w:t>конную силу судебным актом о непогашенной задолженности по оплате</w:t>
      </w:r>
      <w:proofErr w:type="gramEnd"/>
      <w:r w:rsidRPr="000F7164">
        <w:rPr>
          <w:color w:val="000000"/>
          <w:sz w:val="28"/>
          <w:szCs w:val="28"/>
          <w:shd w:val="clear" w:color="auto" w:fill="FFFFFF"/>
        </w:rPr>
        <w:t xml:space="preserve"> коммунальной услуги, которая образовалась за период не более чем три п</w:t>
      </w:r>
      <w:r w:rsidRPr="000F7164">
        <w:rPr>
          <w:color w:val="000000"/>
          <w:sz w:val="28"/>
          <w:szCs w:val="28"/>
          <w:shd w:val="clear" w:color="auto" w:fill="FFFFFF"/>
        </w:rPr>
        <w:t>о</w:t>
      </w:r>
      <w:r w:rsidRPr="000F7164">
        <w:rPr>
          <w:color w:val="000000"/>
          <w:sz w:val="28"/>
          <w:szCs w:val="28"/>
          <w:shd w:val="clear" w:color="auto" w:fill="FFFFFF"/>
        </w:rPr>
        <w:t xml:space="preserve">следних года». </w:t>
      </w:r>
    </w:p>
    <w:p w:rsidR="000F7164" w:rsidRPr="000F7164" w:rsidRDefault="000F7164" w:rsidP="000F7164">
      <w:pPr>
        <w:numPr>
          <w:ilvl w:val="1"/>
          <w:numId w:val="1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0F7164">
        <w:rPr>
          <w:color w:val="000000"/>
          <w:sz w:val="28"/>
          <w:szCs w:val="28"/>
          <w:shd w:val="clear" w:color="auto" w:fill="FFFFFF"/>
        </w:rPr>
        <w:t>Пункт 2.</w:t>
      </w:r>
      <w:r w:rsidR="004306DA">
        <w:rPr>
          <w:color w:val="000000"/>
          <w:sz w:val="28"/>
          <w:szCs w:val="28"/>
          <w:shd w:val="clear" w:color="auto" w:fill="FFFFFF"/>
        </w:rPr>
        <w:t>2</w:t>
      </w:r>
      <w:r w:rsidRPr="000F7164">
        <w:rPr>
          <w:color w:val="000000"/>
          <w:sz w:val="28"/>
          <w:szCs w:val="28"/>
          <w:shd w:val="clear" w:color="auto" w:fill="FFFFFF"/>
        </w:rPr>
        <w:t>.</w:t>
      </w:r>
      <w:r w:rsidR="004306DA">
        <w:rPr>
          <w:color w:val="000000"/>
          <w:sz w:val="28"/>
          <w:szCs w:val="28"/>
          <w:shd w:val="clear" w:color="auto" w:fill="FFFFFF"/>
        </w:rPr>
        <w:t>2.</w:t>
      </w:r>
      <w:r w:rsidRPr="000F7164">
        <w:rPr>
          <w:color w:val="000000"/>
          <w:sz w:val="28"/>
          <w:szCs w:val="28"/>
          <w:shd w:val="clear" w:color="auto" w:fill="FFFFFF"/>
        </w:rPr>
        <w:t xml:space="preserve"> раздела 2 изложить в новой редакции:</w:t>
      </w:r>
    </w:p>
    <w:p w:rsidR="000F7164" w:rsidRPr="000F7164" w:rsidRDefault="000F7164" w:rsidP="000F716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0F7164">
        <w:rPr>
          <w:color w:val="000000"/>
          <w:sz w:val="28"/>
          <w:szCs w:val="28"/>
          <w:shd w:val="clear" w:color="auto" w:fill="FFFFFF"/>
        </w:rPr>
        <w:t>Информацию о наличии  у заявителя непогашенной задолженности по оплате коммунальной услуги, подтвержденной вступившим в законную силу  судебным актом которая образовалась за период не более чем три последних года Администрация Поспелихинского района получает из государственной информационной системы жилищно-коммунального хозяйства (ГИС ЖКХ), либо судебный акт о непогашенной задолженности по оплате коммунальной услуги</w:t>
      </w:r>
      <w:proofErr w:type="gramStart"/>
      <w:r w:rsidRPr="000F7164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0F7164">
        <w:rPr>
          <w:color w:val="000000"/>
          <w:sz w:val="28"/>
          <w:szCs w:val="28"/>
          <w:shd w:val="clear" w:color="auto" w:fill="FFFFFF"/>
        </w:rPr>
        <w:t xml:space="preserve">  которая образовалась за период не более чем три последних года, заявителем предоставляется самостоятельно (по желанию)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0F7164">
        <w:rPr>
          <w:color w:val="000000"/>
          <w:sz w:val="28"/>
          <w:szCs w:val="28"/>
          <w:shd w:val="clear" w:color="auto" w:fill="FFFFFF"/>
        </w:rPr>
        <w:t>.</w:t>
      </w:r>
    </w:p>
    <w:p w:rsidR="000F7164" w:rsidRPr="000F7164" w:rsidRDefault="000F7164" w:rsidP="000F7164">
      <w:pPr>
        <w:numPr>
          <w:ilvl w:val="0"/>
          <w:numId w:val="15"/>
        </w:numPr>
        <w:autoSpaceDE w:val="0"/>
        <w:autoSpaceDN w:val="0"/>
        <w:adjustRightInd w:val="0"/>
        <w:ind w:left="0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0F7164">
        <w:rPr>
          <w:color w:val="000000"/>
          <w:sz w:val="28"/>
          <w:szCs w:val="28"/>
          <w:shd w:val="clear" w:color="auto" w:fill="FFFFFF"/>
        </w:rPr>
        <w:lastRenderedPageBreak/>
        <w:t>Обнародовать настоящее постановление на официальном сайте Администрации Поспелихинского района.</w:t>
      </w:r>
    </w:p>
    <w:p w:rsidR="000F7164" w:rsidRPr="000F7164" w:rsidRDefault="000F7164" w:rsidP="000F716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0F7164">
        <w:rPr>
          <w:color w:val="000000"/>
          <w:sz w:val="28"/>
          <w:szCs w:val="28"/>
          <w:shd w:val="clear" w:color="auto" w:fill="FFFFFF"/>
        </w:rPr>
        <w:t xml:space="preserve">Настоящее постановление вступает в силу </w:t>
      </w:r>
      <w:proofErr w:type="gramStart"/>
      <w:r w:rsidRPr="000F7164">
        <w:rPr>
          <w:color w:val="000000"/>
          <w:sz w:val="28"/>
          <w:szCs w:val="28"/>
          <w:shd w:val="clear" w:color="auto" w:fill="FFFFFF"/>
        </w:rPr>
        <w:t>с даты подписания</w:t>
      </w:r>
      <w:proofErr w:type="gramEnd"/>
      <w:r w:rsidRPr="000F7164">
        <w:rPr>
          <w:color w:val="000000"/>
          <w:sz w:val="28"/>
          <w:szCs w:val="28"/>
          <w:shd w:val="clear" w:color="auto" w:fill="FFFFFF"/>
        </w:rPr>
        <w:t xml:space="preserve">.  </w:t>
      </w:r>
    </w:p>
    <w:p w:rsidR="000F7164" w:rsidRPr="000F7164" w:rsidRDefault="000F7164" w:rsidP="000F716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5132C9" w:rsidRPr="006F2D74" w:rsidRDefault="005132C9" w:rsidP="001E49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643"/>
      </w:tblGrid>
      <w:tr w:rsidR="00F01BA1" w:rsidRPr="006F2D74" w:rsidTr="00031DD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F2D74" w:rsidRDefault="00927FCE" w:rsidP="00927FCE">
            <w:pPr>
              <w:rPr>
                <w:sz w:val="28"/>
                <w:szCs w:val="28"/>
              </w:rPr>
            </w:pPr>
            <w:r w:rsidRPr="006F2D74">
              <w:rPr>
                <w:sz w:val="28"/>
                <w:szCs w:val="28"/>
              </w:rPr>
              <w:t xml:space="preserve">Глава района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F2D74" w:rsidRDefault="00927FCE" w:rsidP="00927FCE">
            <w:pPr>
              <w:jc w:val="right"/>
              <w:rPr>
                <w:sz w:val="28"/>
                <w:szCs w:val="28"/>
              </w:rPr>
            </w:pPr>
            <w:r w:rsidRPr="006F2D74">
              <w:rPr>
                <w:sz w:val="28"/>
                <w:szCs w:val="28"/>
              </w:rPr>
              <w:t>И А Башмаков</w:t>
            </w:r>
          </w:p>
        </w:tc>
      </w:tr>
    </w:tbl>
    <w:p w:rsidR="00C31AE6" w:rsidRDefault="00C31AE6" w:rsidP="007E79E5">
      <w:pPr>
        <w:pStyle w:val="affffd"/>
        <w:rPr>
          <w:sz w:val="28"/>
          <w:szCs w:val="28"/>
        </w:rPr>
      </w:pPr>
    </w:p>
    <w:p w:rsidR="00C31AE6" w:rsidRDefault="00C31AE6" w:rsidP="007E79E5">
      <w:pPr>
        <w:pStyle w:val="affffd"/>
        <w:rPr>
          <w:sz w:val="28"/>
          <w:szCs w:val="28"/>
        </w:rPr>
      </w:pPr>
    </w:p>
    <w:p w:rsidR="00C31AE6" w:rsidRDefault="00C31AE6" w:rsidP="007E79E5">
      <w:pPr>
        <w:pStyle w:val="affffd"/>
        <w:rPr>
          <w:sz w:val="28"/>
          <w:szCs w:val="28"/>
        </w:rPr>
      </w:pPr>
    </w:p>
    <w:p w:rsidR="00C31AE6" w:rsidRDefault="00C31AE6" w:rsidP="007E79E5">
      <w:pPr>
        <w:pStyle w:val="affffd"/>
        <w:rPr>
          <w:sz w:val="28"/>
          <w:szCs w:val="28"/>
        </w:rPr>
      </w:pPr>
    </w:p>
    <w:p w:rsidR="00C31AE6" w:rsidRDefault="00C31AE6" w:rsidP="007E79E5">
      <w:pPr>
        <w:pStyle w:val="affffd"/>
        <w:rPr>
          <w:sz w:val="28"/>
          <w:szCs w:val="28"/>
        </w:rPr>
      </w:pPr>
    </w:p>
    <w:p w:rsidR="00C31AE6" w:rsidRDefault="00C31AE6" w:rsidP="007E79E5">
      <w:pPr>
        <w:pStyle w:val="affffd"/>
        <w:rPr>
          <w:sz w:val="28"/>
          <w:szCs w:val="28"/>
        </w:rPr>
      </w:pPr>
    </w:p>
    <w:p w:rsidR="00C31AE6" w:rsidRDefault="00C31AE6" w:rsidP="007E79E5">
      <w:pPr>
        <w:pStyle w:val="affffd"/>
        <w:rPr>
          <w:sz w:val="28"/>
          <w:szCs w:val="28"/>
        </w:rPr>
      </w:pPr>
    </w:p>
    <w:p w:rsidR="00C31AE6" w:rsidRDefault="00C31AE6" w:rsidP="007E79E5">
      <w:pPr>
        <w:pStyle w:val="affffd"/>
        <w:rPr>
          <w:sz w:val="28"/>
          <w:szCs w:val="28"/>
        </w:rPr>
      </w:pPr>
    </w:p>
    <w:p w:rsidR="00C31AE6" w:rsidRDefault="00C31AE6" w:rsidP="007E79E5">
      <w:pPr>
        <w:pStyle w:val="affffd"/>
        <w:rPr>
          <w:sz w:val="28"/>
          <w:szCs w:val="28"/>
        </w:rPr>
      </w:pPr>
    </w:p>
    <w:p w:rsidR="00C31AE6" w:rsidRDefault="00C31AE6" w:rsidP="007E79E5">
      <w:pPr>
        <w:pStyle w:val="affffd"/>
        <w:rPr>
          <w:sz w:val="28"/>
          <w:szCs w:val="28"/>
        </w:rPr>
      </w:pPr>
    </w:p>
    <w:p w:rsidR="00C31AE6" w:rsidRDefault="00C31AE6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0F7164" w:rsidRDefault="000F7164" w:rsidP="007E79E5">
      <w:pPr>
        <w:pStyle w:val="affffd"/>
        <w:rPr>
          <w:sz w:val="28"/>
          <w:szCs w:val="28"/>
        </w:rPr>
      </w:pPr>
    </w:p>
    <w:p w:rsidR="000F7164" w:rsidRDefault="000F7164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0D4D9C" w:rsidRDefault="000D4D9C" w:rsidP="007E79E5">
      <w:pPr>
        <w:pStyle w:val="affffd"/>
        <w:rPr>
          <w:sz w:val="28"/>
          <w:szCs w:val="28"/>
        </w:rPr>
      </w:pPr>
    </w:p>
    <w:p w:rsidR="000F7164" w:rsidRDefault="000F7164" w:rsidP="007E79E5">
      <w:pPr>
        <w:pStyle w:val="affffd"/>
        <w:rPr>
          <w:sz w:val="28"/>
          <w:szCs w:val="28"/>
        </w:rPr>
      </w:pPr>
    </w:p>
    <w:p w:rsidR="000F7164" w:rsidRDefault="000F7164" w:rsidP="007E79E5">
      <w:pPr>
        <w:pStyle w:val="affffd"/>
        <w:rPr>
          <w:sz w:val="28"/>
          <w:szCs w:val="28"/>
        </w:rPr>
      </w:pPr>
    </w:p>
    <w:p w:rsidR="000F7164" w:rsidRDefault="000F7164" w:rsidP="007E79E5">
      <w:pPr>
        <w:pStyle w:val="affffd"/>
        <w:rPr>
          <w:sz w:val="28"/>
          <w:szCs w:val="28"/>
        </w:rPr>
      </w:pPr>
    </w:p>
    <w:p w:rsidR="000F7164" w:rsidRDefault="000F7164" w:rsidP="007E79E5">
      <w:pPr>
        <w:pStyle w:val="affffd"/>
        <w:rPr>
          <w:sz w:val="28"/>
          <w:szCs w:val="28"/>
        </w:rPr>
      </w:pPr>
    </w:p>
    <w:p w:rsidR="000D4D9C" w:rsidRDefault="000D4D9C" w:rsidP="007E79E5">
      <w:pPr>
        <w:pStyle w:val="affffd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  <w:bookmarkStart w:id="0" w:name="_GoBack"/>
      <w:bookmarkEnd w:id="0"/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FF7DEB" w:rsidRDefault="00FF7DEB" w:rsidP="000739D2">
      <w:pPr>
        <w:ind w:left="5250"/>
        <w:rPr>
          <w:sz w:val="28"/>
          <w:szCs w:val="28"/>
        </w:rPr>
        <w:sectPr w:rsidR="00FF7DEB" w:rsidSect="004345E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F2D74" w:rsidRPr="006F2D74" w:rsidRDefault="000149F9" w:rsidP="00CD0597">
      <w:pPr>
        <w:pStyle w:val="afffff0"/>
        <w:suppressAutoHyphens/>
        <w:ind w:left="0"/>
        <w:jc w:val="center"/>
        <w:rPr>
          <w:sz w:val="28"/>
          <w:szCs w:val="28"/>
        </w:rPr>
      </w:pPr>
      <w:r w:rsidRPr="00C0313E">
        <w:rPr>
          <w:rStyle w:val="24"/>
          <w:sz w:val="26"/>
          <w:szCs w:val="26"/>
        </w:rPr>
        <w:lastRenderedPageBreak/>
        <w:t xml:space="preserve">. </w:t>
      </w: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sectPr w:rsidR="006F2D74" w:rsidRPr="006F2D74" w:rsidSect="00FF7DE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5.05pt;height:23.8pt;visibility:visible" o:bullet="t">
        <v:imagedata r:id="rId1" o:title=""/>
      </v:shape>
    </w:pict>
  </w:numPicBullet>
  <w:numPicBullet w:numPicBulletId="1">
    <w:pict>
      <v:shape id="_x0000_i1039" type="#_x0000_t75" style="width:23.8pt;height:23.8pt;visibility:visible" o:bullet="t">
        <v:imagedata r:id="rId2" o:title=""/>
      </v:shape>
    </w:pict>
  </w:numPicBullet>
  <w:numPicBullet w:numPicBulletId="2">
    <w:pict>
      <v:shape id="_x0000_i1040" type="#_x0000_t75" style="width:41.95pt;height:23.8pt;visibility:visible" o:bullet="t">
        <v:imagedata r:id="rId3" o:title=""/>
      </v:shape>
    </w:pict>
  </w:numPicBullet>
  <w:abstractNum w:abstractNumId="0">
    <w:nsid w:val="01FA0A49"/>
    <w:multiLevelType w:val="multilevel"/>
    <w:tmpl w:val="A118AC06"/>
    <w:lvl w:ilvl="0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1">
    <w:nsid w:val="063420A3"/>
    <w:multiLevelType w:val="multilevel"/>
    <w:tmpl w:val="8DB6E54C"/>
    <w:lvl w:ilvl="0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2">
    <w:nsid w:val="08392C7D"/>
    <w:multiLevelType w:val="multilevel"/>
    <w:tmpl w:val="0B1CB6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3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DE43CC"/>
    <w:multiLevelType w:val="multilevel"/>
    <w:tmpl w:val="F6385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E421B92"/>
    <w:multiLevelType w:val="multilevel"/>
    <w:tmpl w:val="D9F8989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0FCF24D3"/>
    <w:multiLevelType w:val="multilevel"/>
    <w:tmpl w:val="E3F8488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8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color w:val="000000"/>
      </w:rPr>
    </w:lvl>
  </w:abstractNum>
  <w:abstractNum w:abstractNumId="9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1AA43DA7"/>
    <w:multiLevelType w:val="multilevel"/>
    <w:tmpl w:val="D9D41A7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2">
    <w:nsid w:val="1F455E7F"/>
    <w:multiLevelType w:val="multilevel"/>
    <w:tmpl w:val="D8FA6C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68914E4"/>
    <w:multiLevelType w:val="multilevel"/>
    <w:tmpl w:val="2FF64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9F84032"/>
    <w:multiLevelType w:val="multilevel"/>
    <w:tmpl w:val="11A8D1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B755CEB"/>
    <w:multiLevelType w:val="hybridMultilevel"/>
    <w:tmpl w:val="D492864E"/>
    <w:lvl w:ilvl="0" w:tplc="EACAEC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C4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6A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AE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8D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6D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541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B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987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F3F355E"/>
    <w:multiLevelType w:val="multilevel"/>
    <w:tmpl w:val="1A24590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8">
    <w:nsid w:val="30F14BE0"/>
    <w:multiLevelType w:val="hybridMultilevel"/>
    <w:tmpl w:val="C7A4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C67B2"/>
    <w:multiLevelType w:val="multilevel"/>
    <w:tmpl w:val="CF4C2CE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4361255E"/>
    <w:multiLevelType w:val="multilevel"/>
    <w:tmpl w:val="7E48F7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3EB3E1E"/>
    <w:multiLevelType w:val="multilevel"/>
    <w:tmpl w:val="ADBA4A44"/>
    <w:lvl w:ilvl="0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22">
    <w:nsid w:val="44C20BE2"/>
    <w:multiLevelType w:val="multilevel"/>
    <w:tmpl w:val="3C0C16B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3">
    <w:nsid w:val="483D1C70"/>
    <w:multiLevelType w:val="multilevel"/>
    <w:tmpl w:val="3FA2BE1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4">
    <w:nsid w:val="4B264288"/>
    <w:multiLevelType w:val="multilevel"/>
    <w:tmpl w:val="4D38BEC8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>
    <w:nsid w:val="4C0059ED"/>
    <w:multiLevelType w:val="multilevel"/>
    <w:tmpl w:val="5978C0AC"/>
    <w:lvl w:ilvl="0">
      <w:start w:val="3"/>
      <w:numFmt w:val="decimal"/>
      <w:lvlText w:val="%1."/>
      <w:lvlJc w:val="left"/>
      <w:pPr>
        <w:ind w:left="4712" w:hanging="600"/>
      </w:pPr>
      <w:rPr>
        <w:b w:val="0"/>
        <w:u w:val="none" w:color="000000"/>
      </w:rPr>
    </w:lvl>
    <w:lvl w:ilvl="1">
      <w:start w:val="12"/>
      <w:numFmt w:val="decimal"/>
      <w:lvlText w:val="%1.%2."/>
      <w:lvlJc w:val="left"/>
      <w:pPr>
        <w:ind w:left="1713" w:hanging="720"/>
      </w:pPr>
      <w:rPr>
        <w:b w:val="0"/>
        <w:u w:val="none" w:color="00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b/>
        <w:u w:val="single"/>
      </w:rPr>
    </w:lvl>
  </w:abstractNum>
  <w:abstractNum w:abstractNumId="26">
    <w:nsid w:val="4CB91BB1"/>
    <w:multiLevelType w:val="multilevel"/>
    <w:tmpl w:val="E4320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1F379C"/>
    <w:multiLevelType w:val="multilevel"/>
    <w:tmpl w:val="E4320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5AA47C0D"/>
    <w:multiLevelType w:val="multilevel"/>
    <w:tmpl w:val="9B2ED6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30">
    <w:nsid w:val="63310E19"/>
    <w:multiLevelType w:val="hybridMultilevel"/>
    <w:tmpl w:val="EAB26A72"/>
    <w:lvl w:ilvl="0" w:tplc="391068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66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C1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FE8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B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CE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A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82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40E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5B51A0F"/>
    <w:multiLevelType w:val="multilevel"/>
    <w:tmpl w:val="E6A6F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2">
    <w:nsid w:val="6CCC22CD"/>
    <w:multiLevelType w:val="multilevel"/>
    <w:tmpl w:val="A3D23700"/>
    <w:lvl w:ilvl="0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33">
    <w:nsid w:val="703E4EE9"/>
    <w:multiLevelType w:val="multilevel"/>
    <w:tmpl w:val="06F2DA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008" w:hanging="720"/>
      </w:pPr>
    </w:lvl>
    <w:lvl w:ilvl="2">
      <w:start w:val="1"/>
      <w:numFmt w:val="decimal"/>
      <w:lvlText w:val="%1.%2.%3."/>
      <w:lvlJc w:val="left"/>
      <w:pPr>
        <w:ind w:left="3296" w:hanging="720"/>
      </w:pPr>
    </w:lvl>
    <w:lvl w:ilvl="3">
      <w:start w:val="1"/>
      <w:numFmt w:val="decimal"/>
      <w:lvlText w:val="%1.%2.%3.%4."/>
      <w:lvlJc w:val="left"/>
      <w:pPr>
        <w:ind w:left="4944" w:hanging="1080"/>
      </w:pPr>
    </w:lvl>
    <w:lvl w:ilvl="4">
      <w:start w:val="1"/>
      <w:numFmt w:val="decimal"/>
      <w:lvlText w:val="%1.%2.%3.%4.%5."/>
      <w:lvlJc w:val="left"/>
      <w:pPr>
        <w:ind w:left="6232" w:hanging="1080"/>
      </w:pPr>
    </w:lvl>
    <w:lvl w:ilvl="5">
      <w:start w:val="1"/>
      <w:numFmt w:val="decimal"/>
      <w:lvlText w:val="%1.%2.%3.%4.%5.%6."/>
      <w:lvlJc w:val="left"/>
      <w:pPr>
        <w:ind w:left="7880" w:hanging="1440"/>
      </w:pPr>
    </w:lvl>
    <w:lvl w:ilvl="6">
      <w:start w:val="1"/>
      <w:numFmt w:val="decimal"/>
      <w:lvlText w:val="%1.%2.%3.%4.%5.%6.%7."/>
      <w:lvlJc w:val="left"/>
      <w:pPr>
        <w:ind w:left="9528" w:hanging="1800"/>
      </w:pPr>
    </w:lvl>
    <w:lvl w:ilvl="7">
      <w:start w:val="1"/>
      <w:numFmt w:val="decimal"/>
      <w:lvlText w:val="%1.%2.%3.%4.%5.%6.%7.%8."/>
      <w:lvlJc w:val="left"/>
      <w:pPr>
        <w:ind w:left="10816" w:hanging="1800"/>
      </w:pPr>
    </w:lvl>
    <w:lvl w:ilvl="8">
      <w:start w:val="1"/>
      <w:numFmt w:val="decimal"/>
      <w:lvlText w:val="%1.%2.%3.%4.%5.%6.%7.%8.%9."/>
      <w:lvlJc w:val="left"/>
      <w:pPr>
        <w:ind w:left="12464" w:hanging="2160"/>
      </w:pPr>
    </w:lvl>
  </w:abstractNum>
  <w:abstractNum w:abstractNumId="34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4B04E9"/>
    <w:multiLevelType w:val="hybridMultilevel"/>
    <w:tmpl w:val="2960CC42"/>
    <w:lvl w:ilvl="0" w:tplc="93FED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85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68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EF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0C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5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E6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A0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0D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36"/>
  </w:num>
  <w:num w:numId="6">
    <w:abstractNumId w:val="37"/>
  </w:num>
  <w:num w:numId="7">
    <w:abstractNumId w:val="27"/>
  </w:num>
  <w:num w:numId="8">
    <w:abstractNumId w:val="34"/>
  </w:num>
  <w:num w:numId="9">
    <w:abstractNumId w:val="16"/>
  </w:num>
  <w:num w:numId="10">
    <w:abstractNumId w:val="35"/>
  </w:num>
  <w:num w:numId="11">
    <w:abstractNumId w:val="15"/>
  </w:num>
  <w:num w:numId="12">
    <w:abstractNumId w:val="30"/>
  </w:num>
  <w:num w:numId="13">
    <w:abstractNumId w:val="12"/>
  </w:num>
  <w:num w:numId="14">
    <w:abstractNumId w:val="18"/>
  </w:num>
  <w:num w:numId="15">
    <w:abstractNumId w:val="11"/>
  </w:num>
  <w:num w:numId="16">
    <w:abstractNumId w:val="0"/>
  </w:num>
  <w:num w:numId="17">
    <w:abstractNumId w:val="32"/>
  </w:num>
  <w:num w:numId="18">
    <w:abstractNumId w:val="21"/>
  </w:num>
  <w:num w:numId="19">
    <w:abstractNumId w:val="24"/>
  </w:num>
  <w:num w:numId="20">
    <w:abstractNumId w:val="25"/>
  </w:num>
  <w:num w:numId="21">
    <w:abstractNumId w:val="1"/>
  </w:num>
  <w:num w:numId="22">
    <w:abstractNumId w:val="5"/>
  </w:num>
  <w:num w:numId="23">
    <w:abstractNumId w:val="23"/>
  </w:num>
  <w:num w:numId="24">
    <w:abstractNumId w:val="31"/>
  </w:num>
  <w:num w:numId="2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</w:num>
  <w:num w:numId="28">
    <w:abstractNumId w:val="14"/>
  </w:num>
  <w:num w:numId="29">
    <w:abstractNumId w:val="17"/>
  </w:num>
  <w:num w:numId="30">
    <w:abstractNumId w:val="20"/>
  </w:num>
  <w:num w:numId="31">
    <w:abstractNumId w:val="29"/>
  </w:num>
  <w:num w:numId="32">
    <w:abstractNumId w:val="4"/>
  </w:num>
  <w:num w:numId="33">
    <w:abstractNumId w:val="28"/>
  </w:num>
  <w:num w:numId="34">
    <w:abstractNumId w:val="26"/>
  </w:num>
  <w:num w:numId="35">
    <w:abstractNumId w:val="22"/>
  </w:num>
  <w:num w:numId="36">
    <w:abstractNumId w:val="19"/>
  </w:num>
  <w:num w:numId="37">
    <w:abstractNumId w:val="3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2E"/>
    <w:rsid w:val="00014821"/>
    <w:rsid w:val="000149F9"/>
    <w:rsid w:val="00031D9E"/>
    <w:rsid w:val="00031DDB"/>
    <w:rsid w:val="00037B1B"/>
    <w:rsid w:val="000623AB"/>
    <w:rsid w:val="000739D2"/>
    <w:rsid w:val="00081FAE"/>
    <w:rsid w:val="0008290B"/>
    <w:rsid w:val="000A3DE3"/>
    <w:rsid w:val="000B55F2"/>
    <w:rsid w:val="000C78CD"/>
    <w:rsid w:val="000D4D9C"/>
    <w:rsid w:val="000E493C"/>
    <w:rsid w:val="000F2090"/>
    <w:rsid w:val="000F7164"/>
    <w:rsid w:val="0010760A"/>
    <w:rsid w:val="00113824"/>
    <w:rsid w:val="00117C72"/>
    <w:rsid w:val="001267AE"/>
    <w:rsid w:val="00130CFF"/>
    <w:rsid w:val="00131630"/>
    <w:rsid w:val="0013413D"/>
    <w:rsid w:val="00146C85"/>
    <w:rsid w:val="00146FC3"/>
    <w:rsid w:val="00153FCB"/>
    <w:rsid w:val="00166299"/>
    <w:rsid w:val="00176ADD"/>
    <w:rsid w:val="0018561B"/>
    <w:rsid w:val="001A2236"/>
    <w:rsid w:val="001A6AF7"/>
    <w:rsid w:val="001B2E92"/>
    <w:rsid w:val="001B4A25"/>
    <w:rsid w:val="001B6B6B"/>
    <w:rsid w:val="001C0F59"/>
    <w:rsid w:val="001C2F2B"/>
    <w:rsid w:val="001E49B9"/>
    <w:rsid w:val="001F54C5"/>
    <w:rsid w:val="002061AA"/>
    <w:rsid w:val="00213B25"/>
    <w:rsid w:val="00235C6E"/>
    <w:rsid w:val="00240523"/>
    <w:rsid w:val="00244F49"/>
    <w:rsid w:val="00285EBA"/>
    <w:rsid w:val="00296566"/>
    <w:rsid w:val="002C0BD7"/>
    <w:rsid w:val="002C566A"/>
    <w:rsid w:val="002D2B58"/>
    <w:rsid w:val="002E1891"/>
    <w:rsid w:val="002F1D09"/>
    <w:rsid w:val="002F45CE"/>
    <w:rsid w:val="00301055"/>
    <w:rsid w:val="003216E4"/>
    <w:rsid w:val="00336BEC"/>
    <w:rsid w:val="00357E30"/>
    <w:rsid w:val="00362C2E"/>
    <w:rsid w:val="00367B74"/>
    <w:rsid w:val="00386A34"/>
    <w:rsid w:val="00394005"/>
    <w:rsid w:val="003A0589"/>
    <w:rsid w:val="003A6B9B"/>
    <w:rsid w:val="003B1BC0"/>
    <w:rsid w:val="003C2FAA"/>
    <w:rsid w:val="003D2E91"/>
    <w:rsid w:val="004175E3"/>
    <w:rsid w:val="004248CA"/>
    <w:rsid w:val="004306DA"/>
    <w:rsid w:val="004345E7"/>
    <w:rsid w:val="0044593B"/>
    <w:rsid w:val="00471491"/>
    <w:rsid w:val="00483532"/>
    <w:rsid w:val="00487148"/>
    <w:rsid w:val="004971E7"/>
    <w:rsid w:val="004A039B"/>
    <w:rsid w:val="004C056E"/>
    <w:rsid w:val="004C574D"/>
    <w:rsid w:val="004C5D52"/>
    <w:rsid w:val="00512C98"/>
    <w:rsid w:val="005132C9"/>
    <w:rsid w:val="005233FE"/>
    <w:rsid w:val="00535306"/>
    <w:rsid w:val="005439B3"/>
    <w:rsid w:val="005673D0"/>
    <w:rsid w:val="00573796"/>
    <w:rsid w:val="00594313"/>
    <w:rsid w:val="005B79D1"/>
    <w:rsid w:val="005C58B5"/>
    <w:rsid w:val="005C75DF"/>
    <w:rsid w:val="0060046F"/>
    <w:rsid w:val="006257E8"/>
    <w:rsid w:val="006467F2"/>
    <w:rsid w:val="00654CED"/>
    <w:rsid w:val="0066643D"/>
    <w:rsid w:val="0069728B"/>
    <w:rsid w:val="006A56A3"/>
    <w:rsid w:val="006B1F80"/>
    <w:rsid w:val="006C7467"/>
    <w:rsid w:val="006E52F6"/>
    <w:rsid w:val="006F2D74"/>
    <w:rsid w:val="006F4D66"/>
    <w:rsid w:val="0071027D"/>
    <w:rsid w:val="007236FA"/>
    <w:rsid w:val="007268D7"/>
    <w:rsid w:val="00737EC6"/>
    <w:rsid w:val="00756765"/>
    <w:rsid w:val="00777EDF"/>
    <w:rsid w:val="00785291"/>
    <w:rsid w:val="007874E3"/>
    <w:rsid w:val="00787940"/>
    <w:rsid w:val="007930F9"/>
    <w:rsid w:val="007A5B11"/>
    <w:rsid w:val="007D38FE"/>
    <w:rsid w:val="007D727A"/>
    <w:rsid w:val="007E79E5"/>
    <w:rsid w:val="007F1227"/>
    <w:rsid w:val="008052F8"/>
    <w:rsid w:val="00811D6F"/>
    <w:rsid w:val="0082120F"/>
    <w:rsid w:val="00834677"/>
    <w:rsid w:val="0085199E"/>
    <w:rsid w:val="0086134F"/>
    <w:rsid w:val="008617F3"/>
    <w:rsid w:val="00865BF0"/>
    <w:rsid w:val="00872646"/>
    <w:rsid w:val="0089312B"/>
    <w:rsid w:val="008A5B57"/>
    <w:rsid w:val="008B3FD5"/>
    <w:rsid w:val="008B5978"/>
    <w:rsid w:val="008D1175"/>
    <w:rsid w:val="008D59A1"/>
    <w:rsid w:val="008E27C0"/>
    <w:rsid w:val="008E2D54"/>
    <w:rsid w:val="008F56FD"/>
    <w:rsid w:val="00910AE2"/>
    <w:rsid w:val="00914C5D"/>
    <w:rsid w:val="0091659B"/>
    <w:rsid w:val="00927FCE"/>
    <w:rsid w:val="00975BC6"/>
    <w:rsid w:val="00976B99"/>
    <w:rsid w:val="009D76F6"/>
    <w:rsid w:val="009D7EA9"/>
    <w:rsid w:val="009E51B3"/>
    <w:rsid w:val="009E70EB"/>
    <w:rsid w:val="009F5B95"/>
    <w:rsid w:val="00A32A90"/>
    <w:rsid w:val="00A41E88"/>
    <w:rsid w:val="00A423DD"/>
    <w:rsid w:val="00A42BCA"/>
    <w:rsid w:val="00A46054"/>
    <w:rsid w:val="00A46B96"/>
    <w:rsid w:val="00A6711F"/>
    <w:rsid w:val="00A676D3"/>
    <w:rsid w:val="00A77FFA"/>
    <w:rsid w:val="00A92116"/>
    <w:rsid w:val="00A960D5"/>
    <w:rsid w:val="00AA28BD"/>
    <w:rsid w:val="00AA2F77"/>
    <w:rsid w:val="00AC3495"/>
    <w:rsid w:val="00AD7A85"/>
    <w:rsid w:val="00B00A48"/>
    <w:rsid w:val="00B01A0D"/>
    <w:rsid w:val="00B039C8"/>
    <w:rsid w:val="00B0640B"/>
    <w:rsid w:val="00B13146"/>
    <w:rsid w:val="00B20D9C"/>
    <w:rsid w:val="00B21834"/>
    <w:rsid w:val="00B321B1"/>
    <w:rsid w:val="00B411CA"/>
    <w:rsid w:val="00B42BB3"/>
    <w:rsid w:val="00B63173"/>
    <w:rsid w:val="00B8167C"/>
    <w:rsid w:val="00BB1A38"/>
    <w:rsid w:val="00BC08C8"/>
    <w:rsid w:val="00BC6EB9"/>
    <w:rsid w:val="00BD0B9E"/>
    <w:rsid w:val="00BD684A"/>
    <w:rsid w:val="00BF7B6E"/>
    <w:rsid w:val="00C02401"/>
    <w:rsid w:val="00C0313E"/>
    <w:rsid w:val="00C05839"/>
    <w:rsid w:val="00C126F6"/>
    <w:rsid w:val="00C13B98"/>
    <w:rsid w:val="00C271EB"/>
    <w:rsid w:val="00C31AE6"/>
    <w:rsid w:val="00C37112"/>
    <w:rsid w:val="00C41269"/>
    <w:rsid w:val="00C4393C"/>
    <w:rsid w:val="00C51094"/>
    <w:rsid w:val="00C636AE"/>
    <w:rsid w:val="00C72C7E"/>
    <w:rsid w:val="00C74A65"/>
    <w:rsid w:val="00C818DC"/>
    <w:rsid w:val="00C93B2E"/>
    <w:rsid w:val="00CA5A45"/>
    <w:rsid w:val="00CA6BF2"/>
    <w:rsid w:val="00CB2521"/>
    <w:rsid w:val="00CD0597"/>
    <w:rsid w:val="00CD1531"/>
    <w:rsid w:val="00D3595B"/>
    <w:rsid w:val="00D36594"/>
    <w:rsid w:val="00D37A13"/>
    <w:rsid w:val="00D6298A"/>
    <w:rsid w:val="00D62A2E"/>
    <w:rsid w:val="00D74C23"/>
    <w:rsid w:val="00D91B64"/>
    <w:rsid w:val="00D92AF2"/>
    <w:rsid w:val="00DC68CF"/>
    <w:rsid w:val="00DE1BC5"/>
    <w:rsid w:val="00DF36CA"/>
    <w:rsid w:val="00E2083F"/>
    <w:rsid w:val="00E30233"/>
    <w:rsid w:val="00E30E64"/>
    <w:rsid w:val="00E42B1F"/>
    <w:rsid w:val="00E570AC"/>
    <w:rsid w:val="00E96C79"/>
    <w:rsid w:val="00EB23F0"/>
    <w:rsid w:val="00EB278C"/>
    <w:rsid w:val="00EB4F02"/>
    <w:rsid w:val="00EB56BD"/>
    <w:rsid w:val="00EB780E"/>
    <w:rsid w:val="00EE0045"/>
    <w:rsid w:val="00EF64DE"/>
    <w:rsid w:val="00F01BA1"/>
    <w:rsid w:val="00F05FFB"/>
    <w:rsid w:val="00F06DF7"/>
    <w:rsid w:val="00F129F5"/>
    <w:rsid w:val="00F208CE"/>
    <w:rsid w:val="00F41764"/>
    <w:rsid w:val="00F46AB4"/>
    <w:rsid w:val="00F723B9"/>
    <w:rsid w:val="00F73C4B"/>
    <w:rsid w:val="00F875E1"/>
    <w:rsid w:val="00F94718"/>
    <w:rsid w:val="00FA353A"/>
    <w:rsid w:val="00FC496F"/>
    <w:rsid w:val="00FD09AF"/>
    <w:rsid w:val="00FE03E8"/>
    <w:rsid w:val="00FE2468"/>
    <w:rsid w:val="00FE30D1"/>
    <w:rsid w:val="00FF1C2A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uiPriority w:val="9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uiPriority w:val="9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link w:val="ac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d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Активная гипертекстовая ссылка"/>
    <w:rsid w:val="00C93B2E"/>
    <w:rPr>
      <w:color w:val="106BBE"/>
      <w:u w:val="single"/>
    </w:rPr>
  </w:style>
  <w:style w:type="paragraph" w:customStyle="1" w:styleId="af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rsid w:val="00C93B2E"/>
  </w:style>
  <w:style w:type="paragraph" w:customStyle="1" w:styleId="af1">
    <w:name w:val="Внимание: недобросовестность!"/>
    <w:basedOn w:val="af"/>
    <w:next w:val="a"/>
    <w:rsid w:val="00C93B2E"/>
  </w:style>
  <w:style w:type="character" w:customStyle="1" w:styleId="af2">
    <w:name w:val="Выделение для Базового Поиска"/>
    <w:rsid w:val="00C93B2E"/>
    <w:rPr>
      <w:b/>
      <w:color w:val="0058A9"/>
    </w:rPr>
  </w:style>
  <w:style w:type="character" w:customStyle="1" w:styleId="af3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4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rsid w:val="00C93B2E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rsid w:val="00C93B2E"/>
  </w:style>
  <w:style w:type="paragraph" w:customStyle="1" w:styleId="afb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rsid w:val="00C93B2E"/>
    <w:rPr>
      <w:b/>
      <w:color w:val="FF0000"/>
    </w:rPr>
  </w:style>
  <w:style w:type="paragraph" w:customStyle="1" w:styleId="afd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rsid w:val="00C93B2E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rsid w:val="00C93B2E"/>
    <w:rPr>
      <w:u w:val="single"/>
    </w:rPr>
  </w:style>
  <w:style w:type="paragraph" w:customStyle="1" w:styleId="aff0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rsid w:val="00C93B2E"/>
    <w:rPr>
      <w:i/>
      <w:iCs/>
    </w:rPr>
  </w:style>
  <w:style w:type="paragraph" w:customStyle="1" w:styleId="aff5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rsid w:val="00C93B2E"/>
    <w:rPr>
      <w:sz w:val="14"/>
      <w:szCs w:val="14"/>
    </w:rPr>
  </w:style>
  <w:style w:type="paragraph" w:customStyle="1" w:styleId="aff7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rsid w:val="00C93B2E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rsid w:val="00C93B2E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rsid w:val="00C93B2E"/>
  </w:style>
  <w:style w:type="paragraph" w:customStyle="1" w:styleId="affb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rsid w:val="00C93B2E"/>
    <w:rPr>
      <w:color w:val="26282F"/>
      <w:shd w:val="clear" w:color="auto" w:fill="FFF580"/>
    </w:rPr>
  </w:style>
  <w:style w:type="character" w:customStyle="1" w:styleId="affd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rsid w:val="00C93B2E"/>
    <w:pPr>
      <w:ind w:firstLine="118"/>
    </w:pPr>
  </w:style>
  <w:style w:type="paragraph" w:customStyle="1" w:styleId="afff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rsid w:val="00C93B2E"/>
    <w:pPr>
      <w:ind w:left="140"/>
    </w:pPr>
  </w:style>
  <w:style w:type="paragraph" w:customStyle="1" w:styleId="afff2">
    <w:name w:val="Переменная часть"/>
    <w:basedOn w:val="af5"/>
    <w:next w:val="a"/>
    <w:rsid w:val="00C93B2E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rsid w:val="00C93B2E"/>
    <w:rPr>
      <w:b/>
      <w:bCs/>
    </w:rPr>
  </w:style>
  <w:style w:type="paragraph" w:customStyle="1" w:styleId="afff5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rsid w:val="00C93B2E"/>
    <w:rPr>
      <w:sz w:val="20"/>
      <w:szCs w:val="20"/>
    </w:rPr>
  </w:style>
  <w:style w:type="paragraph" w:customStyle="1" w:styleId="afff7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rsid w:val="00C93B2E"/>
  </w:style>
  <w:style w:type="paragraph" w:customStyle="1" w:styleId="afff9">
    <w:name w:val="Примечание."/>
    <w:basedOn w:val="af"/>
    <w:next w:val="a"/>
    <w:rsid w:val="00C93B2E"/>
  </w:style>
  <w:style w:type="character" w:customStyle="1" w:styleId="afffa">
    <w:name w:val="Продолжение ссылки"/>
    <w:rsid w:val="00C93B2E"/>
  </w:style>
  <w:style w:type="paragraph" w:customStyle="1" w:styleId="afffb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rsid w:val="00C93B2E"/>
    <w:rPr>
      <w:color w:val="26282F"/>
    </w:rPr>
  </w:style>
  <w:style w:type="paragraph" w:customStyle="1" w:styleId="afffd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rsid w:val="00C93B2E"/>
    <w:pPr>
      <w:ind w:firstLine="500"/>
    </w:pPr>
  </w:style>
  <w:style w:type="paragraph" w:customStyle="1" w:styleId="affff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rsid w:val="00C93B2E"/>
    <w:rPr>
      <w:strike/>
      <w:color w:val="666600"/>
    </w:rPr>
  </w:style>
  <w:style w:type="paragraph" w:customStyle="1" w:styleId="affff2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rsid w:val="00C93B2E"/>
    <w:rPr>
      <w:b/>
      <w:color w:val="26282F"/>
    </w:rPr>
  </w:style>
  <w:style w:type="character" w:styleId="affff5">
    <w:name w:val="Hyperlink"/>
    <w:link w:val="11"/>
    <w:rsid w:val="00C93B2E"/>
    <w:rPr>
      <w:color w:val="0563C1"/>
      <w:u w:val="single"/>
    </w:rPr>
  </w:style>
  <w:style w:type="character" w:styleId="affff6">
    <w:name w:val="annotation reference"/>
    <w:link w:val="12"/>
    <w:rsid w:val="00C93B2E"/>
    <w:rPr>
      <w:sz w:val="16"/>
    </w:rPr>
  </w:style>
  <w:style w:type="paragraph" w:styleId="affff7">
    <w:name w:val="annotation text"/>
    <w:basedOn w:val="a"/>
    <w:link w:val="affff8"/>
    <w:rsid w:val="00C93B2E"/>
  </w:style>
  <w:style w:type="character" w:customStyle="1" w:styleId="affff8">
    <w:name w:val="Текст примечания Знак"/>
    <w:link w:val="affff7"/>
    <w:locked/>
    <w:rsid w:val="00C93B2E"/>
    <w:rPr>
      <w:lang w:val="ru-RU" w:eastAsia="ru-RU" w:bidi="ar-SA"/>
    </w:rPr>
  </w:style>
  <w:style w:type="paragraph" w:styleId="affff9">
    <w:name w:val="annotation subject"/>
    <w:basedOn w:val="affff7"/>
    <w:next w:val="affff7"/>
    <w:link w:val="affffa"/>
    <w:rsid w:val="00C93B2E"/>
    <w:rPr>
      <w:b/>
      <w:bCs/>
    </w:rPr>
  </w:style>
  <w:style w:type="character" w:customStyle="1" w:styleId="affffa">
    <w:name w:val="Тема примечания Знак"/>
    <w:link w:val="affff9"/>
    <w:locked/>
    <w:rsid w:val="00C93B2E"/>
    <w:rPr>
      <w:b/>
      <w:bCs/>
      <w:lang w:val="ru-RU" w:eastAsia="ru-RU" w:bidi="ar-SA"/>
    </w:rPr>
  </w:style>
  <w:style w:type="paragraph" w:customStyle="1" w:styleId="13">
    <w:name w:val="Абзац списка1"/>
    <w:basedOn w:val="a"/>
    <w:rsid w:val="00C93B2E"/>
    <w:pPr>
      <w:ind w:left="720"/>
      <w:contextualSpacing/>
    </w:pPr>
  </w:style>
  <w:style w:type="numbering" w:customStyle="1" w:styleId="14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b">
    <w:name w:val="Balloon Text"/>
    <w:basedOn w:val="a"/>
    <w:link w:val="affffc"/>
    <w:rsid w:val="00B13146"/>
    <w:rPr>
      <w:rFonts w:ascii="Tahoma" w:hAnsi="Tahoma" w:cs="Tahoma"/>
      <w:sz w:val="16"/>
      <w:szCs w:val="16"/>
    </w:rPr>
  </w:style>
  <w:style w:type="character" w:customStyle="1" w:styleId="affffc">
    <w:name w:val="Текст выноски Знак"/>
    <w:link w:val="affffb"/>
    <w:rsid w:val="00B13146"/>
    <w:rPr>
      <w:rFonts w:ascii="Tahoma" w:hAnsi="Tahoma" w:cs="Tahoma"/>
      <w:sz w:val="16"/>
      <w:szCs w:val="16"/>
    </w:rPr>
  </w:style>
  <w:style w:type="paragraph" w:styleId="affffd">
    <w:name w:val="No Spacing"/>
    <w:link w:val="affffe"/>
    <w:qFormat/>
    <w:rsid w:val="007E79E5"/>
  </w:style>
  <w:style w:type="character" w:customStyle="1" w:styleId="highlight">
    <w:name w:val="highlight"/>
    <w:rsid w:val="00A32A90"/>
  </w:style>
  <w:style w:type="table" w:styleId="afffff">
    <w:name w:val="Table Grid"/>
    <w:basedOn w:val="a1"/>
    <w:uiPriority w:val="59"/>
    <w:rsid w:val="00386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386A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0">
    <w:name w:val="List Paragraph"/>
    <w:basedOn w:val="a"/>
    <w:uiPriority w:val="99"/>
    <w:qFormat/>
    <w:rsid w:val="00213B25"/>
    <w:pPr>
      <w:ind w:left="720"/>
      <w:contextualSpacing/>
    </w:pPr>
    <w:rPr>
      <w:sz w:val="24"/>
      <w:szCs w:val="24"/>
    </w:rPr>
  </w:style>
  <w:style w:type="character" w:customStyle="1" w:styleId="15">
    <w:name w:val="Обычный1"/>
    <w:rsid w:val="006F2D74"/>
    <w:rPr>
      <w:sz w:val="24"/>
    </w:rPr>
  </w:style>
  <w:style w:type="character" w:customStyle="1" w:styleId="50">
    <w:name w:val="Заголовок 5 Знак"/>
    <w:link w:val="5"/>
    <w:uiPriority w:val="9"/>
    <w:rsid w:val="006F2D74"/>
    <w:rPr>
      <w:sz w:val="24"/>
    </w:rPr>
  </w:style>
  <w:style w:type="paragraph" w:styleId="22">
    <w:name w:val="toc 2"/>
    <w:next w:val="a"/>
    <w:link w:val="23"/>
    <w:uiPriority w:val="39"/>
    <w:rsid w:val="006F2D74"/>
    <w:pPr>
      <w:ind w:left="200"/>
    </w:pPr>
    <w:rPr>
      <w:color w:val="000000"/>
      <w:sz w:val="22"/>
    </w:rPr>
  </w:style>
  <w:style w:type="character" w:customStyle="1" w:styleId="23">
    <w:name w:val="Оглавление 2 Знак"/>
    <w:link w:val="22"/>
    <w:uiPriority w:val="39"/>
    <w:rsid w:val="006F2D74"/>
    <w:rPr>
      <w:color w:val="000000"/>
      <w:sz w:val="22"/>
    </w:rPr>
  </w:style>
  <w:style w:type="paragraph" w:customStyle="1" w:styleId="12">
    <w:name w:val="Знак примечания1"/>
    <w:basedOn w:val="16"/>
    <w:link w:val="affff6"/>
    <w:rsid w:val="006F2D74"/>
    <w:rPr>
      <w:color w:val="auto"/>
      <w:sz w:val="16"/>
    </w:rPr>
  </w:style>
  <w:style w:type="paragraph" w:styleId="41">
    <w:name w:val="toc 4"/>
    <w:next w:val="a"/>
    <w:link w:val="42"/>
    <w:uiPriority w:val="39"/>
    <w:rsid w:val="006F2D74"/>
    <w:pPr>
      <w:ind w:left="600"/>
    </w:pPr>
    <w:rPr>
      <w:color w:val="000000"/>
      <w:sz w:val="22"/>
    </w:rPr>
  </w:style>
  <w:style w:type="character" w:customStyle="1" w:styleId="42">
    <w:name w:val="Оглавление 4 Знак"/>
    <w:link w:val="41"/>
    <w:uiPriority w:val="39"/>
    <w:rsid w:val="006F2D74"/>
    <w:rPr>
      <w:color w:val="000000"/>
      <w:sz w:val="22"/>
    </w:rPr>
  </w:style>
  <w:style w:type="paragraph" w:styleId="60">
    <w:name w:val="toc 6"/>
    <w:next w:val="a"/>
    <w:link w:val="61"/>
    <w:uiPriority w:val="39"/>
    <w:rsid w:val="006F2D74"/>
    <w:pPr>
      <w:ind w:left="1000"/>
    </w:pPr>
    <w:rPr>
      <w:color w:val="000000"/>
      <w:sz w:val="22"/>
    </w:rPr>
  </w:style>
  <w:style w:type="character" w:customStyle="1" w:styleId="61">
    <w:name w:val="Оглавление 6 Знак"/>
    <w:link w:val="60"/>
    <w:uiPriority w:val="39"/>
    <w:rsid w:val="006F2D74"/>
    <w:rPr>
      <w:color w:val="000000"/>
      <w:sz w:val="22"/>
    </w:rPr>
  </w:style>
  <w:style w:type="paragraph" w:styleId="70">
    <w:name w:val="toc 7"/>
    <w:next w:val="a"/>
    <w:link w:val="71"/>
    <w:uiPriority w:val="39"/>
    <w:rsid w:val="006F2D74"/>
    <w:pPr>
      <w:ind w:left="1200"/>
    </w:pPr>
    <w:rPr>
      <w:color w:val="000000"/>
      <w:sz w:val="22"/>
    </w:rPr>
  </w:style>
  <w:style w:type="character" w:customStyle="1" w:styleId="71">
    <w:name w:val="Оглавление 7 Знак"/>
    <w:link w:val="70"/>
    <w:uiPriority w:val="39"/>
    <w:rsid w:val="006F2D74"/>
    <w:rPr>
      <w:color w:val="000000"/>
      <w:sz w:val="22"/>
    </w:rPr>
  </w:style>
  <w:style w:type="character" w:customStyle="1" w:styleId="affffe">
    <w:name w:val="Без интервала Знак"/>
    <w:link w:val="affffd"/>
    <w:rsid w:val="006F2D74"/>
  </w:style>
  <w:style w:type="character" w:customStyle="1" w:styleId="ac">
    <w:name w:val="Основной текст Знак"/>
    <w:link w:val="ab"/>
    <w:rsid w:val="006F2D74"/>
    <w:rPr>
      <w:sz w:val="28"/>
    </w:rPr>
  </w:style>
  <w:style w:type="paragraph" w:styleId="31">
    <w:name w:val="toc 3"/>
    <w:next w:val="a"/>
    <w:link w:val="32"/>
    <w:uiPriority w:val="39"/>
    <w:rsid w:val="006F2D74"/>
    <w:pPr>
      <w:ind w:left="400"/>
    </w:pPr>
    <w:rPr>
      <w:color w:val="000000"/>
      <w:sz w:val="22"/>
    </w:rPr>
  </w:style>
  <w:style w:type="character" w:customStyle="1" w:styleId="32">
    <w:name w:val="Оглавление 3 Знак"/>
    <w:link w:val="31"/>
    <w:uiPriority w:val="39"/>
    <w:rsid w:val="006F2D74"/>
    <w:rPr>
      <w:color w:val="000000"/>
      <w:sz w:val="22"/>
    </w:rPr>
  </w:style>
  <w:style w:type="paragraph" w:customStyle="1" w:styleId="16">
    <w:name w:val="Основной шрифт абзаца1"/>
    <w:rsid w:val="006F2D74"/>
    <w:rPr>
      <w:color w:val="000000"/>
      <w:sz w:val="22"/>
    </w:rPr>
  </w:style>
  <w:style w:type="paragraph" w:customStyle="1" w:styleId="310">
    <w:name w:val="Основной текст (3)1"/>
    <w:basedOn w:val="a"/>
    <w:rsid w:val="006F2D74"/>
    <w:pPr>
      <w:widowControl w:val="0"/>
      <w:spacing w:after="420" w:line="320" w:lineRule="exact"/>
      <w:jc w:val="center"/>
    </w:pPr>
    <w:rPr>
      <w:b/>
      <w:color w:val="000000"/>
      <w:sz w:val="28"/>
    </w:rPr>
  </w:style>
  <w:style w:type="paragraph" w:customStyle="1" w:styleId="11">
    <w:name w:val="Гиперссылка1"/>
    <w:link w:val="affff5"/>
    <w:rsid w:val="006F2D74"/>
    <w:rPr>
      <w:color w:val="0563C1"/>
      <w:u w:val="single"/>
    </w:rPr>
  </w:style>
  <w:style w:type="paragraph" w:customStyle="1" w:styleId="Footnote">
    <w:name w:val="Footnote"/>
    <w:rsid w:val="006F2D74"/>
    <w:rPr>
      <w:rFonts w:ascii="XO Thames" w:hAnsi="XO Thames"/>
      <w:color w:val="000000"/>
      <w:sz w:val="22"/>
    </w:rPr>
  </w:style>
  <w:style w:type="paragraph" w:styleId="17">
    <w:name w:val="toc 1"/>
    <w:next w:val="a"/>
    <w:link w:val="18"/>
    <w:uiPriority w:val="39"/>
    <w:rsid w:val="006F2D74"/>
    <w:rPr>
      <w:rFonts w:ascii="XO Thames" w:hAnsi="XO Thames"/>
      <w:b/>
      <w:color w:val="000000"/>
      <w:sz w:val="22"/>
    </w:rPr>
  </w:style>
  <w:style w:type="character" w:customStyle="1" w:styleId="18">
    <w:name w:val="Оглавление 1 Знак"/>
    <w:link w:val="17"/>
    <w:uiPriority w:val="39"/>
    <w:rsid w:val="006F2D74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rsid w:val="006F2D74"/>
    <w:pPr>
      <w:spacing w:line="360" w:lineRule="auto"/>
    </w:pPr>
    <w:rPr>
      <w:rFonts w:ascii="XO Thames" w:hAnsi="XO Thames"/>
      <w:color w:val="000000"/>
    </w:rPr>
  </w:style>
  <w:style w:type="paragraph" w:styleId="90">
    <w:name w:val="toc 9"/>
    <w:next w:val="a"/>
    <w:link w:val="91"/>
    <w:uiPriority w:val="39"/>
    <w:rsid w:val="006F2D74"/>
    <w:pPr>
      <w:ind w:left="1600"/>
    </w:pPr>
    <w:rPr>
      <w:color w:val="000000"/>
      <w:sz w:val="22"/>
    </w:rPr>
  </w:style>
  <w:style w:type="character" w:customStyle="1" w:styleId="91">
    <w:name w:val="Оглавление 9 Знак"/>
    <w:link w:val="90"/>
    <w:uiPriority w:val="39"/>
    <w:rsid w:val="006F2D74"/>
    <w:rPr>
      <w:color w:val="000000"/>
      <w:sz w:val="22"/>
    </w:rPr>
  </w:style>
  <w:style w:type="paragraph" w:styleId="80">
    <w:name w:val="toc 8"/>
    <w:next w:val="a"/>
    <w:link w:val="81"/>
    <w:uiPriority w:val="39"/>
    <w:rsid w:val="006F2D74"/>
    <w:pPr>
      <w:ind w:left="1400"/>
    </w:pPr>
    <w:rPr>
      <w:color w:val="000000"/>
      <w:sz w:val="22"/>
    </w:rPr>
  </w:style>
  <w:style w:type="character" w:customStyle="1" w:styleId="81">
    <w:name w:val="Оглавление 8 Знак"/>
    <w:link w:val="80"/>
    <w:uiPriority w:val="39"/>
    <w:rsid w:val="006F2D74"/>
    <w:rPr>
      <w:color w:val="000000"/>
      <w:sz w:val="22"/>
    </w:rPr>
  </w:style>
  <w:style w:type="paragraph" w:customStyle="1" w:styleId="210">
    <w:name w:val="Основной текст (2)1"/>
    <w:basedOn w:val="a"/>
    <w:uiPriority w:val="99"/>
    <w:rsid w:val="006F2D74"/>
    <w:pPr>
      <w:widowControl w:val="0"/>
      <w:spacing w:before="420" w:line="320" w:lineRule="exact"/>
      <w:jc w:val="both"/>
    </w:pPr>
    <w:rPr>
      <w:color w:val="000000"/>
      <w:sz w:val="28"/>
    </w:rPr>
  </w:style>
  <w:style w:type="paragraph" w:styleId="51">
    <w:name w:val="toc 5"/>
    <w:next w:val="a"/>
    <w:link w:val="52"/>
    <w:uiPriority w:val="39"/>
    <w:rsid w:val="006F2D74"/>
    <w:pPr>
      <w:ind w:left="800"/>
    </w:pPr>
    <w:rPr>
      <w:color w:val="000000"/>
      <w:sz w:val="22"/>
    </w:rPr>
  </w:style>
  <w:style w:type="character" w:customStyle="1" w:styleId="52">
    <w:name w:val="Оглавление 5 Знак"/>
    <w:link w:val="51"/>
    <w:uiPriority w:val="39"/>
    <w:rsid w:val="006F2D74"/>
    <w:rPr>
      <w:color w:val="000000"/>
      <w:sz w:val="22"/>
    </w:rPr>
  </w:style>
  <w:style w:type="paragraph" w:styleId="afffff1">
    <w:name w:val="Subtitle"/>
    <w:next w:val="a"/>
    <w:link w:val="afffff2"/>
    <w:uiPriority w:val="11"/>
    <w:qFormat/>
    <w:rsid w:val="006F2D74"/>
    <w:rPr>
      <w:rFonts w:ascii="XO Thames" w:hAnsi="XO Thames"/>
      <w:i/>
      <w:color w:val="616161"/>
      <w:sz w:val="24"/>
    </w:rPr>
  </w:style>
  <w:style w:type="character" w:customStyle="1" w:styleId="afffff2">
    <w:name w:val="Подзаголовок Знак"/>
    <w:link w:val="afffff1"/>
    <w:uiPriority w:val="11"/>
    <w:rsid w:val="006F2D7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uiPriority w:val="39"/>
    <w:rsid w:val="006F2D74"/>
    <w:pPr>
      <w:ind w:left="1800"/>
    </w:pPr>
    <w:rPr>
      <w:color w:val="000000"/>
      <w:sz w:val="22"/>
    </w:rPr>
  </w:style>
  <w:style w:type="paragraph" w:styleId="afffff3">
    <w:name w:val="Title"/>
    <w:next w:val="a"/>
    <w:link w:val="afffff4"/>
    <w:uiPriority w:val="10"/>
    <w:qFormat/>
    <w:rsid w:val="006F2D74"/>
    <w:rPr>
      <w:rFonts w:ascii="XO Thames" w:hAnsi="XO Thames"/>
      <w:b/>
      <w:color w:val="000000"/>
      <w:sz w:val="52"/>
    </w:rPr>
  </w:style>
  <w:style w:type="character" w:customStyle="1" w:styleId="afffff4">
    <w:name w:val="Название Знак"/>
    <w:link w:val="afffff3"/>
    <w:uiPriority w:val="10"/>
    <w:rsid w:val="006F2D74"/>
    <w:rPr>
      <w:rFonts w:ascii="XO Thames" w:hAnsi="XO Thames"/>
      <w:b/>
      <w:color w:val="000000"/>
      <w:sz w:val="52"/>
    </w:rPr>
  </w:style>
  <w:style w:type="character" w:styleId="afffff5">
    <w:name w:val="Strong"/>
    <w:qFormat/>
    <w:rsid w:val="006F2D74"/>
    <w:rPr>
      <w:b/>
      <w:bCs/>
    </w:rPr>
  </w:style>
  <w:style w:type="character" w:customStyle="1" w:styleId="24">
    <w:name w:val="Основной текст (2)_"/>
    <w:uiPriority w:val="99"/>
    <w:locked/>
    <w:rsid w:val="006F2D74"/>
    <w:rPr>
      <w:sz w:val="28"/>
      <w:shd w:val="clear" w:color="auto" w:fill="FFFFFF"/>
    </w:rPr>
  </w:style>
  <w:style w:type="character" w:customStyle="1" w:styleId="33">
    <w:name w:val="Основной текст (3)_"/>
    <w:uiPriority w:val="99"/>
    <w:locked/>
    <w:rsid w:val="000149F9"/>
    <w:rPr>
      <w:b/>
      <w:sz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uiPriority w:val="9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uiPriority w:val="9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link w:val="ac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d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Активная гипертекстовая ссылка"/>
    <w:rsid w:val="00C93B2E"/>
    <w:rPr>
      <w:color w:val="106BBE"/>
      <w:u w:val="single"/>
    </w:rPr>
  </w:style>
  <w:style w:type="paragraph" w:customStyle="1" w:styleId="af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rsid w:val="00C93B2E"/>
  </w:style>
  <w:style w:type="paragraph" w:customStyle="1" w:styleId="af1">
    <w:name w:val="Внимание: недобросовестность!"/>
    <w:basedOn w:val="af"/>
    <w:next w:val="a"/>
    <w:rsid w:val="00C93B2E"/>
  </w:style>
  <w:style w:type="character" w:customStyle="1" w:styleId="af2">
    <w:name w:val="Выделение для Базового Поиска"/>
    <w:rsid w:val="00C93B2E"/>
    <w:rPr>
      <w:b/>
      <w:color w:val="0058A9"/>
    </w:rPr>
  </w:style>
  <w:style w:type="character" w:customStyle="1" w:styleId="af3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4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rsid w:val="00C93B2E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rsid w:val="00C93B2E"/>
  </w:style>
  <w:style w:type="paragraph" w:customStyle="1" w:styleId="afb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rsid w:val="00C93B2E"/>
    <w:rPr>
      <w:b/>
      <w:color w:val="FF0000"/>
    </w:rPr>
  </w:style>
  <w:style w:type="paragraph" w:customStyle="1" w:styleId="afd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rsid w:val="00C93B2E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rsid w:val="00C93B2E"/>
    <w:rPr>
      <w:u w:val="single"/>
    </w:rPr>
  </w:style>
  <w:style w:type="paragraph" w:customStyle="1" w:styleId="aff0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rsid w:val="00C93B2E"/>
    <w:rPr>
      <w:i/>
      <w:iCs/>
    </w:rPr>
  </w:style>
  <w:style w:type="paragraph" w:customStyle="1" w:styleId="aff5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rsid w:val="00C93B2E"/>
    <w:rPr>
      <w:sz w:val="14"/>
      <w:szCs w:val="14"/>
    </w:rPr>
  </w:style>
  <w:style w:type="paragraph" w:customStyle="1" w:styleId="aff7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rsid w:val="00C93B2E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rsid w:val="00C93B2E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rsid w:val="00C93B2E"/>
  </w:style>
  <w:style w:type="paragraph" w:customStyle="1" w:styleId="affb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rsid w:val="00C93B2E"/>
    <w:rPr>
      <w:color w:val="26282F"/>
      <w:shd w:val="clear" w:color="auto" w:fill="FFF580"/>
    </w:rPr>
  </w:style>
  <w:style w:type="character" w:customStyle="1" w:styleId="affd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rsid w:val="00C93B2E"/>
    <w:pPr>
      <w:ind w:firstLine="118"/>
    </w:pPr>
  </w:style>
  <w:style w:type="paragraph" w:customStyle="1" w:styleId="afff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rsid w:val="00C93B2E"/>
    <w:pPr>
      <w:ind w:left="140"/>
    </w:pPr>
  </w:style>
  <w:style w:type="paragraph" w:customStyle="1" w:styleId="afff2">
    <w:name w:val="Переменная часть"/>
    <w:basedOn w:val="af5"/>
    <w:next w:val="a"/>
    <w:rsid w:val="00C93B2E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rsid w:val="00C93B2E"/>
    <w:rPr>
      <w:b/>
      <w:bCs/>
    </w:rPr>
  </w:style>
  <w:style w:type="paragraph" w:customStyle="1" w:styleId="afff5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rsid w:val="00C93B2E"/>
    <w:rPr>
      <w:sz w:val="20"/>
      <w:szCs w:val="20"/>
    </w:rPr>
  </w:style>
  <w:style w:type="paragraph" w:customStyle="1" w:styleId="afff7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rsid w:val="00C93B2E"/>
  </w:style>
  <w:style w:type="paragraph" w:customStyle="1" w:styleId="afff9">
    <w:name w:val="Примечание."/>
    <w:basedOn w:val="af"/>
    <w:next w:val="a"/>
    <w:rsid w:val="00C93B2E"/>
  </w:style>
  <w:style w:type="character" w:customStyle="1" w:styleId="afffa">
    <w:name w:val="Продолжение ссылки"/>
    <w:rsid w:val="00C93B2E"/>
  </w:style>
  <w:style w:type="paragraph" w:customStyle="1" w:styleId="afffb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rsid w:val="00C93B2E"/>
    <w:rPr>
      <w:color w:val="26282F"/>
    </w:rPr>
  </w:style>
  <w:style w:type="paragraph" w:customStyle="1" w:styleId="afffd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rsid w:val="00C93B2E"/>
    <w:pPr>
      <w:ind w:firstLine="500"/>
    </w:pPr>
  </w:style>
  <w:style w:type="paragraph" w:customStyle="1" w:styleId="affff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rsid w:val="00C93B2E"/>
    <w:rPr>
      <w:strike/>
      <w:color w:val="666600"/>
    </w:rPr>
  </w:style>
  <w:style w:type="paragraph" w:customStyle="1" w:styleId="affff2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rsid w:val="00C93B2E"/>
    <w:rPr>
      <w:b/>
      <w:color w:val="26282F"/>
    </w:rPr>
  </w:style>
  <w:style w:type="character" w:styleId="affff5">
    <w:name w:val="Hyperlink"/>
    <w:link w:val="11"/>
    <w:rsid w:val="00C93B2E"/>
    <w:rPr>
      <w:color w:val="0563C1"/>
      <w:u w:val="single"/>
    </w:rPr>
  </w:style>
  <w:style w:type="character" w:styleId="affff6">
    <w:name w:val="annotation reference"/>
    <w:link w:val="12"/>
    <w:rsid w:val="00C93B2E"/>
    <w:rPr>
      <w:sz w:val="16"/>
    </w:rPr>
  </w:style>
  <w:style w:type="paragraph" w:styleId="affff7">
    <w:name w:val="annotation text"/>
    <w:basedOn w:val="a"/>
    <w:link w:val="affff8"/>
    <w:rsid w:val="00C93B2E"/>
  </w:style>
  <w:style w:type="character" w:customStyle="1" w:styleId="affff8">
    <w:name w:val="Текст примечания Знак"/>
    <w:link w:val="affff7"/>
    <w:locked/>
    <w:rsid w:val="00C93B2E"/>
    <w:rPr>
      <w:lang w:val="ru-RU" w:eastAsia="ru-RU" w:bidi="ar-SA"/>
    </w:rPr>
  </w:style>
  <w:style w:type="paragraph" w:styleId="affff9">
    <w:name w:val="annotation subject"/>
    <w:basedOn w:val="affff7"/>
    <w:next w:val="affff7"/>
    <w:link w:val="affffa"/>
    <w:rsid w:val="00C93B2E"/>
    <w:rPr>
      <w:b/>
      <w:bCs/>
    </w:rPr>
  </w:style>
  <w:style w:type="character" w:customStyle="1" w:styleId="affffa">
    <w:name w:val="Тема примечания Знак"/>
    <w:link w:val="affff9"/>
    <w:locked/>
    <w:rsid w:val="00C93B2E"/>
    <w:rPr>
      <w:b/>
      <w:bCs/>
      <w:lang w:val="ru-RU" w:eastAsia="ru-RU" w:bidi="ar-SA"/>
    </w:rPr>
  </w:style>
  <w:style w:type="paragraph" w:customStyle="1" w:styleId="13">
    <w:name w:val="Абзац списка1"/>
    <w:basedOn w:val="a"/>
    <w:rsid w:val="00C93B2E"/>
    <w:pPr>
      <w:ind w:left="720"/>
      <w:contextualSpacing/>
    </w:pPr>
  </w:style>
  <w:style w:type="numbering" w:customStyle="1" w:styleId="14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b">
    <w:name w:val="Balloon Text"/>
    <w:basedOn w:val="a"/>
    <w:link w:val="affffc"/>
    <w:rsid w:val="00B13146"/>
    <w:rPr>
      <w:rFonts w:ascii="Tahoma" w:hAnsi="Tahoma" w:cs="Tahoma"/>
      <w:sz w:val="16"/>
      <w:szCs w:val="16"/>
    </w:rPr>
  </w:style>
  <w:style w:type="character" w:customStyle="1" w:styleId="affffc">
    <w:name w:val="Текст выноски Знак"/>
    <w:link w:val="affffb"/>
    <w:rsid w:val="00B13146"/>
    <w:rPr>
      <w:rFonts w:ascii="Tahoma" w:hAnsi="Tahoma" w:cs="Tahoma"/>
      <w:sz w:val="16"/>
      <w:szCs w:val="16"/>
    </w:rPr>
  </w:style>
  <w:style w:type="paragraph" w:styleId="affffd">
    <w:name w:val="No Spacing"/>
    <w:link w:val="affffe"/>
    <w:qFormat/>
    <w:rsid w:val="007E79E5"/>
  </w:style>
  <w:style w:type="character" w:customStyle="1" w:styleId="highlight">
    <w:name w:val="highlight"/>
    <w:rsid w:val="00A32A90"/>
  </w:style>
  <w:style w:type="table" w:styleId="afffff">
    <w:name w:val="Table Grid"/>
    <w:basedOn w:val="a1"/>
    <w:uiPriority w:val="59"/>
    <w:rsid w:val="00386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386A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0">
    <w:name w:val="List Paragraph"/>
    <w:basedOn w:val="a"/>
    <w:uiPriority w:val="99"/>
    <w:qFormat/>
    <w:rsid w:val="00213B25"/>
    <w:pPr>
      <w:ind w:left="720"/>
      <w:contextualSpacing/>
    </w:pPr>
    <w:rPr>
      <w:sz w:val="24"/>
      <w:szCs w:val="24"/>
    </w:rPr>
  </w:style>
  <w:style w:type="character" w:customStyle="1" w:styleId="15">
    <w:name w:val="Обычный1"/>
    <w:rsid w:val="006F2D74"/>
    <w:rPr>
      <w:sz w:val="24"/>
    </w:rPr>
  </w:style>
  <w:style w:type="character" w:customStyle="1" w:styleId="50">
    <w:name w:val="Заголовок 5 Знак"/>
    <w:link w:val="5"/>
    <w:uiPriority w:val="9"/>
    <w:rsid w:val="006F2D74"/>
    <w:rPr>
      <w:sz w:val="24"/>
    </w:rPr>
  </w:style>
  <w:style w:type="paragraph" w:styleId="22">
    <w:name w:val="toc 2"/>
    <w:next w:val="a"/>
    <w:link w:val="23"/>
    <w:uiPriority w:val="39"/>
    <w:rsid w:val="006F2D74"/>
    <w:pPr>
      <w:ind w:left="200"/>
    </w:pPr>
    <w:rPr>
      <w:color w:val="000000"/>
      <w:sz w:val="22"/>
    </w:rPr>
  </w:style>
  <w:style w:type="character" w:customStyle="1" w:styleId="23">
    <w:name w:val="Оглавление 2 Знак"/>
    <w:link w:val="22"/>
    <w:uiPriority w:val="39"/>
    <w:rsid w:val="006F2D74"/>
    <w:rPr>
      <w:color w:val="000000"/>
      <w:sz w:val="22"/>
    </w:rPr>
  </w:style>
  <w:style w:type="paragraph" w:customStyle="1" w:styleId="12">
    <w:name w:val="Знак примечания1"/>
    <w:basedOn w:val="16"/>
    <w:link w:val="affff6"/>
    <w:rsid w:val="006F2D74"/>
    <w:rPr>
      <w:color w:val="auto"/>
      <w:sz w:val="16"/>
    </w:rPr>
  </w:style>
  <w:style w:type="paragraph" w:styleId="41">
    <w:name w:val="toc 4"/>
    <w:next w:val="a"/>
    <w:link w:val="42"/>
    <w:uiPriority w:val="39"/>
    <w:rsid w:val="006F2D74"/>
    <w:pPr>
      <w:ind w:left="600"/>
    </w:pPr>
    <w:rPr>
      <w:color w:val="000000"/>
      <w:sz w:val="22"/>
    </w:rPr>
  </w:style>
  <w:style w:type="character" w:customStyle="1" w:styleId="42">
    <w:name w:val="Оглавление 4 Знак"/>
    <w:link w:val="41"/>
    <w:uiPriority w:val="39"/>
    <w:rsid w:val="006F2D74"/>
    <w:rPr>
      <w:color w:val="000000"/>
      <w:sz w:val="22"/>
    </w:rPr>
  </w:style>
  <w:style w:type="paragraph" w:styleId="60">
    <w:name w:val="toc 6"/>
    <w:next w:val="a"/>
    <w:link w:val="61"/>
    <w:uiPriority w:val="39"/>
    <w:rsid w:val="006F2D74"/>
    <w:pPr>
      <w:ind w:left="1000"/>
    </w:pPr>
    <w:rPr>
      <w:color w:val="000000"/>
      <w:sz w:val="22"/>
    </w:rPr>
  </w:style>
  <w:style w:type="character" w:customStyle="1" w:styleId="61">
    <w:name w:val="Оглавление 6 Знак"/>
    <w:link w:val="60"/>
    <w:uiPriority w:val="39"/>
    <w:rsid w:val="006F2D74"/>
    <w:rPr>
      <w:color w:val="000000"/>
      <w:sz w:val="22"/>
    </w:rPr>
  </w:style>
  <w:style w:type="paragraph" w:styleId="70">
    <w:name w:val="toc 7"/>
    <w:next w:val="a"/>
    <w:link w:val="71"/>
    <w:uiPriority w:val="39"/>
    <w:rsid w:val="006F2D74"/>
    <w:pPr>
      <w:ind w:left="1200"/>
    </w:pPr>
    <w:rPr>
      <w:color w:val="000000"/>
      <w:sz w:val="22"/>
    </w:rPr>
  </w:style>
  <w:style w:type="character" w:customStyle="1" w:styleId="71">
    <w:name w:val="Оглавление 7 Знак"/>
    <w:link w:val="70"/>
    <w:uiPriority w:val="39"/>
    <w:rsid w:val="006F2D74"/>
    <w:rPr>
      <w:color w:val="000000"/>
      <w:sz w:val="22"/>
    </w:rPr>
  </w:style>
  <w:style w:type="character" w:customStyle="1" w:styleId="affffe">
    <w:name w:val="Без интервала Знак"/>
    <w:link w:val="affffd"/>
    <w:rsid w:val="006F2D74"/>
  </w:style>
  <w:style w:type="character" w:customStyle="1" w:styleId="ac">
    <w:name w:val="Основной текст Знак"/>
    <w:link w:val="ab"/>
    <w:rsid w:val="006F2D74"/>
    <w:rPr>
      <w:sz w:val="28"/>
    </w:rPr>
  </w:style>
  <w:style w:type="paragraph" w:styleId="31">
    <w:name w:val="toc 3"/>
    <w:next w:val="a"/>
    <w:link w:val="32"/>
    <w:uiPriority w:val="39"/>
    <w:rsid w:val="006F2D74"/>
    <w:pPr>
      <w:ind w:left="400"/>
    </w:pPr>
    <w:rPr>
      <w:color w:val="000000"/>
      <w:sz w:val="22"/>
    </w:rPr>
  </w:style>
  <w:style w:type="character" w:customStyle="1" w:styleId="32">
    <w:name w:val="Оглавление 3 Знак"/>
    <w:link w:val="31"/>
    <w:uiPriority w:val="39"/>
    <w:rsid w:val="006F2D74"/>
    <w:rPr>
      <w:color w:val="000000"/>
      <w:sz w:val="22"/>
    </w:rPr>
  </w:style>
  <w:style w:type="paragraph" w:customStyle="1" w:styleId="16">
    <w:name w:val="Основной шрифт абзаца1"/>
    <w:rsid w:val="006F2D74"/>
    <w:rPr>
      <w:color w:val="000000"/>
      <w:sz w:val="22"/>
    </w:rPr>
  </w:style>
  <w:style w:type="paragraph" w:customStyle="1" w:styleId="310">
    <w:name w:val="Основной текст (3)1"/>
    <w:basedOn w:val="a"/>
    <w:rsid w:val="006F2D74"/>
    <w:pPr>
      <w:widowControl w:val="0"/>
      <w:spacing w:after="420" w:line="320" w:lineRule="exact"/>
      <w:jc w:val="center"/>
    </w:pPr>
    <w:rPr>
      <w:b/>
      <w:color w:val="000000"/>
      <w:sz w:val="28"/>
    </w:rPr>
  </w:style>
  <w:style w:type="paragraph" w:customStyle="1" w:styleId="11">
    <w:name w:val="Гиперссылка1"/>
    <w:link w:val="affff5"/>
    <w:rsid w:val="006F2D74"/>
    <w:rPr>
      <w:color w:val="0563C1"/>
      <w:u w:val="single"/>
    </w:rPr>
  </w:style>
  <w:style w:type="paragraph" w:customStyle="1" w:styleId="Footnote">
    <w:name w:val="Footnote"/>
    <w:rsid w:val="006F2D74"/>
    <w:rPr>
      <w:rFonts w:ascii="XO Thames" w:hAnsi="XO Thames"/>
      <w:color w:val="000000"/>
      <w:sz w:val="22"/>
    </w:rPr>
  </w:style>
  <w:style w:type="paragraph" w:styleId="17">
    <w:name w:val="toc 1"/>
    <w:next w:val="a"/>
    <w:link w:val="18"/>
    <w:uiPriority w:val="39"/>
    <w:rsid w:val="006F2D74"/>
    <w:rPr>
      <w:rFonts w:ascii="XO Thames" w:hAnsi="XO Thames"/>
      <w:b/>
      <w:color w:val="000000"/>
      <w:sz w:val="22"/>
    </w:rPr>
  </w:style>
  <w:style w:type="character" w:customStyle="1" w:styleId="18">
    <w:name w:val="Оглавление 1 Знак"/>
    <w:link w:val="17"/>
    <w:uiPriority w:val="39"/>
    <w:rsid w:val="006F2D74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rsid w:val="006F2D74"/>
    <w:pPr>
      <w:spacing w:line="360" w:lineRule="auto"/>
    </w:pPr>
    <w:rPr>
      <w:rFonts w:ascii="XO Thames" w:hAnsi="XO Thames"/>
      <w:color w:val="000000"/>
    </w:rPr>
  </w:style>
  <w:style w:type="paragraph" w:styleId="90">
    <w:name w:val="toc 9"/>
    <w:next w:val="a"/>
    <w:link w:val="91"/>
    <w:uiPriority w:val="39"/>
    <w:rsid w:val="006F2D74"/>
    <w:pPr>
      <w:ind w:left="1600"/>
    </w:pPr>
    <w:rPr>
      <w:color w:val="000000"/>
      <w:sz w:val="22"/>
    </w:rPr>
  </w:style>
  <w:style w:type="character" w:customStyle="1" w:styleId="91">
    <w:name w:val="Оглавление 9 Знак"/>
    <w:link w:val="90"/>
    <w:uiPriority w:val="39"/>
    <w:rsid w:val="006F2D74"/>
    <w:rPr>
      <w:color w:val="000000"/>
      <w:sz w:val="22"/>
    </w:rPr>
  </w:style>
  <w:style w:type="paragraph" w:styleId="80">
    <w:name w:val="toc 8"/>
    <w:next w:val="a"/>
    <w:link w:val="81"/>
    <w:uiPriority w:val="39"/>
    <w:rsid w:val="006F2D74"/>
    <w:pPr>
      <w:ind w:left="1400"/>
    </w:pPr>
    <w:rPr>
      <w:color w:val="000000"/>
      <w:sz w:val="22"/>
    </w:rPr>
  </w:style>
  <w:style w:type="character" w:customStyle="1" w:styleId="81">
    <w:name w:val="Оглавление 8 Знак"/>
    <w:link w:val="80"/>
    <w:uiPriority w:val="39"/>
    <w:rsid w:val="006F2D74"/>
    <w:rPr>
      <w:color w:val="000000"/>
      <w:sz w:val="22"/>
    </w:rPr>
  </w:style>
  <w:style w:type="paragraph" w:customStyle="1" w:styleId="210">
    <w:name w:val="Основной текст (2)1"/>
    <w:basedOn w:val="a"/>
    <w:uiPriority w:val="99"/>
    <w:rsid w:val="006F2D74"/>
    <w:pPr>
      <w:widowControl w:val="0"/>
      <w:spacing w:before="420" w:line="320" w:lineRule="exact"/>
      <w:jc w:val="both"/>
    </w:pPr>
    <w:rPr>
      <w:color w:val="000000"/>
      <w:sz w:val="28"/>
    </w:rPr>
  </w:style>
  <w:style w:type="paragraph" w:styleId="51">
    <w:name w:val="toc 5"/>
    <w:next w:val="a"/>
    <w:link w:val="52"/>
    <w:uiPriority w:val="39"/>
    <w:rsid w:val="006F2D74"/>
    <w:pPr>
      <w:ind w:left="800"/>
    </w:pPr>
    <w:rPr>
      <w:color w:val="000000"/>
      <w:sz w:val="22"/>
    </w:rPr>
  </w:style>
  <w:style w:type="character" w:customStyle="1" w:styleId="52">
    <w:name w:val="Оглавление 5 Знак"/>
    <w:link w:val="51"/>
    <w:uiPriority w:val="39"/>
    <w:rsid w:val="006F2D74"/>
    <w:rPr>
      <w:color w:val="000000"/>
      <w:sz w:val="22"/>
    </w:rPr>
  </w:style>
  <w:style w:type="paragraph" w:styleId="afffff1">
    <w:name w:val="Subtitle"/>
    <w:next w:val="a"/>
    <w:link w:val="afffff2"/>
    <w:uiPriority w:val="11"/>
    <w:qFormat/>
    <w:rsid w:val="006F2D74"/>
    <w:rPr>
      <w:rFonts w:ascii="XO Thames" w:hAnsi="XO Thames"/>
      <w:i/>
      <w:color w:val="616161"/>
      <w:sz w:val="24"/>
    </w:rPr>
  </w:style>
  <w:style w:type="character" w:customStyle="1" w:styleId="afffff2">
    <w:name w:val="Подзаголовок Знак"/>
    <w:link w:val="afffff1"/>
    <w:uiPriority w:val="11"/>
    <w:rsid w:val="006F2D7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uiPriority w:val="39"/>
    <w:rsid w:val="006F2D74"/>
    <w:pPr>
      <w:ind w:left="1800"/>
    </w:pPr>
    <w:rPr>
      <w:color w:val="000000"/>
      <w:sz w:val="22"/>
    </w:rPr>
  </w:style>
  <w:style w:type="paragraph" w:styleId="afffff3">
    <w:name w:val="Title"/>
    <w:next w:val="a"/>
    <w:link w:val="afffff4"/>
    <w:uiPriority w:val="10"/>
    <w:qFormat/>
    <w:rsid w:val="006F2D74"/>
    <w:rPr>
      <w:rFonts w:ascii="XO Thames" w:hAnsi="XO Thames"/>
      <w:b/>
      <w:color w:val="000000"/>
      <w:sz w:val="52"/>
    </w:rPr>
  </w:style>
  <w:style w:type="character" w:customStyle="1" w:styleId="afffff4">
    <w:name w:val="Название Знак"/>
    <w:link w:val="afffff3"/>
    <w:uiPriority w:val="10"/>
    <w:rsid w:val="006F2D74"/>
    <w:rPr>
      <w:rFonts w:ascii="XO Thames" w:hAnsi="XO Thames"/>
      <w:b/>
      <w:color w:val="000000"/>
      <w:sz w:val="52"/>
    </w:rPr>
  </w:style>
  <w:style w:type="character" w:styleId="afffff5">
    <w:name w:val="Strong"/>
    <w:qFormat/>
    <w:rsid w:val="006F2D74"/>
    <w:rPr>
      <w:b/>
      <w:bCs/>
    </w:rPr>
  </w:style>
  <w:style w:type="character" w:customStyle="1" w:styleId="24">
    <w:name w:val="Основной текст (2)_"/>
    <w:uiPriority w:val="99"/>
    <w:locked/>
    <w:rsid w:val="006F2D74"/>
    <w:rPr>
      <w:sz w:val="28"/>
      <w:shd w:val="clear" w:color="auto" w:fill="FFFFFF"/>
    </w:rPr>
  </w:style>
  <w:style w:type="character" w:customStyle="1" w:styleId="33">
    <w:name w:val="Основной текст (3)_"/>
    <w:uiPriority w:val="99"/>
    <w:locked/>
    <w:rsid w:val="000149F9"/>
    <w:rPr>
      <w:b/>
      <w:sz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80103-C1EA-4251-A0CA-6C8719CA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Владелец</dc:creator>
  <cp:lastModifiedBy>PR manager</cp:lastModifiedBy>
  <cp:revision>3</cp:revision>
  <cp:lastPrinted>2024-08-20T01:33:00Z</cp:lastPrinted>
  <dcterms:created xsi:type="dcterms:W3CDTF">2024-08-21T03:05:00Z</dcterms:created>
  <dcterms:modified xsi:type="dcterms:W3CDTF">2025-01-28T02:41:00Z</dcterms:modified>
</cp:coreProperties>
</file>