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B26E3D" w:rsidRDefault="00B26E3D" w:rsidP="00F01BA1">
      <w:pPr>
        <w:jc w:val="center"/>
        <w:rPr>
          <w:sz w:val="28"/>
        </w:rPr>
      </w:pPr>
    </w:p>
    <w:p w:rsidR="00F01BA1" w:rsidRDefault="00D741BB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20.08.2024</w:t>
      </w:r>
      <w:r w:rsidR="001F5E4F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</w:t>
      </w:r>
      <w:r w:rsidR="001F5E4F">
        <w:rPr>
          <w:sz w:val="28"/>
        </w:rPr>
        <w:t xml:space="preserve">     </w:t>
      </w:r>
      <w:r w:rsidR="00F160ED">
        <w:rPr>
          <w:sz w:val="28"/>
        </w:rPr>
        <w:t xml:space="preserve">№ </w:t>
      </w:r>
      <w:r>
        <w:rPr>
          <w:sz w:val="28"/>
        </w:rPr>
        <w:t>400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B26E3D" w:rsidRDefault="00B26E3D" w:rsidP="00F01BA1">
      <w:pPr>
        <w:jc w:val="both"/>
        <w:rPr>
          <w:noProof/>
          <w:sz w:val="28"/>
        </w:rPr>
      </w:pPr>
    </w:p>
    <w:p w:rsidR="00EC617B" w:rsidRPr="00A4000C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  <w:szCs w:val="28"/>
        </w:rPr>
      </w:pPr>
      <w:r w:rsidRPr="00A4000C"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 w:rsidRPr="00A4000C">
        <w:rPr>
          <w:color w:val="000000"/>
          <w:sz w:val="28"/>
          <w:szCs w:val="28"/>
          <w:shd w:val="clear" w:color="auto" w:fill="FFFFFF"/>
        </w:rPr>
        <w:t>е</w:t>
      </w:r>
      <w:r w:rsidRPr="00A4000C"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 w:rsidRPr="00A4000C">
        <w:rPr>
          <w:color w:val="000000"/>
          <w:sz w:val="28"/>
          <w:szCs w:val="28"/>
          <w:shd w:val="clear" w:color="auto" w:fill="FFFFFF"/>
        </w:rPr>
        <w:t>о</w:t>
      </w:r>
      <w:r w:rsidRPr="00A4000C">
        <w:rPr>
          <w:color w:val="000000"/>
          <w:sz w:val="28"/>
          <w:szCs w:val="28"/>
          <w:shd w:val="clear" w:color="auto" w:fill="FFFFFF"/>
        </w:rPr>
        <w:t xml:space="preserve">го района Алтайского края от </w:t>
      </w:r>
      <w:r w:rsidR="00E401B4" w:rsidRPr="00A4000C">
        <w:rPr>
          <w:color w:val="000000"/>
          <w:sz w:val="28"/>
          <w:szCs w:val="28"/>
          <w:shd w:val="clear" w:color="auto" w:fill="FFFFFF"/>
        </w:rPr>
        <w:t>22</w:t>
      </w:r>
      <w:r w:rsidRPr="00A4000C">
        <w:rPr>
          <w:color w:val="000000"/>
          <w:sz w:val="28"/>
          <w:szCs w:val="28"/>
          <w:shd w:val="clear" w:color="auto" w:fill="FFFFFF"/>
        </w:rPr>
        <w:t>.1</w:t>
      </w:r>
      <w:r w:rsidR="00E401B4" w:rsidRPr="00A4000C">
        <w:rPr>
          <w:color w:val="000000"/>
          <w:sz w:val="28"/>
          <w:szCs w:val="28"/>
          <w:shd w:val="clear" w:color="auto" w:fill="FFFFFF"/>
        </w:rPr>
        <w:t>1</w:t>
      </w:r>
      <w:r w:rsidRPr="00A4000C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E401B4" w:rsidRPr="00A4000C">
        <w:rPr>
          <w:color w:val="000000"/>
          <w:sz w:val="28"/>
          <w:szCs w:val="28"/>
          <w:shd w:val="clear" w:color="auto" w:fill="FFFFFF"/>
        </w:rPr>
        <w:t>587</w:t>
      </w:r>
    </w:p>
    <w:p w:rsidR="00146FC3" w:rsidRPr="00A4000C" w:rsidRDefault="00146FC3" w:rsidP="00F01BA1">
      <w:pPr>
        <w:jc w:val="both"/>
        <w:rPr>
          <w:noProof/>
          <w:sz w:val="28"/>
          <w:szCs w:val="28"/>
        </w:rPr>
      </w:pPr>
    </w:p>
    <w:p w:rsidR="001F5E4F" w:rsidRPr="00A4000C" w:rsidRDefault="001F5E4F" w:rsidP="001F5E4F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4000C">
        <w:rPr>
          <w:rStyle w:val="22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частью 3 ст. 160 Жилищного кодекса Российской Федерации</w:t>
      </w:r>
      <w:r w:rsidRPr="00A4000C">
        <w:rPr>
          <w:sz w:val="28"/>
          <w:szCs w:val="28"/>
        </w:rPr>
        <w:t>, ПОСТАНОВЛЯЮ:</w:t>
      </w:r>
    </w:p>
    <w:p w:rsidR="00C32129" w:rsidRPr="00A4000C" w:rsidRDefault="00C32129" w:rsidP="00C32129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4000C">
        <w:rPr>
          <w:sz w:val="28"/>
          <w:szCs w:val="28"/>
        </w:rPr>
        <w:t>Внести в постановление Администрации Поспелихинского рай</w:t>
      </w:r>
      <w:r w:rsidRPr="00A4000C">
        <w:rPr>
          <w:sz w:val="28"/>
          <w:szCs w:val="28"/>
        </w:rPr>
        <w:t>о</w:t>
      </w:r>
      <w:r w:rsidRPr="00A4000C">
        <w:rPr>
          <w:sz w:val="28"/>
          <w:szCs w:val="28"/>
        </w:rPr>
        <w:t xml:space="preserve">на Алтайского края от 22.11.2021 № 587  </w:t>
      </w:r>
      <w:r w:rsidR="007647FC" w:rsidRPr="00A4000C">
        <w:rPr>
          <w:sz w:val="28"/>
          <w:szCs w:val="28"/>
        </w:rPr>
        <w:t>«Об утверждении положения о  п</w:t>
      </w:r>
      <w:r w:rsidR="007647FC" w:rsidRPr="00A4000C">
        <w:rPr>
          <w:sz w:val="28"/>
          <w:szCs w:val="28"/>
        </w:rPr>
        <w:t>о</w:t>
      </w:r>
      <w:r w:rsidRPr="00A4000C">
        <w:rPr>
          <w:sz w:val="28"/>
          <w:szCs w:val="28"/>
        </w:rPr>
        <w:t>рядке  и условиях предоставления  до</w:t>
      </w:r>
      <w:r w:rsidR="007647FC" w:rsidRPr="00A4000C">
        <w:rPr>
          <w:sz w:val="28"/>
          <w:szCs w:val="28"/>
        </w:rPr>
        <w:t>полнительных мер социальной по</w:t>
      </w:r>
      <w:r w:rsidR="007647FC" w:rsidRPr="00A4000C">
        <w:rPr>
          <w:sz w:val="28"/>
          <w:szCs w:val="28"/>
        </w:rPr>
        <w:t>д</w:t>
      </w:r>
      <w:r w:rsidRPr="00A4000C">
        <w:rPr>
          <w:sz w:val="28"/>
          <w:szCs w:val="28"/>
        </w:rPr>
        <w:t>держки в целях соблюдения предельного индекса платы граждан за комм</w:t>
      </w:r>
      <w:r w:rsidRPr="00A4000C">
        <w:rPr>
          <w:sz w:val="28"/>
          <w:szCs w:val="28"/>
        </w:rPr>
        <w:t>у</w:t>
      </w:r>
      <w:r w:rsidRPr="00A4000C">
        <w:rPr>
          <w:sz w:val="28"/>
          <w:szCs w:val="28"/>
        </w:rPr>
        <w:t>нальные услуги на территории муниципального образования Поспелихи</w:t>
      </w:r>
      <w:r w:rsidRPr="00A4000C">
        <w:rPr>
          <w:sz w:val="28"/>
          <w:szCs w:val="28"/>
        </w:rPr>
        <w:t>н</w:t>
      </w:r>
      <w:r w:rsidRPr="00A4000C">
        <w:rPr>
          <w:sz w:val="28"/>
          <w:szCs w:val="28"/>
        </w:rPr>
        <w:t>ский Центральный сельсовет Алтайского края для МКП «Жилкомсервис» (потребители котельной № 75 по адресу:</w:t>
      </w:r>
      <w:proofErr w:type="gramEnd"/>
      <w:r w:rsidRPr="00A4000C">
        <w:rPr>
          <w:sz w:val="28"/>
          <w:szCs w:val="28"/>
        </w:rPr>
        <w:t xml:space="preserve"> </w:t>
      </w:r>
      <w:proofErr w:type="gramStart"/>
      <w:r w:rsidRPr="00A4000C">
        <w:rPr>
          <w:sz w:val="28"/>
          <w:szCs w:val="28"/>
        </w:rPr>
        <w:t>Алтайский край, Поспелихинский район, с. Поспелиха, ул. Алтайская д. 22А)» следующие изменения:</w:t>
      </w:r>
      <w:proofErr w:type="gramEnd"/>
    </w:p>
    <w:p w:rsidR="001F5E4F" w:rsidRPr="00A4000C" w:rsidRDefault="001F5E4F" w:rsidP="001F5E4F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A4000C">
        <w:rPr>
          <w:color w:val="000000"/>
          <w:sz w:val="28"/>
          <w:szCs w:val="28"/>
          <w:shd w:val="clear" w:color="auto" w:fill="FFFFFF"/>
        </w:rPr>
        <w:t>Пункт 1.7 раздела  1 изложить в новой редакции:</w:t>
      </w:r>
    </w:p>
    <w:p w:rsidR="001F5E4F" w:rsidRPr="00A4000C" w:rsidRDefault="001F5E4F" w:rsidP="001F5E4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4000C">
        <w:rPr>
          <w:color w:val="000000"/>
          <w:sz w:val="28"/>
          <w:szCs w:val="28"/>
          <w:shd w:val="clear" w:color="auto" w:fill="FFFFFF"/>
        </w:rPr>
        <w:t>«Компенсация расходов на оплату  коммунальной услуги не пред</w:t>
      </w:r>
      <w:r w:rsidRPr="00A4000C">
        <w:rPr>
          <w:color w:val="000000"/>
          <w:sz w:val="28"/>
          <w:szCs w:val="28"/>
          <w:shd w:val="clear" w:color="auto" w:fill="FFFFFF"/>
        </w:rPr>
        <w:t>о</w:t>
      </w:r>
      <w:r w:rsidRPr="00A4000C">
        <w:rPr>
          <w:color w:val="000000"/>
          <w:sz w:val="28"/>
          <w:szCs w:val="28"/>
          <w:shd w:val="clear" w:color="auto" w:fill="FFFFFF"/>
        </w:rPr>
        <w:t xml:space="preserve">ставляются гражданам </w:t>
      </w:r>
      <w:proofErr w:type="gramStart"/>
      <w:r w:rsidRPr="00A4000C">
        <w:rPr>
          <w:color w:val="000000"/>
          <w:sz w:val="28"/>
          <w:szCs w:val="28"/>
          <w:shd w:val="clear" w:color="auto" w:fill="FFFFFF"/>
        </w:rPr>
        <w:t>при наличии у них подтвержденной вступившим в з</w:t>
      </w:r>
      <w:r w:rsidRPr="00A4000C">
        <w:rPr>
          <w:color w:val="000000"/>
          <w:sz w:val="28"/>
          <w:szCs w:val="28"/>
          <w:shd w:val="clear" w:color="auto" w:fill="FFFFFF"/>
        </w:rPr>
        <w:t>а</w:t>
      </w:r>
      <w:r w:rsidRPr="00A4000C">
        <w:rPr>
          <w:color w:val="000000"/>
          <w:sz w:val="28"/>
          <w:szCs w:val="28"/>
          <w:shd w:val="clear" w:color="auto" w:fill="FFFFFF"/>
        </w:rPr>
        <w:t>конную силу судебным актом о непогашенной задолженности по оплате</w:t>
      </w:r>
      <w:proofErr w:type="gramEnd"/>
      <w:r w:rsidRPr="00A4000C">
        <w:rPr>
          <w:color w:val="000000"/>
          <w:sz w:val="28"/>
          <w:szCs w:val="28"/>
          <w:shd w:val="clear" w:color="auto" w:fill="FFFFFF"/>
        </w:rPr>
        <w:t xml:space="preserve"> коммунальной услуги, которая образовалась за период не более чем три п</w:t>
      </w:r>
      <w:r w:rsidRPr="00A4000C">
        <w:rPr>
          <w:color w:val="000000"/>
          <w:sz w:val="28"/>
          <w:szCs w:val="28"/>
          <w:shd w:val="clear" w:color="auto" w:fill="FFFFFF"/>
        </w:rPr>
        <w:t>о</w:t>
      </w:r>
      <w:r w:rsidRPr="00A4000C">
        <w:rPr>
          <w:color w:val="000000"/>
          <w:sz w:val="28"/>
          <w:szCs w:val="28"/>
          <w:shd w:val="clear" w:color="auto" w:fill="FFFFFF"/>
        </w:rPr>
        <w:t xml:space="preserve">следних года». </w:t>
      </w:r>
    </w:p>
    <w:p w:rsidR="001F5E4F" w:rsidRPr="00A4000C" w:rsidRDefault="001F5E4F" w:rsidP="001F5E4F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A4000C">
        <w:rPr>
          <w:color w:val="000000"/>
          <w:sz w:val="28"/>
          <w:szCs w:val="28"/>
          <w:shd w:val="clear" w:color="auto" w:fill="FFFFFF"/>
        </w:rPr>
        <w:t>Пункт 2.1.9 раздела 2 изложить в новой редакции:</w:t>
      </w:r>
    </w:p>
    <w:p w:rsidR="001F5E4F" w:rsidRPr="00A4000C" w:rsidRDefault="00A4000C" w:rsidP="001F5E4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1F5E4F" w:rsidRPr="00A4000C">
        <w:rPr>
          <w:color w:val="000000"/>
          <w:sz w:val="28"/>
          <w:szCs w:val="28"/>
          <w:shd w:val="clear" w:color="auto" w:fill="FFFFFF"/>
        </w:rPr>
        <w:t>«Информацию о наличии  у заявителя непогашенной задолженности по оплате коммунальной услуги, подтвержденной вступившим в законную силу  судебным актом которая образовалась за период не более чем три последних года Администрация Поспелихинского района получает из государственной информационной системы жилищно-коммунального хозяйства (ГИС ЖКХ), либо судебный акт о непогашенной задолженности по оплате коммунальной услуги</w:t>
      </w:r>
      <w:proofErr w:type="gramStart"/>
      <w:r w:rsidR="001F5E4F" w:rsidRPr="00A4000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F5E4F" w:rsidRPr="00A4000C">
        <w:rPr>
          <w:color w:val="000000"/>
          <w:sz w:val="28"/>
          <w:szCs w:val="28"/>
          <w:shd w:val="clear" w:color="auto" w:fill="FFFFFF"/>
        </w:rPr>
        <w:t xml:space="preserve">  которая образовалась за период не более чем три последних года, заявителем предоставляется самостоятельно (по желанию)».</w:t>
      </w:r>
    </w:p>
    <w:p w:rsidR="001F5E4F" w:rsidRPr="00A4000C" w:rsidRDefault="001F5E4F" w:rsidP="001F5E4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A4000C">
        <w:rPr>
          <w:color w:val="000000"/>
          <w:sz w:val="28"/>
          <w:szCs w:val="28"/>
          <w:shd w:val="clear" w:color="auto" w:fill="FFFFFF"/>
        </w:rPr>
        <w:t>Обнародовать настоящее постановление на официальном сайте Админ</w:t>
      </w:r>
      <w:r w:rsidRPr="00A4000C">
        <w:rPr>
          <w:color w:val="000000"/>
          <w:sz w:val="28"/>
          <w:szCs w:val="28"/>
          <w:shd w:val="clear" w:color="auto" w:fill="FFFFFF"/>
        </w:rPr>
        <w:t>и</w:t>
      </w:r>
      <w:r w:rsidRPr="00A4000C">
        <w:rPr>
          <w:color w:val="000000"/>
          <w:sz w:val="28"/>
          <w:szCs w:val="28"/>
          <w:shd w:val="clear" w:color="auto" w:fill="FFFFFF"/>
        </w:rPr>
        <w:t>страции Поспелихинского района.</w:t>
      </w:r>
    </w:p>
    <w:p w:rsidR="001F5E4F" w:rsidRPr="00A4000C" w:rsidRDefault="001F5E4F" w:rsidP="001F5E4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A4000C">
        <w:rPr>
          <w:color w:val="000000"/>
          <w:sz w:val="28"/>
          <w:szCs w:val="28"/>
          <w:shd w:val="clear" w:color="auto" w:fill="FFFFFF"/>
        </w:rPr>
        <w:lastRenderedPageBreak/>
        <w:t xml:space="preserve">Настоящее постановление вступает в силу </w:t>
      </w:r>
      <w:proofErr w:type="gramStart"/>
      <w:r w:rsidRPr="00A4000C">
        <w:rPr>
          <w:color w:val="000000"/>
          <w:sz w:val="28"/>
          <w:szCs w:val="28"/>
          <w:shd w:val="clear" w:color="auto" w:fill="FFFFFF"/>
        </w:rPr>
        <w:t>с даты подписания</w:t>
      </w:r>
      <w:proofErr w:type="gramEnd"/>
      <w:r w:rsidRPr="00A4000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3C2FAA" w:rsidRPr="00A4000C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000C" w:rsidRPr="00A4000C" w:rsidRDefault="00A4000C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A4000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A4000C" w:rsidRDefault="004B21E7" w:rsidP="004B21E7">
            <w:pPr>
              <w:rPr>
                <w:sz w:val="28"/>
                <w:szCs w:val="28"/>
              </w:rPr>
            </w:pPr>
            <w:r w:rsidRPr="00A4000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A4000C" w:rsidRDefault="004B21E7" w:rsidP="00927FCE">
            <w:pPr>
              <w:jc w:val="right"/>
              <w:rPr>
                <w:sz w:val="28"/>
                <w:szCs w:val="28"/>
              </w:rPr>
            </w:pPr>
            <w:r w:rsidRPr="00A4000C">
              <w:rPr>
                <w:sz w:val="28"/>
                <w:szCs w:val="28"/>
              </w:rPr>
              <w:t>И.А. Башмаков</w:t>
            </w:r>
          </w:p>
        </w:tc>
      </w:tr>
    </w:tbl>
    <w:p w:rsidR="00B11D67" w:rsidRPr="00A4000C" w:rsidRDefault="00B11D67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A73DE2" w:rsidRDefault="00A73DE2" w:rsidP="007E79E5">
      <w:pPr>
        <w:pStyle w:val="affffc"/>
        <w:rPr>
          <w:sz w:val="28"/>
          <w:szCs w:val="28"/>
        </w:rPr>
      </w:pPr>
    </w:p>
    <w:p w:rsidR="00A73DE2" w:rsidRDefault="00A73DE2" w:rsidP="007E79E5">
      <w:pPr>
        <w:pStyle w:val="affffc"/>
        <w:rPr>
          <w:sz w:val="28"/>
          <w:szCs w:val="28"/>
        </w:rPr>
      </w:pPr>
    </w:p>
    <w:p w:rsidR="00A73DE2" w:rsidRDefault="00A73DE2" w:rsidP="007E79E5">
      <w:pPr>
        <w:pStyle w:val="affffc"/>
        <w:rPr>
          <w:sz w:val="28"/>
          <w:szCs w:val="28"/>
        </w:rPr>
      </w:pPr>
    </w:p>
    <w:p w:rsidR="00A4000C" w:rsidRDefault="00A4000C" w:rsidP="007E79E5">
      <w:pPr>
        <w:pStyle w:val="affffc"/>
        <w:rPr>
          <w:sz w:val="28"/>
          <w:szCs w:val="28"/>
        </w:rPr>
      </w:pPr>
    </w:p>
    <w:p w:rsidR="00A4000C" w:rsidRDefault="00A4000C" w:rsidP="007E79E5">
      <w:pPr>
        <w:pStyle w:val="affffc"/>
        <w:rPr>
          <w:sz w:val="28"/>
          <w:szCs w:val="28"/>
        </w:rPr>
      </w:pPr>
    </w:p>
    <w:p w:rsidR="00A4000C" w:rsidRDefault="00A4000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  <w:sectPr w:rsidR="00806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7D5" w:rsidRPr="000C6FAE" w:rsidRDefault="008067D5" w:rsidP="00CE6AFD">
      <w:pPr>
        <w:jc w:val="right"/>
        <w:rPr>
          <w:rFonts w:eastAsia="Calibri"/>
          <w:sz w:val="28"/>
          <w:szCs w:val="28"/>
        </w:rPr>
      </w:pPr>
    </w:p>
    <w:sectPr w:rsidR="008067D5" w:rsidRPr="000C6FAE" w:rsidSect="005532DA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05pt;height:23.8pt;visibility:visible" o:bullet="t">
        <v:imagedata r:id="rId1" o:title=""/>
      </v:shape>
    </w:pict>
  </w:numPicBullet>
  <w:numPicBullet w:numPicBulletId="1">
    <w:pict>
      <v:shape id="_x0000_i1033" type="#_x0000_t75" style="width:23.8pt;height:23.8pt;visibility:visible" o:bullet="t">
        <v:imagedata r:id="rId2" o:title=""/>
      </v:shape>
    </w:pict>
  </w:numPicBullet>
  <w:numPicBullet w:numPicBulletId="2">
    <w:pict>
      <v:shape id="_x0000_i1034" type="#_x0000_t75" style="width:41.95pt;height:23.8pt;visibility:visible" o:bullet="t">
        <v:imagedata r:id="rId3" o:title=""/>
      </v:shape>
    </w:pict>
  </w:numPicBullet>
  <w:abstractNum w:abstractNumId="0">
    <w:nsid w:val="06FE6111"/>
    <w:multiLevelType w:val="multilevel"/>
    <w:tmpl w:val="4596E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40F2BA9"/>
    <w:multiLevelType w:val="multilevel"/>
    <w:tmpl w:val="6B8C7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4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2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22"/>
  </w:num>
  <w:num w:numId="6">
    <w:abstractNumId w:val="23"/>
  </w:num>
  <w:num w:numId="7">
    <w:abstractNumId w:val="14"/>
  </w:num>
  <w:num w:numId="8">
    <w:abstractNumId w:val="20"/>
  </w:num>
  <w:num w:numId="9">
    <w:abstractNumId w:val="9"/>
  </w:num>
  <w:num w:numId="10">
    <w:abstractNumId w:val="21"/>
  </w:num>
  <w:num w:numId="11">
    <w:abstractNumId w:val="8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  <w:num w:numId="17">
    <w:abstractNumId w:val="17"/>
  </w:num>
  <w:num w:numId="18">
    <w:abstractNumId w:val="13"/>
  </w:num>
  <w:num w:numId="19">
    <w:abstractNumId w:val="18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39D2"/>
    <w:rsid w:val="00081FAE"/>
    <w:rsid w:val="0008290B"/>
    <w:rsid w:val="000A3DE3"/>
    <w:rsid w:val="000B19A7"/>
    <w:rsid w:val="000B1E92"/>
    <w:rsid w:val="000B55F2"/>
    <w:rsid w:val="000C6FAE"/>
    <w:rsid w:val="000C78CD"/>
    <w:rsid w:val="000E2781"/>
    <w:rsid w:val="000E493C"/>
    <w:rsid w:val="000F2090"/>
    <w:rsid w:val="000F75A6"/>
    <w:rsid w:val="0010760A"/>
    <w:rsid w:val="0010789C"/>
    <w:rsid w:val="00110D0D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1F5E4F"/>
    <w:rsid w:val="002061AA"/>
    <w:rsid w:val="0023356B"/>
    <w:rsid w:val="00233C86"/>
    <w:rsid w:val="00240523"/>
    <w:rsid w:val="002423DE"/>
    <w:rsid w:val="00244F49"/>
    <w:rsid w:val="00264D40"/>
    <w:rsid w:val="002809BD"/>
    <w:rsid w:val="00285EBA"/>
    <w:rsid w:val="002A44FC"/>
    <w:rsid w:val="002B0417"/>
    <w:rsid w:val="002C0BD7"/>
    <w:rsid w:val="002C566A"/>
    <w:rsid w:val="002C780F"/>
    <w:rsid w:val="002D2B58"/>
    <w:rsid w:val="002E0FA3"/>
    <w:rsid w:val="002E1891"/>
    <w:rsid w:val="002E34B0"/>
    <w:rsid w:val="002F1D09"/>
    <w:rsid w:val="002F45CE"/>
    <w:rsid w:val="002F477D"/>
    <w:rsid w:val="00301055"/>
    <w:rsid w:val="00312CAA"/>
    <w:rsid w:val="00316037"/>
    <w:rsid w:val="003216E4"/>
    <w:rsid w:val="0033049B"/>
    <w:rsid w:val="00336BEC"/>
    <w:rsid w:val="00367B74"/>
    <w:rsid w:val="00385CFB"/>
    <w:rsid w:val="00394005"/>
    <w:rsid w:val="00396B83"/>
    <w:rsid w:val="003A0589"/>
    <w:rsid w:val="003A4F24"/>
    <w:rsid w:val="003A6B9B"/>
    <w:rsid w:val="003A7156"/>
    <w:rsid w:val="003B0288"/>
    <w:rsid w:val="003B1BC0"/>
    <w:rsid w:val="003B4CC8"/>
    <w:rsid w:val="003B662A"/>
    <w:rsid w:val="003C1A26"/>
    <w:rsid w:val="003C2FAA"/>
    <w:rsid w:val="003D2070"/>
    <w:rsid w:val="003D2E91"/>
    <w:rsid w:val="004175E3"/>
    <w:rsid w:val="004248CA"/>
    <w:rsid w:val="0044593B"/>
    <w:rsid w:val="004507DC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00654"/>
    <w:rsid w:val="00512C98"/>
    <w:rsid w:val="005233FE"/>
    <w:rsid w:val="00535306"/>
    <w:rsid w:val="005439B3"/>
    <w:rsid w:val="005532DA"/>
    <w:rsid w:val="005673D0"/>
    <w:rsid w:val="00573796"/>
    <w:rsid w:val="00581FF5"/>
    <w:rsid w:val="0059234C"/>
    <w:rsid w:val="005A142A"/>
    <w:rsid w:val="005B79D1"/>
    <w:rsid w:val="005C38CA"/>
    <w:rsid w:val="005C58B5"/>
    <w:rsid w:val="005E4DD9"/>
    <w:rsid w:val="0060046F"/>
    <w:rsid w:val="006069C2"/>
    <w:rsid w:val="00622D77"/>
    <w:rsid w:val="006257E8"/>
    <w:rsid w:val="006467F2"/>
    <w:rsid w:val="00654CED"/>
    <w:rsid w:val="00665B54"/>
    <w:rsid w:val="0066643D"/>
    <w:rsid w:val="00682BAF"/>
    <w:rsid w:val="0069728B"/>
    <w:rsid w:val="006A56A3"/>
    <w:rsid w:val="006C483A"/>
    <w:rsid w:val="006C7467"/>
    <w:rsid w:val="006F1134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572FA"/>
    <w:rsid w:val="007647FC"/>
    <w:rsid w:val="00772277"/>
    <w:rsid w:val="00777EDF"/>
    <w:rsid w:val="00785291"/>
    <w:rsid w:val="007874E3"/>
    <w:rsid w:val="00787940"/>
    <w:rsid w:val="007930F9"/>
    <w:rsid w:val="007948B0"/>
    <w:rsid w:val="007975F2"/>
    <w:rsid w:val="007A5B11"/>
    <w:rsid w:val="007D38FE"/>
    <w:rsid w:val="007D48BC"/>
    <w:rsid w:val="007D727A"/>
    <w:rsid w:val="007E2CD9"/>
    <w:rsid w:val="007E79E5"/>
    <w:rsid w:val="007F1227"/>
    <w:rsid w:val="008052F8"/>
    <w:rsid w:val="008067D5"/>
    <w:rsid w:val="00811D6F"/>
    <w:rsid w:val="0082120F"/>
    <w:rsid w:val="008251BD"/>
    <w:rsid w:val="00834677"/>
    <w:rsid w:val="00851585"/>
    <w:rsid w:val="0085199E"/>
    <w:rsid w:val="0086134F"/>
    <w:rsid w:val="008617F3"/>
    <w:rsid w:val="00865BF0"/>
    <w:rsid w:val="00872646"/>
    <w:rsid w:val="0089251D"/>
    <w:rsid w:val="0089312B"/>
    <w:rsid w:val="008A5B57"/>
    <w:rsid w:val="008B3FD5"/>
    <w:rsid w:val="008B5978"/>
    <w:rsid w:val="008C1BAC"/>
    <w:rsid w:val="008C6D72"/>
    <w:rsid w:val="008D1175"/>
    <w:rsid w:val="008D185D"/>
    <w:rsid w:val="008D59A1"/>
    <w:rsid w:val="008E27C0"/>
    <w:rsid w:val="008E4030"/>
    <w:rsid w:val="008F56FD"/>
    <w:rsid w:val="00910AE2"/>
    <w:rsid w:val="00911958"/>
    <w:rsid w:val="00914C5D"/>
    <w:rsid w:val="0091659B"/>
    <w:rsid w:val="00927FCE"/>
    <w:rsid w:val="00940B1B"/>
    <w:rsid w:val="0095181E"/>
    <w:rsid w:val="009602F9"/>
    <w:rsid w:val="00975BC6"/>
    <w:rsid w:val="009A5333"/>
    <w:rsid w:val="009D7EA9"/>
    <w:rsid w:val="009E70EB"/>
    <w:rsid w:val="009F5B95"/>
    <w:rsid w:val="00A32A90"/>
    <w:rsid w:val="00A4000C"/>
    <w:rsid w:val="00A41E88"/>
    <w:rsid w:val="00A423DD"/>
    <w:rsid w:val="00A42BCA"/>
    <w:rsid w:val="00A46054"/>
    <w:rsid w:val="00A46B96"/>
    <w:rsid w:val="00A55B76"/>
    <w:rsid w:val="00A6711F"/>
    <w:rsid w:val="00A676D3"/>
    <w:rsid w:val="00A73DE2"/>
    <w:rsid w:val="00A767A3"/>
    <w:rsid w:val="00A90D6A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26E3D"/>
    <w:rsid w:val="00B321B1"/>
    <w:rsid w:val="00B411CA"/>
    <w:rsid w:val="00B42BB3"/>
    <w:rsid w:val="00BC36DF"/>
    <w:rsid w:val="00BC7060"/>
    <w:rsid w:val="00BD0B9E"/>
    <w:rsid w:val="00BF7B6E"/>
    <w:rsid w:val="00C02401"/>
    <w:rsid w:val="00C05839"/>
    <w:rsid w:val="00C126F6"/>
    <w:rsid w:val="00C13B98"/>
    <w:rsid w:val="00C271EB"/>
    <w:rsid w:val="00C32129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C0DCB"/>
    <w:rsid w:val="00CD1DE2"/>
    <w:rsid w:val="00CE5C51"/>
    <w:rsid w:val="00CE6AFD"/>
    <w:rsid w:val="00CF6A67"/>
    <w:rsid w:val="00D10963"/>
    <w:rsid w:val="00D3595B"/>
    <w:rsid w:val="00D36594"/>
    <w:rsid w:val="00D37A13"/>
    <w:rsid w:val="00D53828"/>
    <w:rsid w:val="00D6298A"/>
    <w:rsid w:val="00D62A2E"/>
    <w:rsid w:val="00D741BB"/>
    <w:rsid w:val="00D74C23"/>
    <w:rsid w:val="00D92AF2"/>
    <w:rsid w:val="00DC3348"/>
    <w:rsid w:val="00DC68CF"/>
    <w:rsid w:val="00DE1BC5"/>
    <w:rsid w:val="00DE3581"/>
    <w:rsid w:val="00DE76AA"/>
    <w:rsid w:val="00DF2913"/>
    <w:rsid w:val="00E1205A"/>
    <w:rsid w:val="00E2083F"/>
    <w:rsid w:val="00E30233"/>
    <w:rsid w:val="00E30E64"/>
    <w:rsid w:val="00E3612E"/>
    <w:rsid w:val="00E401B4"/>
    <w:rsid w:val="00E42B1F"/>
    <w:rsid w:val="00E5270C"/>
    <w:rsid w:val="00E54991"/>
    <w:rsid w:val="00E65E9C"/>
    <w:rsid w:val="00E6735D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160ED"/>
    <w:rsid w:val="00F46AB4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8067D5"/>
    <w:pPr>
      <w:ind w:left="720"/>
      <w:contextualSpacing/>
    </w:p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8067D5"/>
    <w:pPr>
      <w:ind w:left="720"/>
      <w:contextualSpacing/>
    </w:p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D493-CB1F-48B1-9CA4-26E3D4C7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2024-02-28T07:41:00Z</cp:lastPrinted>
  <dcterms:created xsi:type="dcterms:W3CDTF">2024-08-21T02:42:00Z</dcterms:created>
  <dcterms:modified xsi:type="dcterms:W3CDTF">2025-01-28T02:39:00Z</dcterms:modified>
</cp:coreProperties>
</file>