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5B" w:rsidRDefault="004F375B" w:rsidP="008229F8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8"/>
          <w:szCs w:val="28"/>
        </w:rPr>
      </w:pPr>
    </w:p>
    <w:p w:rsidR="004F375B" w:rsidRPr="002F4EFD" w:rsidRDefault="004F375B" w:rsidP="004F37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F4EFD">
        <w:rPr>
          <w:sz w:val="28"/>
          <w:szCs w:val="28"/>
        </w:rPr>
        <w:t>АДМИНИСТРАЦИЯ ПОСПЕЛИХИНСКОГО РАЙОНА</w:t>
      </w:r>
    </w:p>
    <w:p w:rsidR="004F375B" w:rsidRPr="002F4EFD" w:rsidRDefault="004F375B" w:rsidP="004F37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F4EFD">
        <w:rPr>
          <w:sz w:val="28"/>
          <w:szCs w:val="28"/>
        </w:rPr>
        <w:t>АЛТАЙСКОГО КРАЯ</w:t>
      </w:r>
    </w:p>
    <w:p w:rsidR="004F375B" w:rsidRPr="002F4EFD" w:rsidRDefault="004F375B" w:rsidP="004F375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F375B" w:rsidRPr="002F4EFD" w:rsidRDefault="004F375B" w:rsidP="004F375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F375B" w:rsidRPr="002F4EFD" w:rsidRDefault="004F375B" w:rsidP="004F375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F4EFD">
        <w:rPr>
          <w:sz w:val="28"/>
          <w:szCs w:val="28"/>
        </w:rPr>
        <w:t xml:space="preserve">ПОСТАНОВЛЕНИЕ </w:t>
      </w:r>
    </w:p>
    <w:p w:rsidR="004F375B" w:rsidRPr="002F4EFD" w:rsidRDefault="004F375B" w:rsidP="004F375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F375B" w:rsidRPr="002F4EFD" w:rsidRDefault="004F375B" w:rsidP="004F37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375B" w:rsidRPr="002F4EFD" w:rsidRDefault="008B144A" w:rsidP="004F37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22.08.2022</w:t>
      </w:r>
      <w:r w:rsidR="004F375B" w:rsidRPr="002F4EFD">
        <w:rPr>
          <w:sz w:val="28"/>
          <w:szCs w:val="28"/>
        </w:rPr>
        <w:tab/>
        <w:t xml:space="preserve">                                                                      </w:t>
      </w:r>
      <w:r w:rsidR="004F375B" w:rsidRPr="002F4EFD">
        <w:rPr>
          <w:sz w:val="28"/>
          <w:szCs w:val="28"/>
        </w:rPr>
        <w:tab/>
      </w:r>
      <w:r w:rsidR="004F375B" w:rsidRPr="002F4EF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="004F375B" w:rsidRPr="002F4EFD">
        <w:rPr>
          <w:sz w:val="28"/>
          <w:szCs w:val="28"/>
        </w:rPr>
        <w:t>№</w:t>
      </w:r>
      <w:r>
        <w:rPr>
          <w:sz w:val="28"/>
          <w:szCs w:val="28"/>
        </w:rPr>
        <w:t xml:space="preserve"> 393</w:t>
      </w:r>
    </w:p>
    <w:p w:rsidR="004F375B" w:rsidRPr="002F4EFD" w:rsidRDefault="004F375B" w:rsidP="004F375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proofErr w:type="gramStart"/>
      <w:r w:rsidRPr="002F4EFD">
        <w:rPr>
          <w:sz w:val="28"/>
          <w:szCs w:val="28"/>
        </w:rPr>
        <w:t>с</w:t>
      </w:r>
      <w:proofErr w:type="gramEnd"/>
      <w:r w:rsidRPr="002F4EFD">
        <w:rPr>
          <w:sz w:val="28"/>
          <w:szCs w:val="28"/>
        </w:rPr>
        <w:t>. Поспелиха</w:t>
      </w:r>
    </w:p>
    <w:p w:rsidR="004F375B" w:rsidRPr="002F4EFD" w:rsidRDefault="004F375B" w:rsidP="004F375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F375B" w:rsidRDefault="004F375B" w:rsidP="008229F8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8"/>
          <w:szCs w:val="28"/>
        </w:rPr>
      </w:pPr>
    </w:p>
    <w:p w:rsidR="004F375B" w:rsidRDefault="004F375B" w:rsidP="008229F8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8"/>
          <w:szCs w:val="28"/>
        </w:rPr>
      </w:pPr>
    </w:p>
    <w:tbl>
      <w:tblPr>
        <w:tblW w:w="9780" w:type="dxa"/>
        <w:tblLook w:val="01E0" w:firstRow="1" w:lastRow="1" w:firstColumn="1" w:lastColumn="1" w:noHBand="0" w:noVBand="0"/>
      </w:tblPr>
      <w:tblGrid>
        <w:gridCol w:w="4644"/>
        <w:gridCol w:w="5136"/>
      </w:tblGrid>
      <w:tr w:rsidR="004F375B" w:rsidRPr="004F375B" w:rsidTr="00EC3D46">
        <w:tc>
          <w:tcPr>
            <w:tcW w:w="4644" w:type="dxa"/>
          </w:tcPr>
          <w:p w:rsidR="004F375B" w:rsidRPr="004F375B" w:rsidRDefault="004F375B" w:rsidP="009120F6">
            <w:pPr>
              <w:ind w:right="-108"/>
              <w:jc w:val="both"/>
              <w:rPr>
                <w:sz w:val="28"/>
                <w:szCs w:val="28"/>
              </w:rPr>
            </w:pPr>
            <w:r w:rsidRPr="004F375B">
              <w:rPr>
                <w:sz w:val="28"/>
                <w:szCs w:val="28"/>
              </w:rPr>
              <w:t xml:space="preserve">Об утверждении </w:t>
            </w:r>
            <w:r w:rsidR="009120F6">
              <w:rPr>
                <w:sz w:val="28"/>
                <w:szCs w:val="28"/>
              </w:rPr>
              <w:t>П</w:t>
            </w:r>
            <w:r w:rsidRPr="004F375B">
              <w:rPr>
                <w:sz w:val="28"/>
                <w:szCs w:val="28"/>
              </w:rPr>
              <w:t xml:space="preserve">оложения об оплате труда работников Единой дежурно-диспетчерской службы </w:t>
            </w:r>
            <w:r w:rsidR="00FA3C40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FA3C40">
              <w:rPr>
                <w:sz w:val="28"/>
                <w:szCs w:val="28"/>
              </w:rPr>
              <w:t>Поспелихинский</w:t>
            </w:r>
            <w:proofErr w:type="spellEnd"/>
            <w:r w:rsidR="00FA3C40">
              <w:rPr>
                <w:sz w:val="28"/>
                <w:szCs w:val="28"/>
              </w:rPr>
              <w:t xml:space="preserve"> район Алтайского края</w:t>
            </w:r>
          </w:p>
        </w:tc>
        <w:tc>
          <w:tcPr>
            <w:tcW w:w="5136" w:type="dxa"/>
          </w:tcPr>
          <w:p w:rsidR="004F375B" w:rsidRPr="004F375B" w:rsidRDefault="004F375B" w:rsidP="004F375B">
            <w:pPr>
              <w:jc w:val="both"/>
              <w:rPr>
                <w:sz w:val="28"/>
                <w:szCs w:val="28"/>
              </w:rPr>
            </w:pPr>
          </w:p>
        </w:tc>
      </w:tr>
    </w:tbl>
    <w:p w:rsidR="004F375B" w:rsidRPr="004F375B" w:rsidRDefault="004F375B" w:rsidP="004F375B">
      <w:pPr>
        <w:jc w:val="both"/>
        <w:rPr>
          <w:sz w:val="28"/>
          <w:szCs w:val="28"/>
        </w:rPr>
      </w:pPr>
    </w:p>
    <w:p w:rsidR="004F375B" w:rsidRPr="004F375B" w:rsidRDefault="004F375B" w:rsidP="004F375B">
      <w:pPr>
        <w:jc w:val="both"/>
        <w:rPr>
          <w:sz w:val="28"/>
          <w:szCs w:val="28"/>
        </w:rPr>
      </w:pPr>
    </w:p>
    <w:p w:rsidR="004F375B" w:rsidRPr="004F375B" w:rsidRDefault="004F375B" w:rsidP="004F37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F375B">
        <w:rPr>
          <w:sz w:val="28"/>
          <w:szCs w:val="28"/>
        </w:rPr>
        <w:t xml:space="preserve"> </w:t>
      </w:r>
      <w:r w:rsidRPr="004F375B">
        <w:rPr>
          <w:rFonts w:eastAsia="Calibri"/>
          <w:sz w:val="28"/>
          <w:szCs w:val="28"/>
          <w:lang w:eastAsia="en-US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4F375B">
        <w:rPr>
          <w:rFonts w:eastAsia="Calibri"/>
          <w:sz w:val="28"/>
          <w:szCs w:val="28"/>
          <w:lang w:eastAsia="en-US"/>
        </w:rPr>
        <w:t>Поспелихинский</w:t>
      </w:r>
      <w:proofErr w:type="spellEnd"/>
      <w:r w:rsidRPr="004F375B">
        <w:rPr>
          <w:rFonts w:eastAsia="Calibri"/>
          <w:sz w:val="28"/>
          <w:szCs w:val="28"/>
          <w:lang w:eastAsia="en-US"/>
        </w:rPr>
        <w:t xml:space="preserve"> район Алтайского края, ПОСТАНОВЛЯЮ:</w:t>
      </w:r>
    </w:p>
    <w:p w:rsidR="004F375B" w:rsidRPr="004F375B" w:rsidRDefault="004F375B" w:rsidP="004F375B">
      <w:pPr>
        <w:ind w:firstLine="720"/>
        <w:jc w:val="both"/>
        <w:rPr>
          <w:sz w:val="28"/>
          <w:szCs w:val="28"/>
        </w:rPr>
      </w:pPr>
      <w:r w:rsidRPr="004F375B">
        <w:rPr>
          <w:sz w:val="28"/>
          <w:szCs w:val="28"/>
        </w:rPr>
        <w:t xml:space="preserve">1. Утвердить  </w:t>
      </w:r>
      <w:r w:rsidR="000A352F">
        <w:rPr>
          <w:sz w:val="28"/>
          <w:szCs w:val="28"/>
        </w:rPr>
        <w:t>П</w:t>
      </w:r>
      <w:r w:rsidRPr="004F375B">
        <w:rPr>
          <w:sz w:val="28"/>
          <w:szCs w:val="28"/>
        </w:rPr>
        <w:t xml:space="preserve">оложение об оплате труда работников Единой дежурно-диспетчерской службы </w:t>
      </w:r>
      <w:r w:rsidR="00FA3C40">
        <w:rPr>
          <w:sz w:val="28"/>
          <w:szCs w:val="28"/>
        </w:rPr>
        <w:t xml:space="preserve">муниципального образования </w:t>
      </w:r>
      <w:proofErr w:type="spellStart"/>
      <w:r w:rsidR="00FA3C40">
        <w:rPr>
          <w:sz w:val="28"/>
          <w:szCs w:val="28"/>
        </w:rPr>
        <w:t>Поспелихинский</w:t>
      </w:r>
      <w:proofErr w:type="spellEnd"/>
      <w:r w:rsidR="00FA3C40">
        <w:rPr>
          <w:sz w:val="28"/>
          <w:szCs w:val="28"/>
        </w:rPr>
        <w:t xml:space="preserve"> район Алтайского края</w:t>
      </w:r>
      <w:r w:rsidR="00FA3C40" w:rsidRPr="004F375B">
        <w:rPr>
          <w:sz w:val="28"/>
          <w:szCs w:val="28"/>
        </w:rPr>
        <w:t xml:space="preserve"> </w:t>
      </w:r>
      <w:r w:rsidRPr="004F375B">
        <w:rPr>
          <w:sz w:val="28"/>
          <w:szCs w:val="28"/>
        </w:rPr>
        <w:t>(прилагается).</w:t>
      </w:r>
    </w:p>
    <w:p w:rsidR="004F375B" w:rsidRPr="004F375B" w:rsidRDefault="004F375B" w:rsidP="004F375B">
      <w:pPr>
        <w:ind w:firstLine="720"/>
        <w:jc w:val="both"/>
        <w:rPr>
          <w:sz w:val="28"/>
          <w:szCs w:val="28"/>
        </w:rPr>
      </w:pPr>
      <w:r w:rsidRPr="004F375B">
        <w:rPr>
          <w:sz w:val="28"/>
          <w:szCs w:val="28"/>
        </w:rPr>
        <w:t xml:space="preserve">2. </w:t>
      </w:r>
      <w:r w:rsidR="005623AA" w:rsidRPr="00036690">
        <w:rPr>
          <w:color w:val="000000"/>
          <w:sz w:val="28"/>
          <w:szCs w:val="28"/>
        </w:rPr>
        <w:t>Признать утратившим силу постановление Администрации района от</w:t>
      </w:r>
      <w:r w:rsidR="005623AA">
        <w:rPr>
          <w:color w:val="000000"/>
          <w:sz w:val="28"/>
          <w:szCs w:val="28"/>
        </w:rPr>
        <w:t xml:space="preserve"> 12.10.2018 № 590 «</w:t>
      </w:r>
      <w:r w:rsidR="005623AA" w:rsidRPr="005623AA">
        <w:rPr>
          <w:color w:val="000000"/>
          <w:sz w:val="28"/>
          <w:szCs w:val="28"/>
        </w:rPr>
        <w:t xml:space="preserve">Об утверждении положения об оплате труда работников Единой дежурно-диспетчерской службы Администрации </w:t>
      </w:r>
      <w:proofErr w:type="spellStart"/>
      <w:r w:rsidR="005623AA" w:rsidRPr="005623AA">
        <w:rPr>
          <w:color w:val="000000"/>
          <w:sz w:val="28"/>
          <w:szCs w:val="28"/>
        </w:rPr>
        <w:t>Поспелихинского</w:t>
      </w:r>
      <w:proofErr w:type="spellEnd"/>
      <w:r w:rsidR="005623AA" w:rsidRPr="005623AA">
        <w:rPr>
          <w:color w:val="000000"/>
          <w:sz w:val="28"/>
          <w:szCs w:val="28"/>
        </w:rPr>
        <w:t xml:space="preserve"> района</w:t>
      </w:r>
      <w:r w:rsidR="005623AA">
        <w:rPr>
          <w:color w:val="000000"/>
          <w:sz w:val="28"/>
          <w:szCs w:val="28"/>
        </w:rPr>
        <w:t>».</w:t>
      </w:r>
    </w:p>
    <w:p w:rsidR="005623AA" w:rsidRPr="00A03A28" w:rsidRDefault="004F375B" w:rsidP="005623AA">
      <w:pPr>
        <w:ind w:firstLine="720"/>
        <w:jc w:val="both"/>
        <w:rPr>
          <w:sz w:val="28"/>
          <w:szCs w:val="28"/>
        </w:rPr>
      </w:pPr>
      <w:r w:rsidRPr="00A03A28">
        <w:rPr>
          <w:sz w:val="28"/>
          <w:szCs w:val="28"/>
        </w:rPr>
        <w:t xml:space="preserve">3. </w:t>
      </w:r>
      <w:r w:rsidR="005623AA" w:rsidRPr="00A03A28">
        <w:rPr>
          <w:sz w:val="28"/>
          <w:szCs w:val="28"/>
        </w:rPr>
        <w:t xml:space="preserve">Настоящее постановление вступает в силу с </w:t>
      </w:r>
      <w:r w:rsidR="005C7FE7" w:rsidRPr="005C7FE7">
        <w:rPr>
          <w:sz w:val="28"/>
          <w:szCs w:val="28"/>
        </w:rPr>
        <w:t>момента подписания</w:t>
      </w:r>
      <w:r w:rsidR="005623AA" w:rsidRPr="00A03A28">
        <w:rPr>
          <w:sz w:val="28"/>
          <w:szCs w:val="28"/>
        </w:rPr>
        <w:t>.</w:t>
      </w:r>
    </w:p>
    <w:p w:rsidR="005623AA" w:rsidRDefault="005623AA" w:rsidP="005623AA">
      <w:pPr>
        <w:ind w:firstLine="720"/>
        <w:jc w:val="both"/>
        <w:rPr>
          <w:sz w:val="28"/>
          <w:szCs w:val="28"/>
        </w:rPr>
      </w:pPr>
      <w:r w:rsidRPr="00A03A28">
        <w:rPr>
          <w:sz w:val="28"/>
          <w:szCs w:val="28"/>
        </w:rPr>
        <w:t xml:space="preserve">4. </w:t>
      </w:r>
      <w:proofErr w:type="gramStart"/>
      <w:r w:rsidRPr="00A03A28">
        <w:rPr>
          <w:sz w:val="28"/>
          <w:szCs w:val="28"/>
        </w:rPr>
        <w:t>Контроль за</w:t>
      </w:r>
      <w:proofErr w:type="gramEnd"/>
      <w:r w:rsidRPr="00A03A2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экономическим вопросам, председателя комитета по финансам, налоговой и кредитной политике Баскакову</w:t>
      </w:r>
      <w:r w:rsidR="00754653" w:rsidRPr="00754653">
        <w:rPr>
          <w:sz w:val="28"/>
          <w:szCs w:val="28"/>
        </w:rPr>
        <w:t xml:space="preserve"> </w:t>
      </w:r>
      <w:r w:rsidR="00754653" w:rsidRPr="00A03A28">
        <w:rPr>
          <w:sz w:val="28"/>
          <w:szCs w:val="28"/>
        </w:rPr>
        <w:t>Е.Г.</w:t>
      </w:r>
    </w:p>
    <w:p w:rsidR="00741B78" w:rsidRDefault="00741B78" w:rsidP="00741B78">
      <w:pPr>
        <w:jc w:val="both"/>
        <w:rPr>
          <w:sz w:val="28"/>
          <w:szCs w:val="28"/>
        </w:rPr>
      </w:pPr>
    </w:p>
    <w:p w:rsidR="00741B78" w:rsidRDefault="00741B78" w:rsidP="00741B78">
      <w:pPr>
        <w:jc w:val="both"/>
        <w:rPr>
          <w:sz w:val="28"/>
          <w:szCs w:val="28"/>
        </w:rPr>
      </w:pPr>
    </w:p>
    <w:p w:rsidR="004F375B" w:rsidRPr="00A3648E" w:rsidRDefault="004F375B" w:rsidP="00741B78">
      <w:pPr>
        <w:jc w:val="both"/>
        <w:rPr>
          <w:sz w:val="28"/>
        </w:rPr>
      </w:pPr>
      <w:r w:rsidRPr="00A3648E">
        <w:rPr>
          <w:sz w:val="28"/>
        </w:rPr>
        <w:t xml:space="preserve">Глава района                                                            </w:t>
      </w:r>
      <w:r w:rsidR="006B650C">
        <w:rPr>
          <w:sz w:val="28"/>
        </w:rPr>
        <w:t xml:space="preserve">          </w:t>
      </w:r>
      <w:r w:rsidRPr="00A3648E">
        <w:rPr>
          <w:sz w:val="28"/>
        </w:rPr>
        <w:t xml:space="preserve">             И.А. Башмаков</w:t>
      </w:r>
    </w:p>
    <w:p w:rsidR="004F375B" w:rsidRPr="00A3648E" w:rsidRDefault="004F375B" w:rsidP="004F375B">
      <w:pPr>
        <w:jc w:val="both"/>
        <w:rPr>
          <w:i/>
          <w:sz w:val="28"/>
        </w:rPr>
      </w:pPr>
    </w:p>
    <w:p w:rsidR="004F375B" w:rsidRPr="00A3648E" w:rsidRDefault="004F375B" w:rsidP="004F375B">
      <w:pPr>
        <w:jc w:val="both"/>
        <w:rPr>
          <w:sz w:val="28"/>
        </w:rPr>
      </w:pPr>
    </w:p>
    <w:p w:rsidR="004F375B" w:rsidRDefault="004F375B" w:rsidP="004F375B">
      <w:pPr>
        <w:jc w:val="both"/>
        <w:rPr>
          <w:sz w:val="28"/>
        </w:rPr>
      </w:pPr>
    </w:p>
    <w:p w:rsidR="005623AA" w:rsidRDefault="005623AA" w:rsidP="004F375B">
      <w:pPr>
        <w:jc w:val="both"/>
        <w:rPr>
          <w:sz w:val="28"/>
        </w:rPr>
      </w:pPr>
    </w:p>
    <w:p w:rsidR="00C23C9B" w:rsidRDefault="008229F8" w:rsidP="004F375B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УТВЕРЖДЕНО </w:t>
      </w:r>
    </w:p>
    <w:p w:rsidR="008229F8" w:rsidRDefault="008229F8" w:rsidP="008229F8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8229F8" w:rsidRDefault="008229F8" w:rsidP="008229F8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C23C9B" w:rsidRPr="00450357" w:rsidRDefault="008B144A" w:rsidP="008229F8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 22.08.2022</w:t>
      </w:r>
      <w:r w:rsidR="00C23C9B" w:rsidRPr="00450357">
        <w:rPr>
          <w:sz w:val="28"/>
          <w:szCs w:val="28"/>
        </w:rPr>
        <w:t xml:space="preserve"> № </w:t>
      </w:r>
      <w:r>
        <w:rPr>
          <w:sz w:val="28"/>
          <w:szCs w:val="28"/>
        </w:rPr>
        <w:t>393</w:t>
      </w:r>
    </w:p>
    <w:p w:rsidR="00C23C9B" w:rsidRPr="00450357" w:rsidRDefault="00C23C9B" w:rsidP="00C23C9B">
      <w:pPr>
        <w:widowControl w:val="0"/>
        <w:autoSpaceDE w:val="0"/>
        <w:autoSpaceDN w:val="0"/>
        <w:adjustRightInd w:val="0"/>
        <w:ind w:left="5040" w:firstLine="720"/>
        <w:jc w:val="both"/>
        <w:outlineLvl w:val="0"/>
        <w:rPr>
          <w:sz w:val="28"/>
          <w:szCs w:val="28"/>
        </w:rPr>
      </w:pPr>
    </w:p>
    <w:p w:rsidR="00C23C9B" w:rsidRPr="00450357" w:rsidRDefault="00C23C9B" w:rsidP="00C23C9B">
      <w:pPr>
        <w:widowControl w:val="0"/>
        <w:autoSpaceDE w:val="0"/>
        <w:autoSpaceDN w:val="0"/>
        <w:adjustRightInd w:val="0"/>
        <w:ind w:left="5040" w:firstLine="720"/>
        <w:jc w:val="both"/>
        <w:outlineLvl w:val="0"/>
        <w:rPr>
          <w:sz w:val="28"/>
          <w:szCs w:val="28"/>
        </w:rPr>
      </w:pPr>
    </w:p>
    <w:p w:rsidR="00C23C9B" w:rsidRPr="00D94C9E" w:rsidRDefault="00C23C9B" w:rsidP="00C23C9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94C9E">
        <w:rPr>
          <w:bCs/>
          <w:sz w:val="28"/>
          <w:szCs w:val="28"/>
        </w:rPr>
        <w:t>П</w:t>
      </w:r>
      <w:r w:rsidR="00F25F41">
        <w:rPr>
          <w:bCs/>
          <w:sz w:val="28"/>
          <w:szCs w:val="28"/>
        </w:rPr>
        <w:t>оложение об оплате труда</w:t>
      </w:r>
    </w:p>
    <w:p w:rsidR="00C23C9B" w:rsidRPr="00450357" w:rsidRDefault="00C23C9B" w:rsidP="00C23C9B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50357">
        <w:rPr>
          <w:b/>
          <w:bCs/>
          <w:sz w:val="28"/>
          <w:szCs w:val="28"/>
        </w:rPr>
        <w:t xml:space="preserve">  </w:t>
      </w:r>
      <w:r w:rsidRPr="00450357">
        <w:rPr>
          <w:sz w:val="28"/>
          <w:szCs w:val="28"/>
        </w:rPr>
        <w:t>работников Единой дежурно-диспетчерской службы</w:t>
      </w:r>
    </w:p>
    <w:p w:rsidR="00C23C9B" w:rsidRPr="00450357" w:rsidRDefault="00C23C9B" w:rsidP="00C23C9B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50357">
        <w:rPr>
          <w:sz w:val="28"/>
          <w:szCs w:val="28"/>
        </w:rPr>
        <w:t xml:space="preserve"> </w:t>
      </w:r>
      <w:r w:rsidR="00FA3C40">
        <w:rPr>
          <w:sz w:val="28"/>
          <w:szCs w:val="28"/>
        </w:rPr>
        <w:t xml:space="preserve">муниципального образования </w:t>
      </w:r>
      <w:proofErr w:type="spellStart"/>
      <w:r w:rsidR="00FA3C40">
        <w:rPr>
          <w:sz w:val="28"/>
          <w:szCs w:val="28"/>
        </w:rPr>
        <w:t>Поспелихинский</w:t>
      </w:r>
      <w:proofErr w:type="spellEnd"/>
      <w:r w:rsidR="00FA3C40">
        <w:rPr>
          <w:sz w:val="28"/>
          <w:szCs w:val="28"/>
        </w:rPr>
        <w:t xml:space="preserve"> район Алтайского края</w:t>
      </w:r>
    </w:p>
    <w:p w:rsidR="00C23C9B" w:rsidRPr="00450357" w:rsidRDefault="00C23C9B" w:rsidP="00C23C9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23C9B" w:rsidRPr="00450357" w:rsidRDefault="00C23C9B" w:rsidP="00C23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3C9B" w:rsidRPr="00450357" w:rsidRDefault="00C23C9B" w:rsidP="00C23C9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47"/>
      <w:bookmarkEnd w:id="1"/>
      <w:r w:rsidRPr="00450357">
        <w:rPr>
          <w:sz w:val="28"/>
          <w:szCs w:val="28"/>
        </w:rPr>
        <w:t>1. Общие положения</w:t>
      </w:r>
    </w:p>
    <w:p w:rsidR="00C23C9B" w:rsidRPr="00450357" w:rsidRDefault="00C23C9B" w:rsidP="00C23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55EB" w:rsidRPr="00A03A28" w:rsidRDefault="00C23C9B" w:rsidP="00D155EB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50357">
        <w:rPr>
          <w:sz w:val="28"/>
          <w:szCs w:val="28"/>
        </w:rPr>
        <w:t xml:space="preserve">1.1. Настоящее </w:t>
      </w:r>
      <w:r w:rsidR="00F25F41">
        <w:rPr>
          <w:sz w:val="28"/>
          <w:szCs w:val="28"/>
        </w:rPr>
        <w:t>П</w:t>
      </w:r>
      <w:r w:rsidRPr="00450357">
        <w:rPr>
          <w:sz w:val="28"/>
          <w:szCs w:val="28"/>
        </w:rPr>
        <w:t xml:space="preserve">оложение об оплате труда работников  Единой дежурно-диспетчерской службы </w:t>
      </w:r>
      <w:r>
        <w:rPr>
          <w:sz w:val="28"/>
          <w:szCs w:val="28"/>
        </w:rPr>
        <w:t>(</w:t>
      </w:r>
      <w:r w:rsidR="00154872">
        <w:rPr>
          <w:sz w:val="28"/>
          <w:szCs w:val="28"/>
        </w:rPr>
        <w:t xml:space="preserve">далее - </w:t>
      </w:r>
      <w:r>
        <w:rPr>
          <w:sz w:val="28"/>
          <w:szCs w:val="28"/>
        </w:rPr>
        <w:t xml:space="preserve">ЕДДС) </w:t>
      </w:r>
      <w:r w:rsidR="00FA3C40">
        <w:rPr>
          <w:sz w:val="28"/>
          <w:szCs w:val="28"/>
        </w:rPr>
        <w:t xml:space="preserve">муниципального образования </w:t>
      </w:r>
      <w:proofErr w:type="spellStart"/>
      <w:r w:rsidR="00FA3C40">
        <w:rPr>
          <w:sz w:val="28"/>
          <w:szCs w:val="28"/>
        </w:rPr>
        <w:t>Поспелихинский</w:t>
      </w:r>
      <w:proofErr w:type="spellEnd"/>
      <w:r w:rsidR="00FA3C40">
        <w:rPr>
          <w:sz w:val="28"/>
          <w:szCs w:val="28"/>
        </w:rPr>
        <w:t xml:space="preserve"> район Алтайского края</w:t>
      </w:r>
      <w:r w:rsidRPr="00450357">
        <w:rPr>
          <w:sz w:val="28"/>
          <w:szCs w:val="28"/>
        </w:rPr>
        <w:t xml:space="preserve"> (далее - Положение) разработано в соответствии с Трудовым </w:t>
      </w:r>
      <w:hyperlink r:id="rId8" w:history="1">
        <w:r w:rsidRPr="006446F3">
          <w:rPr>
            <w:sz w:val="28"/>
            <w:szCs w:val="28"/>
          </w:rPr>
          <w:t>кодексом</w:t>
        </w:r>
      </w:hyperlink>
      <w:r w:rsidRPr="00450357">
        <w:rPr>
          <w:sz w:val="28"/>
          <w:szCs w:val="28"/>
        </w:rPr>
        <w:t xml:space="preserve"> </w:t>
      </w:r>
      <w:r w:rsidR="00FF4B04">
        <w:rPr>
          <w:sz w:val="28"/>
          <w:szCs w:val="28"/>
        </w:rPr>
        <w:t xml:space="preserve">Российской  Федерации, </w:t>
      </w:r>
      <w:r w:rsidR="00FF4B04" w:rsidRPr="00E14FA7">
        <w:rPr>
          <w:sz w:val="28"/>
          <w:szCs w:val="28"/>
        </w:rPr>
        <w:t>Федеральн</w:t>
      </w:r>
      <w:r w:rsidR="00FF4B04">
        <w:rPr>
          <w:sz w:val="28"/>
          <w:szCs w:val="28"/>
        </w:rPr>
        <w:t>ым</w:t>
      </w:r>
      <w:r w:rsidR="00FF4B04" w:rsidRPr="00E14FA7">
        <w:rPr>
          <w:sz w:val="28"/>
          <w:szCs w:val="28"/>
        </w:rPr>
        <w:t xml:space="preserve"> закон</w:t>
      </w:r>
      <w:r w:rsidR="00FF4B04">
        <w:rPr>
          <w:sz w:val="28"/>
          <w:szCs w:val="28"/>
        </w:rPr>
        <w:t>ом</w:t>
      </w:r>
      <w:r w:rsidR="00FF4B04" w:rsidRPr="00E14FA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FF4B04">
        <w:rPr>
          <w:sz w:val="28"/>
          <w:szCs w:val="28"/>
        </w:rPr>
        <w:t xml:space="preserve"> </w:t>
      </w:r>
      <w:r w:rsidR="00FF4B04" w:rsidRPr="00E14FA7">
        <w:rPr>
          <w:sz w:val="28"/>
          <w:szCs w:val="28"/>
        </w:rPr>
        <w:t>Устав</w:t>
      </w:r>
      <w:r w:rsidR="00FF4B04">
        <w:rPr>
          <w:sz w:val="28"/>
          <w:szCs w:val="28"/>
        </w:rPr>
        <w:t>ом</w:t>
      </w:r>
      <w:r w:rsidR="00FF4B04" w:rsidRPr="00E14FA7">
        <w:rPr>
          <w:sz w:val="28"/>
          <w:szCs w:val="28"/>
        </w:rPr>
        <w:t xml:space="preserve"> му</w:t>
      </w:r>
      <w:r w:rsidR="00FF4B04">
        <w:rPr>
          <w:sz w:val="28"/>
          <w:szCs w:val="28"/>
        </w:rPr>
        <w:t xml:space="preserve">ниципального образования </w:t>
      </w:r>
      <w:proofErr w:type="spellStart"/>
      <w:r w:rsidR="00FF4B04">
        <w:rPr>
          <w:sz w:val="28"/>
          <w:szCs w:val="28"/>
        </w:rPr>
        <w:t>Поспелихинский</w:t>
      </w:r>
      <w:proofErr w:type="spellEnd"/>
      <w:r w:rsidR="00FF4B04" w:rsidRPr="00E14FA7">
        <w:rPr>
          <w:sz w:val="28"/>
          <w:szCs w:val="28"/>
        </w:rPr>
        <w:t xml:space="preserve"> район Алтайского края</w:t>
      </w:r>
      <w:r w:rsidR="00FF4B04">
        <w:rPr>
          <w:sz w:val="28"/>
          <w:szCs w:val="28"/>
        </w:rPr>
        <w:t>,</w:t>
      </w:r>
      <w:r w:rsidR="004F7D57">
        <w:rPr>
          <w:sz w:val="28"/>
          <w:szCs w:val="28"/>
        </w:rPr>
        <w:t xml:space="preserve"> </w:t>
      </w:r>
      <w:r w:rsidR="00310A10" w:rsidRPr="00A03A28">
        <w:rPr>
          <w:sz w:val="28"/>
          <w:szCs w:val="28"/>
        </w:rPr>
        <w:t xml:space="preserve">Национальным стандартом Российской Федерации </w:t>
      </w:r>
      <w:hyperlink r:id="rId9" w:history="1">
        <w:r w:rsidR="00D155EB" w:rsidRPr="00A03A28">
          <w:rPr>
            <w:rStyle w:val="a8"/>
            <w:color w:val="auto"/>
            <w:sz w:val="28"/>
            <w:szCs w:val="28"/>
            <w:u w:val="none"/>
          </w:rPr>
          <w:t xml:space="preserve">ГОСТ </w:t>
        </w:r>
        <w:proofErr w:type="gramStart"/>
        <w:r w:rsidR="00D155EB" w:rsidRPr="00A03A28">
          <w:rPr>
            <w:rStyle w:val="a8"/>
            <w:color w:val="auto"/>
            <w:sz w:val="28"/>
            <w:szCs w:val="28"/>
            <w:u w:val="none"/>
          </w:rPr>
          <w:t>Р</w:t>
        </w:r>
        <w:proofErr w:type="gramEnd"/>
        <w:r w:rsidR="00D155EB" w:rsidRPr="00A03A28">
          <w:rPr>
            <w:rStyle w:val="a8"/>
            <w:color w:val="auto"/>
            <w:sz w:val="28"/>
            <w:szCs w:val="28"/>
            <w:u w:val="none"/>
          </w:rPr>
          <w:t xml:space="preserve"> 22.7.01-2021</w:t>
        </w:r>
      </w:hyperlink>
      <w:r w:rsidR="00D155EB" w:rsidRPr="00A03A28">
        <w:rPr>
          <w:sz w:val="28"/>
          <w:szCs w:val="28"/>
        </w:rPr>
        <w:t xml:space="preserve"> «Безопасность в чрезвычайных ситуациях. Единая дежурно-диспетчерская служба. Основные положения».</w:t>
      </w:r>
    </w:p>
    <w:p w:rsidR="00154872" w:rsidRPr="00E14FA7" w:rsidRDefault="00C23C9B" w:rsidP="00D155EB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50357">
        <w:rPr>
          <w:sz w:val="28"/>
          <w:szCs w:val="28"/>
        </w:rPr>
        <w:t xml:space="preserve">1.2. </w:t>
      </w:r>
      <w:r w:rsidR="00154872" w:rsidRPr="00E14FA7">
        <w:rPr>
          <w:sz w:val="28"/>
          <w:szCs w:val="28"/>
        </w:rPr>
        <w:t xml:space="preserve">Положение определяет порядок </w:t>
      </w:r>
      <w:r w:rsidR="00154872">
        <w:rPr>
          <w:sz w:val="28"/>
          <w:szCs w:val="28"/>
        </w:rPr>
        <w:t xml:space="preserve">и </w:t>
      </w:r>
      <w:proofErr w:type="gramStart"/>
      <w:r w:rsidR="00154872">
        <w:rPr>
          <w:sz w:val="28"/>
          <w:szCs w:val="28"/>
        </w:rPr>
        <w:t>размер оплаты труда</w:t>
      </w:r>
      <w:proofErr w:type="gramEnd"/>
      <w:r w:rsidR="00154872">
        <w:rPr>
          <w:sz w:val="28"/>
          <w:szCs w:val="28"/>
        </w:rPr>
        <w:t xml:space="preserve"> работников </w:t>
      </w:r>
      <w:r w:rsidR="00436983">
        <w:rPr>
          <w:sz w:val="28"/>
          <w:szCs w:val="28"/>
        </w:rPr>
        <w:t xml:space="preserve">ЕДДС муниципального образования </w:t>
      </w:r>
      <w:proofErr w:type="spellStart"/>
      <w:r w:rsidR="00436983">
        <w:rPr>
          <w:sz w:val="28"/>
          <w:szCs w:val="28"/>
        </w:rPr>
        <w:t>Поспелихинский</w:t>
      </w:r>
      <w:proofErr w:type="spellEnd"/>
      <w:r w:rsidR="00436983">
        <w:rPr>
          <w:sz w:val="28"/>
          <w:szCs w:val="28"/>
        </w:rPr>
        <w:t xml:space="preserve"> район Алтайского края (далее – Работники ЕДДС)</w:t>
      </w:r>
      <w:r w:rsidR="00154872" w:rsidRPr="00E14FA7">
        <w:rPr>
          <w:sz w:val="28"/>
          <w:szCs w:val="28"/>
        </w:rPr>
        <w:t xml:space="preserve">, устанавливает дополнительные выплаты </w:t>
      </w:r>
      <w:r w:rsidR="00154872">
        <w:rPr>
          <w:sz w:val="28"/>
          <w:szCs w:val="28"/>
        </w:rPr>
        <w:t>компенсационного и стимулирующего</w:t>
      </w:r>
      <w:r w:rsidR="00154872" w:rsidRPr="00E14FA7">
        <w:rPr>
          <w:sz w:val="28"/>
          <w:szCs w:val="28"/>
        </w:rPr>
        <w:t xml:space="preserve"> характера. </w:t>
      </w:r>
    </w:p>
    <w:p w:rsidR="00C23C9B" w:rsidRPr="00450357" w:rsidRDefault="00154872" w:rsidP="00C23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23C9B" w:rsidRPr="00450357">
        <w:rPr>
          <w:sz w:val="28"/>
          <w:szCs w:val="28"/>
        </w:rPr>
        <w:t xml:space="preserve">Настоящее </w:t>
      </w:r>
      <w:r w:rsidR="00436983">
        <w:rPr>
          <w:sz w:val="28"/>
          <w:szCs w:val="28"/>
        </w:rPr>
        <w:t>П</w:t>
      </w:r>
      <w:r w:rsidR="00C23C9B" w:rsidRPr="00450357">
        <w:rPr>
          <w:sz w:val="28"/>
          <w:szCs w:val="28"/>
        </w:rPr>
        <w:t>оложение распространяется на лиц, осуществляющих трудовую деятельность на основании заключенных с ними трудовых договоров и принятых на рабо</w:t>
      </w:r>
      <w:r w:rsidR="00C23C9B">
        <w:rPr>
          <w:sz w:val="28"/>
          <w:szCs w:val="28"/>
        </w:rPr>
        <w:t xml:space="preserve">ту в соответствии с распоряжениями Администрации </w:t>
      </w:r>
      <w:proofErr w:type="spellStart"/>
      <w:r w:rsidR="00436983">
        <w:rPr>
          <w:sz w:val="28"/>
          <w:szCs w:val="28"/>
        </w:rPr>
        <w:t>Поспелихинского</w:t>
      </w:r>
      <w:proofErr w:type="spellEnd"/>
      <w:r w:rsidR="00436983">
        <w:rPr>
          <w:sz w:val="28"/>
          <w:szCs w:val="28"/>
        </w:rPr>
        <w:t xml:space="preserve"> </w:t>
      </w:r>
      <w:r w:rsidR="00C23C9B">
        <w:rPr>
          <w:sz w:val="28"/>
          <w:szCs w:val="28"/>
        </w:rPr>
        <w:t>района</w:t>
      </w:r>
      <w:r w:rsidR="00C23C9B" w:rsidRPr="00450357">
        <w:rPr>
          <w:sz w:val="28"/>
          <w:szCs w:val="28"/>
        </w:rPr>
        <w:t>.</w:t>
      </w:r>
    </w:p>
    <w:p w:rsidR="00C23C9B" w:rsidRPr="006446F3" w:rsidRDefault="00154872" w:rsidP="00C23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C23C9B" w:rsidRPr="00450357">
        <w:rPr>
          <w:sz w:val="28"/>
          <w:szCs w:val="28"/>
        </w:rPr>
        <w:t xml:space="preserve">. </w:t>
      </w:r>
      <w:r w:rsidR="00C23C9B" w:rsidRPr="006446F3">
        <w:rPr>
          <w:sz w:val="28"/>
          <w:szCs w:val="28"/>
        </w:rPr>
        <w:t>Для работников ЕДДС вводится суммированный учет рабочего времени</w:t>
      </w:r>
      <w:r w:rsidR="00C23C9B">
        <w:rPr>
          <w:sz w:val="28"/>
          <w:szCs w:val="28"/>
        </w:rPr>
        <w:t>,</w:t>
      </w:r>
      <w:r w:rsidR="00C23C9B" w:rsidRPr="006446F3">
        <w:rPr>
          <w:sz w:val="28"/>
          <w:szCs w:val="28"/>
        </w:rPr>
        <w:t xml:space="preserve"> так как по условиям работы не может быть соблюдена нормальная ежедневная, еженедельная и ежемесячная продолжительность рабочего времени. Учетный период составляет один календарный год. Продолжительность рабочего времени работников ЕДДС за учетный период не может превышать нормального числа рабочих часов в календарном году.</w:t>
      </w:r>
    </w:p>
    <w:p w:rsidR="00C23C9B" w:rsidRDefault="00C23C9B" w:rsidP="00C23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3C9B" w:rsidRDefault="00C23C9B" w:rsidP="00C23C9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38"/>
      <w:bookmarkEnd w:id="2"/>
      <w:r w:rsidRPr="00450357">
        <w:rPr>
          <w:sz w:val="28"/>
          <w:szCs w:val="28"/>
        </w:rPr>
        <w:t>2. Тарифная система оплаты труда и ее составляющие</w:t>
      </w:r>
    </w:p>
    <w:p w:rsidR="00C23C9B" w:rsidRPr="00450357" w:rsidRDefault="00C23C9B" w:rsidP="00C23C9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06EC9" w:rsidRPr="00F06EC9" w:rsidRDefault="00C23C9B" w:rsidP="00F06EC9">
      <w:pPr>
        <w:pStyle w:val="a3"/>
        <w:spacing w:before="0" w:beforeAutospacing="0" w:after="0" w:afterAutospacing="0" w:line="240" w:lineRule="auto"/>
        <w:ind w:firstLine="540"/>
        <w:jc w:val="both"/>
        <w:rPr>
          <w:sz w:val="28"/>
          <w:szCs w:val="28"/>
        </w:rPr>
      </w:pPr>
      <w:r w:rsidRPr="003E4429">
        <w:rPr>
          <w:rFonts w:ascii="Times New Roman" w:hAnsi="Times New Roman"/>
          <w:sz w:val="28"/>
          <w:szCs w:val="28"/>
        </w:rPr>
        <w:t xml:space="preserve">2.1. </w:t>
      </w:r>
      <w:r w:rsidRPr="00F06EC9">
        <w:rPr>
          <w:rFonts w:ascii="Times New Roman" w:hAnsi="Times New Roman"/>
          <w:sz w:val="28"/>
          <w:szCs w:val="28"/>
        </w:rPr>
        <w:t>Оплата труда работников ЕДДС определяется тарифной системой оплаты труда.</w:t>
      </w:r>
      <w:r w:rsidRPr="003E4429">
        <w:rPr>
          <w:rFonts w:ascii="Times New Roman" w:hAnsi="Times New Roman"/>
          <w:sz w:val="28"/>
          <w:szCs w:val="28"/>
        </w:rPr>
        <w:t xml:space="preserve"> </w:t>
      </w:r>
    </w:p>
    <w:p w:rsidR="005D7D5B" w:rsidRDefault="00C23C9B" w:rsidP="00C23C9B">
      <w:pPr>
        <w:pStyle w:val="a3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62CD">
        <w:rPr>
          <w:rFonts w:ascii="Times New Roman" w:hAnsi="Times New Roman"/>
          <w:sz w:val="28"/>
          <w:szCs w:val="28"/>
        </w:rPr>
        <w:t xml:space="preserve">2.2. </w:t>
      </w:r>
      <w:r w:rsidR="00DC273C">
        <w:rPr>
          <w:rFonts w:ascii="Times New Roman" w:hAnsi="Times New Roman"/>
          <w:sz w:val="28"/>
          <w:szCs w:val="28"/>
        </w:rPr>
        <w:t>Размеры тарифной ставки работникам ЕДДС устанавливаются в соответствии с Единой тарифной сеткой по оплате труда рабо</w:t>
      </w:r>
      <w:r w:rsidR="00742920">
        <w:rPr>
          <w:rFonts w:ascii="Times New Roman" w:hAnsi="Times New Roman"/>
          <w:sz w:val="28"/>
          <w:szCs w:val="28"/>
        </w:rPr>
        <w:t xml:space="preserve">тников муниципальных учреждений, утверждаемой постановлением Администрации </w:t>
      </w:r>
      <w:proofErr w:type="spellStart"/>
      <w:r w:rsidR="00436983">
        <w:rPr>
          <w:rFonts w:ascii="Times New Roman" w:hAnsi="Times New Roman"/>
          <w:sz w:val="28"/>
          <w:szCs w:val="28"/>
        </w:rPr>
        <w:lastRenderedPageBreak/>
        <w:t>Поспелихинского</w:t>
      </w:r>
      <w:proofErr w:type="spellEnd"/>
      <w:r w:rsidR="00436983">
        <w:rPr>
          <w:rFonts w:ascii="Times New Roman" w:hAnsi="Times New Roman"/>
          <w:sz w:val="28"/>
          <w:szCs w:val="28"/>
        </w:rPr>
        <w:t xml:space="preserve"> </w:t>
      </w:r>
      <w:r w:rsidR="00742920">
        <w:rPr>
          <w:rFonts w:ascii="Times New Roman" w:hAnsi="Times New Roman"/>
          <w:sz w:val="28"/>
          <w:szCs w:val="28"/>
        </w:rPr>
        <w:t>района.</w:t>
      </w:r>
      <w:r w:rsidR="00DC273C">
        <w:rPr>
          <w:rFonts w:ascii="Times New Roman" w:hAnsi="Times New Roman"/>
          <w:sz w:val="28"/>
          <w:szCs w:val="28"/>
        </w:rPr>
        <w:t xml:space="preserve"> Повышение размера тарифных ставок производится постановл</w:t>
      </w:r>
      <w:r w:rsidR="00742920">
        <w:rPr>
          <w:rFonts w:ascii="Times New Roman" w:hAnsi="Times New Roman"/>
          <w:sz w:val="28"/>
          <w:szCs w:val="28"/>
        </w:rPr>
        <w:t>ением Администрации</w:t>
      </w:r>
      <w:r w:rsidR="00DC273C">
        <w:rPr>
          <w:rFonts w:ascii="Times New Roman" w:hAnsi="Times New Roman"/>
          <w:sz w:val="28"/>
          <w:szCs w:val="28"/>
        </w:rPr>
        <w:t xml:space="preserve"> района.</w:t>
      </w:r>
    </w:p>
    <w:p w:rsidR="00F06EC9" w:rsidRPr="00F06EC9" w:rsidRDefault="005D7D5B" w:rsidP="00F06EC9">
      <w:pPr>
        <w:pStyle w:val="a3"/>
        <w:spacing w:before="0" w:beforeAutospacing="0" w:after="0" w:afterAutospacing="0"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bookmarkStart w:id="3" w:name="sub_4"/>
      <w:r w:rsidR="00F06EC9" w:rsidRPr="00A03A28">
        <w:rPr>
          <w:rFonts w:ascii="Times New Roman" w:hAnsi="Times New Roman"/>
          <w:sz w:val="28"/>
          <w:szCs w:val="28"/>
        </w:rPr>
        <w:t>Финансирование расходов на содержание работников ЕДДС производится в пределах лимитов бюджетных обязательств, предусмотренных районным бюджетом на соответствующий финансовый год.</w:t>
      </w:r>
      <w:r w:rsidR="00F06EC9" w:rsidRPr="00F06EC9">
        <w:rPr>
          <w:rFonts w:ascii="Times New Roman" w:hAnsi="Times New Roman"/>
          <w:sz w:val="28"/>
          <w:szCs w:val="28"/>
        </w:rPr>
        <w:t xml:space="preserve"> </w:t>
      </w:r>
      <w:bookmarkEnd w:id="3"/>
    </w:p>
    <w:p w:rsidR="00DC273C" w:rsidRDefault="00DC273C" w:rsidP="00DC273C">
      <w:pPr>
        <w:pStyle w:val="a3"/>
        <w:spacing w:before="0" w:beforeAutospacing="0" w:after="0" w:afterAutospacing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Оплата труда начальника ЕДДС</w:t>
      </w:r>
    </w:p>
    <w:p w:rsidR="00742920" w:rsidRDefault="00742920" w:rsidP="00DC273C">
      <w:pPr>
        <w:pStyle w:val="a3"/>
        <w:spacing w:before="0" w:beforeAutospacing="0" w:after="0" w:afterAutospacing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40B71" w:rsidRPr="003E4429" w:rsidRDefault="00742920" w:rsidP="00C40B71">
      <w:pPr>
        <w:pStyle w:val="a3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C40B71">
        <w:rPr>
          <w:rFonts w:ascii="Times New Roman" w:hAnsi="Times New Roman"/>
          <w:sz w:val="28"/>
          <w:szCs w:val="28"/>
        </w:rPr>
        <w:t>Заработная плата начальника ЕДДС включает в себя</w:t>
      </w:r>
      <w:r w:rsidR="00C40B71" w:rsidRPr="003E4429">
        <w:rPr>
          <w:rFonts w:ascii="Times New Roman" w:hAnsi="Times New Roman"/>
          <w:sz w:val="28"/>
          <w:szCs w:val="28"/>
        </w:rPr>
        <w:t xml:space="preserve"> тарифную ставку (оклад), </w:t>
      </w:r>
      <w:r w:rsidR="00C40B71">
        <w:rPr>
          <w:rFonts w:ascii="Times New Roman" w:hAnsi="Times New Roman"/>
          <w:sz w:val="28"/>
          <w:szCs w:val="28"/>
        </w:rPr>
        <w:t>компенсационные и стимулирующие выплаты.</w:t>
      </w:r>
    </w:p>
    <w:p w:rsidR="00DC273C" w:rsidRDefault="00C40B71" w:rsidP="00742920">
      <w:pPr>
        <w:pStyle w:val="a3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742920">
        <w:rPr>
          <w:rFonts w:ascii="Times New Roman" w:hAnsi="Times New Roman"/>
          <w:sz w:val="28"/>
          <w:szCs w:val="28"/>
        </w:rPr>
        <w:t>Тарифная ставка начальника ЕДДС устанавливается в размере, соответс</w:t>
      </w:r>
      <w:r>
        <w:rPr>
          <w:rFonts w:ascii="Times New Roman" w:hAnsi="Times New Roman"/>
          <w:sz w:val="28"/>
          <w:szCs w:val="28"/>
        </w:rPr>
        <w:t>т</w:t>
      </w:r>
      <w:r w:rsidR="00742920">
        <w:rPr>
          <w:rFonts w:ascii="Times New Roman" w:hAnsi="Times New Roman"/>
          <w:sz w:val="28"/>
          <w:szCs w:val="28"/>
        </w:rPr>
        <w:t>вующем 9-му разряду Единой тарифной сетки по оплате труда работников муниципальных учреждений.</w:t>
      </w:r>
    </w:p>
    <w:p w:rsidR="005C7D9A" w:rsidRPr="00450357" w:rsidRDefault="005C7D9A" w:rsidP="005C7D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C40B71">
        <w:rPr>
          <w:sz w:val="28"/>
          <w:szCs w:val="28"/>
        </w:rPr>
        <w:t xml:space="preserve">. </w:t>
      </w:r>
      <w:r w:rsidR="009869FE">
        <w:rPr>
          <w:sz w:val="28"/>
          <w:szCs w:val="28"/>
        </w:rPr>
        <w:t>Повышение тарифной</w:t>
      </w:r>
      <w:r w:rsidR="009869FE" w:rsidRPr="00450357">
        <w:rPr>
          <w:sz w:val="28"/>
          <w:szCs w:val="28"/>
        </w:rPr>
        <w:t xml:space="preserve"> став</w:t>
      </w:r>
      <w:r w:rsidR="009869FE">
        <w:rPr>
          <w:sz w:val="28"/>
          <w:szCs w:val="28"/>
        </w:rPr>
        <w:t>ки</w:t>
      </w:r>
      <w:r w:rsidR="009869FE" w:rsidRPr="00450357">
        <w:rPr>
          <w:sz w:val="28"/>
          <w:szCs w:val="28"/>
        </w:rPr>
        <w:t xml:space="preserve"> (оклад</w:t>
      </w:r>
      <w:r w:rsidR="009869FE">
        <w:rPr>
          <w:sz w:val="28"/>
          <w:szCs w:val="28"/>
        </w:rPr>
        <w:t>а</w:t>
      </w:r>
      <w:r w:rsidR="009869FE" w:rsidRPr="00450357">
        <w:rPr>
          <w:sz w:val="28"/>
          <w:szCs w:val="28"/>
        </w:rPr>
        <w:t>) производится</w:t>
      </w:r>
      <w:r w:rsidR="009869FE">
        <w:rPr>
          <w:sz w:val="28"/>
          <w:szCs w:val="28"/>
        </w:rPr>
        <w:t xml:space="preserve"> на 50%</w:t>
      </w:r>
      <w:r>
        <w:rPr>
          <w:sz w:val="28"/>
          <w:szCs w:val="28"/>
        </w:rPr>
        <w:t xml:space="preserve"> за особый характер работы.</w:t>
      </w:r>
      <w:r w:rsidRPr="005C7D9A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тарифной ставки</w:t>
      </w:r>
      <w:r w:rsidRPr="00450357">
        <w:rPr>
          <w:sz w:val="28"/>
          <w:szCs w:val="28"/>
        </w:rPr>
        <w:t xml:space="preserve"> (оклад</w:t>
      </w:r>
      <w:r>
        <w:rPr>
          <w:sz w:val="28"/>
          <w:szCs w:val="28"/>
        </w:rPr>
        <w:t>а</w:t>
      </w:r>
      <w:r w:rsidRPr="00450357">
        <w:rPr>
          <w:sz w:val="28"/>
          <w:szCs w:val="28"/>
        </w:rPr>
        <w:t>) в соответствии с настоящим пунктом об</w:t>
      </w:r>
      <w:r>
        <w:rPr>
          <w:sz w:val="28"/>
          <w:szCs w:val="28"/>
        </w:rPr>
        <w:t>разует новый</w:t>
      </w:r>
      <w:r w:rsidRPr="00450357">
        <w:rPr>
          <w:sz w:val="28"/>
          <w:szCs w:val="28"/>
        </w:rPr>
        <w:t xml:space="preserve"> размер став</w:t>
      </w:r>
      <w:r>
        <w:rPr>
          <w:sz w:val="28"/>
          <w:szCs w:val="28"/>
        </w:rPr>
        <w:t>ки</w:t>
      </w:r>
      <w:r w:rsidRPr="00450357">
        <w:rPr>
          <w:sz w:val="28"/>
          <w:szCs w:val="28"/>
        </w:rPr>
        <w:t xml:space="preserve"> (оклад</w:t>
      </w:r>
      <w:r>
        <w:rPr>
          <w:sz w:val="28"/>
          <w:szCs w:val="28"/>
        </w:rPr>
        <w:t>а) и учитывается при начислении компенсационных и стимулирующих выплат</w:t>
      </w:r>
      <w:r w:rsidRPr="00450357">
        <w:rPr>
          <w:sz w:val="28"/>
          <w:szCs w:val="28"/>
        </w:rPr>
        <w:t>.</w:t>
      </w:r>
    </w:p>
    <w:p w:rsidR="005C7D9A" w:rsidRPr="00450357" w:rsidRDefault="005C7D9A" w:rsidP="005C7D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357">
        <w:rPr>
          <w:sz w:val="28"/>
          <w:szCs w:val="28"/>
        </w:rPr>
        <w:t>При изменении размера тарифной ставки (</w:t>
      </w:r>
      <w:r>
        <w:rPr>
          <w:sz w:val="28"/>
          <w:szCs w:val="28"/>
        </w:rPr>
        <w:t>оклада) первого разряда, размер</w:t>
      </w:r>
      <w:r w:rsidRPr="00450357">
        <w:rPr>
          <w:sz w:val="28"/>
          <w:szCs w:val="28"/>
        </w:rPr>
        <w:t xml:space="preserve"> повыш</w:t>
      </w:r>
      <w:r>
        <w:rPr>
          <w:sz w:val="28"/>
          <w:szCs w:val="28"/>
        </w:rPr>
        <w:t>ения, предусмотренный указанным пунктом, сохраняе</w:t>
      </w:r>
      <w:r w:rsidRPr="00450357">
        <w:rPr>
          <w:sz w:val="28"/>
          <w:szCs w:val="28"/>
        </w:rPr>
        <w:t>тся.</w:t>
      </w:r>
    </w:p>
    <w:p w:rsidR="005C7D9A" w:rsidRPr="0030464E" w:rsidRDefault="005C7D9A" w:rsidP="005C7D9A">
      <w:pPr>
        <w:widowControl w:val="0"/>
        <w:tabs>
          <w:tab w:val="left" w:pos="24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Начальнику </w:t>
      </w:r>
      <w:r w:rsidRPr="0030464E">
        <w:rPr>
          <w:sz w:val="28"/>
          <w:szCs w:val="28"/>
        </w:rPr>
        <w:t xml:space="preserve"> ЕДДС устанавливаются следующие виды надбавок:</w:t>
      </w:r>
    </w:p>
    <w:p w:rsidR="005C7D9A" w:rsidRDefault="005C7D9A" w:rsidP="00A501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Ежемесячная надбавка </w:t>
      </w:r>
      <w:r w:rsidR="000517F5">
        <w:rPr>
          <w:sz w:val="28"/>
          <w:szCs w:val="28"/>
        </w:rPr>
        <w:t>за сложность и напряженность в труде в размере до 100</w:t>
      </w:r>
      <w:r>
        <w:rPr>
          <w:sz w:val="28"/>
          <w:szCs w:val="28"/>
        </w:rPr>
        <w:t>%</w:t>
      </w:r>
      <w:r w:rsidR="000517F5">
        <w:rPr>
          <w:sz w:val="28"/>
          <w:szCs w:val="28"/>
        </w:rPr>
        <w:t xml:space="preserve"> от тарифной ставки (оклада)</w:t>
      </w:r>
      <w:r w:rsidR="00A50169">
        <w:rPr>
          <w:sz w:val="28"/>
          <w:szCs w:val="28"/>
        </w:rPr>
        <w:t xml:space="preserve">. </w:t>
      </w:r>
      <w:r w:rsidR="00A50169" w:rsidRPr="00450357">
        <w:rPr>
          <w:sz w:val="28"/>
          <w:szCs w:val="28"/>
        </w:rPr>
        <w:t>Кон</w:t>
      </w:r>
      <w:r w:rsidR="00A50169">
        <w:rPr>
          <w:sz w:val="28"/>
          <w:szCs w:val="28"/>
        </w:rPr>
        <w:t>кретный размер надбавки</w:t>
      </w:r>
      <w:r w:rsidR="00A50169" w:rsidRPr="00450357">
        <w:rPr>
          <w:sz w:val="28"/>
          <w:szCs w:val="28"/>
        </w:rPr>
        <w:t xml:space="preserve"> уст</w:t>
      </w:r>
      <w:r w:rsidR="00A50169">
        <w:rPr>
          <w:sz w:val="28"/>
          <w:szCs w:val="28"/>
        </w:rPr>
        <w:t>анавливается трудовым договором с работником</w:t>
      </w:r>
      <w:r>
        <w:rPr>
          <w:sz w:val="28"/>
          <w:szCs w:val="28"/>
        </w:rPr>
        <w:t xml:space="preserve">; </w:t>
      </w:r>
    </w:p>
    <w:p w:rsidR="005C7D9A" w:rsidRPr="0030464E" w:rsidRDefault="00594917" w:rsidP="005C7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C7D9A" w:rsidRPr="0030464E">
        <w:rPr>
          <w:sz w:val="28"/>
          <w:szCs w:val="28"/>
        </w:rPr>
        <w:t xml:space="preserve">.2. </w:t>
      </w:r>
      <w:r w:rsidR="00462EEC">
        <w:rPr>
          <w:sz w:val="28"/>
          <w:szCs w:val="28"/>
        </w:rPr>
        <w:t>Надбавки стимулирующего характера</w:t>
      </w:r>
      <w:r w:rsidR="005C7D9A" w:rsidRPr="0030464E">
        <w:rPr>
          <w:sz w:val="28"/>
          <w:szCs w:val="28"/>
        </w:rPr>
        <w:t>;</w:t>
      </w:r>
    </w:p>
    <w:p w:rsidR="007039BC" w:rsidRDefault="005676DA" w:rsidP="007039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462EE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C7D9A" w:rsidRPr="0030464E">
        <w:rPr>
          <w:sz w:val="28"/>
          <w:szCs w:val="28"/>
        </w:rPr>
        <w:t>Компенс</w:t>
      </w:r>
      <w:r w:rsidR="005C7D9A">
        <w:rPr>
          <w:sz w:val="28"/>
          <w:szCs w:val="28"/>
        </w:rPr>
        <w:t>ационная надбавка</w:t>
      </w:r>
      <w:r w:rsidR="005C7D9A" w:rsidRPr="0030464E">
        <w:rPr>
          <w:sz w:val="28"/>
          <w:szCs w:val="28"/>
        </w:rPr>
        <w:t xml:space="preserve"> за работу в ночное время (в случае привлечения к дежурству);</w:t>
      </w:r>
    </w:p>
    <w:p w:rsidR="007039BC" w:rsidRDefault="00E90882" w:rsidP="007039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676DA">
        <w:rPr>
          <w:sz w:val="28"/>
          <w:szCs w:val="28"/>
        </w:rPr>
        <w:t>.</w:t>
      </w:r>
      <w:r w:rsidR="00462EEC">
        <w:rPr>
          <w:sz w:val="28"/>
          <w:szCs w:val="28"/>
        </w:rPr>
        <w:t>4</w:t>
      </w:r>
      <w:r w:rsidR="005C7D9A">
        <w:rPr>
          <w:sz w:val="28"/>
          <w:szCs w:val="28"/>
        </w:rPr>
        <w:t xml:space="preserve">. </w:t>
      </w:r>
      <w:r w:rsidR="007039BC" w:rsidRPr="0030464E">
        <w:rPr>
          <w:sz w:val="28"/>
          <w:szCs w:val="28"/>
        </w:rPr>
        <w:t>Компенс</w:t>
      </w:r>
      <w:r w:rsidR="007039BC">
        <w:rPr>
          <w:sz w:val="28"/>
          <w:szCs w:val="28"/>
        </w:rPr>
        <w:t>ационная надбавка к часовой тарифной ставке за работу в нерабочие праздничные дни (в случае привлечения к дежурству).</w:t>
      </w:r>
    </w:p>
    <w:p w:rsidR="005C7D9A" w:rsidRDefault="007039BC" w:rsidP="005C7D9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76DA">
        <w:rPr>
          <w:sz w:val="28"/>
          <w:szCs w:val="28"/>
        </w:rPr>
        <w:t>3.4.</w:t>
      </w:r>
      <w:r w:rsidR="00462EEC">
        <w:rPr>
          <w:sz w:val="28"/>
          <w:szCs w:val="28"/>
        </w:rPr>
        <w:t>5</w:t>
      </w:r>
      <w:r>
        <w:rPr>
          <w:sz w:val="28"/>
          <w:szCs w:val="28"/>
        </w:rPr>
        <w:t>. Выплата за работу в местностях с особыми климатическими условиями (р</w:t>
      </w:r>
      <w:r w:rsidR="00E90882">
        <w:rPr>
          <w:sz w:val="28"/>
          <w:szCs w:val="28"/>
        </w:rPr>
        <w:t>айонный коэффициент</w:t>
      </w:r>
      <w:r>
        <w:rPr>
          <w:sz w:val="28"/>
          <w:szCs w:val="28"/>
        </w:rPr>
        <w:t>)</w:t>
      </w:r>
      <w:r w:rsidR="00E90882">
        <w:rPr>
          <w:sz w:val="28"/>
          <w:szCs w:val="28"/>
        </w:rPr>
        <w:t>.</w:t>
      </w:r>
    </w:p>
    <w:p w:rsidR="005C7D9A" w:rsidRDefault="00E90882" w:rsidP="005C7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5C7D9A">
        <w:rPr>
          <w:sz w:val="28"/>
          <w:szCs w:val="28"/>
        </w:rPr>
        <w:t xml:space="preserve"> Условия применения и </w:t>
      </w:r>
      <w:r w:rsidR="005C7D9A" w:rsidRPr="0030464E">
        <w:rPr>
          <w:sz w:val="28"/>
          <w:szCs w:val="28"/>
        </w:rPr>
        <w:t>размеры надбавок,</w:t>
      </w:r>
      <w:r w:rsidR="005C7D9A">
        <w:rPr>
          <w:sz w:val="28"/>
          <w:szCs w:val="28"/>
        </w:rPr>
        <w:t xml:space="preserve"> премии, материальной помощи, а также оплаты труда в выходные</w:t>
      </w:r>
      <w:r w:rsidR="00BF11F2">
        <w:rPr>
          <w:sz w:val="28"/>
          <w:szCs w:val="28"/>
        </w:rPr>
        <w:t xml:space="preserve"> и</w:t>
      </w:r>
      <w:r w:rsidR="005C7D9A">
        <w:rPr>
          <w:sz w:val="28"/>
          <w:szCs w:val="28"/>
        </w:rPr>
        <w:t xml:space="preserve"> нерабочие праздничные дни устанавливаются</w:t>
      </w:r>
      <w:r>
        <w:rPr>
          <w:sz w:val="28"/>
          <w:szCs w:val="28"/>
        </w:rPr>
        <w:t xml:space="preserve"> </w:t>
      </w:r>
      <w:r w:rsidR="005C7D9A">
        <w:rPr>
          <w:sz w:val="28"/>
          <w:szCs w:val="28"/>
        </w:rPr>
        <w:t>начальнику  ЕДДС</w:t>
      </w:r>
      <w:r w:rsidR="005C7D9A" w:rsidRPr="0030464E">
        <w:rPr>
          <w:sz w:val="28"/>
          <w:szCs w:val="28"/>
        </w:rPr>
        <w:t xml:space="preserve"> </w:t>
      </w:r>
      <w:r w:rsidR="005C7D9A">
        <w:rPr>
          <w:sz w:val="28"/>
          <w:szCs w:val="28"/>
        </w:rPr>
        <w:t>в соответствии с</w:t>
      </w:r>
      <w:r w:rsidR="00EF60F4">
        <w:rPr>
          <w:sz w:val="28"/>
          <w:szCs w:val="28"/>
        </w:rPr>
        <w:t xml:space="preserve"> </w:t>
      </w:r>
      <w:r w:rsidR="00EF60F4" w:rsidRPr="00EF60F4">
        <w:rPr>
          <w:sz w:val="28"/>
          <w:szCs w:val="28"/>
        </w:rPr>
        <w:t>разделами 6-8</w:t>
      </w:r>
      <w:r w:rsidR="00EF60F4">
        <w:rPr>
          <w:sz w:val="28"/>
          <w:szCs w:val="28"/>
        </w:rPr>
        <w:t xml:space="preserve"> настоящего Положения</w:t>
      </w:r>
      <w:r w:rsidR="005C7D9A">
        <w:rPr>
          <w:sz w:val="28"/>
          <w:szCs w:val="28"/>
        </w:rPr>
        <w:t>.</w:t>
      </w:r>
    </w:p>
    <w:p w:rsidR="00C40B71" w:rsidRDefault="00C40B71" w:rsidP="00742920">
      <w:pPr>
        <w:pStyle w:val="a3"/>
        <w:spacing w:before="0" w:beforeAutospacing="0" w:after="0" w:afterAutospacing="0" w:line="240" w:lineRule="auto"/>
        <w:ind w:firstLine="540"/>
        <w:jc w:val="both"/>
        <w:rPr>
          <w:sz w:val="28"/>
          <w:szCs w:val="28"/>
        </w:rPr>
      </w:pPr>
    </w:p>
    <w:p w:rsidR="00E90882" w:rsidRDefault="00E90882" w:rsidP="00E90882">
      <w:pPr>
        <w:pStyle w:val="a3"/>
        <w:spacing w:before="0" w:beforeAutospacing="0" w:after="0" w:afterAutospacing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Оплата труда </w:t>
      </w:r>
      <w:r w:rsidR="00D524C6">
        <w:rPr>
          <w:rFonts w:ascii="Times New Roman" w:hAnsi="Times New Roman"/>
          <w:sz w:val="28"/>
          <w:szCs w:val="28"/>
        </w:rPr>
        <w:t xml:space="preserve">старшего </w:t>
      </w:r>
      <w:r w:rsidR="006B650C">
        <w:rPr>
          <w:rFonts w:ascii="Times New Roman" w:hAnsi="Times New Roman"/>
          <w:sz w:val="28"/>
          <w:szCs w:val="28"/>
        </w:rPr>
        <w:t xml:space="preserve">дежурного </w:t>
      </w:r>
      <w:r w:rsidR="00D524C6">
        <w:rPr>
          <w:rFonts w:ascii="Times New Roman" w:hAnsi="Times New Roman"/>
          <w:sz w:val="28"/>
          <w:szCs w:val="28"/>
        </w:rPr>
        <w:t xml:space="preserve">оперативного </w:t>
      </w:r>
      <w:r>
        <w:rPr>
          <w:rFonts w:ascii="Times New Roman" w:hAnsi="Times New Roman"/>
          <w:sz w:val="28"/>
          <w:szCs w:val="28"/>
        </w:rPr>
        <w:t>ЕДДС</w:t>
      </w:r>
    </w:p>
    <w:p w:rsidR="00F25F41" w:rsidRDefault="00F25F41" w:rsidP="00E90882">
      <w:pPr>
        <w:pStyle w:val="a3"/>
        <w:spacing w:before="0" w:beforeAutospacing="0" w:after="0" w:afterAutospacing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90882" w:rsidRPr="003E4429" w:rsidRDefault="00E90882" w:rsidP="00E90882">
      <w:pPr>
        <w:pStyle w:val="a3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D524C6">
        <w:rPr>
          <w:rFonts w:ascii="Times New Roman" w:hAnsi="Times New Roman"/>
          <w:sz w:val="28"/>
          <w:szCs w:val="28"/>
        </w:rPr>
        <w:t xml:space="preserve">Заработная плата старшего </w:t>
      </w:r>
      <w:r w:rsidR="006B650C">
        <w:rPr>
          <w:rFonts w:ascii="Times New Roman" w:hAnsi="Times New Roman"/>
          <w:sz w:val="28"/>
          <w:szCs w:val="28"/>
        </w:rPr>
        <w:t xml:space="preserve">дежурного </w:t>
      </w:r>
      <w:r w:rsidR="00D524C6">
        <w:rPr>
          <w:rFonts w:ascii="Times New Roman" w:hAnsi="Times New Roman"/>
          <w:sz w:val="28"/>
          <w:szCs w:val="28"/>
        </w:rPr>
        <w:t xml:space="preserve">оперативного </w:t>
      </w:r>
      <w:r>
        <w:rPr>
          <w:rFonts w:ascii="Times New Roman" w:hAnsi="Times New Roman"/>
          <w:sz w:val="28"/>
          <w:szCs w:val="28"/>
        </w:rPr>
        <w:t>ЕДДС включает в себя</w:t>
      </w:r>
      <w:r w:rsidRPr="003E4429">
        <w:rPr>
          <w:rFonts w:ascii="Times New Roman" w:hAnsi="Times New Roman"/>
          <w:sz w:val="28"/>
          <w:szCs w:val="28"/>
        </w:rPr>
        <w:t xml:space="preserve"> тарифную ставку (оклад), </w:t>
      </w:r>
      <w:r>
        <w:rPr>
          <w:rFonts w:ascii="Times New Roman" w:hAnsi="Times New Roman"/>
          <w:sz w:val="28"/>
          <w:szCs w:val="28"/>
        </w:rPr>
        <w:t>компенсационные и стимулирующие выплаты.</w:t>
      </w:r>
    </w:p>
    <w:p w:rsidR="00E90882" w:rsidRDefault="00E90882" w:rsidP="00E90882">
      <w:pPr>
        <w:pStyle w:val="a3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D524C6">
        <w:rPr>
          <w:rFonts w:ascii="Times New Roman" w:hAnsi="Times New Roman"/>
          <w:sz w:val="28"/>
          <w:szCs w:val="28"/>
        </w:rPr>
        <w:t xml:space="preserve">Тарифная ставка </w:t>
      </w:r>
      <w:r w:rsidR="006B650C">
        <w:rPr>
          <w:rFonts w:ascii="Times New Roman" w:hAnsi="Times New Roman"/>
          <w:sz w:val="28"/>
          <w:szCs w:val="28"/>
        </w:rPr>
        <w:t xml:space="preserve">старшего дежурного оперативного ЕДДС </w:t>
      </w:r>
      <w:r>
        <w:rPr>
          <w:rFonts w:ascii="Times New Roman" w:hAnsi="Times New Roman"/>
          <w:sz w:val="28"/>
          <w:szCs w:val="28"/>
        </w:rPr>
        <w:t>устанавливается в размере, соответст</w:t>
      </w:r>
      <w:r w:rsidR="00FC70D8">
        <w:rPr>
          <w:rFonts w:ascii="Times New Roman" w:hAnsi="Times New Roman"/>
          <w:sz w:val="28"/>
          <w:szCs w:val="28"/>
        </w:rPr>
        <w:t>вующем 9</w:t>
      </w:r>
      <w:r>
        <w:rPr>
          <w:rFonts w:ascii="Times New Roman" w:hAnsi="Times New Roman"/>
          <w:sz w:val="28"/>
          <w:szCs w:val="28"/>
        </w:rPr>
        <w:t>-му разряду Единой тарифной сетки по оплате труда работников муниципальных учреждений.</w:t>
      </w:r>
    </w:p>
    <w:p w:rsidR="00E90882" w:rsidRPr="00450357" w:rsidRDefault="00E90882" w:rsidP="00E908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Повышение тарифной</w:t>
      </w:r>
      <w:r w:rsidRPr="00450357">
        <w:rPr>
          <w:sz w:val="28"/>
          <w:szCs w:val="28"/>
        </w:rPr>
        <w:t xml:space="preserve"> став</w:t>
      </w:r>
      <w:r>
        <w:rPr>
          <w:sz w:val="28"/>
          <w:szCs w:val="28"/>
        </w:rPr>
        <w:t>ки</w:t>
      </w:r>
      <w:r w:rsidRPr="00450357">
        <w:rPr>
          <w:sz w:val="28"/>
          <w:szCs w:val="28"/>
        </w:rPr>
        <w:t xml:space="preserve"> (оклад</w:t>
      </w:r>
      <w:r>
        <w:rPr>
          <w:sz w:val="28"/>
          <w:szCs w:val="28"/>
        </w:rPr>
        <w:t>а</w:t>
      </w:r>
      <w:r w:rsidRPr="00450357">
        <w:rPr>
          <w:sz w:val="28"/>
          <w:szCs w:val="28"/>
        </w:rPr>
        <w:t>) производится</w:t>
      </w:r>
      <w:r w:rsidR="00D524C6">
        <w:rPr>
          <w:sz w:val="28"/>
          <w:szCs w:val="28"/>
        </w:rPr>
        <w:t xml:space="preserve"> на 4</w:t>
      </w:r>
      <w:r>
        <w:rPr>
          <w:sz w:val="28"/>
          <w:szCs w:val="28"/>
        </w:rPr>
        <w:t>0% за особый характер работы.</w:t>
      </w:r>
      <w:r w:rsidRPr="005C7D9A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тарифной ставки</w:t>
      </w:r>
      <w:r w:rsidRPr="00450357">
        <w:rPr>
          <w:sz w:val="28"/>
          <w:szCs w:val="28"/>
        </w:rPr>
        <w:t xml:space="preserve"> (оклад</w:t>
      </w:r>
      <w:r>
        <w:rPr>
          <w:sz w:val="28"/>
          <w:szCs w:val="28"/>
        </w:rPr>
        <w:t>а</w:t>
      </w:r>
      <w:r w:rsidRPr="00450357">
        <w:rPr>
          <w:sz w:val="28"/>
          <w:szCs w:val="28"/>
        </w:rPr>
        <w:t xml:space="preserve">) в </w:t>
      </w:r>
      <w:r w:rsidRPr="00450357">
        <w:rPr>
          <w:sz w:val="28"/>
          <w:szCs w:val="28"/>
        </w:rPr>
        <w:lastRenderedPageBreak/>
        <w:t>соответствии с настоящим пунктом об</w:t>
      </w:r>
      <w:r>
        <w:rPr>
          <w:sz w:val="28"/>
          <w:szCs w:val="28"/>
        </w:rPr>
        <w:t>разует новый</w:t>
      </w:r>
      <w:r w:rsidRPr="00450357">
        <w:rPr>
          <w:sz w:val="28"/>
          <w:szCs w:val="28"/>
        </w:rPr>
        <w:t xml:space="preserve"> размер став</w:t>
      </w:r>
      <w:r>
        <w:rPr>
          <w:sz w:val="28"/>
          <w:szCs w:val="28"/>
        </w:rPr>
        <w:t>ки</w:t>
      </w:r>
      <w:r w:rsidRPr="00450357">
        <w:rPr>
          <w:sz w:val="28"/>
          <w:szCs w:val="28"/>
        </w:rPr>
        <w:t xml:space="preserve"> (оклад</w:t>
      </w:r>
      <w:r>
        <w:rPr>
          <w:sz w:val="28"/>
          <w:szCs w:val="28"/>
        </w:rPr>
        <w:t>а) и учитывается при начислении компенсационных и стимулирующих выплат</w:t>
      </w:r>
      <w:r w:rsidRPr="00450357">
        <w:rPr>
          <w:sz w:val="28"/>
          <w:szCs w:val="28"/>
        </w:rPr>
        <w:t>.</w:t>
      </w:r>
    </w:p>
    <w:p w:rsidR="00E90882" w:rsidRPr="00450357" w:rsidRDefault="00E90882" w:rsidP="00E908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357">
        <w:rPr>
          <w:sz w:val="28"/>
          <w:szCs w:val="28"/>
        </w:rPr>
        <w:t>При изменении размера тарифной ставки (</w:t>
      </w:r>
      <w:r>
        <w:rPr>
          <w:sz w:val="28"/>
          <w:szCs w:val="28"/>
        </w:rPr>
        <w:t>оклада) первого разряда, размер</w:t>
      </w:r>
      <w:r w:rsidRPr="00450357">
        <w:rPr>
          <w:sz w:val="28"/>
          <w:szCs w:val="28"/>
        </w:rPr>
        <w:t xml:space="preserve"> повыш</w:t>
      </w:r>
      <w:r>
        <w:rPr>
          <w:sz w:val="28"/>
          <w:szCs w:val="28"/>
        </w:rPr>
        <w:t>ения, предусмотренный указанным пунктом, сохраняе</w:t>
      </w:r>
      <w:r w:rsidRPr="00450357">
        <w:rPr>
          <w:sz w:val="28"/>
          <w:szCs w:val="28"/>
        </w:rPr>
        <w:t>тся.</w:t>
      </w:r>
    </w:p>
    <w:p w:rsidR="00E90882" w:rsidRPr="0030464E" w:rsidRDefault="00E90882" w:rsidP="00E90882">
      <w:pPr>
        <w:widowControl w:val="0"/>
        <w:tabs>
          <w:tab w:val="left" w:pos="24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70D8">
        <w:rPr>
          <w:sz w:val="28"/>
          <w:szCs w:val="28"/>
        </w:rPr>
        <w:t xml:space="preserve">.4. </w:t>
      </w:r>
      <w:r w:rsidR="006B650C">
        <w:rPr>
          <w:sz w:val="28"/>
          <w:szCs w:val="28"/>
        </w:rPr>
        <w:t xml:space="preserve">Старшему дежурному оперативному ЕДДС </w:t>
      </w:r>
      <w:r w:rsidRPr="0030464E">
        <w:rPr>
          <w:sz w:val="28"/>
          <w:szCs w:val="28"/>
        </w:rPr>
        <w:t>устанавливаются следующие виды надбавок:</w:t>
      </w:r>
    </w:p>
    <w:p w:rsidR="00E90882" w:rsidRDefault="00E90882" w:rsidP="00A501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Ежемесячная надбавка за сложность и напряженность в труде в размере до </w:t>
      </w:r>
      <w:r w:rsidR="0055254C">
        <w:rPr>
          <w:sz w:val="28"/>
          <w:szCs w:val="28"/>
        </w:rPr>
        <w:t>9</w:t>
      </w:r>
      <w:r>
        <w:rPr>
          <w:sz w:val="28"/>
          <w:szCs w:val="28"/>
        </w:rPr>
        <w:t>0% от тарифной ставки (оклада)</w:t>
      </w:r>
      <w:r w:rsidR="00A50169">
        <w:rPr>
          <w:sz w:val="28"/>
          <w:szCs w:val="28"/>
        </w:rPr>
        <w:t xml:space="preserve">. </w:t>
      </w:r>
      <w:r w:rsidR="00A50169" w:rsidRPr="00450357">
        <w:rPr>
          <w:sz w:val="28"/>
          <w:szCs w:val="28"/>
        </w:rPr>
        <w:t>Кон</w:t>
      </w:r>
      <w:r w:rsidR="00A50169">
        <w:rPr>
          <w:sz w:val="28"/>
          <w:szCs w:val="28"/>
        </w:rPr>
        <w:t>кретный размер надбавки</w:t>
      </w:r>
      <w:r w:rsidR="00A50169" w:rsidRPr="00450357">
        <w:rPr>
          <w:sz w:val="28"/>
          <w:szCs w:val="28"/>
        </w:rPr>
        <w:t xml:space="preserve"> уст</w:t>
      </w:r>
      <w:r w:rsidR="00A50169">
        <w:rPr>
          <w:sz w:val="28"/>
          <w:szCs w:val="28"/>
        </w:rPr>
        <w:t>анавливается трудовым договором с работником</w:t>
      </w:r>
      <w:r>
        <w:rPr>
          <w:sz w:val="28"/>
          <w:szCs w:val="28"/>
        </w:rPr>
        <w:t xml:space="preserve">; </w:t>
      </w:r>
    </w:p>
    <w:p w:rsidR="00E90882" w:rsidRDefault="00E90882" w:rsidP="00E908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30464E">
        <w:rPr>
          <w:sz w:val="28"/>
          <w:szCs w:val="28"/>
        </w:rPr>
        <w:t xml:space="preserve">.2. </w:t>
      </w:r>
      <w:r w:rsidR="00462EEC">
        <w:rPr>
          <w:sz w:val="28"/>
          <w:szCs w:val="28"/>
        </w:rPr>
        <w:t>Надбавки стимулирующего характера</w:t>
      </w:r>
      <w:r w:rsidRPr="0030464E">
        <w:rPr>
          <w:sz w:val="28"/>
          <w:szCs w:val="28"/>
        </w:rPr>
        <w:t>;</w:t>
      </w:r>
    </w:p>
    <w:p w:rsidR="00E90882" w:rsidRPr="0030464E" w:rsidRDefault="00E90882" w:rsidP="00E908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5676DA">
        <w:rPr>
          <w:sz w:val="28"/>
          <w:szCs w:val="28"/>
        </w:rPr>
        <w:t>.</w:t>
      </w:r>
      <w:r w:rsidR="00462EE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464E">
        <w:rPr>
          <w:sz w:val="28"/>
          <w:szCs w:val="28"/>
        </w:rPr>
        <w:t>Компенс</w:t>
      </w:r>
      <w:r>
        <w:rPr>
          <w:sz w:val="28"/>
          <w:szCs w:val="28"/>
        </w:rPr>
        <w:t>ационная надбавка</w:t>
      </w:r>
      <w:r w:rsidRPr="0030464E">
        <w:rPr>
          <w:sz w:val="28"/>
          <w:szCs w:val="28"/>
        </w:rPr>
        <w:t xml:space="preserve"> за работу в ночное время (в случае привлечения к дежурству);</w:t>
      </w:r>
    </w:p>
    <w:p w:rsidR="007039BC" w:rsidRDefault="00E90882" w:rsidP="007039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5676DA">
        <w:rPr>
          <w:sz w:val="28"/>
          <w:szCs w:val="28"/>
        </w:rPr>
        <w:t>.</w:t>
      </w:r>
      <w:r w:rsidR="00462EE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039BC" w:rsidRPr="0030464E">
        <w:rPr>
          <w:sz w:val="28"/>
          <w:szCs w:val="28"/>
        </w:rPr>
        <w:t>Компенс</w:t>
      </w:r>
      <w:r w:rsidR="007039BC">
        <w:rPr>
          <w:sz w:val="28"/>
          <w:szCs w:val="28"/>
        </w:rPr>
        <w:t>ационная надбавка к часовой тарифной ставке за работу в нерабочие праздничные дни (в случае привлечения к дежурству).</w:t>
      </w:r>
    </w:p>
    <w:p w:rsidR="007039BC" w:rsidRDefault="007039BC" w:rsidP="007039B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5676DA">
        <w:rPr>
          <w:sz w:val="28"/>
          <w:szCs w:val="28"/>
        </w:rPr>
        <w:t>.4.</w:t>
      </w:r>
      <w:r w:rsidR="00462EEC">
        <w:rPr>
          <w:sz w:val="28"/>
          <w:szCs w:val="28"/>
        </w:rPr>
        <w:t>5</w:t>
      </w:r>
      <w:r>
        <w:rPr>
          <w:sz w:val="28"/>
          <w:szCs w:val="28"/>
        </w:rPr>
        <w:t>. Выплата за работу в местностях с особыми климатическими условиями (районный коэффициент).</w:t>
      </w:r>
    </w:p>
    <w:p w:rsidR="00E90882" w:rsidRDefault="00E90882" w:rsidP="00E908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Условия применения  и </w:t>
      </w:r>
      <w:r w:rsidRPr="0030464E">
        <w:rPr>
          <w:sz w:val="28"/>
          <w:szCs w:val="28"/>
        </w:rPr>
        <w:t xml:space="preserve"> размеры надбавок,</w:t>
      </w:r>
      <w:r>
        <w:rPr>
          <w:sz w:val="28"/>
          <w:szCs w:val="28"/>
        </w:rPr>
        <w:t xml:space="preserve"> премии, материальной помощи, а также оплаты труда в выходные  и  нерабочие праздничные дни  устанавливаются</w:t>
      </w:r>
      <w:r w:rsidR="00F749D4">
        <w:rPr>
          <w:sz w:val="28"/>
          <w:szCs w:val="28"/>
        </w:rPr>
        <w:t xml:space="preserve"> старшему </w:t>
      </w:r>
      <w:r w:rsidR="006B650C">
        <w:rPr>
          <w:sz w:val="28"/>
          <w:szCs w:val="28"/>
        </w:rPr>
        <w:t xml:space="preserve">дежурному </w:t>
      </w:r>
      <w:r w:rsidR="00F749D4">
        <w:rPr>
          <w:sz w:val="28"/>
          <w:szCs w:val="28"/>
        </w:rPr>
        <w:t xml:space="preserve">оперативному </w:t>
      </w:r>
      <w:r>
        <w:rPr>
          <w:sz w:val="28"/>
          <w:szCs w:val="28"/>
        </w:rPr>
        <w:t>ЕДДС</w:t>
      </w:r>
      <w:r w:rsidRPr="003046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 </w:t>
      </w:r>
      <w:r w:rsidR="00EF60F4">
        <w:rPr>
          <w:sz w:val="28"/>
          <w:szCs w:val="28"/>
        </w:rPr>
        <w:t xml:space="preserve">с </w:t>
      </w:r>
      <w:r w:rsidR="00EF60F4" w:rsidRPr="00EF60F4">
        <w:rPr>
          <w:sz w:val="28"/>
          <w:szCs w:val="28"/>
        </w:rPr>
        <w:t>разделами 6-8</w:t>
      </w:r>
      <w:r w:rsidR="00EF60F4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.</w:t>
      </w:r>
    </w:p>
    <w:p w:rsidR="00E90882" w:rsidRDefault="00E90882" w:rsidP="00742920">
      <w:pPr>
        <w:pStyle w:val="a3"/>
        <w:spacing w:before="0" w:beforeAutospacing="0" w:after="0" w:afterAutospacing="0" w:line="240" w:lineRule="auto"/>
        <w:ind w:firstLine="540"/>
        <w:jc w:val="both"/>
        <w:rPr>
          <w:sz w:val="28"/>
          <w:szCs w:val="28"/>
        </w:rPr>
      </w:pPr>
    </w:p>
    <w:p w:rsidR="005555E9" w:rsidRDefault="005555E9" w:rsidP="005555E9">
      <w:pPr>
        <w:pStyle w:val="a3"/>
        <w:spacing w:before="0" w:beforeAutospacing="0" w:after="0" w:afterAutospacing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Оплата труда</w:t>
      </w:r>
      <w:r w:rsidR="006B650C" w:rsidRPr="006B650C">
        <w:rPr>
          <w:rFonts w:ascii="Times New Roman" w:hAnsi="Times New Roman"/>
          <w:sz w:val="28"/>
          <w:szCs w:val="28"/>
        </w:rPr>
        <w:t xml:space="preserve"> </w:t>
      </w:r>
      <w:r w:rsidR="006B650C">
        <w:rPr>
          <w:rFonts w:ascii="Times New Roman" w:hAnsi="Times New Roman"/>
          <w:sz w:val="28"/>
          <w:szCs w:val="28"/>
        </w:rPr>
        <w:t>дежурного</w:t>
      </w:r>
      <w:r>
        <w:rPr>
          <w:rFonts w:ascii="Times New Roman" w:hAnsi="Times New Roman"/>
          <w:sz w:val="28"/>
          <w:szCs w:val="28"/>
        </w:rPr>
        <w:t xml:space="preserve"> оперативного ЕДДС</w:t>
      </w:r>
    </w:p>
    <w:p w:rsidR="005555E9" w:rsidRDefault="005555E9" w:rsidP="005555E9">
      <w:pPr>
        <w:pStyle w:val="a3"/>
        <w:spacing w:before="0" w:beforeAutospacing="0" w:after="0" w:afterAutospacing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555E9" w:rsidRPr="003E4429" w:rsidRDefault="005555E9" w:rsidP="005555E9">
      <w:pPr>
        <w:pStyle w:val="a3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Заработная плата </w:t>
      </w:r>
      <w:r w:rsidR="006B650C">
        <w:rPr>
          <w:rFonts w:ascii="Times New Roman" w:hAnsi="Times New Roman"/>
          <w:sz w:val="28"/>
          <w:szCs w:val="28"/>
        </w:rPr>
        <w:t xml:space="preserve">дежурного </w:t>
      </w:r>
      <w:r>
        <w:rPr>
          <w:rFonts w:ascii="Times New Roman" w:hAnsi="Times New Roman"/>
          <w:sz w:val="28"/>
          <w:szCs w:val="28"/>
        </w:rPr>
        <w:t>оперативного ЕДДС включает в себя</w:t>
      </w:r>
      <w:r w:rsidRPr="003E4429">
        <w:rPr>
          <w:rFonts w:ascii="Times New Roman" w:hAnsi="Times New Roman"/>
          <w:sz w:val="28"/>
          <w:szCs w:val="28"/>
        </w:rPr>
        <w:t xml:space="preserve"> </w:t>
      </w:r>
      <w:r w:rsidR="00132EE9">
        <w:rPr>
          <w:rFonts w:ascii="Times New Roman" w:hAnsi="Times New Roman"/>
          <w:sz w:val="28"/>
          <w:szCs w:val="28"/>
        </w:rPr>
        <w:t xml:space="preserve">оплату за фактически отработанное время, исходя из часовой </w:t>
      </w:r>
      <w:r w:rsidRPr="003E4429">
        <w:rPr>
          <w:rFonts w:ascii="Times New Roman" w:hAnsi="Times New Roman"/>
          <w:sz w:val="28"/>
          <w:szCs w:val="28"/>
        </w:rPr>
        <w:t>тарифн</w:t>
      </w:r>
      <w:r w:rsidR="00132EE9">
        <w:rPr>
          <w:rFonts w:ascii="Times New Roman" w:hAnsi="Times New Roman"/>
          <w:sz w:val="28"/>
          <w:szCs w:val="28"/>
        </w:rPr>
        <w:t>ой</w:t>
      </w:r>
      <w:r w:rsidRPr="003E4429">
        <w:rPr>
          <w:rFonts w:ascii="Times New Roman" w:hAnsi="Times New Roman"/>
          <w:sz w:val="28"/>
          <w:szCs w:val="28"/>
        </w:rPr>
        <w:t xml:space="preserve"> ставк</w:t>
      </w:r>
      <w:r w:rsidR="00132EE9">
        <w:rPr>
          <w:rFonts w:ascii="Times New Roman" w:hAnsi="Times New Roman"/>
          <w:sz w:val="28"/>
          <w:szCs w:val="28"/>
        </w:rPr>
        <w:t>и, которая рассчитывается из месячной тарифной ставки 5 разряда Единой тарифной сетки по оплате труда работников муниципальных учреждений</w:t>
      </w:r>
      <w:r w:rsidR="00462EEC">
        <w:rPr>
          <w:rFonts w:ascii="Times New Roman" w:hAnsi="Times New Roman"/>
          <w:sz w:val="28"/>
          <w:szCs w:val="28"/>
        </w:rPr>
        <w:t>,</w:t>
      </w:r>
      <w:r w:rsidRPr="003E44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компенсационные и стимулирующие выплаты.</w:t>
      </w:r>
    </w:p>
    <w:p w:rsidR="005555E9" w:rsidRPr="00132EE9" w:rsidRDefault="005555E9" w:rsidP="00132EE9">
      <w:pPr>
        <w:pStyle w:val="a3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2EE9">
        <w:rPr>
          <w:rFonts w:ascii="Times New Roman" w:hAnsi="Times New Roman"/>
          <w:sz w:val="28"/>
          <w:szCs w:val="28"/>
        </w:rPr>
        <w:t>5.2. Повышение тарифной ставки (оклада) производится на 30% за особый характер работы. Повышение тарифной ставки (оклада) в соответствии с настоящим пунктом образует новый размер ставки (оклада) и учитывается при начислении компенсационных и стимулирующих выплат.</w:t>
      </w:r>
    </w:p>
    <w:p w:rsidR="005555E9" w:rsidRPr="00450357" w:rsidRDefault="005555E9" w:rsidP="005555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357">
        <w:rPr>
          <w:sz w:val="28"/>
          <w:szCs w:val="28"/>
        </w:rPr>
        <w:t>При изменении размера тарифной ставки (</w:t>
      </w:r>
      <w:r>
        <w:rPr>
          <w:sz w:val="28"/>
          <w:szCs w:val="28"/>
        </w:rPr>
        <w:t>оклада) первого разряда, размер</w:t>
      </w:r>
      <w:r w:rsidRPr="00450357">
        <w:rPr>
          <w:sz w:val="28"/>
          <w:szCs w:val="28"/>
        </w:rPr>
        <w:t xml:space="preserve"> повыш</w:t>
      </w:r>
      <w:r>
        <w:rPr>
          <w:sz w:val="28"/>
          <w:szCs w:val="28"/>
        </w:rPr>
        <w:t>ения, предусмотренный указанным пунктом, сохраняе</w:t>
      </w:r>
      <w:r w:rsidRPr="00450357">
        <w:rPr>
          <w:sz w:val="28"/>
          <w:szCs w:val="28"/>
        </w:rPr>
        <w:t>тся.</w:t>
      </w:r>
    </w:p>
    <w:p w:rsidR="005555E9" w:rsidRPr="0030464E" w:rsidRDefault="005555E9" w:rsidP="005555E9">
      <w:pPr>
        <w:widowControl w:val="0"/>
        <w:tabs>
          <w:tab w:val="left" w:pos="24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76DA">
        <w:rPr>
          <w:sz w:val="28"/>
          <w:szCs w:val="28"/>
        </w:rPr>
        <w:t>.3</w:t>
      </w:r>
      <w:r>
        <w:rPr>
          <w:sz w:val="28"/>
          <w:szCs w:val="28"/>
        </w:rPr>
        <w:t xml:space="preserve">. </w:t>
      </w:r>
      <w:r w:rsidR="006B650C">
        <w:rPr>
          <w:sz w:val="28"/>
          <w:szCs w:val="28"/>
        </w:rPr>
        <w:t>Дежурному о</w:t>
      </w:r>
      <w:r>
        <w:rPr>
          <w:sz w:val="28"/>
          <w:szCs w:val="28"/>
        </w:rPr>
        <w:t xml:space="preserve">перативному </w:t>
      </w:r>
      <w:r w:rsidRPr="0030464E">
        <w:rPr>
          <w:sz w:val="28"/>
          <w:szCs w:val="28"/>
        </w:rPr>
        <w:t>ЕДДС устанавливаются следующие виды надбавок:</w:t>
      </w:r>
    </w:p>
    <w:p w:rsidR="005555E9" w:rsidRDefault="005555E9" w:rsidP="00A501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76DA">
        <w:rPr>
          <w:sz w:val="28"/>
          <w:szCs w:val="28"/>
        </w:rPr>
        <w:t>.3</w:t>
      </w:r>
      <w:r>
        <w:rPr>
          <w:sz w:val="28"/>
          <w:szCs w:val="28"/>
        </w:rPr>
        <w:t xml:space="preserve">.1. Ежемесячная надбавка за сложность и напряженность в труде в размере до </w:t>
      </w:r>
      <w:r w:rsidR="0055254C">
        <w:rPr>
          <w:sz w:val="28"/>
          <w:szCs w:val="28"/>
        </w:rPr>
        <w:t>8</w:t>
      </w:r>
      <w:r>
        <w:rPr>
          <w:sz w:val="28"/>
          <w:szCs w:val="28"/>
        </w:rPr>
        <w:t>0% от тарифной ставки (оклада)</w:t>
      </w:r>
      <w:r w:rsidR="00A50169">
        <w:rPr>
          <w:sz w:val="28"/>
          <w:szCs w:val="28"/>
        </w:rPr>
        <w:t xml:space="preserve">. </w:t>
      </w:r>
      <w:r w:rsidR="00A50169" w:rsidRPr="00450357">
        <w:rPr>
          <w:sz w:val="28"/>
          <w:szCs w:val="28"/>
        </w:rPr>
        <w:t>Кон</w:t>
      </w:r>
      <w:r w:rsidR="00A50169">
        <w:rPr>
          <w:sz w:val="28"/>
          <w:szCs w:val="28"/>
        </w:rPr>
        <w:t>кретный размер надбавки</w:t>
      </w:r>
      <w:r w:rsidR="00A50169" w:rsidRPr="00450357">
        <w:rPr>
          <w:sz w:val="28"/>
          <w:szCs w:val="28"/>
        </w:rPr>
        <w:t xml:space="preserve"> уст</w:t>
      </w:r>
      <w:r w:rsidR="00A50169">
        <w:rPr>
          <w:sz w:val="28"/>
          <w:szCs w:val="28"/>
        </w:rPr>
        <w:t>анавливается трудовым договором с работником</w:t>
      </w:r>
      <w:r>
        <w:rPr>
          <w:sz w:val="28"/>
          <w:szCs w:val="28"/>
        </w:rPr>
        <w:t xml:space="preserve">; </w:t>
      </w:r>
    </w:p>
    <w:p w:rsidR="00462EEC" w:rsidRDefault="005555E9" w:rsidP="00462E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76DA">
        <w:rPr>
          <w:sz w:val="28"/>
          <w:szCs w:val="28"/>
        </w:rPr>
        <w:t>.3</w:t>
      </w:r>
      <w:r w:rsidRPr="0030464E">
        <w:rPr>
          <w:sz w:val="28"/>
          <w:szCs w:val="28"/>
        </w:rPr>
        <w:t xml:space="preserve">.2. </w:t>
      </w:r>
      <w:r w:rsidR="00462EEC">
        <w:rPr>
          <w:sz w:val="28"/>
          <w:szCs w:val="28"/>
        </w:rPr>
        <w:t>Надбавки стимулирующего характера</w:t>
      </w:r>
      <w:r w:rsidR="00462EEC" w:rsidRPr="0030464E">
        <w:rPr>
          <w:sz w:val="28"/>
          <w:szCs w:val="28"/>
        </w:rPr>
        <w:t>;</w:t>
      </w:r>
    </w:p>
    <w:p w:rsidR="005555E9" w:rsidRPr="0030464E" w:rsidRDefault="005676DA" w:rsidP="00462E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462EE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555E9" w:rsidRPr="0030464E">
        <w:rPr>
          <w:sz w:val="28"/>
          <w:szCs w:val="28"/>
        </w:rPr>
        <w:t>Компенс</w:t>
      </w:r>
      <w:r w:rsidR="005555E9">
        <w:rPr>
          <w:sz w:val="28"/>
          <w:szCs w:val="28"/>
        </w:rPr>
        <w:t>ационная надбавка</w:t>
      </w:r>
      <w:r w:rsidR="005555E9" w:rsidRPr="0030464E">
        <w:rPr>
          <w:sz w:val="28"/>
          <w:szCs w:val="28"/>
        </w:rPr>
        <w:t xml:space="preserve"> за работу в ночное время (в случае привлечения к дежурству);</w:t>
      </w:r>
    </w:p>
    <w:p w:rsidR="005555E9" w:rsidRDefault="005555E9" w:rsidP="005555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76DA">
        <w:rPr>
          <w:sz w:val="28"/>
          <w:szCs w:val="28"/>
        </w:rPr>
        <w:t>.3.</w:t>
      </w:r>
      <w:r w:rsidR="00462EE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0464E">
        <w:rPr>
          <w:sz w:val="28"/>
          <w:szCs w:val="28"/>
        </w:rPr>
        <w:t>Компенс</w:t>
      </w:r>
      <w:r>
        <w:rPr>
          <w:sz w:val="28"/>
          <w:szCs w:val="28"/>
        </w:rPr>
        <w:t>ационная надбавка к часовой тарифной ставке за работу в нерабочие праздничные дни (в случае привлечения к дежурству).</w:t>
      </w:r>
    </w:p>
    <w:p w:rsidR="005555E9" w:rsidRDefault="005555E9" w:rsidP="005555E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</w:t>
      </w:r>
      <w:r w:rsidR="005676DA">
        <w:rPr>
          <w:sz w:val="28"/>
          <w:szCs w:val="28"/>
        </w:rPr>
        <w:t>.3.</w:t>
      </w:r>
      <w:r w:rsidR="00462EEC">
        <w:rPr>
          <w:sz w:val="28"/>
          <w:szCs w:val="28"/>
        </w:rPr>
        <w:t>5</w:t>
      </w:r>
      <w:r>
        <w:rPr>
          <w:sz w:val="28"/>
          <w:szCs w:val="28"/>
        </w:rPr>
        <w:t>. Выплата за работу в местностях с особыми климатическими условиями (районный коэффициент).</w:t>
      </w:r>
    </w:p>
    <w:p w:rsidR="005555E9" w:rsidRDefault="005555E9" w:rsidP="005555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76DA">
        <w:rPr>
          <w:sz w:val="28"/>
          <w:szCs w:val="28"/>
        </w:rPr>
        <w:t>.4</w:t>
      </w:r>
      <w:r>
        <w:rPr>
          <w:sz w:val="28"/>
          <w:szCs w:val="28"/>
        </w:rPr>
        <w:t xml:space="preserve">. Условия применения  и </w:t>
      </w:r>
      <w:r w:rsidRPr="0030464E">
        <w:rPr>
          <w:sz w:val="28"/>
          <w:szCs w:val="28"/>
        </w:rPr>
        <w:t xml:space="preserve"> размеры надбавок,</w:t>
      </w:r>
      <w:r>
        <w:rPr>
          <w:sz w:val="28"/>
          <w:szCs w:val="28"/>
        </w:rPr>
        <w:t xml:space="preserve"> премии, материальной помощи, а также оплаты труда в выходные  и  нерабочие праздничные дни  устанавливаются оперативному дежурному ЕДДС</w:t>
      </w:r>
      <w:r w:rsidRPr="003046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 с  </w:t>
      </w:r>
      <w:r w:rsidR="00EF60F4" w:rsidRPr="00EF60F4">
        <w:rPr>
          <w:sz w:val="28"/>
          <w:szCs w:val="28"/>
        </w:rPr>
        <w:t xml:space="preserve">разделами </w:t>
      </w:r>
      <w:r w:rsidRPr="00EF60F4">
        <w:rPr>
          <w:sz w:val="28"/>
          <w:szCs w:val="28"/>
        </w:rPr>
        <w:t>6</w:t>
      </w:r>
      <w:r w:rsidR="00EF60F4" w:rsidRPr="00EF60F4">
        <w:rPr>
          <w:sz w:val="28"/>
          <w:szCs w:val="28"/>
        </w:rPr>
        <w:t>-8</w:t>
      </w:r>
      <w:r>
        <w:rPr>
          <w:sz w:val="28"/>
          <w:szCs w:val="28"/>
        </w:rPr>
        <w:t xml:space="preserve"> настоящего Положения.</w:t>
      </w:r>
    </w:p>
    <w:p w:rsidR="005555E9" w:rsidRDefault="005555E9" w:rsidP="00742920">
      <w:pPr>
        <w:pStyle w:val="a3"/>
        <w:spacing w:before="0" w:beforeAutospacing="0" w:after="0" w:afterAutospacing="0" w:line="240" w:lineRule="auto"/>
        <w:ind w:firstLine="540"/>
        <w:jc w:val="both"/>
        <w:rPr>
          <w:sz w:val="28"/>
          <w:szCs w:val="28"/>
        </w:rPr>
      </w:pPr>
    </w:p>
    <w:p w:rsidR="00A50169" w:rsidRPr="00450357" w:rsidRDefault="00A50169" w:rsidP="00A5016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450357">
        <w:rPr>
          <w:sz w:val="28"/>
          <w:szCs w:val="28"/>
        </w:rPr>
        <w:t>. Надбавки стимулирующего характера</w:t>
      </w:r>
    </w:p>
    <w:p w:rsidR="00A50169" w:rsidRPr="00450357" w:rsidRDefault="00A50169" w:rsidP="00A501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0169" w:rsidRPr="00450357" w:rsidRDefault="00A50169" w:rsidP="00A501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50357">
        <w:rPr>
          <w:sz w:val="28"/>
          <w:szCs w:val="28"/>
        </w:rPr>
        <w:t>.1. 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работу.</w:t>
      </w:r>
    </w:p>
    <w:p w:rsidR="00A50169" w:rsidRPr="00450357" w:rsidRDefault="00A50169" w:rsidP="00A501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50357">
        <w:rPr>
          <w:sz w:val="28"/>
          <w:szCs w:val="28"/>
        </w:rPr>
        <w:t>.2. Виды выплат стимулирующего характера:</w:t>
      </w:r>
    </w:p>
    <w:p w:rsidR="00A50169" w:rsidRDefault="00A50169" w:rsidP="00A501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50357">
        <w:rPr>
          <w:sz w:val="28"/>
          <w:szCs w:val="28"/>
        </w:rPr>
        <w:t xml:space="preserve">.2.1. </w:t>
      </w:r>
      <w:r>
        <w:rPr>
          <w:sz w:val="28"/>
          <w:szCs w:val="28"/>
        </w:rPr>
        <w:t>Ежемесячная надбавка за</w:t>
      </w:r>
      <w:r w:rsidR="00CC67F6">
        <w:rPr>
          <w:sz w:val="28"/>
          <w:szCs w:val="28"/>
        </w:rPr>
        <w:t xml:space="preserve"> выслугу лет</w:t>
      </w:r>
      <w:r>
        <w:rPr>
          <w:sz w:val="28"/>
          <w:szCs w:val="28"/>
        </w:rPr>
        <w:t>;</w:t>
      </w:r>
    </w:p>
    <w:p w:rsidR="00A50169" w:rsidRDefault="00A50169" w:rsidP="00A501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6.2.2. </w:t>
      </w:r>
      <w:r w:rsidR="00CC67F6">
        <w:rPr>
          <w:sz w:val="28"/>
          <w:szCs w:val="28"/>
        </w:rPr>
        <w:t>Ежемесячная п</w:t>
      </w:r>
      <w:r>
        <w:rPr>
          <w:sz w:val="28"/>
          <w:szCs w:val="28"/>
        </w:rPr>
        <w:t>ремия.</w:t>
      </w:r>
    </w:p>
    <w:p w:rsidR="00094611" w:rsidRPr="00E14FA7" w:rsidRDefault="00A50169" w:rsidP="000946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094611">
        <w:rPr>
          <w:sz w:val="28"/>
          <w:szCs w:val="28"/>
        </w:rPr>
        <w:t>Ежемесячная надбавка</w:t>
      </w:r>
      <w:r w:rsidR="00094611" w:rsidRPr="00E14FA7">
        <w:rPr>
          <w:sz w:val="28"/>
          <w:szCs w:val="28"/>
        </w:rPr>
        <w:t xml:space="preserve"> за высл</w:t>
      </w:r>
      <w:r w:rsidR="00094611">
        <w:rPr>
          <w:sz w:val="28"/>
          <w:szCs w:val="28"/>
        </w:rPr>
        <w:t xml:space="preserve">угу лет устанавливается работникам ЕДДС в процентах от тарифной ставки (оклада) </w:t>
      </w:r>
      <w:r w:rsidR="00094611" w:rsidRPr="00E14FA7">
        <w:rPr>
          <w:sz w:val="28"/>
          <w:szCs w:val="28"/>
        </w:rPr>
        <w:t>дифференцировано в зависимости от продолжительности общего стажа работы в следующих размерах:</w:t>
      </w:r>
    </w:p>
    <w:p w:rsidR="00094611" w:rsidRPr="00E14FA7" w:rsidRDefault="00094611" w:rsidP="00094611">
      <w:pPr>
        <w:ind w:firstLine="708"/>
        <w:jc w:val="both"/>
        <w:rPr>
          <w:sz w:val="28"/>
          <w:szCs w:val="28"/>
        </w:rPr>
      </w:pPr>
      <w:r w:rsidRPr="00E14FA7">
        <w:rPr>
          <w:sz w:val="28"/>
          <w:szCs w:val="28"/>
        </w:rPr>
        <w:tab/>
      </w:r>
      <w:r w:rsidRPr="00E14FA7">
        <w:rPr>
          <w:sz w:val="28"/>
          <w:szCs w:val="28"/>
          <w:u w:val="single"/>
        </w:rPr>
        <w:t>при стаже работы</w:t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  <w:t xml:space="preserve">    </w:t>
      </w:r>
      <w:r w:rsidRPr="00E14FA7">
        <w:rPr>
          <w:sz w:val="28"/>
          <w:szCs w:val="28"/>
          <w:u w:val="single"/>
        </w:rPr>
        <w:t>процентов</w:t>
      </w:r>
      <w:r w:rsidRPr="00E14FA7">
        <w:rPr>
          <w:sz w:val="28"/>
          <w:szCs w:val="28"/>
        </w:rPr>
        <w:t xml:space="preserve">  </w:t>
      </w:r>
    </w:p>
    <w:p w:rsidR="00094611" w:rsidRPr="00E14FA7" w:rsidRDefault="00094611" w:rsidP="00094611">
      <w:pPr>
        <w:ind w:firstLine="708"/>
        <w:jc w:val="both"/>
        <w:rPr>
          <w:sz w:val="28"/>
          <w:szCs w:val="28"/>
        </w:rPr>
      </w:pPr>
      <w:r w:rsidRPr="00E14FA7">
        <w:rPr>
          <w:sz w:val="28"/>
          <w:szCs w:val="28"/>
        </w:rPr>
        <w:tab/>
        <w:t>свыше 1 года</w:t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  <w:t>5</w:t>
      </w:r>
    </w:p>
    <w:p w:rsidR="00094611" w:rsidRPr="00E14FA7" w:rsidRDefault="00094611" w:rsidP="00094611">
      <w:pPr>
        <w:ind w:firstLine="708"/>
        <w:jc w:val="both"/>
        <w:rPr>
          <w:sz w:val="28"/>
          <w:szCs w:val="28"/>
        </w:rPr>
      </w:pPr>
      <w:r w:rsidRPr="00E14FA7">
        <w:rPr>
          <w:sz w:val="28"/>
          <w:szCs w:val="28"/>
        </w:rPr>
        <w:tab/>
        <w:t xml:space="preserve">свыше 2 лет </w:t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  <w:t>10</w:t>
      </w:r>
    </w:p>
    <w:p w:rsidR="00094611" w:rsidRPr="00E14FA7" w:rsidRDefault="00094611" w:rsidP="00094611">
      <w:pPr>
        <w:ind w:firstLine="708"/>
        <w:jc w:val="both"/>
        <w:rPr>
          <w:sz w:val="28"/>
          <w:szCs w:val="28"/>
        </w:rPr>
      </w:pPr>
      <w:r w:rsidRPr="00E14FA7">
        <w:rPr>
          <w:sz w:val="28"/>
          <w:szCs w:val="28"/>
        </w:rPr>
        <w:tab/>
        <w:t>свыше 3 лет</w:t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  <w:t>15</w:t>
      </w:r>
    </w:p>
    <w:p w:rsidR="00094611" w:rsidRPr="00E14FA7" w:rsidRDefault="00094611" w:rsidP="00094611">
      <w:pPr>
        <w:ind w:firstLine="708"/>
        <w:jc w:val="both"/>
        <w:rPr>
          <w:sz w:val="28"/>
          <w:szCs w:val="28"/>
        </w:rPr>
      </w:pPr>
      <w:r w:rsidRPr="00E14FA7">
        <w:rPr>
          <w:sz w:val="28"/>
          <w:szCs w:val="28"/>
        </w:rPr>
        <w:tab/>
        <w:t>с</w:t>
      </w:r>
      <w:r>
        <w:rPr>
          <w:sz w:val="28"/>
          <w:szCs w:val="28"/>
        </w:rPr>
        <w:t xml:space="preserve">выше 4 лет                                                                         </w:t>
      </w:r>
      <w:r w:rsidR="001D4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14FA7">
        <w:rPr>
          <w:sz w:val="28"/>
          <w:szCs w:val="28"/>
        </w:rPr>
        <w:t>20</w:t>
      </w:r>
    </w:p>
    <w:p w:rsidR="00094611" w:rsidRPr="00E14FA7" w:rsidRDefault="00094611" w:rsidP="000946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14FA7">
        <w:rPr>
          <w:sz w:val="28"/>
          <w:szCs w:val="28"/>
        </w:rPr>
        <w:t>свыше 5 до 10 лет</w:t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  <w:t>25</w:t>
      </w:r>
    </w:p>
    <w:p w:rsidR="00094611" w:rsidRPr="00E14FA7" w:rsidRDefault="00094611" w:rsidP="00094611">
      <w:pPr>
        <w:ind w:firstLine="708"/>
        <w:jc w:val="both"/>
        <w:rPr>
          <w:sz w:val="28"/>
          <w:szCs w:val="28"/>
        </w:rPr>
      </w:pPr>
      <w:r w:rsidRPr="00E14FA7">
        <w:rPr>
          <w:sz w:val="28"/>
          <w:szCs w:val="28"/>
        </w:rPr>
        <w:tab/>
        <w:t>свыше 10 до 15 лет</w:t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  <w:t>30</w:t>
      </w:r>
    </w:p>
    <w:p w:rsidR="00094611" w:rsidRPr="00E14FA7" w:rsidRDefault="00094611" w:rsidP="00094611">
      <w:pPr>
        <w:ind w:firstLine="708"/>
        <w:jc w:val="both"/>
        <w:rPr>
          <w:sz w:val="28"/>
          <w:szCs w:val="28"/>
        </w:rPr>
      </w:pPr>
      <w:r w:rsidRPr="00E14FA7">
        <w:rPr>
          <w:sz w:val="28"/>
          <w:szCs w:val="28"/>
        </w:rPr>
        <w:tab/>
        <w:t>свыше 15 лет</w:t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</w:r>
      <w:r w:rsidRPr="00E14FA7">
        <w:rPr>
          <w:sz w:val="28"/>
          <w:szCs w:val="28"/>
        </w:rPr>
        <w:tab/>
        <w:t>40</w:t>
      </w:r>
    </w:p>
    <w:p w:rsidR="00A50169" w:rsidRDefault="00A50169" w:rsidP="00CC67F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447E" w:rsidRPr="00E14FA7" w:rsidRDefault="0034447E" w:rsidP="0034447E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4755">
        <w:rPr>
          <w:sz w:val="28"/>
          <w:szCs w:val="28"/>
        </w:rPr>
        <w:t>6.3.1</w:t>
      </w:r>
      <w:r>
        <w:rPr>
          <w:sz w:val="28"/>
          <w:szCs w:val="28"/>
        </w:rPr>
        <w:t>. В стаж работы, дающий</w:t>
      </w:r>
      <w:r w:rsidRPr="00E14FA7">
        <w:rPr>
          <w:sz w:val="28"/>
          <w:szCs w:val="28"/>
        </w:rPr>
        <w:t xml:space="preserve"> право на получение</w:t>
      </w:r>
      <w:r>
        <w:rPr>
          <w:sz w:val="28"/>
          <w:szCs w:val="28"/>
        </w:rPr>
        <w:t xml:space="preserve"> ежемесячной</w:t>
      </w:r>
      <w:r w:rsidRPr="00E14FA7">
        <w:rPr>
          <w:sz w:val="28"/>
          <w:szCs w:val="28"/>
        </w:rPr>
        <w:t xml:space="preserve"> </w:t>
      </w:r>
      <w:r>
        <w:rPr>
          <w:sz w:val="28"/>
          <w:szCs w:val="28"/>
        </w:rPr>
        <w:t>надбавки за выслугу лет, включаю</w:t>
      </w:r>
      <w:r w:rsidRPr="00E14FA7">
        <w:rPr>
          <w:sz w:val="28"/>
          <w:szCs w:val="28"/>
        </w:rPr>
        <w:t>тся следующие периоды</w:t>
      </w:r>
      <w:r>
        <w:rPr>
          <w:sz w:val="28"/>
          <w:szCs w:val="28"/>
        </w:rPr>
        <w:t xml:space="preserve"> работы</w:t>
      </w:r>
      <w:r w:rsidRPr="00E14FA7">
        <w:rPr>
          <w:sz w:val="28"/>
          <w:szCs w:val="28"/>
        </w:rPr>
        <w:t>:</w:t>
      </w:r>
    </w:p>
    <w:p w:rsidR="0034447E" w:rsidRPr="00E14FA7" w:rsidRDefault="0034447E" w:rsidP="00344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14FA7">
        <w:rPr>
          <w:sz w:val="28"/>
          <w:szCs w:val="28"/>
        </w:rPr>
        <w:t>- время работы на муниципальных должностях</w:t>
      </w:r>
      <w:r>
        <w:rPr>
          <w:sz w:val="28"/>
          <w:szCs w:val="28"/>
        </w:rPr>
        <w:t xml:space="preserve">, должностях </w:t>
      </w:r>
      <w:r w:rsidRPr="00E14FA7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службы,</w:t>
      </w:r>
      <w:r w:rsidRPr="00E14FA7">
        <w:rPr>
          <w:sz w:val="28"/>
          <w:szCs w:val="28"/>
        </w:rPr>
        <w:t xml:space="preserve"> государственных должностях</w:t>
      </w:r>
      <w:r>
        <w:rPr>
          <w:sz w:val="28"/>
          <w:szCs w:val="28"/>
        </w:rPr>
        <w:t xml:space="preserve"> и должностях государственной службы</w:t>
      </w:r>
      <w:r w:rsidRPr="00E14FA7">
        <w:rPr>
          <w:sz w:val="28"/>
          <w:szCs w:val="28"/>
        </w:rPr>
        <w:t>;</w:t>
      </w:r>
    </w:p>
    <w:p w:rsidR="0034447E" w:rsidRPr="00E14FA7" w:rsidRDefault="0034447E" w:rsidP="00344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14FA7">
        <w:rPr>
          <w:sz w:val="28"/>
          <w:szCs w:val="28"/>
        </w:rPr>
        <w:t xml:space="preserve">- время работы в </w:t>
      </w:r>
      <w:r>
        <w:rPr>
          <w:sz w:val="28"/>
          <w:szCs w:val="28"/>
        </w:rPr>
        <w:t xml:space="preserve">органах и </w:t>
      </w:r>
      <w:r w:rsidRPr="00E14FA7">
        <w:rPr>
          <w:sz w:val="28"/>
          <w:szCs w:val="28"/>
        </w:rPr>
        <w:t>учреждениях МЧС России;</w:t>
      </w:r>
    </w:p>
    <w:p w:rsidR="0034447E" w:rsidRPr="00E14FA7" w:rsidRDefault="0034447E" w:rsidP="00344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14FA7">
        <w:rPr>
          <w:sz w:val="28"/>
          <w:szCs w:val="28"/>
        </w:rPr>
        <w:t>- время работы в аппаратах органов госу</w:t>
      </w:r>
      <w:r>
        <w:rPr>
          <w:sz w:val="28"/>
          <w:szCs w:val="28"/>
        </w:rPr>
        <w:t>дарственной власти и управления</w:t>
      </w:r>
      <w:r w:rsidRPr="00E14FA7">
        <w:rPr>
          <w:sz w:val="28"/>
          <w:szCs w:val="28"/>
        </w:rPr>
        <w:t xml:space="preserve"> всех уровней </w:t>
      </w:r>
      <w:r>
        <w:rPr>
          <w:sz w:val="28"/>
          <w:szCs w:val="28"/>
        </w:rPr>
        <w:t>в период существования Союза ССР и РСФСР</w:t>
      </w:r>
      <w:r w:rsidRPr="00E14FA7">
        <w:rPr>
          <w:sz w:val="28"/>
          <w:szCs w:val="28"/>
        </w:rPr>
        <w:t>;</w:t>
      </w:r>
    </w:p>
    <w:p w:rsidR="0034447E" w:rsidRPr="00E14FA7" w:rsidRDefault="0034447E" w:rsidP="00344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14FA7">
        <w:rPr>
          <w:sz w:val="28"/>
          <w:szCs w:val="28"/>
        </w:rPr>
        <w:t>- время работы в ЕДДС;</w:t>
      </w:r>
    </w:p>
    <w:p w:rsidR="0034447E" w:rsidRPr="00E14FA7" w:rsidRDefault="0034447E" w:rsidP="00344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E14FA7">
        <w:rPr>
          <w:sz w:val="28"/>
          <w:szCs w:val="28"/>
        </w:rPr>
        <w:t xml:space="preserve">время </w:t>
      </w:r>
      <w:r>
        <w:rPr>
          <w:sz w:val="28"/>
          <w:szCs w:val="28"/>
        </w:rPr>
        <w:t>службы в органах внутренних дел, в органах и учреждениях уголовно-исполнительной системы, органах безопасности, в вооруженных силах и иных воинских формированиях бывшего Союза ССР или Российской Федерации.</w:t>
      </w:r>
    </w:p>
    <w:p w:rsidR="0034447E" w:rsidRPr="00EF0452" w:rsidRDefault="00534755" w:rsidP="003444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6.3.2</w:t>
      </w:r>
      <w:r w:rsidR="0034447E">
        <w:rPr>
          <w:sz w:val="28"/>
          <w:szCs w:val="28"/>
        </w:rPr>
        <w:t xml:space="preserve">. </w:t>
      </w:r>
      <w:r w:rsidR="0034447E" w:rsidRPr="00E14FA7">
        <w:rPr>
          <w:sz w:val="28"/>
          <w:szCs w:val="28"/>
        </w:rPr>
        <w:t xml:space="preserve">Надбавка за выслугу лет учитывается во всех случаях  исчисления среднего </w:t>
      </w:r>
      <w:r w:rsidR="0034447E" w:rsidRPr="00EF0452">
        <w:rPr>
          <w:sz w:val="28"/>
          <w:szCs w:val="28"/>
        </w:rPr>
        <w:t>заработка.</w:t>
      </w:r>
    </w:p>
    <w:p w:rsidR="007635E0" w:rsidRPr="00EF0452" w:rsidRDefault="007635E0" w:rsidP="007635E0">
      <w:pPr>
        <w:tabs>
          <w:tab w:val="left" w:pos="709"/>
        </w:tabs>
        <w:jc w:val="both"/>
        <w:rPr>
          <w:sz w:val="28"/>
          <w:szCs w:val="28"/>
        </w:rPr>
      </w:pPr>
      <w:r w:rsidRPr="00EF0452">
        <w:rPr>
          <w:sz w:val="28"/>
          <w:szCs w:val="28"/>
        </w:rPr>
        <w:tab/>
      </w:r>
      <w:r w:rsidR="00534755" w:rsidRPr="00EF0452">
        <w:rPr>
          <w:sz w:val="28"/>
          <w:szCs w:val="28"/>
        </w:rPr>
        <w:t>6.3.3</w:t>
      </w:r>
      <w:r w:rsidR="0034447E" w:rsidRPr="00EF0452">
        <w:rPr>
          <w:sz w:val="28"/>
          <w:szCs w:val="28"/>
        </w:rPr>
        <w:t>. </w:t>
      </w:r>
      <w:r w:rsidRPr="00EF0452">
        <w:rPr>
          <w:sz w:val="28"/>
          <w:szCs w:val="28"/>
        </w:rPr>
        <w:t xml:space="preserve">Работникам ЕДДС при совмещении профессий (должностей), исполнении должностных обязанностей временно отсутствующего работника </w:t>
      </w:r>
      <w:r w:rsidRPr="00EF0452">
        <w:rPr>
          <w:sz w:val="28"/>
          <w:szCs w:val="28"/>
        </w:rPr>
        <w:lastRenderedPageBreak/>
        <w:t>или за выполнение работы, не входящей в круг основных должностных обязанностей, надбавка за выслугу лет начисляется только на должностной оклад по основной работе (должности).</w:t>
      </w:r>
    </w:p>
    <w:p w:rsidR="0034447E" w:rsidRPr="00E14FA7" w:rsidRDefault="007635E0" w:rsidP="0034447E">
      <w:pPr>
        <w:ind w:firstLine="708"/>
        <w:jc w:val="both"/>
        <w:rPr>
          <w:sz w:val="28"/>
          <w:szCs w:val="28"/>
        </w:rPr>
      </w:pPr>
      <w:r w:rsidRPr="00EF0452">
        <w:rPr>
          <w:sz w:val="28"/>
          <w:szCs w:val="28"/>
        </w:rPr>
        <w:t xml:space="preserve">6.3.4. </w:t>
      </w:r>
      <w:r w:rsidR="0034447E" w:rsidRPr="00EF0452">
        <w:rPr>
          <w:sz w:val="28"/>
          <w:szCs w:val="28"/>
        </w:rPr>
        <w:t xml:space="preserve">Назначение и выплата надбавки за выслугу лет производится на основании распоряжения </w:t>
      </w:r>
      <w:r w:rsidR="006B650C" w:rsidRPr="00EF0452">
        <w:rPr>
          <w:sz w:val="28"/>
          <w:szCs w:val="28"/>
        </w:rPr>
        <w:t>Администрации</w:t>
      </w:r>
      <w:r w:rsidR="0034447E" w:rsidRPr="00EF0452">
        <w:rPr>
          <w:sz w:val="28"/>
          <w:szCs w:val="28"/>
        </w:rPr>
        <w:t xml:space="preserve"> района с момента</w:t>
      </w:r>
      <w:r w:rsidR="0034447E">
        <w:rPr>
          <w:sz w:val="28"/>
          <w:szCs w:val="28"/>
        </w:rPr>
        <w:t xml:space="preserve"> возникновения у работника права на установление или изменение надбавки</w:t>
      </w:r>
      <w:r w:rsidR="0034447E" w:rsidRPr="00E14FA7">
        <w:rPr>
          <w:sz w:val="28"/>
          <w:szCs w:val="28"/>
        </w:rPr>
        <w:t>.</w:t>
      </w:r>
    </w:p>
    <w:p w:rsidR="0034447E" w:rsidRPr="00A03A28" w:rsidRDefault="0034447E" w:rsidP="003444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35E0">
        <w:rPr>
          <w:sz w:val="28"/>
          <w:szCs w:val="28"/>
        </w:rPr>
        <w:t>6.3.5</w:t>
      </w:r>
      <w:r>
        <w:rPr>
          <w:sz w:val="28"/>
          <w:szCs w:val="28"/>
        </w:rPr>
        <w:t>.</w:t>
      </w:r>
      <w:r>
        <w:t> </w:t>
      </w:r>
      <w:r w:rsidRPr="00E14FA7">
        <w:rPr>
          <w:sz w:val="28"/>
          <w:szCs w:val="28"/>
        </w:rPr>
        <w:t>Обязанность по своевременному пересмотру раз</w:t>
      </w:r>
      <w:r>
        <w:rPr>
          <w:sz w:val="28"/>
          <w:szCs w:val="28"/>
        </w:rPr>
        <w:t xml:space="preserve">мера надбавки за </w:t>
      </w:r>
      <w:r w:rsidRPr="00A03A28">
        <w:rPr>
          <w:sz w:val="28"/>
          <w:szCs w:val="28"/>
        </w:rPr>
        <w:t xml:space="preserve">выслугу лет работникам ЕДДС возлагается </w:t>
      </w:r>
      <w:r w:rsidR="00F25F41">
        <w:rPr>
          <w:sz w:val="28"/>
          <w:szCs w:val="28"/>
        </w:rPr>
        <w:t>на специалиста</w:t>
      </w:r>
      <w:r w:rsidR="000A352F">
        <w:rPr>
          <w:sz w:val="28"/>
          <w:szCs w:val="28"/>
        </w:rPr>
        <w:t>,</w:t>
      </w:r>
      <w:r w:rsidR="00F25F41">
        <w:rPr>
          <w:sz w:val="28"/>
          <w:szCs w:val="28"/>
        </w:rPr>
        <w:t xml:space="preserve"> ответственного за кадровую работу</w:t>
      </w:r>
      <w:r w:rsidRPr="00A03A28">
        <w:rPr>
          <w:sz w:val="28"/>
          <w:szCs w:val="28"/>
        </w:rPr>
        <w:t xml:space="preserve">. </w:t>
      </w:r>
    </w:p>
    <w:p w:rsidR="00A50169" w:rsidRDefault="00632587" w:rsidP="00EF60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A28">
        <w:rPr>
          <w:sz w:val="28"/>
          <w:szCs w:val="28"/>
        </w:rPr>
        <w:t>6</w:t>
      </w:r>
      <w:r w:rsidR="00A50169" w:rsidRPr="00A03A28">
        <w:rPr>
          <w:sz w:val="28"/>
          <w:szCs w:val="28"/>
        </w:rPr>
        <w:t>.4. С целью повышения материальной заинтересованности,</w:t>
      </w:r>
      <w:r w:rsidR="00A50169" w:rsidRPr="00450357">
        <w:rPr>
          <w:sz w:val="28"/>
          <w:szCs w:val="28"/>
        </w:rPr>
        <w:t xml:space="preserve"> достижения лучших ко</w:t>
      </w:r>
      <w:r>
        <w:rPr>
          <w:sz w:val="28"/>
          <w:szCs w:val="28"/>
        </w:rPr>
        <w:t>нечных результатов деятельности и</w:t>
      </w:r>
      <w:r w:rsidR="00A50169" w:rsidRPr="00450357">
        <w:rPr>
          <w:sz w:val="28"/>
          <w:szCs w:val="28"/>
        </w:rPr>
        <w:t xml:space="preserve"> улучшения качества работы, </w:t>
      </w:r>
      <w:r w:rsidR="00A50169">
        <w:rPr>
          <w:sz w:val="28"/>
          <w:szCs w:val="28"/>
        </w:rPr>
        <w:t>работникам ЕДДС</w:t>
      </w:r>
      <w:r w:rsidR="00A50169" w:rsidRPr="00450357">
        <w:rPr>
          <w:sz w:val="28"/>
          <w:szCs w:val="28"/>
        </w:rPr>
        <w:t xml:space="preserve"> устанавливается премирование.</w:t>
      </w:r>
    </w:p>
    <w:p w:rsidR="00632587" w:rsidRDefault="00632587" w:rsidP="00A501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Условиями премирования работников ЕДДС являются:</w:t>
      </w:r>
    </w:p>
    <w:p w:rsidR="00632587" w:rsidRDefault="00632587" w:rsidP="00A501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личный вклад каждого работника в выполнение задач, поставленных перед коллективом;</w:t>
      </w:r>
    </w:p>
    <w:p w:rsidR="00632587" w:rsidRDefault="00632587" w:rsidP="00A501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надлежащее и качественное выполнение функций, предусмотренных должностными инструкциями;</w:t>
      </w:r>
    </w:p>
    <w:p w:rsidR="00632587" w:rsidRDefault="00632587" w:rsidP="00A501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и качественное выполнение планов работы;</w:t>
      </w:r>
    </w:p>
    <w:p w:rsidR="00632587" w:rsidRDefault="00632587" w:rsidP="00A501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порядка ведения делопроизводства, учета и сроков предоставления отчетности, контрольных заданий;</w:t>
      </w:r>
    </w:p>
    <w:p w:rsidR="00632587" w:rsidRDefault="00632587" w:rsidP="00A501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иных особо важных заданий и поручений;</w:t>
      </w:r>
    </w:p>
    <w:p w:rsidR="00632587" w:rsidRPr="00450357" w:rsidRDefault="00632587" w:rsidP="00A501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соблюдение трудовой дисциплины.</w:t>
      </w:r>
    </w:p>
    <w:p w:rsidR="00A50169" w:rsidRDefault="00632587" w:rsidP="00EF60F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6.4.1. </w:t>
      </w:r>
      <w:r w:rsidR="00A50169" w:rsidRPr="00140E3A">
        <w:rPr>
          <w:rFonts w:ascii="Times New Roman" w:hAnsi="Times New Roman"/>
          <w:sz w:val="28"/>
          <w:szCs w:val="28"/>
        </w:rPr>
        <w:t>Премирование работников</w:t>
      </w:r>
      <w:r w:rsidR="00A50169">
        <w:rPr>
          <w:rFonts w:ascii="Times New Roman" w:hAnsi="Times New Roman"/>
          <w:sz w:val="28"/>
          <w:szCs w:val="28"/>
        </w:rPr>
        <w:t xml:space="preserve"> ЕДДС производится ежемесячно</w:t>
      </w:r>
      <w:r w:rsidR="00A50169" w:rsidRPr="00140E3A">
        <w:rPr>
          <w:rFonts w:ascii="Times New Roman" w:hAnsi="Times New Roman"/>
          <w:sz w:val="28"/>
          <w:szCs w:val="28"/>
        </w:rPr>
        <w:t xml:space="preserve"> в соответствии с личным вкладом работника в общие </w:t>
      </w:r>
      <w:r>
        <w:rPr>
          <w:rFonts w:ascii="Times New Roman" w:hAnsi="Times New Roman"/>
          <w:sz w:val="28"/>
          <w:szCs w:val="28"/>
        </w:rPr>
        <w:t>результаты работы в размере до 2</w:t>
      </w:r>
      <w:r w:rsidR="00A50169" w:rsidRPr="00140E3A">
        <w:rPr>
          <w:rFonts w:ascii="Times New Roman" w:hAnsi="Times New Roman"/>
          <w:sz w:val="28"/>
          <w:szCs w:val="28"/>
        </w:rPr>
        <w:t>00 процентов тарифной ставки (оклада) в пределах фонда оплаты труда.</w:t>
      </w:r>
    </w:p>
    <w:p w:rsidR="00A50169" w:rsidRPr="00140E3A" w:rsidRDefault="00A50169" w:rsidP="00A501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357">
        <w:rPr>
          <w:sz w:val="28"/>
          <w:szCs w:val="28"/>
        </w:rPr>
        <w:t>Конкретный размер надбавки ежегодно уст</w:t>
      </w:r>
      <w:r>
        <w:rPr>
          <w:sz w:val="28"/>
          <w:szCs w:val="28"/>
        </w:rPr>
        <w:t>анавливается распоряжением Администрации района</w:t>
      </w:r>
      <w:r w:rsidRPr="00450357">
        <w:rPr>
          <w:sz w:val="28"/>
          <w:szCs w:val="28"/>
        </w:rPr>
        <w:t>.</w:t>
      </w:r>
    </w:p>
    <w:p w:rsidR="00A50169" w:rsidRDefault="00A50169" w:rsidP="00A50169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 w:rsidRPr="00140E3A">
        <w:rPr>
          <w:rFonts w:ascii="Times New Roman" w:hAnsi="Times New Roman"/>
          <w:sz w:val="28"/>
          <w:szCs w:val="28"/>
        </w:rPr>
        <w:t>Начисление и выплата премии работникам ЕДДС производится за фактически отработанное время.</w:t>
      </w:r>
    </w:p>
    <w:p w:rsidR="00632587" w:rsidRDefault="00632587" w:rsidP="00EF60F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6.4.2. Премия не начисляется за период:</w:t>
      </w:r>
    </w:p>
    <w:p w:rsidR="00632587" w:rsidRDefault="00632587" w:rsidP="00A50169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временной нетрудоспособности;</w:t>
      </w:r>
    </w:p>
    <w:p w:rsidR="00632587" w:rsidRDefault="00632587" w:rsidP="00A50169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38AC">
        <w:rPr>
          <w:rFonts w:ascii="Times New Roman" w:hAnsi="Times New Roman"/>
          <w:sz w:val="28"/>
          <w:szCs w:val="28"/>
        </w:rPr>
        <w:t xml:space="preserve">нахождения </w:t>
      </w:r>
      <w:r w:rsidR="00436983">
        <w:rPr>
          <w:rFonts w:ascii="Times New Roman" w:hAnsi="Times New Roman"/>
          <w:sz w:val="28"/>
          <w:szCs w:val="28"/>
        </w:rPr>
        <w:t xml:space="preserve">в </w:t>
      </w:r>
      <w:r w:rsidR="008738AC">
        <w:rPr>
          <w:rFonts w:ascii="Times New Roman" w:hAnsi="Times New Roman"/>
          <w:sz w:val="28"/>
          <w:szCs w:val="28"/>
        </w:rPr>
        <w:t>учебном отпуске;</w:t>
      </w:r>
    </w:p>
    <w:p w:rsidR="008738AC" w:rsidRDefault="008738AC" w:rsidP="00A50169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отпуска без сохранения заработной платы или частично оплачиваемого отпуска по уходу за ребенком.</w:t>
      </w:r>
    </w:p>
    <w:p w:rsidR="008738AC" w:rsidRDefault="008738AC" w:rsidP="00EF60F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6.4.3. Работникам</w:t>
      </w:r>
      <w:r w:rsidR="00F25F41">
        <w:rPr>
          <w:rFonts w:ascii="Times New Roman" w:hAnsi="Times New Roman"/>
          <w:sz w:val="28"/>
          <w:szCs w:val="28"/>
        </w:rPr>
        <w:t xml:space="preserve"> ЕДДС</w:t>
      </w:r>
      <w:r>
        <w:rPr>
          <w:rFonts w:ascii="Times New Roman" w:hAnsi="Times New Roman"/>
          <w:sz w:val="28"/>
          <w:szCs w:val="28"/>
        </w:rPr>
        <w:t>, уволенным за нарушение трудовой дисциплины, премия не выплачивается.</w:t>
      </w:r>
    </w:p>
    <w:p w:rsidR="008738AC" w:rsidRDefault="008738AC" w:rsidP="00A50169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6.4.4. Премия полностью или частично не начисляется за нарушение трудовой дисциплины, невыполнение условий премирования в следующем размере:</w:t>
      </w:r>
    </w:p>
    <w:p w:rsidR="008738AC" w:rsidRDefault="008738AC" w:rsidP="00A50169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наложение работнику дисциплинарного взыскания «замечание» - размер премии снижается на 25%;</w:t>
      </w:r>
    </w:p>
    <w:p w:rsidR="008738AC" w:rsidRDefault="008738AC" w:rsidP="008738AC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наложение работнику дисциплинарного взыскания «выговор» - размер премии снижается на 50%;</w:t>
      </w:r>
    </w:p>
    <w:p w:rsidR="008738AC" w:rsidRDefault="008738AC" w:rsidP="008738AC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за наложение работнику дисциплинарного взыскания «увольнение» - премия не начисляется.</w:t>
      </w:r>
    </w:p>
    <w:p w:rsidR="00A50169" w:rsidRDefault="008738AC" w:rsidP="008738AC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Премия полностью или частично не начисляется за нарушение трудовой дисциплины, невыполнение условий премирования, за тот расчетный период, в котором было обнаружено нарушение либо невыполнение условий премирования, и оформляется распоряжением Администрации района</w:t>
      </w:r>
      <w:r w:rsidR="00A50169" w:rsidRPr="00450357">
        <w:rPr>
          <w:sz w:val="28"/>
          <w:szCs w:val="28"/>
        </w:rPr>
        <w:t xml:space="preserve">, </w:t>
      </w:r>
      <w:r w:rsidR="00A50169" w:rsidRPr="008738AC">
        <w:rPr>
          <w:rFonts w:ascii="Times New Roman" w:hAnsi="Times New Roman"/>
          <w:sz w:val="28"/>
          <w:szCs w:val="28"/>
        </w:rPr>
        <w:t>по представлению начальника отдела по делам гражданской обороны, чрезвычайным ситуациям и мобилизационной работе.</w:t>
      </w:r>
    </w:p>
    <w:p w:rsidR="008738AC" w:rsidRPr="00D8157C" w:rsidRDefault="008738AC" w:rsidP="008738AC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6.4.5. Лицам, проработавшим неполный месяц и уволившимся по уважительной причине</w:t>
      </w:r>
      <w:r w:rsidR="00D8157C">
        <w:rPr>
          <w:rFonts w:ascii="Times New Roman" w:hAnsi="Times New Roman"/>
          <w:sz w:val="28"/>
          <w:szCs w:val="28"/>
        </w:rPr>
        <w:t xml:space="preserve"> </w:t>
      </w:r>
      <w:r w:rsidR="00D8157C" w:rsidRPr="00D8157C">
        <w:rPr>
          <w:rFonts w:ascii="Times New Roman" w:hAnsi="Times New Roman"/>
          <w:sz w:val="28"/>
          <w:szCs w:val="28"/>
        </w:rPr>
        <w:t xml:space="preserve">(соглашение сторон, расторжение трудового договора по инициативе работника, </w:t>
      </w:r>
      <w:hyperlink r:id="rId10" w:history="1">
        <w:r w:rsidR="00D8157C" w:rsidRPr="00D8157C">
          <w:rPr>
            <w:rFonts w:ascii="Times New Roman" w:eastAsiaTheme="minorHAnsi" w:hAnsi="Times New Roman"/>
            <w:sz w:val="28"/>
            <w:szCs w:val="28"/>
            <w:lang w:eastAsia="en-US"/>
          </w:rPr>
          <w:t>перевод</w:t>
        </w:r>
      </w:hyperlink>
      <w:r w:rsidR="00D8157C" w:rsidRPr="00D8157C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работника по его просьбе или с его согласия на работу к другому работодателю или переход на выборную работу (должность)</w:t>
      </w:r>
      <w:r w:rsidR="00D8157C" w:rsidRPr="00D8157C">
        <w:rPr>
          <w:rFonts w:ascii="Times New Roman" w:hAnsi="Times New Roman"/>
          <w:sz w:val="28"/>
          <w:szCs w:val="28"/>
        </w:rPr>
        <w:t>),</w:t>
      </w:r>
      <w:r w:rsidRPr="00D8157C">
        <w:rPr>
          <w:rFonts w:ascii="Times New Roman" w:hAnsi="Times New Roman"/>
          <w:sz w:val="28"/>
          <w:szCs w:val="28"/>
        </w:rPr>
        <w:t xml:space="preserve"> премия выплачивается пропорционально отработанному времени.</w:t>
      </w:r>
    </w:p>
    <w:p w:rsidR="005C7D9A" w:rsidRDefault="004F375B" w:rsidP="004F375B">
      <w:pPr>
        <w:pStyle w:val="a3"/>
        <w:tabs>
          <w:tab w:val="left" w:pos="960"/>
        </w:tabs>
        <w:spacing w:before="0" w:beforeAutospacing="0" w:after="0" w:afterAutospacing="0" w:line="240" w:lineRule="auto"/>
        <w:ind w:firstLine="54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4F375B">
        <w:rPr>
          <w:rFonts w:ascii="Times New Roman" w:eastAsia="Calibri" w:hAnsi="Times New Roman"/>
          <w:color w:val="auto"/>
          <w:sz w:val="28"/>
          <w:szCs w:val="28"/>
          <w:lang w:eastAsia="en-US"/>
        </w:rPr>
        <w:t>6.4.6.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 Размер премии устанавливается распоряжением Администрации района в процентном отношении к окладу (должностному окладу) или в абсолютном значении и максимальными размерами не ограничен.</w:t>
      </w:r>
    </w:p>
    <w:p w:rsidR="004F375B" w:rsidRDefault="004F375B" w:rsidP="004F375B">
      <w:pPr>
        <w:pStyle w:val="a3"/>
        <w:tabs>
          <w:tab w:val="left" w:pos="960"/>
        </w:tabs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23C9B" w:rsidRPr="00450357" w:rsidRDefault="00C74409" w:rsidP="00C23C9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57"/>
      <w:bookmarkEnd w:id="4"/>
      <w:r>
        <w:rPr>
          <w:sz w:val="28"/>
          <w:szCs w:val="28"/>
        </w:rPr>
        <w:t>7</w:t>
      </w:r>
      <w:r w:rsidR="00C23C9B" w:rsidRPr="00450357">
        <w:rPr>
          <w:sz w:val="28"/>
          <w:szCs w:val="28"/>
        </w:rPr>
        <w:t>. Выплаты компенсационного характера</w:t>
      </w:r>
    </w:p>
    <w:p w:rsidR="00C23C9B" w:rsidRPr="00450357" w:rsidRDefault="00C23C9B" w:rsidP="00C23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3C9B" w:rsidRPr="00450357" w:rsidRDefault="00C74409" w:rsidP="00C23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23C9B" w:rsidRPr="00450357">
        <w:rPr>
          <w:sz w:val="28"/>
          <w:szCs w:val="28"/>
        </w:rPr>
        <w:t xml:space="preserve">.1. В систему компенсационных выплат работникам </w:t>
      </w:r>
      <w:r w:rsidR="00B44AE8">
        <w:rPr>
          <w:sz w:val="28"/>
          <w:szCs w:val="28"/>
        </w:rPr>
        <w:t>ЕДДС</w:t>
      </w:r>
      <w:r w:rsidR="00C23C9B" w:rsidRPr="00450357">
        <w:rPr>
          <w:sz w:val="28"/>
          <w:szCs w:val="28"/>
        </w:rPr>
        <w:t xml:space="preserve"> включаются:</w:t>
      </w:r>
    </w:p>
    <w:p w:rsidR="00C23C9B" w:rsidRDefault="00C74409" w:rsidP="00C23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23C9B" w:rsidRPr="00450357">
        <w:rPr>
          <w:sz w:val="28"/>
          <w:szCs w:val="28"/>
        </w:rPr>
        <w:t xml:space="preserve">.1.1. </w:t>
      </w:r>
      <w:r w:rsidR="00E018FC">
        <w:rPr>
          <w:sz w:val="28"/>
          <w:szCs w:val="28"/>
        </w:rPr>
        <w:t>Работникам, осуществляющим работу в ночное время, производится д</w:t>
      </w:r>
      <w:r w:rsidR="00C23C9B">
        <w:rPr>
          <w:sz w:val="28"/>
          <w:szCs w:val="28"/>
        </w:rPr>
        <w:t xml:space="preserve">оплата </w:t>
      </w:r>
      <w:r w:rsidR="00B44AE8">
        <w:rPr>
          <w:sz w:val="28"/>
          <w:szCs w:val="28"/>
        </w:rPr>
        <w:t xml:space="preserve">в размере 35% </w:t>
      </w:r>
      <w:r w:rsidR="00E018FC">
        <w:rPr>
          <w:sz w:val="28"/>
          <w:szCs w:val="28"/>
        </w:rPr>
        <w:t xml:space="preserve">часовой </w:t>
      </w:r>
      <w:r w:rsidR="00B44AE8">
        <w:rPr>
          <w:sz w:val="28"/>
          <w:szCs w:val="28"/>
        </w:rPr>
        <w:t>тарифной ставки</w:t>
      </w:r>
      <w:r w:rsidR="00E018FC">
        <w:rPr>
          <w:sz w:val="28"/>
          <w:szCs w:val="28"/>
        </w:rPr>
        <w:t xml:space="preserve"> (оклада)</w:t>
      </w:r>
      <w:r w:rsidR="00B44AE8">
        <w:rPr>
          <w:sz w:val="28"/>
          <w:szCs w:val="28"/>
        </w:rPr>
        <w:t xml:space="preserve"> за </w:t>
      </w:r>
      <w:r w:rsidR="00E018FC">
        <w:rPr>
          <w:sz w:val="28"/>
          <w:szCs w:val="28"/>
        </w:rPr>
        <w:t>каждый час работы в ночное время</w:t>
      </w:r>
      <w:r w:rsidR="00B44AE8">
        <w:rPr>
          <w:sz w:val="28"/>
          <w:szCs w:val="28"/>
        </w:rPr>
        <w:t xml:space="preserve">. Ночным считается </w:t>
      </w:r>
      <w:r w:rsidR="00C23C9B">
        <w:rPr>
          <w:sz w:val="28"/>
          <w:szCs w:val="28"/>
        </w:rPr>
        <w:t xml:space="preserve"> время с 22 </w:t>
      </w:r>
      <w:r w:rsidR="00B44AE8">
        <w:rPr>
          <w:sz w:val="28"/>
          <w:szCs w:val="28"/>
        </w:rPr>
        <w:t xml:space="preserve">часов </w:t>
      </w:r>
      <w:r w:rsidR="000D207D">
        <w:rPr>
          <w:sz w:val="28"/>
          <w:szCs w:val="28"/>
        </w:rPr>
        <w:t>и до 6 часов.</w:t>
      </w:r>
    </w:p>
    <w:p w:rsidR="00C23C9B" w:rsidRPr="00BF11F2" w:rsidRDefault="00C74409" w:rsidP="00C23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11F2">
        <w:rPr>
          <w:sz w:val="28"/>
          <w:szCs w:val="28"/>
        </w:rPr>
        <w:t>7</w:t>
      </w:r>
      <w:r w:rsidR="00C23C9B" w:rsidRPr="00BF11F2">
        <w:rPr>
          <w:sz w:val="28"/>
          <w:szCs w:val="28"/>
        </w:rPr>
        <w:t xml:space="preserve">.1.2. Оплата работы в выходные, </w:t>
      </w:r>
      <w:r w:rsidRPr="00BF11F2">
        <w:rPr>
          <w:sz w:val="28"/>
          <w:szCs w:val="28"/>
        </w:rPr>
        <w:t xml:space="preserve">нерабочие </w:t>
      </w:r>
      <w:r w:rsidR="00C23C9B" w:rsidRPr="00BF11F2">
        <w:rPr>
          <w:sz w:val="28"/>
          <w:szCs w:val="28"/>
        </w:rPr>
        <w:t xml:space="preserve">праздничные дни и сверхурочное время производится в порядке и размерах, установленных </w:t>
      </w:r>
      <w:hyperlink r:id="rId11" w:history="1">
        <w:r w:rsidR="00C23C9B" w:rsidRPr="00BF11F2">
          <w:rPr>
            <w:sz w:val="28"/>
            <w:szCs w:val="28"/>
          </w:rPr>
          <w:t>статьями 153</w:t>
        </w:r>
      </w:hyperlink>
      <w:r w:rsidR="00C23C9B" w:rsidRPr="00BF11F2">
        <w:rPr>
          <w:sz w:val="28"/>
          <w:szCs w:val="28"/>
        </w:rPr>
        <w:t xml:space="preserve"> и </w:t>
      </w:r>
      <w:hyperlink r:id="rId12" w:history="1">
        <w:r w:rsidR="00C23C9B" w:rsidRPr="00BF11F2">
          <w:rPr>
            <w:sz w:val="28"/>
            <w:szCs w:val="28"/>
          </w:rPr>
          <w:t>152</w:t>
        </w:r>
      </w:hyperlink>
      <w:r w:rsidR="00C23C9B" w:rsidRPr="00BF11F2">
        <w:rPr>
          <w:sz w:val="28"/>
          <w:szCs w:val="28"/>
        </w:rPr>
        <w:t xml:space="preserve"> ТК РФ.</w:t>
      </w:r>
    </w:p>
    <w:p w:rsidR="00C23C9B" w:rsidRPr="004C6998" w:rsidRDefault="00C23C9B" w:rsidP="00C23C9B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C6998">
        <w:rPr>
          <w:rFonts w:ascii="Times New Roman" w:hAnsi="Times New Roman"/>
          <w:sz w:val="28"/>
          <w:szCs w:val="28"/>
        </w:rPr>
        <w:t>абота в выхо</w:t>
      </w:r>
      <w:r w:rsidR="00DA77A2">
        <w:rPr>
          <w:rFonts w:ascii="Times New Roman" w:hAnsi="Times New Roman"/>
          <w:sz w:val="28"/>
          <w:szCs w:val="28"/>
        </w:rPr>
        <w:t>дной или нерабочий праздничный д</w:t>
      </w:r>
      <w:r w:rsidRPr="004C6998">
        <w:rPr>
          <w:rFonts w:ascii="Times New Roman" w:hAnsi="Times New Roman"/>
          <w:sz w:val="28"/>
          <w:szCs w:val="28"/>
        </w:rPr>
        <w:t>ень оплачивается не менее</w:t>
      </w:r>
      <w:proofErr w:type="gramStart"/>
      <w:r w:rsidRPr="004C6998">
        <w:rPr>
          <w:rFonts w:ascii="Times New Roman" w:hAnsi="Times New Roman"/>
          <w:sz w:val="28"/>
          <w:szCs w:val="28"/>
        </w:rPr>
        <w:t>,</w:t>
      </w:r>
      <w:proofErr w:type="gramEnd"/>
      <w:r w:rsidRPr="004C6998">
        <w:rPr>
          <w:rFonts w:ascii="Times New Roman" w:hAnsi="Times New Roman"/>
          <w:sz w:val="28"/>
          <w:szCs w:val="28"/>
        </w:rPr>
        <w:t xml:space="preserve"> чем в двойном размере:</w:t>
      </w:r>
    </w:p>
    <w:p w:rsidR="00C23C9B" w:rsidRDefault="00C23C9B" w:rsidP="00C23C9B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C6998">
        <w:rPr>
          <w:rFonts w:ascii="Times New Roman" w:hAnsi="Times New Roman"/>
          <w:sz w:val="28"/>
          <w:szCs w:val="28"/>
        </w:rPr>
        <w:t>- работникам</w:t>
      </w:r>
      <w:r>
        <w:rPr>
          <w:rFonts w:ascii="Times New Roman" w:hAnsi="Times New Roman"/>
          <w:sz w:val="28"/>
          <w:szCs w:val="28"/>
        </w:rPr>
        <w:t xml:space="preserve"> ЕДДС</w:t>
      </w:r>
      <w:r w:rsidRPr="004C6998">
        <w:rPr>
          <w:rFonts w:ascii="Times New Roman" w:hAnsi="Times New Roman"/>
          <w:sz w:val="28"/>
          <w:szCs w:val="28"/>
        </w:rPr>
        <w:t>,</w:t>
      </w:r>
      <w:r w:rsidR="00C74409">
        <w:rPr>
          <w:rFonts w:ascii="Times New Roman" w:hAnsi="Times New Roman"/>
          <w:sz w:val="28"/>
          <w:szCs w:val="28"/>
        </w:rPr>
        <w:t xml:space="preserve"> труд которых оплачивается по дневным и часовым тарифным ставкам, - в размере не </w:t>
      </w:r>
      <w:proofErr w:type="gramStart"/>
      <w:r w:rsidR="00C74409">
        <w:rPr>
          <w:rFonts w:ascii="Times New Roman" w:hAnsi="Times New Roman"/>
          <w:sz w:val="28"/>
          <w:szCs w:val="28"/>
        </w:rPr>
        <w:t>менее двойной</w:t>
      </w:r>
      <w:proofErr w:type="gramEnd"/>
      <w:r w:rsidR="00C74409">
        <w:rPr>
          <w:rFonts w:ascii="Times New Roman" w:hAnsi="Times New Roman"/>
          <w:sz w:val="28"/>
          <w:szCs w:val="28"/>
        </w:rPr>
        <w:t xml:space="preserve"> дневной или часовой тарифной ставки</w:t>
      </w:r>
      <w:r w:rsidRPr="004C6998">
        <w:rPr>
          <w:rFonts w:ascii="Times New Roman" w:hAnsi="Times New Roman"/>
          <w:sz w:val="28"/>
          <w:szCs w:val="28"/>
        </w:rPr>
        <w:t>.</w:t>
      </w:r>
    </w:p>
    <w:p w:rsidR="00AF15FB" w:rsidRPr="00E14FA7" w:rsidRDefault="00AF15FB" w:rsidP="00AF15FB">
      <w:pPr>
        <w:ind w:firstLine="540"/>
        <w:jc w:val="both"/>
        <w:rPr>
          <w:sz w:val="28"/>
          <w:szCs w:val="28"/>
        </w:rPr>
      </w:pPr>
      <w:r w:rsidRPr="00E14FA7">
        <w:rPr>
          <w:sz w:val="28"/>
          <w:szCs w:val="28"/>
        </w:rPr>
        <w:t>Оплата в указанном размере производится за часы, фактически проработанные в праздничный день. Когда на праздничный день приходится часть рабочей смены, то в двойном размере оплачиваются часы, фактически проработанные в праздничный день (от 0</w:t>
      </w:r>
      <w:r>
        <w:rPr>
          <w:sz w:val="28"/>
          <w:szCs w:val="28"/>
        </w:rPr>
        <w:t xml:space="preserve"> до 24 часов</w:t>
      </w:r>
      <w:r w:rsidRPr="00E14FA7">
        <w:rPr>
          <w:sz w:val="28"/>
          <w:szCs w:val="28"/>
        </w:rPr>
        <w:t>).</w:t>
      </w:r>
    </w:p>
    <w:p w:rsidR="00AF15FB" w:rsidRDefault="00AF15FB" w:rsidP="0083632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Конкретные размеры выплат за работу в выходные или нерабочие праздничные дни устанавливаются в зависимости от отработанного времени.</w:t>
      </w:r>
    </w:p>
    <w:p w:rsidR="00C23C9B" w:rsidRPr="004C6998" w:rsidRDefault="00C23C9B" w:rsidP="00C23C9B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 w:rsidRPr="004C6998">
        <w:rPr>
          <w:rFonts w:ascii="Times New Roman" w:hAnsi="Times New Roman"/>
          <w:sz w:val="28"/>
          <w:szCs w:val="28"/>
        </w:rPr>
        <w:t>По желанию работника ЕДДС, работавшего в выходной или нерабочий празд</w:t>
      </w:r>
      <w:r>
        <w:rPr>
          <w:rFonts w:ascii="Times New Roman" w:hAnsi="Times New Roman"/>
          <w:sz w:val="28"/>
          <w:szCs w:val="28"/>
        </w:rPr>
        <w:t>ничный день,</w:t>
      </w:r>
      <w:r w:rsidRPr="004C69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Pr="004C6998">
        <w:rPr>
          <w:rFonts w:ascii="Times New Roman" w:hAnsi="Times New Roman"/>
          <w:sz w:val="28"/>
          <w:szCs w:val="28"/>
        </w:rPr>
        <w:t xml:space="preserve">му может быть </w:t>
      </w:r>
      <w:r>
        <w:rPr>
          <w:rFonts w:ascii="Times New Roman" w:hAnsi="Times New Roman"/>
          <w:sz w:val="28"/>
          <w:szCs w:val="28"/>
        </w:rPr>
        <w:t>предоставлен другой день отдыха.</w:t>
      </w:r>
      <w:r w:rsidRPr="004C69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C6998">
        <w:rPr>
          <w:rFonts w:ascii="Times New Roman" w:hAnsi="Times New Roman"/>
          <w:sz w:val="28"/>
          <w:szCs w:val="28"/>
        </w:rPr>
        <w:t xml:space="preserve"> этом </w:t>
      </w:r>
      <w:r w:rsidRPr="004C6998">
        <w:rPr>
          <w:rFonts w:ascii="Times New Roman" w:hAnsi="Times New Roman"/>
          <w:sz w:val="28"/>
          <w:szCs w:val="28"/>
        </w:rPr>
        <w:lastRenderedPageBreak/>
        <w:t>случае работа в выходной или нерабочий праздничный день оплачивается в одинарном размере, а день отдыха оплате не подлежит.</w:t>
      </w:r>
    </w:p>
    <w:p w:rsidR="00C23C9B" w:rsidRPr="00450357" w:rsidRDefault="00051271" w:rsidP="00C23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74409">
        <w:rPr>
          <w:sz w:val="28"/>
          <w:szCs w:val="28"/>
        </w:rPr>
        <w:t>.1.3</w:t>
      </w:r>
      <w:r w:rsidR="00C23C9B">
        <w:rPr>
          <w:sz w:val="28"/>
          <w:szCs w:val="28"/>
        </w:rPr>
        <w:t>.</w:t>
      </w:r>
      <w:r w:rsidR="00C74409">
        <w:rPr>
          <w:sz w:val="28"/>
          <w:szCs w:val="28"/>
        </w:rPr>
        <w:t xml:space="preserve"> Выплата за работу в местностях с особыми климатическими условиями (районный коэффициент) уст</w:t>
      </w:r>
      <w:r w:rsidR="00097331">
        <w:rPr>
          <w:sz w:val="28"/>
          <w:szCs w:val="28"/>
        </w:rPr>
        <w:t>анавливается в размере 1,25 к заработной плате</w:t>
      </w:r>
      <w:r w:rsidR="00C74409">
        <w:rPr>
          <w:sz w:val="28"/>
          <w:szCs w:val="28"/>
        </w:rPr>
        <w:t xml:space="preserve"> и начисляется </w:t>
      </w:r>
      <w:r w:rsidR="00097331">
        <w:rPr>
          <w:sz w:val="28"/>
          <w:szCs w:val="28"/>
        </w:rPr>
        <w:t xml:space="preserve">в соответствии с действующим законодательством Российской Федерации </w:t>
      </w:r>
      <w:r w:rsidR="00C74409">
        <w:rPr>
          <w:sz w:val="28"/>
          <w:szCs w:val="28"/>
        </w:rPr>
        <w:t>на всю заработную плату, включая тарифную часть заработной платы, компенсационные и стимулирующие выплаты</w:t>
      </w:r>
      <w:r w:rsidR="00097331">
        <w:rPr>
          <w:sz w:val="28"/>
          <w:szCs w:val="28"/>
        </w:rPr>
        <w:t>, материальную помощь</w:t>
      </w:r>
      <w:r w:rsidR="00C74409">
        <w:rPr>
          <w:sz w:val="28"/>
          <w:szCs w:val="28"/>
        </w:rPr>
        <w:t>.</w:t>
      </w:r>
    </w:p>
    <w:p w:rsidR="00AE171F" w:rsidRPr="00450357" w:rsidRDefault="00051271" w:rsidP="00D26D7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74409">
        <w:rPr>
          <w:sz w:val="28"/>
          <w:szCs w:val="28"/>
        </w:rPr>
        <w:t>.1.4</w:t>
      </w:r>
      <w:r w:rsidR="00AE171F">
        <w:rPr>
          <w:sz w:val="28"/>
          <w:szCs w:val="28"/>
        </w:rPr>
        <w:t xml:space="preserve">. </w:t>
      </w:r>
      <w:r w:rsidR="0023015E">
        <w:rPr>
          <w:sz w:val="28"/>
          <w:szCs w:val="28"/>
        </w:rPr>
        <w:t>Работнику, выполняющему наряду со своей основной работой, обусловленной трудовым договором, дополнительную работу по другой профессии (должности)</w:t>
      </w:r>
      <w:r w:rsidR="003F6399">
        <w:rPr>
          <w:sz w:val="28"/>
          <w:szCs w:val="28"/>
        </w:rPr>
        <w:t>, увеличенный</w:t>
      </w:r>
      <w:r w:rsidR="00D26D7A">
        <w:rPr>
          <w:sz w:val="28"/>
          <w:szCs w:val="28"/>
        </w:rPr>
        <w:t xml:space="preserve"> объем</w:t>
      </w:r>
      <w:r w:rsidR="00D26D7A" w:rsidRPr="00450357">
        <w:rPr>
          <w:sz w:val="28"/>
          <w:szCs w:val="28"/>
        </w:rPr>
        <w:t xml:space="preserve"> работ</w:t>
      </w:r>
      <w:r w:rsidR="00D26D7A">
        <w:rPr>
          <w:sz w:val="28"/>
          <w:szCs w:val="28"/>
        </w:rPr>
        <w:t>,</w:t>
      </w:r>
      <w:r w:rsidR="0023015E">
        <w:rPr>
          <w:sz w:val="28"/>
          <w:szCs w:val="28"/>
        </w:rPr>
        <w:t xml:space="preserve"> или исполняющему обязанности временно отсу</w:t>
      </w:r>
      <w:r w:rsidR="00D26D7A">
        <w:rPr>
          <w:sz w:val="28"/>
          <w:szCs w:val="28"/>
        </w:rPr>
        <w:t>тствующего работника без освобождения от своей основной работы, производится д</w:t>
      </w:r>
      <w:r w:rsidR="00AE171F" w:rsidRPr="00450357">
        <w:rPr>
          <w:sz w:val="28"/>
          <w:szCs w:val="28"/>
        </w:rPr>
        <w:t>оплата за совмещение профессий (должностей), расширение зон обслуживания, увеличение объема работ или выполнение обязанностей временно отсутствующего работника.</w:t>
      </w:r>
    </w:p>
    <w:p w:rsidR="00AE171F" w:rsidRPr="00450357" w:rsidRDefault="003F6399" w:rsidP="00AE17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Конкретный р</w:t>
      </w:r>
      <w:r w:rsidR="00AE171F" w:rsidRPr="00450357">
        <w:rPr>
          <w:sz w:val="28"/>
          <w:szCs w:val="28"/>
        </w:rPr>
        <w:t>азмер доплаты устанавливается по соглашению сторон в трудовом договоре исходя из фактически выполняемого объема работ по совмещаемой должности (профессии)</w:t>
      </w:r>
      <w:r>
        <w:rPr>
          <w:sz w:val="28"/>
          <w:szCs w:val="28"/>
        </w:rPr>
        <w:t>, выполняемой работы</w:t>
      </w:r>
      <w:r w:rsidR="00AE171F" w:rsidRPr="00450357">
        <w:rPr>
          <w:sz w:val="28"/>
          <w:szCs w:val="28"/>
        </w:rPr>
        <w:t xml:space="preserve"> или обязан</w:t>
      </w:r>
      <w:r>
        <w:rPr>
          <w:sz w:val="28"/>
          <w:szCs w:val="28"/>
        </w:rPr>
        <w:t>ностей отсутствующего работника в пределах экономии фонда оплаты труда</w:t>
      </w:r>
      <w:r w:rsidR="00AE171F" w:rsidRPr="00450357">
        <w:rPr>
          <w:sz w:val="28"/>
          <w:szCs w:val="28"/>
        </w:rPr>
        <w:t>.</w:t>
      </w:r>
    </w:p>
    <w:p w:rsidR="00C23C9B" w:rsidRPr="00450357" w:rsidRDefault="00545BA4" w:rsidP="00C23C9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ar71"/>
      <w:bookmarkStart w:id="6" w:name="Par137"/>
      <w:bookmarkEnd w:id="5"/>
      <w:bookmarkEnd w:id="6"/>
      <w:r>
        <w:rPr>
          <w:sz w:val="28"/>
          <w:szCs w:val="28"/>
        </w:rPr>
        <w:t>8</w:t>
      </w:r>
      <w:r w:rsidR="00C23C9B" w:rsidRPr="00450357">
        <w:rPr>
          <w:sz w:val="28"/>
          <w:szCs w:val="28"/>
        </w:rPr>
        <w:t>. Выплаты социального характера</w:t>
      </w:r>
    </w:p>
    <w:p w:rsidR="00F25F41" w:rsidRDefault="00F25F41" w:rsidP="00C23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5F41" w:rsidRPr="00F25F41" w:rsidRDefault="00F25F41" w:rsidP="00F25F41">
      <w:pPr>
        <w:widowControl w:val="0"/>
        <w:autoSpaceDE w:val="0"/>
        <w:autoSpaceDN w:val="0"/>
        <w:ind w:firstLine="540"/>
        <w:jc w:val="both"/>
        <w:rPr>
          <w:i/>
          <w:sz w:val="28"/>
          <w:szCs w:val="28"/>
        </w:rPr>
      </w:pPr>
      <w:r w:rsidRPr="00F25F41">
        <w:rPr>
          <w:sz w:val="28"/>
          <w:szCs w:val="28"/>
        </w:rPr>
        <w:t>8.1. В соответствии со ст. 116 Трудового кодекса РФ, в целях повышения социальных гарантий и стимулирования работников к выполнению трудовых функций Работникам ЕДДС предоставляется ежегодный дополнительный оплачиваемый отпуск за непрерывный стаж работы в органах местного самоуправления</w:t>
      </w:r>
      <w:r w:rsidRPr="00F25F41">
        <w:rPr>
          <w:i/>
          <w:sz w:val="28"/>
          <w:szCs w:val="28"/>
        </w:rPr>
        <w:t xml:space="preserve">:  </w:t>
      </w:r>
    </w:p>
    <w:p w:rsidR="00F25F41" w:rsidRPr="00F25F41" w:rsidRDefault="00F25F41" w:rsidP="00F25F41">
      <w:pPr>
        <w:ind w:firstLine="720"/>
        <w:jc w:val="both"/>
        <w:rPr>
          <w:sz w:val="28"/>
          <w:szCs w:val="28"/>
        </w:rPr>
      </w:pPr>
      <w:r w:rsidRPr="00F25F41">
        <w:rPr>
          <w:sz w:val="28"/>
          <w:szCs w:val="28"/>
        </w:rPr>
        <w:t xml:space="preserve">                              от 2 до 5 лет        3 календарных дня</w:t>
      </w:r>
    </w:p>
    <w:p w:rsidR="00F25F41" w:rsidRPr="00F25F41" w:rsidRDefault="00F25F41" w:rsidP="00F25F41">
      <w:pPr>
        <w:ind w:firstLine="720"/>
        <w:jc w:val="both"/>
        <w:rPr>
          <w:sz w:val="28"/>
          <w:szCs w:val="28"/>
        </w:rPr>
      </w:pPr>
      <w:r w:rsidRPr="00F25F41">
        <w:rPr>
          <w:sz w:val="28"/>
          <w:szCs w:val="28"/>
        </w:rPr>
        <w:t xml:space="preserve">                              от 5 до 10 лет      4 календарных дней</w:t>
      </w:r>
    </w:p>
    <w:p w:rsidR="00F25F41" w:rsidRPr="00F25F41" w:rsidRDefault="00F25F41" w:rsidP="00F25F41">
      <w:pPr>
        <w:ind w:firstLine="720"/>
        <w:jc w:val="both"/>
        <w:rPr>
          <w:sz w:val="28"/>
          <w:szCs w:val="28"/>
        </w:rPr>
      </w:pPr>
      <w:r w:rsidRPr="00F25F41">
        <w:rPr>
          <w:sz w:val="28"/>
          <w:szCs w:val="28"/>
        </w:rPr>
        <w:t xml:space="preserve">                              от 10 до 15 лет    5 календарных дней</w:t>
      </w:r>
    </w:p>
    <w:p w:rsidR="00F25F41" w:rsidRPr="00193CBE" w:rsidRDefault="00F25F41" w:rsidP="00F25F41">
      <w:pPr>
        <w:ind w:firstLine="720"/>
        <w:jc w:val="both"/>
        <w:rPr>
          <w:sz w:val="28"/>
          <w:szCs w:val="28"/>
        </w:rPr>
      </w:pPr>
      <w:r w:rsidRPr="00F25F41">
        <w:rPr>
          <w:sz w:val="28"/>
          <w:szCs w:val="28"/>
        </w:rPr>
        <w:t xml:space="preserve">                              свыше 15 лет       6 календарных дней.</w:t>
      </w:r>
    </w:p>
    <w:p w:rsidR="00C23C9B" w:rsidRDefault="00545BA4" w:rsidP="00C23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65ED8">
        <w:rPr>
          <w:sz w:val="28"/>
          <w:szCs w:val="28"/>
        </w:rPr>
        <w:t>.2</w:t>
      </w:r>
      <w:r w:rsidR="00C23C9B" w:rsidRPr="00450357">
        <w:rPr>
          <w:sz w:val="28"/>
          <w:szCs w:val="28"/>
        </w:rPr>
        <w:t xml:space="preserve">. </w:t>
      </w:r>
      <w:r w:rsidR="00C23C9B">
        <w:rPr>
          <w:sz w:val="28"/>
          <w:szCs w:val="28"/>
        </w:rPr>
        <w:t>П</w:t>
      </w:r>
      <w:r w:rsidR="00C23C9B" w:rsidRPr="003D6BD2">
        <w:rPr>
          <w:sz w:val="28"/>
          <w:szCs w:val="28"/>
        </w:rPr>
        <w:t>ри предоставлении ежегодного оплачиваемого отп</w:t>
      </w:r>
      <w:r w:rsidR="00C23C9B">
        <w:rPr>
          <w:sz w:val="28"/>
          <w:szCs w:val="28"/>
        </w:rPr>
        <w:t>уска</w:t>
      </w:r>
      <w:r w:rsidR="00C23C9B" w:rsidRPr="003D6BD2">
        <w:rPr>
          <w:sz w:val="28"/>
          <w:szCs w:val="28"/>
        </w:rPr>
        <w:t xml:space="preserve"> </w:t>
      </w:r>
      <w:r w:rsidR="00C23C9B">
        <w:rPr>
          <w:sz w:val="28"/>
          <w:szCs w:val="28"/>
        </w:rPr>
        <w:t xml:space="preserve">работникам ЕДДС  выплачивается материальная помощь </w:t>
      </w:r>
      <w:r w:rsidR="00C23C9B" w:rsidRPr="003D6BD2">
        <w:rPr>
          <w:sz w:val="28"/>
          <w:szCs w:val="28"/>
        </w:rPr>
        <w:t>в разме</w:t>
      </w:r>
      <w:r w:rsidR="00C23C9B">
        <w:rPr>
          <w:sz w:val="28"/>
          <w:szCs w:val="28"/>
        </w:rPr>
        <w:t>ре 2 (двух) тарифных ставок (</w:t>
      </w:r>
      <w:r w:rsidR="00C23C9B" w:rsidRPr="00450357">
        <w:rPr>
          <w:sz w:val="28"/>
          <w:szCs w:val="28"/>
        </w:rPr>
        <w:t>окла</w:t>
      </w:r>
      <w:r w:rsidR="00C23C9B">
        <w:rPr>
          <w:sz w:val="28"/>
          <w:szCs w:val="28"/>
        </w:rPr>
        <w:t>дов) и предоставляется по их заявлению</w:t>
      </w:r>
      <w:r w:rsidR="00C23C9B" w:rsidRPr="003D6BD2">
        <w:rPr>
          <w:sz w:val="28"/>
          <w:szCs w:val="28"/>
        </w:rPr>
        <w:t>.</w:t>
      </w:r>
    </w:p>
    <w:p w:rsidR="00C23C9B" w:rsidRDefault="00545BA4" w:rsidP="00C23C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23C9B">
        <w:rPr>
          <w:sz w:val="28"/>
          <w:szCs w:val="28"/>
        </w:rPr>
        <w:t>.</w:t>
      </w:r>
      <w:r w:rsidR="00865ED8">
        <w:rPr>
          <w:sz w:val="28"/>
          <w:szCs w:val="28"/>
        </w:rPr>
        <w:t>3</w:t>
      </w:r>
      <w:r w:rsidR="00C23C9B">
        <w:rPr>
          <w:sz w:val="28"/>
          <w:szCs w:val="28"/>
        </w:rPr>
        <w:t>. При разделении ежегодного оплачиваемого отпуска на части материальная помощь выплачивается один раз при предоставлении любой части отпуска по заявлению работника ЕДДС.</w:t>
      </w:r>
    </w:p>
    <w:p w:rsidR="00C23C9B" w:rsidRDefault="00545BA4" w:rsidP="00C23C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23C9B">
        <w:rPr>
          <w:sz w:val="28"/>
          <w:szCs w:val="28"/>
        </w:rPr>
        <w:t>.</w:t>
      </w:r>
      <w:r w:rsidR="00865ED8">
        <w:rPr>
          <w:sz w:val="28"/>
          <w:szCs w:val="28"/>
        </w:rPr>
        <w:t>4</w:t>
      </w:r>
      <w:r w:rsidR="00C23C9B">
        <w:rPr>
          <w:sz w:val="28"/>
          <w:szCs w:val="28"/>
        </w:rPr>
        <w:t>. При увольнении работникам ЕДДС, не использовавшим ежегодный оплачиваемый отпуск и не получившим материальную помощь, размер материальной помощи исчисляется пропорционально числу отработанных месяцев в данном рабочем году.</w:t>
      </w:r>
    </w:p>
    <w:p w:rsidR="000B33B5" w:rsidRPr="00865ED8" w:rsidRDefault="000B33B5" w:rsidP="000B33B5">
      <w:pPr>
        <w:ind w:firstLine="540"/>
        <w:jc w:val="both"/>
        <w:rPr>
          <w:sz w:val="28"/>
          <w:szCs w:val="28"/>
        </w:rPr>
      </w:pPr>
      <w:r w:rsidRPr="00865ED8">
        <w:rPr>
          <w:sz w:val="28"/>
          <w:szCs w:val="28"/>
        </w:rPr>
        <w:t>Материальная помощь, полученная в текущем году до увольнения, перерасчету и удержанию не подлежит.</w:t>
      </w:r>
    </w:p>
    <w:p w:rsidR="000B33B5" w:rsidRPr="00865ED8" w:rsidRDefault="000B33B5" w:rsidP="000B33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5ED8">
        <w:rPr>
          <w:sz w:val="28"/>
          <w:szCs w:val="28"/>
        </w:rPr>
        <w:t xml:space="preserve">В случае изменения размера должностного оклада работника ЕДДС в текущем году, материальная помощь подлежит пересчету пропорционально </w:t>
      </w:r>
      <w:r w:rsidRPr="00865ED8">
        <w:rPr>
          <w:sz w:val="28"/>
          <w:szCs w:val="28"/>
        </w:rPr>
        <w:lastRenderedPageBreak/>
        <w:t>времени действия предыдущего и нового должностного оклада.</w:t>
      </w:r>
    </w:p>
    <w:p w:rsidR="008D0A51" w:rsidRPr="00A03A28" w:rsidRDefault="00865ED8" w:rsidP="008D0A5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8.5</w:t>
      </w:r>
      <w:r w:rsidR="008D0A51" w:rsidRPr="00865ED8">
        <w:rPr>
          <w:color w:val="000000"/>
          <w:sz w:val="28"/>
          <w:szCs w:val="28"/>
        </w:rPr>
        <w:t>. В случае смерти работника ЕДДС, его семье выплачивается</w:t>
      </w:r>
      <w:r w:rsidR="008D0A51" w:rsidRPr="00A03A28">
        <w:rPr>
          <w:color w:val="000000"/>
          <w:sz w:val="28"/>
          <w:szCs w:val="28"/>
        </w:rPr>
        <w:t xml:space="preserve"> единовременная материальная помощь в размере трех минимальных </w:t>
      </w:r>
      <w:proofErr w:type="gramStart"/>
      <w:r w:rsidR="008D0A51" w:rsidRPr="00A03A28">
        <w:rPr>
          <w:color w:val="000000"/>
          <w:sz w:val="28"/>
          <w:szCs w:val="28"/>
        </w:rPr>
        <w:t>размеров оплаты труда</w:t>
      </w:r>
      <w:proofErr w:type="gramEnd"/>
      <w:r w:rsidR="008D0A51" w:rsidRPr="00A03A28">
        <w:rPr>
          <w:color w:val="000000"/>
          <w:sz w:val="28"/>
          <w:szCs w:val="28"/>
        </w:rPr>
        <w:t>.</w:t>
      </w:r>
    </w:p>
    <w:p w:rsidR="008D0A51" w:rsidRPr="00A03A28" w:rsidRDefault="008D0A51" w:rsidP="008D0A5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03A28">
        <w:rPr>
          <w:color w:val="000000"/>
          <w:sz w:val="28"/>
          <w:szCs w:val="28"/>
        </w:rPr>
        <w:tab/>
        <w:t xml:space="preserve">В случае смерти супруга или близких родственников (родителей, детей) работника ЕДДС, оказывается единовременная материальная помощь в размере одного минимального </w:t>
      </w:r>
      <w:proofErr w:type="gramStart"/>
      <w:r w:rsidRPr="00A03A28">
        <w:rPr>
          <w:color w:val="000000"/>
          <w:sz w:val="28"/>
          <w:szCs w:val="28"/>
        </w:rPr>
        <w:t>размера оплаты труда</w:t>
      </w:r>
      <w:proofErr w:type="gramEnd"/>
      <w:r w:rsidRPr="00A03A28">
        <w:rPr>
          <w:color w:val="000000"/>
          <w:sz w:val="28"/>
          <w:szCs w:val="28"/>
        </w:rPr>
        <w:t>.</w:t>
      </w:r>
    </w:p>
    <w:p w:rsidR="008D0A51" w:rsidRPr="00A03A28" w:rsidRDefault="008D0A51" w:rsidP="008D0A51">
      <w:pPr>
        <w:jc w:val="both"/>
        <w:rPr>
          <w:sz w:val="28"/>
          <w:szCs w:val="28"/>
        </w:rPr>
      </w:pPr>
      <w:r w:rsidRPr="00A03A28">
        <w:rPr>
          <w:color w:val="000000"/>
          <w:sz w:val="28"/>
          <w:szCs w:val="28"/>
        </w:rPr>
        <w:tab/>
      </w:r>
      <w:r w:rsidRPr="00A03A28">
        <w:rPr>
          <w:sz w:val="28"/>
          <w:szCs w:val="28"/>
        </w:rPr>
        <w:t xml:space="preserve">Минимальный </w:t>
      </w:r>
      <w:proofErr w:type="gramStart"/>
      <w:r w:rsidRPr="00A03A28">
        <w:rPr>
          <w:sz w:val="28"/>
          <w:szCs w:val="28"/>
        </w:rPr>
        <w:t>размер оплаты труда</w:t>
      </w:r>
      <w:proofErr w:type="gramEnd"/>
      <w:r w:rsidRPr="00A03A28">
        <w:rPr>
          <w:sz w:val="28"/>
          <w:szCs w:val="28"/>
        </w:rPr>
        <w:t xml:space="preserve"> устанавливается в соответствии со ст. 1 Федерального закона от 19.06.2000 № 82-ФЗ «О минимальном размере оплаты труда».</w:t>
      </w:r>
    </w:p>
    <w:p w:rsidR="008C23D6" w:rsidRPr="00A03A28" w:rsidRDefault="008D0A51" w:rsidP="008C23D6">
      <w:pPr>
        <w:ind w:firstLine="540"/>
        <w:jc w:val="both"/>
        <w:rPr>
          <w:color w:val="000000"/>
          <w:sz w:val="28"/>
          <w:szCs w:val="28"/>
        </w:rPr>
      </w:pPr>
      <w:r w:rsidRPr="00A03A28">
        <w:rPr>
          <w:color w:val="000000"/>
          <w:sz w:val="28"/>
          <w:szCs w:val="28"/>
        </w:rPr>
        <w:t xml:space="preserve">  Выплата материальной помощи осуществляется на основании распоряжения Администрации </w:t>
      </w:r>
      <w:proofErr w:type="spellStart"/>
      <w:r w:rsidR="00436983">
        <w:rPr>
          <w:color w:val="000000"/>
          <w:sz w:val="28"/>
          <w:szCs w:val="28"/>
        </w:rPr>
        <w:t>Поспелихинского</w:t>
      </w:r>
      <w:proofErr w:type="spellEnd"/>
      <w:r w:rsidR="00436983">
        <w:rPr>
          <w:color w:val="000000"/>
          <w:sz w:val="28"/>
          <w:szCs w:val="28"/>
        </w:rPr>
        <w:t xml:space="preserve"> </w:t>
      </w:r>
      <w:r w:rsidRPr="00A03A28">
        <w:rPr>
          <w:color w:val="000000"/>
          <w:sz w:val="28"/>
          <w:szCs w:val="28"/>
        </w:rPr>
        <w:t>района.</w:t>
      </w:r>
    </w:p>
    <w:p w:rsidR="008D0A51" w:rsidRPr="00AB29E2" w:rsidRDefault="008D0A51" w:rsidP="008C23D6">
      <w:pPr>
        <w:ind w:firstLine="540"/>
        <w:jc w:val="both"/>
        <w:rPr>
          <w:sz w:val="28"/>
          <w:szCs w:val="28"/>
        </w:rPr>
      </w:pPr>
      <w:r w:rsidRPr="00A03A28">
        <w:rPr>
          <w:sz w:val="28"/>
          <w:szCs w:val="28"/>
        </w:rPr>
        <w:t>8.</w:t>
      </w:r>
      <w:r w:rsidR="00865ED8">
        <w:rPr>
          <w:sz w:val="28"/>
          <w:szCs w:val="28"/>
        </w:rPr>
        <w:t>6</w:t>
      </w:r>
      <w:r w:rsidRPr="00A03A28">
        <w:rPr>
          <w:sz w:val="28"/>
          <w:szCs w:val="28"/>
        </w:rPr>
        <w:t>.</w:t>
      </w:r>
      <w:r w:rsidRPr="00A03A28">
        <w:rPr>
          <w:color w:val="000000"/>
          <w:sz w:val="28"/>
          <w:szCs w:val="28"/>
        </w:rPr>
        <w:t xml:space="preserve"> Работникам ЕДДС </w:t>
      </w:r>
      <w:r w:rsidRPr="00A03A28">
        <w:rPr>
          <w:sz w:val="28"/>
          <w:szCs w:val="28"/>
        </w:rPr>
        <w:t xml:space="preserve">выплачивается </w:t>
      </w:r>
      <w:r w:rsidR="00676AC7">
        <w:rPr>
          <w:sz w:val="28"/>
          <w:szCs w:val="28"/>
        </w:rPr>
        <w:t xml:space="preserve">единовременная </w:t>
      </w:r>
      <w:r w:rsidRPr="00A03A28">
        <w:rPr>
          <w:sz w:val="28"/>
          <w:szCs w:val="28"/>
        </w:rPr>
        <w:t xml:space="preserve">материальная помощь в честь достижения юбилейных дат  (50,55,60,65 лет) в размере </w:t>
      </w:r>
      <w:r w:rsidR="00F06EC9" w:rsidRPr="00A03A28">
        <w:rPr>
          <w:sz w:val="28"/>
          <w:szCs w:val="28"/>
        </w:rPr>
        <w:t>3</w:t>
      </w:r>
      <w:r w:rsidRPr="00A03A28">
        <w:rPr>
          <w:sz w:val="28"/>
          <w:szCs w:val="28"/>
        </w:rPr>
        <w:t>000 рублей за счёт и в пределах фонда оплаты труда.</w:t>
      </w:r>
    </w:p>
    <w:p w:rsidR="0003253E" w:rsidRPr="0003253E" w:rsidRDefault="0003253E" w:rsidP="0003253E">
      <w:pPr>
        <w:ind w:firstLine="540"/>
        <w:jc w:val="both"/>
        <w:rPr>
          <w:sz w:val="28"/>
          <w:szCs w:val="28"/>
        </w:rPr>
      </w:pPr>
      <w:r w:rsidRPr="00AD7EE3">
        <w:rPr>
          <w:sz w:val="28"/>
          <w:szCs w:val="28"/>
        </w:rPr>
        <w:t>8.7</w:t>
      </w:r>
      <w:r w:rsidRPr="0003253E">
        <w:rPr>
          <w:sz w:val="28"/>
          <w:szCs w:val="28"/>
        </w:rPr>
        <w:t xml:space="preserve">. </w:t>
      </w:r>
      <w:r w:rsidRPr="00AD7EE3">
        <w:rPr>
          <w:color w:val="000000"/>
          <w:sz w:val="28"/>
          <w:szCs w:val="28"/>
        </w:rPr>
        <w:t>Работникам ЕДДС</w:t>
      </w:r>
      <w:r w:rsidRPr="00AD7EE3">
        <w:rPr>
          <w:sz w:val="28"/>
          <w:szCs w:val="28"/>
        </w:rPr>
        <w:t xml:space="preserve"> </w:t>
      </w:r>
      <w:r w:rsidRPr="0003253E">
        <w:rPr>
          <w:sz w:val="28"/>
          <w:szCs w:val="28"/>
        </w:rPr>
        <w:t>выплачивается единовременная материальная помощь:</w:t>
      </w:r>
    </w:p>
    <w:p w:rsidR="005D2C49" w:rsidRPr="0003253E" w:rsidRDefault="005D2C49" w:rsidP="005D2C49">
      <w:pPr>
        <w:ind w:firstLine="540"/>
        <w:jc w:val="both"/>
        <w:rPr>
          <w:sz w:val="28"/>
          <w:szCs w:val="28"/>
        </w:rPr>
      </w:pPr>
      <w:r w:rsidRPr="0003253E">
        <w:rPr>
          <w:sz w:val="28"/>
          <w:szCs w:val="28"/>
        </w:rPr>
        <w:t xml:space="preserve">при рождении (усыновлении) ребенка </w:t>
      </w:r>
      <w:r>
        <w:rPr>
          <w:sz w:val="28"/>
          <w:szCs w:val="28"/>
        </w:rPr>
        <w:t xml:space="preserve">(выплачивается одному из родителей) </w:t>
      </w:r>
      <w:r w:rsidRPr="0003253E">
        <w:rPr>
          <w:sz w:val="28"/>
          <w:szCs w:val="28"/>
        </w:rPr>
        <w:t>– в размере 3000 рублей;</w:t>
      </w:r>
    </w:p>
    <w:p w:rsidR="005D2C49" w:rsidRPr="0003253E" w:rsidRDefault="005D2C49" w:rsidP="005D2C49">
      <w:pPr>
        <w:ind w:firstLine="540"/>
        <w:jc w:val="both"/>
        <w:rPr>
          <w:sz w:val="28"/>
          <w:szCs w:val="28"/>
        </w:rPr>
      </w:pPr>
      <w:r w:rsidRPr="0003253E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вступлении в брак (выплачивается одному из супругов) </w:t>
      </w:r>
      <w:r w:rsidRPr="0003253E">
        <w:t xml:space="preserve">- </w:t>
      </w:r>
      <w:r w:rsidRPr="0003253E">
        <w:rPr>
          <w:sz w:val="28"/>
          <w:szCs w:val="28"/>
        </w:rPr>
        <w:t>в размере 3000 рублей.</w:t>
      </w:r>
    </w:p>
    <w:p w:rsidR="005D2C49" w:rsidRPr="0003253E" w:rsidRDefault="005D2C49" w:rsidP="005D2C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7EE3">
        <w:rPr>
          <w:sz w:val="28"/>
          <w:szCs w:val="28"/>
        </w:rPr>
        <w:t xml:space="preserve">        </w:t>
      </w:r>
      <w:r w:rsidRPr="0003253E">
        <w:rPr>
          <w:sz w:val="28"/>
          <w:szCs w:val="28"/>
        </w:rPr>
        <w:t>Данные выплаты выплачиваются за счёт и в пределах фонда оплаты труда</w:t>
      </w:r>
      <w:r w:rsidRPr="00AD7EE3">
        <w:rPr>
          <w:sz w:val="28"/>
          <w:szCs w:val="28"/>
        </w:rPr>
        <w:t xml:space="preserve"> и носят заявительный характер</w:t>
      </w:r>
      <w:r w:rsidRPr="0003253E">
        <w:rPr>
          <w:sz w:val="28"/>
          <w:szCs w:val="28"/>
        </w:rPr>
        <w:t>.</w:t>
      </w:r>
    </w:p>
    <w:p w:rsidR="00C23C9B" w:rsidRDefault="00C23C9B" w:rsidP="00C23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7AB5" w:rsidRDefault="00FB7AB5"/>
    <w:sectPr w:rsidR="00FB7AB5" w:rsidSect="00EF60F4">
      <w:headerReference w:type="default" r:id="rId13"/>
      <w:pgSz w:w="11906" w:h="16838"/>
      <w:pgMar w:top="1134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8FE" w:rsidRDefault="00DD08FE" w:rsidP="00EF60F4">
      <w:r>
        <w:separator/>
      </w:r>
    </w:p>
  </w:endnote>
  <w:endnote w:type="continuationSeparator" w:id="0">
    <w:p w:rsidR="00DD08FE" w:rsidRDefault="00DD08FE" w:rsidP="00EF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8FE" w:rsidRDefault="00DD08FE" w:rsidP="00EF60F4">
      <w:r>
        <w:separator/>
      </w:r>
    </w:p>
  </w:footnote>
  <w:footnote w:type="continuationSeparator" w:id="0">
    <w:p w:rsidR="00DD08FE" w:rsidRDefault="00DD08FE" w:rsidP="00EF6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75001"/>
      <w:docPartObj>
        <w:docPartGallery w:val="Page Numbers (Top of Page)"/>
        <w:docPartUnique/>
      </w:docPartObj>
    </w:sdtPr>
    <w:sdtEndPr/>
    <w:sdtContent>
      <w:p w:rsidR="00EF60F4" w:rsidRDefault="001D643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1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F60F4" w:rsidRDefault="00EF60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9B"/>
    <w:rsid w:val="00000540"/>
    <w:rsid w:val="000019D1"/>
    <w:rsid w:val="00001C91"/>
    <w:rsid w:val="00002573"/>
    <w:rsid w:val="0000283D"/>
    <w:rsid w:val="00002C7B"/>
    <w:rsid w:val="000043FC"/>
    <w:rsid w:val="000045CD"/>
    <w:rsid w:val="00004759"/>
    <w:rsid w:val="00005061"/>
    <w:rsid w:val="000052DC"/>
    <w:rsid w:val="000054F9"/>
    <w:rsid w:val="00005675"/>
    <w:rsid w:val="00005CA9"/>
    <w:rsid w:val="000063B3"/>
    <w:rsid w:val="0000661F"/>
    <w:rsid w:val="00007182"/>
    <w:rsid w:val="00007183"/>
    <w:rsid w:val="0000725E"/>
    <w:rsid w:val="0000727C"/>
    <w:rsid w:val="0001046B"/>
    <w:rsid w:val="000108E9"/>
    <w:rsid w:val="0001134B"/>
    <w:rsid w:val="00011591"/>
    <w:rsid w:val="000115FE"/>
    <w:rsid w:val="0001217D"/>
    <w:rsid w:val="000126E8"/>
    <w:rsid w:val="000139B5"/>
    <w:rsid w:val="00015A11"/>
    <w:rsid w:val="00016A03"/>
    <w:rsid w:val="0001738D"/>
    <w:rsid w:val="0001786A"/>
    <w:rsid w:val="00017FFB"/>
    <w:rsid w:val="00020624"/>
    <w:rsid w:val="000208CA"/>
    <w:rsid w:val="0002092F"/>
    <w:rsid w:val="000217C0"/>
    <w:rsid w:val="00022675"/>
    <w:rsid w:val="00022AE8"/>
    <w:rsid w:val="00023345"/>
    <w:rsid w:val="000233BF"/>
    <w:rsid w:val="000239D7"/>
    <w:rsid w:val="00023F26"/>
    <w:rsid w:val="00023FF1"/>
    <w:rsid w:val="000246ED"/>
    <w:rsid w:val="00024714"/>
    <w:rsid w:val="000251A2"/>
    <w:rsid w:val="0002551B"/>
    <w:rsid w:val="00025585"/>
    <w:rsid w:val="00025E24"/>
    <w:rsid w:val="0002675D"/>
    <w:rsid w:val="00026ADC"/>
    <w:rsid w:val="00027085"/>
    <w:rsid w:val="000300FC"/>
    <w:rsid w:val="00030CF9"/>
    <w:rsid w:val="00031048"/>
    <w:rsid w:val="000321D9"/>
    <w:rsid w:val="0003253E"/>
    <w:rsid w:val="00032673"/>
    <w:rsid w:val="00033739"/>
    <w:rsid w:val="000339B8"/>
    <w:rsid w:val="00033AD1"/>
    <w:rsid w:val="00033E9D"/>
    <w:rsid w:val="00034375"/>
    <w:rsid w:val="000344F2"/>
    <w:rsid w:val="00034979"/>
    <w:rsid w:val="00034E08"/>
    <w:rsid w:val="00034FCE"/>
    <w:rsid w:val="0003508C"/>
    <w:rsid w:val="000354A6"/>
    <w:rsid w:val="00035A76"/>
    <w:rsid w:val="00035BDF"/>
    <w:rsid w:val="00036096"/>
    <w:rsid w:val="00036554"/>
    <w:rsid w:val="00036CF9"/>
    <w:rsid w:val="00036F28"/>
    <w:rsid w:val="00037949"/>
    <w:rsid w:val="00041373"/>
    <w:rsid w:val="00042B42"/>
    <w:rsid w:val="00042E80"/>
    <w:rsid w:val="00043A66"/>
    <w:rsid w:val="00043D34"/>
    <w:rsid w:val="000446B1"/>
    <w:rsid w:val="000449E5"/>
    <w:rsid w:val="000453DE"/>
    <w:rsid w:val="00045A52"/>
    <w:rsid w:val="0004667B"/>
    <w:rsid w:val="00046A4D"/>
    <w:rsid w:val="00046F39"/>
    <w:rsid w:val="000479FB"/>
    <w:rsid w:val="000500D9"/>
    <w:rsid w:val="000501F4"/>
    <w:rsid w:val="00050348"/>
    <w:rsid w:val="00050A06"/>
    <w:rsid w:val="00050D83"/>
    <w:rsid w:val="00050DDC"/>
    <w:rsid w:val="00051271"/>
    <w:rsid w:val="000517F5"/>
    <w:rsid w:val="00051B5A"/>
    <w:rsid w:val="00051DCE"/>
    <w:rsid w:val="00052274"/>
    <w:rsid w:val="0005261D"/>
    <w:rsid w:val="00052F46"/>
    <w:rsid w:val="00053268"/>
    <w:rsid w:val="00053DA8"/>
    <w:rsid w:val="000543F7"/>
    <w:rsid w:val="000552A6"/>
    <w:rsid w:val="00055337"/>
    <w:rsid w:val="00055AC9"/>
    <w:rsid w:val="00055FD2"/>
    <w:rsid w:val="000560F0"/>
    <w:rsid w:val="000561A1"/>
    <w:rsid w:val="000572CF"/>
    <w:rsid w:val="000572F6"/>
    <w:rsid w:val="000577D1"/>
    <w:rsid w:val="00057B3C"/>
    <w:rsid w:val="0006048A"/>
    <w:rsid w:val="00061585"/>
    <w:rsid w:val="00061B02"/>
    <w:rsid w:val="00061D2F"/>
    <w:rsid w:val="00062560"/>
    <w:rsid w:val="00062647"/>
    <w:rsid w:val="0006266F"/>
    <w:rsid w:val="00062BB8"/>
    <w:rsid w:val="0006306F"/>
    <w:rsid w:val="000633A3"/>
    <w:rsid w:val="00063759"/>
    <w:rsid w:val="000639E5"/>
    <w:rsid w:val="00063C43"/>
    <w:rsid w:val="00063DB6"/>
    <w:rsid w:val="000640E0"/>
    <w:rsid w:val="0006429F"/>
    <w:rsid w:val="00064656"/>
    <w:rsid w:val="000647DC"/>
    <w:rsid w:val="00065072"/>
    <w:rsid w:val="0006533C"/>
    <w:rsid w:val="00065BEF"/>
    <w:rsid w:val="00065D91"/>
    <w:rsid w:val="000663D8"/>
    <w:rsid w:val="000667BE"/>
    <w:rsid w:val="000677FE"/>
    <w:rsid w:val="00067FF1"/>
    <w:rsid w:val="00071948"/>
    <w:rsid w:val="00071B97"/>
    <w:rsid w:val="00071E1E"/>
    <w:rsid w:val="00072661"/>
    <w:rsid w:val="00072A06"/>
    <w:rsid w:val="00072A11"/>
    <w:rsid w:val="00072AD5"/>
    <w:rsid w:val="00072CF3"/>
    <w:rsid w:val="00073066"/>
    <w:rsid w:val="000731EF"/>
    <w:rsid w:val="0007351F"/>
    <w:rsid w:val="00073BB8"/>
    <w:rsid w:val="00073DB0"/>
    <w:rsid w:val="00074746"/>
    <w:rsid w:val="0007518C"/>
    <w:rsid w:val="00075811"/>
    <w:rsid w:val="00075CA6"/>
    <w:rsid w:val="0007602E"/>
    <w:rsid w:val="00076044"/>
    <w:rsid w:val="000764B4"/>
    <w:rsid w:val="000766D8"/>
    <w:rsid w:val="0007688D"/>
    <w:rsid w:val="00076AAC"/>
    <w:rsid w:val="000771D0"/>
    <w:rsid w:val="0008065F"/>
    <w:rsid w:val="000809C4"/>
    <w:rsid w:val="00080E7F"/>
    <w:rsid w:val="000814BD"/>
    <w:rsid w:val="0008152B"/>
    <w:rsid w:val="0008261B"/>
    <w:rsid w:val="00082E60"/>
    <w:rsid w:val="0008307A"/>
    <w:rsid w:val="000844AB"/>
    <w:rsid w:val="00084A70"/>
    <w:rsid w:val="000850B4"/>
    <w:rsid w:val="0008582F"/>
    <w:rsid w:val="00085837"/>
    <w:rsid w:val="0008631C"/>
    <w:rsid w:val="00086329"/>
    <w:rsid w:val="000863CC"/>
    <w:rsid w:val="000863EA"/>
    <w:rsid w:val="00086556"/>
    <w:rsid w:val="00086F1F"/>
    <w:rsid w:val="00087216"/>
    <w:rsid w:val="00087352"/>
    <w:rsid w:val="000900FD"/>
    <w:rsid w:val="00090BE2"/>
    <w:rsid w:val="00090F6E"/>
    <w:rsid w:val="00091581"/>
    <w:rsid w:val="00091BDE"/>
    <w:rsid w:val="00092DA1"/>
    <w:rsid w:val="0009332E"/>
    <w:rsid w:val="00094116"/>
    <w:rsid w:val="00094155"/>
    <w:rsid w:val="00094611"/>
    <w:rsid w:val="0009502C"/>
    <w:rsid w:val="0009513D"/>
    <w:rsid w:val="00095FA1"/>
    <w:rsid w:val="00096062"/>
    <w:rsid w:val="00096C74"/>
    <w:rsid w:val="00096FC1"/>
    <w:rsid w:val="00097127"/>
    <w:rsid w:val="000971BF"/>
    <w:rsid w:val="00097292"/>
    <w:rsid w:val="000972FD"/>
    <w:rsid w:val="00097331"/>
    <w:rsid w:val="00097356"/>
    <w:rsid w:val="00097590"/>
    <w:rsid w:val="000978C9"/>
    <w:rsid w:val="00097916"/>
    <w:rsid w:val="000A0133"/>
    <w:rsid w:val="000A0EFD"/>
    <w:rsid w:val="000A1E6C"/>
    <w:rsid w:val="000A26E0"/>
    <w:rsid w:val="000A2A44"/>
    <w:rsid w:val="000A2A5D"/>
    <w:rsid w:val="000A2C9C"/>
    <w:rsid w:val="000A2FFC"/>
    <w:rsid w:val="000A305F"/>
    <w:rsid w:val="000A346A"/>
    <w:rsid w:val="000A352F"/>
    <w:rsid w:val="000A3663"/>
    <w:rsid w:val="000A36D4"/>
    <w:rsid w:val="000A4879"/>
    <w:rsid w:val="000A4EAB"/>
    <w:rsid w:val="000A6293"/>
    <w:rsid w:val="000A69BB"/>
    <w:rsid w:val="000A764C"/>
    <w:rsid w:val="000B03A0"/>
    <w:rsid w:val="000B0516"/>
    <w:rsid w:val="000B0781"/>
    <w:rsid w:val="000B0871"/>
    <w:rsid w:val="000B0E0C"/>
    <w:rsid w:val="000B1539"/>
    <w:rsid w:val="000B17DA"/>
    <w:rsid w:val="000B18D3"/>
    <w:rsid w:val="000B1D04"/>
    <w:rsid w:val="000B2B5A"/>
    <w:rsid w:val="000B2F1A"/>
    <w:rsid w:val="000B33B5"/>
    <w:rsid w:val="000B367A"/>
    <w:rsid w:val="000B36B5"/>
    <w:rsid w:val="000B36D8"/>
    <w:rsid w:val="000B3E86"/>
    <w:rsid w:val="000B5CE6"/>
    <w:rsid w:val="000B619A"/>
    <w:rsid w:val="000B61E5"/>
    <w:rsid w:val="000B6330"/>
    <w:rsid w:val="000B6983"/>
    <w:rsid w:val="000B7150"/>
    <w:rsid w:val="000B760A"/>
    <w:rsid w:val="000B76C6"/>
    <w:rsid w:val="000C0CBB"/>
    <w:rsid w:val="000C134F"/>
    <w:rsid w:val="000C180B"/>
    <w:rsid w:val="000C2A88"/>
    <w:rsid w:val="000C34B1"/>
    <w:rsid w:val="000C38E3"/>
    <w:rsid w:val="000C3BFC"/>
    <w:rsid w:val="000C3C2D"/>
    <w:rsid w:val="000C4002"/>
    <w:rsid w:val="000C4290"/>
    <w:rsid w:val="000C4EDB"/>
    <w:rsid w:val="000C551C"/>
    <w:rsid w:val="000C5AF3"/>
    <w:rsid w:val="000C632C"/>
    <w:rsid w:val="000C696B"/>
    <w:rsid w:val="000C6EE4"/>
    <w:rsid w:val="000C7807"/>
    <w:rsid w:val="000C79F8"/>
    <w:rsid w:val="000C7CF5"/>
    <w:rsid w:val="000C7E7D"/>
    <w:rsid w:val="000D055C"/>
    <w:rsid w:val="000D0932"/>
    <w:rsid w:val="000D0ADA"/>
    <w:rsid w:val="000D0BC3"/>
    <w:rsid w:val="000D0C41"/>
    <w:rsid w:val="000D1DDF"/>
    <w:rsid w:val="000D207D"/>
    <w:rsid w:val="000D2297"/>
    <w:rsid w:val="000D24FF"/>
    <w:rsid w:val="000D259B"/>
    <w:rsid w:val="000D313E"/>
    <w:rsid w:val="000D39E1"/>
    <w:rsid w:val="000D3C03"/>
    <w:rsid w:val="000D42C2"/>
    <w:rsid w:val="000D45BD"/>
    <w:rsid w:val="000D4A37"/>
    <w:rsid w:val="000D4E68"/>
    <w:rsid w:val="000D6082"/>
    <w:rsid w:val="000D61C3"/>
    <w:rsid w:val="000D62F6"/>
    <w:rsid w:val="000D6A6E"/>
    <w:rsid w:val="000D6BF0"/>
    <w:rsid w:val="000D7A41"/>
    <w:rsid w:val="000E05D3"/>
    <w:rsid w:val="000E0BB3"/>
    <w:rsid w:val="000E11BF"/>
    <w:rsid w:val="000E1681"/>
    <w:rsid w:val="000E29F1"/>
    <w:rsid w:val="000E2F56"/>
    <w:rsid w:val="000E3048"/>
    <w:rsid w:val="000E3692"/>
    <w:rsid w:val="000E37AA"/>
    <w:rsid w:val="000E3C06"/>
    <w:rsid w:val="000E3D8A"/>
    <w:rsid w:val="000E3E4C"/>
    <w:rsid w:val="000E4C0D"/>
    <w:rsid w:val="000E549B"/>
    <w:rsid w:val="000E5A9D"/>
    <w:rsid w:val="000E603D"/>
    <w:rsid w:val="000E6634"/>
    <w:rsid w:val="000E6D54"/>
    <w:rsid w:val="000E74E6"/>
    <w:rsid w:val="000E7876"/>
    <w:rsid w:val="000E7B3B"/>
    <w:rsid w:val="000E7BA4"/>
    <w:rsid w:val="000F0E2E"/>
    <w:rsid w:val="000F0F56"/>
    <w:rsid w:val="000F139F"/>
    <w:rsid w:val="000F1662"/>
    <w:rsid w:val="000F1C1C"/>
    <w:rsid w:val="000F21AE"/>
    <w:rsid w:val="000F2282"/>
    <w:rsid w:val="000F2D21"/>
    <w:rsid w:val="000F3724"/>
    <w:rsid w:val="000F3D44"/>
    <w:rsid w:val="000F40DE"/>
    <w:rsid w:val="000F4461"/>
    <w:rsid w:val="000F46A0"/>
    <w:rsid w:val="000F5421"/>
    <w:rsid w:val="000F6255"/>
    <w:rsid w:val="000F67AA"/>
    <w:rsid w:val="000F6936"/>
    <w:rsid w:val="000F6E6F"/>
    <w:rsid w:val="000F7497"/>
    <w:rsid w:val="000F7E8F"/>
    <w:rsid w:val="00100901"/>
    <w:rsid w:val="00101098"/>
    <w:rsid w:val="001010A8"/>
    <w:rsid w:val="00101436"/>
    <w:rsid w:val="00101D1B"/>
    <w:rsid w:val="00102222"/>
    <w:rsid w:val="00102946"/>
    <w:rsid w:val="00102F30"/>
    <w:rsid w:val="001039C5"/>
    <w:rsid w:val="0010403B"/>
    <w:rsid w:val="001048C9"/>
    <w:rsid w:val="001056F5"/>
    <w:rsid w:val="001058A7"/>
    <w:rsid w:val="00105ADE"/>
    <w:rsid w:val="0010621B"/>
    <w:rsid w:val="00106609"/>
    <w:rsid w:val="0010777B"/>
    <w:rsid w:val="0010777F"/>
    <w:rsid w:val="00110B3A"/>
    <w:rsid w:val="00110CFC"/>
    <w:rsid w:val="0011159D"/>
    <w:rsid w:val="001116E2"/>
    <w:rsid w:val="001118B4"/>
    <w:rsid w:val="001119F5"/>
    <w:rsid w:val="0011239E"/>
    <w:rsid w:val="001124E5"/>
    <w:rsid w:val="00113169"/>
    <w:rsid w:val="0011321D"/>
    <w:rsid w:val="00113631"/>
    <w:rsid w:val="0011462A"/>
    <w:rsid w:val="001151AC"/>
    <w:rsid w:val="001156E0"/>
    <w:rsid w:val="00115C95"/>
    <w:rsid w:val="0011637D"/>
    <w:rsid w:val="00116596"/>
    <w:rsid w:val="00116F90"/>
    <w:rsid w:val="00120453"/>
    <w:rsid w:val="00120691"/>
    <w:rsid w:val="001217BC"/>
    <w:rsid w:val="00121859"/>
    <w:rsid w:val="00121881"/>
    <w:rsid w:val="00121A13"/>
    <w:rsid w:val="001221B4"/>
    <w:rsid w:val="001231D1"/>
    <w:rsid w:val="0012364F"/>
    <w:rsid w:val="00123BCD"/>
    <w:rsid w:val="00123EBE"/>
    <w:rsid w:val="00124019"/>
    <w:rsid w:val="00124649"/>
    <w:rsid w:val="00124829"/>
    <w:rsid w:val="00124C1D"/>
    <w:rsid w:val="00125341"/>
    <w:rsid w:val="001253EB"/>
    <w:rsid w:val="00125598"/>
    <w:rsid w:val="00125D22"/>
    <w:rsid w:val="0012637D"/>
    <w:rsid w:val="001278A0"/>
    <w:rsid w:val="00127F42"/>
    <w:rsid w:val="00130117"/>
    <w:rsid w:val="00130CE9"/>
    <w:rsid w:val="00130FE2"/>
    <w:rsid w:val="001325D2"/>
    <w:rsid w:val="00132EE9"/>
    <w:rsid w:val="001330EA"/>
    <w:rsid w:val="00133323"/>
    <w:rsid w:val="00134A36"/>
    <w:rsid w:val="00134D16"/>
    <w:rsid w:val="00134FFC"/>
    <w:rsid w:val="0013515E"/>
    <w:rsid w:val="00135364"/>
    <w:rsid w:val="001356B2"/>
    <w:rsid w:val="00135FA7"/>
    <w:rsid w:val="00135FD6"/>
    <w:rsid w:val="0013603B"/>
    <w:rsid w:val="001362CC"/>
    <w:rsid w:val="00136568"/>
    <w:rsid w:val="00136911"/>
    <w:rsid w:val="00136F59"/>
    <w:rsid w:val="00137427"/>
    <w:rsid w:val="0014017F"/>
    <w:rsid w:val="001406D9"/>
    <w:rsid w:val="00140FCD"/>
    <w:rsid w:val="00141820"/>
    <w:rsid w:val="00143B75"/>
    <w:rsid w:val="001445CC"/>
    <w:rsid w:val="001447F0"/>
    <w:rsid w:val="00144B72"/>
    <w:rsid w:val="00145429"/>
    <w:rsid w:val="00145746"/>
    <w:rsid w:val="00145A66"/>
    <w:rsid w:val="00146534"/>
    <w:rsid w:val="00146D33"/>
    <w:rsid w:val="00146DA6"/>
    <w:rsid w:val="00147429"/>
    <w:rsid w:val="00147B5C"/>
    <w:rsid w:val="00150B42"/>
    <w:rsid w:val="00150ECF"/>
    <w:rsid w:val="001519FA"/>
    <w:rsid w:val="00151A62"/>
    <w:rsid w:val="00151BDC"/>
    <w:rsid w:val="0015228B"/>
    <w:rsid w:val="00152637"/>
    <w:rsid w:val="00152728"/>
    <w:rsid w:val="001528DA"/>
    <w:rsid w:val="00153B09"/>
    <w:rsid w:val="00153FC3"/>
    <w:rsid w:val="00154815"/>
    <w:rsid w:val="00154872"/>
    <w:rsid w:val="0015492D"/>
    <w:rsid w:val="00155473"/>
    <w:rsid w:val="00155AF5"/>
    <w:rsid w:val="001560E4"/>
    <w:rsid w:val="001562F8"/>
    <w:rsid w:val="00156ADC"/>
    <w:rsid w:val="00157E55"/>
    <w:rsid w:val="001608C4"/>
    <w:rsid w:val="00161340"/>
    <w:rsid w:val="001614EA"/>
    <w:rsid w:val="00161927"/>
    <w:rsid w:val="00161E15"/>
    <w:rsid w:val="00161F82"/>
    <w:rsid w:val="00162011"/>
    <w:rsid w:val="001622C0"/>
    <w:rsid w:val="001623AA"/>
    <w:rsid w:val="00162BA6"/>
    <w:rsid w:val="001635A8"/>
    <w:rsid w:val="00164558"/>
    <w:rsid w:val="0016575E"/>
    <w:rsid w:val="00165FBC"/>
    <w:rsid w:val="001662F1"/>
    <w:rsid w:val="00166BEE"/>
    <w:rsid w:val="00167433"/>
    <w:rsid w:val="0016765D"/>
    <w:rsid w:val="001677EB"/>
    <w:rsid w:val="00167C85"/>
    <w:rsid w:val="00167DE9"/>
    <w:rsid w:val="0017063F"/>
    <w:rsid w:val="00171074"/>
    <w:rsid w:val="001710E8"/>
    <w:rsid w:val="0017115F"/>
    <w:rsid w:val="00171C4C"/>
    <w:rsid w:val="00171D25"/>
    <w:rsid w:val="00172E6C"/>
    <w:rsid w:val="00173996"/>
    <w:rsid w:val="00173C7B"/>
    <w:rsid w:val="00174CF9"/>
    <w:rsid w:val="00175248"/>
    <w:rsid w:val="0017548D"/>
    <w:rsid w:val="00175A60"/>
    <w:rsid w:val="00175CFD"/>
    <w:rsid w:val="00175D46"/>
    <w:rsid w:val="00176058"/>
    <w:rsid w:val="0017650E"/>
    <w:rsid w:val="001768C1"/>
    <w:rsid w:val="00176D25"/>
    <w:rsid w:val="00180031"/>
    <w:rsid w:val="0018015D"/>
    <w:rsid w:val="00180370"/>
    <w:rsid w:val="00180818"/>
    <w:rsid w:val="00180C46"/>
    <w:rsid w:val="00180F0B"/>
    <w:rsid w:val="00180F31"/>
    <w:rsid w:val="00181700"/>
    <w:rsid w:val="001828E5"/>
    <w:rsid w:val="00182F62"/>
    <w:rsid w:val="00183103"/>
    <w:rsid w:val="001831D0"/>
    <w:rsid w:val="00183754"/>
    <w:rsid w:val="001838C3"/>
    <w:rsid w:val="001839A9"/>
    <w:rsid w:val="00184292"/>
    <w:rsid w:val="001862D5"/>
    <w:rsid w:val="0018661B"/>
    <w:rsid w:val="0018685D"/>
    <w:rsid w:val="00186C47"/>
    <w:rsid w:val="00186EFB"/>
    <w:rsid w:val="0018725D"/>
    <w:rsid w:val="001905E4"/>
    <w:rsid w:val="0019068C"/>
    <w:rsid w:val="00190D90"/>
    <w:rsid w:val="00191019"/>
    <w:rsid w:val="00191762"/>
    <w:rsid w:val="00191D59"/>
    <w:rsid w:val="00191DA1"/>
    <w:rsid w:val="00191F26"/>
    <w:rsid w:val="0019211C"/>
    <w:rsid w:val="0019229A"/>
    <w:rsid w:val="00192C9B"/>
    <w:rsid w:val="00192CB8"/>
    <w:rsid w:val="00192DF9"/>
    <w:rsid w:val="00193256"/>
    <w:rsid w:val="0019340E"/>
    <w:rsid w:val="00193667"/>
    <w:rsid w:val="00193B83"/>
    <w:rsid w:val="00193D0D"/>
    <w:rsid w:val="00193E3C"/>
    <w:rsid w:val="00193EE5"/>
    <w:rsid w:val="0019434F"/>
    <w:rsid w:val="00194A47"/>
    <w:rsid w:val="00194E7E"/>
    <w:rsid w:val="001959DC"/>
    <w:rsid w:val="00195A82"/>
    <w:rsid w:val="001960BE"/>
    <w:rsid w:val="001964F0"/>
    <w:rsid w:val="00196FE2"/>
    <w:rsid w:val="00197480"/>
    <w:rsid w:val="0019780B"/>
    <w:rsid w:val="00197AE3"/>
    <w:rsid w:val="001A00B4"/>
    <w:rsid w:val="001A06D4"/>
    <w:rsid w:val="001A09A6"/>
    <w:rsid w:val="001A0FF7"/>
    <w:rsid w:val="001A1744"/>
    <w:rsid w:val="001A1DA2"/>
    <w:rsid w:val="001A2DB9"/>
    <w:rsid w:val="001A2DE4"/>
    <w:rsid w:val="001A3373"/>
    <w:rsid w:val="001A387F"/>
    <w:rsid w:val="001A3A2D"/>
    <w:rsid w:val="001A3BD9"/>
    <w:rsid w:val="001A4C89"/>
    <w:rsid w:val="001A4CC2"/>
    <w:rsid w:val="001A50F1"/>
    <w:rsid w:val="001A5578"/>
    <w:rsid w:val="001A56AA"/>
    <w:rsid w:val="001A5A3F"/>
    <w:rsid w:val="001A5D73"/>
    <w:rsid w:val="001A5DD8"/>
    <w:rsid w:val="001A72FC"/>
    <w:rsid w:val="001A7632"/>
    <w:rsid w:val="001A7822"/>
    <w:rsid w:val="001B060F"/>
    <w:rsid w:val="001B0975"/>
    <w:rsid w:val="001B17E1"/>
    <w:rsid w:val="001B1807"/>
    <w:rsid w:val="001B1AA1"/>
    <w:rsid w:val="001B1C1A"/>
    <w:rsid w:val="001B2370"/>
    <w:rsid w:val="001B38E0"/>
    <w:rsid w:val="001B3FD5"/>
    <w:rsid w:val="001B44C3"/>
    <w:rsid w:val="001B4A05"/>
    <w:rsid w:val="001B5098"/>
    <w:rsid w:val="001B533A"/>
    <w:rsid w:val="001B6439"/>
    <w:rsid w:val="001B67CA"/>
    <w:rsid w:val="001B6CFE"/>
    <w:rsid w:val="001B6D5D"/>
    <w:rsid w:val="001B6E02"/>
    <w:rsid w:val="001B75DF"/>
    <w:rsid w:val="001C0730"/>
    <w:rsid w:val="001C0C61"/>
    <w:rsid w:val="001C0E7E"/>
    <w:rsid w:val="001C0EB4"/>
    <w:rsid w:val="001C1AFD"/>
    <w:rsid w:val="001C1C01"/>
    <w:rsid w:val="001C2234"/>
    <w:rsid w:val="001C231C"/>
    <w:rsid w:val="001C2F5B"/>
    <w:rsid w:val="001C3557"/>
    <w:rsid w:val="001C4053"/>
    <w:rsid w:val="001C409A"/>
    <w:rsid w:val="001C44BF"/>
    <w:rsid w:val="001C4718"/>
    <w:rsid w:val="001C4B88"/>
    <w:rsid w:val="001C4ECD"/>
    <w:rsid w:val="001C4F92"/>
    <w:rsid w:val="001C560A"/>
    <w:rsid w:val="001C57E6"/>
    <w:rsid w:val="001C5949"/>
    <w:rsid w:val="001C5FC3"/>
    <w:rsid w:val="001C6224"/>
    <w:rsid w:val="001C6B37"/>
    <w:rsid w:val="001C723B"/>
    <w:rsid w:val="001C7E1B"/>
    <w:rsid w:val="001D0D3D"/>
    <w:rsid w:val="001D217C"/>
    <w:rsid w:val="001D2227"/>
    <w:rsid w:val="001D24B7"/>
    <w:rsid w:val="001D2D7A"/>
    <w:rsid w:val="001D32C4"/>
    <w:rsid w:val="001D3548"/>
    <w:rsid w:val="001D4149"/>
    <w:rsid w:val="001D4338"/>
    <w:rsid w:val="001D44DC"/>
    <w:rsid w:val="001D5A54"/>
    <w:rsid w:val="001D5D61"/>
    <w:rsid w:val="001D5DAF"/>
    <w:rsid w:val="001D6434"/>
    <w:rsid w:val="001D769B"/>
    <w:rsid w:val="001D79C2"/>
    <w:rsid w:val="001D7D05"/>
    <w:rsid w:val="001D7F0F"/>
    <w:rsid w:val="001E035C"/>
    <w:rsid w:val="001E08A5"/>
    <w:rsid w:val="001E11C9"/>
    <w:rsid w:val="001E1903"/>
    <w:rsid w:val="001E2395"/>
    <w:rsid w:val="001E260B"/>
    <w:rsid w:val="001E2CCA"/>
    <w:rsid w:val="001E320E"/>
    <w:rsid w:val="001E339E"/>
    <w:rsid w:val="001E3B04"/>
    <w:rsid w:val="001E591B"/>
    <w:rsid w:val="001E622D"/>
    <w:rsid w:val="001E62B4"/>
    <w:rsid w:val="001E6CCC"/>
    <w:rsid w:val="001E6E86"/>
    <w:rsid w:val="001E715B"/>
    <w:rsid w:val="001E7B89"/>
    <w:rsid w:val="001F067F"/>
    <w:rsid w:val="001F114B"/>
    <w:rsid w:val="001F15B7"/>
    <w:rsid w:val="001F1628"/>
    <w:rsid w:val="001F1703"/>
    <w:rsid w:val="001F25F2"/>
    <w:rsid w:val="001F2674"/>
    <w:rsid w:val="001F288F"/>
    <w:rsid w:val="001F2DEA"/>
    <w:rsid w:val="001F3304"/>
    <w:rsid w:val="001F353D"/>
    <w:rsid w:val="001F39FB"/>
    <w:rsid w:val="001F3F0B"/>
    <w:rsid w:val="001F5438"/>
    <w:rsid w:val="001F5566"/>
    <w:rsid w:val="001F5EA3"/>
    <w:rsid w:val="001F5F19"/>
    <w:rsid w:val="001F633A"/>
    <w:rsid w:val="001F6C9E"/>
    <w:rsid w:val="001F6FB0"/>
    <w:rsid w:val="001F75D9"/>
    <w:rsid w:val="001F791F"/>
    <w:rsid w:val="0020011C"/>
    <w:rsid w:val="00200715"/>
    <w:rsid w:val="00200B61"/>
    <w:rsid w:val="00200CA3"/>
    <w:rsid w:val="00202011"/>
    <w:rsid w:val="00202D8D"/>
    <w:rsid w:val="00203A5D"/>
    <w:rsid w:val="002042C4"/>
    <w:rsid w:val="00204E2E"/>
    <w:rsid w:val="00204FE1"/>
    <w:rsid w:val="002053AF"/>
    <w:rsid w:val="00206128"/>
    <w:rsid w:val="002061BC"/>
    <w:rsid w:val="00206C88"/>
    <w:rsid w:val="0020777A"/>
    <w:rsid w:val="002100E1"/>
    <w:rsid w:val="0021046F"/>
    <w:rsid w:val="00210583"/>
    <w:rsid w:val="00210708"/>
    <w:rsid w:val="002115E0"/>
    <w:rsid w:val="00211FFE"/>
    <w:rsid w:val="00212086"/>
    <w:rsid w:val="00212508"/>
    <w:rsid w:val="002129FD"/>
    <w:rsid w:val="00212F58"/>
    <w:rsid w:val="00213160"/>
    <w:rsid w:val="00213190"/>
    <w:rsid w:val="00213665"/>
    <w:rsid w:val="00214175"/>
    <w:rsid w:val="00214732"/>
    <w:rsid w:val="002149D3"/>
    <w:rsid w:val="0021500E"/>
    <w:rsid w:val="0021554C"/>
    <w:rsid w:val="00215835"/>
    <w:rsid w:val="00215FD4"/>
    <w:rsid w:val="00216071"/>
    <w:rsid w:val="00216714"/>
    <w:rsid w:val="002167EA"/>
    <w:rsid w:val="002177B3"/>
    <w:rsid w:val="00217C91"/>
    <w:rsid w:val="002210BB"/>
    <w:rsid w:val="002228EB"/>
    <w:rsid w:val="00222C60"/>
    <w:rsid w:val="0022391C"/>
    <w:rsid w:val="00223E30"/>
    <w:rsid w:val="00224547"/>
    <w:rsid w:val="00224C2C"/>
    <w:rsid w:val="002252B5"/>
    <w:rsid w:val="0022550D"/>
    <w:rsid w:val="00225B19"/>
    <w:rsid w:val="00225BDF"/>
    <w:rsid w:val="00226429"/>
    <w:rsid w:val="00226F32"/>
    <w:rsid w:val="00226FD3"/>
    <w:rsid w:val="002279A4"/>
    <w:rsid w:val="00227BE4"/>
    <w:rsid w:val="00227D86"/>
    <w:rsid w:val="0023015E"/>
    <w:rsid w:val="00230B9C"/>
    <w:rsid w:val="00230D6D"/>
    <w:rsid w:val="00230EE6"/>
    <w:rsid w:val="002312CE"/>
    <w:rsid w:val="00231F21"/>
    <w:rsid w:val="0023264B"/>
    <w:rsid w:val="00232880"/>
    <w:rsid w:val="002332E8"/>
    <w:rsid w:val="002336D6"/>
    <w:rsid w:val="00233A07"/>
    <w:rsid w:val="00233E43"/>
    <w:rsid w:val="0023404D"/>
    <w:rsid w:val="00234314"/>
    <w:rsid w:val="00235581"/>
    <w:rsid w:val="00235D63"/>
    <w:rsid w:val="002368A3"/>
    <w:rsid w:val="00236C44"/>
    <w:rsid w:val="00236C86"/>
    <w:rsid w:val="00236F69"/>
    <w:rsid w:val="00237017"/>
    <w:rsid w:val="00237D4A"/>
    <w:rsid w:val="00240052"/>
    <w:rsid w:val="00240576"/>
    <w:rsid w:val="0024082E"/>
    <w:rsid w:val="00240A42"/>
    <w:rsid w:val="002415B9"/>
    <w:rsid w:val="00241870"/>
    <w:rsid w:val="00241D24"/>
    <w:rsid w:val="00242065"/>
    <w:rsid w:val="00242724"/>
    <w:rsid w:val="0024294D"/>
    <w:rsid w:val="00243660"/>
    <w:rsid w:val="002445A8"/>
    <w:rsid w:val="00244D98"/>
    <w:rsid w:val="002453BC"/>
    <w:rsid w:val="00245B23"/>
    <w:rsid w:val="002461F8"/>
    <w:rsid w:val="002464E4"/>
    <w:rsid w:val="00246F62"/>
    <w:rsid w:val="00247875"/>
    <w:rsid w:val="00247A9B"/>
    <w:rsid w:val="00250072"/>
    <w:rsid w:val="0025050B"/>
    <w:rsid w:val="002505A1"/>
    <w:rsid w:val="002509C3"/>
    <w:rsid w:val="00250A6B"/>
    <w:rsid w:val="0025106D"/>
    <w:rsid w:val="00251AA3"/>
    <w:rsid w:val="00251AFF"/>
    <w:rsid w:val="00252670"/>
    <w:rsid w:val="00252726"/>
    <w:rsid w:val="00252B11"/>
    <w:rsid w:val="00252C09"/>
    <w:rsid w:val="00252C98"/>
    <w:rsid w:val="002530FF"/>
    <w:rsid w:val="002535A4"/>
    <w:rsid w:val="002539A3"/>
    <w:rsid w:val="00253DD4"/>
    <w:rsid w:val="00253FEB"/>
    <w:rsid w:val="00254690"/>
    <w:rsid w:val="00254BA1"/>
    <w:rsid w:val="00255094"/>
    <w:rsid w:val="00256078"/>
    <w:rsid w:val="00256084"/>
    <w:rsid w:val="00256BC8"/>
    <w:rsid w:val="00256C97"/>
    <w:rsid w:val="0025724B"/>
    <w:rsid w:val="0025764A"/>
    <w:rsid w:val="00257755"/>
    <w:rsid w:val="0025779F"/>
    <w:rsid w:val="0025795E"/>
    <w:rsid w:val="002579DE"/>
    <w:rsid w:val="00257BEF"/>
    <w:rsid w:val="002605EE"/>
    <w:rsid w:val="002606F8"/>
    <w:rsid w:val="0026098E"/>
    <w:rsid w:val="00260C95"/>
    <w:rsid w:val="002611F9"/>
    <w:rsid w:val="002614CC"/>
    <w:rsid w:val="002615F9"/>
    <w:rsid w:val="00261666"/>
    <w:rsid w:val="0026199D"/>
    <w:rsid w:val="00261A4F"/>
    <w:rsid w:val="002620B1"/>
    <w:rsid w:val="0026240A"/>
    <w:rsid w:val="00262482"/>
    <w:rsid w:val="0026253E"/>
    <w:rsid w:val="002629EE"/>
    <w:rsid w:val="00263101"/>
    <w:rsid w:val="0026358F"/>
    <w:rsid w:val="00263B4E"/>
    <w:rsid w:val="00263E3F"/>
    <w:rsid w:val="00263FD8"/>
    <w:rsid w:val="00264B2D"/>
    <w:rsid w:val="00264FDC"/>
    <w:rsid w:val="00265141"/>
    <w:rsid w:val="0026540C"/>
    <w:rsid w:val="00265704"/>
    <w:rsid w:val="0026581F"/>
    <w:rsid w:val="002659EF"/>
    <w:rsid w:val="00265EDB"/>
    <w:rsid w:val="00265F8E"/>
    <w:rsid w:val="002663D3"/>
    <w:rsid w:val="0026710A"/>
    <w:rsid w:val="00267DC4"/>
    <w:rsid w:val="002706E9"/>
    <w:rsid w:val="00270853"/>
    <w:rsid w:val="002709DF"/>
    <w:rsid w:val="00271048"/>
    <w:rsid w:val="0027127E"/>
    <w:rsid w:val="002716B3"/>
    <w:rsid w:val="002718D2"/>
    <w:rsid w:val="00271CD6"/>
    <w:rsid w:val="00271FDF"/>
    <w:rsid w:val="002728A3"/>
    <w:rsid w:val="00272FA2"/>
    <w:rsid w:val="002739D5"/>
    <w:rsid w:val="00273AE1"/>
    <w:rsid w:val="002744D3"/>
    <w:rsid w:val="002745A5"/>
    <w:rsid w:val="00275FDC"/>
    <w:rsid w:val="0027637C"/>
    <w:rsid w:val="00276545"/>
    <w:rsid w:val="00276C6F"/>
    <w:rsid w:val="00276F91"/>
    <w:rsid w:val="002776D2"/>
    <w:rsid w:val="00277E64"/>
    <w:rsid w:val="00280325"/>
    <w:rsid w:val="00280874"/>
    <w:rsid w:val="00280A10"/>
    <w:rsid w:val="00281274"/>
    <w:rsid w:val="00281618"/>
    <w:rsid w:val="00281E1C"/>
    <w:rsid w:val="00283304"/>
    <w:rsid w:val="002837DB"/>
    <w:rsid w:val="00284020"/>
    <w:rsid w:val="0028452A"/>
    <w:rsid w:val="002849B4"/>
    <w:rsid w:val="00284DF2"/>
    <w:rsid w:val="00285020"/>
    <w:rsid w:val="002854DE"/>
    <w:rsid w:val="002862B3"/>
    <w:rsid w:val="002863C6"/>
    <w:rsid w:val="00286803"/>
    <w:rsid w:val="00286C99"/>
    <w:rsid w:val="00287C21"/>
    <w:rsid w:val="0029026A"/>
    <w:rsid w:val="0029113E"/>
    <w:rsid w:val="002911E8"/>
    <w:rsid w:val="00291330"/>
    <w:rsid w:val="00291466"/>
    <w:rsid w:val="00291578"/>
    <w:rsid w:val="0029163C"/>
    <w:rsid w:val="00292EFD"/>
    <w:rsid w:val="002939CF"/>
    <w:rsid w:val="00293BC3"/>
    <w:rsid w:val="00293CCA"/>
    <w:rsid w:val="0029435B"/>
    <w:rsid w:val="0029478C"/>
    <w:rsid w:val="00294A9D"/>
    <w:rsid w:val="00294AB7"/>
    <w:rsid w:val="002952B2"/>
    <w:rsid w:val="00295C50"/>
    <w:rsid w:val="00295E28"/>
    <w:rsid w:val="00295E43"/>
    <w:rsid w:val="00296811"/>
    <w:rsid w:val="00296D58"/>
    <w:rsid w:val="0029729B"/>
    <w:rsid w:val="00297DBB"/>
    <w:rsid w:val="00297EA6"/>
    <w:rsid w:val="002A006B"/>
    <w:rsid w:val="002A033E"/>
    <w:rsid w:val="002A0397"/>
    <w:rsid w:val="002A22F6"/>
    <w:rsid w:val="002A2422"/>
    <w:rsid w:val="002A38F6"/>
    <w:rsid w:val="002A3B91"/>
    <w:rsid w:val="002A40A3"/>
    <w:rsid w:val="002A46F8"/>
    <w:rsid w:val="002A4AF9"/>
    <w:rsid w:val="002A542C"/>
    <w:rsid w:val="002A62B9"/>
    <w:rsid w:val="002A6A72"/>
    <w:rsid w:val="002A7382"/>
    <w:rsid w:val="002A752E"/>
    <w:rsid w:val="002A7F4A"/>
    <w:rsid w:val="002B177F"/>
    <w:rsid w:val="002B17D7"/>
    <w:rsid w:val="002B21C6"/>
    <w:rsid w:val="002B249F"/>
    <w:rsid w:val="002B2E44"/>
    <w:rsid w:val="002B31A9"/>
    <w:rsid w:val="002B3750"/>
    <w:rsid w:val="002B426B"/>
    <w:rsid w:val="002B44D2"/>
    <w:rsid w:val="002B46CA"/>
    <w:rsid w:val="002B4F62"/>
    <w:rsid w:val="002B5DC0"/>
    <w:rsid w:val="002B62B1"/>
    <w:rsid w:val="002B6310"/>
    <w:rsid w:val="002B65C1"/>
    <w:rsid w:val="002B6658"/>
    <w:rsid w:val="002B6730"/>
    <w:rsid w:val="002B6A24"/>
    <w:rsid w:val="002B6D02"/>
    <w:rsid w:val="002B7BB1"/>
    <w:rsid w:val="002B7CED"/>
    <w:rsid w:val="002B7F8A"/>
    <w:rsid w:val="002C0DF8"/>
    <w:rsid w:val="002C0FF2"/>
    <w:rsid w:val="002C1A2C"/>
    <w:rsid w:val="002C1A75"/>
    <w:rsid w:val="002C1D04"/>
    <w:rsid w:val="002C2A45"/>
    <w:rsid w:val="002C2B4A"/>
    <w:rsid w:val="002C35EF"/>
    <w:rsid w:val="002C360A"/>
    <w:rsid w:val="002C378C"/>
    <w:rsid w:val="002C3E6A"/>
    <w:rsid w:val="002C4136"/>
    <w:rsid w:val="002C413B"/>
    <w:rsid w:val="002C45B5"/>
    <w:rsid w:val="002C46F2"/>
    <w:rsid w:val="002C47CF"/>
    <w:rsid w:val="002C4871"/>
    <w:rsid w:val="002C487E"/>
    <w:rsid w:val="002C5242"/>
    <w:rsid w:val="002C5623"/>
    <w:rsid w:val="002C567A"/>
    <w:rsid w:val="002C56F2"/>
    <w:rsid w:val="002C658C"/>
    <w:rsid w:val="002C780E"/>
    <w:rsid w:val="002C7BAF"/>
    <w:rsid w:val="002D00B1"/>
    <w:rsid w:val="002D0EC9"/>
    <w:rsid w:val="002D122A"/>
    <w:rsid w:val="002D1239"/>
    <w:rsid w:val="002D12AF"/>
    <w:rsid w:val="002D20DB"/>
    <w:rsid w:val="002D2CB4"/>
    <w:rsid w:val="002D2F8D"/>
    <w:rsid w:val="002D31D8"/>
    <w:rsid w:val="002D35A3"/>
    <w:rsid w:val="002D35A8"/>
    <w:rsid w:val="002D3F12"/>
    <w:rsid w:val="002D4C97"/>
    <w:rsid w:val="002D5745"/>
    <w:rsid w:val="002D5C91"/>
    <w:rsid w:val="002D673A"/>
    <w:rsid w:val="002D6969"/>
    <w:rsid w:val="002D7249"/>
    <w:rsid w:val="002D730B"/>
    <w:rsid w:val="002D73F1"/>
    <w:rsid w:val="002D7E1E"/>
    <w:rsid w:val="002D7F9B"/>
    <w:rsid w:val="002E05F9"/>
    <w:rsid w:val="002E0CF2"/>
    <w:rsid w:val="002E0FE5"/>
    <w:rsid w:val="002E108C"/>
    <w:rsid w:val="002E19B6"/>
    <w:rsid w:val="002E1D40"/>
    <w:rsid w:val="002E2178"/>
    <w:rsid w:val="002E2182"/>
    <w:rsid w:val="002E2D66"/>
    <w:rsid w:val="002E2DAC"/>
    <w:rsid w:val="002E31D7"/>
    <w:rsid w:val="002E3232"/>
    <w:rsid w:val="002E33EF"/>
    <w:rsid w:val="002E36F5"/>
    <w:rsid w:val="002E3A9A"/>
    <w:rsid w:val="002E3D70"/>
    <w:rsid w:val="002E3D9A"/>
    <w:rsid w:val="002E4044"/>
    <w:rsid w:val="002E417B"/>
    <w:rsid w:val="002E42E6"/>
    <w:rsid w:val="002E4B62"/>
    <w:rsid w:val="002E5032"/>
    <w:rsid w:val="002E54CF"/>
    <w:rsid w:val="002E55D1"/>
    <w:rsid w:val="002E59E7"/>
    <w:rsid w:val="002E5FD2"/>
    <w:rsid w:val="002E6301"/>
    <w:rsid w:val="002E6CE0"/>
    <w:rsid w:val="002E7BE7"/>
    <w:rsid w:val="002E7CA2"/>
    <w:rsid w:val="002F01BD"/>
    <w:rsid w:val="002F0401"/>
    <w:rsid w:val="002F0936"/>
    <w:rsid w:val="002F1168"/>
    <w:rsid w:val="002F1C55"/>
    <w:rsid w:val="002F207C"/>
    <w:rsid w:val="002F2B74"/>
    <w:rsid w:val="002F2C87"/>
    <w:rsid w:val="002F3FAE"/>
    <w:rsid w:val="002F423B"/>
    <w:rsid w:val="002F5A7B"/>
    <w:rsid w:val="002F61BB"/>
    <w:rsid w:val="002F6496"/>
    <w:rsid w:val="002F6532"/>
    <w:rsid w:val="002F75A8"/>
    <w:rsid w:val="0030022A"/>
    <w:rsid w:val="003008AD"/>
    <w:rsid w:val="00301996"/>
    <w:rsid w:val="003020C9"/>
    <w:rsid w:val="00302E81"/>
    <w:rsid w:val="00303245"/>
    <w:rsid w:val="00303282"/>
    <w:rsid w:val="003033FB"/>
    <w:rsid w:val="00303A34"/>
    <w:rsid w:val="003044E8"/>
    <w:rsid w:val="00304A59"/>
    <w:rsid w:val="00305C99"/>
    <w:rsid w:val="0030600C"/>
    <w:rsid w:val="00306204"/>
    <w:rsid w:val="00306583"/>
    <w:rsid w:val="00306CB3"/>
    <w:rsid w:val="00306E85"/>
    <w:rsid w:val="00307247"/>
    <w:rsid w:val="00307729"/>
    <w:rsid w:val="0030773B"/>
    <w:rsid w:val="003077F3"/>
    <w:rsid w:val="00310188"/>
    <w:rsid w:val="0031058B"/>
    <w:rsid w:val="00310A10"/>
    <w:rsid w:val="00310A62"/>
    <w:rsid w:val="00310B3F"/>
    <w:rsid w:val="00310B9D"/>
    <w:rsid w:val="00310EDA"/>
    <w:rsid w:val="003110C1"/>
    <w:rsid w:val="003112DA"/>
    <w:rsid w:val="00311996"/>
    <w:rsid w:val="00311EE0"/>
    <w:rsid w:val="00312BEC"/>
    <w:rsid w:val="0031365E"/>
    <w:rsid w:val="00313777"/>
    <w:rsid w:val="0031395E"/>
    <w:rsid w:val="00313CFD"/>
    <w:rsid w:val="00313D35"/>
    <w:rsid w:val="003145FF"/>
    <w:rsid w:val="003149B9"/>
    <w:rsid w:val="0031529E"/>
    <w:rsid w:val="003155AC"/>
    <w:rsid w:val="00315A4B"/>
    <w:rsid w:val="0031622A"/>
    <w:rsid w:val="00316339"/>
    <w:rsid w:val="003166D5"/>
    <w:rsid w:val="00316703"/>
    <w:rsid w:val="00316B34"/>
    <w:rsid w:val="00317360"/>
    <w:rsid w:val="003173E4"/>
    <w:rsid w:val="003176E6"/>
    <w:rsid w:val="00320095"/>
    <w:rsid w:val="00320617"/>
    <w:rsid w:val="003206F2"/>
    <w:rsid w:val="003206F3"/>
    <w:rsid w:val="00320E2B"/>
    <w:rsid w:val="00321812"/>
    <w:rsid w:val="00321F24"/>
    <w:rsid w:val="003221BE"/>
    <w:rsid w:val="00322468"/>
    <w:rsid w:val="003233BE"/>
    <w:rsid w:val="0032439D"/>
    <w:rsid w:val="00324624"/>
    <w:rsid w:val="003248F7"/>
    <w:rsid w:val="00324AFB"/>
    <w:rsid w:val="00325082"/>
    <w:rsid w:val="003251A3"/>
    <w:rsid w:val="0032555C"/>
    <w:rsid w:val="003257B2"/>
    <w:rsid w:val="00325B7F"/>
    <w:rsid w:val="003269E9"/>
    <w:rsid w:val="00326E64"/>
    <w:rsid w:val="00327A68"/>
    <w:rsid w:val="00327D8E"/>
    <w:rsid w:val="003301D7"/>
    <w:rsid w:val="00330B44"/>
    <w:rsid w:val="00332CB8"/>
    <w:rsid w:val="00332EF1"/>
    <w:rsid w:val="0033345A"/>
    <w:rsid w:val="003337DF"/>
    <w:rsid w:val="00333ACB"/>
    <w:rsid w:val="00333AEF"/>
    <w:rsid w:val="00333D46"/>
    <w:rsid w:val="003341B8"/>
    <w:rsid w:val="003344A4"/>
    <w:rsid w:val="00334B37"/>
    <w:rsid w:val="00334F0C"/>
    <w:rsid w:val="00335417"/>
    <w:rsid w:val="003354A8"/>
    <w:rsid w:val="00335A21"/>
    <w:rsid w:val="003361BF"/>
    <w:rsid w:val="003361E4"/>
    <w:rsid w:val="00336A3D"/>
    <w:rsid w:val="00336A98"/>
    <w:rsid w:val="00337011"/>
    <w:rsid w:val="00337D58"/>
    <w:rsid w:val="00340551"/>
    <w:rsid w:val="003407C9"/>
    <w:rsid w:val="00340A56"/>
    <w:rsid w:val="00340A90"/>
    <w:rsid w:val="003411D3"/>
    <w:rsid w:val="0034154F"/>
    <w:rsid w:val="0034195A"/>
    <w:rsid w:val="00341BED"/>
    <w:rsid w:val="00341BF1"/>
    <w:rsid w:val="00342275"/>
    <w:rsid w:val="0034270D"/>
    <w:rsid w:val="0034301A"/>
    <w:rsid w:val="003435EE"/>
    <w:rsid w:val="00343FA3"/>
    <w:rsid w:val="0034428D"/>
    <w:rsid w:val="0034447E"/>
    <w:rsid w:val="00344609"/>
    <w:rsid w:val="0034471C"/>
    <w:rsid w:val="00344757"/>
    <w:rsid w:val="00344AF6"/>
    <w:rsid w:val="00344BED"/>
    <w:rsid w:val="00345059"/>
    <w:rsid w:val="003479B6"/>
    <w:rsid w:val="00350372"/>
    <w:rsid w:val="00350950"/>
    <w:rsid w:val="00350EC8"/>
    <w:rsid w:val="00351EEF"/>
    <w:rsid w:val="00352114"/>
    <w:rsid w:val="0035218C"/>
    <w:rsid w:val="003529E1"/>
    <w:rsid w:val="00352C12"/>
    <w:rsid w:val="00353FE2"/>
    <w:rsid w:val="003541E2"/>
    <w:rsid w:val="003545E4"/>
    <w:rsid w:val="00354829"/>
    <w:rsid w:val="00355EC9"/>
    <w:rsid w:val="003560FB"/>
    <w:rsid w:val="003567F0"/>
    <w:rsid w:val="00356B00"/>
    <w:rsid w:val="00356E6B"/>
    <w:rsid w:val="00356F4F"/>
    <w:rsid w:val="00357F2F"/>
    <w:rsid w:val="0036092E"/>
    <w:rsid w:val="0036116D"/>
    <w:rsid w:val="00361545"/>
    <w:rsid w:val="00361663"/>
    <w:rsid w:val="00362E24"/>
    <w:rsid w:val="00362FEB"/>
    <w:rsid w:val="003638DB"/>
    <w:rsid w:val="003639D3"/>
    <w:rsid w:val="00363CBA"/>
    <w:rsid w:val="00363F51"/>
    <w:rsid w:val="003641B5"/>
    <w:rsid w:val="00364339"/>
    <w:rsid w:val="00364651"/>
    <w:rsid w:val="003658D3"/>
    <w:rsid w:val="00365B1A"/>
    <w:rsid w:val="00366A48"/>
    <w:rsid w:val="00366CE5"/>
    <w:rsid w:val="00366FF3"/>
    <w:rsid w:val="003675D0"/>
    <w:rsid w:val="0037028D"/>
    <w:rsid w:val="0037048B"/>
    <w:rsid w:val="0037074A"/>
    <w:rsid w:val="00370F62"/>
    <w:rsid w:val="00371363"/>
    <w:rsid w:val="00372376"/>
    <w:rsid w:val="00372B22"/>
    <w:rsid w:val="00373401"/>
    <w:rsid w:val="0037347C"/>
    <w:rsid w:val="00373553"/>
    <w:rsid w:val="0037365E"/>
    <w:rsid w:val="003736D9"/>
    <w:rsid w:val="00373BBB"/>
    <w:rsid w:val="00375C91"/>
    <w:rsid w:val="00376823"/>
    <w:rsid w:val="00376E17"/>
    <w:rsid w:val="00377727"/>
    <w:rsid w:val="003778BF"/>
    <w:rsid w:val="00377996"/>
    <w:rsid w:val="00380306"/>
    <w:rsid w:val="00380CF9"/>
    <w:rsid w:val="0038171F"/>
    <w:rsid w:val="00381A25"/>
    <w:rsid w:val="00384771"/>
    <w:rsid w:val="00384889"/>
    <w:rsid w:val="00385728"/>
    <w:rsid w:val="0038577F"/>
    <w:rsid w:val="00385A64"/>
    <w:rsid w:val="00385B85"/>
    <w:rsid w:val="00386249"/>
    <w:rsid w:val="00386710"/>
    <w:rsid w:val="003870B4"/>
    <w:rsid w:val="0038778D"/>
    <w:rsid w:val="00387EA4"/>
    <w:rsid w:val="003906EA"/>
    <w:rsid w:val="00391194"/>
    <w:rsid w:val="003915EF"/>
    <w:rsid w:val="003922C2"/>
    <w:rsid w:val="00392908"/>
    <w:rsid w:val="00394220"/>
    <w:rsid w:val="00394277"/>
    <w:rsid w:val="003943E5"/>
    <w:rsid w:val="00394854"/>
    <w:rsid w:val="00395073"/>
    <w:rsid w:val="00395227"/>
    <w:rsid w:val="003952A2"/>
    <w:rsid w:val="003953DE"/>
    <w:rsid w:val="00395417"/>
    <w:rsid w:val="00395669"/>
    <w:rsid w:val="00395A99"/>
    <w:rsid w:val="003976CC"/>
    <w:rsid w:val="003A1628"/>
    <w:rsid w:val="003A23A5"/>
    <w:rsid w:val="003A250B"/>
    <w:rsid w:val="003A2D7C"/>
    <w:rsid w:val="003A3B4C"/>
    <w:rsid w:val="003A4852"/>
    <w:rsid w:val="003A4999"/>
    <w:rsid w:val="003A4BBC"/>
    <w:rsid w:val="003A5274"/>
    <w:rsid w:val="003A5E65"/>
    <w:rsid w:val="003A6190"/>
    <w:rsid w:val="003A63C5"/>
    <w:rsid w:val="003A6881"/>
    <w:rsid w:val="003A7697"/>
    <w:rsid w:val="003A7B6E"/>
    <w:rsid w:val="003B01C1"/>
    <w:rsid w:val="003B0515"/>
    <w:rsid w:val="003B073F"/>
    <w:rsid w:val="003B1950"/>
    <w:rsid w:val="003B1FB8"/>
    <w:rsid w:val="003B2AF3"/>
    <w:rsid w:val="003B3203"/>
    <w:rsid w:val="003B3F77"/>
    <w:rsid w:val="003B4029"/>
    <w:rsid w:val="003B4B6D"/>
    <w:rsid w:val="003B618F"/>
    <w:rsid w:val="003B61C6"/>
    <w:rsid w:val="003B6462"/>
    <w:rsid w:val="003B734A"/>
    <w:rsid w:val="003B7A79"/>
    <w:rsid w:val="003B7D92"/>
    <w:rsid w:val="003B7F68"/>
    <w:rsid w:val="003C08BE"/>
    <w:rsid w:val="003C0D28"/>
    <w:rsid w:val="003C0E0B"/>
    <w:rsid w:val="003C138A"/>
    <w:rsid w:val="003C1563"/>
    <w:rsid w:val="003C1859"/>
    <w:rsid w:val="003C2F22"/>
    <w:rsid w:val="003C3AEB"/>
    <w:rsid w:val="003C3EA4"/>
    <w:rsid w:val="003C3F03"/>
    <w:rsid w:val="003C41E7"/>
    <w:rsid w:val="003C4899"/>
    <w:rsid w:val="003C560C"/>
    <w:rsid w:val="003C58DF"/>
    <w:rsid w:val="003C6537"/>
    <w:rsid w:val="003C6C8C"/>
    <w:rsid w:val="003C7830"/>
    <w:rsid w:val="003D02E7"/>
    <w:rsid w:val="003D03FA"/>
    <w:rsid w:val="003D0E86"/>
    <w:rsid w:val="003D1572"/>
    <w:rsid w:val="003D1CD6"/>
    <w:rsid w:val="003D1DF1"/>
    <w:rsid w:val="003D1ECB"/>
    <w:rsid w:val="003D2156"/>
    <w:rsid w:val="003D3022"/>
    <w:rsid w:val="003D32B5"/>
    <w:rsid w:val="003D32BC"/>
    <w:rsid w:val="003D382C"/>
    <w:rsid w:val="003D3B03"/>
    <w:rsid w:val="003D3EBD"/>
    <w:rsid w:val="003D508E"/>
    <w:rsid w:val="003D543B"/>
    <w:rsid w:val="003D555F"/>
    <w:rsid w:val="003D668A"/>
    <w:rsid w:val="003D66A6"/>
    <w:rsid w:val="003D7095"/>
    <w:rsid w:val="003D7252"/>
    <w:rsid w:val="003D7520"/>
    <w:rsid w:val="003D7ADA"/>
    <w:rsid w:val="003D7E99"/>
    <w:rsid w:val="003E0A48"/>
    <w:rsid w:val="003E1817"/>
    <w:rsid w:val="003E1EEB"/>
    <w:rsid w:val="003E26B3"/>
    <w:rsid w:val="003E2E8C"/>
    <w:rsid w:val="003E359C"/>
    <w:rsid w:val="003E43D6"/>
    <w:rsid w:val="003E547C"/>
    <w:rsid w:val="003E5532"/>
    <w:rsid w:val="003E5739"/>
    <w:rsid w:val="003E6009"/>
    <w:rsid w:val="003E6407"/>
    <w:rsid w:val="003E6430"/>
    <w:rsid w:val="003E6C0B"/>
    <w:rsid w:val="003E71E5"/>
    <w:rsid w:val="003E7BE9"/>
    <w:rsid w:val="003F099B"/>
    <w:rsid w:val="003F0C37"/>
    <w:rsid w:val="003F0CCA"/>
    <w:rsid w:val="003F0E24"/>
    <w:rsid w:val="003F178A"/>
    <w:rsid w:val="003F2ACE"/>
    <w:rsid w:val="003F2B84"/>
    <w:rsid w:val="003F2F23"/>
    <w:rsid w:val="003F3238"/>
    <w:rsid w:val="003F3393"/>
    <w:rsid w:val="003F3538"/>
    <w:rsid w:val="003F3FE1"/>
    <w:rsid w:val="003F4346"/>
    <w:rsid w:val="003F4424"/>
    <w:rsid w:val="003F49E7"/>
    <w:rsid w:val="003F5F79"/>
    <w:rsid w:val="003F606D"/>
    <w:rsid w:val="003F6399"/>
    <w:rsid w:val="003F64F5"/>
    <w:rsid w:val="003F6636"/>
    <w:rsid w:val="003F6C80"/>
    <w:rsid w:val="003F7029"/>
    <w:rsid w:val="004007C1"/>
    <w:rsid w:val="004009EC"/>
    <w:rsid w:val="004018F8"/>
    <w:rsid w:val="00402003"/>
    <w:rsid w:val="0040293A"/>
    <w:rsid w:val="004039FF"/>
    <w:rsid w:val="00403D4D"/>
    <w:rsid w:val="0040426A"/>
    <w:rsid w:val="00404381"/>
    <w:rsid w:val="004049A6"/>
    <w:rsid w:val="004053B7"/>
    <w:rsid w:val="00405648"/>
    <w:rsid w:val="00405BDC"/>
    <w:rsid w:val="004063BB"/>
    <w:rsid w:val="00406B54"/>
    <w:rsid w:val="00406F59"/>
    <w:rsid w:val="004102EF"/>
    <w:rsid w:val="00410DC7"/>
    <w:rsid w:val="00410DF2"/>
    <w:rsid w:val="004113F6"/>
    <w:rsid w:val="00411966"/>
    <w:rsid w:val="004121CA"/>
    <w:rsid w:val="004124A3"/>
    <w:rsid w:val="00412A6D"/>
    <w:rsid w:val="00412E84"/>
    <w:rsid w:val="004133B2"/>
    <w:rsid w:val="00413A2E"/>
    <w:rsid w:val="00413DD8"/>
    <w:rsid w:val="0041665F"/>
    <w:rsid w:val="004169B3"/>
    <w:rsid w:val="00416EA7"/>
    <w:rsid w:val="0041706B"/>
    <w:rsid w:val="0041737D"/>
    <w:rsid w:val="0042167E"/>
    <w:rsid w:val="00421F39"/>
    <w:rsid w:val="004220F6"/>
    <w:rsid w:val="0042268F"/>
    <w:rsid w:val="004226FD"/>
    <w:rsid w:val="00422703"/>
    <w:rsid w:val="004234FB"/>
    <w:rsid w:val="00423814"/>
    <w:rsid w:val="00423DEF"/>
    <w:rsid w:val="00424B84"/>
    <w:rsid w:val="00425765"/>
    <w:rsid w:val="00427129"/>
    <w:rsid w:val="00427923"/>
    <w:rsid w:val="00427978"/>
    <w:rsid w:val="00427B09"/>
    <w:rsid w:val="00427B49"/>
    <w:rsid w:val="00427D77"/>
    <w:rsid w:val="00427DA9"/>
    <w:rsid w:val="00427EF2"/>
    <w:rsid w:val="004307BE"/>
    <w:rsid w:val="00431F9B"/>
    <w:rsid w:val="00432055"/>
    <w:rsid w:val="00432451"/>
    <w:rsid w:val="004326CE"/>
    <w:rsid w:val="00432AB5"/>
    <w:rsid w:val="00432D26"/>
    <w:rsid w:val="004330F4"/>
    <w:rsid w:val="00434A3C"/>
    <w:rsid w:val="00434A8E"/>
    <w:rsid w:val="00434C48"/>
    <w:rsid w:val="00435C15"/>
    <w:rsid w:val="00435D5B"/>
    <w:rsid w:val="00436983"/>
    <w:rsid w:val="00436D64"/>
    <w:rsid w:val="00436F6D"/>
    <w:rsid w:val="004377FB"/>
    <w:rsid w:val="00437C73"/>
    <w:rsid w:val="00437D67"/>
    <w:rsid w:val="00440F0A"/>
    <w:rsid w:val="0044177C"/>
    <w:rsid w:val="004418E4"/>
    <w:rsid w:val="00441F37"/>
    <w:rsid w:val="00442DEE"/>
    <w:rsid w:val="00442F8B"/>
    <w:rsid w:val="00443010"/>
    <w:rsid w:val="0044522F"/>
    <w:rsid w:val="0044563A"/>
    <w:rsid w:val="00445810"/>
    <w:rsid w:val="00445BED"/>
    <w:rsid w:val="00445E6B"/>
    <w:rsid w:val="00447483"/>
    <w:rsid w:val="00447857"/>
    <w:rsid w:val="00447CA5"/>
    <w:rsid w:val="00450077"/>
    <w:rsid w:val="00450155"/>
    <w:rsid w:val="00450F8A"/>
    <w:rsid w:val="00451D45"/>
    <w:rsid w:val="00452A69"/>
    <w:rsid w:val="00452D39"/>
    <w:rsid w:val="004533F8"/>
    <w:rsid w:val="00453E18"/>
    <w:rsid w:val="00453FF7"/>
    <w:rsid w:val="0045401F"/>
    <w:rsid w:val="00454109"/>
    <w:rsid w:val="0045415C"/>
    <w:rsid w:val="00454225"/>
    <w:rsid w:val="004542DA"/>
    <w:rsid w:val="00454627"/>
    <w:rsid w:val="00454A57"/>
    <w:rsid w:val="00454FA1"/>
    <w:rsid w:val="00456958"/>
    <w:rsid w:val="00460006"/>
    <w:rsid w:val="004608B4"/>
    <w:rsid w:val="004614B2"/>
    <w:rsid w:val="00461712"/>
    <w:rsid w:val="0046178E"/>
    <w:rsid w:val="00461935"/>
    <w:rsid w:val="0046196A"/>
    <w:rsid w:val="004622C5"/>
    <w:rsid w:val="00462B50"/>
    <w:rsid w:val="00462EEC"/>
    <w:rsid w:val="004638E2"/>
    <w:rsid w:val="00463EE8"/>
    <w:rsid w:val="00464322"/>
    <w:rsid w:val="00464843"/>
    <w:rsid w:val="00464AE7"/>
    <w:rsid w:val="00465805"/>
    <w:rsid w:val="00465BB6"/>
    <w:rsid w:val="00466324"/>
    <w:rsid w:val="00466D2A"/>
    <w:rsid w:val="004674AF"/>
    <w:rsid w:val="00467D13"/>
    <w:rsid w:val="00470173"/>
    <w:rsid w:val="004702B1"/>
    <w:rsid w:val="0047032F"/>
    <w:rsid w:val="00470606"/>
    <w:rsid w:val="0047130E"/>
    <w:rsid w:val="00471365"/>
    <w:rsid w:val="004718EB"/>
    <w:rsid w:val="0047193C"/>
    <w:rsid w:val="00472461"/>
    <w:rsid w:val="00472594"/>
    <w:rsid w:val="00472760"/>
    <w:rsid w:val="00472A88"/>
    <w:rsid w:val="00472EF1"/>
    <w:rsid w:val="00473125"/>
    <w:rsid w:val="00473232"/>
    <w:rsid w:val="00473276"/>
    <w:rsid w:val="00473751"/>
    <w:rsid w:val="00473ACF"/>
    <w:rsid w:val="00473BAB"/>
    <w:rsid w:val="00474C49"/>
    <w:rsid w:val="004755CF"/>
    <w:rsid w:val="00475CCE"/>
    <w:rsid w:val="00475DE5"/>
    <w:rsid w:val="00475EB2"/>
    <w:rsid w:val="004767C3"/>
    <w:rsid w:val="00477C14"/>
    <w:rsid w:val="00477CEF"/>
    <w:rsid w:val="004801C8"/>
    <w:rsid w:val="00480540"/>
    <w:rsid w:val="004805D8"/>
    <w:rsid w:val="00480DC7"/>
    <w:rsid w:val="0048118A"/>
    <w:rsid w:val="004811D4"/>
    <w:rsid w:val="00481992"/>
    <w:rsid w:val="00481F6B"/>
    <w:rsid w:val="0048342A"/>
    <w:rsid w:val="004837D0"/>
    <w:rsid w:val="00483E24"/>
    <w:rsid w:val="004844E8"/>
    <w:rsid w:val="00484D21"/>
    <w:rsid w:val="00484EF7"/>
    <w:rsid w:val="004850E5"/>
    <w:rsid w:val="00485AF4"/>
    <w:rsid w:val="00485F6A"/>
    <w:rsid w:val="00486105"/>
    <w:rsid w:val="00486A21"/>
    <w:rsid w:val="00486C3D"/>
    <w:rsid w:val="00487154"/>
    <w:rsid w:val="00487A6C"/>
    <w:rsid w:val="004902B0"/>
    <w:rsid w:val="00490A2D"/>
    <w:rsid w:val="00490C4B"/>
    <w:rsid w:val="004910D2"/>
    <w:rsid w:val="004915F5"/>
    <w:rsid w:val="004917E6"/>
    <w:rsid w:val="00491A49"/>
    <w:rsid w:val="00491BBA"/>
    <w:rsid w:val="00492625"/>
    <w:rsid w:val="004929F3"/>
    <w:rsid w:val="0049336D"/>
    <w:rsid w:val="0049396B"/>
    <w:rsid w:val="00493E29"/>
    <w:rsid w:val="00494A48"/>
    <w:rsid w:val="00494DE2"/>
    <w:rsid w:val="0049500F"/>
    <w:rsid w:val="004957DF"/>
    <w:rsid w:val="00495A57"/>
    <w:rsid w:val="00495ADA"/>
    <w:rsid w:val="00495D0B"/>
    <w:rsid w:val="004968F3"/>
    <w:rsid w:val="004971EF"/>
    <w:rsid w:val="004974CD"/>
    <w:rsid w:val="004975D4"/>
    <w:rsid w:val="00497D71"/>
    <w:rsid w:val="00497F80"/>
    <w:rsid w:val="004A0607"/>
    <w:rsid w:val="004A0F87"/>
    <w:rsid w:val="004A114A"/>
    <w:rsid w:val="004A11C7"/>
    <w:rsid w:val="004A15C2"/>
    <w:rsid w:val="004A1828"/>
    <w:rsid w:val="004A2036"/>
    <w:rsid w:val="004A21CE"/>
    <w:rsid w:val="004A246E"/>
    <w:rsid w:val="004A4505"/>
    <w:rsid w:val="004A4991"/>
    <w:rsid w:val="004A4A13"/>
    <w:rsid w:val="004A5000"/>
    <w:rsid w:val="004A5052"/>
    <w:rsid w:val="004A50C0"/>
    <w:rsid w:val="004A6534"/>
    <w:rsid w:val="004A6583"/>
    <w:rsid w:val="004A7258"/>
    <w:rsid w:val="004A7FEF"/>
    <w:rsid w:val="004B0DEF"/>
    <w:rsid w:val="004B25A6"/>
    <w:rsid w:val="004B2C1E"/>
    <w:rsid w:val="004B2EED"/>
    <w:rsid w:val="004B3185"/>
    <w:rsid w:val="004B328A"/>
    <w:rsid w:val="004B3F87"/>
    <w:rsid w:val="004B47DD"/>
    <w:rsid w:val="004B55EA"/>
    <w:rsid w:val="004B5648"/>
    <w:rsid w:val="004B5AE6"/>
    <w:rsid w:val="004B63D7"/>
    <w:rsid w:val="004B70B0"/>
    <w:rsid w:val="004B73AD"/>
    <w:rsid w:val="004B76F7"/>
    <w:rsid w:val="004B7E3A"/>
    <w:rsid w:val="004B7F25"/>
    <w:rsid w:val="004C0308"/>
    <w:rsid w:val="004C0A65"/>
    <w:rsid w:val="004C12D0"/>
    <w:rsid w:val="004C2B27"/>
    <w:rsid w:val="004C2EC7"/>
    <w:rsid w:val="004C3988"/>
    <w:rsid w:val="004C3CB8"/>
    <w:rsid w:val="004C3E52"/>
    <w:rsid w:val="004C440F"/>
    <w:rsid w:val="004C4990"/>
    <w:rsid w:val="004C4A37"/>
    <w:rsid w:val="004C52A4"/>
    <w:rsid w:val="004C5734"/>
    <w:rsid w:val="004C580C"/>
    <w:rsid w:val="004C584A"/>
    <w:rsid w:val="004C5DE9"/>
    <w:rsid w:val="004C6491"/>
    <w:rsid w:val="004C6952"/>
    <w:rsid w:val="004C6960"/>
    <w:rsid w:val="004C6B7E"/>
    <w:rsid w:val="004C6ED3"/>
    <w:rsid w:val="004C7939"/>
    <w:rsid w:val="004C7BAF"/>
    <w:rsid w:val="004C7DE1"/>
    <w:rsid w:val="004D0953"/>
    <w:rsid w:val="004D0B8A"/>
    <w:rsid w:val="004D0E82"/>
    <w:rsid w:val="004D132D"/>
    <w:rsid w:val="004D2460"/>
    <w:rsid w:val="004D2ED5"/>
    <w:rsid w:val="004D310D"/>
    <w:rsid w:val="004D317D"/>
    <w:rsid w:val="004D31E3"/>
    <w:rsid w:val="004D378B"/>
    <w:rsid w:val="004D37BE"/>
    <w:rsid w:val="004D3B7C"/>
    <w:rsid w:val="004D3CEF"/>
    <w:rsid w:val="004D3E6B"/>
    <w:rsid w:val="004D4E01"/>
    <w:rsid w:val="004D5C8E"/>
    <w:rsid w:val="004D5F76"/>
    <w:rsid w:val="004D6410"/>
    <w:rsid w:val="004D65A1"/>
    <w:rsid w:val="004D65D2"/>
    <w:rsid w:val="004D6608"/>
    <w:rsid w:val="004D668C"/>
    <w:rsid w:val="004D6E76"/>
    <w:rsid w:val="004D76DD"/>
    <w:rsid w:val="004D77A8"/>
    <w:rsid w:val="004D786D"/>
    <w:rsid w:val="004D7D97"/>
    <w:rsid w:val="004E0189"/>
    <w:rsid w:val="004E062C"/>
    <w:rsid w:val="004E06DB"/>
    <w:rsid w:val="004E0786"/>
    <w:rsid w:val="004E0C78"/>
    <w:rsid w:val="004E24AD"/>
    <w:rsid w:val="004E32FF"/>
    <w:rsid w:val="004E3410"/>
    <w:rsid w:val="004E3431"/>
    <w:rsid w:val="004E4B1A"/>
    <w:rsid w:val="004E5D24"/>
    <w:rsid w:val="004E62B8"/>
    <w:rsid w:val="004E64F8"/>
    <w:rsid w:val="004E74E3"/>
    <w:rsid w:val="004E7A30"/>
    <w:rsid w:val="004F0FBA"/>
    <w:rsid w:val="004F1344"/>
    <w:rsid w:val="004F13AC"/>
    <w:rsid w:val="004F1724"/>
    <w:rsid w:val="004F18F0"/>
    <w:rsid w:val="004F1D25"/>
    <w:rsid w:val="004F2FD7"/>
    <w:rsid w:val="004F3080"/>
    <w:rsid w:val="004F3597"/>
    <w:rsid w:val="004F375B"/>
    <w:rsid w:val="004F424D"/>
    <w:rsid w:val="004F429A"/>
    <w:rsid w:val="004F4588"/>
    <w:rsid w:val="004F5071"/>
    <w:rsid w:val="004F50C0"/>
    <w:rsid w:val="004F5C26"/>
    <w:rsid w:val="004F6104"/>
    <w:rsid w:val="004F6761"/>
    <w:rsid w:val="004F6A37"/>
    <w:rsid w:val="004F788A"/>
    <w:rsid w:val="004F79E5"/>
    <w:rsid w:val="004F7B66"/>
    <w:rsid w:val="004F7D57"/>
    <w:rsid w:val="005000EB"/>
    <w:rsid w:val="0050048D"/>
    <w:rsid w:val="00500787"/>
    <w:rsid w:val="005008A3"/>
    <w:rsid w:val="00500CCA"/>
    <w:rsid w:val="005012F1"/>
    <w:rsid w:val="005013BB"/>
    <w:rsid w:val="00501539"/>
    <w:rsid w:val="00502B65"/>
    <w:rsid w:val="00502C9E"/>
    <w:rsid w:val="005031AB"/>
    <w:rsid w:val="00503348"/>
    <w:rsid w:val="00503497"/>
    <w:rsid w:val="005043EB"/>
    <w:rsid w:val="0050489A"/>
    <w:rsid w:val="005055ED"/>
    <w:rsid w:val="00505CBF"/>
    <w:rsid w:val="00505D3F"/>
    <w:rsid w:val="00505F5D"/>
    <w:rsid w:val="00506154"/>
    <w:rsid w:val="00506172"/>
    <w:rsid w:val="005064CA"/>
    <w:rsid w:val="00506608"/>
    <w:rsid w:val="005067D5"/>
    <w:rsid w:val="00506ADE"/>
    <w:rsid w:val="005072CB"/>
    <w:rsid w:val="005077FA"/>
    <w:rsid w:val="00510282"/>
    <w:rsid w:val="00510AA0"/>
    <w:rsid w:val="00510AE2"/>
    <w:rsid w:val="00511EF0"/>
    <w:rsid w:val="005124A8"/>
    <w:rsid w:val="005125BA"/>
    <w:rsid w:val="00512B64"/>
    <w:rsid w:val="00512CF2"/>
    <w:rsid w:val="00513346"/>
    <w:rsid w:val="005134E3"/>
    <w:rsid w:val="00513C19"/>
    <w:rsid w:val="005144D3"/>
    <w:rsid w:val="005144DF"/>
    <w:rsid w:val="00514B3B"/>
    <w:rsid w:val="00515575"/>
    <w:rsid w:val="0051574B"/>
    <w:rsid w:val="00515B23"/>
    <w:rsid w:val="00516750"/>
    <w:rsid w:val="00516C19"/>
    <w:rsid w:val="0051733D"/>
    <w:rsid w:val="005207B6"/>
    <w:rsid w:val="00521350"/>
    <w:rsid w:val="0052388C"/>
    <w:rsid w:val="005247E1"/>
    <w:rsid w:val="00524890"/>
    <w:rsid w:val="00524CB8"/>
    <w:rsid w:val="00525E2B"/>
    <w:rsid w:val="005261E6"/>
    <w:rsid w:val="00526A6B"/>
    <w:rsid w:val="00526BA0"/>
    <w:rsid w:val="00526D45"/>
    <w:rsid w:val="00526D7F"/>
    <w:rsid w:val="00527158"/>
    <w:rsid w:val="0052799C"/>
    <w:rsid w:val="005303B2"/>
    <w:rsid w:val="005308B0"/>
    <w:rsid w:val="00530DB2"/>
    <w:rsid w:val="00530EEC"/>
    <w:rsid w:val="00531280"/>
    <w:rsid w:val="00531663"/>
    <w:rsid w:val="00531845"/>
    <w:rsid w:val="005327F7"/>
    <w:rsid w:val="00532C90"/>
    <w:rsid w:val="00532F2B"/>
    <w:rsid w:val="00532F40"/>
    <w:rsid w:val="0053368D"/>
    <w:rsid w:val="00533B27"/>
    <w:rsid w:val="005341CE"/>
    <w:rsid w:val="00534207"/>
    <w:rsid w:val="005344BA"/>
    <w:rsid w:val="005346F8"/>
    <w:rsid w:val="00534755"/>
    <w:rsid w:val="00534C1D"/>
    <w:rsid w:val="0053532C"/>
    <w:rsid w:val="005354BE"/>
    <w:rsid w:val="005366E9"/>
    <w:rsid w:val="00536A24"/>
    <w:rsid w:val="00536ED6"/>
    <w:rsid w:val="0053734C"/>
    <w:rsid w:val="00537AE4"/>
    <w:rsid w:val="00537C06"/>
    <w:rsid w:val="00540047"/>
    <w:rsid w:val="005410B6"/>
    <w:rsid w:val="00541C3B"/>
    <w:rsid w:val="00541C6E"/>
    <w:rsid w:val="00541D27"/>
    <w:rsid w:val="00542246"/>
    <w:rsid w:val="00542CF4"/>
    <w:rsid w:val="00543218"/>
    <w:rsid w:val="005442E5"/>
    <w:rsid w:val="00544327"/>
    <w:rsid w:val="00544392"/>
    <w:rsid w:val="00545242"/>
    <w:rsid w:val="005452DC"/>
    <w:rsid w:val="0054550D"/>
    <w:rsid w:val="00545A68"/>
    <w:rsid w:val="00545BA4"/>
    <w:rsid w:val="005468E7"/>
    <w:rsid w:val="00546D6F"/>
    <w:rsid w:val="00546E23"/>
    <w:rsid w:val="00547E56"/>
    <w:rsid w:val="00550870"/>
    <w:rsid w:val="0055100B"/>
    <w:rsid w:val="0055113E"/>
    <w:rsid w:val="00551791"/>
    <w:rsid w:val="005522FA"/>
    <w:rsid w:val="0055254C"/>
    <w:rsid w:val="00552C69"/>
    <w:rsid w:val="005542C8"/>
    <w:rsid w:val="00554359"/>
    <w:rsid w:val="0055451D"/>
    <w:rsid w:val="00554853"/>
    <w:rsid w:val="00554A46"/>
    <w:rsid w:val="005555E9"/>
    <w:rsid w:val="00555915"/>
    <w:rsid w:val="005566F4"/>
    <w:rsid w:val="00556762"/>
    <w:rsid w:val="005567A0"/>
    <w:rsid w:val="00556A39"/>
    <w:rsid w:val="00556FE1"/>
    <w:rsid w:val="00557162"/>
    <w:rsid w:val="00557672"/>
    <w:rsid w:val="00557F24"/>
    <w:rsid w:val="00560563"/>
    <w:rsid w:val="00560DA2"/>
    <w:rsid w:val="005612AB"/>
    <w:rsid w:val="00561801"/>
    <w:rsid w:val="00561B08"/>
    <w:rsid w:val="00562073"/>
    <w:rsid w:val="005623AA"/>
    <w:rsid w:val="00562673"/>
    <w:rsid w:val="005627C4"/>
    <w:rsid w:val="00562C1E"/>
    <w:rsid w:val="0056302C"/>
    <w:rsid w:val="00563B91"/>
    <w:rsid w:val="00563E16"/>
    <w:rsid w:val="0056540F"/>
    <w:rsid w:val="005656F3"/>
    <w:rsid w:val="00565961"/>
    <w:rsid w:val="005659DF"/>
    <w:rsid w:val="00565F0B"/>
    <w:rsid w:val="00565F36"/>
    <w:rsid w:val="005666D4"/>
    <w:rsid w:val="0056674B"/>
    <w:rsid w:val="00566D30"/>
    <w:rsid w:val="00566E7D"/>
    <w:rsid w:val="005676DA"/>
    <w:rsid w:val="00567E51"/>
    <w:rsid w:val="00570099"/>
    <w:rsid w:val="00570320"/>
    <w:rsid w:val="00571E8E"/>
    <w:rsid w:val="00572E97"/>
    <w:rsid w:val="00573086"/>
    <w:rsid w:val="0057358B"/>
    <w:rsid w:val="0057373F"/>
    <w:rsid w:val="00573EAD"/>
    <w:rsid w:val="00574B3C"/>
    <w:rsid w:val="00574DC9"/>
    <w:rsid w:val="005755D3"/>
    <w:rsid w:val="005764C0"/>
    <w:rsid w:val="00576735"/>
    <w:rsid w:val="00577E23"/>
    <w:rsid w:val="00577EB6"/>
    <w:rsid w:val="005802FC"/>
    <w:rsid w:val="005806A1"/>
    <w:rsid w:val="0058076D"/>
    <w:rsid w:val="005807FF"/>
    <w:rsid w:val="00580B5F"/>
    <w:rsid w:val="00580CB4"/>
    <w:rsid w:val="00580D6A"/>
    <w:rsid w:val="00580DA3"/>
    <w:rsid w:val="00580F04"/>
    <w:rsid w:val="0058129D"/>
    <w:rsid w:val="005815B9"/>
    <w:rsid w:val="00582583"/>
    <w:rsid w:val="0058262E"/>
    <w:rsid w:val="005832AA"/>
    <w:rsid w:val="0058353C"/>
    <w:rsid w:val="0058385D"/>
    <w:rsid w:val="00583864"/>
    <w:rsid w:val="00583D62"/>
    <w:rsid w:val="005844C7"/>
    <w:rsid w:val="00584B42"/>
    <w:rsid w:val="00584B59"/>
    <w:rsid w:val="00584FC9"/>
    <w:rsid w:val="00585A61"/>
    <w:rsid w:val="00585F75"/>
    <w:rsid w:val="0058615D"/>
    <w:rsid w:val="00586261"/>
    <w:rsid w:val="005869E8"/>
    <w:rsid w:val="00586AEA"/>
    <w:rsid w:val="00586BB2"/>
    <w:rsid w:val="00586CBA"/>
    <w:rsid w:val="0058767E"/>
    <w:rsid w:val="005903A8"/>
    <w:rsid w:val="00590537"/>
    <w:rsid w:val="00591251"/>
    <w:rsid w:val="0059133C"/>
    <w:rsid w:val="00591402"/>
    <w:rsid w:val="00591BB5"/>
    <w:rsid w:val="00591C0F"/>
    <w:rsid w:val="00592789"/>
    <w:rsid w:val="005936EE"/>
    <w:rsid w:val="00593934"/>
    <w:rsid w:val="00594095"/>
    <w:rsid w:val="00594917"/>
    <w:rsid w:val="005956A7"/>
    <w:rsid w:val="00595B64"/>
    <w:rsid w:val="005971A5"/>
    <w:rsid w:val="005A006F"/>
    <w:rsid w:val="005A00C8"/>
    <w:rsid w:val="005A0186"/>
    <w:rsid w:val="005A0216"/>
    <w:rsid w:val="005A04FC"/>
    <w:rsid w:val="005A0E0E"/>
    <w:rsid w:val="005A0FB8"/>
    <w:rsid w:val="005A131C"/>
    <w:rsid w:val="005A13E7"/>
    <w:rsid w:val="005A14BF"/>
    <w:rsid w:val="005A1762"/>
    <w:rsid w:val="005A1FB0"/>
    <w:rsid w:val="005A21A5"/>
    <w:rsid w:val="005A21B5"/>
    <w:rsid w:val="005A2423"/>
    <w:rsid w:val="005A27C9"/>
    <w:rsid w:val="005A2C5D"/>
    <w:rsid w:val="005A3CC5"/>
    <w:rsid w:val="005A3E2E"/>
    <w:rsid w:val="005A4136"/>
    <w:rsid w:val="005A45E7"/>
    <w:rsid w:val="005A4970"/>
    <w:rsid w:val="005A4EC2"/>
    <w:rsid w:val="005A4EF9"/>
    <w:rsid w:val="005A5C46"/>
    <w:rsid w:val="005A612A"/>
    <w:rsid w:val="005A6829"/>
    <w:rsid w:val="005A6DD9"/>
    <w:rsid w:val="005A7113"/>
    <w:rsid w:val="005A755A"/>
    <w:rsid w:val="005A77ED"/>
    <w:rsid w:val="005B16E1"/>
    <w:rsid w:val="005B20A4"/>
    <w:rsid w:val="005B2877"/>
    <w:rsid w:val="005B3152"/>
    <w:rsid w:val="005B31D2"/>
    <w:rsid w:val="005B38ED"/>
    <w:rsid w:val="005B3D55"/>
    <w:rsid w:val="005B3DAB"/>
    <w:rsid w:val="005B4125"/>
    <w:rsid w:val="005B4B75"/>
    <w:rsid w:val="005B4E45"/>
    <w:rsid w:val="005B504B"/>
    <w:rsid w:val="005B516B"/>
    <w:rsid w:val="005B59A9"/>
    <w:rsid w:val="005B5D38"/>
    <w:rsid w:val="005B6977"/>
    <w:rsid w:val="005B6A3D"/>
    <w:rsid w:val="005B6FC0"/>
    <w:rsid w:val="005B7B2A"/>
    <w:rsid w:val="005B7B6F"/>
    <w:rsid w:val="005B7DC2"/>
    <w:rsid w:val="005B7E57"/>
    <w:rsid w:val="005C008E"/>
    <w:rsid w:val="005C0742"/>
    <w:rsid w:val="005C10C5"/>
    <w:rsid w:val="005C1216"/>
    <w:rsid w:val="005C1945"/>
    <w:rsid w:val="005C22F0"/>
    <w:rsid w:val="005C278C"/>
    <w:rsid w:val="005C289C"/>
    <w:rsid w:val="005C291A"/>
    <w:rsid w:val="005C35EF"/>
    <w:rsid w:val="005C385F"/>
    <w:rsid w:val="005C3F6B"/>
    <w:rsid w:val="005C4136"/>
    <w:rsid w:val="005C46FD"/>
    <w:rsid w:val="005C486C"/>
    <w:rsid w:val="005C4A63"/>
    <w:rsid w:val="005C57D7"/>
    <w:rsid w:val="005C5F87"/>
    <w:rsid w:val="005C6983"/>
    <w:rsid w:val="005C73BF"/>
    <w:rsid w:val="005C74B2"/>
    <w:rsid w:val="005C7D9A"/>
    <w:rsid w:val="005C7FE7"/>
    <w:rsid w:val="005D0D10"/>
    <w:rsid w:val="005D1198"/>
    <w:rsid w:val="005D15A5"/>
    <w:rsid w:val="005D16CE"/>
    <w:rsid w:val="005D1BDB"/>
    <w:rsid w:val="005D2278"/>
    <w:rsid w:val="005D2C2E"/>
    <w:rsid w:val="005D2C49"/>
    <w:rsid w:val="005D32F1"/>
    <w:rsid w:val="005D334D"/>
    <w:rsid w:val="005D3F85"/>
    <w:rsid w:val="005D5225"/>
    <w:rsid w:val="005D52B1"/>
    <w:rsid w:val="005D5531"/>
    <w:rsid w:val="005D55E9"/>
    <w:rsid w:val="005D6E93"/>
    <w:rsid w:val="005D7D5B"/>
    <w:rsid w:val="005E022B"/>
    <w:rsid w:val="005E0478"/>
    <w:rsid w:val="005E056E"/>
    <w:rsid w:val="005E0796"/>
    <w:rsid w:val="005E0F4F"/>
    <w:rsid w:val="005E11D8"/>
    <w:rsid w:val="005E15E3"/>
    <w:rsid w:val="005E18E6"/>
    <w:rsid w:val="005E19A4"/>
    <w:rsid w:val="005E23E4"/>
    <w:rsid w:val="005E26CD"/>
    <w:rsid w:val="005E2902"/>
    <w:rsid w:val="005E3CAD"/>
    <w:rsid w:val="005E3E2B"/>
    <w:rsid w:val="005E472F"/>
    <w:rsid w:val="005E4D9D"/>
    <w:rsid w:val="005E5CCF"/>
    <w:rsid w:val="005E69E9"/>
    <w:rsid w:val="005E6A63"/>
    <w:rsid w:val="005E710D"/>
    <w:rsid w:val="005E71C4"/>
    <w:rsid w:val="005E754F"/>
    <w:rsid w:val="005E777C"/>
    <w:rsid w:val="005E77CA"/>
    <w:rsid w:val="005E7906"/>
    <w:rsid w:val="005E7D20"/>
    <w:rsid w:val="005F074A"/>
    <w:rsid w:val="005F0CBB"/>
    <w:rsid w:val="005F0F25"/>
    <w:rsid w:val="005F113D"/>
    <w:rsid w:val="005F1390"/>
    <w:rsid w:val="005F175F"/>
    <w:rsid w:val="005F1821"/>
    <w:rsid w:val="005F20CE"/>
    <w:rsid w:val="005F2504"/>
    <w:rsid w:val="005F2E9C"/>
    <w:rsid w:val="005F3700"/>
    <w:rsid w:val="005F3E68"/>
    <w:rsid w:val="005F440D"/>
    <w:rsid w:val="005F44BA"/>
    <w:rsid w:val="005F46DF"/>
    <w:rsid w:val="005F4BF3"/>
    <w:rsid w:val="005F5868"/>
    <w:rsid w:val="005F59A4"/>
    <w:rsid w:val="005F6197"/>
    <w:rsid w:val="005F6203"/>
    <w:rsid w:val="005F658D"/>
    <w:rsid w:val="005F6BD9"/>
    <w:rsid w:val="005F7199"/>
    <w:rsid w:val="005F77A0"/>
    <w:rsid w:val="005F7822"/>
    <w:rsid w:val="005F7BE3"/>
    <w:rsid w:val="00600626"/>
    <w:rsid w:val="006007EF"/>
    <w:rsid w:val="006009A5"/>
    <w:rsid w:val="00601D13"/>
    <w:rsid w:val="00601DE8"/>
    <w:rsid w:val="00601EF5"/>
    <w:rsid w:val="00602B58"/>
    <w:rsid w:val="00602E27"/>
    <w:rsid w:val="00602FEE"/>
    <w:rsid w:val="006030A9"/>
    <w:rsid w:val="0060334F"/>
    <w:rsid w:val="0060338A"/>
    <w:rsid w:val="00603648"/>
    <w:rsid w:val="0060392B"/>
    <w:rsid w:val="006044EC"/>
    <w:rsid w:val="00604DD1"/>
    <w:rsid w:val="006053D9"/>
    <w:rsid w:val="00605429"/>
    <w:rsid w:val="00605FA5"/>
    <w:rsid w:val="00607173"/>
    <w:rsid w:val="006072BA"/>
    <w:rsid w:val="00607C35"/>
    <w:rsid w:val="00607C58"/>
    <w:rsid w:val="00610607"/>
    <w:rsid w:val="006106A2"/>
    <w:rsid w:val="00610DCA"/>
    <w:rsid w:val="00610F30"/>
    <w:rsid w:val="00610F84"/>
    <w:rsid w:val="00611010"/>
    <w:rsid w:val="006113EC"/>
    <w:rsid w:val="00611462"/>
    <w:rsid w:val="00611E30"/>
    <w:rsid w:val="00613ABB"/>
    <w:rsid w:val="00613AD4"/>
    <w:rsid w:val="00613EE9"/>
    <w:rsid w:val="006149C5"/>
    <w:rsid w:val="00614DBE"/>
    <w:rsid w:val="006150EC"/>
    <w:rsid w:val="00615526"/>
    <w:rsid w:val="0061582E"/>
    <w:rsid w:val="006164F1"/>
    <w:rsid w:val="0061650D"/>
    <w:rsid w:val="00616AD8"/>
    <w:rsid w:val="00616CB5"/>
    <w:rsid w:val="00616FFB"/>
    <w:rsid w:val="00617CCC"/>
    <w:rsid w:val="00620881"/>
    <w:rsid w:val="00620A78"/>
    <w:rsid w:val="00620B60"/>
    <w:rsid w:val="00621C16"/>
    <w:rsid w:val="00622735"/>
    <w:rsid w:val="00622D0D"/>
    <w:rsid w:val="00623F90"/>
    <w:rsid w:val="00624172"/>
    <w:rsid w:val="00624262"/>
    <w:rsid w:val="00625C89"/>
    <w:rsid w:val="00626919"/>
    <w:rsid w:val="00626C1E"/>
    <w:rsid w:val="006275A6"/>
    <w:rsid w:val="00627F80"/>
    <w:rsid w:val="00630323"/>
    <w:rsid w:val="00630702"/>
    <w:rsid w:val="00631BFC"/>
    <w:rsid w:val="00631EA0"/>
    <w:rsid w:val="00632220"/>
    <w:rsid w:val="00632587"/>
    <w:rsid w:val="0063286A"/>
    <w:rsid w:val="006328BB"/>
    <w:rsid w:val="006333E5"/>
    <w:rsid w:val="00633C5D"/>
    <w:rsid w:val="006346B6"/>
    <w:rsid w:val="00635652"/>
    <w:rsid w:val="00635CC6"/>
    <w:rsid w:val="0063605C"/>
    <w:rsid w:val="006363A2"/>
    <w:rsid w:val="006363DE"/>
    <w:rsid w:val="006365D8"/>
    <w:rsid w:val="0063705E"/>
    <w:rsid w:val="006374A1"/>
    <w:rsid w:val="00637674"/>
    <w:rsid w:val="006401B1"/>
    <w:rsid w:val="006403A5"/>
    <w:rsid w:val="00640E9E"/>
    <w:rsid w:val="00640F10"/>
    <w:rsid w:val="00641905"/>
    <w:rsid w:val="00641EF1"/>
    <w:rsid w:val="006437EE"/>
    <w:rsid w:val="00644294"/>
    <w:rsid w:val="0064456D"/>
    <w:rsid w:val="0064541E"/>
    <w:rsid w:val="00645A08"/>
    <w:rsid w:val="00646BE6"/>
    <w:rsid w:val="00646D0D"/>
    <w:rsid w:val="00647CBA"/>
    <w:rsid w:val="00647F59"/>
    <w:rsid w:val="006500E0"/>
    <w:rsid w:val="00650605"/>
    <w:rsid w:val="0065181D"/>
    <w:rsid w:val="0065183D"/>
    <w:rsid w:val="00651917"/>
    <w:rsid w:val="00651994"/>
    <w:rsid w:val="00651A6F"/>
    <w:rsid w:val="00651AE3"/>
    <w:rsid w:val="00652923"/>
    <w:rsid w:val="00653262"/>
    <w:rsid w:val="00653442"/>
    <w:rsid w:val="006535F1"/>
    <w:rsid w:val="00653966"/>
    <w:rsid w:val="00654C44"/>
    <w:rsid w:val="00656FC3"/>
    <w:rsid w:val="0065716F"/>
    <w:rsid w:val="0065777B"/>
    <w:rsid w:val="006577A1"/>
    <w:rsid w:val="00657C65"/>
    <w:rsid w:val="00657DE3"/>
    <w:rsid w:val="006604EB"/>
    <w:rsid w:val="00660E4B"/>
    <w:rsid w:val="00661DB5"/>
    <w:rsid w:val="0066272E"/>
    <w:rsid w:val="006630F4"/>
    <w:rsid w:val="006637B2"/>
    <w:rsid w:val="00663AA2"/>
    <w:rsid w:val="006644FA"/>
    <w:rsid w:val="00664633"/>
    <w:rsid w:val="0066563B"/>
    <w:rsid w:val="00665BF9"/>
    <w:rsid w:val="00666372"/>
    <w:rsid w:val="006667CF"/>
    <w:rsid w:val="0066692F"/>
    <w:rsid w:val="00666BF8"/>
    <w:rsid w:val="006671A0"/>
    <w:rsid w:val="00667D43"/>
    <w:rsid w:val="00667D54"/>
    <w:rsid w:val="0067070D"/>
    <w:rsid w:val="006708FD"/>
    <w:rsid w:val="0067148F"/>
    <w:rsid w:val="006716C7"/>
    <w:rsid w:val="0067208B"/>
    <w:rsid w:val="0067219A"/>
    <w:rsid w:val="006721B3"/>
    <w:rsid w:val="0067237E"/>
    <w:rsid w:val="00672943"/>
    <w:rsid w:val="00672C08"/>
    <w:rsid w:val="00672CAB"/>
    <w:rsid w:val="00672DEE"/>
    <w:rsid w:val="006735E9"/>
    <w:rsid w:val="00673818"/>
    <w:rsid w:val="00673D77"/>
    <w:rsid w:val="006741B6"/>
    <w:rsid w:val="00674D81"/>
    <w:rsid w:val="00675374"/>
    <w:rsid w:val="00675698"/>
    <w:rsid w:val="006759F6"/>
    <w:rsid w:val="006760B1"/>
    <w:rsid w:val="00676577"/>
    <w:rsid w:val="00676AC7"/>
    <w:rsid w:val="00676F92"/>
    <w:rsid w:val="0067703C"/>
    <w:rsid w:val="006776F7"/>
    <w:rsid w:val="00677941"/>
    <w:rsid w:val="00677B07"/>
    <w:rsid w:val="00677DBE"/>
    <w:rsid w:val="006800ED"/>
    <w:rsid w:val="00680D88"/>
    <w:rsid w:val="0068108E"/>
    <w:rsid w:val="0068154E"/>
    <w:rsid w:val="00681C79"/>
    <w:rsid w:val="00682701"/>
    <w:rsid w:val="00682855"/>
    <w:rsid w:val="00682949"/>
    <w:rsid w:val="00683217"/>
    <w:rsid w:val="00684058"/>
    <w:rsid w:val="00684823"/>
    <w:rsid w:val="00685EF7"/>
    <w:rsid w:val="006902B0"/>
    <w:rsid w:val="006909E8"/>
    <w:rsid w:val="00692B78"/>
    <w:rsid w:val="00692B7C"/>
    <w:rsid w:val="00692E4F"/>
    <w:rsid w:val="00692EC8"/>
    <w:rsid w:val="006934B4"/>
    <w:rsid w:val="006935DF"/>
    <w:rsid w:val="0069383B"/>
    <w:rsid w:val="00693DC1"/>
    <w:rsid w:val="00694F2A"/>
    <w:rsid w:val="00695BF7"/>
    <w:rsid w:val="00695CA7"/>
    <w:rsid w:val="00695F18"/>
    <w:rsid w:val="00696F66"/>
    <w:rsid w:val="006A0130"/>
    <w:rsid w:val="006A01B6"/>
    <w:rsid w:val="006A147B"/>
    <w:rsid w:val="006A2324"/>
    <w:rsid w:val="006A26FC"/>
    <w:rsid w:val="006A34E3"/>
    <w:rsid w:val="006A38C3"/>
    <w:rsid w:val="006A45E1"/>
    <w:rsid w:val="006A4CD3"/>
    <w:rsid w:val="006A4FDA"/>
    <w:rsid w:val="006A55CB"/>
    <w:rsid w:val="006A6395"/>
    <w:rsid w:val="006A667E"/>
    <w:rsid w:val="006A6979"/>
    <w:rsid w:val="006A6C5B"/>
    <w:rsid w:val="006A6DB1"/>
    <w:rsid w:val="006A6EE3"/>
    <w:rsid w:val="006A730C"/>
    <w:rsid w:val="006A7958"/>
    <w:rsid w:val="006A7D88"/>
    <w:rsid w:val="006B03EE"/>
    <w:rsid w:val="006B0562"/>
    <w:rsid w:val="006B0979"/>
    <w:rsid w:val="006B11D2"/>
    <w:rsid w:val="006B1629"/>
    <w:rsid w:val="006B1F6B"/>
    <w:rsid w:val="006B2481"/>
    <w:rsid w:val="006B3181"/>
    <w:rsid w:val="006B33DE"/>
    <w:rsid w:val="006B340F"/>
    <w:rsid w:val="006B4161"/>
    <w:rsid w:val="006B4202"/>
    <w:rsid w:val="006B4695"/>
    <w:rsid w:val="006B4CD2"/>
    <w:rsid w:val="006B4FCE"/>
    <w:rsid w:val="006B5B14"/>
    <w:rsid w:val="006B5BD9"/>
    <w:rsid w:val="006B5EF6"/>
    <w:rsid w:val="006B644D"/>
    <w:rsid w:val="006B650C"/>
    <w:rsid w:val="006B688C"/>
    <w:rsid w:val="006B6BDC"/>
    <w:rsid w:val="006B7A7B"/>
    <w:rsid w:val="006B7C2A"/>
    <w:rsid w:val="006C0455"/>
    <w:rsid w:val="006C0F19"/>
    <w:rsid w:val="006C10D5"/>
    <w:rsid w:val="006C1308"/>
    <w:rsid w:val="006C218D"/>
    <w:rsid w:val="006C29F0"/>
    <w:rsid w:val="006C2B39"/>
    <w:rsid w:val="006C2D51"/>
    <w:rsid w:val="006C2EFC"/>
    <w:rsid w:val="006C3576"/>
    <w:rsid w:val="006C36B8"/>
    <w:rsid w:val="006C41EE"/>
    <w:rsid w:val="006C4BD5"/>
    <w:rsid w:val="006C4CA8"/>
    <w:rsid w:val="006C4E7E"/>
    <w:rsid w:val="006C5186"/>
    <w:rsid w:val="006C5300"/>
    <w:rsid w:val="006C5CCA"/>
    <w:rsid w:val="006C5D58"/>
    <w:rsid w:val="006C5E28"/>
    <w:rsid w:val="006C605C"/>
    <w:rsid w:val="006C61B4"/>
    <w:rsid w:val="006C6379"/>
    <w:rsid w:val="006C6B61"/>
    <w:rsid w:val="006C7035"/>
    <w:rsid w:val="006C75BE"/>
    <w:rsid w:val="006C7BAE"/>
    <w:rsid w:val="006D0370"/>
    <w:rsid w:val="006D09FC"/>
    <w:rsid w:val="006D1051"/>
    <w:rsid w:val="006D1C58"/>
    <w:rsid w:val="006D221F"/>
    <w:rsid w:val="006D2296"/>
    <w:rsid w:val="006D2488"/>
    <w:rsid w:val="006D29A1"/>
    <w:rsid w:val="006D3408"/>
    <w:rsid w:val="006D3930"/>
    <w:rsid w:val="006D3EBE"/>
    <w:rsid w:val="006D4909"/>
    <w:rsid w:val="006D522B"/>
    <w:rsid w:val="006D537A"/>
    <w:rsid w:val="006D5642"/>
    <w:rsid w:val="006D668A"/>
    <w:rsid w:val="006D6CF9"/>
    <w:rsid w:val="006D706E"/>
    <w:rsid w:val="006E0985"/>
    <w:rsid w:val="006E0DBC"/>
    <w:rsid w:val="006E0DD7"/>
    <w:rsid w:val="006E14B3"/>
    <w:rsid w:val="006E16A0"/>
    <w:rsid w:val="006E195B"/>
    <w:rsid w:val="006E1B75"/>
    <w:rsid w:val="006E1C57"/>
    <w:rsid w:val="006E1FF4"/>
    <w:rsid w:val="006E31AB"/>
    <w:rsid w:val="006E34CB"/>
    <w:rsid w:val="006E36D7"/>
    <w:rsid w:val="006E3A76"/>
    <w:rsid w:val="006E477E"/>
    <w:rsid w:val="006E4CFA"/>
    <w:rsid w:val="006E5046"/>
    <w:rsid w:val="006E57F4"/>
    <w:rsid w:val="006E5FB5"/>
    <w:rsid w:val="006E61E8"/>
    <w:rsid w:val="006E669A"/>
    <w:rsid w:val="006E67CB"/>
    <w:rsid w:val="006E7DD0"/>
    <w:rsid w:val="006F0317"/>
    <w:rsid w:val="006F0364"/>
    <w:rsid w:val="006F169F"/>
    <w:rsid w:val="006F184F"/>
    <w:rsid w:val="006F1B6A"/>
    <w:rsid w:val="006F2420"/>
    <w:rsid w:val="006F2611"/>
    <w:rsid w:val="006F2A0F"/>
    <w:rsid w:val="006F2E31"/>
    <w:rsid w:val="006F3848"/>
    <w:rsid w:val="006F389D"/>
    <w:rsid w:val="006F47BB"/>
    <w:rsid w:val="006F4A3E"/>
    <w:rsid w:val="006F4C33"/>
    <w:rsid w:val="006F5381"/>
    <w:rsid w:val="006F54BD"/>
    <w:rsid w:val="006F6151"/>
    <w:rsid w:val="006F7E03"/>
    <w:rsid w:val="0070162F"/>
    <w:rsid w:val="0070256A"/>
    <w:rsid w:val="007038C9"/>
    <w:rsid w:val="007039BC"/>
    <w:rsid w:val="007039F8"/>
    <w:rsid w:val="00703A93"/>
    <w:rsid w:val="00704187"/>
    <w:rsid w:val="00704754"/>
    <w:rsid w:val="00704ECC"/>
    <w:rsid w:val="00705EF0"/>
    <w:rsid w:val="00706CDC"/>
    <w:rsid w:val="007070EE"/>
    <w:rsid w:val="00710B3E"/>
    <w:rsid w:val="00710D81"/>
    <w:rsid w:val="00711532"/>
    <w:rsid w:val="00712140"/>
    <w:rsid w:val="00712D59"/>
    <w:rsid w:val="00712F80"/>
    <w:rsid w:val="0071339E"/>
    <w:rsid w:val="00713824"/>
    <w:rsid w:val="00713B4F"/>
    <w:rsid w:val="00713DDE"/>
    <w:rsid w:val="00713E32"/>
    <w:rsid w:val="00714235"/>
    <w:rsid w:val="00714419"/>
    <w:rsid w:val="00714DD7"/>
    <w:rsid w:val="0071538B"/>
    <w:rsid w:val="0071553B"/>
    <w:rsid w:val="0071566F"/>
    <w:rsid w:val="00715BE4"/>
    <w:rsid w:val="00716237"/>
    <w:rsid w:val="007167B5"/>
    <w:rsid w:val="00716ACC"/>
    <w:rsid w:val="00716B59"/>
    <w:rsid w:val="00716B80"/>
    <w:rsid w:val="007171BC"/>
    <w:rsid w:val="007171C5"/>
    <w:rsid w:val="0071743E"/>
    <w:rsid w:val="007176EF"/>
    <w:rsid w:val="00717750"/>
    <w:rsid w:val="007200C8"/>
    <w:rsid w:val="0072085A"/>
    <w:rsid w:val="00720E98"/>
    <w:rsid w:val="007217A6"/>
    <w:rsid w:val="00721875"/>
    <w:rsid w:val="007219BD"/>
    <w:rsid w:val="0072260C"/>
    <w:rsid w:val="0072384E"/>
    <w:rsid w:val="00723F7E"/>
    <w:rsid w:val="00724554"/>
    <w:rsid w:val="00724630"/>
    <w:rsid w:val="00724744"/>
    <w:rsid w:val="00724D3C"/>
    <w:rsid w:val="007251B5"/>
    <w:rsid w:val="0072572E"/>
    <w:rsid w:val="00725C38"/>
    <w:rsid w:val="007261F8"/>
    <w:rsid w:val="0072656B"/>
    <w:rsid w:val="007266AB"/>
    <w:rsid w:val="00726868"/>
    <w:rsid w:val="00726B4D"/>
    <w:rsid w:val="00727078"/>
    <w:rsid w:val="007278FD"/>
    <w:rsid w:val="00727BD5"/>
    <w:rsid w:val="00727BFE"/>
    <w:rsid w:val="00727FC7"/>
    <w:rsid w:val="007300DA"/>
    <w:rsid w:val="00730C16"/>
    <w:rsid w:val="00730F4D"/>
    <w:rsid w:val="007313D2"/>
    <w:rsid w:val="00731532"/>
    <w:rsid w:val="00731A6D"/>
    <w:rsid w:val="00731CC9"/>
    <w:rsid w:val="00732104"/>
    <w:rsid w:val="0073273F"/>
    <w:rsid w:val="00732861"/>
    <w:rsid w:val="00733BFE"/>
    <w:rsid w:val="0073402B"/>
    <w:rsid w:val="007344DB"/>
    <w:rsid w:val="00734CD3"/>
    <w:rsid w:val="007354AF"/>
    <w:rsid w:val="007358FF"/>
    <w:rsid w:val="00736451"/>
    <w:rsid w:val="00736ED9"/>
    <w:rsid w:val="0073711F"/>
    <w:rsid w:val="00737B4A"/>
    <w:rsid w:val="00737D93"/>
    <w:rsid w:val="00737E8A"/>
    <w:rsid w:val="007417D5"/>
    <w:rsid w:val="007419AF"/>
    <w:rsid w:val="00741B78"/>
    <w:rsid w:val="0074219E"/>
    <w:rsid w:val="007421DE"/>
    <w:rsid w:val="00742275"/>
    <w:rsid w:val="00742920"/>
    <w:rsid w:val="007433BF"/>
    <w:rsid w:val="0074376A"/>
    <w:rsid w:val="00743AB3"/>
    <w:rsid w:val="0074406D"/>
    <w:rsid w:val="00744413"/>
    <w:rsid w:val="0074462F"/>
    <w:rsid w:val="00745CD7"/>
    <w:rsid w:val="00745F68"/>
    <w:rsid w:val="00747126"/>
    <w:rsid w:val="0074726F"/>
    <w:rsid w:val="007472B4"/>
    <w:rsid w:val="00750324"/>
    <w:rsid w:val="00750C2C"/>
    <w:rsid w:val="00750EA3"/>
    <w:rsid w:val="00750F9F"/>
    <w:rsid w:val="00751016"/>
    <w:rsid w:val="00751934"/>
    <w:rsid w:val="0075193C"/>
    <w:rsid w:val="00751C8A"/>
    <w:rsid w:val="00752007"/>
    <w:rsid w:val="0075202C"/>
    <w:rsid w:val="00752063"/>
    <w:rsid w:val="0075249A"/>
    <w:rsid w:val="0075277A"/>
    <w:rsid w:val="00752AC6"/>
    <w:rsid w:val="00752FBC"/>
    <w:rsid w:val="00753091"/>
    <w:rsid w:val="0075346B"/>
    <w:rsid w:val="00754653"/>
    <w:rsid w:val="00754669"/>
    <w:rsid w:val="00754A28"/>
    <w:rsid w:val="00754FCB"/>
    <w:rsid w:val="00755377"/>
    <w:rsid w:val="00755611"/>
    <w:rsid w:val="0075578A"/>
    <w:rsid w:val="00755910"/>
    <w:rsid w:val="0075599B"/>
    <w:rsid w:val="00755B26"/>
    <w:rsid w:val="0075610E"/>
    <w:rsid w:val="00757A17"/>
    <w:rsid w:val="0076001B"/>
    <w:rsid w:val="007601B3"/>
    <w:rsid w:val="00760283"/>
    <w:rsid w:val="0076061C"/>
    <w:rsid w:val="00760802"/>
    <w:rsid w:val="0076177F"/>
    <w:rsid w:val="007622B9"/>
    <w:rsid w:val="00762715"/>
    <w:rsid w:val="007627DA"/>
    <w:rsid w:val="00762C2D"/>
    <w:rsid w:val="00763073"/>
    <w:rsid w:val="007630CA"/>
    <w:rsid w:val="00763250"/>
    <w:rsid w:val="007635E0"/>
    <w:rsid w:val="00764DD9"/>
    <w:rsid w:val="00765E4D"/>
    <w:rsid w:val="0076659B"/>
    <w:rsid w:val="007665DC"/>
    <w:rsid w:val="007666C1"/>
    <w:rsid w:val="00766768"/>
    <w:rsid w:val="00766FB0"/>
    <w:rsid w:val="0076752E"/>
    <w:rsid w:val="007679B7"/>
    <w:rsid w:val="00767AED"/>
    <w:rsid w:val="00767CCF"/>
    <w:rsid w:val="0077034B"/>
    <w:rsid w:val="007703C1"/>
    <w:rsid w:val="0077055C"/>
    <w:rsid w:val="00770EAF"/>
    <w:rsid w:val="0077227E"/>
    <w:rsid w:val="007722BF"/>
    <w:rsid w:val="00772D35"/>
    <w:rsid w:val="007730D2"/>
    <w:rsid w:val="007730D9"/>
    <w:rsid w:val="007731EC"/>
    <w:rsid w:val="00774C68"/>
    <w:rsid w:val="00775460"/>
    <w:rsid w:val="00775AF0"/>
    <w:rsid w:val="00775E8C"/>
    <w:rsid w:val="0077600F"/>
    <w:rsid w:val="00776C83"/>
    <w:rsid w:val="00776D0D"/>
    <w:rsid w:val="00776FF4"/>
    <w:rsid w:val="00777308"/>
    <w:rsid w:val="007775AD"/>
    <w:rsid w:val="00777908"/>
    <w:rsid w:val="00777A95"/>
    <w:rsid w:val="0078044F"/>
    <w:rsid w:val="00780CD1"/>
    <w:rsid w:val="007810FF"/>
    <w:rsid w:val="007813AE"/>
    <w:rsid w:val="00781D2B"/>
    <w:rsid w:val="00782088"/>
    <w:rsid w:val="0078234F"/>
    <w:rsid w:val="007825FA"/>
    <w:rsid w:val="00782CBA"/>
    <w:rsid w:val="00783A3C"/>
    <w:rsid w:val="00785459"/>
    <w:rsid w:val="007857E2"/>
    <w:rsid w:val="007858F8"/>
    <w:rsid w:val="007865B0"/>
    <w:rsid w:val="00786C8E"/>
    <w:rsid w:val="00786D60"/>
    <w:rsid w:val="00786EB5"/>
    <w:rsid w:val="00787576"/>
    <w:rsid w:val="007878C1"/>
    <w:rsid w:val="007879CE"/>
    <w:rsid w:val="00790095"/>
    <w:rsid w:val="007901FE"/>
    <w:rsid w:val="007909EA"/>
    <w:rsid w:val="007910EC"/>
    <w:rsid w:val="0079131B"/>
    <w:rsid w:val="00791EA7"/>
    <w:rsid w:val="00792466"/>
    <w:rsid w:val="007926E5"/>
    <w:rsid w:val="00792BD3"/>
    <w:rsid w:val="00792D75"/>
    <w:rsid w:val="007933A8"/>
    <w:rsid w:val="00793445"/>
    <w:rsid w:val="0079369B"/>
    <w:rsid w:val="00793AFF"/>
    <w:rsid w:val="00793F0F"/>
    <w:rsid w:val="0079428E"/>
    <w:rsid w:val="007942F3"/>
    <w:rsid w:val="00794C6C"/>
    <w:rsid w:val="00795B17"/>
    <w:rsid w:val="00795CCE"/>
    <w:rsid w:val="00795EBB"/>
    <w:rsid w:val="00796179"/>
    <w:rsid w:val="007962A5"/>
    <w:rsid w:val="00796C51"/>
    <w:rsid w:val="007A13C5"/>
    <w:rsid w:val="007A3379"/>
    <w:rsid w:val="007A359A"/>
    <w:rsid w:val="007A3AA8"/>
    <w:rsid w:val="007A3F97"/>
    <w:rsid w:val="007A441B"/>
    <w:rsid w:val="007A45DD"/>
    <w:rsid w:val="007A462F"/>
    <w:rsid w:val="007A5343"/>
    <w:rsid w:val="007A5C07"/>
    <w:rsid w:val="007A5FF5"/>
    <w:rsid w:val="007A6BA8"/>
    <w:rsid w:val="007A6C68"/>
    <w:rsid w:val="007A6FF4"/>
    <w:rsid w:val="007A72CC"/>
    <w:rsid w:val="007B049D"/>
    <w:rsid w:val="007B0641"/>
    <w:rsid w:val="007B0677"/>
    <w:rsid w:val="007B074D"/>
    <w:rsid w:val="007B0FAB"/>
    <w:rsid w:val="007B19ED"/>
    <w:rsid w:val="007B237E"/>
    <w:rsid w:val="007B3B6A"/>
    <w:rsid w:val="007B4475"/>
    <w:rsid w:val="007B4477"/>
    <w:rsid w:val="007B454E"/>
    <w:rsid w:val="007B478D"/>
    <w:rsid w:val="007B50D0"/>
    <w:rsid w:val="007B5444"/>
    <w:rsid w:val="007B567C"/>
    <w:rsid w:val="007B59CE"/>
    <w:rsid w:val="007B5AF5"/>
    <w:rsid w:val="007B5D36"/>
    <w:rsid w:val="007B623F"/>
    <w:rsid w:val="007B63F9"/>
    <w:rsid w:val="007B6464"/>
    <w:rsid w:val="007B6CA3"/>
    <w:rsid w:val="007B732A"/>
    <w:rsid w:val="007B7905"/>
    <w:rsid w:val="007C0FF5"/>
    <w:rsid w:val="007C1693"/>
    <w:rsid w:val="007C197A"/>
    <w:rsid w:val="007C1A97"/>
    <w:rsid w:val="007C1B32"/>
    <w:rsid w:val="007C2414"/>
    <w:rsid w:val="007C38CC"/>
    <w:rsid w:val="007C3ACA"/>
    <w:rsid w:val="007C3BA1"/>
    <w:rsid w:val="007C47F6"/>
    <w:rsid w:val="007C49A5"/>
    <w:rsid w:val="007C4AF1"/>
    <w:rsid w:val="007C5169"/>
    <w:rsid w:val="007C5DB4"/>
    <w:rsid w:val="007C73FD"/>
    <w:rsid w:val="007C7A9D"/>
    <w:rsid w:val="007C7D41"/>
    <w:rsid w:val="007D0E15"/>
    <w:rsid w:val="007D3028"/>
    <w:rsid w:val="007D3887"/>
    <w:rsid w:val="007D4060"/>
    <w:rsid w:val="007D40B2"/>
    <w:rsid w:val="007D41EF"/>
    <w:rsid w:val="007D432F"/>
    <w:rsid w:val="007D458B"/>
    <w:rsid w:val="007D4867"/>
    <w:rsid w:val="007D4D7C"/>
    <w:rsid w:val="007D58E0"/>
    <w:rsid w:val="007D5BF6"/>
    <w:rsid w:val="007D6662"/>
    <w:rsid w:val="007D6CE4"/>
    <w:rsid w:val="007E03B2"/>
    <w:rsid w:val="007E0E78"/>
    <w:rsid w:val="007E0FF2"/>
    <w:rsid w:val="007E1012"/>
    <w:rsid w:val="007E11FF"/>
    <w:rsid w:val="007E1291"/>
    <w:rsid w:val="007E1790"/>
    <w:rsid w:val="007E19EB"/>
    <w:rsid w:val="007E1C0F"/>
    <w:rsid w:val="007E2ADA"/>
    <w:rsid w:val="007E30CC"/>
    <w:rsid w:val="007E37E8"/>
    <w:rsid w:val="007E3AF9"/>
    <w:rsid w:val="007E3CCC"/>
    <w:rsid w:val="007E3FBE"/>
    <w:rsid w:val="007E40F3"/>
    <w:rsid w:val="007E415B"/>
    <w:rsid w:val="007E47DC"/>
    <w:rsid w:val="007E4986"/>
    <w:rsid w:val="007E4EAE"/>
    <w:rsid w:val="007E4FF9"/>
    <w:rsid w:val="007E51FC"/>
    <w:rsid w:val="007E6AD4"/>
    <w:rsid w:val="007E6F51"/>
    <w:rsid w:val="007E6F74"/>
    <w:rsid w:val="007E7407"/>
    <w:rsid w:val="007F125C"/>
    <w:rsid w:val="007F1F45"/>
    <w:rsid w:val="007F2BE2"/>
    <w:rsid w:val="007F33C2"/>
    <w:rsid w:val="007F36A3"/>
    <w:rsid w:val="007F3CD8"/>
    <w:rsid w:val="007F3F50"/>
    <w:rsid w:val="007F4C39"/>
    <w:rsid w:val="007F5139"/>
    <w:rsid w:val="007F5D78"/>
    <w:rsid w:val="007F634E"/>
    <w:rsid w:val="007F63A5"/>
    <w:rsid w:val="007F74BD"/>
    <w:rsid w:val="007F7A92"/>
    <w:rsid w:val="008001E2"/>
    <w:rsid w:val="0080175A"/>
    <w:rsid w:val="00801F1D"/>
    <w:rsid w:val="00802B88"/>
    <w:rsid w:val="00803356"/>
    <w:rsid w:val="008037D1"/>
    <w:rsid w:val="0080393A"/>
    <w:rsid w:val="00803FD6"/>
    <w:rsid w:val="008044E2"/>
    <w:rsid w:val="00804B73"/>
    <w:rsid w:val="00805086"/>
    <w:rsid w:val="00805A15"/>
    <w:rsid w:val="00806FFC"/>
    <w:rsid w:val="008072BF"/>
    <w:rsid w:val="0080778A"/>
    <w:rsid w:val="008078FB"/>
    <w:rsid w:val="008079DC"/>
    <w:rsid w:val="00810674"/>
    <w:rsid w:val="00811585"/>
    <w:rsid w:val="00811B53"/>
    <w:rsid w:val="00811EE8"/>
    <w:rsid w:val="00812139"/>
    <w:rsid w:val="008122C5"/>
    <w:rsid w:val="00812481"/>
    <w:rsid w:val="0081306A"/>
    <w:rsid w:val="00813C11"/>
    <w:rsid w:val="0081483A"/>
    <w:rsid w:val="00814A52"/>
    <w:rsid w:val="00814FA2"/>
    <w:rsid w:val="00815108"/>
    <w:rsid w:val="00815228"/>
    <w:rsid w:val="00815312"/>
    <w:rsid w:val="00815732"/>
    <w:rsid w:val="00815C4D"/>
    <w:rsid w:val="00816697"/>
    <w:rsid w:val="00816F8B"/>
    <w:rsid w:val="00816FAE"/>
    <w:rsid w:val="00820EF0"/>
    <w:rsid w:val="00820FE1"/>
    <w:rsid w:val="00821633"/>
    <w:rsid w:val="00821801"/>
    <w:rsid w:val="00821BA5"/>
    <w:rsid w:val="008229F8"/>
    <w:rsid w:val="008232B5"/>
    <w:rsid w:val="0082353B"/>
    <w:rsid w:val="0082428B"/>
    <w:rsid w:val="00824AC7"/>
    <w:rsid w:val="00824EE5"/>
    <w:rsid w:val="00825012"/>
    <w:rsid w:val="00825A81"/>
    <w:rsid w:val="00825DDC"/>
    <w:rsid w:val="0082642C"/>
    <w:rsid w:val="008277F0"/>
    <w:rsid w:val="0082788F"/>
    <w:rsid w:val="00827C95"/>
    <w:rsid w:val="00827CC0"/>
    <w:rsid w:val="008310CD"/>
    <w:rsid w:val="00831363"/>
    <w:rsid w:val="00831456"/>
    <w:rsid w:val="00831CA4"/>
    <w:rsid w:val="008322FA"/>
    <w:rsid w:val="00832AEE"/>
    <w:rsid w:val="008330DA"/>
    <w:rsid w:val="00833B41"/>
    <w:rsid w:val="0083485F"/>
    <w:rsid w:val="00834DEF"/>
    <w:rsid w:val="00834F90"/>
    <w:rsid w:val="0083550F"/>
    <w:rsid w:val="008355F2"/>
    <w:rsid w:val="00835862"/>
    <w:rsid w:val="00835AD3"/>
    <w:rsid w:val="00835DD2"/>
    <w:rsid w:val="00835DD6"/>
    <w:rsid w:val="008362CF"/>
    <w:rsid w:val="00836326"/>
    <w:rsid w:val="00836A7A"/>
    <w:rsid w:val="00836AF0"/>
    <w:rsid w:val="00836C59"/>
    <w:rsid w:val="0083723F"/>
    <w:rsid w:val="008377DA"/>
    <w:rsid w:val="008378A0"/>
    <w:rsid w:val="008403AF"/>
    <w:rsid w:val="008405C3"/>
    <w:rsid w:val="00840C29"/>
    <w:rsid w:val="008411FE"/>
    <w:rsid w:val="0084152D"/>
    <w:rsid w:val="0084224E"/>
    <w:rsid w:val="008422F5"/>
    <w:rsid w:val="00842326"/>
    <w:rsid w:val="008435CE"/>
    <w:rsid w:val="00843633"/>
    <w:rsid w:val="00843AF8"/>
    <w:rsid w:val="00843C2F"/>
    <w:rsid w:val="008447BF"/>
    <w:rsid w:val="00844FC7"/>
    <w:rsid w:val="00845274"/>
    <w:rsid w:val="00845720"/>
    <w:rsid w:val="00845786"/>
    <w:rsid w:val="00845A8A"/>
    <w:rsid w:val="00845B4F"/>
    <w:rsid w:val="00845E9D"/>
    <w:rsid w:val="00846171"/>
    <w:rsid w:val="0084659C"/>
    <w:rsid w:val="008468B2"/>
    <w:rsid w:val="008471AE"/>
    <w:rsid w:val="0085004A"/>
    <w:rsid w:val="0085012C"/>
    <w:rsid w:val="008508BF"/>
    <w:rsid w:val="00850FAC"/>
    <w:rsid w:val="00851244"/>
    <w:rsid w:val="0085128F"/>
    <w:rsid w:val="00851751"/>
    <w:rsid w:val="0085175F"/>
    <w:rsid w:val="00851A03"/>
    <w:rsid w:val="00852672"/>
    <w:rsid w:val="008528B1"/>
    <w:rsid w:val="00852D4E"/>
    <w:rsid w:val="008544B5"/>
    <w:rsid w:val="0085459E"/>
    <w:rsid w:val="00854A56"/>
    <w:rsid w:val="00854B1D"/>
    <w:rsid w:val="00855791"/>
    <w:rsid w:val="00855D29"/>
    <w:rsid w:val="00856174"/>
    <w:rsid w:val="008561B9"/>
    <w:rsid w:val="00856A41"/>
    <w:rsid w:val="00856AED"/>
    <w:rsid w:val="00856BAC"/>
    <w:rsid w:val="00856CDD"/>
    <w:rsid w:val="00856DEF"/>
    <w:rsid w:val="00857305"/>
    <w:rsid w:val="00860E38"/>
    <w:rsid w:val="008615EA"/>
    <w:rsid w:val="00861A20"/>
    <w:rsid w:val="00861C0F"/>
    <w:rsid w:val="00862FA4"/>
    <w:rsid w:val="00863DAB"/>
    <w:rsid w:val="008652FD"/>
    <w:rsid w:val="00865606"/>
    <w:rsid w:val="00865ED8"/>
    <w:rsid w:val="00865FF7"/>
    <w:rsid w:val="008667B1"/>
    <w:rsid w:val="0086680F"/>
    <w:rsid w:val="00866F47"/>
    <w:rsid w:val="00867212"/>
    <w:rsid w:val="00867728"/>
    <w:rsid w:val="00867ADE"/>
    <w:rsid w:val="008700C8"/>
    <w:rsid w:val="008713E2"/>
    <w:rsid w:val="00871ECC"/>
    <w:rsid w:val="008732B7"/>
    <w:rsid w:val="00873766"/>
    <w:rsid w:val="008738AC"/>
    <w:rsid w:val="00873C67"/>
    <w:rsid w:val="00873E13"/>
    <w:rsid w:val="0087424F"/>
    <w:rsid w:val="00874523"/>
    <w:rsid w:val="00874677"/>
    <w:rsid w:val="00874AB6"/>
    <w:rsid w:val="00875208"/>
    <w:rsid w:val="0087521D"/>
    <w:rsid w:val="00876331"/>
    <w:rsid w:val="008764E7"/>
    <w:rsid w:val="00876A9C"/>
    <w:rsid w:val="008772C6"/>
    <w:rsid w:val="0087748D"/>
    <w:rsid w:val="00877BD0"/>
    <w:rsid w:val="008806CF"/>
    <w:rsid w:val="008809F1"/>
    <w:rsid w:val="00881820"/>
    <w:rsid w:val="008819E1"/>
    <w:rsid w:val="00881A5C"/>
    <w:rsid w:val="00881C18"/>
    <w:rsid w:val="00881C9E"/>
    <w:rsid w:val="00881EC2"/>
    <w:rsid w:val="0088266E"/>
    <w:rsid w:val="00882908"/>
    <w:rsid w:val="00882E2F"/>
    <w:rsid w:val="0088486B"/>
    <w:rsid w:val="00884F98"/>
    <w:rsid w:val="00885166"/>
    <w:rsid w:val="00885469"/>
    <w:rsid w:val="008857D3"/>
    <w:rsid w:val="00885B61"/>
    <w:rsid w:val="00885CD9"/>
    <w:rsid w:val="00886519"/>
    <w:rsid w:val="008874AC"/>
    <w:rsid w:val="008878C4"/>
    <w:rsid w:val="008905CD"/>
    <w:rsid w:val="0089116C"/>
    <w:rsid w:val="00891200"/>
    <w:rsid w:val="00891202"/>
    <w:rsid w:val="008912E1"/>
    <w:rsid w:val="008915BB"/>
    <w:rsid w:val="008915D7"/>
    <w:rsid w:val="008925E6"/>
    <w:rsid w:val="008929EE"/>
    <w:rsid w:val="00892FA0"/>
    <w:rsid w:val="00893107"/>
    <w:rsid w:val="0089349D"/>
    <w:rsid w:val="00893D0E"/>
    <w:rsid w:val="008940D4"/>
    <w:rsid w:val="00894754"/>
    <w:rsid w:val="00894B05"/>
    <w:rsid w:val="00895526"/>
    <w:rsid w:val="00895964"/>
    <w:rsid w:val="00896F92"/>
    <w:rsid w:val="008A0339"/>
    <w:rsid w:val="008A051D"/>
    <w:rsid w:val="008A0DC9"/>
    <w:rsid w:val="008A169F"/>
    <w:rsid w:val="008A16B2"/>
    <w:rsid w:val="008A1D21"/>
    <w:rsid w:val="008A33A2"/>
    <w:rsid w:val="008A33B9"/>
    <w:rsid w:val="008A371B"/>
    <w:rsid w:val="008A37CE"/>
    <w:rsid w:val="008A37D2"/>
    <w:rsid w:val="008A452A"/>
    <w:rsid w:val="008A4905"/>
    <w:rsid w:val="008A4F15"/>
    <w:rsid w:val="008A4F4D"/>
    <w:rsid w:val="008A59D8"/>
    <w:rsid w:val="008A5CFC"/>
    <w:rsid w:val="008A6301"/>
    <w:rsid w:val="008A66E7"/>
    <w:rsid w:val="008A7291"/>
    <w:rsid w:val="008A73F7"/>
    <w:rsid w:val="008A74A9"/>
    <w:rsid w:val="008B02C9"/>
    <w:rsid w:val="008B03D2"/>
    <w:rsid w:val="008B144A"/>
    <w:rsid w:val="008B172A"/>
    <w:rsid w:val="008B2A4A"/>
    <w:rsid w:val="008B2FC7"/>
    <w:rsid w:val="008B32C1"/>
    <w:rsid w:val="008B358E"/>
    <w:rsid w:val="008B3945"/>
    <w:rsid w:val="008B3BE2"/>
    <w:rsid w:val="008B3C82"/>
    <w:rsid w:val="008B4929"/>
    <w:rsid w:val="008B57A1"/>
    <w:rsid w:val="008B57C4"/>
    <w:rsid w:val="008B57E3"/>
    <w:rsid w:val="008B5C29"/>
    <w:rsid w:val="008B5FEB"/>
    <w:rsid w:val="008B614D"/>
    <w:rsid w:val="008B6198"/>
    <w:rsid w:val="008B6434"/>
    <w:rsid w:val="008B6726"/>
    <w:rsid w:val="008B74F3"/>
    <w:rsid w:val="008C01A5"/>
    <w:rsid w:val="008C16E6"/>
    <w:rsid w:val="008C18B7"/>
    <w:rsid w:val="008C23D6"/>
    <w:rsid w:val="008C2448"/>
    <w:rsid w:val="008C2972"/>
    <w:rsid w:val="008C2AA8"/>
    <w:rsid w:val="008C3367"/>
    <w:rsid w:val="008C38D1"/>
    <w:rsid w:val="008C3BDE"/>
    <w:rsid w:val="008C413C"/>
    <w:rsid w:val="008C429E"/>
    <w:rsid w:val="008C4B8A"/>
    <w:rsid w:val="008C60E7"/>
    <w:rsid w:val="008C61A3"/>
    <w:rsid w:val="008C6434"/>
    <w:rsid w:val="008C76AE"/>
    <w:rsid w:val="008C7B8C"/>
    <w:rsid w:val="008D05E7"/>
    <w:rsid w:val="008D0A51"/>
    <w:rsid w:val="008D1152"/>
    <w:rsid w:val="008D1933"/>
    <w:rsid w:val="008D2062"/>
    <w:rsid w:val="008D238A"/>
    <w:rsid w:val="008D2B88"/>
    <w:rsid w:val="008D32F8"/>
    <w:rsid w:val="008D40DB"/>
    <w:rsid w:val="008D607B"/>
    <w:rsid w:val="008D6989"/>
    <w:rsid w:val="008D710C"/>
    <w:rsid w:val="008D71C6"/>
    <w:rsid w:val="008D7A28"/>
    <w:rsid w:val="008D7ABD"/>
    <w:rsid w:val="008D7B63"/>
    <w:rsid w:val="008E001A"/>
    <w:rsid w:val="008E09A3"/>
    <w:rsid w:val="008E0A24"/>
    <w:rsid w:val="008E0E22"/>
    <w:rsid w:val="008E11B9"/>
    <w:rsid w:val="008E1BD1"/>
    <w:rsid w:val="008E1F42"/>
    <w:rsid w:val="008E2699"/>
    <w:rsid w:val="008E3405"/>
    <w:rsid w:val="008E34ED"/>
    <w:rsid w:val="008E3BD1"/>
    <w:rsid w:val="008E3EBC"/>
    <w:rsid w:val="008E3F2E"/>
    <w:rsid w:val="008E4022"/>
    <w:rsid w:val="008E4C2C"/>
    <w:rsid w:val="008E4EFD"/>
    <w:rsid w:val="008E51AD"/>
    <w:rsid w:val="008E54B4"/>
    <w:rsid w:val="008E5585"/>
    <w:rsid w:val="008E60B2"/>
    <w:rsid w:val="008E61FB"/>
    <w:rsid w:val="008E6AF0"/>
    <w:rsid w:val="008E6E12"/>
    <w:rsid w:val="008E7F66"/>
    <w:rsid w:val="008F057A"/>
    <w:rsid w:val="008F12E7"/>
    <w:rsid w:val="008F1B87"/>
    <w:rsid w:val="008F215D"/>
    <w:rsid w:val="008F2744"/>
    <w:rsid w:val="008F282E"/>
    <w:rsid w:val="008F2983"/>
    <w:rsid w:val="008F2B96"/>
    <w:rsid w:val="008F2C24"/>
    <w:rsid w:val="008F32F4"/>
    <w:rsid w:val="008F397A"/>
    <w:rsid w:val="008F3CD2"/>
    <w:rsid w:val="008F3FF9"/>
    <w:rsid w:val="008F47AD"/>
    <w:rsid w:val="008F5853"/>
    <w:rsid w:val="008F58D7"/>
    <w:rsid w:val="008F599A"/>
    <w:rsid w:val="008F5AD6"/>
    <w:rsid w:val="008F5D01"/>
    <w:rsid w:val="008F6D58"/>
    <w:rsid w:val="008F6DA8"/>
    <w:rsid w:val="008F7D57"/>
    <w:rsid w:val="0090096F"/>
    <w:rsid w:val="00900A06"/>
    <w:rsid w:val="00900C44"/>
    <w:rsid w:val="00900CDE"/>
    <w:rsid w:val="009012B1"/>
    <w:rsid w:val="009014B3"/>
    <w:rsid w:val="009015AB"/>
    <w:rsid w:val="00901637"/>
    <w:rsid w:val="00902088"/>
    <w:rsid w:val="0090303B"/>
    <w:rsid w:val="00903993"/>
    <w:rsid w:val="00903A2B"/>
    <w:rsid w:val="00903B47"/>
    <w:rsid w:val="00903F0B"/>
    <w:rsid w:val="00904234"/>
    <w:rsid w:val="00904269"/>
    <w:rsid w:val="00904DD9"/>
    <w:rsid w:val="00905502"/>
    <w:rsid w:val="00905987"/>
    <w:rsid w:val="00905A73"/>
    <w:rsid w:val="0090610C"/>
    <w:rsid w:val="0090610D"/>
    <w:rsid w:val="0090622F"/>
    <w:rsid w:val="00906B06"/>
    <w:rsid w:val="009071CE"/>
    <w:rsid w:val="009077CF"/>
    <w:rsid w:val="00907936"/>
    <w:rsid w:val="00907A05"/>
    <w:rsid w:val="00907ACB"/>
    <w:rsid w:val="00910C2F"/>
    <w:rsid w:val="00910E28"/>
    <w:rsid w:val="00910EB9"/>
    <w:rsid w:val="009113A7"/>
    <w:rsid w:val="009120F6"/>
    <w:rsid w:val="0091267E"/>
    <w:rsid w:val="00913301"/>
    <w:rsid w:val="0091330D"/>
    <w:rsid w:val="009133CE"/>
    <w:rsid w:val="00913719"/>
    <w:rsid w:val="0091385D"/>
    <w:rsid w:val="009140FA"/>
    <w:rsid w:val="0091429D"/>
    <w:rsid w:val="009148E8"/>
    <w:rsid w:val="009153C0"/>
    <w:rsid w:val="0091587F"/>
    <w:rsid w:val="00916002"/>
    <w:rsid w:val="00916852"/>
    <w:rsid w:val="009169C6"/>
    <w:rsid w:val="00916D34"/>
    <w:rsid w:val="00916F46"/>
    <w:rsid w:val="00917375"/>
    <w:rsid w:val="009178AA"/>
    <w:rsid w:val="00917A04"/>
    <w:rsid w:val="00917A9F"/>
    <w:rsid w:val="0092000C"/>
    <w:rsid w:val="009202FC"/>
    <w:rsid w:val="00920DD3"/>
    <w:rsid w:val="0092242E"/>
    <w:rsid w:val="009225A7"/>
    <w:rsid w:val="0092268E"/>
    <w:rsid w:val="009228F1"/>
    <w:rsid w:val="00922BB0"/>
    <w:rsid w:val="00922F22"/>
    <w:rsid w:val="00923200"/>
    <w:rsid w:val="00923690"/>
    <w:rsid w:val="0092373C"/>
    <w:rsid w:val="009253F1"/>
    <w:rsid w:val="0092554D"/>
    <w:rsid w:val="00927842"/>
    <w:rsid w:val="00927BEB"/>
    <w:rsid w:val="0093053E"/>
    <w:rsid w:val="009305F7"/>
    <w:rsid w:val="009307BE"/>
    <w:rsid w:val="0093134C"/>
    <w:rsid w:val="00931AF9"/>
    <w:rsid w:val="00931DC6"/>
    <w:rsid w:val="00931E77"/>
    <w:rsid w:val="00931F3F"/>
    <w:rsid w:val="009320CC"/>
    <w:rsid w:val="009348A6"/>
    <w:rsid w:val="00934D45"/>
    <w:rsid w:val="00934F52"/>
    <w:rsid w:val="009350DB"/>
    <w:rsid w:val="00935265"/>
    <w:rsid w:val="00935387"/>
    <w:rsid w:val="0093559F"/>
    <w:rsid w:val="00935B2F"/>
    <w:rsid w:val="00935C67"/>
    <w:rsid w:val="00936697"/>
    <w:rsid w:val="00936961"/>
    <w:rsid w:val="009372D9"/>
    <w:rsid w:val="00937B68"/>
    <w:rsid w:val="00937E6B"/>
    <w:rsid w:val="00937EB3"/>
    <w:rsid w:val="009402AB"/>
    <w:rsid w:val="00940314"/>
    <w:rsid w:val="0094089E"/>
    <w:rsid w:val="00940C86"/>
    <w:rsid w:val="00941551"/>
    <w:rsid w:val="009416B4"/>
    <w:rsid w:val="00941A70"/>
    <w:rsid w:val="00942029"/>
    <w:rsid w:val="00942CF6"/>
    <w:rsid w:val="00942E38"/>
    <w:rsid w:val="00942E3D"/>
    <w:rsid w:val="0094326D"/>
    <w:rsid w:val="0094369B"/>
    <w:rsid w:val="00943B16"/>
    <w:rsid w:val="00943DE8"/>
    <w:rsid w:val="00944133"/>
    <w:rsid w:val="0094428D"/>
    <w:rsid w:val="00944380"/>
    <w:rsid w:val="00944912"/>
    <w:rsid w:val="00944F8B"/>
    <w:rsid w:val="00944F97"/>
    <w:rsid w:val="00945AF2"/>
    <w:rsid w:val="009462A3"/>
    <w:rsid w:val="009463FC"/>
    <w:rsid w:val="00947468"/>
    <w:rsid w:val="00947735"/>
    <w:rsid w:val="00947FEE"/>
    <w:rsid w:val="0095017E"/>
    <w:rsid w:val="00950AF2"/>
    <w:rsid w:val="00951586"/>
    <w:rsid w:val="009517C8"/>
    <w:rsid w:val="009519BB"/>
    <w:rsid w:val="00951D8B"/>
    <w:rsid w:val="00951E1A"/>
    <w:rsid w:val="00952403"/>
    <w:rsid w:val="009525C1"/>
    <w:rsid w:val="009528EA"/>
    <w:rsid w:val="00952AE0"/>
    <w:rsid w:val="00952BAF"/>
    <w:rsid w:val="00952F32"/>
    <w:rsid w:val="00953238"/>
    <w:rsid w:val="00953380"/>
    <w:rsid w:val="0095404C"/>
    <w:rsid w:val="00954A75"/>
    <w:rsid w:val="009556DE"/>
    <w:rsid w:val="00955887"/>
    <w:rsid w:val="00955B24"/>
    <w:rsid w:val="009563C2"/>
    <w:rsid w:val="009576C7"/>
    <w:rsid w:val="009579EA"/>
    <w:rsid w:val="00957ABE"/>
    <w:rsid w:val="00957D9A"/>
    <w:rsid w:val="00957FFB"/>
    <w:rsid w:val="0096063C"/>
    <w:rsid w:val="00960B1E"/>
    <w:rsid w:val="00960BE1"/>
    <w:rsid w:val="00961BAF"/>
    <w:rsid w:val="00962607"/>
    <w:rsid w:val="00962EC0"/>
    <w:rsid w:val="009632E2"/>
    <w:rsid w:val="00963C9A"/>
    <w:rsid w:val="009642AE"/>
    <w:rsid w:val="0096443F"/>
    <w:rsid w:val="00964A83"/>
    <w:rsid w:val="00964FDF"/>
    <w:rsid w:val="0096645D"/>
    <w:rsid w:val="0096654E"/>
    <w:rsid w:val="00966A1D"/>
    <w:rsid w:val="00967466"/>
    <w:rsid w:val="00967656"/>
    <w:rsid w:val="00967A4C"/>
    <w:rsid w:val="00970696"/>
    <w:rsid w:val="00970A96"/>
    <w:rsid w:val="009711A4"/>
    <w:rsid w:val="009729D2"/>
    <w:rsid w:val="00974806"/>
    <w:rsid w:val="0097484E"/>
    <w:rsid w:val="009748DE"/>
    <w:rsid w:val="00974C09"/>
    <w:rsid w:val="009754A4"/>
    <w:rsid w:val="00975D39"/>
    <w:rsid w:val="009770E0"/>
    <w:rsid w:val="009775AA"/>
    <w:rsid w:val="00977BAF"/>
    <w:rsid w:val="0098038C"/>
    <w:rsid w:val="0098094B"/>
    <w:rsid w:val="00980AA5"/>
    <w:rsid w:val="0098102F"/>
    <w:rsid w:val="009810DE"/>
    <w:rsid w:val="00981479"/>
    <w:rsid w:val="00981E6E"/>
    <w:rsid w:val="009827E2"/>
    <w:rsid w:val="00983211"/>
    <w:rsid w:val="009837C1"/>
    <w:rsid w:val="00983A68"/>
    <w:rsid w:val="00984250"/>
    <w:rsid w:val="00984740"/>
    <w:rsid w:val="00984CD6"/>
    <w:rsid w:val="0098573E"/>
    <w:rsid w:val="0098585C"/>
    <w:rsid w:val="00985FD3"/>
    <w:rsid w:val="009869FE"/>
    <w:rsid w:val="00986A8C"/>
    <w:rsid w:val="009873D3"/>
    <w:rsid w:val="00987991"/>
    <w:rsid w:val="00987AE4"/>
    <w:rsid w:val="009904FC"/>
    <w:rsid w:val="00990750"/>
    <w:rsid w:val="00991046"/>
    <w:rsid w:val="00991E75"/>
    <w:rsid w:val="00992149"/>
    <w:rsid w:val="009921F8"/>
    <w:rsid w:val="009934D2"/>
    <w:rsid w:val="0099374B"/>
    <w:rsid w:val="00993884"/>
    <w:rsid w:val="00993C52"/>
    <w:rsid w:val="00993D29"/>
    <w:rsid w:val="00994728"/>
    <w:rsid w:val="0099502D"/>
    <w:rsid w:val="0099518F"/>
    <w:rsid w:val="00995312"/>
    <w:rsid w:val="00995C41"/>
    <w:rsid w:val="009965DE"/>
    <w:rsid w:val="009967E9"/>
    <w:rsid w:val="00996BA6"/>
    <w:rsid w:val="00997287"/>
    <w:rsid w:val="009A0360"/>
    <w:rsid w:val="009A0B35"/>
    <w:rsid w:val="009A0DDD"/>
    <w:rsid w:val="009A150F"/>
    <w:rsid w:val="009A1CD7"/>
    <w:rsid w:val="009A227E"/>
    <w:rsid w:val="009A2606"/>
    <w:rsid w:val="009A2C63"/>
    <w:rsid w:val="009A31D6"/>
    <w:rsid w:val="009A3205"/>
    <w:rsid w:val="009A3E55"/>
    <w:rsid w:val="009A6CCA"/>
    <w:rsid w:val="009A7CB4"/>
    <w:rsid w:val="009B0426"/>
    <w:rsid w:val="009B165C"/>
    <w:rsid w:val="009B1740"/>
    <w:rsid w:val="009B1AAC"/>
    <w:rsid w:val="009B2287"/>
    <w:rsid w:val="009B2671"/>
    <w:rsid w:val="009B280D"/>
    <w:rsid w:val="009B307D"/>
    <w:rsid w:val="009B3164"/>
    <w:rsid w:val="009B3A85"/>
    <w:rsid w:val="009B3B41"/>
    <w:rsid w:val="009B43B7"/>
    <w:rsid w:val="009B490D"/>
    <w:rsid w:val="009B5331"/>
    <w:rsid w:val="009B5D20"/>
    <w:rsid w:val="009B6134"/>
    <w:rsid w:val="009B703C"/>
    <w:rsid w:val="009B735F"/>
    <w:rsid w:val="009B76E7"/>
    <w:rsid w:val="009B7708"/>
    <w:rsid w:val="009B7D3E"/>
    <w:rsid w:val="009C0144"/>
    <w:rsid w:val="009C0327"/>
    <w:rsid w:val="009C0BF0"/>
    <w:rsid w:val="009C0C56"/>
    <w:rsid w:val="009C0DA9"/>
    <w:rsid w:val="009C13DA"/>
    <w:rsid w:val="009C297E"/>
    <w:rsid w:val="009C2A36"/>
    <w:rsid w:val="009C2C2C"/>
    <w:rsid w:val="009C2FA1"/>
    <w:rsid w:val="009C3965"/>
    <w:rsid w:val="009C4EC0"/>
    <w:rsid w:val="009C59D2"/>
    <w:rsid w:val="009C5FD3"/>
    <w:rsid w:val="009C6B74"/>
    <w:rsid w:val="009C6C7A"/>
    <w:rsid w:val="009C6E55"/>
    <w:rsid w:val="009C7EE1"/>
    <w:rsid w:val="009D02A3"/>
    <w:rsid w:val="009D05AC"/>
    <w:rsid w:val="009D100E"/>
    <w:rsid w:val="009D16A0"/>
    <w:rsid w:val="009D2063"/>
    <w:rsid w:val="009D2B9B"/>
    <w:rsid w:val="009D2D3B"/>
    <w:rsid w:val="009D320E"/>
    <w:rsid w:val="009D352D"/>
    <w:rsid w:val="009D3617"/>
    <w:rsid w:val="009D39DA"/>
    <w:rsid w:val="009D3D73"/>
    <w:rsid w:val="009D57AF"/>
    <w:rsid w:val="009D5AC2"/>
    <w:rsid w:val="009D5D1B"/>
    <w:rsid w:val="009D5F6A"/>
    <w:rsid w:val="009D6F13"/>
    <w:rsid w:val="009D7645"/>
    <w:rsid w:val="009D7CB1"/>
    <w:rsid w:val="009E03B8"/>
    <w:rsid w:val="009E07BC"/>
    <w:rsid w:val="009E0C62"/>
    <w:rsid w:val="009E10BB"/>
    <w:rsid w:val="009E10C5"/>
    <w:rsid w:val="009E1E02"/>
    <w:rsid w:val="009E21ED"/>
    <w:rsid w:val="009E2BFF"/>
    <w:rsid w:val="009E35E7"/>
    <w:rsid w:val="009E3D90"/>
    <w:rsid w:val="009E4A1E"/>
    <w:rsid w:val="009E4B3C"/>
    <w:rsid w:val="009E4D55"/>
    <w:rsid w:val="009E55D7"/>
    <w:rsid w:val="009E5E33"/>
    <w:rsid w:val="009E6A6F"/>
    <w:rsid w:val="009E6B01"/>
    <w:rsid w:val="009E6CF5"/>
    <w:rsid w:val="009E7D20"/>
    <w:rsid w:val="009F004E"/>
    <w:rsid w:val="009F0162"/>
    <w:rsid w:val="009F0556"/>
    <w:rsid w:val="009F0A97"/>
    <w:rsid w:val="009F0F07"/>
    <w:rsid w:val="009F1923"/>
    <w:rsid w:val="009F2197"/>
    <w:rsid w:val="009F2E88"/>
    <w:rsid w:val="009F394C"/>
    <w:rsid w:val="009F3CF1"/>
    <w:rsid w:val="009F3F20"/>
    <w:rsid w:val="009F3FBB"/>
    <w:rsid w:val="009F3FFB"/>
    <w:rsid w:val="009F4860"/>
    <w:rsid w:val="009F4FEB"/>
    <w:rsid w:val="009F5FFF"/>
    <w:rsid w:val="009F6B2F"/>
    <w:rsid w:val="009F6CA3"/>
    <w:rsid w:val="009F6F1B"/>
    <w:rsid w:val="009F70AC"/>
    <w:rsid w:val="009F70D8"/>
    <w:rsid w:val="009F774E"/>
    <w:rsid w:val="009F79A2"/>
    <w:rsid w:val="00A00386"/>
    <w:rsid w:val="00A00464"/>
    <w:rsid w:val="00A0114B"/>
    <w:rsid w:val="00A016A0"/>
    <w:rsid w:val="00A0178E"/>
    <w:rsid w:val="00A01EA4"/>
    <w:rsid w:val="00A0218D"/>
    <w:rsid w:val="00A02CCD"/>
    <w:rsid w:val="00A03032"/>
    <w:rsid w:val="00A0304C"/>
    <w:rsid w:val="00A0373F"/>
    <w:rsid w:val="00A03A28"/>
    <w:rsid w:val="00A03B90"/>
    <w:rsid w:val="00A04176"/>
    <w:rsid w:val="00A07AC3"/>
    <w:rsid w:val="00A07F12"/>
    <w:rsid w:val="00A1041E"/>
    <w:rsid w:val="00A10784"/>
    <w:rsid w:val="00A1083D"/>
    <w:rsid w:val="00A1084B"/>
    <w:rsid w:val="00A10CB9"/>
    <w:rsid w:val="00A110E8"/>
    <w:rsid w:val="00A11CEE"/>
    <w:rsid w:val="00A131D4"/>
    <w:rsid w:val="00A13585"/>
    <w:rsid w:val="00A13AEB"/>
    <w:rsid w:val="00A13D4E"/>
    <w:rsid w:val="00A13EDB"/>
    <w:rsid w:val="00A14D38"/>
    <w:rsid w:val="00A16579"/>
    <w:rsid w:val="00A1677E"/>
    <w:rsid w:val="00A16994"/>
    <w:rsid w:val="00A16BCC"/>
    <w:rsid w:val="00A172E9"/>
    <w:rsid w:val="00A2036D"/>
    <w:rsid w:val="00A21498"/>
    <w:rsid w:val="00A21715"/>
    <w:rsid w:val="00A220E8"/>
    <w:rsid w:val="00A2270C"/>
    <w:rsid w:val="00A228D1"/>
    <w:rsid w:val="00A22C4C"/>
    <w:rsid w:val="00A2316F"/>
    <w:rsid w:val="00A234BE"/>
    <w:rsid w:val="00A237FC"/>
    <w:rsid w:val="00A2410E"/>
    <w:rsid w:val="00A2454E"/>
    <w:rsid w:val="00A24BE1"/>
    <w:rsid w:val="00A250BC"/>
    <w:rsid w:val="00A255BD"/>
    <w:rsid w:val="00A25AE7"/>
    <w:rsid w:val="00A25D3B"/>
    <w:rsid w:val="00A25E39"/>
    <w:rsid w:val="00A26559"/>
    <w:rsid w:val="00A26B72"/>
    <w:rsid w:val="00A26EB6"/>
    <w:rsid w:val="00A26EE7"/>
    <w:rsid w:val="00A27289"/>
    <w:rsid w:val="00A27503"/>
    <w:rsid w:val="00A275A0"/>
    <w:rsid w:val="00A27614"/>
    <w:rsid w:val="00A27B95"/>
    <w:rsid w:val="00A3002B"/>
    <w:rsid w:val="00A30046"/>
    <w:rsid w:val="00A30FC5"/>
    <w:rsid w:val="00A310E4"/>
    <w:rsid w:val="00A31454"/>
    <w:rsid w:val="00A31C34"/>
    <w:rsid w:val="00A31FE0"/>
    <w:rsid w:val="00A3234B"/>
    <w:rsid w:val="00A32896"/>
    <w:rsid w:val="00A3291A"/>
    <w:rsid w:val="00A32923"/>
    <w:rsid w:val="00A32A2C"/>
    <w:rsid w:val="00A334B3"/>
    <w:rsid w:val="00A33B99"/>
    <w:rsid w:val="00A33D6D"/>
    <w:rsid w:val="00A341E0"/>
    <w:rsid w:val="00A3477C"/>
    <w:rsid w:val="00A34B67"/>
    <w:rsid w:val="00A35348"/>
    <w:rsid w:val="00A35CD9"/>
    <w:rsid w:val="00A35F44"/>
    <w:rsid w:val="00A36615"/>
    <w:rsid w:val="00A3669B"/>
    <w:rsid w:val="00A36A5F"/>
    <w:rsid w:val="00A36D1C"/>
    <w:rsid w:val="00A370D5"/>
    <w:rsid w:val="00A370FF"/>
    <w:rsid w:val="00A37417"/>
    <w:rsid w:val="00A37491"/>
    <w:rsid w:val="00A37A91"/>
    <w:rsid w:val="00A4025F"/>
    <w:rsid w:val="00A412F9"/>
    <w:rsid w:val="00A41480"/>
    <w:rsid w:val="00A435DE"/>
    <w:rsid w:val="00A4548F"/>
    <w:rsid w:val="00A46BDD"/>
    <w:rsid w:val="00A46F8E"/>
    <w:rsid w:val="00A4707B"/>
    <w:rsid w:val="00A470D8"/>
    <w:rsid w:val="00A50169"/>
    <w:rsid w:val="00A5090A"/>
    <w:rsid w:val="00A50A2E"/>
    <w:rsid w:val="00A511AB"/>
    <w:rsid w:val="00A51DD2"/>
    <w:rsid w:val="00A52514"/>
    <w:rsid w:val="00A52C78"/>
    <w:rsid w:val="00A53193"/>
    <w:rsid w:val="00A53306"/>
    <w:rsid w:val="00A535C9"/>
    <w:rsid w:val="00A5395D"/>
    <w:rsid w:val="00A53F48"/>
    <w:rsid w:val="00A5407B"/>
    <w:rsid w:val="00A5443F"/>
    <w:rsid w:val="00A546FC"/>
    <w:rsid w:val="00A54719"/>
    <w:rsid w:val="00A54F3C"/>
    <w:rsid w:val="00A559FB"/>
    <w:rsid w:val="00A55DE1"/>
    <w:rsid w:val="00A56001"/>
    <w:rsid w:val="00A56508"/>
    <w:rsid w:val="00A567C5"/>
    <w:rsid w:val="00A56CF2"/>
    <w:rsid w:val="00A6011D"/>
    <w:rsid w:val="00A60619"/>
    <w:rsid w:val="00A6093C"/>
    <w:rsid w:val="00A60F93"/>
    <w:rsid w:val="00A61366"/>
    <w:rsid w:val="00A61630"/>
    <w:rsid w:val="00A61812"/>
    <w:rsid w:val="00A61936"/>
    <w:rsid w:val="00A63006"/>
    <w:rsid w:val="00A6352C"/>
    <w:rsid w:val="00A635DF"/>
    <w:rsid w:val="00A6443D"/>
    <w:rsid w:val="00A64E4B"/>
    <w:rsid w:val="00A65329"/>
    <w:rsid w:val="00A6554B"/>
    <w:rsid w:val="00A65760"/>
    <w:rsid w:val="00A66C17"/>
    <w:rsid w:val="00A6753F"/>
    <w:rsid w:val="00A677F7"/>
    <w:rsid w:val="00A705C5"/>
    <w:rsid w:val="00A70F34"/>
    <w:rsid w:val="00A710BC"/>
    <w:rsid w:val="00A711F6"/>
    <w:rsid w:val="00A71A74"/>
    <w:rsid w:val="00A71AC7"/>
    <w:rsid w:val="00A71ECB"/>
    <w:rsid w:val="00A72106"/>
    <w:rsid w:val="00A721EA"/>
    <w:rsid w:val="00A7317D"/>
    <w:rsid w:val="00A73D38"/>
    <w:rsid w:val="00A74CED"/>
    <w:rsid w:val="00A76264"/>
    <w:rsid w:val="00A76C06"/>
    <w:rsid w:val="00A76E68"/>
    <w:rsid w:val="00A76F0A"/>
    <w:rsid w:val="00A771AF"/>
    <w:rsid w:val="00A773C2"/>
    <w:rsid w:val="00A774FB"/>
    <w:rsid w:val="00A80856"/>
    <w:rsid w:val="00A8098F"/>
    <w:rsid w:val="00A80B67"/>
    <w:rsid w:val="00A8119D"/>
    <w:rsid w:val="00A81279"/>
    <w:rsid w:val="00A813FA"/>
    <w:rsid w:val="00A81475"/>
    <w:rsid w:val="00A817AD"/>
    <w:rsid w:val="00A81F00"/>
    <w:rsid w:val="00A81FD4"/>
    <w:rsid w:val="00A822B6"/>
    <w:rsid w:val="00A82A71"/>
    <w:rsid w:val="00A83178"/>
    <w:rsid w:val="00A835FF"/>
    <w:rsid w:val="00A83822"/>
    <w:rsid w:val="00A84155"/>
    <w:rsid w:val="00A8443A"/>
    <w:rsid w:val="00A84556"/>
    <w:rsid w:val="00A848E5"/>
    <w:rsid w:val="00A85D68"/>
    <w:rsid w:val="00A85FC5"/>
    <w:rsid w:val="00A86112"/>
    <w:rsid w:val="00A87D89"/>
    <w:rsid w:val="00A902F2"/>
    <w:rsid w:val="00A90373"/>
    <w:rsid w:val="00A90F85"/>
    <w:rsid w:val="00A91E51"/>
    <w:rsid w:val="00A9273F"/>
    <w:rsid w:val="00A92AD7"/>
    <w:rsid w:val="00A932AC"/>
    <w:rsid w:val="00A932C6"/>
    <w:rsid w:val="00A93880"/>
    <w:rsid w:val="00A938E6"/>
    <w:rsid w:val="00A96369"/>
    <w:rsid w:val="00A97516"/>
    <w:rsid w:val="00AA0A78"/>
    <w:rsid w:val="00AA0DA4"/>
    <w:rsid w:val="00AA1298"/>
    <w:rsid w:val="00AA23DA"/>
    <w:rsid w:val="00AA2749"/>
    <w:rsid w:val="00AA325E"/>
    <w:rsid w:val="00AA35BF"/>
    <w:rsid w:val="00AA3972"/>
    <w:rsid w:val="00AA3F46"/>
    <w:rsid w:val="00AA547B"/>
    <w:rsid w:val="00AA6277"/>
    <w:rsid w:val="00AA7916"/>
    <w:rsid w:val="00AB05CC"/>
    <w:rsid w:val="00AB180A"/>
    <w:rsid w:val="00AB1F05"/>
    <w:rsid w:val="00AB2A5B"/>
    <w:rsid w:val="00AB2AA0"/>
    <w:rsid w:val="00AB307C"/>
    <w:rsid w:val="00AB3458"/>
    <w:rsid w:val="00AB3792"/>
    <w:rsid w:val="00AB3E8C"/>
    <w:rsid w:val="00AB4242"/>
    <w:rsid w:val="00AB43A9"/>
    <w:rsid w:val="00AB4B1E"/>
    <w:rsid w:val="00AB4DE4"/>
    <w:rsid w:val="00AB5706"/>
    <w:rsid w:val="00AB6415"/>
    <w:rsid w:val="00AB6ABC"/>
    <w:rsid w:val="00AB6DFF"/>
    <w:rsid w:val="00AB7FC4"/>
    <w:rsid w:val="00AC023E"/>
    <w:rsid w:val="00AC0FFB"/>
    <w:rsid w:val="00AC14B4"/>
    <w:rsid w:val="00AC16E2"/>
    <w:rsid w:val="00AC1888"/>
    <w:rsid w:val="00AC2F75"/>
    <w:rsid w:val="00AC3C42"/>
    <w:rsid w:val="00AC48FC"/>
    <w:rsid w:val="00AC4D75"/>
    <w:rsid w:val="00AC5864"/>
    <w:rsid w:val="00AC586B"/>
    <w:rsid w:val="00AC5FCA"/>
    <w:rsid w:val="00AC6926"/>
    <w:rsid w:val="00AC7060"/>
    <w:rsid w:val="00AC74B0"/>
    <w:rsid w:val="00AC7510"/>
    <w:rsid w:val="00AC78F3"/>
    <w:rsid w:val="00AC796E"/>
    <w:rsid w:val="00AC7A5A"/>
    <w:rsid w:val="00AC7F2A"/>
    <w:rsid w:val="00AD004E"/>
    <w:rsid w:val="00AD00F6"/>
    <w:rsid w:val="00AD081C"/>
    <w:rsid w:val="00AD0C09"/>
    <w:rsid w:val="00AD0D03"/>
    <w:rsid w:val="00AD0E06"/>
    <w:rsid w:val="00AD0FCE"/>
    <w:rsid w:val="00AD1AC9"/>
    <w:rsid w:val="00AD1D11"/>
    <w:rsid w:val="00AD1D80"/>
    <w:rsid w:val="00AD1F39"/>
    <w:rsid w:val="00AD28D0"/>
    <w:rsid w:val="00AD2D94"/>
    <w:rsid w:val="00AD34F0"/>
    <w:rsid w:val="00AD3CD6"/>
    <w:rsid w:val="00AD42A0"/>
    <w:rsid w:val="00AD58D4"/>
    <w:rsid w:val="00AD58ED"/>
    <w:rsid w:val="00AD5AAD"/>
    <w:rsid w:val="00AD5B17"/>
    <w:rsid w:val="00AD697E"/>
    <w:rsid w:val="00AD6D2B"/>
    <w:rsid w:val="00AD6ED3"/>
    <w:rsid w:val="00AD71E3"/>
    <w:rsid w:val="00AD7EE3"/>
    <w:rsid w:val="00AE0155"/>
    <w:rsid w:val="00AE0731"/>
    <w:rsid w:val="00AE171F"/>
    <w:rsid w:val="00AE1882"/>
    <w:rsid w:val="00AE2405"/>
    <w:rsid w:val="00AE3196"/>
    <w:rsid w:val="00AE3CA8"/>
    <w:rsid w:val="00AE43BF"/>
    <w:rsid w:val="00AE54BB"/>
    <w:rsid w:val="00AE5789"/>
    <w:rsid w:val="00AE5881"/>
    <w:rsid w:val="00AE5917"/>
    <w:rsid w:val="00AE59B9"/>
    <w:rsid w:val="00AE6041"/>
    <w:rsid w:val="00AE62D3"/>
    <w:rsid w:val="00AE67B9"/>
    <w:rsid w:val="00AE6900"/>
    <w:rsid w:val="00AE697F"/>
    <w:rsid w:val="00AE7752"/>
    <w:rsid w:val="00AE7BEE"/>
    <w:rsid w:val="00AE7E38"/>
    <w:rsid w:val="00AF02C5"/>
    <w:rsid w:val="00AF0516"/>
    <w:rsid w:val="00AF0684"/>
    <w:rsid w:val="00AF0783"/>
    <w:rsid w:val="00AF0799"/>
    <w:rsid w:val="00AF0B62"/>
    <w:rsid w:val="00AF0B7D"/>
    <w:rsid w:val="00AF107A"/>
    <w:rsid w:val="00AF15FB"/>
    <w:rsid w:val="00AF1A00"/>
    <w:rsid w:val="00AF1EB4"/>
    <w:rsid w:val="00AF21D9"/>
    <w:rsid w:val="00AF2837"/>
    <w:rsid w:val="00AF2DC9"/>
    <w:rsid w:val="00AF3667"/>
    <w:rsid w:val="00AF4264"/>
    <w:rsid w:val="00AF4ADE"/>
    <w:rsid w:val="00AF4B66"/>
    <w:rsid w:val="00AF4EAA"/>
    <w:rsid w:val="00AF5825"/>
    <w:rsid w:val="00AF5EF9"/>
    <w:rsid w:val="00AF667D"/>
    <w:rsid w:val="00AF6791"/>
    <w:rsid w:val="00AF6876"/>
    <w:rsid w:val="00AF72E4"/>
    <w:rsid w:val="00AF77A2"/>
    <w:rsid w:val="00AF7942"/>
    <w:rsid w:val="00AF7A8E"/>
    <w:rsid w:val="00B00C95"/>
    <w:rsid w:val="00B00D19"/>
    <w:rsid w:val="00B00F83"/>
    <w:rsid w:val="00B010E4"/>
    <w:rsid w:val="00B01311"/>
    <w:rsid w:val="00B0137D"/>
    <w:rsid w:val="00B01480"/>
    <w:rsid w:val="00B016D2"/>
    <w:rsid w:val="00B01BD8"/>
    <w:rsid w:val="00B01C2B"/>
    <w:rsid w:val="00B01D48"/>
    <w:rsid w:val="00B01D6C"/>
    <w:rsid w:val="00B01D79"/>
    <w:rsid w:val="00B0211D"/>
    <w:rsid w:val="00B03527"/>
    <w:rsid w:val="00B0374F"/>
    <w:rsid w:val="00B0398E"/>
    <w:rsid w:val="00B04189"/>
    <w:rsid w:val="00B0652B"/>
    <w:rsid w:val="00B07368"/>
    <w:rsid w:val="00B07D7F"/>
    <w:rsid w:val="00B105ED"/>
    <w:rsid w:val="00B106CE"/>
    <w:rsid w:val="00B10EA7"/>
    <w:rsid w:val="00B115A6"/>
    <w:rsid w:val="00B11EF7"/>
    <w:rsid w:val="00B12B2B"/>
    <w:rsid w:val="00B130F6"/>
    <w:rsid w:val="00B133BC"/>
    <w:rsid w:val="00B13697"/>
    <w:rsid w:val="00B139FE"/>
    <w:rsid w:val="00B145A2"/>
    <w:rsid w:val="00B14CB8"/>
    <w:rsid w:val="00B14F62"/>
    <w:rsid w:val="00B15090"/>
    <w:rsid w:val="00B164C2"/>
    <w:rsid w:val="00B16630"/>
    <w:rsid w:val="00B169EE"/>
    <w:rsid w:val="00B16AEF"/>
    <w:rsid w:val="00B16ED2"/>
    <w:rsid w:val="00B171F0"/>
    <w:rsid w:val="00B1746C"/>
    <w:rsid w:val="00B17C12"/>
    <w:rsid w:val="00B202F7"/>
    <w:rsid w:val="00B2075F"/>
    <w:rsid w:val="00B20C08"/>
    <w:rsid w:val="00B20D00"/>
    <w:rsid w:val="00B21519"/>
    <w:rsid w:val="00B216D5"/>
    <w:rsid w:val="00B21A22"/>
    <w:rsid w:val="00B21E5A"/>
    <w:rsid w:val="00B21EBA"/>
    <w:rsid w:val="00B21FE3"/>
    <w:rsid w:val="00B2273D"/>
    <w:rsid w:val="00B22B97"/>
    <w:rsid w:val="00B22FEC"/>
    <w:rsid w:val="00B23028"/>
    <w:rsid w:val="00B23972"/>
    <w:rsid w:val="00B23BFB"/>
    <w:rsid w:val="00B24318"/>
    <w:rsid w:val="00B250E4"/>
    <w:rsid w:val="00B25338"/>
    <w:rsid w:val="00B25AFE"/>
    <w:rsid w:val="00B25D74"/>
    <w:rsid w:val="00B25F90"/>
    <w:rsid w:val="00B264AF"/>
    <w:rsid w:val="00B305E9"/>
    <w:rsid w:val="00B31A1B"/>
    <w:rsid w:val="00B32108"/>
    <w:rsid w:val="00B32922"/>
    <w:rsid w:val="00B33324"/>
    <w:rsid w:val="00B340B1"/>
    <w:rsid w:val="00B3481D"/>
    <w:rsid w:val="00B34EA7"/>
    <w:rsid w:val="00B35A79"/>
    <w:rsid w:val="00B36039"/>
    <w:rsid w:val="00B36238"/>
    <w:rsid w:val="00B3658C"/>
    <w:rsid w:val="00B36CFA"/>
    <w:rsid w:val="00B377DC"/>
    <w:rsid w:val="00B4118B"/>
    <w:rsid w:val="00B41DF3"/>
    <w:rsid w:val="00B42626"/>
    <w:rsid w:val="00B42815"/>
    <w:rsid w:val="00B43362"/>
    <w:rsid w:val="00B43399"/>
    <w:rsid w:val="00B43A2A"/>
    <w:rsid w:val="00B43E93"/>
    <w:rsid w:val="00B44AE8"/>
    <w:rsid w:val="00B45183"/>
    <w:rsid w:val="00B4558E"/>
    <w:rsid w:val="00B456A7"/>
    <w:rsid w:val="00B45984"/>
    <w:rsid w:val="00B45FB4"/>
    <w:rsid w:val="00B461F4"/>
    <w:rsid w:val="00B46303"/>
    <w:rsid w:val="00B47151"/>
    <w:rsid w:val="00B50799"/>
    <w:rsid w:val="00B51A4A"/>
    <w:rsid w:val="00B51A93"/>
    <w:rsid w:val="00B5208D"/>
    <w:rsid w:val="00B526C7"/>
    <w:rsid w:val="00B52707"/>
    <w:rsid w:val="00B52CB5"/>
    <w:rsid w:val="00B5316B"/>
    <w:rsid w:val="00B531DF"/>
    <w:rsid w:val="00B53801"/>
    <w:rsid w:val="00B54650"/>
    <w:rsid w:val="00B54D8E"/>
    <w:rsid w:val="00B54DD4"/>
    <w:rsid w:val="00B552DF"/>
    <w:rsid w:val="00B55CDF"/>
    <w:rsid w:val="00B600BE"/>
    <w:rsid w:val="00B61160"/>
    <w:rsid w:val="00B61570"/>
    <w:rsid w:val="00B61B9B"/>
    <w:rsid w:val="00B61FBF"/>
    <w:rsid w:val="00B63489"/>
    <w:rsid w:val="00B63C61"/>
    <w:rsid w:val="00B6429B"/>
    <w:rsid w:val="00B64D7E"/>
    <w:rsid w:val="00B65B25"/>
    <w:rsid w:val="00B65D01"/>
    <w:rsid w:val="00B66096"/>
    <w:rsid w:val="00B6625A"/>
    <w:rsid w:val="00B6625E"/>
    <w:rsid w:val="00B66650"/>
    <w:rsid w:val="00B668AE"/>
    <w:rsid w:val="00B66976"/>
    <w:rsid w:val="00B66F22"/>
    <w:rsid w:val="00B677E5"/>
    <w:rsid w:val="00B67C86"/>
    <w:rsid w:val="00B70B44"/>
    <w:rsid w:val="00B70D6C"/>
    <w:rsid w:val="00B70F8B"/>
    <w:rsid w:val="00B71E48"/>
    <w:rsid w:val="00B72284"/>
    <w:rsid w:val="00B72684"/>
    <w:rsid w:val="00B72859"/>
    <w:rsid w:val="00B72B7D"/>
    <w:rsid w:val="00B73B37"/>
    <w:rsid w:val="00B746C8"/>
    <w:rsid w:val="00B74A45"/>
    <w:rsid w:val="00B74ABE"/>
    <w:rsid w:val="00B74D01"/>
    <w:rsid w:val="00B76202"/>
    <w:rsid w:val="00B774F5"/>
    <w:rsid w:val="00B7772D"/>
    <w:rsid w:val="00B77E03"/>
    <w:rsid w:val="00B77EC6"/>
    <w:rsid w:val="00B77F53"/>
    <w:rsid w:val="00B80356"/>
    <w:rsid w:val="00B8047B"/>
    <w:rsid w:val="00B8200A"/>
    <w:rsid w:val="00B82EBC"/>
    <w:rsid w:val="00B82F02"/>
    <w:rsid w:val="00B8458B"/>
    <w:rsid w:val="00B84746"/>
    <w:rsid w:val="00B8625B"/>
    <w:rsid w:val="00B86661"/>
    <w:rsid w:val="00B867A0"/>
    <w:rsid w:val="00B86C17"/>
    <w:rsid w:val="00B86EF1"/>
    <w:rsid w:val="00B87187"/>
    <w:rsid w:val="00B87A93"/>
    <w:rsid w:val="00B90787"/>
    <w:rsid w:val="00B90936"/>
    <w:rsid w:val="00B90B32"/>
    <w:rsid w:val="00B90FD3"/>
    <w:rsid w:val="00B913EA"/>
    <w:rsid w:val="00B9148B"/>
    <w:rsid w:val="00B91D28"/>
    <w:rsid w:val="00B91E5E"/>
    <w:rsid w:val="00B921B0"/>
    <w:rsid w:val="00B93862"/>
    <w:rsid w:val="00B944E5"/>
    <w:rsid w:val="00B94551"/>
    <w:rsid w:val="00B951D9"/>
    <w:rsid w:val="00B9599B"/>
    <w:rsid w:val="00B96257"/>
    <w:rsid w:val="00B965AB"/>
    <w:rsid w:val="00B96C92"/>
    <w:rsid w:val="00B973D8"/>
    <w:rsid w:val="00B976CA"/>
    <w:rsid w:val="00B97E7A"/>
    <w:rsid w:val="00BA09BF"/>
    <w:rsid w:val="00BA0A63"/>
    <w:rsid w:val="00BA15A3"/>
    <w:rsid w:val="00BA1EC8"/>
    <w:rsid w:val="00BA2E1D"/>
    <w:rsid w:val="00BA3311"/>
    <w:rsid w:val="00BA415B"/>
    <w:rsid w:val="00BA47A6"/>
    <w:rsid w:val="00BA482C"/>
    <w:rsid w:val="00BA4C89"/>
    <w:rsid w:val="00BA5BCE"/>
    <w:rsid w:val="00BA639E"/>
    <w:rsid w:val="00BA6A77"/>
    <w:rsid w:val="00BA6A9B"/>
    <w:rsid w:val="00BA6B7A"/>
    <w:rsid w:val="00BA6B94"/>
    <w:rsid w:val="00BA734E"/>
    <w:rsid w:val="00BA7372"/>
    <w:rsid w:val="00BA7518"/>
    <w:rsid w:val="00BA7A44"/>
    <w:rsid w:val="00BA7E83"/>
    <w:rsid w:val="00BB0649"/>
    <w:rsid w:val="00BB1CF6"/>
    <w:rsid w:val="00BB2420"/>
    <w:rsid w:val="00BB2719"/>
    <w:rsid w:val="00BB2C26"/>
    <w:rsid w:val="00BB2DE9"/>
    <w:rsid w:val="00BB2DFD"/>
    <w:rsid w:val="00BB32E8"/>
    <w:rsid w:val="00BB335C"/>
    <w:rsid w:val="00BB3DA8"/>
    <w:rsid w:val="00BB4199"/>
    <w:rsid w:val="00BB438E"/>
    <w:rsid w:val="00BB48A8"/>
    <w:rsid w:val="00BB58F6"/>
    <w:rsid w:val="00BB5925"/>
    <w:rsid w:val="00BB669F"/>
    <w:rsid w:val="00BB6B7E"/>
    <w:rsid w:val="00BB7834"/>
    <w:rsid w:val="00BC0110"/>
    <w:rsid w:val="00BC01A5"/>
    <w:rsid w:val="00BC0336"/>
    <w:rsid w:val="00BC0451"/>
    <w:rsid w:val="00BC050C"/>
    <w:rsid w:val="00BC0C28"/>
    <w:rsid w:val="00BC0EF5"/>
    <w:rsid w:val="00BC1061"/>
    <w:rsid w:val="00BC131D"/>
    <w:rsid w:val="00BC20DC"/>
    <w:rsid w:val="00BC29D8"/>
    <w:rsid w:val="00BC2A33"/>
    <w:rsid w:val="00BC2A48"/>
    <w:rsid w:val="00BC2BF6"/>
    <w:rsid w:val="00BC2E26"/>
    <w:rsid w:val="00BC3135"/>
    <w:rsid w:val="00BC32AB"/>
    <w:rsid w:val="00BC3769"/>
    <w:rsid w:val="00BC37CF"/>
    <w:rsid w:val="00BC4009"/>
    <w:rsid w:val="00BC439D"/>
    <w:rsid w:val="00BC446C"/>
    <w:rsid w:val="00BC4EC5"/>
    <w:rsid w:val="00BC5436"/>
    <w:rsid w:val="00BC639C"/>
    <w:rsid w:val="00BC67E1"/>
    <w:rsid w:val="00BC6DF8"/>
    <w:rsid w:val="00BC6EB1"/>
    <w:rsid w:val="00BC70B3"/>
    <w:rsid w:val="00BC7169"/>
    <w:rsid w:val="00BC7185"/>
    <w:rsid w:val="00BC722E"/>
    <w:rsid w:val="00BC7708"/>
    <w:rsid w:val="00BC7AFB"/>
    <w:rsid w:val="00BD0AD2"/>
    <w:rsid w:val="00BD0C32"/>
    <w:rsid w:val="00BD127A"/>
    <w:rsid w:val="00BD2960"/>
    <w:rsid w:val="00BD2EAA"/>
    <w:rsid w:val="00BD3918"/>
    <w:rsid w:val="00BD39DE"/>
    <w:rsid w:val="00BD40E5"/>
    <w:rsid w:val="00BD45B7"/>
    <w:rsid w:val="00BD4EBB"/>
    <w:rsid w:val="00BD568E"/>
    <w:rsid w:val="00BD587F"/>
    <w:rsid w:val="00BD5B32"/>
    <w:rsid w:val="00BD5CD5"/>
    <w:rsid w:val="00BD62A5"/>
    <w:rsid w:val="00BD6742"/>
    <w:rsid w:val="00BD6E0B"/>
    <w:rsid w:val="00BD70D0"/>
    <w:rsid w:val="00BD7262"/>
    <w:rsid w:val="00BD72CD"/>
    <w:rsid w:val="00BD7C65"/>
    <w:rsid w:val="00BE04CD"/>
    <w:rsid w:val="00BE08FB"/>
    <w:rsid w:val="00BE1BD6"/>
    <w:rsid w:val="00BE225D"/>
    <w:rsid w:val="00BE246E"/>
    <w:rsid w:val="00BE24E1"/>
    <w:rsid w:val="00BE2B3C"/>
    <w:rsid w:val="00BE2C20"/>
    <w:rsid w:val="00BE2D20"/>
    <w:rsid w:val="00BE327D"/>
    <w:rsid w:val="00BE3512"/>
    <w:rsid w:val="00BE3655"/>
    <w:rsid w:val="00BE3B4E"/>
    <w:rsid w:val="00BE4369"/>
    <w:rsid w:val="00BE48EA"/>
    <w:rsid w:val="00BE66AF"/>
    <w:rsid w:val="00BE6974"/>
    <w:rsid w:val="00BE7941"/>
    <w:rsid w:val="00BF0E2B"/>
    <w:rsid w:val="00BF11F2"/>
    <w:rsid w:val="00BF1565"/>
    <w:rsid w:val="00BF36A8"/>
    <w:rsid w:val="00BF3BE3"/>
    <w:rsid w:val="00BF4194"/>
    <w:rsid w:val="00BF48B8"/>
    <w:rsid w:val="00BF4DB5"/>
    <w:rsid w:val="00BF5068"/>
    <w:rsid w:val="00BF50A3"/>
    <w:rsid w:val="00BF6917"/>
    <w:rsid w:val="00BF7477"/>
    <w:rsid w:val="00C0013D"/>
    <w:rsid w:val="00C00C82"/>
    <w:rsid w:val="00C01031"/>
    <w:rsid w:val="00C0126E"/>
    <w:rsid w:val="00C0172E"/>
    <w:rsid w:val="00C020B6"/>
    <w:rsid w:val="00C02830"/>
    <w:rsid w:val="00C0305A"/>
    <w:rsid w:val="00C037C3"/>
    <w:rsid w:val="00C0429A"/>
    <w:rsid w:val="00C0452E"/>
    <w:rsid w:val="00C045EA"/>
    <w:rsid w:val="00C047B8"/>
    <w:rsid w:val="00C04974"/>
    <w:rsid w:val="00C04C09"/>
    <w:rsid w:val="00C04CAB"/>
    <w:rsid w:val="00C06440"/>
    <w:rsid w:val="00C06839"/>
    <w:rsid w:val="00C0698E"/>
    <w:rsid w:val="00C100A2"/>
    <w:rsid w:val="00C10265"/>
    <w:rsid w:val="00C1067F"/>
    <w:rsid w:val="00C10A5F"/>
    <w:rsid w:val="00C10C63"/>
    <w:rsid w:val="00C115B6"/>
    <w:rsid w:val="00C118B0"/>
    <w:rsid w:val="00C11AA9"/>
    <w:rsid w:val="00C11F06"/>
    <w:rsid w:val="00C12481"/>
    <w:rsid w:val="00C1291A"/>
    <w:rsid w:val="00C129CC"/>
    <w:rsid w:val="00C12EFF"/>
    <w:rsid w:val="00C1349E"/>
    <w:rsid w:val="00C1354B"/>
    <w:rsid w:val="00C14742"/>
    <w:rsid w:val="00C1482F"/>
    <w:rsid w:val="00C15272"/>
    <w:rsid w:val="00C15861"/>
    <w:rsid w:val="00C15FF1"/>
    <w:rsid w:val="00C16AB8"/>
    <w:rsid w:val="00C176F9"/>
    <w:rsid w:val="00C177C9"/>
    <w:rsid w:val="00C178F1"/>
    <w:rsid w:val="00C17976"/>
    <w:rsid w:val="00C21466"/>
    <w:rsid w:val="00C21E03"/>
    <w:rsid w:val="00C21EFC"/>
    <w:rsid w:val="00C23484"/>
    <w:rsid w:val="00C237A2"/>
    <w:rsid w:val="00C23C9B"/>
    <w:rsid w:val="00C23DFC"/>
    <w:rsid w:val="00C23ECA"/>
    <w:rsid w:val="00C24528"/>
    <w:rsid w:val="00C2488E"/>
    <w:rsid w:val="00C24DAE"/>
    <w:rsid w:val="00C24FC8"/>
    <w:rsid w:val="00C2551B"/>
    <w:rsid w:val="00C256E9"/>
    <w:rsid w:val="00C25996"/>
    <w:rsid w:val="00C25B24"/>
    <w:rsid w:val="00C25B49"/>
    <w:rsid w:val="00C2640C"/>
    <w:rsid w:val="00C26DDD"/>
    <w:rsid w:val="00C271D1"/>
    <w:rsid w:val="00C2765A"/>
    <w:rsid w:val="00C27C8E"/>
    <w:rsid w:val="00C3007C"/>
    <w:rsid w:val="00C31467"/>
    <w:rsid w:val="00C317D1"/>
    <w:rsid w:val="00C324E7"/>
    <w:rsid w:val="00C33B25"/>
    <w:rsid w:val="00C34831"/>
    <w:rsid w:val="00C34D17"/>
    <w:rsid w:val="00C352F0"/>
    <w:rsid w:val="00C35701"/>
    <w:rsid w:val="00C35AE2"/>
    <w:rsid w:val="00C35DD3"/>
    <w:rsid w:val="00C35EF1"/>
    <w:rsid w:val="00C365D0"/>
    <w:rsid w:val="00C367E6"/>
    <w:rsid w:val="00C36DCB"/>
    <w:rsid w:val="00C3720A"/>
    <w:rsid w:val="00C401D5"/>
    <w:rsid w:val="00C4056D"/>
    <w:rsid w:val="00C40B71"/>
    <w:rsid w:val="00C4143E"/>
    <w:rsid w:val="00C41F39"/>
    <w:rsid w:val="00C42275"/>
    <w:rsid w:val="00C42DCE"/>
    <w:rsid w:val="00C431A8"/>
    <w:rsid w:val="00C43F2F"/>
    <w:rsid w:val="00C44F78"/>
    <w:rsid w:val="00C44FB9"/>
    <w:rsid w:val="00C4513D"/>
    <w:rsid w:val="00C45641"/>
    <w:rsid w:val="00C4568F"/>
    <w:rsid w:val="00C45861"/>
    <w:rsid w:val="00C45A65"/>
    <w:rsid w:val="00C466A7"/>
    <w:rsid w:val="00C46C55"/>
    <w:rsid w:val="00C5012D"/>
    <w:rsid w:val="00C506A1"/>
    <w:rsid w:val="00C50B1B"/>
    <w:rsid w:val="00C50EC3"/>
    <w:rsid w:val="00C50F65"/>
    <w:rsid w:val="00C52CD3"/>
    <w:rsid w:val="00C53406"/>
    <w:rsid w:val="00C534D0"/>
    <w:rsid w:val="00C53833"/>
    <w:rsid w:val="00C53E37"/>
    <w:rsid w:val="00C53F20"/>
    <w:rsid w:val="00C54973"/>
    <w:rsid w:val="00C55E23"/>
    <w:rsid w:val="00C55FAB"/>
    <w:rsid w:val="00C564D6"/>
    <w:rsid w:val="00C56B66"/>
    <w:rsid w:val="00C56FB4"/>
    <w:rsid w:val="00C576F7"/>
    <w:rsid w:val="00C578AF"/>
    <w:rsid w:val="00C57FF4"/>
    <w:rsid w:val="00C602C7"/>
    <w:rsid w:val="00C607BA"/>
    <w:rsid w:val="00C60B74"/>
    <w:rsid w:val="00C61F03"/>
    <w:rsid w:val="00C625A4"/>
    <w:rsid w:val="00C62BD7"/>
    <w:rsid w:val="00C6328D"/>
    <w:rsid w:val="00C6369C"/>
    <w:rsid w:val="00C63A0F"/>
    <w:rsid w:val="00C6405C"/>
    <w:rsid w:val="00C6441C"/>
    <w:rsid w:val="00C6443A"/>
    <w:rsid w:val="00C645A8"/>
    <w:rsid w:val="00C64DFB"/>
    <w:rsid w:val="00C64F2D"/>
    <w:rsid w:val="00C65081"/>
    <w:rsid w:val="00C652D3"/>
    <w:rsid w:val="00C6559A"/>
    <w:rsid w:val="00C65D33"/>
    <w:rsid w:val="00C65F76"/>
    <w:rsid w:val="00C6618B"/>
    <w:rsid w:val="00C66736"/>
    <w:rsid w:val="00C66B90"/>
    <w:rsid w:val="00C70B02"/>
    <w:rsid w:val="00C711BF"/>
    <w:rsid w:val="00C71593"/>
    <w:rsid w:val="00C719D2"/>
    <w:rsid w:val="00C71DCB"/>
    <w:rsid w:val="00C72CF2"/>
    <w:rsid w:val="00C72FDB"/>
    <w:rsid w:val="00C72FFA"/>
    <w:rsid w:val="00C73265"/>
    <w:rsid w:val="00C73B4D"/>
    <w:rsid w:val="00C73B5D"/>
    <w:rsid w:val="00C73D12"/>
    <w:rsid w:val="00C73D46"/>
    <w:rsid w:val="00C74409"/>
    <w:rsid w:val="00C744C5"/>
    <w:rsid w:val="00C745D2"/>
    <w:rsid w:val="00C745DF"/>
    <w:rsid w:val="00C74BC0"/>
    <w:rsid w:val="00C7662F"/>
    <w:rsid w:val="00C76ADB"/>
    <w:rsid w:val="00C76CC9"/>
    <w:rsid w:val="00C7719B"/>
    <w:rsid w:val="00C773A2"/>
    <w:rsid w:val="00C77877"/>
    <w:rsid w:val="00C80504"/>
    <w:rsid w:val="00C8064F"/>
    <w:rsid w:val="00C80D35"/>
    <w:rsid w:val="00C82137"/>
    <w:rsid w:val="00C82899"/>
    <w:rsid w:val="00C82A95"/>
    <w:rsid w:val="00C82CF1"/>
    <w:rsid w:val="00C82DA3"/>
    <w:rsid w:val="00C82E68"/>
    <w:rsid w:val="00C8354A"/>
    <w:rsid w:val="00C83630"/>
    <w:rsid w:val="00C843D2"/>
    <w:rsid w:val="00C8472A"/>
    <w:rsid w:val="00C84737"/>
    <w:rsid w:val="00C84F2E"/>
    <w:rsid w:val="00C85489"/>
    <w:rsid w:val="00C85702"/>
    <w:rsid w:val="00C85DB4"/>
    <w:rsid w:val="00C86151"/>
    <w:rsid w:val="00C862B6"/>
    <w:rsid w:val="00C865A4"/>
    <w:rsid w:val="00C86861"/>
    <w:rsid w:val="00C87BC5"/>
    <w:rsid w:val="00C87BED"/>
    <w:rsid w:val="00C90C98"/>
    <w:rsid w:val="00C90F71"/>
    <w:rsid w:val="00C913F0"/>
    <w:rsid w:val="00C914BF"/>
    <w:rsid w:val="00C916DA"/>
    <w:rsid w:val="00C917C0"/>
    <w:rsid w:val="00C924C2"/>
    <w:rsid w:val="00C9294F"/>
    <w:rsid w:val="00C92C3C"/>
    <w:rsid w:val="00C941F8"/>
    <w:rsid w:val="00C94B03"/>
    <w:rsid w:val="00C94E4C"/>
    <w:rsid w:val="00C954C6"/>
    <w:rsid w:val="00C96129"/>
    <w:rsid w:val="00C96F53"/>
    <w:rsid w:val="00C97006"/>
    <w:rsid w:val="00C972A1"/>
    <w:rsid w:val="00C97371"/>
    <w:rsid w:val="00C974A3"/>
    <w:rsid w:val="00CA0038"/>
    <w:rsid w:val="00CA06EA"/>
    <w:rsid w:val="00CA08AF"/>
    <w:rsid w:val="00CA11B2"/>
    <w:rsid w:val="00CA1A3A"/>
    <w:rsid w:val="00CA2B47"/>
    <w:rsid w:val="00CA34C0"/>
    <w:rsid w:val="00CA36A0"/>
    <w:rsid w:val="00CA3701"/>
    <w:rsid w:val="00CA3941"/>
    <w:rsid w:val="00CA3CB1"/>
    <w:rsid w:val="00CA49FF"/>
    <w:rsid w:val="00CA4CAA"/>
    <w:rsid w:val="00CA5052"/>
    <w:rsid w:val="00CA547D"/>
    <w:rsid w:val="00CA654E"/>
    <w:rsid w:val="00CA65E1"/>
    <w:rsid w:val="00CA6856"/>
    <w:rsid w:val="00CA72A8"/>
    <w:rsid w:val="00CA737C"/>
    <w:rsid w:val="00CA75DF"/>
    <w:rsid w:val="00CB00E1"/>
    <w:rsid w:val="00CB1371"/>
    <w:rsid w:val="00CB1C6E"/>
    <w:rsid w:val="00CB1EB4"/>
    <w:rsid w:val="00CB2326"/>
    <w:rsid w:val="00CB23FF"/>
    <w:rsid w:val="00CB24BF"/>
    <w:rsid w:val="00CB2602"/>
    <w:rsid w:val="00CB2B83"/>
    <w:rsid w:val="00CB2C23"/>
    <w:rsid w:val="00CB2E56"/>
    <w:rsid w:val="00CB35AB"/>
    <w:rsid w:val="00CB37C2"/>
    <w:rsid w:val="00CB3AFC"/>
    <w:rsid w:val="00CB3DD3"/>
    <w:rsid w:val="00CB4684"/>
    <w:rsid w:val="00CB4A73"/>
    <w:rsid w:val="00CB5B52"/>
    <w:rsid w:val="00CB5BC8"/>
    <w:rsid w:val="00CB6101"/>
    <w:rsid w:val="00CB6C0F"/>
    <w:rsid w:val="00CB6D3C"/>
    <w:rsid w:val="00CB7169"/>
    <w:rsid w:val="00CB72EB"/>
    <w:rsid w:val="00CB75EA"/>
    <w:rsid w:val="00CB7941"/>
    <w:rsid w:val="00CB7DCF"/>
    <w:rsid w:val="00CC03CB"/>
    <w:rsid w:val="00CC08EB"/>
    <w:rsid w:val="00CC096F"/>
    <w:rsid w:val="00CC116F"/>
    <w:rsid w:val="00CC12D6"/>
    <w:rsid w:val="00CC1F61"/>
    <w:rsid w:val="00CC2037"/>
    <w:rsid w:val="00CC2044"/>
    <w:rsid w:val="00CC30D6"/>
    <w:rsid w:val="00CC4573"/>
    <w:rsid w:val="00CC47A0"/>
    <w:rsid w:val="00CC5F09"/>
    <w:rsid w:val="00CC67EA"/>
    <w:rsid w:val="00CC67F6"/>
    <w:rsid w:val="00CC6FE5"/>
    <w:rsid w:val="00CC724F"/>
    <w:rsid w:val="00CC7C09"/>
    <w:rsid w:val="00CD0BC4"/>
    <w:rsid w:val="00CD1236"/>
    <w:rsid w:val="00CD1936"/>
    <w:rsid w:val="00CD1E80"/>
    <w:rsid w:val="00CD296E"/>
    <w:rsid w:val="00CD2C14"/>
    <w:rsid w:val="00CD2D1E"/>
    <w:rsid w:val="00CD2E9F"/>
    <w:rsid w:val="00CD3713"/>
    <w:rsid w:val="00CD3A0D"/>
    <w:rsid w:val="00CD3D93"/>
    <w:rsid w:val="00CD3F94"/>
    <w:rsid w:val="00CD42BF"/>
    <w:rsid w:val="00CD455F"/>
    <w:rsid w:val="00CD4A2A"/>
    <w:rsid w:val="00CD4EAF"/>
    <w:rsid w:val="00CD527D"/>
    <w:rsid w:val="00CD545B"/>
    <w:rsid w:val="00CD5572"/>
    <w:rsid w:val="00CD629C"/>
    <w:rsid w:val="00CD63D6"/>
    <w:rsid w:val="00CD6780"/>
    <w:rsid w:val="00CD7063"/>
    <w:rsid w:val="00CD71D3"/>
    <w:rsid w:val="00CD7DA0"/>
    <w:rsid w:val="00CD7DE5"/>
    <w:rsid w:val="00CE1312"/>
    <w:rsid w:val="00CE15DC"/>
    <w:rsid w:val="00CE1669"/>
    <w:rsid w:val="00CE1B8F"/>
    <w:rsid w:val="00CE3A9A"/>
    <w:rsid w:val="00CE3AEB"/>
    <w:rsid w:val="00CE4045"/>
    <w:rsid w:val="00CE4816"/>
    <w:rsid w:val="00CE489A"/>
    <w:rsid w:val="00CE556C"/>
    <w:rsid w:val="00CE5CD6"/>
    <w:rsid w:val="00CE5F2E"/>
    <w:rsid w:val="00CE62C3"/>
    <w:rsid w:val="00CE6B08"/>
    <w:rsid w:val="00CE70AA"/>
    <w:rsid w:val="00CE715B"/>
    <w:rsid w:val="00CE75F6"/>
    <w:rsid w:val="00CE76F3"/>
    <w:rsid w:val="00CF03DB"/>
    <w:rsid w:val="00CF0D9F"/>
    <w:rsid w:val="00CF0E8C"/>
    <w:rsid w:val="00CF1CE4"/>
    <w:rsid w:val="00CF1F69"/>
    <w:rsid w:val="00CF278C"/>
    <w:rsid w:val="00CF27C1"/>
    <w:rsid w:val="00CF2C9C"/>
    <w:rsid w:val="00CF2F23"/>
    <w:rsid w:val="00CF4AB0"/>
    <w:rsid w:val="00CF4EE8"/>
    <w:rsid w:val="00CF5C30"/>
    <w:rsid w:val="00CF6D16"/>
    <w:rsid w:val="00CF7114"/>
    <w:rsid w:val="00CF7448"/>
    <w:rsid w:val="00D002FE"/>
    <w:rsid w:val="00D00B34"/>
    <w:rsid w:val="00D01043"/>
    <w:rsid w:val="00D010A4"/>
    <w:rsid w:val="00D014B4"/>
    <w:rsid w:val="00D019AC"/>
    <w:rsid w:val="00D01C06"/>
    <w:rsid w:val="00D023FC"/>
    <w:rsid w:val="00D026F1"/>
    <w:rsid w:val="00D0290D"/>
    <w:rsid w:val="00D02971"/>
    <w:rsid w:val="00D02998"/>
    <w:rsid w:val="00D02A9E"/>
    <w:rsid w:val="00D03884"/>
    <w:rsid w:val="00D03CCE"/>
    <w:rsid w:val="00D042E2"/>
    <w:rsid w:val="00D04BB7"/>
    <w:rsid w:val="00D04CAF"/>
    <w:rsid w:val="00D055E2"/>
    <w:rsid w:val="00D05631"/>
    <w:rsid w:val="00D056FE"/>
    <w:rsid w:val="00D05A46"/>
    <w:rsid w:val="00D05BFA"/>
    <w:rsid w:val="00D05C2F"/>
    <w:rsid w:val="00D05CBB"/>
    <w:rsid w:val="00D06844"/>
    <w:rsid w:val="00D0693C"/>
    <w:rsid w:val="00D06975"/>
    <w:rsid w:val="00D06F33"/>
    <w:rsid w:val="00D07147"/>
    <w:rsid w:val="00D0727D"/>
    <w:rsid w:val="00D07ACC"/>
    <w:rsid w:val="00D10082"/>
    <w:rsid w:val="00D10162"/>
    <w:rsid w:val="00D103B1"/>
    <w:rsid w:val="00D107E1"/>
    <w:rsid w:val="00D107F5"/>
    <w:rsid w:val="00D11347"/>
    <w:rsid w:val="00D1161E"/>
    <w:rsid w:val="00D13031"/>
    <w:rsid w:val="00D131B2"/>
    <w:rsid w:val="00D13249"/>
    <w:rsid w:val="00D13493"/>
    <w:rsid w:val="00D13599"/>
    <w:rsid w:val="00D13CC5"/>
    <w:rsid w:val="00D141C1"/>
    <w:rsid w:val="00D14873"/>
    <w:rsid w:val="00D14CAC"/>
    <w:rsid w:val="00D155EB"/>
    <w:rsid w:val="00D15730"/>
    <w:rsid w:val="00D15771"/>
    <w:rsid w:val="00D16152"/>
    <w:rsid w:val="00D16868"/>
    <w:rsid w:val="00D16971"/>
    <w:rsid w:val="00D17228"/>
    <w:rsid w:val="00D17B37"/>
    <w:rsid w:val="00D20111"/>
    <w:rsid w:val="00D201D6"/>
    <w:rsid w:val="00D20682"/>
    <w:rsid w:val="00D20CB4"/>
    <w:rsid w:val="00D21027"/>
    <w:rsid w:val="00D21402"/>
    <w:rsid w:val="00D21AB3"/>
    <w:rsid w:val="00D21C74"/>
    <w:rsid w:val="00D21E31"/>
    <w:rsid w:val="00D2254E"/>
    <w:rsid w:val="00D22AC0"/>
    <w:rsid w:val="00D23FE8"/>
    <w:rsid w:val="00D24A3F"/>
    <w:rsid w:val="00D24C6C"/>
    <w:rsid w:val="00D25111"/>
    <w:rsid w:val="00D262F6"/>
    <w:rsid w:val="00D26D7A"/>
    <w:rsid w:val="00D27A09"/>
    <w:rsid w:val="00D27FD7"/>
    <w:rsid w:val="00D3023F"/>
    <w:rsid w:val="00D3100B"/>
    <w:rsid w:val="00D31029"/>
    <w:rsid w:val="00D31D98"/>
    <w:rsid w:val="00D31DB5"/>
    <w:rsid w:val="00D325D0"/>
    <w:rsid w:val="00D3268E"/>
    <w:rsid w:val="00D33505"/>
    <w:rsid w:val="00D34001"/>
    <w:rsid w:val="00D34370"/>
    <w:rsid w:val="00D3448B"/>
    <w:rsid w:val="00D3487A"/>
    <w:rsid w:val="00D3487B"/>
    <w:rsid w:val="00D34E6A"/>
    <w:rsid w:val="00D354BE"/>
    <w:rsid w:val="00D35B0C"/>
    <w:rsid w:val="00D367B8"/>
    <w:rsid w:val="00D36940"/>
    <w:rsid w:val="00D37340"/>
    <w:rsid w:val="00D3781E"/>
    <w:rsid w:val="00D379E5"/>
    <w:rsid w:val="00D37A80"/>
    <w:rsid w:val="00D402A2"/>
    <w:rsid w:val="00D4037A"/>
    <w:rsid w:val="00D407AC"/>
    <w:rsid w:val="00D415E0"/>
    <w:rsid w:val="00D41727"/>
    <w:rsid w:val="00D421DB"/>
    <w:rsid w:val="00D4310D"/>
    <w:rsid w:val="00D43987"/>
    <w:rsid w:val="00D43F8C"/>
    <w:rsid w:val="00D44468"/>
    <w:rsid w:val="00D45910"/>
    <w:rsid w:val="00D45ABC"/>
    <w:rsid w:val="00D46106"/>
    <w:rsid w:val="00D465D3"/>
    <w:rsid w:val="00D4662D"/>
    <w:rsid w:val="00D503A9"/>
    <w:rsid w:val="00D507BC"/>
    <w:rsid w:val="00D509D9"/>
    <w:rsid w:val="00D50D32"/>
    <w:rsid w:val="00D516A4"/>
    <w:rsid w:val="00D51DD9"/>
    <w:rsid w:val="00D524C6"/>
    <w:rsid w:val="00D5278A"/>
    <w:rsid w:val="00D52A0B"/>
    <w:rsid w:val="00D52D03"/>
    <w:rsid w:val="00D537EE"/>
    <w:rsid w:val="00D53B24"/>
    <w:rsid w:val="00D54350"/>
    <w:rsid w:val="00D548D4"/>
    <w:rsid w:val="00D54AD6"/>
    <w:rsid w:val="00D54BCB"/>
    <w:rsid w:val="00D54F4D"/>
    <w:rsid w:val="00D55472"/>
    <w:rsid w:val="00D5597C"/>
    <w:rsid w:val="00D55CCD"/>
    <w:rsid w:val="00D5654B"/>
    <w:rsid w:val="00D57CC0"/>
    <w:rsid w:val="00D601B7"/>
    <w:rsid w:val="00D60259"/>
    <w:rsid w:val="00D60941"/>
    <w:rsid w:val="00D617CA"/>
    <w:rsid w:val="00D621C1"/>
    <w:rsid w:val="00D62621"/>
    <w:rsid w:val="00D62FEF"/>
    <w:rsid w:val="00D639DE"/>
    <w:rsid w:val="00D640BC"/>
    <w:rsid w:val="00D6452D"/>
    <w:rsid w:val="00D64E53"/>
    <w:rsid w:val="00D650E3"/>
    <w:rsid w:val="00D6542C"/>
    <w:rsid w:val="00D65864"/>
    <w:rsid w:val="00D67116"/>
    <w:rsid w:val="00D67563"/>
    <w:rsid w:val="00D67646"/>
    <w:rsid w:val="00D6789A"/>
    <w:rsid w:val="00D70186"/>
    <w:rsid w:val="00D708D5"/>
    <w:rsid w:val="00D7126A"/>
    <w:rsid w:val="00D71638"/>
    <w:rsid w:val="00D717DB"/>
    <w:rsid w:val="00D71DB5"/>
    <w:rsid w:val="00D71F22"/>
    <w:rsid w:val="00D72176"/>
    <w:rsid w:val="00D72CAF"/>
    <w:rsid w:val="00D72E90"/>
    <w:rsid w:val="00D73067"/>
    <w:rsid w:val="00D73360"/>
    <w:rsid w:val="00D73573"/>
    <w:rsid w:val="00D73D4F"/>
    <w:rsid w:val="00D749F4"/>
    <w:rsid w:val="00D75406"/>
    <w:rsid w:val="00D75486"/>
    <w:rsid w:val="00D76353"/>
    <w:rsid w:val="00D76A4B"/>
    <w:rsid w:val="00D76ACA"/>
    <w:rsid w:val="00D76FFE"/>
    <w:rsid w:val="00D77B47"/>
    <w:rsid w:val="00D8002E"/>
    <w:rsid w:val="00D8157C"/>
    <w:rsid w:val="00D818D1"/>
    <w:rsid w:val="00D819D9"/>
    <w:rsid w:val="00D819E7"/>
    <w:rsid w:val="00D81BEB"/>
    <w:rsid w:val="00D81CE8"/>
    <w:rsid w:val="00D81D22"/>
    <w:rsid w:val="00D82EC7"/>
    <w:rsid w:val="00D82EDB"/>
    <w:rsid w:val="00D83C04"/>
    <w:rsid w:val="00D83E58"/>
    <w:rsid w:val="00D849C2"/>
    <w:rsid w:val="00D851F8"/>
    <w:rsid w:val="00D858CA"/>
    <w:rsid w:val="00D85C6A"/>
    <w:rsid w:val="00D8618A"/>
    <w:rsid w:val="00D86632"/>
    <w:rsid w:val="00D8743D"/>
    <w:rsid w:val="00D8751E"/>
    <w:rsid w:val="00D8778E"/>
    <w:rsid w:val="00D9073F"/>
    <w:rsid w:val="00D9093F"/>
    <w:rsid w:val="00D909D8"/>
    <w:rsid w:val="00D91052"/>
    <w:rsid w:val="00D91EA2"/>
    <w:rsid w:val="00D9205F"/>
    <w:rsid w:val="00D92A9A"/>
    <w:rsid w:val="00D92BF2"/>
    <w:rsid w:val="00D92F20"/>
    <w:rsid w:val="00D94AB7"/>
    <w:rsid w:val="00D95ED7"/>
    <w:rsid w:val="00D962E1"/>
    <w:rsid w:val="00D972B5"/>
    <w:rsid w:val="00D97763"/>
    <w:rsid w:val="00DA0D1B"/>
    <w:rsid w:val="00DA0FE9"/>
    <w:rsid w:val="00DA1336"/>
    <w:rsid w:val="00DA18FF"/>
    <w:rsid w:val="00DA1960"/>
    <w:rsid w:val="00DA1BA5"/>
    <w:rsid w:val="00DA25B6"/>
    <w:rsid w:val="00DA2EDA"/>
    <w:rsid w:val="00DA2F29"/>
    <w:rsid w:val="00DA32E3"/>
    <w:rsid w:val="00DA341C"/>
    <w:rsid w:val="00DA3B82"/>
    <w:rsid w:val="00DA3CB3"/>
    <w:rsid w:val="00DA4348"/>
    <w:rsid w:val="00DA5224"/>
    <w:rsid w:val="00DA59D1"/>
    <w:rsid w:val="00DA5D27"/>
    <w:rsid w:val="00DA624C"/>
    <w:rsid w:val="00DA64F1"/>
    <w:rsid w:val="00DA6C44"/>
    <w:rsid w:val="00DA742C"/>
    <w:rsid w:val="00DA7488"/>
    <w:rsid w:val="00DA77A2"/>
    <w:rsid w:val="00DA78B7"/>
    <w:rsid w:val="00DA7A9B"/>
    <w:rsid w:val="00DA7D76"/>
    <w:rsid w:val="00DB0569"/>
    <w:rsid w:val="00DB11F3"/>
    <w:rsid w:val="00DB13A1"/>
    <w:rsid w:val="00DB1423"/>
    <w:rsid w:val="00DB1425"/>
    <w:rsid w:val="00DB1F2B"/>
    <w:rsid w:val="00DB2642"/>
    <w:rsid w:val="00DB278B"/>
    <w:rsid w:val="00DB2AB1"/>
    <w:rsid w:val="00DB330D"/>
    <w:rsid w:val="00DB3846"/>
    <w:rsid w:val="00DB4807"/>
    <w:rsid w:val="00DB4A88"/>
    <w:rsid w:val="00DB5491"/>
    <w:rsid w:val="00DB5B3D"/>
    <w:rsid w:val="00DB5BF0"/>
    <w:rsid w:val="00DB5F4E"/>
    <w:rsid w:val="00DB61B3"/>
    <w:rsid w:val="00DB627A"/>
    <w:rsid w:val="00DB63EF"/>
    <w:rsid w:val="00DB6BA9"/>
    <w:rsid w:val="00DB6BB3"/>
    <w:rsid w:val="00DB6DD2"/>
    <w:rsid w:val="00DB6DF9"/>
    <w:rsid w:val="00DB74B9"/>
    <w:rsid w:val="00DB7A73"/>
    <w:rsid w:val="00DB7D94"/>
    <w:rsid w:val="00DB7FFC"/>
    <w:rsid w:val="00DC053C"/>
    <w:rsid w:val="00DC07EB"/>
    <w:rsid w:val="00DC090F"/>
    <w:rsid w:val="00DC0C84"/>
    <w:rsid w:val="00DC1197"/>
    <w:rsid w:val="00DC23A5"/>
    <w:rsid w:val="00DC261F"/>
    <w:rsid w:val="00DC273C"/>
    <w:rsid w:val="00DC2C7D"/>
    <w:rsid w:val="00DC2FA3"/>
    <w:rsid w:val="00DC456E"/>
    <w:rsid w:val="00DC4E04"/>
    <w:rsid w:val="00DC4E6E"/>
    <w:rsid w:val="00DC5C15"/>
    <w:rsid w:val="00DC5D79"/>
    <w:rsid w:val="00DC67DA"/>
    <w:rsid w:val="00DC695F"/>
    <w:rsid w:val="00DC6EBB"/>
    <w:rsid w:val="00DC736D"/>
    <w:rsid w:val="00DD00D3"/>
    <w:rsid w:val="00DD0144"/>
    <w:rsid w:val="00DD06DD"/>
    <w:rsid w:val="00DD0744"/>
    <w:rsid w:val="00DD08FE"/>
    <w:rsid w:val="00DD0B35"/>
    <w:rsid w:val="00DD12B1"/>
    <w:rsid w:val="00DD17D3"/>
    <w:rsid w:val="00DD1B63"/>
    <w:rsid w:val="00DD1CB6"/>
    <w:rsid w:val="00DD1FEF"/>
    <w:rsid w:val="00DD3269"/>
    <w:rsid w:val="00DD3731"/>
    <w:rsid w:val="00DD373D"/>
    <w:rsid w:val="00DD4036"/>
    <w:rsid w:val="00DD44ED"/>
    <w:rsid w:val="00DD4F08"/>
    <w:rsid w:val="00DD50B4"/>
    <w:rsid w:val="00DD59F7"/>
    <w:rsid w:val="00DD5AE6"/>
    <w:rsid w:val="00DD5B82"/>
    <w:rsid w:val="00DD5FF2"/>
    <w:rsid w:val="00DD69A0"/>
    <w:rsid w:val="00DD6D1D"/>
    <w:rsid w:val="00DD70A7"/>
    <w:rsid w:val="00DD79BA"/>
    <w:rsid w:val="00DD7BAC"/>
    <w:rsid w:val="00DE0AD0"/>
    <w:rsid w:val="00DE0BA8"/>
    <w:rsid w:val="00DE0CB0"/>
    <w:rsid w:val="00DE1377"/>
    <w:rsid w:val="00DE1CB4"/>
    <w:rsid w:val="00DE325B"/>
    <w:rsid w:val="00DE3811"/>
    <w:rsid w:val="00DE3B67"/>
    <w:rsid w:val="00DE3F7C"/>
    <w:rsid w:val="00DE4564"/>
    <w:rsid w:val="00DE47B4"/>
    <w:rsid w:val="00DE4D0C"/>
    <w:rsid w:val="00DE52B7"/>
    <w:rsid w:val="00DE548F"/>
    <w:rsid w:val="00DE5F9B"/>
    <w:rsid w:val="00DE748D"/>
    <w:rsid w:val="00DE755A"/>
    <w:rsid w:val="00DE77B2"/>
    <w:rsid w:val="00DF05F4"/>
    <w:rsid w:val="00DF0FCC"/>
    <w:rsid w:val="00DF1F75"/>
    <w:rsid w:val="00DF2AFA"/>
    <w:rsid w:val="00DF330B"/>
    <w:rsid w:val="00DF34D2"/>
    <w:rsid w:val="00DF3997"/>
    <w:rsid w:val="00DF3C62"/>
    <w:rsid w:val="00DF48DB"/>
    <w:rsid w:val="00DF4923"/>
    <w:rsid w:val="00DF5EBB"/>
    <w:rsid w:val="00DF671D"/>
    <w:rsid w:val="00DF698C"/>
    <w:rsid w:val="00DF714F"/>
    <w:rsid w:val="00DF71CB"/>
    <w:rsid w:val="00E00039"/>
    <w:rsid w:val="00E00103"/>
    <w:rsid w:val="00E0017C"/>
    <w:rsid w:val="00E00A8A"/>
    <w:rsid w:val="00E00BF2"/>
    <w:rsid w:val="00E00C0D"/>
    <w:rsid w:val="00E011AD"/>
    <w:rsid w:val="00E013DC"/>
    <w:rsid w:val="00E0153E"/>
    <w:rsid w:val="00E018FC"/>
    <w:rsid w:val="00E024BA"/>
    <w:rsid w:val="00E02614"/>
    <w:rsid w:val="00E02BA9"/>
    <w:rsid w:val="00E0399A"/>
    <w:rsid w:val="00E04159"/>
    <w:rsid w:val="00E046E7"/>
    <w:rsid w:val="00E04AB2"/>
    <w:rsid w:val="00E04CB2"/>
    <w:rsid w:val="00E052E1"/>
    <w:rsid w:val="00E054A5"/>
    <w:rsid w:val="00E061B2"/>
    <w:rsid w:val="00E061C6"/>
    <w:rsid w:val="00E06A2B"/>
    <w:rsid w:val="00E06D87"/>
    <w:rsid w:val="00E06F31"/>
    <w:rsid w:val="00E07791"/>
    <w:rsid w:val="00E07E63"/>
    <w:rsid w:val="00E1017C"/>
    <w:rsid w:val="00E104D3"/>
    <w:rsid w:val="00E10610"/>
    <w:rsid w:val="00E11228"/>
    <w:rsid w:val="00E1132C"/>
    <w:rsid w:val="00E11E42"/>
    <w:rsid w:val="00E1220F"/>
    <w:rsid w:val="00E128F6"/>
    <w:rsid w:val="00E1310D"/>
    <w:rsid w:val="00E1310F"/>
    <w:rsid w:val="00E1422A"/>
    <w:rsid w:val="00E143C5"/>
    <w:rsid w:val="00E1443F"/>
    <w:rsid w:val="00E14807"/>
    <w:rsid w:val="00E14EF3"/>
    <w:rsid w:val="00E1596B"/>
    <w:rsid w:val="00E1616A"/>
    <w:rsid w:val="00E16618"/>
    <w:rsid w:val="00E16CFB"/>
    <w:rsid w:val="00E173B8"/>
    <w:rsid w:val="00E20AE9"/>
    <w:rsid w:val="00E20B78"/>
    <w:rsid w:val="00E20D8A"/>
    <w:rsid w:val="00E21472"/>
    <w:rsid w:val="00E2154B"/>
    <w:rsid w:val="00E223D2"/>
    <w:rsid w:val="00E22591"/>
    <w:rsid w:val="00E22FD0"/>
    <w:rsid w:val="00E2327B"/>
    <w:rsid w:val="00E239E2"/>
    <w:rsid w:val="00E24140"/>
    <w:rsid w:val="00E25034"/>
    <w:rsid w:val="00E253DA"/>
    <w:rsid w:val="00E257DC"/>
    <w:rsid w:val="00E25911"/>
    <w:rsid w:val="00E259AA"/>
    <w:rsid w:val="00E25A4C"/>
    <w:rsid w:val="00E25B77"/>
    <w:rsid w:val="00E26933"/>
    <w:rsid w:val="00E26AFF"/>
    <w:rsid w:val="00E27702"/>
    <w:rsid w:val="00E279B9"/>
    <w:rsid w:val="00E27D30"/>
    <w:rsid w:val="00E30C3C"/>
    <w:rsid w:val="00E3166F"/>
    <w:rsid w:val="00E331CF"/>
    <w:rsid w:val="00E334D8"/>
    <w:rsid w:val="00E33A9F"/>
    <w:rsid w:val="00E33C86"/>
    <w:rsid w:val="00E33D49"/>
    <w:rsid w:val="00E3444B"/>
    <w:rsid w:val="00E34566"/>
    <w:rsid w:val="00E34A43"/>
    <w:rsid w:val="00E34D42"/>
    <w:rsid w:val="00E35627"/>
    <w:rsid w:val="00E3562E"/>
    <w:rsid w:val="00E35D10"/>
    <w:rsid w:val="00E35FB3"/>
    <w:rsid w:val="00E36284"/>
    <w:rsid w:val="00E367D3"/>
    <w:rsid w:val="00E36C62"/>
    <w:rsid w:val="00E36EF6"/>
    <w:rsid w:val="00E37888"/>
    <w:rsid w:val="00E40057"/>
    <w:rsid w:val="00E40588"/>
    <w:rsid w:val="00E40D4C"/>
    <w:rsid w:val="00E41DB1"/>
    <w:rsid w:val="00E42536"/>
    <w:rsid w:val="00E42995"/>
    <w:rsid w:val="00E432B4"/>
    <w:rsid w:val="00E436A2"/>
    <w:rsid w:val="00E438FD"/>
    <w:rsid w:val="00E43E4C"/>
    <w:rsid w:val="00E44187"/>
    <w:rsid w:val="00E442B0"/>
    <w:rsid w:val="00E4437F"/>
    <w:rsid w:val="00E44FCB"/>
    <w:rsid w:val="00E47061"/>
    <w:rsid w:val="00E4708C"/>
    <w:rsid w:val="00E4724D"/>
    <w:rsid w:val="00E506C1"/>
    <w:rsid w:val="00E507DB"/>
    <w:rsid w:val="00E52151"/>
    <w:rsid w:val="00E52D0A"/>
    <w:rsid w:val="00E53364"/>
    <w:rsid w:val="00E53A3D"/>
    <w:rsid w:val="00E53D68"/>
    <w:rsid w:val="00E53FFF"/>
    <w:rsid w:val="00E54182"/>
    <w:rsid w:val="00E544B5"/>
    <w:rsid w:val="00E549DB"/>
    <w:rsid w:val="00E54D10"/>
    <w:rsid w:val="00E5536D"/>
    <w:rsid w:val="00E5590B"/>
    <w:rsid w:val="00E5591D"/>
    <w:rsid w:val="00E55964"/>
    <w:rsid w:val="00E55A34"/>
    <w:rsid w:val="00E55E35"/>
    <w:rsid w:val="00E56AFA"/>
    <w:rsid w:val="00E56F28"/>
    <w:rsid w:val="00E57282"/>
    <w:rsid w:val="00E57F0D"/>
    <w:rsid w:val="00E604A2"/>
    <w:rsid w:val="00E60865"/>
    <w:rsid w:val="00E60A56"/>
    <w:rsid w:val="00E60CCD"/>
    <w:rsid w:val="00E60DFE"/>
    <w:rsid w:val="00E615C0"/>
    <w:rsid w:val="00E617CB"/>
    <w:rsid w:val="00E6197C"/>
    <w:rsid w:val="00E61EA4"/>
    <w:rsid w:val="00E627E3"/>
    <w:rsid w:val="00E62E1E"/>
    <w:rsid w:val="00E631A9"/>
    <w:rsid w:val="00E63500"/>
    <w:rsid w:val="00E636A4"/>
    <w:rsid w:val="00E638CF"/>
    <w:rsid w:val="00E6401B"/>
    <w:rsid w:val="00E64697"/>
    <w:rsid w:val="00E64D3D"/>
    <w:rsid w:val="00E6520B"/>
    <w:rsid w:val="00E6548D"/>
    <w:rsid w:val="00E65A79"/>
    <w:rsid w:val="00E65DBC"/>
    <w:rsid w:val="00E66A06"/>
    <w:rsid w:val="00E66F46"/>
    <w:rsid w:val="00E67390"/>
    <w:rsid w:val="00E675DD"/>
    <w:rsid w:val="00E67BA8"/>
    <w:rsid w:val="00E70B6C"/>
    <w:rsid w:val="00E71219"/>
    <w:rsid w:val="00E71846"/>
    <w:rsid w:val="00E72686"/>
    <w:rsid w:val="00E72DC5"/>
    <w:rsid w:val="00E73071"/>
    <w:rsid w:val="00E738C0"/>
    <w:rsid w:val="00E74249"/>
    <w:rsid w:val="00E7509F"/>
    <w:rsid w:val="00E753D4"/>
    <w:rsid w:val="00E75A5A"/>
    <w:rsid w:val="00E75A5D"/>
    <w:rsid w:val="00E75DAD"/>
    <w:rsid w:val="00E76125"/>
    <w:rsid w:val="00E767B0"/>
    <w:rsid w:val="00E768EA"/>
    <w:rsid w:val="00E76E81"/>
    <w:rsid w:val="00E77B4E"/>
    <w:rsid w:val="00E77BCE"/>
    <w:rsid w:val="00E8000C"/>
    <w:rsid w:val="00E80813"/>
    <w:rsid w:val="00E80B59"/>
    <w:rsid w:val="00E80E2A"/>
    <w:rsid w:val="00E811F6"/>
    <w:rsid w:val="00E814EC"/>
    <w:rsid w:val="00E821E8"/>
    <w:rsid w:val="00E83094"/>
    <w:rsid w:val="00E83939"/>
    <w:rsid w:val="00E83FC0"/>
    <w:rsid w:val="00E8504A"/>
    <w:rsid w:val="00E85168"/>
    <w:rsid w:val="00E85244"/>
    <w:rsid w:val="00E852FA"/>
    <w:rsid w:val="00E854C3"/>
    <w:rsid w:val="00E85721"/>
    <w:rsid w:val="00E85ADE"/>
    <w:rsid w:val="00E85D0C"/>
    <w:rsid w:val="00E85EF4"/>
    <w:rsid w:val="00E8602E"/>
    <w:rsid w:val="00E86542"/>
    <w:rsid w:val="00E86F63"/>
    <w:rsid w:val="00E87991"/>
    <w:rsid w:val="00E907B9"/>
    <w:rsid w:val="00E90882"/>
    <w:rsid w:val="00E90997"/>
    <w:rsid w:val="00E91B89"/>
    <w:rsid w:val="00E924F3"/>
    <w:rsid w:val="00E92528"/>
    <w:rsid w:val="00E926D7"/>
    <w:rsid w:val="00E929DE"/>
    <w:rsid w:val="00E92A97"/>
    <w:rsid w:val="00E92E06"/>
    <w:rsid w:val="00E93316"/>
    <w:rsid w:val="00E93ED4"/>
    <w:rsid w:val="00E9457E"/>
    <w:rsid w:val="00E94755"/>
    <w:rsid w:val="00E94D72"/>
    <w:rsid w:val="00E95008"/>
    <w:rsid w:val="00E9594D"/>
    <w:rsid w:val="00E96163"/>
    <w:rsid w:val="00E96481"/>
    <w:rsid w:val="00E96DB0"/>
    <w:rsid w:val="00E96ED1"/>
    <w:rsid w:val="00EA0A3E"/>
    <w:rsid w:val="00EA0C5F"/>
    <w:rsid w:val="00EA0C8A"/>
    <w:rsid w:val="00EA18DE"/>
    <w:rsid w:val="00EA1E49"/>
    <w:rsid w:val="00EA2159"/>
    <w:rsid w:val="00EA2E72"/>
    <w:rsid w:val="00EA3A69"/>
    <w:rsid w:val="00EA3A7F"/>
    <w:rsid w:val="00EA4419"/>
    <w:rsid w:val="00EA55AB"/>
    <w:rsid w:val="00EA5ABB"/>
    <w:rsid w:val="00EA6A3C"/>
    <w:rsid w:val="00EA7300"/>
    <w:rsid w:val="00EB0951"/>
    <w:rsid w:val="00EB0F33"/>
    <w:rsid w:val="00EB13FB"/>
    <w:rsid w:val="00EB17F0"/>
    <w:rsid w:val="00EB3968"/>
    <w:rsid w:val="00EB4093"/>
    <w:rsid w:val="00EB58EA"/>
    <w:rsid w:val="00EB5CEA"/>
    <w:rsid w:val="00EB5F5D"/>
    <w:rsid w:val="00EB6204"/>
    <w:rsid w:val="00EB7587"/>
    <w:rsid w:val="00EB7D5C"/>
    <w:rsid w:val="00EB7DEE"/>
    <w:rsid w:val="00EC00A1"/>
    <w:rsid w:val="00EC1605"/>
    <w:rsid w:val="00EC1A04"/>
    <w:rsid w:val="00EC2DC9"/>
    <w:rsid w:val="00EC3B67"/>
    <w:rsid w:val="00EC4004"/>
    <w:rsid w:val="00EC406E"/>
    <w:rsid w:val="00EC41D8"/>
    <w:rsid w:val="00EC48FB"/>
    <w:rsid w:val="00EC5080"/>
    <w:rsid w:val="00EC50BC"/>
    <w:rsid w:val="00EC5220"/>
    <w:rsid w:val="00EC5CAA"/>
    <w:rsid w:val="00EC684A"/>
    <w:rsid w:val="00EC7468"/>
    <w:rsid w:val="00EC749D"/>
    <w:rsid w:val="00ED0418"/>
    <w:rsid w:val="00ED056A"/>
    <w:rsid w:val="00ED0D13"/>
    <w:rsid w:val="00ED1076"/>
    <w:rsid w:val="00ED1211"/>
    <w:rsid w:val="00ED2EDC"/>
    <w:rsid w:val="00ED334D"/>
    <w:rsid w:val="00ED3393"/>
    <w:rsid w:val="00ED3D94"/>
    <w:rsid w:val="00ED45EE"/>
    <w:rsid w:val="00ED4D46"/>
    <w:rsid w:val="00ED4DC8"/>
    <w:rsid w:val="00ED5400"/>
    <w:rsid w:val="00ED5DE2"/>
    <w:rsid w:val="00ED6A8C"/>
    <w:rsid w:val="00ED742C"/>
    <w:rsid w:val="00ED77E0"/>
    <w:rsid w:val="00ED7FF1"/>
    <w:rsid w:val="00EE0323"/>
    <w:rsid w:val="00EE0D0E"/>
    <w:rsid w:val="00EE0F40"/>
    <w:rsid w:val="00EE1759"/>
    <w:rsid w:val="00EE1B57"/>
    <w:rsid w:val="00EE2911"/>
    <w:rsid w:val="00EE2B4C"/>
    <w:rsid w:val="00EE3717"/>
    <w:rsid w:val="00EE4708"/>
    <w:rsid w:val="00EE4A53"/>
    <w:rsid w:val="00EE505F"/>
    <w:rsid w:val="00EE591D"/>
    <w:rsid w:val="00EE5ABE"/>
    <w:rsid w:val="00EE5B6D"/>
    <w:rsid w:val="00EE5DDB"/>
    <w:rsid w:val="00EE627E"/>
    <w:rsid w:val="00EE67D5"/>
    <w:rsid w:val="00EE68E5"/>
    <w:rsid w:val="00EE6AD8"/>
    <w:rsid w:val="00EE6BAB"/>
    <w:rsid w:val="00EE700A"/>
    <w:rsid w:val="00EE715E"/>
    <w:rsid w:val="00EE755B"/>
    <w:rsid w:val="00EE75DF"/>
    <w:rsid w:val="00EF0385"/>
    <w:rsid w:val="00EF0452"/>
    <w:rsid w:val="00EF066D"/>
    <w:rsid w:val="00EF0956"/>
    <w:rsid w:val="00EF0D40"/>
    <w:rsid w:val="00EF156F"/>
    <w:rsid w:val="00EF234B"/>
    <w:rsid w:val="00EF24B4"/>
    <w:rsid w:val="00EF2EB5"/>
    <w:rsid w:val="00EF3AA3"/>
    <w:rsid w:val="00EF3C7C"/>
    <w:rsid w:val="00EF3D1D"/>
    <w:rsid w:val="00EF4032"/>
    <w:rsid w:val="00EF5916"/>
    <w:rsid w:val="00EF60F4"/>
    <w:rsid w:val="00EF6F76"/>
    <w:rsid w:val="00F00088"/>
    <w:rsid w:val="00F00762"/>
    <w:rsid w:val="00F009E8"/>
    <w:rsid w:val="00F00CF9"/>
    <w:rsid w:val="00F00DA5"/>
    <w:rsid w:val="00F01217"/>
    <w:rsid w:val="00F01E01"/>
    <w:rsid w:val="00F01E10"/>
    <w:rsid w:val="00F01F4D"/>
    <w:rsid w:val="00F0219B"/>
    <w:rsid w:val="00F03055"/>
    <w:rsid w:val="00F031DB"/>
    <w:rsid w:val="00F033D6"/>
    <w:rsid w:val="00F04418"/>
    <w:rsid w:val="00F04963"/>
    <w:rsid w:val="00F04AC5"/>
    <w:rsid w:val="00F05022"/>
    <w:rsid w:val="00F050BC"/>
    <w:rsid w:val="00F05D42"/>
    <w:rsid w:val="00F067D6"/>
    <w:rsid w:val="00F0691E"/>
    <w:rsid w:val="00F06BF2"/>
    <w:rsid w:val="00F06EC9"/>
    <w:rsid w:val="00F06FD9"/>
    <w:rsid w:val="00F077AD"/>
    <w:rsid w:val="00F07C26"/>
    <w:rsid w:val="00F107CD"/>
    <w:rsid w:val="00F1114F"/>
    <w:rsid w:val="00F11926"/>
    <w:rsid w:val="00F11F7A"/>
    <w:rsid w:val="00F1228D"/>
    <w:rsid w:val="00F128F0"/>
    <w:rsid w:val="00F12B6C"/>
    <w:rsid w:val="00F1444F"/>
    <w:rsid w:val="00F147FF"/>
    <w:rsid w:val="00F149EE"/>
    <w:rsid w:val="00F15D46"/>
    <w:rsid w:val="00F16910"/>
    <w:rsid w:val="00F16986"/>
    <w:rsid w:val="00F16F8A"/>
    <w:rsid w:val="00F1700D"/>
    <w:rsid w:val="00F1737B"/>
    <w:rsid w:val="00F17927"/>
    <w:rsid w:val="00F17B3F"/>
    <w:rsid w:val="00F17CFF"/>
    <w:rsid w:val="00F17E73"/>
    <w:rsid w:val="00F201FD"/>
    <w:rsid w:val="00F20BBF"/>
    <w:rsid w:val="00F21807"/>
    <w:rsid w:val="00F21A1A"/>
    <w:rsid w:val="00F21ABF"/>
    <w:rsid w:val="00F21ECB"/>
    <w:rsid w:val="00F2254E"/>
    <w:rsid w:val="00F22A11"/>
    <w:rsid w:val="00F23202"/>
    <w:rsid w:val="00F2364D"/>
    <w:rsid w:val="00F23B18"/>
    <w:rsid w:val="00F23C0D"/>
    <w:rsid w:val="00F25058"/>
    <w:rsid w:val="00F2545B"/>
    <w:rsid w:val="00F25918"/>
    <w:rsid w:val="00F25E19"/>
    <w:rsid w:val="00F25F41"/>
    <w:rsid w:val="00F26091"/>
    <w:rsid w:val="00F2625A"/>
    <w:rsid w:val="00F264A8"/>
    <w:rsid w:val="00F279FB"/>
    <w:rsid w:val="00F30074"/>
    <w:rsid w:val="00F30106"/>
    <w:rsid w:val="00F30480"/>
    <w:rsid w:val="00F30643"/>
    <w:rsid w:val="00F30F6D"/>
    <w:rsid w:val="00F3150A"/>
    <w:rsid w:val="00F31C60"/>
    <w:rsid w:val="00F31C87"/>
    <w:rsid w:val="00F322A5"/>
    <w:rsid w:val="00F3328A"/>
    <w:rsid w:val="00F33913"/>
    <w:rsid w:val="00F3420A"/>
    <w:rsid w:val="00F34A9A"/>
    <w:rsid w:val="00F34B28"/>
    <w:rsid w:val="00F34C2A"/>
    <w:rsid w:val="00F35223"/>
    <w:rsid w:val="00F35699"/>
    <w:rsid w:val="00F36AB0"/>
    <w:rsid w:val="00F3780D"/>
    <w:rsid w:val="00F37850"/>
    <w:rsid w:val="00F378B7"/>
    <w:rsid w:val="00F37D17"/>
    <w:rsid w:val="00F40101"/>
    <w:rsid w:val="00F40587"/>
    <w:rsid w:val="00F40CC3"/>
    <w:rsid w:val="00F412DC"/>
    <w:rsid w:val="00F41847"/>
    <w:rsid w:val="00F41EDD"/>
    <w:rsid w:val="00F42990"/>
    <w:rsid w:val="00F42A04"/>
    <w:rsid w:val="00F4313C"/>
    <w:rsid w:val="00F4347A"/>
    <w:rsid w:val="00F442D9"/>
    <w:rsid w:val="00F445B9"/>
    <w:rsid w:val="00F44CC7"/>
    <w:rsid w:val="00F44EFD"/>
    <w:rsid w:val="00F450AF"/>
    <w:rsid w:val="00F45858"/>
    <w:rsid w:val="00F45D1F"/>
    <w:rsid w:val="00F46914"/>
    <w:rsid w:val="00F46F38"/>
    <w:rsid w:val="00F476C8"/>
    <w:rsid w:val="00F47CD0"/>
    <w:rsid w:val="00F47F6A"/>
    <w:rsid w:val="00F50235"/>
    <w:rsid w:val="00F50494"/>
    <w:rsid w:val="00F50F1F"/>
    <w:rsid w:val="00F5129F"/>
    <w:rsid w:val="00F515AD"/>
    <w:rsid w:val="00F51DB3"/>
    <w:rsid w:val="00F52164"/>
    <w:rsid w:val="00F524FD"/>
    <w:rsid w:val="00F527E2"/>
    <w:rsid w:val="00F52BBE"/>
    <w:rsid w:val="00F52C48"/>
    <w:rsid w:val="00F52D47"/>
    <w:rsid w:val="00F538EC"/>
    <w:rsid w:val="00F53CDD"/>
    <w:rsid w:val="00F54054"/>
    <w:rsid w:val="00F54BBE"/>
    <w:rsid w:val="00F553C8"/>
    <w:rsid w:val="00F5547C"/>
    <w:rsid w:val="00F566CA"/>
    <w:rsid w:val="00F568A0"/>
    <w:rsid w:val="00F56B3F"/>
    <w:rsid w:val="00F60927"/>
    <w:rsid w:val="00F610A2"/>
    <w:rsid w:val="00F618F7"/>
    <w:rsid w:val="00F62488"/>
    <w:rsid w:val="00F62961"/>
    <w:rsid w:val="00F63DD7"/>
    <w:rsid w:val="00F64282"/>
    <w:rsid w:val="00F64A7E"/>
    <w:rsid w:val="00F64F30"/>
    <w:rsid w:val="00F65ABF"/>
    <w:rsid w:val="00F66295"/>
    <w:rsid w:val="00F6661F"/>
    <w:rsid w:val="00F67151"/>
    <w:rsid w:val="00F67243"/>
    <w:rsid w:val="00F67BCF"/>
    <w:rsid w:val="00F713CA"/>
    <w:rsid w:val="00F714A5"/>
    <w:rsid w:val="00F71818"/>
    <w:rsid w:val="00F719FA"/>
    <w:rsid w:val="00F72235"/>
    <w:rsid w:val="00F72808"/>
    <w:rsid w:val="00F72AC1"/>
    <w:rsid w:val="00F74287"/>
    <w:rsid w:val="00F7441C"/>
    <w:rsid w:val="00F749D4"/>
    <w:rsid w:val="00F74E0A"/>
    <w:rsid w:val="00F74F2F"/>
    <w:rsid w:val="00F752FC"/>
    <w:rsid w:val="00F75E6D"/>
    <w:rsid w:val="00F7617C"/>
    <w:rsid w:val="00F76A18"/>
    <w:rsid w:val="00F7783E"/>
    <w:rsid w:val="00F77B77"/>
    <w:rsid w:val="00F80C3B"/>
    <w:rsid w:val="00F810FB"/>
    <w:rsid w:val="00F816F9"/>
    <w:rsid w:val="00F81861"/>
    <w:rsid w:val="00F81B67"/>
    <w:rsid w:val="00F821D5"/>
    <w:rsid w:val="00F82582"/>
    <w:rsid w:val="00F8318B"/>
    <w:rsid w:val="00F83C8C"/>
    <w:rsid w:val="00F83D02"/>
    <w:rsid w:val="00F83FDD"/>
    <w:rsid w:val="00F840F6"/>
    <w:rsid w:val="00F84BB1"/>
    <w:rsid w:val="00F84C1C"/>
    <w:rsid w:val="00F84F81"/>
    <w:rsid w:val="00F86193"/>
    <w:rsid w:val="00F865F7"/>
    <w:rsid w:val="00F868EA"/>
    <w:rsid w:val="00F86F29"/>
    <w:rsid w:val="00F87143"/>
    <w:rsid w:val="00F87211"/>
    <w:rsid w:val="00F87502"/>
    <w:rsid w:val="00F87744"/>
    <w:rsid w:val="00F9123A"/>
    <w:rsid w:val="00F912C3"/>
    <w:rsid w:val="00F928A9"/>
    <w:rsid w:val="00F93B49"/>
    <w:rsid w:val="00F942B6"/>
    <w:rsid w:val="00F9460B"/>
    <w:rsid w:val="00F9473D"/>
    <w:rsid w:val="00F9485D"/>
    <w:rsid w:val="00F94918"/>
    <w:rsid w:val="00F95158"/>
    <w:rsid w:val="00F95271"/>
    <w:rsid w:val="00F9532C"/>
    <w:rsid w:val="00F95FBA"/>
    <w:rsid w:val="00F96214"/>
    <w:rsid w:val="00F9657A"/>
    <w:rsid w:val="00F96B35"/>
    <w:rsid w:val="00FA0225"/>
    <w:rsid w:val="00FA0460"/>
    <w:rsid w:val="00FA1022"/>
    <w:rsid w:val="00FA15F9"/>
    <w:rsid w:val="00FA16F1"/>
    <w:rsid w:val="00FA184F"/>
    <w:rsid w:val="00FA1DFA"/>
    <w:rsid w:val="00FA237C"/>
    <w:rsid w:val="00FA2937"/>
    <w:rsid w:val="00FA293C"/>
    <w:rsid w:val="00FA2B71"/>
    <w:rsid w:val="00FA3C40"/>
    <w:rsid w:val="00FA40A6"/>
    <w:rsid w:val="00FA4358"/>
    <w:rsid w:val="00FA54F1"/>
    <w:rsid w:val="00FA6442"/>
    <w:rsid w:val="00FA7189"/>
    <w:rsid w:val="00FA778E"/>
    <w:rsid w:val="00FA79E4"/>
    <w:rsid w:val="00FB0391"/>
    <w:rsid w:val="00FB062F"/>
    <w:rsid w:val="00FB0C47"/>
    <w:rsid w:val="00FB0D15"/>
    <w:rsid w:val="00FB0E7C"/>
    <w:rsid w:val="00FB1183"/>
    <w:rsid w:val="00FB15BC"/>
    <w:rsid w:val="00FB1885"/>
    <w:rsid w:val="00FB1D05"/>
    <w:rsid w:val="00FB25EA"/>
    <w:rsid w:val="00FB2871"/>
    <w:rsid w:val="00FB2BA2"/>
    <w:rsid w:val="00FB2CDA"/>
    <w:rsid w:val="00FB2DCF"/>
    <w:rsid w:val="00FB3126"/>
    <w:rsid w:val="00FB334D"/>
    <w:rsid w:val="00FB36CD"/>
    <w:rsid w:val="00FB370F"/>
    <w:rsid w:val="00FB45C7"/>
    <w:rsid w:val="00FB4E89"/>
    <w:rsid w:val="00FB50AA"/>
    <w:rsid w:val="00FB50BD"/>
    <w:rsid w:val="00FB54DF"/>
    <w:rsid w:val="00FB55A9"/>
    <w:rsid w:val="00FB590D"/>
    <w:rsid w:val="00FB6587"/>
    <w:rsid w:val="00FB6F60"/>
    <w:rsid w:val="00FB725C"/>
    <w:rsid w:val="00FB7AB5"/>
    <w:rsid w:val="00FB7E42"/>
    <w:rsid w:val="00FC0971"/>
    <w:rsid w:val="00FC0989"/>
    <w:rsid w:val="00FC0A9F"/>
    <w:rsid w:val="00FC1E78"/>
    <w:rsid w:val="00FC29A7"/>
    <w:rsid w:val="00FC3469"/>
    <w:rsid w:val="00FC3BE9"/>
    <w:rsid w:val="00FC3CCA"/>
    <w:rsid w:val="00FC3DFA"/>
    <w:rsid w:val="00FC3FDC"/>
    <w:rsid w:val="00FC41FA"/>
    <w:rsid w:val="00FC4503"/>
    <w:rsid w:val="00FC54CB"/>
    <w:rsid w:val="00FC55D2"/>
    <w:rsid w:val="00FC5AD2"/>
    <w:rsid w:val="00FC5B30"/>
    <w:rsid w:val="00FC628E"/>
    <w:rsid w:val="00FC63F6"/>
    <w:rsid w:val="00FC70D8"/>
    <w:rsid w:val="00FD04D5"/>
    <w:rsid w:val="00FD1FE6"/>
    <w:rsid w:val="00FD235D"/>
    <w:rsid w:val="00FD277F"/>
    <w:rsid w:val="00FD2F37"/>
    <w:rsid w:val="00FD3844"/>
    <w:rsid w:val="00FD3A00"/>
    <w:rsid w:val="00FD3C41"/>
    <w:rsid w:val="00FD49A0"/>
    <w:rsid w:val="00FD52CB"/>
    <w:rsid w:val="00FD5B1F"/>
    <w:rsid w:val="00FD5B6A"/>
    <w:rsid w:val="00FD6657"/>
    <w:rsid w:val="00FD671F"/>
    <w:rsid w:val="00FD6A46"/>
    <w:rsid w:val="00FD78C1"/>
    <w:rsid w:val="00FD79F2"/>
    <w:rsid w:val="00FE0099"/>
    <w:rsid w:val="00FE00AC"/>
    <w:rsid w:val="00FE0134"/>
    <w:rsid w:val="00FE07C9"/>
    <w:rsid w:val="00FE0FCB"/>
    <w:rsid w:val="00FE124A"/>
    <w:rsid w:val="00FE1456"/>
    <w:rsid w:val="00FE20C3"/>
    <w:rsid w:val="00FE24A8"/>
    <w:rsid w:val="00FE3CF5"/>
    <w:rsid w:val="00FE4351"/>
    <w:rsid w:val="00FE4F76"/>
    <w:rsid w:val="00FE6452"/>
    <w:rsid w:val="00FE66B3"/>
    <w:rsid w:val="00FE6AE4"/>
    <w:rsid w:val="00FE6B21"/>
    <w:rsid w:val="00FE7D8C"/>
    <w:rsid w:val="00FF08B3"/>
    <w:rsid w:val="00FF09F8"/>
    <w:rsid w:val="00FF0DA7"/>
    <w:rsid w:val="00FF1202"/>
    <w:rsid w:val="00FF1400"/>
    <w:rsid w:val="00FF195D"/>
    <w:rsid w:val="00FF1B37"/>
    <w:rsid w:val="00FF1DDA"/>
    <w:rsid w:val="00FF2C0F"/>
    <w:rsid w:val="00FF2C5D"/>
    <w:rsid w:val="00FF2C8C"/>
    <w:rsid w:val="00FF2EDB"/>
    <w:rsid w:val="00FF3350"/>
    <w:rsid w:val="00FF3443"/>
    <w:rsid w:val="00FF3724"/>
    <w:rsid w:val="00FF3A67"/>
    <w:rsid w:val="00FF3DAA"/>
    <w:rsid w:val="00FF3FC8"/>
    <w:rsid w:val="00FF4094"/>
    <w:rsid w:val="00FF4124"/>
    <w:rsid w:val="00FF4B04"/>
    <w:rsid w:val="00FF4DE9"/>
    <w:rsid w:val="00FF4FF1"/>
    <w:rsid w:val="00FF53A4"/>
    <w:rsid w:val="00FF5B74"/>
    <w:rsid w:val="00FF7238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3C9B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F60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6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F60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60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155E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907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07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3C9B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F60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6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F60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60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155E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907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07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88EF9B8517724AC22BB3D22772411BF69C260EF73BA2FF71768377uFDFH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988EF9B8517724AC22BB3D22772411BF69C260EF73BA2FF71768377FF17BB998C198D54uDD4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88EF9B8517724AC22BB3D22772411BF69C260EF73BA2FF71768377FF17BB998C198D54uDD3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F84ABA2609031CC2EC233300CF670335BA936735BAA34EAAD8D0FF8F039A2A481773DC44E803E21BD7840D651A18BF68DFFECD286WFK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FD6639B152F9EB29462E27350F772BD7AECA2455985EE97D49FF64D7408C25D88995F95117E3B6536CA10C25m7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78748-E0C9-48B1-B915-F3D57AA9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2912</Words>
  <Characters>16600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 manager</cp:lastModifiedBy>
  <cp:revision>3</cp:revision>
  <cp:lastPrinted>2022-08-17T03:08:00Z</cp:lastPrinted>
  <dcterms:created xsi:type="dcterms:W3CDTF">2022-08-23T02:18:00Z</dcterms:created>
  <dcterms:modified xsi:type="dcterms:W3CDTF">2024-11-27T08:16:00Z</dcterms:modified>
</cp:coreProperties>
</file>