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34C" w:rsidRPr="003C179E" w:rsidRDefault="001D634C" w:rsidP="001D634C">
      <w:pPr>
        <w:jc w:val="center"/>
        <w:rPr>
          <w:sz w:val="28"/>
          <w:szCs w:val="28"/>
        </w:rPr>
      </w:pPr>
      <w:r w:rsidRPr="003C179E">
        <w:rPr>
          <w:sz w:val="28"/>
          <w:szCs w:val="28"/>
        </w:rPr>
        <w:t>АДМИНИСТРАЦИЯ ПОСПЕЛИХИНСКОГО РАЙОНА</w:t>
      </w:r>
    </w:p>
    <w:p w:rsidR="001D634C" w:rsidRPr="003C179E" w:rsidRDefault="001D634C" w:rsidP="001D634C">
      <w:pPr>
        <w:jc w:val="center"/>
        <w:rPr>
          <w:sz w:val="28"/>
          <w:szCs w:val="28"/>
        </w:rPr>
      </w:pPr>
      <w:r w:rsidRPr="003C179E">
        <w:rPr>
          <w:sz w:val="28"/>
          <w:szCs w:val="28"/>
        </w:rPr>
        <w:t>АЛТАЙСКОГО КРАЯ</w:t>
      </w:r>
    </w:p>
    <w:p w:rsidR="001D634C" w:rsidRPr="003C179E" w:rsidRDefault="001D634C" w:rsidP="001D634C">
      <w:pPr>
        <w:jc w:val="center"/>
        <w:rPr>
          <w:sz w:val="28"/>
          <w:szCs w:val="28"/>
        </w:rPr>
      </w:pPr>
    </w:p>
    <w:p w:rsidR="001D634C" w:rsidRPr="003C179E" w:rsidRDefault="001D634C" w:rsidP="001D634C">
      <w:pPr>
        <w:jc w:val="center"/>
        <w:rPr>
          <w:sz w:val="28"/>
          <w:szCs w:val="28"/>
        </w:rPr>
      </w:pPr>
    </w:p>
    <w:p w:rsidR="001D634C" w:rsidRPr="003C179E" w:rsidRDefault="001D634C" w:rsidP="001D634C">
      <w:pPr>
        <w:jc w:val="center"/>
        <w:rPr>
          <w:sz w:val="28"/>
          <w:szCs w:val="28"/>
        </w:rPr>
      </w:pPr>
      <w:r w:rsidRPr="003C179E">
        <w:rPr>
          <w:sz w:val="28"/>
          <w:szCs w:val="28"/>
        </w:rPr>
        <w:t xml:space="preserve">ПОСТАНОВЛЕНИЕ </w:t>
      </w:r>
    </w:p>
    <w:p w:rsidR="001D634C" w:rsidRPr="003C179E" w:rsidRDefault="001D634C" w:rsidP="001D634C">
      <w:pPr>
        <w:jc w:val="center"/>
        <w:rPr>
          <w:sz w:val="28"/>
          <w:szCs w:val="28"/>
        </w:rPr>
      </w:pPr>
    </w:p>
    <w:p w:rsidR="001D634C" w:rsidRPr="003C179E" w:rsidRDefault="00282C7A" w:rsidP="001D634C">
      <w:pPr>
        <w:jc w:val="both"/>
        <w:rPr>
          <w:sz w:val="28"/>
          <w:szCs w:val="28"/>
        </w:rPr>
      </w:pPr>
      <w:r>
        <w:rPr>
          <w:sz w:val="28"/>
          <w:szCs w:val="28"/>
        </w:rPr>
        <w:t xml:space="preserve">26.07.2021       </w:t>
      </w:r>
      <w:r w:rsidR="001D634C">
        <w:rPr>
          <w:sz w:val="28"/>
          <w:szCs w:val="28"/>
        </w:rPr>
        <w:t xml:space="preserve">                </w:t>
      </w:r>
      <w:r w:rsidR="00102ED8">
        <w:rPr>
          <w:sz w:val="28"/>
          <w:szCs w:val="28"/>
        </w:rPr>
        <w:t xml:space="preserve">                                                                          </w:t>
      </w:r>
      <w:r w:rsidR="001D634C">
        <w:rPr>
          <w:sz w:val="28"/>
          <w:szCs w:val="28"/>
        </w:rPr>
        <w:t>№</w:t>
      </w:r>
      <w:r>
        <w:rPr>
          <w:sz w:val="28"/>
          <w:szCs w:val="28"/>
        </w:rPr>
        <w:t xml:space="preserve"> 374</w:t>
      </w:r>
    </w:p>
    <w:p w:rsidR="001D634C" w:rsidRPr="003C179E" w:rsidRDefault="001D634C" w:rsidP="001D634C">
      <w:pPr>
        <w:jc w:val="center"/>
        <w:rPr>
          <w:sz w:val="28"/>
          <w:szCs w:val="28"/>
        </w:rPr>
      </w:pPr>
    </w:p>
    <w:p w:rsidR="001D634C" w:rsidRPr="003C179E" w:rsidRDefault="001D634C" w:rsidP="001D634C">
      <w:pPr>
        <w:jc w:val="center"/>
        <w:rPr>
          <w:sz w:val="28"/>
          <w:szCs w:val="28"/>
        </w:rPr>
      </w:pPr>
      <w:proofErr w:type="gramStart"/>
      <w:r w:rsidRPr="003C179E">
        <w:rPr>
          <w:sz w:val="28"/>
          <w:szCs w:val="28"/>
        </w:rPr>
        <w:t>с</w:t>
      </w:r>
      <w:proofErr w:type="gramEnd"/>
      <w:r w:rsidRPr="003C179E">
        <w:rPr>
          <w:sz w:val="28"/>
          <w:szCs w:val="28"/>
        </w:rPr>
        <w:t>. Поспелиха</w:t>
      </w:r>
    </w:p>
    <w:p w:rsidR="001D634C" w:rsidRPr="003C179E" w:rsidRDefault="001D634C" w:rsidP="001D634C">
      <w:pPr>
        <w:jc w:val="both"/>
        <w:rPr>
          <w:sz w:val="28"/>
          <w:szCs w:val="28"/>
        </w:rPr>
      </w:pPr>
    </w:p>
    <w:p w:rsidR="001D634C" w:rsidRDefault="001D634C" w:rsidP="001D634C">
      <w:pPr>
        <w:pStyle w:val="aff2"/>
        <w:ind w:right="4819"/>
        <w:jc w:val="both"/>
        <w:rPr>
          <w:rFonts w:eastAsia="Calibri"/>
          <w:sz w:val="28"/>
          <w:lang w:eastAsia="en-US"/>
        </w:rPr>
      </w:pPr>
      <w:r>
        <w:rPr>
          <w:sz w:val="28"/>
        </w:rPr>
        <w:t xml:space="preserve">Об утверждении административного регламента </w:t>
      </w:r>
      <w:r w:rsidRPr="002604DC">
        <w:rPr>
          <w:sz w:val="28"/>
        </w:rPr>
        <w:t>предоставления муниц</w:t>
      </w:r>
      <w:r w:rsidRPr="002604DC">
        <w:rPr>
          <w:sz w:val="28"/>
        </w:rPr>
        <w:t>и</w:t>
      </w:r>
      <w:r w:rsidRPr="002604DC">
        <w:rPr>
          <w:sz w:val="28"/>
        </w:rPr>
        <w:t xml:space="preserve">пальной услуги </w:t>
      </w:r>
      <w:r w:rsidRPr="002604DC">
        <w:rPr>
          <w:rFonts w:eastAsia="Calibri"/>
          <w:sz w:val="28"/>
          <w:lang w:eastAsia="en-US"/>
        </w:rPr>
        <w:t>«</w:t>
      </w:r>
      <w:r w:rsidRPr="002604DC">
        <w:rPr>
          <w:sz w:val="28"/>
        </w:rPr>
        <w:t>Учет граждан, им</w:t>
      </w:r>
      <w:r w:rsidRPr="002604DC">
        <w:rPr>
          <w:sz w:val="28"/>
        </w:rPr>
        <w:t>е</w:t>
      </w:r>
      <w:r w:rsidRPr="002604DC">
        <w:rPr>
          <w:sz w:val="28"/>
        </w:rPr>
        <w:t>ющих трех и более детей, желающих приобрести земельные участки</w:t>
      </w:r>
      <w:r w:rsidRPr="002604DC">
        <w:rPr>
          <w:rFonts w:eastAsia="Calibri"/>
          <w:sz w:val="28"/>
          <w:lang w:eastAsia="en-US"/>
        </w:rPr>
        <w:t>»</w:t>
      </w:r>
    </w:p>
    <w:p w:rsidR="001D634C" w:rsidRDefault="001D634C" w:rsidP="001D634C">
      <w:pPr>
        <w:pStyle w:val="aff2"/>
        <w:ind w:right="4819"/>
        <w:jc w:val="both"/>
        <w:rPr>
          <w:rFonts w:eastAsia="Calibri"/>
          <w:sz w:val="28"/>
          <w:lang w:eastAsia="en-US"/>
        </w:rPr>
      </w:pPr>
    </w:p>
    <w:p w:rsidR="001D634C" w:rsidRPr="0037688A" w:rsidRDefault="0014566C" w:rsidP="001D634C">
      <w:pPr>
        <w:ind w:firstLine="708"/>
        <w:jc w:val="both"/>
        <w:rPr>
          <w:rFonts w:eastAsia="Calibri"/>
          <w:sz w:val="28"/>
          <w:szCs w:val="28"/>
        </w:rPr>
      </w:pPr>
      <w:r w:rsidRPr="0014566C">
        <w:rPr>
          <w:sz w:val="28"/>
          <w:szCs w:val="28"/>
        </w:rPr>
        <w:t xml:space="preserve">В целях реализации Федерального закона № 210-ФЗ от 27.07.2010 г. «Об организации предоставления государственных и муниципальных услуг», в соответствии с Федеральным законом Российской Федерации от 06.10.2003 № 131 – ФЗ «Об общих принципах организации местного самоуправления </w:t>
      </w:r>
      <w:proofErr w:type="gramStart"/>
      <w:r w:rsidRPr="0014566C">
        <w:rPr>
          <w:sz w:val="28"/>
          <w:szCs w:val="28"/>
        </w:rPr>
        <w:t>в</w:t>
      </w:r>
      <w:proofErr w:type="gramEnd"/>
      <w:r w:rsidRPr="0014566C">
        <w:rPr>
          <w:sz w:val="28"/>
          <w:szCs w:val="28"/>
        </w:rPr>
        <w:t xml:space="preserve"> </w:t>
      </w:r>
      <w:proofErr w:type="gramStart"/>
      <w:r w:rsidRPr="0014566C">
        <w:rPr>
          <w:sz w:val="28"/>
          <w:szCs w:val="28"/>
        </w:rPr>
        <w:t>Российской Федерации», руководствуясь постановлением Администрации Алтайского края от  № 243 от  04.05.2011г. «Об утверждении порядка разр</w:t>
      </w:r>
      <w:r w:rsidRPr="0014566C">
        <w:rPr>
          <w:sz w:val="28"/>
          <w:szCs w:val="28"/>
        </w:rPr>
        <w:t>а</w:t>
      </w:r>
      <w:r w:rsidRPr="0014566C">
        <w:rPr>
          <w:sz w:val="28"/>
          <w:szCs w:val="28"/>
        </w:rPr>
        <w:t>ботки и утверждения административных регламентов предоставления гос</w:t>
      </w:r>
      <w:r w:rsidRPr="0014566C">
        <w:rPr>
          <w:sz w:val="28"/>
          <w:szCs w:val="28"/>
        </w:rPr>
        <w:t>у</w:t>
      </w:r>
      <w:r w:rsidRPr="0014566C">
        <w:rPr>
          <w:sz w:val="28"/>
          <w:szCs w:val="28"/>
        </w:rPr>
        <w:t>дарственных услуг и исполнения государственных функций, а также пров</w:t>
      </w:r>
      <w:r w:rsidRPr="0014566C">
        <w:rPr>
          <w:sz w:val="28"/>
          <w:szCs w:val="28"/>
        </w:rPr>
        <w:t>е</w:t>
      </w:r>
      <w:r w:rsidRPr="0014566C">
        <w:rPr>
          <w:sz w:val="28"/>
          <w:szCs w:val="28"/>
        </w:rPr>
        <w:t>дения экспертизы их проектов»; в соответствии с постановлением Админ</w:t>
      </w:r>
      <w:r w:rsidRPr="0014566C">
        <w:rPr>
          <w:sz w:val="28"/>
          <w:szCs w:val="28"/>
        </w:rPr>
        <w:t>и</w:t>
      </w:r>
      <w:r w:rsidRPr="0014566C">
        <w:rPr>
          <w:sz w:val="28"/>
          <w:szCs w:val="28"/>
        </w:rPr>
        <w:t>страции района № 602 от 25.03.2019 г. «Об утверждении  Порядка разработки и утверждения административных регламентов предоставления муниципал</w:t>
      </w:r>
      <w:r w:rsidRPr="0014566C">
        <w:rPr>
          <w:sz w:val="28"/>
          <w:szCs w:val="28"/>
        </w:rPr>
        <w:t>ь</w:t>
      </w:r>
      <w:r w:rsidRPr="0014566C">
        <w:rPr>
          <w:sz w:val="28"/>
          <w:szCs w:val="28"/>
        </w:rPr>
        <w:t>ных услуг»</w:t>
      </w:r>
      <w:r w:rsidR="001D634C" w:rsidRPr="0014566C">
        <w:rPr>
          <w:rFonts w:eastAsia="Calibri"/>
          <w:sz w:val="28"/>
          <w:szCs w:val="28"/>
        </w:rPr>
        <w:t xml:space="preserve"> ПОСТАНОВЛЯЮ</w:t>
      </w:r>
      <w:r w:rsidR="001D634C" w:rsidRPr="0037688A">
        <w:rPr>
          <w:rFonts w:eastAsia="Calibri"/>
          <w:sz w:val="28"/>
          <w:szCs w:val="28"/>
        </w:rPr>
        <w:t xml:space="preserve">: </w:t>
      </w:r>
      <w:proofErr w:type="gramEnd"/>
    </w:p>
    <w:p w:rsidR="001D634C" w:rsidRPr="0037688A" w:rsidRDefault="001D634C" w:rsidP="001D634C">
      <w:pPr>
        <w:jc w:val="both"/>
        <w:rPr>
          <w:rFonts w:eastAsia="Calibri"/>
          <w:sz w:val="28"/>
          <w:szCs w:val="28"/>
        </w:rPr>
      </w:pPr>
      <w:r w:rsidRPr="0037688A">
        <w:rPr>
          <w:sz w:val="28"/>
          <w:szCs w:val="28"/>
        </w:rPr>
        <w:tab/>
        <w:t>1.Утвердить</w:t>
      </w:r>
      <w:r w:rsidRPr="0037688A">
        <w:rPr>
          <w:rFonts w:eastAsia="Calibri"/>
          <w:sz w:val="28"/>
          <w:szCs w:val="28"/>
        </w:rPr>
        <w:t xml:space="preserve"> административный регламент предоставления муниц</w:t>
      </w:r>
      <w:r w:rsidRPr="0037688A">
        <w:rPr>
          <w:rFonts w:eastAsia="Calibri"/>
          <w:sz w:val="28"/>
          <w:szCs w:val="28"/>
        </w:rPr>
        <w:t>и</w:t>
      </w:r>
      <w:r w:rsidRPr="0037688A">
        <w:rPr>
          <w:rFonts w:eastAsia="Calibri"/>
          <w:sz w:val="28"/>
          <w:szCs w:val="28"/>
        </w:rPr>
        <w:t>пальной услуги «</w:t>
      </w:r>
      <w:r w:rsidRPr="0037688A">
        <w:rPr>
          <w:sz w:val="28"/>
          <w:szCs w:val="28"/>
        </w:rPr>
        <w:t>Учет граждан, имеющих трех и более детей, желающих приобрести земельные участки</w:t>
      </w:r>
      <w:r>
        <w:rPr>
          <w:rFonts w:eastAsia="Calibri"/>
          <w:sz w:val="28"/>
          <w:szCs w:val="28"/>
        </w:rPr>
        <w:t>» в новой редакции (прилагается).</w:t>
      </w:r>
    </w:p>
    <w:p w:rsidR="001D634C" w:rsidRDefault="001D634C" w:rsidP="001D634C">
      <w:pPr>
        <w:ind w:firstLine="708"/>
        <w:jc w:val="both"/>
        <w:rPr>
          <w:sz w:val="28"/>
          <w:szCs w:val="28"/>
        </w:rPr>
      </w:pPr>
      <w:r w:rsidRPr="003C179E">
        <w:rPr>
          <w:sz w:val="28"/>
          <w:szCs w:val="28"/>
        </w:rPr>
        <w:t>2. Управляющему делами Администрации района (</w:t>
      </w:r>
      <w:proofErr w:type="spellStart"/>
      <w:r>
        <w:rPr>
          <w:sz w:val="28"/>
          <w:szCs w:val="28"/>
        </w:rPr>
        <w:t>Гилёвой</w:t>
      </w:r>
      <w:proofErr w:type="spellEnd"/>
      <w:r>
        <w:rPr>
          <w:sz w:val="28"/>
          <w:szCs w:val="28"/>
        </w:rPr>
        <w:t xml:space="preserve"> Т.Н</w:t>
      </w:r>
      <w:r w:rsidRPr="003C179E">
        <w:rPr>
          <w:sz w:val="28"/>
          <w:szCs w:val="28"/>
        </w:rPr>
        <w:t xml:space="preserve">.) </w:t>
      </w:r>
      <w:proofErr w:type="gramStart"/>
      <w:r w:rsidRPr="003C179E">
        <w:rPr>
          <w:sz w:val="28"/>
          <w:szCs w:val="28"/>
        </w:rPr>
        <w:t>ра</w:t>
      </w:r>
      <w:r w:rsidRPr="003C179E">
        <w:rPr>
          <w:sz w:val="28"/>
          <w:szCs w:val="28"/>
        </w:rPr>
        <w:t>з</w:t>
      </w:r>
      <w:r w:rsidRPr="003C179E">
        <w:rPr>
          <w:sz w:val="28"/>
          <w:szCs w:val="28"/>
        </w:rPr>
        <w:t>местить постановление</w:t>
      </w:r>
      <w:proofErr w:type="gramEnd"/>
      <w:r w:rsidRPr="003C179E">
        <w:rPr>
          <w:sz w:val="28"/>
          <w:szCs w:val="28"/>
        </w:rPr>
        <w:t xml:space="preserve"> на информационно - </w:t>
      </w:r>
      <w:r>
        <w:rPr>
          <w:sz w:val="28"/>
          <w:szCs w:val="28"/>
        </w:rPr>
        <w:t xml:space="preserve">справочном портале </w:t>
      </w:r>
      <w:r w:rsidRPr="003C179E">
        <w:rPr>
          <w:sz w:val="28"/>
          <w:szCs w:val="28"/>
        </w:rPr>
        <w:t>Админ</w:t>
      </w:r>
      <w:r w:rsidRPr="003C179E">
        <w:rPr>
          <w:sz w:val="28"/>
          <w:szCs w:val="28"/>
        </w:rPr>
        <w:t>и</w:t>
      </w:r>
      <w:r w:rsidRPr="003C179E">
        <w:rPr>
          <w:sz w:val="28"/>
          <w:szCs w:val="28"/>
        </w:rPr>
        <w:t>ст</w:t>
      </w:r>
      <w:r>
        <w:rPr>
          <w:sz w:val="28"/>
          <w:szCs w:val="28"/>
        </w:rPr>
        <w:t xml:space="preserve">рации </w:t>
      </w:r>
      <w:proofErr w:type="spellStart"/>
      <w:r>
        <w:rPr>
          <w:sz w:val="28"/>
          <w:szCs w:val="28"/>
        </w:rPr>
        <w:t>Поспелихинского</w:t>
      </w:r>
      <w:proofErr w:type="spellEnd"/>
      <w:r>
        <w:rPr>
          <w:sz w:val="28"/>
          <w:szCs w:val="28"/>
        </w:rPr>
        <w:t xml:space="preserve"> района</w:t>
      </w:r>
      <w:r w:rsidRPr="003C179E">
        <w:rPr>
          <w:sz w:val="28"/>
          <w:szCs w:val="28"/>
        </w:rPr>
        <w:t xml:space="preserve"> в течение 10 дней со дня его принятия.</w:t>
      </w:r>
    </w:p>
    <w:p w:rsidR="001D634C" w:rsidRDefault="001D634C" w:rsidP="001D634C">
      <w:pPr>
        <w:pStyle w:val="aff2"/>
        <w:ind w:right="-1" w:firstLine="709"/>
        <w:jc w:val="both"/>
        <w:rPr>
          <w:rFonts w:eastAsia="Calibri"/>
          <w:sz w:val="28"/>
          <w:lang w:eastAsia="en-US"/>
        </w:rPr>
      </w:pPr>
      <w:r>
        <w:rPr>
          <w:sz w:val="28"/>
          <w:szCs w:val="28"/>
        </w:rPr>
        <w:t>3. Постановление Администрации района от 21.0</w:t>
      </w:r>
      <w:r w:rsidR="00A60244">
        <w:rPr>
          <w:sz w:val="28"/>
          <w:szCs w:val="28"/>
        </w:rPr>
        <w:t>6</w:t>
      </w:r>
      <w:r>
        <w:rPr>
          <w:sz w:val="28"/>
          <w:szCs w:val="28"/>
        </w:rPr>
        <w:t>.201</w:t>
      </w:r>
      <w:r w:rsidR="00A60244">
        <w:rPr>
          <w:sz w:val="28"/>
          <w:szCs w:val="28"/>
        </w:rPr>
        <w:t>9</w:t>
      </w:r>
      <w:r>
        <w:rPr>
          <w:sz w:val="28"/>
          <w:szCs w:val="28"/>
        </w:rPr>
        <w:t xml:space="preserve"> № </w:t>
      </w:r>
      <w:r w:rsidR="00A60244">
        <w:rPr>
          <w:sz w:val="28"/>
          <w:szCs w:val="28"/>
        </w:rPr>
        <w:t>3</w:t>
      </w:r>
      <w:r w:rsidR="000B0959">
        <w:rPr>
          <w:sz w:val="28"/>
          <w:szCs w:val="28"/>
        </w:rPr>
        <w:t>04</w:t>
      </w:r>
      <w:r>
        <w:rPr>
          <w:sz w:val="28"/>
          <w:szCs w:val="28"/>
        </w:rPr>
        <w:t xml:space="preserve"> «</w:t>
      </w:r>
      <w:r>
        <w:rPr>
          <w:sz w:val="28"/>
        </w:rPr>
        <w:t>Об утверждении административного регламента</w:t>
      </w:r>
      <w:r w:rsidRPr="002604DC">
        <w:rPr>
          <w:sz w:val="28"/>
        </w:rPr>
        <w:t xml:space="preserve"> предоставления муниципальной услуги </w:t>
      </w:r>
      <w:r w:rsidRPr="002604DC">
        <w:rPr>
          <w:rFonts w:eastAsia="Calibri"/>
          <w:sz w:val="28"/>
          <w:lang w:eastAsia="en-US"/>
        </w:rPr>
        <w:t>«</w:t>
      </w:r>
      <w:r w:rsidRPr="002604DC">
        <w:rPr>
          <w:sz w:val="28"/>
        </w:rPr>
        <w:t>Учет граждан, имеющих трех и более детей, желающих приобрести земельные участки</w:t>
      </w:r>
      <w:r w:rsidRPr="002604DC">
        <w:rPr>
          <w:rFonts w:eastAsia="Calibri"/>
          <w:sz w:val="28"/>
          <w:lang w:eastAsia="en-US"/>
        </w:rPr>
        <w:t>»</w:t>
      </w:r>
      <w:r>
        <w:rPr>
          <w:rFonts w:eastAsia="Calibri"/>
          <w:sz w:val="28"/>
          <w:lang w:eastAsia="en-US"/>
        </w:rPr>
        <w:t xml:space="preserve"> признать утратившим силу.</w:t>
      </w:r>
    </w:p>
    <w:p w:rsidR="00A60244" w:rsidRPr="006A1D74" w:rsidRDefault="00692B47" w:rsidP="00A60244">
      <w:pPr>
        <w:ind w:firstLine="709"/>
        <w:jc w:val="both"/>
        <w:rPr>
          <w:sz w:val="28"/>
          <w:szCs w:val="28"/>
        </w:rPr>
      </w:pPr>
      <w:r>
        <w:rPr>
          <w:sz w:val="28"/>
          <w:szCs w:val="28"/>
        </w:rPr>
        <w:t>4</w:t>
      </w:r>
      <w:r w:rsidR="00A60244" w:rsidRPr="006A1D74">
        <w:rPr>
          <w:sz w:val="28"/>
          <w:szCs w:val="28"/>
        </w:rPr>
        <w:t xml:space="preserve">. </w:t>
      </w:r>
      <w:proofErr w:type="gramStart"/>
      <w:r w:rsidR="00042A57" w:rsidRPr="000A484C">
        <w:rPr>
          <w:sz w:val="28"/>
          <w:szCs w:val="28"/>
        </w:rPr>
        <w:t>Контроль за</w:t>
      </w:r>
      <w:proofErr w:type="gramEnd"/>
      <w:r w:rsidR="00042A57" w:rsidRPr="000A484C">
        <w:rPr>
          <w:sz w:val="28"/>
          <w:szCs w:val="28"/>
        </w:rPr>
        <w:t xml:space="preserve"> исполнением постановления оставляю за собой</w:t>
      </w:r>
      <w:r w:rsidR="00A60244">
        <w:rPr>
          <w:sz w:val="28"/>
          <w:szCs w:val="28"/>
        </w:rPr>
        <w:t>.</w:t>
      </w:r>
    </w:p>
    <w:p w:rsidR="00A60244" w:rsidRDefault="00A60244" w:rsidP="00A60244">
      <w:pPr>
        <w:ind w:firstLine="540"/>
        <w:jc w:val="both"/>
        <w:rPr>
          <w:sz w:val="28"/>
          <w:szCs w:val="28"/>
        </w:rPr>
      </w:pPr>
    </w:p>
    <w:p w:rsidR="00042A57" w:rsidRPr="006A1D74" w:rsidRDefault="00042A57" w:rsidP="00A60244">
      <w:pPr>
        <w:ind w:firstLine="540"/>
        <w:jc w:val="both"/>
        <w:rPr>
          <w:sz w:val="28"/>
          <w:szCs w:val="28"/>
        </w:rPr>
      </w:pPr>
    </w:p>
    <w:p w:rsidR="00A60244" w:rsidRPr="00347684" w:rsidRDefault="00A60244" w:rsidP="00A60244">
      <w:pPr>
        <w:jc w:val="both"/>
        <w:rPr>
          <w:sz w:val="27"/>
          <w:szCs w:val="27"/>
        </w:rPr>
      </w:pPr>
      <w:r>
        <w:rPr>
          <w:sz w:val="28"/>
          <w:szCs w:val="28"/>
        </w:rPr>
        <w:t xml:space="preserve">Глава района                                   </w:t>
      </w:r>
      <w:r w:rsidRPr="006A1D74">
        <w:rPr>
          <w:sz w:val="28"/>
          <w:szCs w:val="28"/>
        </w:rPr>
        <w:t xml:space="preserve">   </w:t>
      </w:r>
      <w:r>
        <w:rPr>
          <w:sz w:val="28"/>
          <w:szCs w:val="28"/>
        </w:rPr>
        <w:t xml:space="preserve">                                   </w:t>
      </w:r>
      <w:r w:rsidRPr="006A1D74">
        <w:rPr>
          <w:sz w:val="28"/>
          <w:szCs w:val="28"/>
        </w:rPr>
        <w:t xml:space="preserve">            </w:t>
      </w:r>
      <w:r>
        <w:rPr>
          <w:sz w:val="28"/>
          <w:szCs w:val="28"/>
        </w:rPr>
        <w:t>И.А. Башмаков</w:t>
      </w:r>
    </w:p>
    <w:p w:rsidR="00A60244" w:rsidRDefault="00A60244" w:rsidP="00A60244">
      <w:pPr>
        <w:jc w:val="both"/>
        <w:rPr>
          <w:sz w:val="28"/>
          <w:szCs w:val="28"/>
        </w:rPr>
      </w:pPr>
    </w:p>
    <w:p w:rsidR="0014566C" w:rsidRDefault="0014566C" w:rsidP="00A60244">
      <w:pPr>
        <w:jc w:val="both"/>
        <w:rPr>
          <w:sz w:val="28"/>
          <w:szCs w:val="28"/>
        </w:rPr>
      </w:pPr>
    </w:p>
    <w:p w:rsidR="0014566C" w:rsidRDefault="0014566C" w:rsidP="00A60244">
      <w:pPr>
        <w:jc w:val="both"/>
        <w:rPr>
          <w:sz w:val="28"/>
          <w:szCs w:val="28"/>
        </w:rPr>
      </w:pPr>
    </w:p>
    <w:p w:rsidR="00042A57" w:rsidRDefault="00042A57" w:rsidP="00A60244">
      <w:pPr>
        <w:jc w:val="both"/>
        <w:rPr>
          <w:sz w:val="28"/>
          <w:szCs w:val="28"/>
        </w:rPr>
      </w:pPr>
    </w:p>
    <w:p w:rsidR="0057260E" w:rsidRDefault="0057260E" w:rsidP="00102ED8"/>
    <w:p w:rsidR="00586F35" w:rsidRPr="00586F35" w:rsidRDefault="00586F35" w:rsidP="0057260E">
      <w:pPr>
        <w:ind w:left="6804"/>
        <w:jc w:val="both"/>
      </w:pPr>
      <w:r w:rsidRPr="00586F35">
        <w:lastRenderedPageBreak/>
        <w:t xml:space="preserve">Приложение </w:t>
      </w:r>
    </w:p>
    <w:p w:rsidR="00586F35" w:rsidRPr="00586F35" w:rsidRDefault="00586F35" w:rsidP="00586F35">
      <w:pPr>
        <w:ind w:left="6804"/>
        <w:jc w:val="both"/>
      </w:pPr>
      <w:r w:rsidRPr="00586F35">
        <w:t>к постановлению</w:t>
      </w:r>
    </w:p>
    <w:p w:rsidR="00586F35" w:rsidRPr="00586F35" w:rsidRDefault="00586F35" w:rsidP="00586F35">
      <w:pPr>
        <w:ind w:left="6804"/>
        <w:jc w:val="both"/>
      </w:pPr>
      <w:r w:rsidRPr="00586F35">
        <w:t xml:space="preserve">Администрации района </w:t>
      </w:r>
    </w:p>
    <w:p w:rsidR="00586F35" w:rsidRPr="00586F35" w:rsidRDefault="00586F35" w:rsidP="00586F35">
      <w:pPr>
        <w:ind w:left="6804"/>
        <w:jc w:val="both"/>
      </w:pPr>
      <w:r w:rsidRPr="00586F35">
        <w:t xml:space="preserve">от </w:t>
      </w:r>
      <w:r w:rsidR="00282C7A">
        <w:t>26.07.2021</w:t>
      </w:r>
      <w:r w:rsidR="001D634C">
        <w:t xml:space="preserve"> </w:t>
      </w:r>
      <w:r w:rsidRPr="00586F35">
        <w:t>№</w:t>
      </w:r>
      <w:r w:rsidR="00282C7A">
        <w:t xml:space="preserve"> 374</w:t>
      </w:r>
    </w:p>
    <w:p w:rsidR="00586F35" w:rsidRDefault="00586F35" w:rsidP="00586F35">
      <w:pPr>
        <w:jc w:val="right"/>
        <w:rPr>
          <w:b/>
        </w:rPr>
      </w:pPr>
    </w:p>
    <w:p w:rsidR="00586F35" w:rsidRDefault="00586F35">
      <w:pPr>
        <w:jc w:val="center"/>
        <w:rPr>
          <w:b/>
        </w:rPr>
      </w:pPr>
      <w:bookmarkStart w:id="0" w:name="_GoBack"/>
      <w:bookmarkEnd w:id="0"/>
    </w:p>
    <w:p w:rsidR="00586F35" w:rsidRDefault="00586F35">
      <w:pPr>
        <w:jc w:val="center"/>
        <w:rPr>
          <w:b/>
        </w:rPr>
      </w:pPr>
    </w:p>
    <w:p w:rsidR="008E6460" w:rsidRPr="003B6859" w:rsidRDefault="008E6460">
      <w:pPr>
        <w:jc w:val="center"/>
        <w:rPr>
          <w:b/>
        </w:rPr>
      </w:pPr>
      <w:r w:rsidRPr="003B6859">
        <w:rPr>
          <w:b/>
        </w:rPr>
        <w:t>Административный регламент</w:t>
      </w:r>
    </w:p>
    <w:p w:rsidR="00B8627E" w:rsidRPr="003B6859" w:rsidRDefault="008E6460">
      <w:pPr>
        <w:jc w:val="center"/>
        <w:rPr>
          <w:b/>
        </w:rPr>
      </w:pPr>
      <w:r w:rsidRPr="003B6859">
        <w:rPr>
          <w:b/>
        </w:rPr>
        <w:t xml:space="preserve">предоставления муниципальной услуги </w:t>
      </w:r>
    </w:p>
    <w:p w:rsidR="00B57224" w:rsidRPr="003B6859" w:rsidRDefault="008E6460">
      <w:pPr>
        <w:jc w:val="center"/>
        <w:rPr>
          <w:b/>
        </w:rPr>
      </w:pPr>
      <w:r w:rsidRPr="003B6859">
        <w:rPr>
          <w:b/>
        </w:rPr>
        <w:t>«</w:t>
      </w:r>
      <w:r w:rsidR="00C63436" w:rsidRPr="003B6859">
        <w:rPr>
          <w:b/>
        </w:rPr>
        <w:t xml:space="preserve">Учет граждан, имеющих трех и более детей, желающих приобрести </w:t>
      </w:r>
    </w:p>
    <w:p w:rsidR="008E6460" w:rsidRPr="006D47C7" w:rsidRDefault="00C63436" w:rsidP="006D47C7">
      <w:pPr>
        <w:jc w:val="center"/>
        <w:rPr>
          <w:b/>
        </w:rPr>
      </w:pPr>
      <w:r w:rsidRPr="003B6859">
        <w:rPr>
          <w:b/>
        </w:rPr>
        <w:t>земельные участки</w:t>
      </w:r>
      <w:r w:rsidR="006D47C7">
        <w:rPr>
          <w:b/>
        </w:rPr>
        <w:t>»</w:t>
      </w:r>
    </w:p>
    <w:p w:rsidR="00D873BD" w:rsidRPr="00F46098" w:rsidRDefault="00D873BD">
      <w:pPr>
        <w:jc w:val="center"/>
      </w:pPr>
    </w:p>
    <w:p w:rsidR="008E6460" w:rsidRPr="00F46098" w:rsidRDefault="00B52AD3">
      <w:pPr>
        <w:jc w:val="center"/>
      </w:pPr>
      <w:r w:rsidRPr="00F46098">
        <w:rPr>
          <w:lang w:val="en-US"/>
        </w:rPr>
        <w:t>I</w:t>
      </w:r>
      <w:r w:rsidRPr="00F46098">
        <w:t>.</w:t>
      </w:r>
      <w:r w:rsidR="008E6460" w:rsidRPr="00F46098">
        <w:t xml:space="preserve"> Общие положения</w:t>
      </w:r>
    </w:p>
    <w:p w:rsidR="008E6460" w:rsidRPr="00F46098" w:rsidRDefault="008E6460"/>
    <w:p w:rsidR="008E6460" w:rsidRPr="00F46098" w:rsidRDefault="008E6460" w:rsidP="00856777">
      <w:pPr>
        <w:ind w:firstLine="709"/>
        <w:jc w:val="both"/>
      </w:pPr>
      <w:r w:rsidRPr="00F46098">
        <w:t>1</w:t>
      </w:r>
      <w:r w:rsidR="00856777" w:rsidRPr="00F46098">
        <w:t>.1</w:t>
      </w:r>
      <w:r w:rsidRPr="00F46098">
        <w:t xml:space="preserve">. Предмет </w:t>
      </w:r>
      <w:r w:rsidR="00B52AD3" w:rsidRPr="00F46098">
        <w:t>административного</w:t>
      </w:r>
      <w:r w:rsidRPr="00F46098">
        <w:t xml:space="preserve"> регламента</w:t>
      </w:r>
      <w:r w:rsidR="002C32E3" w:rsidRPr="00F46098">
        <w:t>.</w:t>
      </w:r>
    </w:p>
    <w:p w:rsidR="00C92DCA" w:rsidRPr="00F46098" w:rsidRDefault="003B6859" w:rsidP="006D47C7">
      <w:pPr>
        <w:ind w:firstLine="720"/>
        <w:jc w:val="both"/>
      </w:pPr>
      <w:proofErr w:type="gramStart"/>
      <w:r w:rsidRPr="0004738C">
        <w:t>Административный регламент предоставления муниципальной услуги «</w:t>
      </w:r>
      <w:r w:rsidRPr="00C63436">
        <w:t>Учет гра</w:t>
      </w:r>
      <w:r w:rsidRPr="00C63436">
        <w:t>ж</w:t>
      </w:r>
      <w:r w:rsidRPr="00C63436">
        <w:t>дан, имеющих трех и более детей, желающих приобрести земельные участки</w:t>
      </w:r>
      <w:r w:rsidRPr="0004738C">
        <w:t>» (далее – Административный регламент) устанавливает порядок и стандарт предоставления мун</w:t>
      </w:r>
      <w:r w:rsidRPr="0004738C">
        <w:t>и</w:t>
      </w:r>
      <w:r w:rsidRPr="0004738C">
        <w:t xml:space="preserve">ципальной услуги </w:t>
      </w:r>
      <w:r>
        <w:t>по у</w:t>
      </w:r>
      <w:r w:rsidRPr="00E730B0">
        <w:t>чет</w:t>
      </w:r>
      <w:r>
        <w:t>у</w:t>
      </w:r>
      <w:r w:rsidRPr="00E730B0">
        <w:t xml:space="preserve"> граждан, имеющих трех и более детей и желающих приобр</w:t>
      </w:r>
      <w:r w:rsidRPr="00E730B0">
        <w:t>е</w:t>
      </w:r>
      <w:r w:rsidRPr="00E730B0">
        <w:t>сти земельные участки для индивидуального жилищного строительства или ведения ли</w:t>
      </w:r>
      <w:r w:rsidRPr="00E730B0">
        <w:t>ч</w:t>
      </w:r>
      <w:r w:rsidRPr="00E730B0">
        <w:t>ного подсобного хозяйства</w:t>
      </w:r>
      <w:r w:rsidRPr="0004738C">
        <w:t xml:space="preserve"> (далее – </w:t>
      </w:r>
      <w:r w:rsidR="007D3281">
        <w:t>«</w:t>
      </w:r>
      <w:r w:rsidRPr="0004738C">
        <w:t>муниципальная услуга</w:t>
      </w:r>
      <w:r w:rsidR="007D3281">
        <w:t>»</w:t>
      </w:r>
      <w:r w:rsidRPr="0004738C">
        <w:t>)</w:t>
      </w:r>
      <w:r>
        <w:t xml:space="preserve">, </w:t>
      </w:r>
      <w:r w:rsidRPr="0081467C">
        <w:t>в том числе</w:t>
      </w:r>
      <w:r>
        <w:t xml:space="preserve"> через </w:t>
      </w:r>
      <w:r w:rsidRPr="00822765">
        <w:t>краево</w:t>
      </w:r>
      <w:r>
        <w:t>е</w:t>
      </w:r>
      <w:r w:rsidRPr="00822765">
        <w:t xml:space="preserve"> автономно</w:t>
      </w:r>
      <w:r>
        <w:t>е</w:t>
      </w:r>
      <w:r w:rsidRPr="00822765">
        <w:t xml:space="preserve"> учреждени</w:t>
      </w:r>
      <w:r>
        <w:t>е</w:t>
      </w:r>
      <w:r w:rsidRPr="00822765">
        <w:t xml:space="preserve"> «Многофункциональный центр</w:t>
      </w:r>
      <w:proofErr w:type="gramEnd"/>
      <w:r w:rsidRPr="00822765">
        <w:t xml:space="preserve"> </w:t>
      </w:r>
      <w:proofErr w:type="gramStart"/>
      <w:r w:rsidRPr="00822765">
        <w:t xml:space="preserve">предоставления государственных и муниципальных услуг Алтайского края» (далее – </w:t>
      </w:r>
      <w:r w:rsidR="007D3281">
        <w:t>«</w:t>
      </w:r>
      <w:r w:rsidRPr="00822765">
        <w:t>Многофункциональный центр</w:t>
      </w:r>
      <w:r w:rsidR="007D3281">
        <w:t>»</w:t>
      </w:r>
      <w:r w:rsidRPr="00822765">
        <w:t>)</w:t>
      </w:r>
      <w:r>
        <w:rPr>
          <w:rStyle w:val="aff0"/>
        </w:rPr>
        <w:footnoteReference w:id="1"/>
      </w:r>
      <w:r>
        <w:t>,</w:t>
      </w:r>
      <w:r w:rsidR="006E2194">
        <w:br/>
      </w:r>
      <w:r w:rsidRPr="0081467C">
        <w:t xml:space="preserve">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w:t>
      </w:r>
      <w:r w:rsidR="006D47C7">
        <w:t>«</w:t>
      </w:r>
      <w:r w:rsidRPr="0081467C">
        <w:t>Единый портал государственных и муниципальных услуг</w:t>
      </w:r>
      <w:r>
        <w:t xml:space="preserve"> (функций)</w:t>
      </w:r>
      <w:r w:rsidR="006D47C7">
        <w:t>»</w:t>
      </w:r>
      <w:r w:rsidRPr="0081467C">
        <w:t>)</w:t>
      </w:r>
      <w:r>
        <w:rPr>
          <w:rStyle w:val="aff0"/>
        </w:rPr>
        <w:footnoteReference w:id="2"/>
      </w:r>
      <w:r>
        <w:t>в</w:t>
      </w:r>
      <w:r w:rsidRPr="0081467C">
        <w:t xml:space="preserve"> информацио</w:t>
      </w:r>
      <w:r w:rsidRPr="0081467C">
        <w:t>н</w:t>
      </w:r>
      <w:r w:rsidRPr="0081467C">
        <w:t xml:space="preserve">но-коммуникационной сети </w:t>
      </w:r>
      <w:r>
        <w:t>«</w:t>
      </w:r>
      <w:r w:rsidR="007D3281">
        <w:t>И</w:t>
      </w:r>
      <w:r w:rsidRPr="0081467C">
        <w:t>нтернет</w:t>
      </w:r>
      <w:r w:rsidR="007D3281">
        <w:t xml:space="preserve">» </w:t>
      </w:r>
      <w:r w:rsidRPr="0081467C">
        <w:t>с соблюдением норм законодательства Росси</w:t>
      </w:r>
      <w:r w:rsidRPr="0081467C">
        <w:t>й</w:t>
      </w:r>
      <w:r w:rsidRPr="0081467C">
        <w:t xml:space="preserve">ской Федерации о защите персональных </w:t>
      </w:r>
      <w:r w:rsidR="007D3281">
        <w:t>данных,</w:t>
      </w:r>
      <w:r w:rsidRPr="005150DA">
        <w:t xml:space="preserve"> а</w:t>
      </w:r>
      <w:r w:rsidRPr="0004738C">
        <w:t xml:space="preserve"> также состав, последовательность и сроки выполнения административных процедур, требования к порядку</w:t>
      </w:r>
      <w:proofErr w:type="gramEnd"/>
      <w:r w:rsidRPr="0004738C">
        <w:t xml:space="preserve"> их выполнения, порядок и формы </w:t>
      </w:r>
      <w:proofErr w:type="gramStart"/>
      <w:r w:rsidRPr="0004738C">
        <w:t>контроля за</w:t>
      </w:r>
      <w:proofErr w:type="gramEnd"/>
      <w:r w:rsidRPr="0004738C">
        <w:t xml:space="preserve"> исполнением административного регламента, порядок д</w:t>
      </w:r>
      <w:r w:rsidRPr="0004738C">
        <w:t>о</w:t>
      </w:r>
      <w:r w:rsidRPr="0004738C">
        <w:t>судебного (</w:t>
      </w:r>
      <w:r w:rsidRPr="000E6C49">
        <w:t xml:space="preserve">внесудебного) обжалования заявителем решений и действий (бездействия) </w:t>
      </w:r>
      <w:r w:rsidR="00C77983" w:rsidRPr="00C77983">
        <w:t xml:space="preserve">Администрации </w:t>
      </w:r>
      <w:proofErr w:type="spellStart"/>
      <w:r w:rsidR="00C77983" w:rsidRPr="00C77983">
        <w:t>Поспелихинского</w:t>
      </w:r>
      <w:proofErr w:type="spellEnd"/>
      <w:r w:rsidR="00C77983" w:rsidRPr="00C77983">
        <w:t xml:space="preserve"> района, </w:t>
      </w:r>
      <w:r w:rsidRPr="000E6C49">
        <w:t>предоставля</w:t>
      </w:r>
      <w:r w:rsidR="00C77983">
        <w:t>ющей</w:t>
      </w:r>
      <w:r w:rsidRPr="000E6C49">
        <w:t xml:space="preserve"> муниципальную услугу, должностного лица </w:t>
      </w:r>
      <w:r w:rsidR="00C77983" w:rsidRPr="00C77983">
        <w:t xml:space="preserve">Администрации </w:t>
      </w:r>
      <w:proofErr w:type="spellStart"/>
      <w:r w:rsidR="00C77983" w:rsidRPr="00C77983">
        <w:t>Поспелихинского</w:t>
      </w:r>
      <w:proofErr w:type="spellEnd"/>
      <w:r w:rsidR="00C77983" w:rsidRPr="00C77983">
        <w:t xml:space="preserve"> района, </w:t>
      </w:r>
      <w:r w:rsidR="00C77983">
        <w:t>предоставляющей</w:t>
      </w:r>
      <w:r w:rsidRPr="000E6C49">
        <w:t xml:space="preserve"> муниц</w:t>
      </w:r>
      <w:r w:rsidRPr="000E6C49">
        <w:t>и</w:t>
      </w:r>
      <w:r w:rsidRPr="000E6C49">
        <w:t>пальную услугу, либо муниципального служащего при предо</w:t>
      </w:r>
      <w:r w:rsidR="006D47C7">
        <w:t>ставлении муниципальной услуги.</w:t>
      </w:r>
    </w:p>
    <w:p w:rsidR="008E6460" w:rsidRPr="00371782" w:rsidRDefault="00856777" w:rsidP="00856777">
      <w:pPr>
        <w:ind w:firstLine="709"/>
        <w:jc w:val="both"/>
      </w:pPr>
      <w:r w:rsidRPr="00371782">
        <w:t>1.</w:t>
      </w:r>
      <w:r w:rsidR="008E6460" w:rsidRPr="00371782">
        <w:t xml:space="preserve">2. </w:t>
      </w:r>
      <w:r w:rsidR="00B52AD3" w:rsidRPr="00371782">
        <w:t>Описание заявителей</w:t>
      </w:r>
      <w:r w:rsidR="002C32E3" w:rsidRPr="00371782">
        <w:t>.</w:t>
      </w:r>
    </w:p>
    <w:p w:rsidR="00C40635" w:rsidRPr="00371782" w:rsidRDefault="00C40635" w:rsidP="00C40635">
      <w:pPr>
        <w:ind w:firstLine="709"/>
        <w:jc w:val="both"/>
      </w:pPr>
      <w:proofErr w:type="gramStart"/>
      <w:r w:rsidRPr="00371782">
        <w:t xml:space="preserve">Право </w:t>
      </w:r>
      <w:r w:rsidRPr="00371782">
        <w:rPr>
          <w:color w:val="22272F"/>
        </w:rPr>
        <w:t>на бесплатное предоставление в собственность земельных участков для и</w:t>
      </w:r>
      <w:r w:rsidRPr="00371782">
        <w:rPr>
          <w:color w:val="22272F"/>
        </w:rPr>
        <w:t>н</w:t>
      </w:r>
      <w:r w:rsidRPr="00371782">
        <w:rPr>
          <w:color w:val="22272F"/>
        </w:rPr>
        <w:t>дивидуального жилищного строительства или ведения личного подсобного хозяйства имеют граждане, имеющие трех и более детей, нуждающиеся в жилых помещениях, со</w:t>
      </w:r>
      <w:r w:rsidRPr="00371782">
        <w:rPr>
          <w:color w:val="22272F"/>
        </w:rPr>
        <w:t>в</w:t>
      </w:r>
      <w:r w:rsidRPr="00371782">
        <w:rPr>
          <w:color w:val="22272F"/>
        </w:rPr>
        <w:t>местно проживающие с детьми, состоящие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и проживающие на территории Алтайского края не менее</w:t>
      </w:r>
      <w:proofErr w:type="gramEnd"/>
      <w:r w:rsidRPr="00371782">
        <w:rPr>
          <w:color w:val="22272F"/>
        </w:rPr>
        <w:t xml:space="preserve"> двух лет </w:t>
      </w:r>
      <w:proofErr w:type="gramStart"/>
      <w:r w:rsidRPr="00371782">
        <w:rPr>
          <w:color w:val="22272F"/>
        </w:rPr>
        <w:t>до даты подачи заявления о постановке на учет в целях бесплатного пред</w:t>
      </w:r>
      <w:r w:rsidRPr="00371782">
        <w:rPr>
          <w:color w:val="22272F"/>
        </w:rPr>
        <w:t>о</w:t>
      </w:r>
      <w:r w:rsidRPr="00371782">
        <w:rPr>
          <w:color w:val="22272F"/>
        </w:rPr>
        <w:t>ставления в собственность</w:t>
      </w:r>
      <w:proofErr w:type="gramEnd"/>
      <w:r w:rsidRPr="00371782">
        <w:rPr>
          <w:color w:val="22272F"/>
        </w:rPr>
        <w:t xml:space="preserve"> земельных участков (</w:t>
      </w:r>
      <w:r w:rsidRPr="00371782">
        <w:t>далее – «заявитель»).</w:t>
      </w:r>
    </w:p>
    <w:p w:rsidR="00C40635" w:rsidRPr="00371782" w:rsidRDefault="00C40635" w:rsidP="00C40635">
      <w:pPr>
        <w:ind w:firstLine="709"/>
        <w:jc w:val="both"/>
      </w:pPr>
      <w:proofErr w:type="gramStart"/>
      <w:r w:rsidRPr="00371782">
        <w:rPr>
          <w:color w:val="22272F"/>
        </w:rPr>
        <w:t>Граждане, указанные в настоящем пункте, имеют право на приобретение в со</w:t>
      </w:r>
      <w:r w:rsidRPr="00371782">
        <w:rPr>
          <w:color w:val="22272F"/>
        </w:rPr>
        <w:t>б</w:t>
      </w:r>
      <w:r w:rsidRPr="00371782">
        <w:rPr>
          <w:color w:val="22272F"/>
        </w:rPr>
        <w:t>ственность бесплатно земельного участка, предоставленного им на праве аренды, ином предусмотренном</w:t>
      </w:r>
      <w:r w:rsidR="00371782">
        <w:rPr>
          <w:color w:val="22272F"/>
        </w:rPr>
        <w:t xml:space="preserve"> </w:t>
      </w:r>
      <w:hyperlink r:id="rId9" w:anchor="/document/12124624/entry/2" w:history="1">
        <w:r w:rsidRPr="00371782">
          <w:rPr>
            <w:rStyle w:val="-"/>
            <w:color w:val="auto"/>
            <w:u w:val="none"/>
          </w:rPr>
          <w:t>земельным законодательством</w:t>
        </w:r>
      </w:hyperlink>
      <w:r w:rsidR="00371782" w:rsidRPr="00371782">
        <w:t xml:space="preserve"> </w:t>
      </w:r>
      <w:r w:rsidRPr="00371782">
        <w:t>пр</w:t>
      </w:r>
      <w:r w:rsidRPr="00371782">
        <w:rPr>
          <w:color w:val="22272F"/>
        </w:rPr>
        <w:t>аве для индивидуального жилищного строительства, ведения личного подсобного хозяйства, а также земельного участка, на к</w:t>
      </w:r>
      <w:r w:rsidRPr="00371782">
        <w:rPr>
          <w:color w:val="22272F"/>
        </w:rPr>
        <w:t>о</w:t>
      </w:r>
      <w:r w:rsidRPr="00371782">
        <w:rPr>
          <w:color w:val="22272F"/>
        </w:rPr>
        <w:lastRenderedPageBreak/>
        <w:t>тором расположен индивидуальный жилой дом, в том числе незавершенный строител</w:t>
      </w:r>
      <w:r w:rsidRPr="00371782">
        <w:rPr>
          <w:color w:val="22272F"/>
        </w:rPr>
        <w:t>ь</w:t>
      </w:r>
      <w:r w:rsidRPr="00371782">
        <w:rPr>
          <w:color w:val="22272F"/>
        </w:rPr>
        <w:t>ством, находящийся в собственности таких граждан, независимо от срока проживания на территории Алтайского края.</w:t>
      </w:r>
      <w:proofErr w:type="gramEnd"/>
    </w:p>
    <w:p w:rsidR="00FB1BC9" w:rsidRPr="00684F41" w:rsidRDefault="00945124" w:rsidP="00856777">
      <w:pPr>
        <w:ind w:firstLine="709"/>
        <w:jc w:val="both"/>
      </w:pPr>
      <w:r w:rsidRPr="00371782">
        <w:rPr>
          <w:color w:val="000000"/>
        </w:rPr>
        <w:t>В случае личного</w:t>
      </w:r>
      <w:r w:rsidRPr="00A619B8">
        <w:rPr>
          <w:color w:val="000000"/>
        </w:rPr>
        <w:t xml:space="preserve"> обращения либо обращения через Многофункциональный центр </w:t>
      </w:r>
      <w:r>
        <w:t>з</w:t>
      </w:r>
      <w:r w:rsidR="00684F41" w:rsidRPr="000223D2">
        <w:t>аявление о предоставлении муниципальной услуги может быть подано уполномоченным представителем заявителя.</w:t>
      </w:r>
    </w:p>
    <w:p w:rsidR="007E36D9" w:rsidRPr="00F46098" w:rsidRDefault="007E36D9" w:rsidP="00856777">
      <w:pPr>
        <w:ind w:firstLine="709"/>
        <w:jc w:val="both"/>
      </w:pPr>
    </w:p>
    <w:p w:rsidR="008E6460" w:rsidRPr="00F46098" w:rsidRDefault="00E8136F" w:rsidP="00B950A2">
      <w:pPr>
        <w:autoSpaceDE w:val="0"/>
        <w:autoSpaceDN w:val="0"/>
        <w:adjustRightInd w:val="0"/>
        <w:ind w:firstLine="709"/>
        <w:jc w:val="center"/>
      </w:pPr>
      <w:r w:rsidRPr="00F46098">
        <w:rPr>
          <w:lang w:val="en-US"/>
        </w:rPr>
        <w:t>II</w:t>
      </w:r>
      <w:r w:rsidR="008E6460" w:rsidRPr="00F46098">
        <w:t>. Стандарт предоставления муниципальной услуги</w:t>
      </w:r>
    </w:p>
    <w:p w:rsidR="008E6460" w:rsidRPr="00F46098" w:rsidRDefault="008E6460">
      <w:pPr>
        <w:autoSpaceDE w:val="0"/>
        <w:autoSpaceDN w:val="0"/>
        <w:adjustRightInd w:val="0"/>
        <w:ind w:firstLine="709"/>
        <w:jc w:val="center"/>
      </w:pPr>
    </w:p>
    <w:p w:rsidR="008E6460" w:rsidRPr="00F46098" w:rsidRDefault="00B950A2" w:rsidP="00FC0890">
      <w:pPr>
        <w:autoSpaceDE w:val="0"/>
        <w:autoSpaceDN w:val="0"/>
        <w:adjustRightInd w:val="0"/>
        <w:ind w:firstLine="709"/>
        <w:jc w:val="both"/>
      </w:pPr>
      <w:r w:rsidRPr="00F46098">
        <w:t xml:space="preserve">2.1. </w:t>
      </w:r>
      <w:r w:rsidR="008E6460" w:rsidRPr="00F46098">
        <w:t>Наименование муниципальной услуги</w:t>
      </w:r>
      <w:r w:rsidR="00173483" w:rsidRPr="00F46098">
        <w:t>.</w:t>
      </w:r>
    </w:p>
    <w:p w:rsidR="008E6460" w:rsidRPr="00F46098" w:rsidRDefault="008E6460" w:rsidP="00FC0890">
      <w:pPr>
        <w:spacing w:after="120"/>
        <w:ind w:firstLine="709"/>
        <w:jc w:val="both"/>
      </w:pPr>
      <w:r w:rsidRPr="00F46098">
        <w:t>«</w:t>
      </w:r>
      <w:r w:rsidR="00C63436" w:rsidRPr="00F46098">
        <w:t>Учет граждан, имеющих трех и более детей, желающих приобрести земельные участки</w:t>
      </w:r>
      <w:r w:rsidRPr="00F46098">
        <w:t>».</w:t>
      </w:r>
    </w:p>
    <w:p w:rsidR="008E6460" w:rsidRPr="00F46098" w:rsidRDefault="00B950A2" w:rsidP="00FC0890">
      <w:pPr>
        <w:autoSpaceDE w:val="0"/>
        <w:autoSpaceDN w:val="0"/>
        <w:adjustRightInd w:val="0"/>
        <w:ind w:firstLine="709"/>
        <w:jc w:val="both"/>
      </w:pPr>
      <w:r w:rsidRPr="00F46098">
        <w:t xml:space="preserve">2.2. </w:t>
      </w:r>
      <w:r w:rsidR="008E6460" w:rsidRPr="00F46098">
        <w:t>Наименование органа</w:t>
      </w:r>
      <w:r w:rsidR="00911493" w:rsidRPr="00F46098">
        <w:t xml:space="preserve"> местного самоуправления</w:t>
      </w:r>
      <w:r w:rsidR="008E6460" w:rsidRPr="00F46098">
        <w:t>, предоставляющего муниц</w:t>
      </w:r>
      <w:r w:rsidR="008E6460" w:rsidRPr="00F46098">
        <w:t>и</w:t>
      </w:r>
      <w:r w:rsidR="008E6460" w:rsidRPr="00F46098">
        <w:t>пальную услугу</w:t>
      </w:r>
      <w:r w:rsidRPr="00F46098">
        <w:t>.</w:t>
      </w:r>
    </w:p>
    <w:p w:rsidR="008E6460" w:rsidRDefault="008E6460" w:rsidP="000A41EB">
      <w:pPr>
        <w:ind w:firstLine="720"/>
        <w:jc w:val="both"/>
      </w:pPr>
      <w:r w:rsidRPr="00F46098">
        <w:t>Предоставление муниципальной услуги «</w:t>
      </w:r>
      <w:r w:rsidR="00C63436" w:rsidRPr="00F46098">
        <w:t>Учет граждан, имеющих трех и более д</w:t>
      </w:r>
      <w:r w:rsidR="00C63436" w:rsidRPr="00F46098">
        <w:t>е</w:t>
      </w:r>
      <w:r w:rsidR="00C63436" w:rsidRPr="00F46098">
        <w:t>тей, желающих приобрести земельные участки</w:t>
      </w:r>
      <w:r w:rsidRPr="00F46098">
        <w:t xml:space="preserve">» </w:t>
      </w:r>
      <w:r w:rsidRPr="00C77983">
        <w:t>осуществля</w:t>
      </w:r>
      <w:r w:rsidR="00173483" w:rsidRPr="00C77983">
        <w:t>ется</w:t>
      </w:r>
      <w:r w:rsidR="00C77983" w:rsidRPr="00C77983">
        <w:t xml:space="preserve"> Администрацией </w:t>
      </w:r>
      <w:proofErr w:type="spellStart"/>
      <w:r w:rsidR="00C77983" w:rsidRPr="00C77983">
        <w:t>Посп</w:t>
      </w:r>
      <w:r w:rsidR="00C77983" w:rsidRPr="00C77983">
        <w:t>е</w:t>
      </w:r>
      <w:r w:rsidR="00C77983" w:rsidRPr="00C77983">
        <w:t>лихинского</w:t>
      </w:r>
      <w:proofErr w:type="spellEnd"/>
      <w:r w:rsidR="00C77983" w:rsidRPr="00C77983">
        <w:t xml:space="preserve"> района</w:t>
      </w:r>
      <w:r w:rsidR="0082045A" w:rsidRPr="00C77983">
        <w:t>,</w:t>
      </w:r>
      <w:r w:rsidR="001002B0">
        <w:t xml:space="preserve"> </w:t>
      </w:r>
      <w:r w:rsidR="000A41EB" w:rsidRPr="00C77983">
        <w:t xml:space="preserve">на </w:t>
      </w:r>
      <w:r w:rsidR="000A41EB" w:rsidRPr="00567F70">
        <w:t>территории котор</w:t>
      </w:r>
      <w:r w:rsidR="00C77983">
        <w:t>ой</w:t>
      </w:r>
      <w:r w:rsidR="000A41EB" w:rsidRPr="00567F70">
        <w:t xml:space="preserve"> они постоянно проживают</w:t>
      </w:r>
      <w:r w:rsidRPr="00567F70">
        <w:t>.</w:t>
      </w:r>
    </w:p>
    <w:p w:rsidR="00371782" w:rsidRPr="00371782" w:rsidRDefault="000223D2" w:rsidP="00371782">
      <w:pPr>
        <w:ind w:firstLine="720"/>
        <w:jc w:val="both"/>
      </w:pPr>
      <w:r w:rsidRPr="00DB37B3">
        <w:t xml:space="preserve">Граждане, имеющие трех и более детей, постоянно проживающие на территории городского </w:t>
      </w:r>
      <w:proofErr w:type="gramStart"/>
      <w:r w:rsidRPr="00DB37B3">
        <w:t>округа</w:t>
      </w:r>
      <w:proofErr w:type="gramEnd"/>
      <w:r w:rsidRPr="00DB37B3">
        <w:t xml:space="preserve"> ЗАТО Сибирский Алтайского края, обращаются с заявлением о пост</w:t>
      </w:r>
      <w:r w:rsidRPr="00DB37B3">
        <w:t>а</w:t>
      </w:r>
      <w:r w:rsidRPr="00DB37B3">
        <w:t>новке на учет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w:t>
      </w:r>
      <w:r w:rsidRPr="00DB37B3">
        <w:t>й</w:t>
      </w:r>
      <w:r w:rsidRPr="00DB37B3">
        <w:t>ства в органы местного самоуправления любого муниципального района или городского округа Алтайского края по своему усмотрению</w:t>
      </w:r>
      <w:r w:rsidR="00371782">
        <w:t xml:space="preserve">, </w:t>
      </w:r>
      <w:r w:rsidR="00371782" w:rsidRPr="00371782">
        <w:t xml:space="preserve">с указанием сведений о том что они не </w:t>
      </w:r>
      <w:proofErr w:type="gramStart"/>
      <w:r w:rsidR="00371782" w:rsidRPr="00371782">
        <w:t>стоят на таком учете</w:t>
      </w:r>
      <w:proofErr w:type="gramEnd"/>
      <w:r w:rsidR="00371782" w:rsidRPr="00371782">
        <w:t xml:space="preserve"> в иных муниципальных районах или городских округах Алтайского края.</w:t>
      </w:r>
    </w:p>
    <w:p w:rsidR="00E46039" w:rsidRPr="00F46098" w:rsidRDefault="00E46039" w:rsidP="00E46039">
      <w:pPr>
        <w:spacing w:after="120"/>
        <w:ind w:right="-63" w:firstLine="709"/>
        <w:jc w:val="both"/>
      </w:pPr>
      <w:r w:rsidRPr="00F46098">
        <w:t xml:space="preserve">Процедуры приема документов от заявителя, рассмотрения документов и выдачи результата предоставления муниципальной услуги осуществляется </w:t>
      </w:r>
      <w:r w:rsidR="00C77983">
        <w:t xml:space="preserve">главным специалистом юридического отдела </w:t>
      </w:r>
      <w:r w:rsidR="00C77983" w:rsidRPr="00C77983">
        <w:t xml:space="preserve">Администрации </w:t>
      </w:r>
      <w:proofErr w:type="spellStart"/>
      <w:r w:rsidR="00C77983" w:rsidRPr="00C77983">
        <w:t>Поспелихинского</w:t>
      </w:r>
      <w:proofErr w:type="spellEnd"/>
      <w:r w:rsidR="00C77983" w:rsidRPr="00C77983">
        <w:t xml:space="preserve"> района</w:t>
      </w:r>
      <w:r w:rsidRPr="00F46098">
        <w:t>.</w:t>
      </w:r>
    </w:p>
    <w:p w:rsidR="00C92DCA" w:rsidRPr="00F46098" w:rsidRDefault="00C92DCA" w:rsidP="00C92DCA">
      <w:pPr>
        <w:spacing w:after="120"/>
        <w:ind w:firstLine="709"/>
        <w:jc w:val="both"/>
        <w:rPr>
          <w:spacing w:val="-4"/>
        </w:rPr>
      </w:pPr>
      <w:r w:rsidRPr="00F46098">
        <w:rPr>
          <w:spacing w:val="-4"/>
        </w:rPr>
        <w:t>2.3. Требования к порядку информирования о предоставлении муниципальной услуги.</w:t>
      </w:r>
    </w:p>
    <w:p w:rsidR="00C92DCA" w:rsidRDefault="00C92DCA" w:rsidP="00C92DCA">
      <w:pPr>
        <w:ind w:firstLine="709"/>
        <w:jc w:val="both"/>
      </w:pPr>
      <w:r w:rsidRPr="00F46098">
        <w:t xml:space="preserve">2.3.1. </w:t>
      </w:r>
      <w:proofErr w:type="gramStart"/>
      <w:r w:rsidRPr="00F46098">
        <w:t>Информация по вопросам предоставления муниципальной услуги является открытой и общедоступной, может быть получена заявителем лично посредством пис</w:t>
      </w:r>
      <w:r w:rsidRPr="00F46098">
        <w:t>ь</w:t>
      </w:r>
      <w:r w:rsidRPr="00F46098">
        <w:t xml:space="preserve">менного и (или) устного обращения, через электронную почту, по телефону для справок, на официальном интернет-сайте </w:t>
      </w:r>
      <w:r w:rsidR="00C77983" w:rsidRPr="00C77983">
        <w:t xml:space="preserve">Администрации </w:t>
      </w:r>
      <w:proofErr w:type="spellStart"/>
      <w:r w:rsidR="00C77983" w:rsidRPr="00C77983">
        <w:t>Поспелихинского</w:t>
      </w:r>
      <w:proofErr w:type="spellEnd"/>
      <w:r w:rsidR="00C77983" w:rsidRPr="00C77983">
        <w:t xml:space="preserve"> района</w:t>
      </w:r>
      <w:r w:rsidRPr="00F46098">
        <w:t>, на информ</w:t>
      </w:r>
      <w:r w:rsidRPr="00F46098">
        <w:t>а</w:t>
      </w:r>
      <w:r w:rsidRPr="00F46098">
        <w:t>ционных стендах в залах приема заявителей в</w:t>
      </w:r>
      <w:r w:rsidR="00C77983" w:rsidRPr="00C77983">
        <w:t xml:space="preserve"> Администрации </w:t>
      </w:r>
      <w:proofErr w:type="spellStart"/>
      <w:r w:rsidR="00C77983" w:rsidRPr="00C77983">
        <w:t>Поспелихинского</w:t>
      </w:r>
      <w:proofErr w:type="spellEnd"/>
      <w:r w:rsidR="00C77983" w:rsidRPr="00C77983">
        <w:t xml:space="preserve"> района</w:t>
      </w:r>
      <w:r w:rsidRPr="00F46098">
        <w:t>, в Многофункциональном центре при личном обращении заявителя и в центре телефонного обслуживания, на интернет-сайте Многофункционального</w:t>
      </w:r>
      <w:proofErr w:type="gramEnd"/>
      <w:r w:rsidRPr="00F46098">
        <w:t xml:space="preserve"> центра, при использовании Единого портала государственных и муниципальных услуг (функций) в информационно - телекоммуникационной сети «</w:t>
      </w:r>
      <w:r w:rsidR="0082045A">
        <w:t>И</w:t>
      </w:r>
      <w:r w:rsidRPr="00F46098">
        <w:t xml:space="preserve">нтернет».  </w:t>
      </w:r>
    </w:p>
    <w:p w:rsidR="0082045A" w:rsidRPr="00567F70" w:rsidRDefault="0082045A" w:rsidP="0082045A">
      <w:pPr>
        <w:ind w:firstLine="709"/>
        <w:jc w:val="both"/>
      </w:pPr>
      <w:r w:rsidRPr="00567F70">
        <w:t>2.3.1.1 Информация о предоставлении муниципальной услуги на Едином портале государственных и муниципальных услуг (функций).</w:t>
      </w:r>
    </w:p>
    <w:p w:rsidR="0082045A" w:rsidRPr="00567F70" w:rsidRDefault="0082045A" w:rsidP="0082045A">
      <w:pPr>
        <w:ind w:firstLine="709"/>
        <w:jc w:val="both"/>
      </w:pPr>
      <w:r w:rsidRPr="00567F70">
        <w:t>На Едином портале государственных и муниципальных услуг (функций) размещ</w:t>
      </w:r>
      <w:r w:rsidRPr="00567F70">
        <w:t>а</w:t>
      </w:r>
      <w:r w:rsidRPr="00567F70">
        <w:t>ется следующая информация:</w:t>
      </w:r>
    </w:p>
    <w:p w:rsidR="0082045A" w:rsidRPr="00567F70" w:rsidRDefault="0082045A" w:rsidP="0082045A">
      <w:pPr>
        <w:ind w:firstLine="709"/>
        <w:jc w:val="both"/>
      </w:pPr>
      <w:r w:rsidRPr="00567F70">
        <w:t>1) исчерпывающий перечень документов, необходимых для предоставления мун</w:t>
      </w:r>
      <w:r w:rsidRPr="00567F70">
        <w:t>и</w:t>
      </w:r>
      <w:r w:rsidRPr="00567F70">
        <w:t>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2045A" w:rsidRPr="00567F70" w:rsidRDefault="0082045A" w:rsidP="0082045A">
      <w:pPr>
        <w:ind w:firstLine="709"/>
        <w:jc w:val="both"/>
      </w:pPr>
      <w:r w:rsidRPr="00567F70">
        <w:t>2) круг заявителей;</w:t>
      </w:r>
    </w:p>
    <w:p w:rsidR="0082045A" w:rsidRPr="00567F70" w:rsidRDefault="0082045A" w:rsidP="0082045A">
      <w:pPr>
        <w:ind w:firstLine="709"/>
        <w:jc w:val="both"/>
      </w:pPr>
      <w:r w:rsidRPr="00567F70">
        <w:t>3) срок предоставления муниципальной услуги;</w:t>
      </w:r>
    </w:p>
    <w:p w:rsidR="0082045A" w:rsidRPr="00567F70" w:rsidRDefault="0082045A" w:rsidP="0082045A">
      <w:pPr>
        <w:ind w:firstLine="709"/>
        <w:jc w:val="both"/>
      </w:pPr>
      <w:r w:rsidRPr="00567F70">
        <w:t xml:space="preserve">4) результаты предоставления </w:t>
      </w:r>
      <w:r w:rsidR="000824AB">
        <w:t>муниципальной</w:t>
      </w:r>
      <w:r w:rsidRPr="00567F70">
        <w:t xml:space="preserve"> услуги, порядок представления д</w:t>
      </w:r>
      <w:r w:rsidRPr="00567F70">
        <w:t>о</w:t>
      </w:r>
      <w:r w:rsidRPr="00567F70">
        <w:t xml:space="preserve">кумента, являющегося результатом </w:t>
      </w:r>
      <w:r w:rsidR="000824AB">
        <w:t>муниципальной</w:t>
      </w:r>
      <w:r w:rsidRPr="00567F70">
        <w:t xml:space="preserve"> услуги;</w:t>
      </w:r>
    </w:p>
    <w:p w:rsidR="0082045A" w:rsidRPr="00567F70" w:rsidRDefault="0082045A" w:rsidP="0082045A">
      <w:pPr>
        <w:ind w:firstLine="709"/>
        <w:jc w:val="both"/>
      </w:pPr>
      <w:r w:rsidRPr="00567F70">
        <w:t>5) размер государственной пошлины, взимаемой за предоставление муниципальной услуги;</w:t>
      </w:r>
    </w:p>
    <w:p w:rsidR="0082045A" w:rsidRPr="00567F70" w:rsidRDefault="0082045A" w:rsidP="0082045A">
      <w:pPr>
        <w:ind w:firstLine="709"/>
        <w:jc w:val="both"/>
      </w:pPr>
      <w:r w:rsidRPr="00567F70">
        <w:t>6) исчерпывающий перечень оснований для приостановления или отказа в пред</w:t>
      </w:r>
      <w:r w:rsidRPr="00567F70">
        <w:t>о</w:t>
      </w:r>
      <w:r w:rsidRPr="00567F70">
        <w:t>ставлении муниципальной услуги;</w:t>
      </w:r>
    </w:p>
    <w:p w:rsidR="0082045A" w:rsidRPr="00567F70" w:rsidRDefault="0082045A" w:rsidP="0082045A">
      <w:pPr>
        <w:ind w:firstLine="709"/>
        <w:jc w:val="both"/>
      </w:pPr>
      <w:r w:rsidRPr="00567F70">
        <w:lastRenderedPageBreak/>
        <w:t>7) о праве заявителя на досудебное (внесудебное) обжалование действий (безде</w:t>
      </w:r>
      <w:r w:rsidRPr="00567F70">
        <w:t>й</w:t>
      </w:r>
      <w:r w:rsidRPr="00567F70">
        <w:t>ствия) и решений, принятых (осуществляемых) в ходе предоставления муниципальной услуги;</w:t>
      </w:r>
    </w:p>
    <w:p w:rsidR="0082045A" w:rsidRPr="00567F70" w:rsidRDefault="0082045A" w:rsidP="0082045A">
      <w:pPr>
        <w:ind w:firstLine="709"/>
        <w:jc w:val="both"/>
      </w:pPr>
      <w:r w:rsidRPr="00567F70">
        <w:t>8) формы заявлений (уведомлений, сообщений), используемые при предоставлении муниципальной услуги.</w:t>
      </w:r>
    </w:p>
    <w:p w:rsidR="0082045A" w:rsidRPr="00567F70" w:rsidRDefault="0082045A" w:rsidP="0082045A">
      <w:pPr>
        <w:ind w:firstLine="709"/>
        <w:jc w:val="both"/>
      </w:pPr>
      <w:r w:rsidRPr="00567F70">
        <w:t>Информация на Едином портале государственных и муниципальных услуг (фун</w:t>
      </w:r>
      <w:r w:rsidRPr="00567F70">
        <w:t>к</w:t>
      </w:r>
      <w:r w:rsidRPr="00567F70">
        <w:t>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2045A" w:rsidRPr="00F46098" w:rsidRDefault="0082045A" w:rsidP="0082045A">
      <w:pPr>
        <w:ind w:firstLine="709"/>
        <w:jc w:val="both"/>
      </w:pPr>
      <w:r w:rsidRPr="00567F70">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w:t>
      </w:r>
      <w:r w:rsidRPr="00567F70">
        <w:t>о</w:t>
      </w:r>
      <w:r w:rsidRPr="00567F70">
        <w:t>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w:t>
      </w:r>
      <w:r w:rsidRPr="00567F70">
        <w:t>и</w:t>
      </w:r>
      <w:r w:rsidRPr="00567F70">
        <w:t>теля или предоставление им персональных данных.</w:t>
      </w:r>
    </w:p>
    <w:p w:rsidR="00C92DCA" w:rsidRPr="00F46098" w:rsidRDefault="00C92DCA" w:rsidP="00C92DCA">
      <w:pPr>
        <w:ind w:firstLine="709"/>
        <w:jc w:val="both"/>
      </w:pPr>
      <w:r w:rsidRPr="00F46098">
        <w:t xml:space="preserve">2.3.2. </w:t>
      </w:r>
      <w:proofErr w:type="gramStart"/>
      <w:r w:rsidRPr="00F46098">
        <w:t xml:space="preserve">Сведения о месте нахождения </w:t>
      </w:r>
      <w:r w:rsidR="00C77983" w:rsidRPr="00C77983">
        <w:t xml:space="preserve">Администрации </w:t>
      </w:r>
      <w:proofErr w:type="spellStart"/>
      <w:r w:rsidR="00C77983" w:rsidRPr="00C77983">
        <w:t>Поспелихинского</w:t>
      </w:r>
      <w:proofErr w:type="spellEnd"/>
      <w:r w:rsidR="00C77983" w:rsidRPr="00C77983">
        <w:t xml:space="preserve"> района</w:t>
      </w:r>
      <w:r w:rsidRPr="00F46098">
        <w:t>, предостав</w:t>
      </w:r>
      <w:r w:rsidR="00C77983">
        <w:t>ляющей</w:t>
      </w:r>
      <w:r w:rsidRPr="00F46098">
        <w:t xml:space="preserve">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00C77983" w:rsidRPr="00C77983">
        <w:t xml:space="preserve">Администрации </w:t>
      </w:r>
      <w:proofErr w:type="spellStart"/>
      <w:r w:rsidR="00C77983" w:rsidRPr="00C77983">
        <w:t>Поспелихинского</w:t>
      </w:r>
      <w:proofErr w:type="spellEnd"/>
      <w:r w:rsidR="00C77983" w:rsidRPr="00C77983">
        <w:t xml:space="preserve"> района</w:t>
      </w:r>
      <w:r w:rsidRPr="00F46098">
        <w:t>, на информацио</w:t>
      </w:r>
      <w:r w:rsidRPr="00F46098">
        <w:t>н</w:t>
      </w:r>
      <w:r w:rsidRPr="00F46098">
        <w:t>ном стенде в зале приема заявителей, на Едином портале государственных и муниципал</w:t>
      </w:r>
      <w:r w:rsidRPr="00F46098">
        <w:t>ь</w:t>
      </w:r>
      <w:r w:rsidRPr="00F46098">
        <w:t>ных услуг (функций), а также в приложении 1 к Административному регламенту.</w:t>
      </w:r>
      <w:proofErr w:type="gramEnd"/>
    </w:p>
    <w:p w:rsidR="00C92DCA" w:rsidRPr="00F46098" w:rsidRDefault="00C92DCA" w:rsidP="00C92DCA">
      <w:pPr>
        <w:spacing w:after="120"/>
        <w:ind w:firstLine="709"/>
        <w:jc w:val="both"/>
        <w:rPr>
          <w:strike/>
        </w:rPr>
      </w:pPr>
      <w:r w:rsidRPr="00F46098">
        <w:t>2.3.3. Сведения о месте нахождения Многофункционального центра, графике раб</w:t>
      </w:r>
      <w:r w:rsidRPr="00F46098">
        <w:t>о</w:t>
      </w:r>
      <w:r w:rsidRPr="00F46098">
        <w:t xml:space="preserve">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C77983" w:rsidRPr="00C77983">
        <w:t>Админ</w:t>
      </w:r>
      <w:r w:rsidR="00C77983" w:rsidRPr="00C77983">
        <w:t>и</w:t>
      </w:r>
      <w:r w:rsidR="00C77983" w:rsidRPr="00C77983">
        <w:t xml:space="preserve">страции </w:t>
      </w:r>
      <w:proofErr w:type="spellStart"/>
      <w:r w:rsidR="00C77983" w:rsidRPr="00C77983">
        <w:t>Поспелихинского</w:t>
      </w:r>
      <w:proofErr w:type="spellEnd"/>
      <w:r w:rsidR="00C77983" w:rsidRPr="00C77983">
        <w:t xml:space="preserve"> района</w:t>
      </w:r>
      <w:r w:rsidR="00371782">
        <w:t xml:space="preserve"> </w:t>
      </w:r>
      <w:r w:rsidR="00795922" w:rsidRPr="00F46098">
        <w:t>и в приложении 2</w:t>
      </w:r>
      <w:r w:rsidRPr="00F46098">
        <w:t xml:space="preserve"> к Административному регламенту.</w:t>
      </w:r>
    </w:p>
    <w:p w:rsidR="0082045A" w:rsidRDefault="00C92DCA" w:rsidP="00C92DCA">
      <w:pPr>
        <w:autoSpaceDE w:val="0"/>
        <w:autoSpaceDN w:val="0"/>
        <w:adjustRightInd w:val="0"/>
        <w:ind w:firstLine="709"/>
        <w:jc w:val="both"/>
      </w:pPr>
      <w:r w:rsidRPr="00F46098">
        <w:t>2.3.4. Сведения об органах государственной власти, органах местного самоупра</w:t>
      </w:r>
      <w:r w:rsidRPr="00F46098">
        <w:t>в</w:t>
      </w:r>
      <w:r w:rsidRPr="00F46098">
        <w:t>ления и организациях, участвующих в предоставлении муниципальной услуги.</w:t>
      </w:r>
    </w:p>
    <w:p w:rsidR="00FA0441" w:rsidRPr="00FA0441" w:rsidRDefault="00C0775D" w:rsidP="00FA0441">
      <w:pPr>
        <w:autoSpaceDE w:val="0"/>
        <w:autoSpaceDN w:val="0"/>
        <w:adjustRightInd w:val="0"/>
        <w:spacing w:after="120"/>
        <w:ind w:firstLine="709"/>
        <w:jc w:val="both"/>
        <w:rPr>
          <w:strike/>
        </w:rPr>
      </w:pPr>
      <w:r w:rsidRPr="00DB37B3">
        <w:t>При предоставлении муниципальной услуги межведомственное электронное вза</w:t>
      </w:r>
      <w:r w:rsidRPr="00DB37B3">
        <w:t>и</w:t>
      </w:r>
      <w:r w:rsidRPr="00DB37B3">
        <w:t>модействие осуществляется с о</w:t>
      </w:r>
      <w:r w:rsidR="0082045A" w:rsidRPr="00DB37B3">
        <w:t>рган</w:t>
      </w:r>
      <w:r w:rsidRPr="00DB37B3">
        <w:t>ами</w:t>
      </w:r>
      <w:r w:rsidR="0082045A" w:rsidRPr="00DB37B3">
        <w:t xml:space="preserve"> местного самоуправления, в распоряже</w:t>
      </w:r>
      <w:r w:rsidR="00FA0441" w:rsidRPr="00DB37B3">
        <w:t>нии кот</w:t>
      </w:r>
      <w:r w:rsidR="00FA0441" w:rsidRPr="00DB37B3">
        <w:t>о</w:t>
      </w:r>
      <w:r w:rsidR="00FA0441" w:rsidRPr="00DB37B3">
        <w:t>рых находятся сведения</w:t>
      </w:r>
      <w:r w:rsidR="009D37E1" w:rsidRPr="00DB37B3">
        <w:t>, указанные в пункте 2.7.</w:t>
      </w:r>
      <w:r w:rsidR="008647DB" w:rsidRPr="00DB37B3">
        <w:t>2 настоящего</w:t>
      </w:r>
      <w:r w:rsidR="00371782">
        <w:t xml:space="preserve"> </w:t>
      </w:r>
      <w:r w:rsidR="008647DB" w:rsidRPr="00DB37B3">
        <w:t>Административного регл</w:t>
      </w:r>
      <w:r w:rsidR="008647DB" w:rsidRPr="00DB37B3">
        <w:t>а</w:t>
      </w:r>
      <w:r w:rsidR="008647DB" w:rsidRPr="00DB37B3">
        <w:t xml:space="preserve">мента. </w:t>
      </w:r>
    </w:p>
    <w:p w:rsidR="00C92DCA" w:rsidRPr="00F46098" w:rsidRDefault="00C92DCA" w:rsidP="00C92DCA">
      <w:pPr>
        <w:autoSpaceDE w:val="0"/>
        <w:autoSpaceDN w:val="0"/>
        <w:adjustRightInd w:val="0"/>
        <w:ind w:firstLine="709"/>
        <w:jc w:val="both"/>
      </w:pPr>
      <w:r w:rsidRPr="00F46098">
        <w:t xml:space="preserve">2.3.5. При обращении заявителя в </w:t>
      </w:r>
      <w:r w:rsidR="00C77983">
        <w:t>Администрацию</w:t>
      </w:r>
      <w:r w:rsidR="00C77983" w:rsidRPr="00C77983">
        <w:t xml:space="preserve"> </w:t>
      </w:r>
      <w:proofErr w:type="spellStart"/>
      <w:r w:rsidR="00C77983" w:rsidRPr="00C77983">
        <w:t>Поспелихинского</w:t>
      </w:r>
      <w:proofErr w:type="spellEnd"/>
      <w:r w:rsidR="00C77983" w:rsidRPr="00C77983">
        <w:t xml:space="preserve"> района</w:t>
      </w:r>
      <w:r w:rsidR="00371782">
        <w:t xml:space="preserve"> </w:t>
      </w:r>
      <w:r w:rsidRPr="00F46098">
        <w:t>пис</w:t>
      </w:r>
      <w:r w:rsidRPr="00F46098">
        <w:t>ь</w:t>
      </w:r>
      <w:r w:rsidRPr="00F46098">
        <w:t>менно или через электронную почту за получением информации (получения консульт</w:t>
      </w:r>
      <w:r w:rsidRPr="00F46098">
        <w:t>а</w:t>
      </w:r>
      <w:r w:rsidRPr="00F46098">
        <w:t>ции) по вопросам предоставления муниципальной услуги ответ направляется в срок, не превышающий 30 дней со дня регистрации обращения.</w:t>
      </w:r>
    </w:p>
    <w:p w:rsidR="00C92DCA" w:rsidRPr="00F46098" w:rsidRDefault="00C92DCA" w:rsidP="00C92DCA">
      <w:pPr>
        <w:tabs>
          <w:tab w:val="left" w:pos="1260"/>
        </w:tabs>
        <w:ind w:firstLine="709"/>
        <w:jc w:val="both"/>
      </w:pPr>
      <w:r w:rsidRPr="00F46098">
        <w:t xml:space="preserve">2.3.5.1. По телефону специалисты </w:t>
      </w:r>
      <w:r w:rsidR="00C77983" w:rsidRPr="00C77983">
        <w:t xml:space="preserve">Администрации </w:t>
      </w:r>
      <w:proofErr w:type="spellStart"/>
      <w:r w:rsidR="00C77983" w:rsidRPr="00C77983">
        <w:t>Поспелихинского</w:t>
      </w:r>
      <w:proofErr w:type="spellEnd"/>
      <w:r w:rsidR="00C77983" w:rsidRPr="00C77983">
        <w:t xml:space="preserve"> района</w:t>
      </w:r>
      <w:r w:rsidRPr="00F46098">
        <w:t xml:space="preserve"> дают исчерпывающую информацию по предоставлению муниципальной услуги. </w:t>
      </w:r>
    </w:p>
    <w:p w:rsidR="00C92DCA" w:rsidRPr="00F46098" w:rsidRDefault="00C92DCA" w:rsidP="00C92DCA">
      <w:pPr>
        <w:tabs>
          <w:tab w:val="left" w:pos="1260"/>
        </w:tabs>
        <w:ind w:firstLine="709"/>
        <w:jc w:val="both"/>
      </w:pPr>
      <w:r w:rsidRPr="00F46098">
        <w:t xml:space="preserve">2.3.5.2. Консультации по предоставлению муниципальной </w:t>
      </w:r>
      <w:r w:rsidRPr="00F46098">
        <w:rPr>
          <w:spacing w:val="2"/>
        </w:rPr>
        <w:t xml:space="preserve">услуги </w:t>
      </w:r>
      <w:r w:rsidRPr="00F46098">
        <w:rPr>
          <w:spacing w:val="-1"/>
        </w:rPr>
        <w:t xml:space="preserve">осуществляются специалистами </w:t>
      </w:r>
      <w:r w:rsidR="00B91D06" w:rsidRPr="00C77983">
        <w:t xml:space="preserve">Администрации </w:t>
      </w:r>
      <w:proofErr w:type="spellStart"/>
      <w:r w:rsidR="00B91D06" w:rsidRPr="00C77983">
        <w:t>Поспелихинского</w:t>
      </w:r>
      <w:proofErr w:type="spellEnd"/>
      <w:r w:rsidR="00B91D06" w:rsidRPr="00C77983">
        <w:t xml:space="preserve"> района</w:t>
      </w:r>
      <w:r w:rsidR="00BA5345">
        <w:t xml:space="preserve"> </w:t>
      </w:r>
      <w:r w:rsidRPr="00F46098">
        <w:rPr>
          <w:spacing w:val="-1"/>
        </w:rPr>
        <w:t xml:space="preserve">при личном обращении в </w:t>
      </w:r>
      <w:r w:rsidRPr="00F46098">
        <w:rPr>
          <w:spacing w:val="2"/>
        </w:rPr>
        <w:t>раб</w:t>
      </w:r>
      <w:r w:rsidRPr="00F46098">
        <w:rPr>
          <w:spacing w:val="2"/>
        </w:rPr>
        <w:t>о</w:t>
      </w:r>
      <w:r w:rsidRPr="00F46098">
        <w:rPr>
          <w:spacing w:val="2"/>
        </w:rPr>
        <w:t>чее время (приложение 1)</w:t>
      </w:r>
      <w:r w:rsidRPr="00F46098">
        <w:rPr>
          <w:spacing w:val="-1"/>
        </w:rPr>
        <w:t>.</w:t>
      </w:r>
    </w:p>
    <w:p w:rsidR="00C92DCA" w:rsidRPr="00F46098" w:rsidRDefault="00C92DCA" w:rsidP="00C92DCA">
      <w:pPr>
        <w:ind w:firstLine="709"/>
        <w:jc w:val="both"/>
      </w:pPr>
      <w:r w:rsidRPr="00F46098">
        <w:t>2.3.5.3. Консультации по предоставлению муниципальной услуги осуществляются по следующим вопросам:</w:t>
      </w:r>
    </w:p>
    <w:p w:rsidR="00C92DCA" w:rsidRPr="00F46098" w:rsidRDefault="00C92DCA" w:rsidP="00C92DCA">
      <w:pPr>
        <w:tabs>
          <w:tab w:val="left" w:pos="0"/>
        </w:tabs>
        <w:ind w:firstLine="709"/>
        <w:jc w:val="both"/>
      </w:pPr>
      <w:r w:rsidRPr="00F46098">
        <w:t>1) перечню документов, необходимых для предоставления муниципальной услуги, комплектности (достаточности) представленных документов;</w:t>
      </w:r>
    </w:p>
    <w:p w:rsidR="00C92DCA" w:rsidRPr="00F46098" w:rsidRDefault="00C92DCA" w:rsidP="00C92DCA">
      <w:pPr>
        <w:tabs>
          <w:tab w:val="left" w:pos="0"/>
        </w:tabs>
        <w:ind w:firstLine="709"/>
        <w:jc w:val="both"/>
      </w:pPr>
      <w:r w:rsidRPr="00F46098">
        <w:t>2) источника получения документов, необходимых для представления муниц</w:t>
      </w:r>
      <w:r w:rsidRPr="00F46098">
        <w:t>и</w:t>
      </w:r>
      <w:r w:rsidRPr="00F46098">
        <w:t>пальной услуги;</w:t>
      </w:r>
    </w:p>
    <w:p w:rsidR="00C92DCA" w:rsidRPr="00F46098" w:rsidRDefault="00C92DCA" w:rsidP="00C92DCA">
      <w:pPr>
        <w:tabs>
          <w:tab w:val="left" w:pos="0"/>
        </w:tabs>
        <w:ind w:firstLine="709"/>
        <w:jc w:val="both"/>
      </w:pPr>
      <w:r w:rsidRPr="00F46098">
        <w:t>3) времени приема и выдачи документов;</w:t>
      </w:r>
    </w:p>
    <w:p w:rsidR="00C92DCA" w:rsidRPr="00F46098" w:rsidRDefault="00C92DCA" w:rsidP="00C92DCA">
      <w:pPr>
        <w:tabs>
          <w:tab w:val="left" w:pos="0"/>
        </w:tabs>
        <w:ind w:firstLine="709"/>
        <w:jc w:val="both"/>
      </w:pPr>
      <w:r w:rsidRPr="00F46098">
        <w:t>4) сроков предоставления муниципальной услуги;</w:t>
      </w:r>
    </w:p>
    <w:p w:rsidR="00C92DCA" w:rsidRDefault="00C92DCA" w:rsidP="00C92DCA">
      <w:pPr>
        <w:tabs>
          <w:tab w:val="left" w:pos="0"/>
        </w:tabs>
        <w:ind w:firstLine="709"/>
        <w:jc w:val="both"/>
      </w:pPr>
      <w:r w:rsidRPr="00F46098">
        <w:t>5) порядка обжалования действий (бездействия) и решений, осуществляемых и принимаемых в ходе предо</w:t>
      </w:r>
      <w:r w:rsidR="004C0A7E">
        <w:t>ставления муниципальной услуги;</w:t>
      </w:r>
    </w:p>
    <w:p w:rsidR="004C0A7E" w:rsidRPr="00225EE3" w:rsidRDefault="004C0A7E" w:rsidP="004C0A7E">
      <w:pPr>
        <w:ind w:firstLine="709"/>
        <w:jc w:val="both"/>
      </w:pPr>
      <w:r w:rsidRPr="00567F70">
        <w:t>6) иные вопросы, входящие в компетенцию органа местного самоуправления, предоставляющего муниципальную услугу.</w:t>
      </w:r>
    </w:p>
    <w:p w:rsidR="00C92DCA" w:rsidRPr="00F46098" w:rsidRDefault="00C92DCA" w:rsidP="00C92DCA">
      <w:pPr>
        <w:ind w:firstLine="709"/>
        <w:jc w:val="both"/>
      </w:pPr>
      <w:r w:rsidRPr="00F46098">
        <w:lastRenderedPageBreak/>
        <w:t xml:space="preserve">2.3.5.4. При осуществлении консультирования специалисты </w:t>
      </w:r>
      <w:r w:rsidR="00B91D06" w:rsidRPr="00C77983">
        <w:t xml:space="preserve">Администрации </w:t>
      </w:r>
      <w:proofErr w:type="spellStart"/>
      <w:r w:rsidR="00B91D06" w:rsidRPr="00C77983">
        <w:t>П</w:t>
      </w:r>
      <w:r w:rsidR="00B91D06" w:rsidRPr="00C77983">
        <w:t>о</w:t>
      </w:r>
      <w:r w:rsidR="00B91D06" w:rsidRPr="00C77983">
        <w:t>спелихинского</w:t>
      </w:r>
      <w:proofErr w:type="spellEnd"/>
      <w:r w:rsidR="00B91D06" w:rsidRPr="00C77983">
        <w:t xml:space="preserve"> района</w:t>
      </w:r>
      <w:r w:rsidRPr="00F46098">
        <w:t xml:space="preserve"> в вежливой и корректной форме, лаконично, по существу вопроса обязаны представиться (указать фамилию, имя, отчество, должность), дать ответы на з</w:t>
      </w:r>
      <w:r w:rsidRPr="00F46098">
        <w:t>а</w:t>
      </w:r>
      <w:r w:rsidRPr="00F46098">
        <w:t xml:space="preserve">данные гражданином вопросы. </w:t>
      </w:r>
    </w:p>
    <w:p w:rsidR="00C92DCA" w:rsidRPr="00F46098" w:rsidRDefault="00C92DCA" w:rsidP="00C92DCA">
      <w:pPr>
        <w:autoSpaceDE w:val="0"/>
        <w:autoSpaceDN w:val="0"/>
        <w:adjustRightInd w:val="0"/>
        <w:ind w:firstLine="709"/>
        <w:jc w:val="both"/>
      </w:pPr>
      <w:r w:rsidRPr="00F46098">
        <w:t xml:space="preserve">2.3.5.5. Если поставленные гражданином вопросы не входят в компетенцию </w:t>
      </w:r>
      <w:r w:rsidR="00B91D06" w:rsidRPr="00C77983">
        <w:t>Адм</w:t>
      </w:r>
      <w:r w:rsidR="00B91D06" w:rsidRPr="00C77983">
        <w:t>и</w:t>
      </w:r>
      <w:r w:rsidR="00B91D06" w:rsidRPr="00C77983">
        <w:t xml:space="preserve">нистрации </w:t>
      </w:r>
      <w:proofErr w:type="spellStart"/>
      <w:r w:rsidR="00B91D06" w:rsidRPr="00C77983">
        <w:t>Поспелихинского</w:t>
      </w:r>
      <w:proofErr w:type="spellEnd"/>
      <w:r w:rsidR="00B91D06" w:rsidRPr="00C77983">
        <w:t xml:space="preserve"> района</w:t>
      </w:r>
      <w:r w:rsidRPr="00F46098">
        <w:t>, специалист информирует посетителя о невозможн</w:t>
      </w:r>
      <w:r w:rsidRPr="00F46098">
        <w:t>о</w:t>
      </w:r>
      <w:r w:rsidRPr="00F46098">
        <w:t>сти предоставления сведений и разъясняет ему право обратиться в орган, в компетенцию которого входят ответы на поставленные вопросы.</w:t>
      </w:r>
    </w:p>
    <w:p w:rsidR="00E404A2" w:rsidRDefault="00C92DCA" w:rsidP="00C92DCA">
      <w:pPr>
        <w:autoSpaceDE w:val="0"/>
        <w:autoSpaceDN w:val="0"/>
        <w:adjustRightInd w:val="0"/>
        <w:ind w:firstLine="709"/>
        <w:jc w:val="both"/>
      </w:pPr>
      <w:r w:rsidRPr="00FA0441">
        <w:t xml:space="preserve">2.3.5.6. Время консультации при личном приеме не должно превышать </w:t>
      </w:r>
      <w:r w:rsidR="00E404A2">
        <w:t>15минут</w:t>
      </w:r>
      <w:r w:rsidRPr="00FA0441">
        <w:t xml:space="preserve"> с момента начала консультирования</w:t>
      </w:r>
      <w:r w:rsidR="00E404A2">
        <w:t>.</w:t>
      </w:r>
    </w:p>
    <w:p w:rsidR="00C92DCA" w:rsidRPr="00F46098" w:rsidRDefault="00C92DCA" w:rsidP="00C92DCA">
      <w:pPr>
        <w:autoSpaceDE w:val="0"/>
        <w:autoSpaceDN w:val="0"/>
        <w:adjustRightInd w:val="0"/>
        <w:ind w:firstLine="709"/>
        <w:jc w:val="both"/>
      </w:pPr>
      <w:r w:rsidRPr="00F46098">
        <w:t xml:space="preserve">2.3.6. </w:t>
      </w:r>
      <w:proofErr w:type="gramStart"/>
      <w:r w:rsidRPr="00F46098">
        <w:t>При предоставлении муниципальной услуги запрещается требовать от заяв</w:t>
      </w:r>
      <w:r w:rsidRPr="00F46098">
        <w:t>и</w:t>
      </w:r>
      <w:r w:rsidRPr="00F46098">
        <w:t>теля осуществления действий, в том числе согласований, необходимых для получения м</w:t>
      </w:r>
      <w:r w:rsidRPr="00F46098">
        <w:t>у</w:t>
      </w:r>
      <w:r w:rsidRPr="00F46098">
        <w:t>ниципальной услуги и связанных с обращением в государственные органы, органы мес</w:t>
      </w:r>
      <w:r w:rsidRPr="00F46098">
        <w:t>т</w:t>
      </w:r>
      <w:r w:rsidRPr="00F46098">
        <w:t>ного самоуправления и организации, подведомственные государственным органам и о</w:t>
      </w:r>
      <w:r w:rsidRPr="00F46098">
        <w:t>р</w:t>
      </w:r>
      <w:r w:rsidRPr="00F46098">
        <w:t xml:space="preserve">ганам местного самоуправления, за исключением получения услуг, включенных в </w:t>
      </w:r>
      <w:hyperlink r:id="rId10" w:history="1">
        <w:r w:rsidRPr="00F46098">
          <w:t>Пер</w:t>
        </w:r>
        <w:r w:rsidRPr="00F46098">
          <w:t>е</w:t>
        </w:r>
        <w:r w:rsidRPr="00F46098">
          <w:t>чень</w:t>
        </w:r>
      </w:hyperlink>
      <w:r w:rsidRPr="00F46098">
        <w:t xml:space="preserve"> услуг, которые являются необходимыми и обязательными для предоставления мун</w:t>
      </w:r>
      <w:r w:rsidRPr="00F46098">
        <w:t>и</w:t>
      </w:r>
      <w:r w:rsidRPr="00F46098">
        <w:t>ципальных услуг на территории</w:t>
      </w:r>
      <w:r w:rsidR="00B91D06" w:rsidRPr="00B91D06">
        <w:t xml:space="preserve"> </w:t>
      </w:r>
      <w:proofErr w:type="spellStart"/>
      <w:r w:rsidR="00B91D06" w:rsidRPr="00B91D06">
        <w:t>Поспелихинского</w:t>
      </w:r>
      <w:proofErr w:type="spellEnd"/>
      <w:r w:rsidR="00B91D06" w:rsidRPr="00B91D06">
        <w:t xml:space="preserve"> района</w:t>
      </w:r>
      <w:r w:rsidRPr="00F46098">
        <w:t>.</w:t>
      </w:r>
      <w:proofErr w:type="gramEnd"/>
    </w:p>
    <w:p w:rsidR="008E6460" w:rsidRPr="00F46098" w:rsidRDefault="003C58F0" w:rsidP="003C58F0">
      <w:pPr>
        <w:autoSpaceDE w:val="0"/>
        <w:autoSpaceDN w:val="0"/>
        <w:adjustRightInd w:val="0"/>
        <w:ind w:firstLine="709"/>
        <w:jc w:val="both"/>
      </w:pPr>
      <w:r w:rsidRPr="00F46098">
        <w:t>2.</w:t>
      </w:r>
      <w:r w:rsidR="006F2859" w:rsidRPr="00F46098">
        <w:t>4</w:t>
      </w:r>
      <w:r w:rsidRPr="00F46098">
        <w:t xml:space="preserve">. </w:t>
      </w:r>
      <w:r w:rsidR="008E6460" w:rsidRPr="00F46098">
        <w:t>Результат предоставления муниципальной услуги</w:t>
      </w:r>
      <w:r w:rsidR="003634E5" w:rsidRPr="00F46098">
        <w:t>.</w:t>
      </w:r>
    </w:p>
    <w:p w:rsidR="008E6460" w:rsidRPr="00F46098" w:rsidRDefault="00AC4929" w:rsidP="003C58F0">
      <w:pPr>
        <w:autoSpaceDE w:val="0"/>
        <w:autoSpaceDN w:val="0"/>
        <w:adjustRightInd w:val="0"/>
        <w:ind w:firstLine="709"/>
        <w:jc w:val="both"/>
      </w:pPr>
      <w:r w:rsidRPr="00F46098">
        <w:t>Р</w:t>
      </w:r>
      <w:r w:rsidR="008E6460" w:rsidRPr="00F46098">
        <w:t>езультатом предоставления муниципальной услуги является:</w:t>
      </w:r>
    </w:p>
    <w:p w:rsidR="00C913A3" w:rsidRPr="000E6C49" w:rsidRDefault="00C913A3" w:rsidP="00C913A3">
      <w:pPr>
        <w:autoSpaceDE w:val="0"/>
        <w:autoSpaceDN w:val="0"/>
        <w:adjustRightInd w:val="0"/>
        <w:ind w:firstLine="720"/>
        <w:jc w:val="both"/>
      </w:pPr>
      <w:r>
        <w:t>1</w:t>
      </w:r>
      <w:r w:rsidRPr="000E6C49">
        <w:t>) постановка на учет граждан, имеющих трех и более детей</w:t>
      </w:r>
      <w:r w:rsidR="00FA0441">
        <w:t xml:space="preserve"> в качестве</w:t>
      </w:r>
      <w:r w:rsidRPr="000E6C49">
        <w:t xml:space="preserve"> желающих приобрести земельные участки;</w:t>
      </w:r>
    </w:p>
    <w:p w:rsidR="00C913A3" w:rsidRPr="005F51F3" w:rsidRDefault="00C913A3" w:rsidP="00C913A3">
      <w:pPr>
        <w:autoSpaceDE w:val="0"/>
        <w:autoSpaceDN w:val="0"/>
        <w:adjustRightInd w:val="0"/>
        <w:spacing w:after="120"/>
        <w:ind w:firstLine="720"/>
        <w:jc w:val="both"/>
      </w:pPr>
      <w:r w:rsidRPr="000E6C49">
        <w:t>2) отказ в постановке на</w:t>
      </w:r>
      <w:r w:rsidRPr="000A41EB">
        <w:t xml:space="preserve"> учет граждан, имеющих трех и более детей в качестве ж</w:t>
      </w:r>
      <w:r w:rsidRPr="000A41EB">
        <w:t>е</w:t>
      </w:r>
      <w:r w:rsidRPr="000A41EB">
        <w:t>лающих приобрести земельные участки</w:t>
      </w:r>
      <w:r>
        <w:t>.</w:t>
      </w:r>
    </w:p>
    <w:p w:rsidR="008E6460" w:rsidRPr="00F46098" w:rsidRDefault="003C58F0" w:rsidP="005B19F7">
      <w:pPr>
        <w:autoSpaceDE w:val="0"/>
        <w:autoSpaceDN w:val="0"/>
        <w:adjustRightInd w:val="0"/>
        <w:ind w:firstLine="709"/>
        <w:jc w:val="both"/>
      </w:pPr>
      <w:r w:rsidRPr="00F46098">
        <w:t>2.</w:t>
      </w:r>
      <w:r w:rsidR="006F2859" w:rsidRPr="00F46098">
        <w:t>5</w:t>
      </w:r>
      <w:r w:rsidRPr="00F46098">
        <w:t xml:space="preserve">. </w:t>
      </w:r>
      <w:r w:rsidR="008E6460" w:rsidRPr="00F46098">
        <w:t>Срок предоставления муниципальной услуги</w:t>
      </w:r>
      <w:r w:rsidR="000F2F57" w:rsidRPr="00F46098">
        <w:t>.</w:t>
      </w:r>
    </w:p>
    <w:p w:rsidR="0088606E" w:rsidRPr="002575C9" w:rsidRDefault="00C92DCA" w:rsidP="0088606E">
      <w:pPr>
        <w:autoSpaceDE w:val="0"/>
        <w:autoSpaceDN w:val="0"/>
        <w:adjustRightInd w:val="0"/>
        <w:ind w:firstLine="709"/>
        <w:jc w:val="both"/>
      </w:pPr>
      <w:r w:rsidRPr="002575C9">
        <w:t xml:space="preserve">Срок предоставления муниципальной услуги составляет </w:t>
      </w:r>
      <w:r w:rsidR="002575C9" w:rsidRPr="00567F70">
        <w:t>тридцать</w:t>
      </w:r>
      <w:r w:rsidR="001002B0">
        <w:t xml:space="preserve"> </w:t>
      </w:r>
      <w:r w:rsidR="000D2DFD" w:rsidRPr="00385932">
        <w:t>календарных</w:t>
      </w:r>
      <w:r w:rsidR="001002B0">
        <w:t xml:space="preserve"> </w:t>
      </w:r>
      <w:r w:rsidRPr="002575C9">
        <w:t>дней с</w:t>
      </w:r>
      <w:r w:rsidR="00FE34AF" w:rsidRPr="002575C9">
        <w:t xml:space="preserve">о дня предоставления всех документов. </w:t>
      </w:r>
      <w:r w:rsidRPr="002575C9">
        <w:t>В случае представления заявителем док</w:t>
      </w:r>
      <w:r w:rsidRPr="002575C9">
        <w:t>у</w:t>
      </w:r>
      <w:r w:rsidRPr="002575C9">
        <w:t>ментов, указанных в пункте 2.7.1 Административного регламента, через Многофункци</w:t>
      </w:r>
      <w:r w:rsidRPr="002575C9">
        <w:t>о</w:t>
      </w:r>
      <w:r w:rsidRPr="002575C9">
        <w:t>нальный центр срок принятия решения о предоставлении муниципальной услуги исчисл</w:t>
      </w:r>
      <w:r w:rsidRPr="002575C9">
        <w:t>я</w:t>
      </w:r>
      <w:r w:rsidRPr="002575C9">
        <w:t xml:space="preserve">ется со дня передачи Многофункциональным центром таких документов в </w:t>
      </w:r>
      <w:r w:rsidR="00B91D06" w:rsidRPr="00C77983">
        <w:t>Администр</w:t>
      </w:r>
      <w:r w:rsidR="00B91D06" w:rsidRPr="00C77983">
        <w:t>а</w:t>
      </w:r>
      <w:r w:rsidR="00B91D06">
        <w:t>цию</w:t>
      </w:r>
      <w:r w:rsidR="00B91D06" w:rsidRPr="00C77983">
        <w:t xml:space="preserve"> </w:t>
      </w:r>
      <w:proofErr w:type="spellStart"/>
      <w:r w:rsidR="00B91D06" w:rsidRPr="00C77983">
        <w:t>Поспелихинского</w:t>
      </w:r>
      <w:proofErr w:type="spellEnd"/>
      <w:r w:rsidR="00B91D06" w:rsidRPr="00C77983">
        <w:t xml:space="preserve"> района</w:t>
      </w:r>
      <w:r w:rsidRPr="002575C9">
        <w:t>.</w:t>
      </w:r>
    </w:p>
    <w:p w:rsidR="008E6460" w:rsidRPr="00F46098" w:rsidRDefault="004064B5" w:rsidP="000F2F57">
      <w:pPr>
        <w:autoSpaceDE w:val="0"/>
        <w:autoSpaceDN w:val="0"/>
        <w:adjustRightInd w:val="0"/>
        <w:ind w:firstLine="709"/>
        <w:jc w:val="both"/>
      </w:pPr>
      <w:r w:rsidRPr="00F46098">
        <w:t>2.</w:t>
      </w:r>
      <w:r w:rsidR="00946C92" w:rsidRPr="00F46098">
        <w:t>6</w:t>
      </w:r>
      <w:r w:rsidR="008E6460" w:rsidRPr="00F46098">
        <w:t xml:space="preserve">. </w:t>
      </w:r>
      <w:r w:rsidRPr="00F46098">
        <w:t xml:space="preserve">Перечень нормативных правовых актов, непосредственно регулирующих предоставление </w:t>
      </w:r>
      <w:r w:rsidR="008E6460" w:rsidRPr="00F46098">
        <w:t>муниципальной услуги</w:t>
      </w:r>
      <w:r w:rsidR="000F2F57" w:rsidRPr="00F46098">
        <w:t>.</w:t>
      </w:r>
    </w:p>
    <w:p w:rsidR="008E6460" w:rsidRPr="00F46098" w:rsidRDefault="008E6460">
      <w:pPr>
        <w:ind w:firstLine="720"/>
        <w:jc w:val="both"/>
      </w:pPr>
      <w:r w:rsidRPr="00F46098">
        <w:t>Предоставление муниципальной услуги осуществляется в соответствии со след</w:t>
      </w:r>
      <w:r w:rsidRPr="00F46098">
        <w:t>у</w:t>
      </w:r>
      <w:r w:rsidRPr="00F46098">
        <w:t xml:space="preserve">ющими нормативными правовыми актами: </w:t>
      </w:r>
    </w:p>
    <w:p w:rsidR="008E6460" w:rsidRPr="00F46098" w:rsidRDefault="002B3C52" w:rsidP="00133420">
      <w:pPr>
        <w:ind w:firstLine="720"/>
        <w:jc w:val="both"/>
      </w:pPr>
      <w:r w:rsidRPr="00F46098">
        <w:t>1)</w:t>
      </w:r>
      <w:r w:rsidR="008E6460" w:rsidRPr="00F46098">
        <w:t xml:space="preserve"> Конституцией Российской Федерации;</w:t>
      </w:r>
    </w:p>
    <w:p w:rsidR="00A943BA" w:rsidRPr="00F46098" w:rsidRDefault="002B3C52" w:rsidP="00133420">
      <w:pPr>
        <w:pStyle w:val="af7"/>
        <w:ind w:firstLine="720"/>
        <w:jc w:val="both"/>
        <w:rPr>
          <w:rFonts w:ascii="Times New Roman" w:hAnsi="Times New Roman" w:cs="Times New Roman"/>
        </w:rPr>
      </w:pPr>
      <w:r w:rsidRPr="00F46098">
        <w:rPr>
          <w:rFonts w:ascii="Times New Roman" w:hAnsi="Times New Roman" w:cs="Times New Roman"/>
        </w:rPr>
        <w:t>2)</w:t>
      </w:r>
      <w:r w:rsidR="00A943BA" w:rsidRPr="00F46098">
        <w:rPr>
          <w:rFonts w:ascii="Times New Roman" w:hAnsi="Times New Roman" w:cs="Times New Roman"/>
        </w:rPr>
        <w:t>Земельны</w:t>
      </w:r>
      <w:r w:rsidR="00B8627E" w:rsidRPr="00F46098">
        <w:rPr>
          <w:rFonts w:ascii="Times New Roman" w:hAnsi="Times New Roman" w:cs="Times New Roman"/>
        </w:rPr>
        <w:t>м</w:t>
      </w:r>
      <w:r w:rsidR="00A943BA" w:rsidRPr="00F46098">
        <w:rPr>
          <w:rFonts w:ascii="Times New Roman" w:hAnsi="Times New Roman" w:cs="Times New Roman"/>
        </w:rPr>
        <w:t xml:space="preserve"> кодекс</w:t>
      </w:r>
      <w:r w:rsidR="00B8627E" w:rsidRPr="00F46098">
        <w:rPr>
          <w:rFonts w:ascii="Times New Roman" w:hAnsi="Times New Roman" w:cs="Times New Roman"/>
        </w:rPr>
        <w:t>ом</w:t>
      </w:r>
      <w:r w:rsidR="00A943BA" w:rsidRPr="00F46098">
        <w:rPr>
          <w:rFonts w:ascii="Times New Roman" w:hAnsi="Times New Roman" w:cs="Times New Roman"/>
        </w:rPr>
        <w:t xml:space="preserve"> Российской Федерации от 25</w:t>
      </w:r>
      <w:r w:rsidR="00B8627E" w:rsidRPr="00F46098">
        <w:rPr>
          <w:rFonts w:ascii="Times New Roman" w:hAnsi="Times New Roman" w:cs="Times New Roman"/>
        </w:rPr>
        <w:t>.10.</w:t>
      </w:r>
      <w:r w:rsidR="00A943BA" w:rsidRPr="00F46098">
        <w:rPr>
          <w:rFonts w:ascii="Times New Roman" w:hAnsi="Times New Roman" w:cs="Times New Roman"/>
        </w:rPr>
        <w:t>2001 №136-ФЗ;</w:t>
      </w:r>
    </w:p>
    <w:p w:rsidR="00ED0999" w:rsidRPr="00F46098" w:rsidRDefault="00791E33" w:rsidP="00133420">
      <w:pPr>
        <w:ind w:firstLine="720"/>
        <w:jc w:val="both"/>
        <w:rPr>
          <w:spacing w:val="-4"/>
        </w:rPr>
      </w:pPr>
      <w:r w:rsidRPr="00F46098">
        <w:rPr>
          <w:spacing w:val="-4"/>
        </w:rPr>
        <w:t>3</w:t>
      </w:r>
      <w:r w:rsidR="00ED0999" w:rsidRPr="00F46098">
        <w:rPr>
          <w:spacing w:val="-4"/>
        </w:rPr>
        <w:t>) Федеральным законом от 06.10.2003 №131-ФЗ «Об общих принципах организации местного самоуправления в Российской Федерации»;</w:t>
      </w:r>
    </w:p>
    <w:p w:rsidR="00ED0999" w:rsidRDefault="00791E33" w:rsidP="00133420">
      <w:pPr>
        <w:ind w:firstLine="720"/>
        <w:jc w:val="both"/>
      </w:pPr>
      <w:r w:rsidRPr="00F46098">
        <w:t>4</w:t>
      </w:r>
      <w:r w:rsidR="00ED0999" w:rsidRPr="00F46098">
        <w:t>) Федеральным законом от 27.07.2010 №210-ФЗ «Об организации предоставления государственных и муниципальных услуг»;</w:t>
      </w:r>
    </w:p>
    <w:p w:rsidR="00D506C5" w:rsidRDefault="00D506C5" w:rsidP="00133420">
      <w:pPr>
        <w:ind w:firstLine="720"/>
        <w:jc w:val="both"/>
      </w:pPr>
      <w:r>
        <w:t>5)</w:t>
      </w:r>
      <w:r w:rsidRPr="00000728">
        <w:t>Федеральным законом от 27.07.2006 №</w:t>
      </w:r>
      <w:r w:rsidR="007D2158">
        <w:t xml:space="preserve"> 152-ФЗ «О персональных данных»</w:t>
      </w:r>
      <w:r w:rsidRPr="00000728">
        <w:t>;</w:t>
      </w:r>
    </w:p>
    <w:p w:rsidR="005A5243" w:rsidRPr="00567F70" w:rsidRDefault="005A5243" w:rsidP="00133420">
      <w:pPr>
        <w:ind w:firstLine="720"/>
        <w:jc w:val="both"/>
      </w:pPr>
      <w:r>
        <w:t>6) </w:t>
      </w:r>
      <w:r w:rsidRPr="00567F70">
        <w:t>Постановлением Правительства РФ от 26.03.2016 № 236 «О требованиях к предоставлению в электронной форме государственных и муниципальных услуг»</w:t>
      </w:r>
      <w:r w:rsidR="007D2158">
        <w:t>;</w:t>
      </w:r>
    </w:p>
    <w:p w:rsidR="005F76CE" w:rsidRPr="00F46098" w:rsidRDefault="005A5243" w:rsidP="002575C9">
      <w:pPr>
        <w:autoSpaceDE w:val="0"/>
        <w:autoSpaceDN w:val="0"/>
        <w:adjustRightInd w:val="0"/>
        <w:ind w:firstLine="709"/>
        <w:jc w:val="both"/>
      </w:pPr>
      <w:r w:rsidRPr="00567F70">
        <w:t>7</w:t>
      </w:r>
      <w:r w:rsidR="005F76CE" w:rsidRPr="00567F70">
        <w:t>) Закон</w:t>
      </w:r>
      <w:r w:rsidR="00B8627E" w:rsidRPr="00567F70">
        <w:t>ом</w:t>
      </w:r>
      <w:r w:rsidR="005F76CE" w:rsidRPr="00567F70">
        <w:t xml:space="preserve"> Алтайского края от </w:t>
      </w:r>
      <w:r w:rsidR="002575C9" w:rsidRPr="00567F70">
        <w:t xml:space="preserve">09.11.2015 № 98-ЗС </w:t>
      </w:r>
      <w:r w:rsidR="005F76CE" w:rsidRPr="00567F70">
        <w:t>«О бесплат</w:t>
      </w:r>
      <w:r w:rsidR="002575C9" w:rsidRPr="00567F70">
        <w:t xml:space="preserve">ном предоставлении в </w:t>
      </w:r>
      <w:r w:rsidR="005F76CE" w:rsidRPr="00567F70">
        <w:t>собственность земельных участков»</w:t>
      </w:r>
      <w:r w:rsidR="00ED0999" w:rsidRPr="00F46098">
        <w:t>;</w:t>
      </w:r>
    </w:p>
    <w:p w:rsidR="00D857F2" w:rsidRPr="00F46098" w:rsidRDefault="00567F70" w:rsidP="00FF4063">
      <w:pPr>
        <w:ind w:firstLine="720"/>
        <w:jc w:val="both"/>
      </w:pPr>
      <w:r>
        <w:t>8</w:t>
      </w:r>
      <w:r w:rsidR="00D857F2" w:rsidRPr="00F46098">
        <w:t xml:space="preserve">) Уставом </w:t>
      </w:r>
      <w:r w:rsidR="00B91D06">
        <w:t xml:space="preserve">муниципального образования </w:t>
      </w:r>
      <w:proofErr w:type="spellStart"/>
      <w:r w:rsidR="00B91D06">
        <w:t>Поспелихинский</w:t>
      </w:r>
      <w:proofErr w:type="spellEnd"/>
      <w:r w:rsidR="00B91D06">
        <w:t xml:space="preserve"> район Алтайского края</w:t>
      </w:r>
      <w:r w:rsidR="00D857F2" w:rsidRPr="00F46098">
        <w:t>;</w:t>
      </w:r>
    </w:p>
    <w:p w:rsidR="00A55EC3" w:rsidRPr="00F46098" w:rsidRDefault="00567F70">
      <w:pPr>
        <w:ind w:firstLine="720"/>
        <w:jc w:val="both"/>
      </w:pPr>
      <w:r>
        <w:t>9</w:t>
      </w:r>
      <w:r w:rsidR="002B3C52" w:rsidRPr="00F46098">
        <w:t>)</w:t>
      </w:r>
      <w:r w:rsidR="00B91D06" w:rsidRPr="00FC7FC5">
        <w:t xml:space="preserve">Положением об Администрации </w:t>
      </w:r>
      <w:proofErr w:type="spellStart"/>
      <w:r w:rsidR="00B91D06" w:rsidRPr="00FC7FC5">
        <w:t>Поспелихинского</w:t>
      </w:r>
      <w:proofErr w:type="spellEnd"/>
      <w:r w:rsidR="00B91D06" w:rsidRPr="00FC7FC5">
        <w:t xml:space="preserve"> района</w:t>
      </w:r>
      <w:r w:rsidR="005D134A" w:rsidRPr="00F46098">
        <w:t>;</w:t>
      </w:r>
    </w:p>
    <w:p w:rsidR="005D134A" w:rsidRPr="00F46098" w:rsidRDefault="00D506C5" w:rsidP="002954BC">
      <w:pPr>
        <w:spacing w:after="120"/>
        <w:ind w:firstLine="720"/>
        <w:jc w:val="both"/>
      </w:pPr>
      <w:r>
        <w:t>1</w:t>
      </w:r>
      <w:r w:rsidR="00567F70">
        <w:t>0</w:t>
      </w:r>
      <w:r w:rsidR="002B3C52" w:rsidRPr="00F46098">
        <w:t>)</w:t>
      </w:r>
      <w:r w:rsidR="0091132C">
        <w:t>настоящим административным регламентом.</w:t>
      </w:r>
    </w:p>
    <w:p w:rsidR="008E6460" w:rsidRPr="00F46098" w:rsidRDefault="00D640C3" w:rsidP="002954BC">
      <w:pPr>
        <w:spacing w:after="120"/>
        <w:ind w:firstLine="709"/>
        <w:jc w:val="both"/>
      </w:pPr>
      <w:r w:rsidRPr="00F46098">
        <w:t>2.</w:t>
      </w:r>
      <w:r w:rsidR="00946C92" w:rsidRPr="00F46098">
        <w:t>7</w:t>
      </w:r>
      <w:r w:rsidRPr="00F46098">
        <w:t>. Исчерпывающий перечень документов, необходимых в соответствии с норм</w:t>
      </w:r>
      <w:r w:rsidRPr="00F46098">
        <w:t>а</w:t>
      </w:r>
      <w:r w:rsidRPr="00F46098">
        <w:t>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A94A1C" w:rsidRPr="00F46098" w:rsidRDefault="00D640C3" w:rsidP="00AA286C">
      <w:pPr>
        <w:spacing w:after="120"/>
        <w:ind w:firstLine="720"/>
        <w:jc w:val="both"/>
        <w:rPr>
          <w:spacing w:val="-4"/>
        </w:rPr>
      </w:pPr>
      <w:r w:rsidRPr="00F46098">
        <w:lastRenderedPageBreak/>
        <w:t>2.</w:t>
      </w:r>
      <w:r w:rsidR="00946C92" w:rsidRPr="00F46098">
        <w:t>7</w:t>
      </w:r>
      <w:r w:rsidR="008E6460" w:rsidRPr="00F46098">
        <w:t>.1.</w:t>
      </w:r>
      <w:r w:rsidR="008E6460" w:rsidRPr="00F46098">
        <w:tab/>
      </w:r>
      <w:r w:rsidR="00F05D21" w:rsidRPr="005B5751">
        <w:t xml:space="preserve">Основанием для предоставления муниципальной услуги является </w:t>
      </w:r>
      <w:r w:rsidR="00F05D21" w:rsidRPr="00945124">
        <w:t>напра</w:t>
      </w:r>
      <w:r w:rsidR="00F05D21" w:rsidRPr="00945124">
        <w:t>в</w:t>
      </w:r>
      <w:r w:rsidR="00F05D21" w:rsidRPr="00945124">
        <w:t xml:space="preserve">ленное в орган местного самоуправления в письменной форме </w:t>
      </w:r>
      <w:r w:rsidR="00F05D21" w:rsidRPr="00863885">
        <w:rPr>
          <w:color w:val="000000"/>
        </w:rPr>
        <w:t>или в форме электронного документа через Единый портал государственных и муниципальных услуг (фун</w:t>
      </w:r>
      <w:r w:rsidR="00F05D21" w:rsidRPr="00863885">
        <w:rPr>
          <w:color w:val="000000"/>
        </w:rPr>
        <w:t>к</w:t>
      </w:r>
      <w:r w:rsidR="00F05D21" w:rsidRPr="00863885">
        <w:rPr>
          <w:color w:val="000000"/>
        </w:rPr>
        <w:t>ций)</w:t>
      </w:r>
      <w:proofErr w:type="gramStart"/>
      <w:r w:rsidR="00F05D21" w:rsidRPr="00863885">
        <w:rPr>
          <w:color w:val="000000"/>
        </w:rPr>
        <w:t>,</w:t>
      </w:r>
      <w:r w:rsidR="00F05D21" w:rsidRPr="00945124">
        <w:t>п</w:t>
      </w:r>
      <w:proofErr w:type="gramEnd"/>
      <w:r w:rsidR="00F05D21" w:rsidRPr="00945124">
        <w:t>редставленное на личном приеме,</w:t>
      </w:r>
      <w:r w:rsidR="00AA6927">
        <w:t xml:space="preserve"> </w:t>
      </w:r>
      <w:r w:rsidR="00F05D21" w:rsidRPr="00945124">
        <w:t>либо поданное через Многофункциональный центр</w:t>
      </w:r>
      <w:r w:rsidR="00F05D21" w:rsidRPr="005B5751">
        <w:t xml:space="preserve"> заявление</w:t>
      </w:r>
      <w:r w:rsidR="00AA6927">
        <w:t xml:space="preserve"> </w:t>
      </w:r>
      <w:r w:rsidR="001D7F75" w:rsidRPr="00567F70">
        <w:t>о постановке на учет заявителя, в качестве желающего приобрести з</w:t>
      </w:r>
      <w:r w:rsidR="001D7F75" w:rsidRPr="00567F70">
        <w:t>е</w:t>
      </w:r>
      <w:r w:rsidR="001D7F75" w:rsidRPr="00567F70">
        <w:t>мельный участок</w:t>
      </w:r>
      <w:r w:rsidR="006F7356" w:rsidRPr="00F46098">
        <w:rPr>
          <w:spacing w:val="-4"/>
        </w:rPr>
        <w:t xml:space="preserve">(приложение </w:t>
      </w:r>
      <w:r w:rsidR="00AA286C" w:rsidRPr="00F46098">
        <w:rPr>
          <w:spacing w:val="-4"/>
        </w:rPr>
        <w:t>5)</w:t>
      </w:r>
      <w:r w:rsidR="00567F70">
        <w:rPr>
          <w:spacing w:val="-4"/>
        </w:rPr>
        <w:t>.</w:t>
      </w:r>
    </w:p>
    <w:p w:rsidR="00A55EC3" w:rsidRPr="008D3881" w:rsidRDefault="00A55EC3" w:rsidP="00062D5F">
      <w:pPr>
        <w:autoSpaceDE w:val="0"/>
        <w:autoSpaceDN w:val="0"/>
        <w:adjustRightInd w:val="0"/>
        <w:ind w:firstLine="709"/>
        <w:jc w:val="both"/>
      </w:pPr>
      <w:r w:rsidRPr="008D3881">
        <w:t xml:space="preserve">К указанному заявлению прилагаются следующие документы: </w:t>
      </w:r>
    </w:p>
    <w:p w:rsidR="00716B64" w:rsidRPr="004A1152" w:rsidRDefault="008D3881" w:rsidP="008D3881">
      <w:pPr>
        <w:autoSpaceDE w:val="0"/>
        <w:autoSpaceDN w:val="0"/>
        <w:adjustRightInd w:val="0"/>
        <w:ind w:firstLine="709"/>
        <w:jc w:val="both"/>
        <w:rPr>
          <w:highlight w:val="cyan"/>
        </w:rPr>
      </w:pPr>
      <w:proofErr w:type="gramStart"/>
      <w:r w:rsidRPr="004A1152">
        <w:t>1. </w:t>
      </w:r>
      <w:r w:rsidR="00716B64" w:rsidRPr="004A1152">
        <w:t>копия документа, удостоверяющего личность заявителя (заявителей), его (ее) с</w:t>
      </w:r>
      <w:r w:rsidR="00716B64" w:rsidRPr="004A1152">
        <w:t>у</w:t>
      </w:r>
      <w:r w:rsidR="00716B64" w:rsidRPr="004A1152">
        <w:t>пруги (супруга</w:t>
      </w:r>
      <w:r w:rsidR="00AA6927" w:rsidRPr="004A1152">
        <w:t>) (при наличии)</w:t>
      </w:r>
      <w:r w:rsidR="00716B64" w:rsidRPr="004A1152">
        <w:t>;</w:t>
      </w:r>
      <w:proofErr w:type="gramEnd"/>
    </w:p>
    <w:p w:rsidR="00716B64" w:rsidRPr="004A1152" w:rsidRDefault="002026B5" w:rsidP="008D3881">
      <w:pPr>
        <w:numPr>
          <w:ilvl w:val="0"/>
          <w:numId w:val="15"/>
        </w:numPr>
        <w:autoSpaceDE w:val="0"/>
        <w:autoSpaceDN w:val="0"/>
        <w:adjustRightInd w:val="0"/>
        <w:ind w:left="0" w:firstLine="709"/>
        <w:jc w:val="both"/>
      </w:pPr>
      <w:r w:rsidRPr="004A1152">
        <w:t>копия документа, удостоверяющего полномочия представителя заявителя (заявителей), если с заявлением обращается представитель заявителя (заявителей);</w:t>
      </w:r>
    </w:p>
    <w:p w:rsidR="00716B64" w:rsidRPr="004A1152" w:rsidRDefault="00791E33" w:rsidP="008D3881">
      <w:pPr>
        <w:numPr>
          <w:ilvl w:val="0"/>
          <w:numId w:val="15"/>
        </w:numPr>
        <w:autoSpaceDE w:val="0"/>
        <w:autoSpaceDN w:val="0"/>
        <w:adjustRightInd w:val="0"/>
        <w:jc w:val="both"/>
      </w:pPr>
      <w:r w:rsidRPr="004A1152">
        <w:t xml:space="preserve">копии свидетельств о рождении детей, об усыновлении </w:t>
      </w:r>
      <w:r w:rsidR="002026B5" w:rsidRPr="004A1152">
        <w:t>детей</w:t>
      </w:r>
      <w:r w:rsidR="00716B64" w:rsidRPr="004A1152">
        <w:t>;</w:t>
      </w:r>
    </w:p>
    <w:p w:rsidR="00AA6927" w:rsidRPr="004A1152" w:rsidRDefault="00AA6927" w:rsidP="00AA6927">
      <w:pPr>
        <w:numPr>
          <w:ilvl w:val="0"/>
          <w:numId w:val="15"/>
        </w:numPr>
        <w:shd w:val="clear" w:color="FFFFFF" w:fill="FFFFFF"/>
        <w:ind w:left="0" w:firstLine="709"/>
        <w:jc w:val="both"/>
        <w:rPr>
          <w:i/>
          <w:color w:val="000000"/>
        </w:rPr>
      </w:pPr>
      <w:r w:rsidRPr="004A1152">
        <w:rPr>
          <w:color w:val="22272F"/>
        </w:rPr>
        <w:t xml:space="preserve">документ, подтверждающий постоянное место жительства гражданина на территории </w:t>
      </w:r>
      <w:r w:rsidRPr="004A1152">
        <w:rPr>
          <w:rStyle w:val="aff3"/>
          <w:i w:val="0"/>
          <w:color w:val="000000"/>
        </w:rPr>
        <w:t>Алтайского края не менее двух лет до даты подачи заявления о постановке на учет в целях бесплатного предоставления в собственность земельного участка</w:t>
      </w:r>
      <w:r w:rsidRPr="004A1152">
        <w:rPr>
          <w:i/>
          <w:color w:val="000000"/>
        </w:rPr>
        <w:t>;</w:t>
      </w:r>
    </w:p>
    <w:p w:rsidR="00AA6927" w:rsidRPr="00AA6927" w:rsidRDefault="00AA6927" w:rsidP="00AA6927">
      <w:pPr>
        <w:numPr>
          <w:ilvl w:val="0"/>
          <w:numId w:val="15"/>
        </w:numPr>
        <w:ind w:left="0" w:firstLine="709"/>
        <w:jc w:val="both"/>
      </w:pPr>
      <w:proofErr w:type="gramStart"/>
      <w:r w:rsidRPr="004A1152">
        <w:t>справка, выданная органом, осуществляющим предоставление земельных участков, о не</w:t>
      </w:r>
      <w:r w:rsidR="001002B0">
        <w:t xml:space="preserve"> </w:t>
      </w:r>
      <w:r w:rsidRPr="004A1152">
        <w:t xml:space="preserve">предоставлении ранее заявителю, его (ее) супруге (супругу) земельного участка в собственность бесплатно на основании </w:t>
      </w:r>
      <w:hyperlink r:id="rId11" w:anchor="/document/12124624/entry/3956" w:history="1">
        <w:r w:rsidRPr="004A1152">
          <w:rPr>
            <w:rStyle w:val="-"/>
            <w:color w:val="auto"/>
            <w:u w:val="none"/>
          </w:rPr>
          <w:t>подпунктов 6</w:t>
        </w:r>
      </w:hyperlink>
      <w:r w:rsidRPr="004A1152">
        <w:t xml:space="preserve"> и </w:t>
      </w:r>
      <w:hyperlink r:id="rId12" w:anchor="/document/12124624/entry/3957" w:history="1">
        <w:r w:rsidRPr="004A1152">
          <w:rPr>
            <w:rStyle w:val="-"/>
            <w:color w:val="auto"/>
            <w:u w:val="none"/>
          </w:rPr>
          <w:t>7 статьи 39.5</w:t>
        </w:r>
      </w:hyperlink>
      <w:r w:rsidRPr="004A1152">
        <w:t xml:space="preserve"> Земельного кодекса Российской Федерации,</w:t>
      </w:r>
      <w:r w:rsidR="00F653B3" w:rsidRPr="004A1152">
        <w:t xml:space="preserve"> закона Алтайского края от 09.11.2015 № 98-ЗС «О бе</w:t>
      </w:r>
      <w:r w:rsidR="00F653B3" w:rsidRPr="004A1152">
        <w:t>с</w:t>
      </w:r>
      <w:r w:rsidR="00F653B3" w:rsidRPr="004A1152">
        <w:t>платном предоставлении в собственность</w:t>
      </w:r>
      <w:r w:rsidR="00F653B3" w:rsidRPr="00567F70">
        <w:t xml:space="preserve"> земельных участков»</w:t>
      </w:r>
      <w:r w:rsidRPr="00AA6927">
        <w:t xml:space="preserve"> в случае изменения пост</w:t>
      </w:r>
      <w:r w:rsidRPr="00AA6927">
        <w:t>о</w:t>
      </w:r>
      <w:r w:rsidRPr="00AA6927">
        <w:t>янного места жительства, за исключением изменения постоянного места жительства в границах</w:t>
      </w:r>
      <w:proofErr w:type="gramEnd"/>
      <w:r w:rsidRPr="00AA6927">
        <w:t xml:space="preserve"> одного муниципального района или городского округа Алтайского края</w:t>
      </w:r>
      <w:r w:rsidRPr="00AA6927">
        <w:rPr>
          <w:rStyle w:val="aff3"/>
          <w:i w:val="0"/>
        </w:rPr>
        <w:t>;</w:t>
      </w:r>
    </w:p>
    <w:p w:rsidR="00AA6927" w:rsidRPr="00AA6927" w:rsidRDefault="00AA6927" w:rsidP="00AA6927">
      <w:pPr>
        <w:pStyle w:val="afc"/>
        <w:numPr>
          <w:ilvl w:val="0"/>
          <w:numId w:val="15"/>
        </w:numPr>
        <w:spacing w:after="0"/>
        <w:ind w:left="0" w:firstLine="709"/>
        <w:jc w:val="both"/>
        <w:rPr>
          <w:rStyle w:val="aff3"/>
          <w:i w:val="0"/>
        </w:rPr>
      </w:pPr>
      <w:r w:rsidRPr="00AA6927">
        <w:rPr>
          <w:rStyle w:val="aff3"/>
          <w:i w:val="0"/>
        </w:rPr>
        <w:t>документ, подтверждающий постановку заявителя (заявителей) на учет в качестве нуждающегося (нуждающихся) в жилых помещениях;</w:t>
      </w:r>
    </w:p>
    <w:p w:rsidR="00AA6927" w:rsidRPr="00AA6927" w:rsidRDefault="00AA6927" w:rsidP="00AA6927">
      <w:pPr>
        <w:pStyle w:val="afc"/>
        <w:numPr>
          <w:ilvl w:val="0"/>
          <w:numId w:val="15"/>
        </w:numPr>
        <w:spacing w:after="0"/>
        <w:ind w:left="0" w:firstLine="709"/>
        <w:jc w:val="both"/>
        <w:rPr>
          <w:rStyle w:val="aff3"/>
          <w:i w:val="0"/>
        </w:rPr>
      </w:pPr>
      <w:r w:rsidRPr="00AA6927">
        <w:rPr>
          <w:rStyle w:val="aff3"/>
          <w:i w:val="0"/>
        </w:rPr>
        <w:t>документ (сведения), подтверждающий (подтверждающие) совместное проживание заявителя (заявителей) с детьми.</w:t>
      </w:r>
    </w:p>
    <w:p w:rsidR="00AA6927" w:rsidRDefault="00C92DCA" w:rsidP="00AA6927">
      <w:pPr>
        <w:ind w:firstLine="709"/>
        <w:jc w:val="both"/>
      </w:pPr>
      <w:r w:rsidRPr="00F46098">
        <w:t>2.7.</w:t>
      </w:r>
      <w:r w:rsidR="00AA286C" w:rsidRPr="00F46098">
        <w:t>2</w:t>
      </w:r>
      <w:r w:rsidRPr="00F46098">
        <w:t xml:space="preserve">. </w:t>
      </w:r>
      <w:r w:rsidR="00C2064C" w:rsidRPr="00567F70">
        <w:t>Перечень документов (сведений), запрашиваемых органом местного сам</w:t>
      </w:r>
      <w:r w:rsidR="00C2064C" w:rsidRPr="00567F70">
        <w:t>о</w:t>
      </w:r>
      <w:r w:rsidR="00C2064C" w:rsidRPr="00567F70">
        <w:t>управления в порядке межведомственного взаимодействи</w:t>
      </w:r>
      <w:r w:rsidR="00AA6927">
        <w:t>я</w:t>
      </w:r>
      <w:r w:rsidR="00AA6927" w:rsidRPr="00AA6927">
        <w:t>, в том числе посредством ед</w:t>
      </w:r>
      <w:r w:rsidR="00AA6927" w:rsidRPr="00AA6927">
        <w:t>и</w:t>
      </w:r>
      <w:r w:rsidR="00AA6927" w:rsidRPr="00AA6927">
        <w:t>ной системы межведомственного электронного взаимодействия.</w:t>
      </w:r>
    </w:p>
    <w:p w:rsidR="003E6410" w:rsidRPr="00F57FE3" w:rsidRDefault="00776739" w:rsidP="00776739">
      <w:pPr>
        <w:autoSpaceDE w:val="0"/>
        <w:autoSpaceDN w:val="0"/>
        <w:adjustRightInd w:val="0"/>
        <w:ind w:firstLine="709"/>
        <w:jc w:val="both"/>
      </w:pPr>
      <w:r w:rsidRPr="00F57FE3">
        <w:t xml:space="preserve">Орган местного самоуправления запрашивает </w:t>
      </w:r>
      <w:r w:rsidR="003E6410" w:rsidRPr="00F57FE3">
        <w:t>в порядке межведомственного и</w:t>
      </w:r>
      <w:r w:rsidR="003E6410" w:rsidRPr="00F57FE3">
        <w:t>н</w:t>
      </w:r>
      <w:r w:rsidR="003E6410" w:rsidRPr="00F57FE3">
        <w:t>формационного взаимодействия:</w:t>
      </w:r>
    </w:p>
    <w:p w:rsidR="00AA6927" w:rsidRPr="00DD722D" w:rsidRDefault="00AA6927" w:rsidP="00AA6927">
      <w:pPr>
        <w:ind w:firstLine="709"/>
        <w:jc w:val="both"/>
      </w:pPr>
      <w:proofErr w:type="gramStart"/>
      <w:r w:rsidRPr="00DD722D">
        <w:t>справка, выданная органом, осуществляющим предоставление земельных участков, о не</w:t>
      </w:r>
      <w:r w:rsidR="00F653B3">
        <w:t xml:space="preserve"> </w:t>
      </w:r>
      <w:r w:rsidRPr="00DD722D">
        <w:t>предоставлении ранее заявителю, его (ее) супруге (супругу) земельного участка в собственность бесплатно на основании </w:t>
      </w:r>
      <w:hyperlink r:id="rId13" w:anchor="/document/12124624/entry/3956" w:history="1">
        <w:r w:rsidRPr="00DD722D">
          <w:rPr>
            <w:rStyle w:val="-"/>
            <w:color w:val="auto"/>
            <w:u w:val="none"/>
          </w:rPr>
          <w:t>подпунктов 6</w:t>
        </w:r>
      </w:hyperlink>
      <w:r w:rsidR="00DD722D">
        <w:t xml:space="preserve"> </w:t>
      </w:r>
      <w:r w:rsidRPr="00DD722D">
        <w:t>и</w:t>
      </w:r>
      <w:r w:rsidR="00DD722D">
        <w:t xml:space="preserve"> </w:t>
      </w:r>
      <w:hyperlink r:id="rId14" w:anchor="/document/12124624/entry/3957" w:history="1">
        <w:r w:rsidRPr="00DD722D">
          <w:rPr>
            <w:rStyle w:val="-"/>
            <w:color w:val="auto"/>
            <w:u w:val="none"/>
          </w:rPr>
          <w:t>7 статьи 39.5</w:t>
        </w:r>
      </w:hyperlink>
      <w:r w:rsidR="00DD722D">
        <w:t xml:space="preserve"> </w:t>
      </w:r>
      <w:r w:rsidRPr="00DD722D">
        <w:t>Земельного кодекса Российской Федерации,</w:t>
      </w:r>
      <w:r w:rsidR="00DD722D">
        <w:t xml:space="preserve"> </w:t>
      </w:r>
      <w:r w:rsidR="00F653B3">
        <w:t>з</w:t>
      </w:r>
      <w:r w:rsidR="00F653B3" w:rsidRPr="00567F70">
        <w:t>акон</w:t>
      </w:r>
      <w:r w:rsidR="00F653B3">
        <w:t>а</w:t>
      </w:r>
      <w:r w:rsidR="00F653B3" w:rsidRPr="00567F70">
        <w:t xml:space="preserve"> Алтайского края от 09.11.2015 № 98-ЗС «О бесплатном предоставлении в собственность земельных участков»</w:t>
      </w:r>
      <w:r w:rsidRPr="00DD722D">
        <w:t xml:space="preserve"> в случае изменения постоянного места жительства, за исключением изменения постоянного места жительства в границах</w:t>
      </w:r>
      <w:proofErr w:type="gramEnd"/>
      <w:r w:rsidRPr="00DD722D">
        <w:t xml:space="preserve"> одного муниципального района или городского округа Алтайского края;</w:t>
      </w:r>
    </w:p>
    <w:p w:rsidR="00AA6927" w:rsidRPr="00DD722D" w:rsidRDefault="00AA6927" w:rsidP="00AA6927">
      <w:pPr>
        <w:ind w:firstLine="709"/>
        <w:jc w:val="both"/>
        <w:rPr>
          <w:rStyle w:val="aff3"/>
          <w:i w:val="0"/>
        </w:rPr>
      </w:pPr>
      <w:proofErr w:type="gramStart"/>
      <w:r w:rsidRPr="00DD722D">
        <w:rPr>
          <w:rStyle w:val="aff3"/>
          <w:i w:val="0"/>
        </w:rPr>
        <w:t>документ, подтверждающий постановку заявителя (заявителей) на учет в качестве нуждающегося (нуждающихся) в жилых помещениях;</w:t>
      </w:r>
      <w:proofErr w:type="gramEnd"/>
    </w:p>
    <w:p w:rsidR="00AA6927" w:rsidRPr="00DD722D" w:rsidRDefault="00AA6927" w:rsidP="00AA6927">
      <w:pPr>
        <w:ind w:firstLine="709"/>
        <w:jc w:val="both"/>
        <w:rPr>
          <w:rStyle w:val="aff3"/>
          <w:i w:val="0"/>
        </w:rPr>
      </w:pPr>
      <w:r w:rsidRPr="00DD722D">
        <w:rPr>
          <w:rStyle w:val="aff3"/>
          <w:i w:val="0"/>
        </w:rPr>
        <w:t>документ, подтверждающий, что граждане не стоят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на территории Алтайского края (в отношении заявителя - гражданина, постоянно проживающего на территории городск</w:t>
      </w:r>
      <w:r w:rsidRPr="00DD722D">
        <w:rPr>
          <w:rStyle w:val="aff3"/>
          <w:i w:val="0"/>
        </w:rPr>
        <w:t>о</w:t>
      </w:r>
      <w:r w:rsidRPr="00DD722D">
        <w:rPr>
          <w:rStyle w:val="aff3"/>
          <w:i w:val="0"/>
        </w:rPr>
        <w:t xml:space="preserve">го </w:t>
      </w:r>
      <w:proofErr w:type="gramStart"/>
      <w:r w:rsidRPr="00DD722D">
        <w:rPr>
          <w:rStyle w:val="aff3"/>
          <w:i w:val="0"/>
        </w:rPr>
        <w:t>округа</w:t>
      </w:r>
      <w:proofErr w:type="gramEnd"/>
      <w:r w:rsidRPr="00DD722D">
        <w:rPr>
          <w:rStyle w:val="aff3"/>
          <w:i w:val="0"/>
        </w:rPr>
        <w:t xml:space="preserve"> ЗАТО Сибирский Алтайского края);</w:t>
      </w:r>
    </w:p>
    <w:p w:rsidR="00AA6927" w:rsidRPr="00DD722D" w:rsidRDefault="00AA6927" w:rsidP="00AA6927">
      <w:pPr>
        <w:ind w:firstLine="709"/>
        <w:jc w:val="both"/>
      </w:pPr>
      <w:r w:rsidRPr="00DD722D">
        <w:t>сведения о рождении детей, об усыновлении детей, содержащиеся в ФГИС «ЕГР ЗАГС»;</w:t>
      </w:r>
    </w:p>
    <w:p w:rsidR="00AA6927" w:rsidRPr="00DD722D" w:rsidRDefault="00AA6927" w:rsidP="00AA6927">
      <w:pPr>
        <w:ind w:firstLine="709"/>
        <w:jc w:val="both"/>
      </w:pPr>
      <w:r w:rsidRPr="00DD722D">
        <w:t xml:space="preserve">сведения, </w:t>
      </w:r>
      <w:proofErr w:type="gramStart"/>
      <w:r w:rsidRPr="00DD722D">
        <w:t>подтверждающий</w:t>
      </w:r>
      <w:proofErr w:type="gramEnd"/>
      <w:r w:rsidRPr="00DD722D">
        <w:t xml:space="preserve"> постоянное место жительства гражданина на террит</w:t>
      </w:r>
      <w:r w:rsidRPr="00DD722D">
        <w:t>о</w:t>
      </w:r>
      <w:r w:rsidRPr="00DD722D">
        <w:t>рии</w:t>
      </w:r>
      <w:r w:rsidR="00DD722D">
        <w:t xml:space="preserve"> </w:t>
      </w:r>
      <w:r w:rsidRPr="00DD722D">
        <w:rPr>
          <w:rStyle w:val="aff3"/>
          <w:i w:val="0"/>
        </w:rPr>
        <w:t>Алтайского края, находящиеся в распоряжении МВД России</w:t>
      </w:r>
      <w:r w:rsidRPr="00DD722D">
        <w:t>.</w:t>
      </w:r>
    </w:p>
    <w:p w:rsidR="00776739" w:rsidRDefault="00776739" w:rsidP="00776739">
      <w:pPr>
        <w:autoSpaceDE w:val="0"/>
        <w:autoSpaceDN w:val="0"/>
        <w:adjustRightInd w:val="0"/>
        <w:ind w:firstLine="709"/>
        <w:jc w:val="both"/>
      </w:pPr>
      <w:r w:rsidRPr="00567F70">
        <w:t xml:space="preserve">Заявитель вправе представить </w:t>
      </w:r>
      <w:r w:rsidRPr="001F20C4">
        <w:t>документ</w:t>
      </w:r>
      <w:r w:rsidR="00273E5D" w:rsidRPr="001F20C4">
        <w:t>ы</w:t>
      </w:r>
      <w:r w:rsidRPr="001F20C4">
        <w:t>, предусмотренны</w:t>
      </w:r>
      <w:r w:rsidR="00273E5D" w:rsidRPr="001F20C4">
        <w:t>е</w:t>
      </w:r>
      <w:r w:rsidRPr="00567F70">
        <w:t xml:space="preserve"> настоящим пунктом самостоятельно.</w:t>
      </w:r>
    </w:p>
    <w:p w:rsidR="00C92DCA" w:rsidRPr="00F46098" w:rsidRDefault="00C92DCA" w:rsidP="00C92DCA">
      <w:pPr>
        <w:autoSpaceDE w:val="0"/>
        <w:autoSpaceDN w:val="0"/>
        <w:adjustRightInd w:val="0"/>
        <w:ind w:firstLine="709"/>
        <w:jc w:val="both"/>
      </w:pPr>
      <w:r w:rsidRPr="00F46098">
        <w:t>2.8. Гражданин при подаче заявления лично, через Многофункциональный центр должен предъявить паспорт гражданина Российской Федерации, а в случаях, предусмо</w:t>
      </w:r>
      <w:r w:rsidRPr="00F46098">
        <w:t>т</w:t>
      </w:r>
      <w:r w:rsidRPr="00F46098">
        <w:lastRenderedPageBreak/>
        <w:t xml:space="preserve">ренных законодательством Российской Федерации, иной документ, удостоверяющий его личность. </w:t>
      </w:r>
    </w:p>
    <w:p w:rsidR="00C92DCA" w:rsidRDefault="00C92DCA" w:rsidP="00FC7FC5">
      <w:pPr>
        <w:autoSpaceDE w:val="0"/>
        <w:autoSpaceDN w:val="0"/>
        <w:adjustRightInd w:val="0"/>
        <w:ind w:firstLine="709"/>
        <w:jc w:val="both"/>
      </w:pPr>
      <w:r w:rsidRPr="00F46098">
        <w:t>Уполномоченный представитель заявителя должен предъявить документ, удост</w:t>
      </w:r>
      <w:r w:rsidRPr="00F46098">
        <w:t>о</w:t>
      </w:r>
      <w:r w:rsidRPr="00F46098">
        <w:t>веря</w:t>
      </w:r>
      <w:r w:rsidR="00567F70">
        <w:t xml:space="preserve">ющий полномочия представителя. </w:t>
      </w:r>
    </w:p>
    <w:p w:rsidR="00C92DCA" w:rsidRPr="00FC7FC5" w:rsidRDefault="00C92DCA" w:rsidP="00FC7FC5">
      <w:pPr>
        <w:ind w:firstLine="709"/>
        <w:jc w:val="both"/>
      </w:pPr>
      <w:r w:rsidRPr="00FC7FC5">
        <w:t>2.</w:t>
      </w:r>
      <w:r w:rsidR="00776739" w:rsidRPr="00FC7FC5">
        <w:t>9</w:t>
      </w:r>
      <w:r w:rsidRPr="00FC7FC5">
        <w:t>. Запрет требовать от заявителя предоставление иных документов и информации или осуществления действий для получения муниципальной услуги.</w:t>
      </w:r>
    </w:p>
    <w:p w:rsidR="00A16413" w:rsidRPr="00FC7FC5" w:rsidRDefault="00A16413" w:rsidP="00FC7FC5">
      <w:pPr>
        <w:autoSpaceDE w:val="0"/>
        <w:autoSpaceDN w:val="0"/>
        <w:adjustRightInd w:val="0"/>
        <w:ind w:firstLine="709"/>
        <w:jc w:val="both"/>
      </w:pPr>
      <w:proofErr w:type="gramStart"/>
      <w:r w:rsidRPr="00FC7FC5">
        <w:t>В соответствии ст.7 Федерального закона от 27.07.2010 №210-ФЗ «Об организации предоставления государственных и муниципальных услуг» з</w:t>
      </w:r>
      <w:r w:rsidR="00C92DCA" w:rsidRPr="00FC7FC5">
        <w:t>апрещается требовать от з</w:t>
      </w:r>
      <w:r w:rsidR="00C92DCA" w:rsidRPr="00FC7FC5">
        <w:t>а</w:t>
      </w:r>
      <w:r w:rsidR="00C92DCA" w:rsidRPr="00FC7FC5">
        <w:t>яви</w:t>
      </w:r>
      <w:r w:rsidRPr="00FC7FC5">
        <w:t>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roofErr w:type="gramEnd"/>
    </w:p>
    <w:p w:rsidR="00A16413" w:rsidRPr="00FC7FC5" w:rsidRDefault="00A16413" w:rsidP="00FC7FC5">
      <w:pPr>
        <w:autoSpaceDE w:val="0"/>
        <w:autoSpaceDN w:val="0"/>
        <w:adjustRightInd w:val="0"/>
        <w:ind w:firstLine="709"/>
        <w:jc w:val="both"/>
      </w:pPr>
      <w:r w:rsidRPr="00FC7FC5">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16413" w:rsidRPr="00FC7FC5" w:rsidRDefault="00A16413" w:rsidP="00FC7FC5">
      <w:pPr>
        <w:autoSpaceDE w:val="0"/>
        <w:autoSpaceDN w:val="0"/>
        <w:adjustRightInd w:val="0"/>
        <w:ind w:firstLine="709"/>
        <w:jc w:val="both"/>
      </w:pPr>
      <w:r w:rsidRPr="00FC7FC5">
        <w:t>-наличие ошибок в заявлении о предоставлении государственной или муниципал</w:t>
      </w:r>
      <w:r w:rsidRPr="00FC7FC5">
        <w:t>ь</w:t>
      </w:r>
      <w:r w:rsidRPr="00FC7FC5">
        <w:t>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w:t>
      </w:r>
      <w:r w:rsidRPr="00FC7FC5">
        <w:t>ю</w:t>
      </w:r>
      <w:r w:rsidRPr="00FC7FC5">
        <w:t>ченных в представленный ранее комплект документов;</w:t>
      </w:r>
    </w:p>
    <w:p w:rsidR="00A16413" w:rsidRPr="00FC7FC5" w:rsidRDefault="00A16413" w:rsidP="00FC7FC5">
      <w:pPr>
        <w:autoSpaceDE w:val="0"/>
        <w:autoSpaceDN w:val="0"/>
        <w:adjustRightInd w:val="0"/>
        <w:ind w:firstLine="709"/>
        <w:jc w:val="both"/>
      </w:pPr>
      <w:r w:rsidRPr="00FC7FC5">
        <w:t>-истечение срока действия документов или изменение информации после первон</w:t>
      </w:r>
      <w:r w:rsidRPr="00FC7FC5">
        <w:t>а</w:t>
      </w:r>
      <w:r w:rsidRPr="00FC7FC5">
        <w:t>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16413" w:rsidRPr="00FC7FC5" w:rsidRDefault="00A16413" w:rsidP="00FC7FC5">
      <w:pPr>
        <w:autoSpaceDE w:val="0"/>
        <w:autoSpaceDN w:val="0"/>
        <w:adjustRightInd w:val="0"/>
        <w:ind w:firstLine="709"/>
        <w:jc w:val="both"/>
      </w:pPr>
      <w:proofErr w:type="gramStart"/>
      <w:r w:rsidRPr="00FC7FC5">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w:t>
      </w:r>
      <w:r w:rsidRPr="00FC7FC5">
        <w:t>р</w:t>
      </w:r>
      <w:r w:rsidRPr="00FC7FC5">
        <w:t>ственного или муниципального служащего, работника многофункционального центра, р</w:t>
      </w:r>
      <w:r w:rsidRPr="00FC7FC5">
        <w:t>а</w:t>
      </w:r>
      <w:r w:rsidRPr="00FC7FC5">
        <w:t xml:space="preserve">ботника организации, предусмотренной </w:t>
      </w:r>
      <w:hyperlink r:id="rId15" w:history="1">
        <w:r w:rsidRPr="00FC7FC5">
          <w:t>частью 1.1 статьи 16</w:t>
        </w:r>
      </w:hyperlink>
      <w:r w:rsidRPr="00FC7FC5">
        <w:t xml:space="preserve"> настоящего Федерального закона, при первоначальном отказе в приеме документов, необходимых для предоставл</w:t>
      </w:r>
      <w:r w:rsidRPr="00FC7FC5">
        <w:t>е</w:t>
      </w:r>
      <w:r w:rsidRPr="00FC7FC5">
        <w:t>ния государственной или муниципальной услуги, либо в предоставлении государственной или муниципальной услуги, о чем</w:t>
      </w:r>
      <w:proofErr w:type="gramEnd"/>
      <w:r w:rsidRPr="00FC7FC5">
        <w:t xml:space="preserve"> </w:t>
      </w:r>
      <w:proofErr w:type="gramStart"/>
      <w:r w:rsidRPr="00FC7FC5">
        <w:t>в письменном виде за подписью руководителя органа, предоставляющего государственную услугу, или органа, предоставляющего муниципал</w:t>
      </w:r>
      <w:r w:rsidRPr="00FC7FC5">
        <w:t>ь</w:t>
      </w:r>
      <w:r w:rsidRPr="00FC7FC5">
        <w:t>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w:t>
      </w:r>
      <w:r w:rsidRPr="00FC7FC5">
        <w:t>ь</w:t>
      </w:r>
      <w:r w:rsidRPr="00FC7FC5">
        <w:t xml:space="preserve">ной услуги, либо руководителя организации, предусмотренной </w:t>
      </w:r>
      <w:hyperlink r:id="rId16" w:history="1">
        <w:r w:rsidRPr="00FC7FC5">
          <w:t>частью 1.1 статьи 16</w:t>
        </w:r>
      </w:hyperlink>
      <w:r w:rsidRPr="00FC7FC5">
        <w:t xml:space="preserve"> настоящего Федерального закона, уведомляется заявитель, а также приносятся извинения за доставленные неудобства.</w:t>
      </w:r>
      <w:proofErr w:type="gramEnd"/>
    </w:p>
    <w:p w:rsidR="00C92DCA" w:rsidRPr="00FC7FC5" w:rsidRDefault="00A16413" w:rsidP="00FC7FC5">
      <w:pPr>
        <w:autoSpaceDE w:val="0"/>
        <w:ind w:firstLine="709"/>
        <w:jc w:val="both"/>
      </w:pPr>
      <w:r w:rsidRPr="00FC7FC5">
        <w:t xml:space="preserve">Запрещается требовать от заявителя </w:t>
      </w:r>
      <w:r w:rsidR="00C92DCA" w:rsidRPr="00FC7FC5">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2DCA" w:rsidRPr="00FC7FC5" w:rsidRDefault="00C92DCA" w:rsidP="00FC7FC5">
      <w:pPr>
        <w:autoSpaceDE w:val="0"/>
        <w:ind w:firstLine="709"/>
        <w:jc w:val="both"/>
      </w:pPr>
      <w:proofErr w:type="gramStart"/>
      <w:r w:rsidRPr="00FC7FC5">
        <w:t xml:space="preserve">предоставления документов и информации, которые находятся в распоряжении </w:t>
      </w:r>
      <w:r w:rsidR="0091132C" w:rsidRPr="00FC7FC5">
        <w:t xml:space="preserve">Администрации </w:t>
      </w:r>
      <w:proofErr w:type="spellStart"/>
      <w:r w:rsidR="0091132C" w:rsidRPr="00FC7FC5">
        <w:t>Поспелихинского</w:t>
      </w:r>
      <w:proofErr w:type="spellEnd"/>
      <w:r w:rsidR="0091132C" w:rsidRPr="00FC7FC5">
        <w:t xml:space="preserve"> района</w:t>
      </w:r>
      <w:r w:rsidRPr="00FC7FC5">
        <w:t>, иных органов местного самоуправления, гос</w:t>
      </w:r>
      <w:r w:rsidRPr="00FC7FC5">
        <w:t>у</w:t>
      </w:r>
      <w:r w:rsidRPr="00FC7FC5">
        <w:t>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w:t>
      </w:r>
      <w:r w:rsidRPr="00FC7FC5">
        <w:t>и</w:t>
      </w:r>
      <w:r w:rsidRPr="00FC7FC5">
        <w:t>пальными правовыми актами, за исключением документов, указанных в части 6 статьи 7 Федерального закона от 27.07.2010 №210-ФЗ «Об организации предоставления госуда</w:t>
      </w:r>
      <w:r w:rsidRPr="00FC7FC5">
        <w:t>р</w:t>
      </w:r>
      <w:r w:rsidRPr="00FC7FC5">
        <w:t>ственных и муниципальных услуг».</w:t>
      </w:r>
      <w:proofErr w:type="gramEnd"/>
    </w:p>
    <w:p w:rsidR="00C92DCA" w:rsidRPr="00F46098" w:rsidRDefault="00776739" w:rsidP="00FC7FC5">
      <w:pPr>
        <w:tabs>
          <w:tab w:val="left" w:pos="1980"/>
        </w:tabs>
        <w:ind w:firstLine="709"/>
        <w:jc w:val="both"/>
      </w:pPr>
      <w:proofErr w:type="gramStart"/>
      <w:r w:rsidRPr="00FC7FC5">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w:t>
      </w:r>
      <w:r w:rsidRPr="00FC7FC5">
        <w:t>о</w:t>
      </w:r>
      <w:r w:rsidRPr="00FC7FC5">
        <w:t xml:space="preserve">ставлении </w:t>
      </w:r>
      <w:r w:rsidR="001F20C4" w:rsidRPr="00FC7FC5">
        <w:t xml:space="preserve">муниципальной </w:t>
      </w:r>
      <w:r w:rsidRPr="00FC7FC5">
        <w:t>услуги в случае, если запрос и документы, необходимые для ее предоставления, поданы в соответствии с информацией о сроках и порядке предоставл</w:t>
      </w:r>
      <w:r w:rsidRPr="00FC7FC5">
        <w:t>е</w:t>
      </w:r>
      <w:r w:rsidRPr="00FC7FC5">
        <w:lastRenderedPageBreak/>
        <w:t>ния муниципальной услуги, опубликованной на Едином портале государственных и м</w:t>
      </w:r>
      <w:r w:rsidRPr="00FC7FC5">
        <w:t>у</w:t>
      </w:r>
      <w:r w:rsidRPr="00FC7FC5">
        <w:t>ниципальных услуг (функций).</w:t>
      </w:r>
      <w:proofErr w:type="gramEnd"/>
    </w:p>
    <w:p w:rsidR="00C92DCA" w:rsidRPr="00F46098" w:rsidRDefault="00C92DCA" w:rsidP="00C92DCA">
      <w:pPr>
        <w:tabs>
          <w:tab w:val="left" w:pos="1276"/>
        </w:tabs>
        <w:ind w:firstLine="709"/>
        <w:jc w:val="both"/>
      </w:pPr>
      <w:r w:rsidRPr="00F46098">
        <w:t>2.1</w:t>
      </w:r>
      <w:r w:rsidR="00776739">
        <w:t>0</w:t>
      </w:r>
      <w:r w:rsidRPr="00F46098">
        <w:t>.</w:t>
      </w:r>
      <w:r w:rsidRPr="00F46098">
        <w:tab/>
        <w:t>Исчерпывающий перечень оснований для отказа в приеме документов, нео</w:t>
      </w:r>
      <w:r w:rsidRPr="00F46098">
        <w:t>б</w:t>
      </w:r>
      <w:r w:rsidRPr="00F46098">
        <w:t>ходимых для предоставления муниципальной услуги.</w:t>
      </w:r>
    </w:p>
    <w:p w:rsidR="00C92DCA" w:rsidRPr="00F46098" w:rsidRDefault="00C92DCA" w:rsidP="00C92DCA">
      <w:pPr>
        <w:pStyle w:val="20"/>
        <w:tabs>
          <w:tab w:val="left" w:pos="1134"/>
        </w:tabs>
        <w:ind w:firstLine="709"/>
        <w:jc w:val="both"/>
        <w:rPr>
          <w:sz w:val="24"/>
        </w:rPr>
      </w:pPr>
      <w:r w:rsidRPr="00F46098">
        <w:rPr>
          <w:sz w:val="24"/>
        </w:rPr>
        <w:t>Основания для отказа в приеме документов отсутствуют. Поступившее заявление подлежит обязательному приему.</w:t>
      </w:r>
    </w:p>
    <w:p w:rsidR="008E6460" w:rsidRPr="00F46098" w:rsidRDefault="00096D7E" w:rsidP="00852B27">
      <w:pPr>
        <w:tabs>
          <w:tab w:val="left" w:pos="1276"/>
        </w:tabs>
        <w:autoSpaceDE w:val="0"/>
        <w:autoSpaceDN w:val="0"/>
        <w:adjustRightInd w:val="0"/>
        <w:spacing w:after="120"/>
        <w:ind w:firstLine="709"/>
        <w:jc w:val="both"/>
        <w:outlineLvl w:val="2"/>
      </w:pPr>
      <w:r w:rsidRPr="00F46098">
        <w:t>2.</w:t>
      </w:r>
      <w:r w:rsidR="0054031F" w:rsidRPr="00F46098">
        <w:t>1</w:t>
      </w:r>
      <w:r w:rsidR="00776739">
        <w:t>1</w:t>
      </w:r>
      <w:r w:rsidR="008E6460" w:rsidRPr="00F46098">
        <w:t xml:space="preserve">. </w:t>
      </w:r>
      <w:r w:rsidR="00C84DD1" w:rsidRPr="00C84DD1">
        <w:t>Исчерпывающий перечень оснований для приостановления и (или) отказа в предоставлении муниципальной услуги.</w:t>
      </w:r>
    </w:p>
    <w:p w:rsidR="00AA286C" w:rsidRDefault="00AA286C" w:rsidP="00AA286C">
      <w:pPr>
        <w:autoSpaceDE w:val="0"/>
        <w:autoSpaceDN w:val="0"/>
        <w:adjustRightInd w:val="0"/>
        <w:ind w:firstLine="540"/>
        <w:jc w:val="both"/>
      </w:pPr>
      <w:r w:rsidRPr="00F46098">
        <w:t>Основаниями для отказа гражданину в постановке на учет в качестве желающего приобрести земельный участок являются следующие обстоятельства:</w:t>
      </w:r>
    </w:p>
    <w:p w:rsidR="00776739" w:rsidRPr="00F46098" w:rsidRDefault="00776739" w:rsidP="00AA286C">
      <w:pPr>
        <w:autoSpaceDE w:val="0"/>
        <w:autoSpaceDN w:val="0"/>
        <w:adjustRightInd w:val="0"/>
        <w:ind w:firstLine="540"/>
        <w:jc w:val="both"/>
      </w:pPr>
      <w:r w:rsidRPr="00567F70">
        <w:t>1) отсутствие права на бесплатное предоставление в собственность земельного участка</w:t>
      </w:r>
      <w:r w:rsidR="00C721DF" w:rsidRPr="00567F70">
        <w:t xml:space="preserve"> в соответствии с Законом Алтайского края от 09.11.2015 № 98-ЗС «О бесплатном предоставлении в собственность земельных участков»;</w:t>
      </w:r>
    </w:p>
    <w:p w:rsidR="00AA286C" w:rsidRDefault="00C721DF" w:rsidP="00567F70">
      <w:pPr>
        <w:autoSpaceDE w:val="0"/>
        <w:autoSpaceDN w:val="0"/>
        <w:adjustRightInd w:val="0"/>
        <w:ind w:firstLine="540"/>
        <w:jc w:val="both"/>
        <w:rPr>
          <w:strike/>
        </w:rPr>
      </w:pPr>
      <w:r>
        <w:t>2) </w:t>
      </w:r>
      <w:r w:rsidR="003A51ED" w:rsidRPr="001F20C4">
        <w:t>непредставление</w:t>
      </w:r>
      <w:r w:rsidR="00DD722D">
        <w:t xml:space="preserve"> </w:t>
      </w:r>
      <w:r w:rsidR="00AA286C" w:rsidRPr="00F46098">
        <w:t>гражданин</w:t>
      </w:r>
      <w:r w:rsidR="003A51ED">
        <w:t>ом</w:t>
      </w:r>
      <w:r w:rsidR="00AA286C" w:rsidRPr="00F46098">
        <w:t xml:space="preserve"> предусмотренн</w:t>
      </w:r>
      <w:r w:rsidR="00AA286C" w:rsidRPr="001F20C4">
        <w:t>ы</w:t>
      </w:r>
      <w:r w:rsidR="003A51ED" w:rsidRPr="001F20C4">
        <w:t>х</w:t>
      </w:r>
      <w:r w:rsidR="00DD722D">
        <w:t xml:space="preserve"> </w:t>
      </w:r>
      <w:hyperlink r:id="rId17" w:history="1">
        <w:r w:rsidR="00AA286C" w:rsidRPr="00F46098">
          <w:t>пунктом 2.</w:t>
        </w:r>
      </w:hyperlink>
      <w:r w:rsidR="00AA286C" w:rsidRPr="00F46098">
        <w:t>7.1 Администрати</w:t>
      </w:r>
      <w:r w:rsidR="00AA286C" w:rsidRPr="00F46098">
        <w:t>в</w:t>
      </w:r>
      <w:r w:rsidR="00AA286C" w:rsidRPr="00F46098">
        <w:t>ного регламента документ</w:t>
      </w:r>
      <w:r w:rsidR="003A51ED" w:rsidRPr="001F20C4">
        <w:t>ов</w:t>
      </w:r>
      <w:r w:rsidR="00DD722D">
        <w:t xml:space="preserve">, </w:t>
      </w:r>
      <w:r w:rsidR="00DD722D" w:rsidRPr="00DD722D">
        <w:t>за исключением документов, которые орган местного сам</w:t>
      </w:r>
      <w:r w:rsidR="00DD722D" w:rsidRPr="00DD722D">
        <w:t>о</w:t>
      </w:r>
      <w:r w:rsidR="00DD722D" w:rsidRPr="00DD722D">
        <w:t>управления самостоятельно запрашивают в порядке межведомственного информационн</w:t>
      </w:r>
      <w:r w:rsidR="00DD722D" w:rsidRPr="00DD722D">
        <w:t>о</w:t>
      </w:r>
      <w:r w:rsidR="00DD722D" w:rsidRPr="00DD722D">
        <w:t>го взаимодействия</w:t>
      </w:r>
      <w:r w:rsidR="00567F70" w:rsidRPr="00DD722D">
        <w:t>;</w:t>
      </w:r>
    </w:p>
    <w:p w:rsidR="00C721DF" w:rsidRDefault="00C721DF" w:rsidP="00AA286C">
      <w:pPr>
        <w:autoSpaceDE w:val="0"/>
        <w:autoSpaceDN w:val="0"/>
        <w:adjustRightInd w:val="0"/>
        <w:ind w:firstLine="540"/>
        <w:jc w:val="both"/>
      </w:pPr>
      <w:r w:rsidRPr="00567F70">
        <w:t xml:space="preserve">3) подача заявления лицом, не уполномоченным </w:t>
      </w:r>
      <w:r w:rsidR="003A51ED">
        <w:t>на осуществление таких действий;</w:t>
      </w:r>
    </w:p>
    <w:p w:rsidR="003A51ED" w:rsidRDefault="003A51ED" w:rsidP="00AA286C">
      <w:pPr>
        <w:autoSpaceDE w:val="0"/>
        <w:autoSpaceDN w:val="0"/>
        <w:adjustRightInd w:val="0"/>
        <w:ind w:firstLine="540"/>
        <w:jc w:val="both"/>
      </w:pPr>
      <w:r>
        <w:t>4) предоставление земельного участка</w:t>
      </w:r>
      <w:r w:rsidR="00DD722D">
        <w:t xml:space="preserve"> </w:t>
      </w:r>
      <w:r w:rsidR="00DD722D" w:rsidRPr="00DD722D">
        <w:rPr>
          <w:color w:val="22272F"/>
        </w:rPr>
        <w:t>(доли земельного участка)</w:t>
      </w:r>
      <w:r>
        <w:t xml:space="preserve"> одному из родит</w:t>
      </w:r>
      <w:r>
        <w:t>е</w:t>
      </w:r>
      <w:r>
        <w:t>лей (усыновителей), состоявшему на учете в целях бесплатного предоставления в со</w:t>
      </w:r>
      <w:r>
        <w:t>б</w:t>
      </w:r>
      <w:r>
        <w:t>ственность земельных участков для индивидуального жилищного строительства или в</w:t>
      </w:r>
      <w:r>
        <w:t>е</w:t>
      </w:r>
      <w:r>
        <w:t>дения личного подсобного хозяйства;</w:t>
      </w:r>
    </w:p>
    <w:p w:rsidR="003A51ED" w:rsidRDefault="003A51ED" w:rsidP="003A51ED">
      <w:pPr>
        <w:autoSpaceDE w:val="0"/>
        <w:autoSpaceDN w:val="0"/>
        <w:adjustRightInd w:val="0"/>
        <w:ind w:firstLine="709"/>
        <w:jc w:val="both"/>
      </w:pPr>
      <w:r w:rsidRPr="001F20C4">
        <w:t xml:space="preserve">5) постановка заявителя, постоянно проживающего на территории городского </w:t>
      </w:r>
      <w:proofErr w:type="gramStart"/>
      <w:r w:rsidRPr="001F20C4">
        <w:t>округа</w:t>
      </w:r>
      <w:proofErr w:type="gramEnd"/>
      <w:r w:rsidRPr="001F20C4">
        <w:t xml:space="preserve"> ЗАТО Сибирский Алтайского края, и обратившегося за получением муниципал</w:t>
      </w:r>
      <w:r w:rsidRPr="001F20C4">
        <w:t>ь</w:t>
      </w:r>
      <w:r w:rsidRPr="001F20C4">
        <w:t>ной услуги в орган местного самоуправления иного района или городского округа Алта</w:t>
      </w:r>
      <w:r w:rsidRPr="001F20C4">
        <w:t>й</w:t>
      </w:r>
      <w:r w:rsidRPr="001F20C4">
        <w:t>ского края, на учет в целях бесплатного предоставления в собственность земельного участка для индивидуального жилищного строительства или ведения личного подсобного хозяйства на территории Алтайского края.</w:t>
      </w:r>
    </w:p>
    <w:p w:rsidR="003A51ED" w:rsidRDefault="003A51ED" w:rsidP="003A51ED">
      <w:pPr>
        <w:autoSpaceDE w:val="0"/>
        <w:autoSpaceDN w:val="0"/>
        <w:adjustRightInd w:val="0"/>
        <w:ind w:firstLine="709"/>
        <w:jc w:val="both"/>
      </w:pPr>
      <w:r w:rsidRPr="001F20C4">
        <w:t xml:space="preserve">2.11.1. Отсутствие на территории </w:t>
      </w:r>
      <w:r w:rsidR="0052288C" w:rsidRPr="001F20C4">
        <w:t>муниципального образования свободных от прав третьих лиц и прошедших государственный кадастровый учет земельных участков не я</w:t>
      </w:r>
      <w:r w:rsidR="0052288C" w:rsidRPr="001F20C4">
        <w:t>в</w:t>
      </w:r>
      <w:r w:rsidR="0052288C" w:rsidRPr="001F20C4">
        <w:t>ляется основанием для отказа в постановке на учет.</w:t>
      </w:r>
    </w:p>
    <w:p w:rsidR="00C84DD1" w:rsidRPr="008D3881" w:rsidRDefault="00C84DD1" w:rsidP="00C84DD1">
      <w:pPr>
        <w:autoSpaceDE w:val="0"/>
        <w:autoSpaceDN w:val="0"/>
        <w:adjustRightInd w:val="0"/>
        <w:ind w:firstLine="709"/>
        <w:jc w:val="both"/>
      </w:pPr>
      <w:r w:rsidRPr="008D3881">
        <w:t>2.11.2. Основания для приостановления предоставления муниципальной услуги:</w:t>
      </w:r>
    </w:p>
    <w:p w:rsidR="00C84DD1" w:rsidRDefault="00C84DD1" w:rsidP="00C84DD1">
      <w:pPr>
        <w:autoSpaceDE w:val="0"/>
        <w:autoSpaceDN w:val="0"/>
        <w:adjustRightInd w:val="0"/>
        <w:ind w:firstLine="709"/>
        <w:jc w:val="both"/>
      </w:pPr>
      <w:r w:rsidRPr="008D3881">
        <w:t>Основания для приостановления предоставления муниципальной услуги отсу</w:t>
      </w:r>
      <w:r w:rsidRPr="008D3881">
        <w:t>т</w:t>
      </w:r>
      <w:r w:rsidRPr="008D3881">
        <w:t>ствуют.</w:t>
      </w:r>
    </w:p>
    <w:p w:rsidR="00AA286C" w:rsidRPr="00F46098" w:rsidRDefault="00AA286C" w:rsidP="00C721DF">
      <w:pPr>
        <w:autoSpaceDE w:val="0"/>
        <w:ind w:firstLine="709"/>
        <w:jc w:val="both"/>
      </w:pPr>
      <w:bookmarkStart w:id="1" w:name="sub_2703"/>
      <w:r w:rsidRPr="00F46098">
        <w:t>2.1</w:t>
      </w:r>
      <w:r w:rsidR="00C721DF">
        <w:t>2</w:t>
      </w:r>
      <w:r w:rsidRPr="00F46098">
        <w:t>. Перечень услуг, которые являются необходимыми и обязательными для предоставления муниципальной услуги.</w:t>
      </w:r>
    </w:p>
    <w:bookmarkEnd w:id="1"/>
    <w:p w:rsidR="00C84DD1" w:rsidRDefault="00C84DD1" w:rsidP="00FB1E70">
      <w:pPr>
        <w:pStyle w:val="20"/>
        <w:ind w:firstLine="709"/>
        <w:jc w:val="both"/>
        <w:outlineLvl w:val="2"/>
        <w:rPr>
          <w:sz w:val="24"/>
        </w:rPr>
      </w:pPr>
      <w:r w:rsidRPr="00C84DD1">
        <w:rPr>
          <w:sz w:val="24"/>
        </w:rPr>
        <w:t>Перечень услуг, которые являются необходимыми и обязательными для пред</w:t>
      </w:r>
      <w:r>
        <w:rPr>
          <w:sz w:val="24"/>
        </w:rPr>
        <w:t>оставления муниципальной услуги устанавливаются нормативным правовым актом муниципального образования.</w:t>
      </w:r>
    </w:p>
    <w:p w:rsidR="00C84DD1" w:rsidRDefault="00C84DD1" w:rsidP="00C84DD1">
      <w:pPr>
        <w:pStyle w:val="20"/>
        <w:ind w:firstLine="709"/>
        <w:jc w:val="both"/>
        <w:outlineLvl w:val="2"/>
        <w:rPr>
          <w:sz w:val="24"/>
        </w:rPr>
      </w:pPr>
      <w:r w:rsidRPr="008D3881">
        <w:rPr>
          <w:sz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FB1E70" w:rsidRPr="00F46098" w:rsidRDefault="00AA286C" w:rsidP="00FB1E70">
      <w:pPr>
        <w:pStyle w:val="20"/>
        <w:ind w:firstLine="709"/>
        <w:jc w:val="both"/>
        <w:outlineLvl w:val="2"/>
      </w:pPr>
      <w:r w:rsidRPr="00D457EF">
        <w:rPr>
          <w:sz w:val="24"/>
        </w:rPr>
        <w:t>2.1</w:t>
      </w:r>
      <w:r w:rsidR="00C721DF" w:rsidRPr="00D457EF">
        <w:rPr>
          <w:sz w:val="24"/>
        </w:rPr>
        <w:t>3</w:t>
      </w:r>
      <w:r w:rsidRPr="00D457EF">
        <w:rPr>
          <w:sz w:val="24"/>
        </w:rPr>
        <w:t>.</w:t>
      </w:r>
      <w:r w:rsidR="00FB1E70" w:rsidRPr="00F46098">
        <w:t>П</w:t>
      </w:r>
      <w:r w:rsidR="00FB1E70" w:rsidRPr="00F46098">
        <w:rPr>
          <w:sz w:val="24"/>
        </w:rPr>
        <w:t>орядок, размер и основания взимания государственной пошлины или иной платы, установленной за предоставление муниципальной услуги</w:t>
      </w:r>
      <w:r w:rsidR="00C57B18" w:rsidRPr="00F46098">
        <w:rPr>
          <w:sz w:val="24"/>
        </w:rPr>
        <w:t>.</w:t>
      </w:r>
    </w:p>
    <w:p w:rsidR="00FB1E70" w:rsidRDefault="00FB1E70" w:rsidP="000C2304">
      <w:pPr>
        <w:pStyle w:val="20"/>
        <w:spacing w:after="120"/>
        <w:ind w:firstLine="709"/>
        <w:jc w:val="both"/>
        <w:outlineLvl w:val="2"/>
        <w:rPr>
          <w:sz w:val="24"/>
        </w:rPr>
      </w:pPr>
      <w:r w:rsidRPr="00F46098">
        <w:rPr>
          <w:sz w:val="24"/>
        </w:rPr>
        <w:t>Предоставление муниципальной услуги осуществляется бесплатно.</w:t>
      </w:r>
    </w:p>
    <w:p w:rsidR="008E6460" w:rsidRPr="00F46098" w:rsidRDefault="00FB1E70" w:rsidP="00B13372">
      <w:pPr>
        <w:pStyle w:val="20"/>
        <w:ind w:firstLine="709"/>
        <w:jc w:val="both"/>
        <w:outlineLvl w:val="2"/>
        <w:rPr>
          <w:sz w:val="24"/>
        </w:rPr>
      </w:pPr>
      <w:r w:rsidRPr="00F46098">
        <w:rPr>
          <w:sz w:val="24"/>
        </w:rPr>
        <w:t>2.</w:t>
      </w:r>
      <w:r w:rsidR="008E6460" w:rsidRPr="00F46098">
        <w:rPr>
          <w:sz w:val="24"/>
        </w:rPr>
        <w:t>1</w:t>
      </w:r>
      <w:r w:rsidR="00C721DF">
        <w:rPr>
          <w:sz w:val="24"/>
        </w:rPr>
        <w:t>4</w:t>
      </w:r>
      <w:r w:rsidR="008E6460" w:rsidRPr="00F46098">
        <w:rPr>
          <w:sz w:val="24"/>
        </w:rPr>
        <w:t xml:space="preserve">. Максимальный срок ожидания в очереди при подаче </w:t>
      </w:r>
      <w:r w:rsidR="00C57B18" w:rsidRPr="00F46098">
        <w:rPr>
          <w:sz w:val="24"/>
        </w:rPr>
        <w:t>заявления</w:t>
      </w:r>
      <w:r w:rsidR="008E6460" w:rsidRPr="00F46098">
        <w:rPr>
          <w:sz w:val="24"/>
        </w:rPr>
        <w:t xml:space="preserve"> о предоставлении муниципальной услуги и при получении результата предоставления муниципальной услуги</w:t>
      </w:r>
      <w:r w:rsidR="00C57B18" w:rsidRPr="00F46098">
        <w:rPr>
          <w:sz w:val="24"/>
        </w:rPr>
        <w:t>.</w:t>
      </w:r>
    </w:p>
    <w:p w:rsidR="008E6460" w:rsidRPr="00F46098" w:rsidRDefault="00C57B18" w:rsidP="008B3D6A">
      <w:pPr>
        <w:autoSpaceDE w:val="0"/>
        <w:autoSpaceDN w:val="0"/>
        <w:adjustRightInd w:val="0"/>
        <w:spacing w:after="120"/>
        <w:ind w:firstLine="709"/>
        <w:jc w:val="both"/>
        <w:outlineLvl w:val="2"/>
      </w:pPr>
      <w:r w:rsidRPr="00F46098">
        <w:t>С</w:t>
      </w:r>
      <w:r w:rsidR="008E6460" w:rsidRPr="00F46098">
        <w:t>рок ожидания в очереди при подаче заявления о предоставлении муниципальной услуги</w:t>
      </w:r>
      <w:r w:rsidR="00B7313C" w:rsidRPr="00F46098">
        <w:t xml:space="preserve"> и при получении результата предоставления муниципальной услуги</w:t>
      </w:r>
      <w:r w:rsidR="008E6460" w:rsidRPr="00F46098">
        <w:t xml:space="preserve"> не должен превышать </w:t>
      </w:r>
      <w:r w:rsidR="00027B59" w:rsidRPr="00F46098">
        <w:t>15</w:t>
      </w:r>
      <w:r w:rsidRPr="00F46098">
        <w:t>минут</w:t>
      </w:r>
      <w:r w:rsidR="008E6460" w:rsidRPr="00F46098">
        <w:t>.</w:t>
      </w:r>
    </w:p>
    <w:p w:rsidR="00C92DCA" w:rsidRPr="00F46098" w:rsidRDefault="00AA286C" w:rsidP="00C92DCA">
      <w:pPr>
        <w:pStyle w:val="20"/>
        <w:ind w:firstLine="709"/>
        <w:jc w:val="both"/>
        <w:outlineLvl w:val="2"/>
        <w:rPr>
          <w:sz w:val="24"/>
        </w:rPr>
      </w:pPr>
      <w:r w:rsidRPr="00F46098">
        <w:rPr>
          <w:sz w:val="24"/>
        </w:rPr>
        <w:lastRenderedPageBreak/>
        <w:t>2.1</w:t>
      </w:r>
      <w:r w:rsidR="00C721DF">
        <w:rPr>
          <w:sz w:val="24"/>
        </w:rPr>
        <w:t>5</w:t>
      </w:r>
      <w:r w:rsidR="00C92DCA" w:rsidRPr="00F46098">
        <w:rPr>
          <w:sz w:val="24"/>
        </w:rPr>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2DCA" w:rsidRPr="00F46098" w:rsidRDefault="00AA286C" w:rsidP="00C92DCA">
      <w:pPr>
        <w:autoSpaceDE w:val="0"/>
        <w:autoSpaceDN w:val="0"/>
        <w:adjustRightInd w:val="0"/>
        <w:ind w:firstLine="720"/>
        <w:jc w:val="both"/>
        <w:outlineLvl w:val="2"/>
      </w:pPr>
      <w:r w:rsidRPr="00F46098">
        <w:t>2.1</w:t>
      </w:r>
      <w:r w:rsidR="00C721DF">
        <w:t>5</w:t>
      </w:r>
      <w:r w:rsidR="00C92DCA" w:rsidRPr="00F46098">
        <w:t>.1. Помещение, в котором осуществляется прием заявителей, должно обесп</w:t>
      </w:r>
      <w:r w:rsidR="00C92DCA" w:rsidRPr="00F46098">
        <w:t>е</w:t>
      </w:r>
      <w:r w:rsidR="00C92DCA" w:rsidRPr="00F46098">
        <w:t>чивать:</w:t>
      </w:r>
    </w:p>
    <w:p w:rsidR="00C92DCA" w:rsidRPr="00F46098" w:rsidRDefault="00C92DCA" w:rsidP="00C92DCA">
      <w:pPr>
        <w:autoSpaceDE w:val="0"/>
        <w:autoSpaceDN w:val="0"/>
        <w:adjustRightInd w:val="0"/>
        <w:ind w:firstLine="720"/>
        <w:jc w:val="both"/>
        <w:outlineLvl w:val="2"/>
      </w:pPr>
      <w:r w:rsidRPr="00F46098">
        <w:t xml:space="preserve">1) комфортное расположение заявителя и должностного лица </w:t>
      </w:r>
      <w:r w:rsidR="0091132C" w:rsidRPr="00C77983">
        <w:t xml:space="preserve">Администрации </w:t>
      </w:r>
      <w:proofErr w:type="spellStart"/>
      <w:r w:rsidR="0091132C" w:rsidRPr="00C77983">
        <w:t>П</w:t>
      </w:r>
      <w:r w:rsidR="0091132C" w:rsidRPr="00C77983">
        <w:t>о</w:t>
      </w:r>
      <w:r w:rsidR="0091132C" w:rsidRPr="00C77983">
        <w:t>спелихинского</w:t>
      </w:r>
      <w:proofErr w:type="spellEnd"/>
      <w:r w:rsidR="0091132C" w:rsidRPr="00C77983">
        <w:t xml:space="preserve"> района</w:t>
      </w:r>
      <w:r w:rsidRPr="00F46098">
        <w:t>;</w:t>
      </w:r>
    </w:p>
    <w:p w:rsidR="00C92DCA" w:rsidRPr="00F46098" w:rsidRDefault="00C92DCA" w:rsidP="00C92DCA">
      <w:pPr>
        <w:autoSpaceDE w:val="0"/>
        <w:autoSpaceDN w:val="0"/>
        <w:adjustRightInd w:val="0"/>
        <w:ind w:firstLine="720"/>
        <w:jc w:val="both"/>
        <w:outlineLvl w:val="2"/>
      </w:pPr>
      <w:r w:rsidRPr="00F46098">
        <w:t>2) возможность и удобство оформления заявителем письменного заявления;</w:t>
      </w:r>
    </w:p>
    <w:p w:rsidR="00C92DCA" w:rsidRPr="00F46098" w:rsidRDefault="00C92DCA" w:rsidP="00C92DCA">
      <w:pPr>
        <w:autoSpaceDE w:val="0"/>
        <w:autoSpaceDN w:val="0"/>
        <w:adjustRightInd w:val="0"/>
        <w:ind w:firstLine="720"/>
        <w:jc w:val="both"/>
        <w:outlineLvl w:val="2"/>
      </w:pPr>
      <w:r w:rsidRPr="00F46098">
        <w:t>3) доступ к нормативным правовым актам, регулирующим предоставление мун</w:t>
      </w:r>
      <w:r w:rsidRPr="00F46098">
        <w:t>и</w:t>
      </w:r>
      <w:r w:rsidRPr="00F46098">
        <w:t>ципальной услуги;</w:t>
      </w:r>
    </w:p>
    <w:p w:rsidR="00C92DCA" w:rsidRPr="00F46098" w:rsidRDefault="00C92DCA" w:rsidP="00C92DCA">
      <w:pPr>
        <w:autoSpaceDE w:val="0"/>
        <w:autoSpaceDN w:val="0"/>
        <w:adjustRightInd w:val="0"/>
        <w:ind w:firstLine="720"/>
        <w:jc w:val="both"/>
        <w:outlineLvl w:val="2"/>
      </w:pPr>
      <w:r w:rsidRPr="00F46098">
        <w:t>4) наличие информационных стендов с образцами заполнения заявлений и пере</w:t>
      </w:r>
      <w:r w:rsidRPr="00F46098">
        <w:t>ч</w:t>
      </w:r>
      <w:r w:rsidRPr="00F46098">
        <w:t>нем документов, необходимых для предоставления муниципальной услуги.</w:t>
      </w:r>
    </w:p>
    <w:p w:rsidR="00C721DF" w:rsidRPr="00567F70" w:rsidRDefault="00C721DF" w:rsidP="00567F70">
      <w:pPr>
        <w:autoSpaceDE w:val="0"/>
        <w:autoSpaceDN w:val="0"/>
        <w:adjustRightInd w:val="0"/>
        <w:ind w:firstLine="720"/>
        <w:jc w:val="both"/>
        <w:outlineLvl w:val="2"/>
      </w:pPr>
      <w:r>
        <w:t>2.15.</w:t>
      </w:r>
      <w:r w:rsidR="00C92DCA" w:rsidRPr="00F46098">
        <w:t>2</w:t>
      </w:r>
      <w:r w:rsidR="00C92DCA" w:rsidRPr="00567F70">
        <w:t xml:space="preserve">. </w:t>
      </w:r>
      <w:r w:rsidRPr="00567F70">
        <w:t>Требования к обеспечению условий доступности муниципальной услуги для лиц с ограниченной возможностью:</w:t>
      </w:r>
    </w:p>
    <w:p w:rsidR="00C721DF" w:rsidRPr="00567F70" w:rsidRDefault="00C721DF" w:rsidP="00C721DF">
      <w:pPr>
        <w:autoSpaceDE w:val="0"/>
        <w:autoSpaceDN w:val="0"/>
        <w:adjustRightInd w:val="0"/>
        <w:ind w:firstLine="720"/>
        <w:jc w:val="both"/>
        <w:outlineLvl w:val="2"/>
      </w:pPr>
      <w:r w:rsidRPr="00567F70">
        <w:t>Органом местного самоуправления обеспечивается создание инвалидам следу</w:t>
      </w:r>
      <w:r w:rsidRPr="00567F70">
        <w:t>ю</w:t>
      </w:r>
      <w:r w:rsidRPr="00567F70">
        <w:t>щих условий доступности муниципальной услуги и объекта, в котором она предоставл</w:t>
      </w:r>
      <w:r w:rsidRPr="00567F70">
        <w:t>я</w:t>
      </w:r>
      <w:r w:rsidRPr="00567F70">
        <w:t>ется:</w:t>
      </w:r>
    </w:p>
    <w:p w:rsidR="00C721DF" w:rsidRPr="00567F70" w:rsidRDefault="00C721DF" w:rsidP="00C721DF">
      <w:pPr>
        <w:autoSpaceDE w:val="0"/>
        <w:autoSpaceDN w:val="0"/>
        <w:adjustRightInd w:val="0"/>
        <w:ind w:firstLine="720"/>
        <w:jc w:val="both"/>
        <w:outlineLvl w:val="2"/>
      </w:pPr>
      <w:r w:rsidRPr="00567F70">
        <w:t>возможность беспрепятственного входа в объект и выхода из него, содействие и</w:t>
      </w:r>
      <w:r w:rsidRPr="00567F70">
        <w:t>н</w:t>
      </w:r>
      <w:r w:rsidRPr="00567F70">
        <w:t>валиду при входе в объект и выходе из него, информирование инвалида о доступных маршрутах общественного транспорта;</w:t>
      </w:r>
    </w:p>
    <w:p w:rsidR="00C721DF" w:rsidRPr="00567F70" w:rsidRDefault="00C721DF" w:rsidP="00C721DF">
      <w:pPr>
        <w:autoSpaceDE w:val="0"/>
        <w:autoSpaceDN w:val="0"/>
        <w:adjustRightInd w:val="0"/>
        <w:ind w:firstLine="720"/>
        <w:jc w:val="both"/>
        <w:outlineLvl w:val="2"/>
      </w:pPr>
      <w:r w:rsidRPr="00567F70">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C721DF" w:rsidRPr="00567F70" w:rsidRDefault="00C721DF" w:rsidP="00C721DF">
      <w:pPr>
        <w:autoSpaceDE w:val="0"/>
        <w:autoSpaceDN w:val="0"/>
        <w:adjustRightInd w:val="0"/>
        <w:ind w:firstLine="720"/>
        <w:jc w:val="both"/>
        <w:outlineLvl w:val="2"/>
      </w:pPr>
      <w:r w:rsidRPr="00567F70">
        <w:t>возможность самостоятельного передвижения по территории объекта в целях д</w:t>
      </w:r>
      <w:r w:rsidRPr="00567F70">
        <w:t>о</w:t>
      </w:r>
      <w:r w:rsidRPr="00567F70">
        <w:t>ступа к месту предоставления муниципальной услуги, в том числе с помощью работников объекта;</w:t>
      </w:r>
    </w:p>
    <w:p w:rsidR="00C721DF" w:rsidRPr="00567F70" w:rsidRDefault="00C721DF" w:rsidP="00C721DF">
      <w:pPr>
        <w:autoSpaceDE w:val="0"/>
        <w:autoSpaceDN w:val="0"/>
        <w:adjustRightInd w:val="0"/>
        <w:ind w:firstLine="720"/>
        <w:jc w:val="both"/>
        <w:outlineLvl w:val="2"/>
      </w:pPr>
      <w:r w:rsidRPr="00567F70">
        <w:t>сопровождение инвалидов, имеющих стойкие нарушения функции зрения и сам</w:t>
      </w:r>
      <w:r w:rsidRPr="00567F70">
        <w:t>о</w:t>
      </w:r>
      <w:r w:rsidRPr="00567F70">
        <w:t>стоятельного передвижения, по территории объекта;</w:t>
      </w:r>
    </w:p>
    <w:p w:rsidR="00C721DF" w:rsidRPr="00567F70" w:rsidRDefault="00C721DF" w:rsidP="00C721DF">
      <w:pPr>
        <w:autoSpaceDE w:val="0"/>
        <w:autoSpaceDN w:val="0"/>
        <w:adjustRightInd w:val="0"/>
        <w:ind w:firstLine="720"/>
        <w:jc w:val="both"/>
        <w:outlineLvl w:val="2"/>
      </w:pPr>
      <w:r w:rsidRPr="00567F70">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w:t>
      </w:r>
      <w:r w:rsidRPr="00567F70">
        <w:t>и</w:t>
      </w:r>
      <w:r w:rsidRPr="00567F70">
        <w:t>мых действий, а также иной помощи в преодолении барьеров, мешающих получению и</w:t>
      </w:r>
      <w:r w:rsidRPr="00567F70">
        <w:t>н</w:t>
      </w:r>
      <w:r w:rsidRPr="00567F70">
        <w:t>валидами муниципальной услуги наравне с другими лицами;</w:t>
      </w:r>
    </w:p>
    <w:p w:rsidR="00C721DF" w:rsidRPr="00567F70" w:rsidRDefault="00C721DF" w:rsidP="00C721DF">
      <w:pPr>
        <w:autoSpaceDE w:val="0"/>
        <w:autoSpaceDN w:val="0"/>
        <w:adjustRightInd w:val="0"/>
        <w:ind w:firstLine="720"/>
        <w:jc w:val="both"/>
        <w:outlineLvl w:val="2"/>
      </w:pPr>
      <w:r w:rsidRPr="00567F70">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C721DF" w:rsidRPr="00F46098" w:rsidRDefault="00C721DF" w:rsidP="00C721DF">
      <w:pPr>
        <w:autoSpaceDE w:val="0"/>
        <w:autoSpaceDN w:val="0"/>
        <w:adjustRightInd w:val="0"/>
        <w:ind w:firstLine="720"/>
        <w:jc w:val="both"/>
        <w:outlineLvl w:val="2"/>
      </w:pPr>
      <w:r w:rsidRPr="00567F70">
        <w:t>обеспечение допуска на объект собаки-проводника при наличии документа, по</w:t>
      </w:r>
      <w:r w:rsidRPr="00567F70">
        <w:t>д</w:t>
      </w:r>
      <w:r w:rsidRPr="00567F70">
        <w:t>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C92DCA" w:rsidRPr="00F46098" w:rsidRDefault="00AA286C" w:rsidP="00C92DCA">
      <w:pPr>
        <w:autoSpaceDE w:val="0"/>
        <w:autoSpaceDN w:val="0"/>
        <w:adjustRightInd w:val="0"/>
        <w:ind w:firstLine="720"/>
        <w:jc w:val="both"/>
        <w:outlineLvl w:val="2"/>
      </w:pPr>
      <w:r w:rsidRPr="00F46098">
        <w:t>2.1</w:t>
      </w:r>
      <w:r w:rsidR="00C721DF">
        <w:t>5</w:t>
      </w:r>
      <w:r w:rsidR="00C92DCA" w:rsidRPr="00F46098">
        <w:t>.3. Информирование заявителей по предоставлению муниципальной услуги в части факта поступления заявления, его входящих регистрационных реквизитов, наим</w:t>
      </w:r>
      <w:r w:rsidR="00C92DCA" w:rsidRPr="00F46098">
        <w:t>е</w:t>
      </w:r>
      <w:r w:rsidR="00C92DCA" w:rsidRPr="00F46098">
        <w:t xml:space="preserve">нования структурного подразделения </w:t>
      </w:r>
      <w:r w:rsidR="0091132C" w:rsidRPr="00C77983">
        <w:t xml:space="preserve">Администрации </w:t>
      </w:r>
      <w:proofErr w:type="spellStart"/>
      <w:r w:rsidR="0091132C" w:rsidRPr="00C77983">
        <w:t>Поспелихинского</w:t>
      </w:r>
      <w:proofErr w:type="spellEnd"/>
      <w:r w:rsidR="0091132C" w:rsidRPr="00C77983">
        <w:t xml:space="preserve"> района</w:t>
      </w:r>
      <w:r w:rsidR="00C92DCA" w:rsidRPr="00F46098">
        <w:t>, отве</w:t>
      </w:r>
      <w:r w:rsidR="00C92DCA" w:rsidRPr="00F46098">
        <w:t>т</w:t>
      </w:r>
      <w:r w:rsidR="00C92DCA" w:rsidRPr="00F46098">
        <w:t xml:space="preserve">ственного за его исполнение, и т.п. осуществляет </w:t>
      </w:r>
      <w:r w:rsidR="0091132C">
        <w:t xml:space="preserve">главным специалистом юридического отдела Администрации </w:t>
      </w:r>
      <w:proofErr w:type="spellStart"/>
      <w:r w:rsidR="0091132C">
        <w:t>Поспелихинского</w:t>
      </w:r>
      <w:proofErr w:type="spellEnd"/>
      <w:r w:rsidR="0091132C">
        <w:t xml:space="preserve"> района</w:t>
      </w:r>
      <w:r w:rsidR="00C92DCA" w:rsidRPr="00F46098">
        <w:t>.</w:t>
      </w:r>
    </w:p>
    <w:p w:rsidR="00C92DCA" w:rsidRPr="00F46098" w:rsidRDefault="00AA286C" w:rsidP="00C92DCA">
      <w:pPr>
        <w:ind w:firstLine="709"/>
        <w:jc w:val="both"/>
      </w:pPr>
      <w:r w:rsidRPr="00F46098">
        <w:t>2.1</w:t>
      </w:r>
      <w:r w:rsidR="00C721DF">
        <w:t>5</w:t>
      </w:r>
      <w:r w:rsidR="00C92DCA" w:rsidRPr="00F46098">
        <w:t>.4. Места информирования, предназначенные для ознакомления заявителей с информационными материалами, оборудуются стендами, стульями и столами для во</w:t>
      </w:r>
      <w:r w:rsidR="00C92DCA" w:rsidRPr="00F46098">
        <w:t>з</w:t>
      </w:r>
      <w:r w:rsidR="00C92DCA" w:rsidRPr="00F46098">
        <w:t>можности оформления документов.</w:t>
      </w:r>
    </w:p>
    <w:p w:rsidR="00C92DCA" w:rsidRPr="00F46098" w:rsidRDefault="00AA286C" w:rsidP="00C92DCA">
      <w:pPr>
        <w:autoSpaceDE w:val="0"/>
        <w:autoSpaceDN w:val="0"/>
        <w:adjustRightInd w:val="0"/>
        <w:ind w:firstLine="709"/>
        <w:jc w:val="both"/>
      </w:pPr>
      <w:r w:rsidRPr="00F46098">
        <w:t>2.1</w:t>
      </w:r>
      <w:r w:rsidR="00C721DF">
        <w:t>5</w:t>
      </w:r>
      <w:r w:rsidR="00C92DCA" w:rsidRPr="00F46098">
        <w:t xml:space="preserve">.5. На информационных стендах </w:t>
      </w:r>
      <w:r w:rsidR="0091132C" w:rsidRPr="00C77983">
        <w:t xml:space="preserve">Администрации </w:t>
      </w:r>
      <w:proofErr w:type="spellStart"/>
      <w:r w:rsidR="0091132C" w:rsidRPr="00C77983">
        <w:t>Поспелихинского</w:t>
      </w:r>
      <w:proofErr w:type="spellEnd"/>
      <w:r w:rsidR="0091132C" w:rsidRPr="00C77983">
        <w:t xml:space="preserve"> района</w:t>
      </w:r>
      <w:r w:rsidR="00BA5345">
        <w:t xml:space="preserve"> </w:t>
      </w:r>
      <w:r w:rsidR="00C92DCA" w:rsidRPr="00F46098">
        <w:t>ра</w:t>
      </w:r>
      <w:r w:rsidR="00C92DCA" w:rsidRPr="00F46098">
        <w:t>з</w:t>
      </w:r>
      <w:r w:rsidR="00C92DCA" w:rsidRPr="00F46098">
        <w:t xml:space="preserve">мещается следующая информация: </w:t>
      </w:r>
    </w:p>
    <w:p w:rsidR="00C92DCA" w:rsidRPr="00F46098" w:rsidRDefault="00C92DCA" w:rsidP="00C92DCA">
      <w:pPr>
        <w:autoSpaceDE w:val="0"/>
        <w:autoSpaceDN w:val="0"/>
        <w:adjustRightInd w:val="0"/>
        <w:ind w:firstLine="709"/>
        <w:jc w:val="both"/>
      </w:pPr>
      <w:r w:rsidRPr="00F46098">
        <w:t>1) извлечения из законодательных и иных нормативных правовых актов, содерж</w:t>
      </w:r>
      <w:r w:rsidRPr="00F46098">
        <w:t>а</w:t>
      </w:r>
      <w:r w:rsidRPr="00F46098">
        <w:t>щих нормы, регулирующие деятельность по предоставлению муниципальной услуги;</w:t>
      </w:r>
    </w:p>
    <w:p w:rsidR="00C92DCA" w:rsidRPr="00F46098" w:rsidRDefault="00C92DCA" w:rsidP="00C92DCA">
      <w:pPr>
        <w:autoSpaceDE w:val="0"/>
        <w:autoSpaceDN w:val="0"/>
        <w:adjustRightInd w:val="0"/>
        <w:ind w:firstLine="709"/>
        <w:jc w:val="both"/>
      </w:pPr>
      <w:r w:rsidRPr="00F46098">
        <w:lastRenderedPageBreak/>
        <w:t>2) график (режим) работы</w:t>
      </w:r>
      <w:r w:rsidR="00BA5345">
        <w:t xml:space="preserve"> </w:t>
      </w:r>
      <w:r w:rsidR="00A76DB8" w:rsidRPr="00C77983">
        <w:t xml:space="preserve">Администрации </w:t>
      </w:r>
      <w:proofErr w:type="spellStart"/>
      <w:r w:rsidR="00A76DB8" w:rsidRPr="00C77983">
        <w:t>Поспелихинского</w:t>
      </w:r>
      <w:proofErr w:type="spellEnd"/>
      <w:r w:rsidR="00A76DB8" w:rsidRPr="00C77983">
        <w:t xml:space="preserve"> района</w:t>
      </w:r>
      <w:r w:rsidRPr="00F46098">
        <w:t>, предостав</w:t>
      </w:r>
      <w:r w:rsidR="00A76DB8">
        <w:t>л</w:t>
      </w:r>
      <w:r w:rsidR="00A76DB8">
        <w:t>я</w:t>
      </w:r>
      <w:r w:rsidR="00A76DB8">
        <w:t>ющей</w:t>
      </w:r>
      <w:r w:rsidRPr="00F46098">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92DCA" w:rsidRPr="00F46098" w:rsidRDefault="00C92DCA" w:rsidP="00C92DCA">
      <w:pPr>
        <w:autoSpaceDE w:val="0"/>
        <w:autoSpaceDN w:val="0"/>
        <w:adjustRightInd w:val="0"/>
        <w:ind w:firstLine="709"/>
        <w:jc w:val="both"/>
      </w:pPr>
      <w:r w:rsidRPr="00F46098">
        <w:t>3) Административный регламент предоставления муниципальной услуги;</w:t>
      </w:r>
    </w:p>
    <w:p w:rsidR="00C92DCA" w:rsidRPr="00F46098" w:rsidRDefault="00C92DCA" w:rsidP="00C92DCA">
      <w:pPr>
        <w:autoSpaceDE w:val="0"/>
        <w:autoSpaceDN w:val="0"/>
        <w:adjustRightInd w:val="0"/>
        <w:ind w:firstLine="709"/>
        <w:jc w:val="both"/>
      </w:pPr>
      <w:r w:rsidRPr="00F46098">
        <w:t xml:space="preserve">4) место нахождения </w:t>
      </w:r>
      <w:r w:rsidR="00A76DB8" w:rsidRPr="00C77983">
        <w:t xml:space="preserve">Администрации </w:t>
      </w:r>
      <w:proofErr w:type="spellStart"/>
      <w:r w:rsidR="00A76DB8" w:rsidRPr="00C77983">
        <w:t>Поспелихинского</w:t>
      </w:r>
      <w:proofErr w:type="spellEnd"/>
      <w:r w:rsidR="00A76DB8" w:rsidRPr="00C77983">
        <w:t xml:space="preserve"> района</w:t>
      </w:r>
      <w:r w:rsidR="00A76DB8">
        <w:t>, предоставляющей</w:t>
      </w:r>
      <w:r w:rsidRPr="00F46098">
        <w:t xml:space="preserve"> муниципальную услугу, органов государственной власти, иных органов местного сам</w:t>
      </w:r>
      <w:r w:rsidRPr="00F46098">
        <w:t>о</w:t>
      </w:r>
      <w:r w:rsidRPr="00F46098">
        <w:t>управления и организаций, участвующих в предоставлении муниципальной услуги;</w:t>
      </w:r>
    </w:p>
    <w:p w:rsidR="00C92DCA" w:rsidRPr="00F46098" w:rsidRDefault="00C92DCA" w:rsidP="00C92DCA">
      <w:pPr>
        <w:autoSpaceDE w:val="0"/>
        <w:autoSpaceDN w:val="0"/>
        <w:adjustRightInd w:val="0"/>
        <w:ind w:firstLine="709"/>
        <w:jc w:val="both"/>
      </w:pPr>
      <w:r w:rsidRPr="00F46098">
        <w:t>5) телефон для справок;</w:t>
      </w:r>
    </w:p>
    <w:p w:rsidR="00C92DCA" w:rsidRPr="00F46098" w:rsidRDefault="00C92DCA" w:rsidP="00C92DCA">
      <w:pPr>
        <w:autoSpaceDE w:val="0"/>
        <w:autoSpaceDN w:val="0"/>
        <w:adjustRightInd w:val="0"/>
        <w:ind w:firstLine="709"/>
        <w:jc w:val="both"/>
      </w:pPr>
      <w:r w:rsidRPr="00F46098">
        <w:t xml:space="preserve">6) адрес электронной почты </w:t>
      </w:r>
      <w:r w:rsidR="00A76DB8" w:rsidRPr="00C77983">
        <w:t xml:space="preserve">Администрации </w:t>
      </w:r>
      <w:proofErr w:type="spellStart"/>
      <w:r w:rsidR="00A76DB8" w:rsidRPr="00C77983">
        <w:t>Поспелихинского</w:t>
      </w:r>
      <w:proofErr w:type="spellEnd"/>
      <w:r w:rsidR="00A76DB8" w:rsidRPr="00C77983">
        <w:t xml:space="preserve"> района</w:t>
      </w:r>
      <w:r w:rsidRPr="00F46098">
        <w:t>, предоста</w:t>
      </w:r>
      <w:r w:rsidRPr="00F46098">
        <w:t>в</w:t>
      </w:r>
      <w:r w:rsidR="00A76DB8">
        <w:t>ляющей</w:t>
      </w:r>
      <w:r w:rsidRPr="00F46098">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92DCA" w:rsidRPr="00F46098" w:rsidRDefault="00C92DCA" w:rsidP="00C92DCA">
      <w:pPr>
        <w:autoSpaceDE w:val="0"/>
        <w:autoSpaceDN w:val="0"/>
        <w:adjustRightInd w:val="0"/>
        <w:ind w:firstLine="709"/>
        <w:jc w:val="both"/>
      </w:pPr>
      <w:r w:rsidRPr="00F46098">
        <w:t xml:space="preserve">7) адрес официального интернет-сайта </w:t>
      </w:r>
      <w:r w:rsidR="00A76DB8" w:rsidRPr="00C77983">
        <w:t xml:space="preserve">Администрации </w:t>
      </w:r>
      <w:proofErr w:type="spellStart"/>
      <w:r w:rsidR="00A76DB8" w:rsidRPr="00C77983">
        <w:t>Поспелихинского</w:t>
      </w:r>
      <w:proofErr w:type="spellEnd"/>
      <w:r w:rsidR="00A76DB8" w:rsidRPr="00C77983">
        <w:t xml:space="preserve"> района</w:t>
      </w:r>
      <w:r w:rsidRPr="00F46098">
        <w:t>, предос</w:t>
      </w:r>
      <w:r w:rsidR="00A76DB8">
        <w:t>тавляющей</w:t>
      </w:r>
      <w:r w:rsidRPr="00F46098">
        <w:t xml:space="preserve">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C92DCA" w:rsidRPr="00F46098" w:rsidRDefault="00C92DCA" w:rsidP="00C92DCA">
      <w:pPr>
        <w:autoSpaceDE w:val="0"/>
        <w:autoSpaceDN w:val="0"/>
        <w:adjustRightInd w:val="0"/>
        <w:ind w:firstLine="709"/>
        <w:jc w:val="both"/>
      </w:pPr>
      <w:r w:rsidRPr="00F46098">
        <w:t>8) порядок получения консультаций;</w:t>
      </w:r>
    </w:p>
    <w:p w:rsidR="00C92DCA" w:rsidRPr="00F46098" w:rsidRDefault="00C92DCA" w:rsidP="00C92DCA">
      <w:pPr>
        <w:ind w:firstLine="709"/>
        <w:jc w:val="both"/>
      </w:pPr>
      <w:r w:rsidRPr="00F46098">
        <w:t xml:space="preserve">9) порядок обжалования решений, действий (бездействия) должностных лиц </w:t>
      </w:r>
      <w:r w:rsidR="00A76DB8" w:rsidRPr="00C77983">
        <w:t>Адм</w:t>
      </w:r>
      <w:r w:rsidR="00A76DB8" w:rsidRPr="00C77983">
        <w:t>и</w:t>
      </w:r>
      <w:r w:rsidR="00A76DB8" w:rsidRPr="00C77983">
        <w:t xml:space="preserve">нистрации </w:t>
      </w:r>
      <w:proofErr w:type="spellStart"/>
      <w:r w:rsidR="00A76DB8" w:rsidRPr="00C77983">
        <w:t>Поспелихинского</w:t>
      </w:r>
      <w:proofErr w:type="spellEnd"/>
      <w:r w:rsidR="00A76DB8" w:rsidRPr="00C77983">
        <w:t xml:space="preserve"> района</w:t>
      </w:r>
      <w:r w:rsidR="00A76DB8">
        <w:t>,</w:t>
      </w:r>
      <w:r w:rsidR="00BA5345">
        <w:t xml:space="preserve"> </w:t>
      </w:r>
      <w:r w:rsidR="00A76DB8">
        <w:t>предоставляющей</w:t>
      </w:r>
      <w:r w:rsidRPr="00F46098">
        <w:t xml:space="preserve"> муниципальную услугу.</w:t>
      </w:r>
    </w:p>
    <w:p w:rsidR="00C92DCA" w:rsidRPr="00F46098" w:rsidRDefault="00AA286C" w:rsidP="00C92DCA">
      <w:pPr>
        <w:ind w:firstLine="709"/>
        <w:jc w:val="both"/>
      </w:pPr>
      <w:r w:rsidRPr="00F46098">
        <w:t>2.1</w:t>
      </w:r>
      <w:r w:rsidR="00C721DF">
        <w:t>5</w:t>
      </w:r>
      <w:r w:rsidR="00C92DCA" w:rsidRPr="00F46098">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C92DCA" w:rsidRPr="00F46098" w:rsidRDefault="00AA286C" w:rsidP="00C92DCA">
      <w:pPr>
        <w:ind w:firstLine="709"/>
        <w:jc w:val="both"/>
      </w:pPr>
      <w:r w:rsidRPr="00F46098">
        <w:t>2.1</w:t>
      </w:r>
      <w:r w:rsidR="00C721DF">
        <w:t>5</w:t>
      </w:r>
      <w:r w:rsidR="00C92DCA" w:rsidRPr="00F46098">
        <w:t>.7. Кабинет приема заявителей должен быть оборудован информационной та</w:t>
      </w:r>
      <w:r w:rsidR="00C92DCA" w:rsidRPr="00F46098">
        <w:t>б</w:t>
      </w:r>
      <w:r w:rsidR="00C92DCA" w:rsidRPr="00F46098">
        <w:t>личкой (вывеской) с указанием номера кабинета, фамилии, имени, отчества и должности специалиста, ведущего прием, а также графика работы.</w:t>
      </w:r>
    </w:p>
    <w:p w:rsidR="00C92DCA" w:rsidRPr="00F46098" w:rsidRDefault="00C92DCA" w:rsidP="00C92DCA">
      <w:pPr>
        <w:widowControl w:val="0"/>
        <w:autoSpaceDE w:val="0"/>
        <w:autoSpaceDN w:val="0"/>
        <w:adjustRightInd w:val="0"/>
        <w:ind w:firstLine="540"/>
        <w:jc w:val="both"/>
      </w:pPr>
    </w:p>
    <w:p w:rsidR="00C92DCA" w:rsidRPr="00F46098" w:rsidRDefault="00C92DCA" w:rsidP="00C92DCA">
      <w:pPr>
        <w:autoSpaceDE w:val="0"/>
        <w:autoSpaceDN w:val="0"/>
        <w:adjustRightInd w:val="0"/>
        <w:ind w:firstLine="709"/>
        <w:jc w:val="both"/>
        <w:outlineLvl w:val="2"/>
      </w:pPr>
      <w:r w:rsidRPr="00F46098">
        <w:t>2.1</w:t>
      </w:r>
      <w:r w:rsidR="00C721DF">
        <w:t>6</w:t>
      </w:r>
      <w:r w:rsidRPr="00F46098">
        <w:t>. Показатели доступности и качества муниципальной услуги.</w:t>
      </w:r>
    </w:p>
    <w:p w:rsidR="00C92DCA" w:rsidRPr="00F46098" w:rsidRDefault="00C92DCA" w:rsidP="00C92DCA">
      <w:pPr>
        <w:autoSpaceDE w:val="0"/>
        <w:autoSpaceDN w:val="0"/>
        <w:adjustRightInd w:val="0"/>
        <w:ind w:firstLine="709"/>
        <w:jc w:val="both"/>
        <w:outlineLvl w:val="2"/>
      </w:pPr>
      <w:r w:rsidRPr="00F46098">
        <w:t>2.1</w:t>
      </w:r>
      <w:r w:rsidR="00C721DF">
        <w:t>6</w:t>
      </w:r>
      <w:r w:rsidRPr="00F46098">
        <w:t>.1. Целевые значения показателя доступности и качества муниципальной усл</w:t>
      </w:r>
      <w:r w:rsidRPr="00F46098">
        <w:t>у</w:t>
      </w:r>
      <w:r w:rsidRPr="00F46098">
        <w:t>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C92DCA" w:rsidRPr="00F46098">
        <w:trPr>
          <w:cantSplit/>
          <w:trHeight w:val="360"/>
        </w:trPr>
        <w:tc>
          <w:tcPr>
            <w:tcW w:w="6379" w:type="dxa"/>
            <w:vMerge w:val="restart"/>
            <w:tcBorders>
              <w:top w:val="single" w:sz="6" w:space="0" w:color="auto"/>
              <w:left w:val="single" w:sz="6" w:space="0" w:color="auto"/>
              <w:bottom w:val="nil"/>
              <w:right w:val="single" w:sz="6" w:space="0" w:color="auto"/>
            </w:tcBorders>
          </w:tcPr>
          <w:p w:rsidR="00C92DCA" w:rsidRPr="00F46098" w:rsidRDefault="00C92DCA" w:rsidP="00B30452">
            <w:pPr>
              <w:autoSpaceDE w:val="0"/>
              <w:autoSpaceDN w:val="0"/>
              <w:adjustRightInd w:val="0"/>
              <w:jc w:val="center"/>
              <w:outlineLvl w:val="2"/>
            </w:pPr>
            <w:r w:rsidRPr="00F46098">
              <w:t>Показатели качества и доступности</w:t>
            </w:r>
            <w:r w:rsidRPr="00F46098">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C92DCA" w:rsidRPr="00F46098" w:rsidRDefault="00C92DCA" w:rsidP="00B30452">
            <w:pPr>
              <w:pStyle w:val="ConsPlusCell"/>
              <w:ind w:right="-63"/>
              <w:jc w:val="center"/>
              <w:rPr>
                <w:rFonts w:ascii="Times New Roman" w:hAnsi="Times New Roman" w:cs="Times New Roman"/>
                <w:sz w:val="24"/>
                <w:szCs w:val="24"/>
              </w:rPr>
            </w:pPr>
            <w:r w:rsidRPr="00F46098">
              <w:rPr>
                <w:rFonts w:ascii="Times New Roman" w:hAnsi="Times New Roman" w:cs="Times New Roman"/>
                <w:sz w:val="24"/>
                <w:szCs w:val="24"/>
              </w:rPr>
              <w:t>Целевое значение показат</w:t>
            </w:r>
            <w:r w:rsidRPr="00F46098">
              <w:rPr>
                <w:rFonts w:ascii="Times New Roman" w:hAnsi="Times New Roman" w:cs="Times New Roman"/>
                <w:sz w:val="24"/>
                <w:szCs w:val="24"/>
              </w:rPr>
              <w:t>е</w:t>
            </w:r>
            <w:r w:rsidRPr="00F46098">
              <w:rPr>
                <w:rFonts w:ascii="Times New Roman" w:hAnsi="Times New Roman" w:cs="Times New Roman"/>
                <w:sz w:val="24"/>
                <w:szCs w:val="24"/>
              </w:rPr>
              <w:t xml:space="preserve">ля </w:t>
            </w:r>
          </w:p>
        </w:tc>
      </w:tr>
      <w:tr w:rsidR="00C92DCA" w:rsidRPr="00F46098">
        <w:trPr>
          <w:cantSplit/>
          <w:trHeight w:val="360"/>
        </w:trPr>
        <w:tc>
          <w:tcPr>
            <w:tcW w:w="6379" w:type="dxa"/>
            <w:vMerge/>
            <w:tcBorders>
              <w:top w:val="nil"/>
              <w:left w:val="single" w:sz="6" w:space="0" w:color="auto"/>
              <w:bottom w:val="single" w:sz="6" w:space="0" w:color="auto"/>
              <w:right w:val="single" w:sz="6" w:space="0" w:color="auto"/>
            </w:tcBorders>
          </w:tcPr>
          <w:p w:rsidR="00C92DCA" w:rsidRPr="00F46098" w:rsidRDefault="00C92DCA" w:rsidP="00B30452">
            <w:pPr>
              <w:pStyle w:val="ConsPlusCell"/>
              <w:ind w:right="-63"/>
              <w:rPr>
                <w:rFonts w:ascii="Times New Roman" w:hAnsi="Times New Roman" w:cs="Times New Roman"/>
                <w:sz w:val="24"/>
                <w:szCs w:val="24"/>
              </w:rPr>
            </w:pPr>
          </w:p>
        </w:tc>
        <w:tc>
          <w:tcPr>
            <w:tcW w:w="2977" w:type="dxa"/>
            <w:vMerge/>
            <w:tcBorders>
              <w:top w:val="nil"/>
              <w:left w:val="single" w:sz="6" w:space="0" w:color="auto"/>
              <w:bottom w:val="single" w:sz="6" w:space="0" w:color="auto"/>
              <w:right w:val="single" w:sz="6" w:space="0" w:color="auto"/>
            </w:tcBorders>
          </w:tcPr>
          <w:p w:rsidR="00C92DCA" w:rsidRPr="00F46098" w:rsidRDefault="00C92DCA" w:rsidP="00B30452">
            <w:pPr>
              <w:pStyle w:val="ConsPlusCell"/>
              <w:ind w:right="-63"/>
              <w:rPr>
                <w:rFonts w:ascii="Times New Roman" w:hAnsi="Times New Roman" w:cs="Times New Roman"/>
                <w:sz w:val="24"/>
                <w:szCs w:val="24"/>
              </w:rPr>
            </w:pPr>
          </w:p>
        </w:tc>
      </w:tr>
      <w:tr w:rsidR="00C92DCA" w:rsidRPr="00F4609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jc w:val="center"/>
              <w:rPr>
                <w:rFonts w:ascii="Times New Roman" w:hAnsi="Times New Roman" w:cs="Times New Roman"/>
                <w:sz w:val="24"/>
                <w:szCs w:val="24"/>
              </w:rPr>
            </w:pPr>
            <w:r w:rsidRPr="00F46098">
              <w:rPr>
                <w:rFonts w:ascii="Times New Roman" w:hAnsi="Times New Roman" w:cs="Times New Roman"/>
                <w:sz w:val="24"/>
                <w:szCs w:val="24"/>
              </w:rPr>
              <w:t>1. Своевременность</w:t>
            </w:r>
          </w:p>
        </w:tc>
      </w:tr>
      <w:tr w:rsidR="00C92DCA" w:rsidRPr="00F46098">
        <w:trPr>
          <w:cantSplit/>
          <w:trHeight w:val="480"/>
        </w:trPr>
        <w:tc>
          <w:tcPr>
            <w:tcW w:w="6379" w:type="dxa"/>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jc w:val="both"/>
              <w:rPr>
                <w:rFonts w:ascii="Times New Roman" w:hAnsi="Times New Roman" w:cs="Times New Roman"/>
                <w:sz w:val="24"/>
                <w:szCs w:val="24"/>
              </w:rPr>
            </w:pPr>
            <w:r w:rsidRPr="00F46098">
              <w:rPr>
                <w:rFonts w:ascii="Times New Roman" w:hAnsi="Times New Roman" w:cs="Times New Roman"/>
                <w:sz w:val="24"/>
                <w:szCs w:val="24"/>
              </w:rPr>
              <w:t>1.1. % (доля) случаев предоставления услуги в установле</w:t>
            </w:r>
            <w:r w:rsidRPr="00F46098">
              <w:rPr>
                <w:rFonts w:ascii="Times New Roman" w:hAnsi="Times New Roman" w:cs="Times New Roman"/>
                <w:sz w:val="24"/>
                <w:szCs w:val="24"/>
              </w:rPr>
              <w:t>н</w:t>
            </w:r>
            <w:r w:rsidRPr="00F46098">
              <w:rPr>
                <w:rFonts w:ascii="Times New Roman" w:hAnsi="Times New Roman" w:cs="Times New Roman"/>
                <w:sz w:val="24"/>
                <w:szCs w:val="24"/>
              </w:rPr>
              <w:t>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ind w:right="-63"/>
              <w:jc w:val="center"/>
              <w:rPr>
                <w:rFonts w:ascii="Times New Roman" w:hAnsi="Times New Roman" w:cs="Times New Roman"/>
                <w:sz w:val="24"/>
                <w:szCs w:val="24"/>
              </w:rPr>
            </w:pPr>
            <w:r w:rsidRPr="00F46098">
              <w:rPr>
                <w:rFonts w:ascii="Times New Roman" w:hAnsi="Times New Roman" w:cs="Times New Roman"/>
                <w:sz w:val="24"/>
                <w:szCs w:val="24"/>
              </w:rPr>
              <w:t>90-95%</w:t>
            </w:r>
          </w:p>
        </w:tc>
      </w:tr>
      <w:tr w:rsidR="00C92DCA" w:rsidRPr="00F4609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jc w:val="center"/>
              <w:rPr>
                <w:rFonts w:ascii="Times New Roman" w:hAnsi="Times New Roman" w:cs="Times New Roman"/>
                <w:sz w:val="24"/>
                <w:szCs w:val="24"/>
              </w:rPr>
            </w:pPr>
            <w:r w:rsidRPr="00F46098">
              <w:rPr>
                <w:rFonts w:ascii="Times New Roman" w:hAnsi="Times New Roman" w:cs="Times New Roman"/>
                <w:sz w:val="24"/>
                <w:szCs w:val="24"/>
              </w:rPr>
              <w:t>2. Качество</w:t>
            </w:r>
          </w:p>
        </w:tc>
      </w:tr>
      <w:tr w:rsidR="00C92DCA" w:rsidRPr="00F46098">
        <w:trPr>
          <w:cantSplit/>
          <w:trHeight w:val="480"/>
        </w:trPr>
        <w:tc>
          <w:tcPr>
            <w:tcW w:w="6379" w:type="dxa"/>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jc w:val="both"/>
              <w:rPr>
                <w:rFonts w:ascii="Times New Roman" w:hAnsi="Times New Roman" w:cs="Times New Roman"/>
                <w:sz w:val="24"/>
                <w:szCs w:val="24"/>
              </w:rPr>
            </w:pPr>
            <w:r w:rsidRPr="00F46098">
              <w:rPr>
                <w:rFonts w:ascii="Times New Roman" w:hAnsi="Times New Roman" w:cs="Times New Roman"/>
                <w:sz w:val="24"/>
                <w:szCs w:val="24"/>
              </w:rPr>
              <w:t>2.1. % (доля) Заявителей, удовлетворенных качеством пр</w:t>
            </w:r>
            <w:r w:rsidRPr="00F46098">
              <w:rPr>
                <w:rFonts w:ascii="Times New Roman" w:hAnsi="Times New Roman" w:cs="Times New Roman"/>
                <w:sz w:val="24"/>
                <w:szCs w:val="24"/>
              </w:rPr>
              <w:t>о</w:t>
            </w:r>
            <w:r w:rsidRPr="00F46098">
              <w:rPr>
                <w:rFonts w:ascii="Times New Roman" w:hAnsi="Times New Roman" w:cs="Times New Roman"/>
                <w:sz w:val="24"/>
                <w:szCs w:val="24"/>
              </w:rPr>
              <w:t>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ind w:right="-63"/>
              <w:jc w:val="center"/>
              <w:rPr>
                <w:rFonts w:ascii="Times New Roman" w:hAnsi="Times New Roman" w:cs="Times New Roman"/>
                <w:sz w:val="24"/>
                <w:szCs w:val="24"/>
              </w:rPr>
            </w:pPr>
            <w:r w:rsidRPr="00F46098">
              <w:rPr>
                <w:rFonts w:ascii="Times New Roman" w:hAnsi="Times New Roman" w:cs="Times New Roman"/>
                <w:sz w:val="24"/>
                <w:szCs w:val="24"/>
              </w:rPr>
              <w:t>90-95%</w:t>
            </w:r>
          </w:p>
        </w:tc>
      </w:tr>
      <w:tr w:rsidR="00C92DCA" w:rsidRPr="00F46098">
        <w:trPr>
          <w:cantSplit/>
          <w:trHeight w:val="480"/>
        </w:trPr>
        <w:tc>
          <w:tcPr>
            <w:tcW w:w="6379" w:type="dxa"/>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jc w:val="both"/>
              <w:rPr>
                <w:rFonts w:ascii="Times New Roman" w:hAnsi="Times New Roman" w:cs="Times New Roman"/>
                <w:sz w:val="24"/>
                <w:szCs w:val="24"/>
              </w:rPr>
            </w:pPr>
            <w:r w:rsidRPr="00F46098">
              <w:rPr>
                <w:rFonts w:ascii="Times New Roman" w:hAnsi="Times New Roman" w:cs="Times New Roman"/>
                <w:sz w:val="24"/>
                <w:szCs w:val="24"/>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ind w:right="-63"/>
              <w:jc w:val="center"/>
              <w:rPr>
                <w:rFonts w:ascii="Times New Roman" w:hAnsi="Times New Roman" w:cs="Times New Roman"/>
                <w:sz w:val="24"/>
                <w:szCs w:val="24"/>
              </w:rPr>
            </w:pPr>
            <w:r w:rsidRPr="00F46098">
              <w:rPr>
                <w:rFonts w:ascii="Times New Roman" w:hAnsi="Times New Roman" w:cs="Times New Roman"/>
                <w:sz w:val="24"/>
                <w:szCs w:val="24"/>
              </w:rPr>
              <w:t>95-97%</w:t>
            </w:r>
          </w:p>
        </w:tc>
      </w:tr>
      <w:tr w:rsidR="00C92DCA" w:rsidRPr="00F4609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jc w:val="center"/>
              <w:rPr>
                <w:rFonts w:ascii="Times New Roman" w:hAnsi="Times New Roman" w:cs="Times New Roman"/>
                <w:sz w:val="24"/>
                <w:szCs w:val="24"/>
              </w:rPr>
            </w:pPr>
            <w:r w:rsidRPr="00F46098">
              <w:rPr>
                <w:rFonts w:ascii="Times New Roman" w:hAnsi="Times New Roman" w:cs="Times New Roman"/>
                <w:sz w:val="24"/>
                <w:szCs w:val="24"/>
              </w:rPr>
              <w:t>3. Доступность</w:t>
            </w:r>
          </w:p>
        </w:tc>
      </w:tr>
      <w:tr w:rsidR="00C92DCA" w:rsidRPr="00F46098">
        <w:trPr>
          <w:cantSplit/>
          <w:trHeight w:val="600"/>
        </w:trPr>
        <w:tc>
          <w:tcPr>
            <w:tcW w:w="6379" w:type="dxa"/>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jc w:val="both"/>
              <w:rPr>
                <w:rFonts w:ascii="Times New Roman" w:hAnsi="Times New Roman" w:cs="Times New Roman"/>
                <w:sz w:val="24"/>
                <w:szCs w:val="24"/>
              </w:rPr>
            </w:pPr>
            <w:r w:rsidRPr="00F46098">
              <w:rPr>
                <w:rFonts w:ascii="Times New Roman" w:hAnsi="Times New Roman" w:cs="Times New Roman"/>
                <w:sz w:val="24"/>
                <w:szCs w:val="24"/>
              </w:rPr>
              <w:t>3.1. % (доля) Заявителей, удовлетворенных качеством и и</w:t>
            </w:r>
            <w:r w:rsidRPr="00F46098">
              <w:rPr>
                <w:rFonts w:ascii="Times New Roman" w:hAnsi="Times New Roman" w:cs="Times New Roman"/>
                <w:sz w:val="24"/>
                <w:szCs w:val="24"/>
              </w:rPr>
              <w:t>н</w:t>
            </w:r>
            <w:r w:rsidRPr="00F46098">
              <w:rPr>
                <w:rFonts w:ascii="Times New Roman" w:hAnsi="Times New Roman" w:cs="Times New Roman"/>
                <w:sz w:val="24"/>
                <w:szCs w:val="24"/>
              </w:rPr>
              <w:t>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ind w:right="-63"/>
              <w:jc w:val="center"/>
              <w:rPr>
                <w:rFonts w:ascii="Times New Roman" w:hAnsi="Times New Roman" w:cs="Times New Roman"/>
                <w:sz w:val="24"/>
                <w:szCs w:val="24"/>
              </w:rPr>
            </w:pPr>
            <w:r w:rsidRPr="00F46098">
              <w:rPr>
                <w:rFonts w:ascii="Times New Roman" w:hAnsi="Times New Roman" w:cs="Times New Roman"/>
                <w:sz w:val="24"/>
                <w:szCs w:val="24"/>
              </w:rPr>
              <w:t>95-97%</w:t>
            </w:r>
          </w:p>
        </w:tc>
      </w:tr>
      <w:tr w:rsidR="00C92DCA" w:rsidRPr="00F46098">
        <w:trPr>
          <w:cantSplit/>
          <w:trHeight w:val="600"/>
        </w:trPr>
        <w:tc>
          <w:tcPr>
            <w:tcW w:w="6379" w:type="dxa"/>
            <w:tcBorders>
              <w:top w:val="single" w:sz="6" w:space="0" w:color="auto"/>
              <w:left w:val="single" w:sz="6" w:space="0" w:color="auto"/>
              <w:bottom w:val="single" w:sz="6" w:space="0" w:color="auto"/>
              <w:right w:val="single" w:sz="6" w:space="0" w:color="auto"/>
            </w:tcBorders>
          </w:tcPr>
          <w:p w:rsidR="00C92DCA" w:rsidRPr="00F46098" w:rsidRDefault="00C92DCA" w:rsidP="00B30452">
            <w:r w:rsidRPr="00F46098">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ind w:right="-57"/>
              <w:jc w:val="center"/>
              <w:rPr>
                <w:rFonts w:ascii="Times New Roman" w:hAnsi="Times New Roman" w:cs="Times New Roman"/>
                <w:sz w:val="24"/>
                <w:szCs w:val="24"/>
              </w:rPr>
            </w:pPr>
            <w:r w:rsidRPr="00F46098">
              <w:rPr>
                <w:rFonts w:ascii="Times New Roman" w:hAnsi="Times New Roman" w:cs="Times New Roman"/>
                <w:sz w:val="24"/>
                <w:szCs w:val="24"/>
              </w:rPr>
              <w:t>70-80 %</w:t>
            </w:r>
          </w:p>
        </w:tc>
      </w:tr>
      <w:tr w:rsidR="00C92DCA" w:rsidRPr="00F46098">
        <w:trPr>
          <w:cantSplit/>
          <w:trHeight w:val="600"/>
        </w:trPr>
        <w:tc>
          <w:tcPr>
            <w:tcW w:w="6379" w:type="dxa"/>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jc w:val="both"/>
              <w:rPr>
                <w:rFonts w:ascii="Times New Roman" w:hAnsi="Times New Roman" w:cs="Times New Roman"/>
                <w:sz w:val="24"/>
                <w:szCs w:val="24"/>
              </w:rPr>
            </w:pPr>
            <w:r w:rsidRPr="00F46098">
              <w:rPr>
                <w:rFonts w:ascii="Times New Roman"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ind w:right="-57"/>
              <w:jc w:val="center"/>
              <w:rPr>
                <w:rFonts w:ascii="Times New Roman" w:hAnsi="Times New Roman" w:cs="Times New Roman"/>
                <w:sz w:val="24"/>
                <w:szCs w:val="24"/>
              </w:rPr>
            </w:pPr>
            <w:r w:rsidRPr="00F46098">
              <w:rPr>
                <w:rFonts w:ascii="Times New Roman" w:hAnsi="Times New Roman" w:cs="Times New Roman"/>
                <w:sz w:val="24"/>
                <w:szCs w:val="24"/>
              </w:rPr>
              <w:t>75-80%</w:t>
            </w:r>
          </w:p>
        </w:tc>
      </w:tr>
      <w:tr w:rsidR="00C92DCA" w:rsidRPr="00F4609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jc w:val="center"/>
              <w:rPr>
                <w:rFonts w:ascii="Times New Roman" w:hAnsi="Times New Roman" w:cs="Times New Roman"/>
                <w:sz w:val="24"/>
                <w:szCs w:val="24"/>
              </w:rPr>
            </w:pPr>
            <w:r w:rsidRPr="00F46098">
              <w:rPr>
                <w:rFonts w:ascii="Times New Roman" w:hAnsi="Times New Roman" w:cs="Times New Roman"/>
                <w:sz w:val="24"/>
                <w:szCs w:val="24"/>
              </w:rPr>
              <w:t>4. Процесс обжалования</w:t>
            </w:r>
          </w:p>
        </w:tc>
      </w:tr>
      <w:tr w:rsidR="00C92DCA" w:rsidRPr="00F46098">
        <w:trPr>
          <w:cantSplit/>
          <w:trHeight w:val="480"/>
        </w:trPr>
        <w:tc>
          <w:tcPr>
            <w:tcW w:w="6379" w:type="dxa"/>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jc w:val="both"/>
              <w:rPr>
                <w:rFonts w:ascii="Times New Roman" w:hAnsi="Times New Roman" w:cs="Times New Roman"/>
                <w:sz w:val="24"/>
                <w:szCs w:val="24"/>
              </w:rPr>
            </w:pPr>
            <w:r w:rsidRPr="00F46098">
              <w:rPr>
                <w:rFonts w:ascii="Times New Roman" w:hAnsi="Times New Roman" w:cs="Times New Roman"/>
                <w:sz w:val="24"/>
                <w:szCs w:val="24"/>
              </w:rPr>
              <w:t>4.1. % (доля) обоснованных жалоб к общему количеству о</w:t>
            </w:r>
            <w:r w:rsidRPr="00F46098">
              <w:rPr>
                <w:rFonts w:ascii="Times New Roman" w:hAnsi="Times New Roman" w:cs="Times New Roman"/>
                <w:sz w:val="24"/>
                <w:szCs w:val="24"/>
              </w:rPr>
              <w:t>б</w:t>
            </w:r>
            <w:r w:rsidRPr="00F46098">
              <w:rPr>
                <w:rFonts w:ascii="Times New Roman" w:hAnsi="Times New Roman" w:cs="Times New Roman"/>
                <w:sz w:val="24"/>
                <w:szCs w:val="24"/>
              </w:rPr>
              <w:t>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ind w:right="-63"/>
              <w:jc w:val="center"/>
              <w:rPr>
                <w:rFonts w:ascii="Times New Roman" w:hAnsi="Times New Roman" w:cs="Times New Roman"/>
                <w:sz w:val="24"/>
                <w:szCs w:val="24"/>
              </w:rPr>
            </w:pPr>
            <w:r w:rsidRPr="00F46098">
              <w:rPr>
                <w:rFonts w:ascii="Times New Roman" w:hAnsi="Times New Roman" w:cs="Times New Roman"/>
                <w:sz w:val="24"/>
                <w:szCs w:val="24"/>
              </w:rPr>
              <w:t>0,2 % - 0,1 %</w:t>
            </w:r>
          </w:p>
        </w:tc>
      </w:tr>
      <w:tr w:rsidR="00C92DCA" w:rsidRPr="00F46098">
        <w:trPr>
          <w:cantSplit/>
          <w:trHeight w:val="480"/>
        </w:trPr>
        <w:tc>
          <w:tcPr>
            <w:tcW w:w="6379" w:type="dxa"/>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jc w:val="both"/>
              <w:rPr>
                <w:rFonts w:ascii="Times New Roman" w:hAnsi="Times New Roman" w:cs="Times New Roman"/>
                <w:sz w:val="24"/>
                <w:szCs w:val="24"/>
              </w:rPr>
            </w:pPr>
            <w:r w:rsidRPr="00F46098">
              <w:rPr>
                <w:rFonts w:ascii="Times New Roman" w:hAnsi="Times New Roman" w:cs="Times New Roman"/>
                <w:sz w:val="24"/>
                <w:szCs w:val="24"/>
              </w:rPr>
              <w:t>4.2. % (доля) обоснованных жалоб, рассмотренных в уст</w:t>
            </w:r>
            <w:r w:rsidRPr="00F46098">
              <w:rPr>
                <w:rFonts w:ascii="Times New Roman" w:hAnsi="Times New Roman" w:cs="Times New Roman"/>
                <w:sz w:val="24"/>
                <w:szCs w:val="24"/>
              </w:rPr>
              <w:t>а</w:t>
            </w:r>
            <w:r w:rsidRPr="00F46098">
              <w:rPr>
                <w:rFonts w:ascii="Times New Roman" w:hAnsi="Times New Roman" w:cs="Times New Roman"/>
                <w:sz w:val="24"/>
                <w:szCs w:val="24"/>
              </w:rPr>
              <w:t>новленный срок</w:t>
            </w:r>
          </w:p>
        </w:tc>
        <w:tc>
          <w:tcPr>
            <w:tcW w:w="2977" w:type="dxa"/>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ind w:right="-63"/>
              <w:jc w:val="center"/>
              <w:rPr>
                <w:rFonts w:ascii="Times New Roman" w:hAnsi="Times New Roman" w:cs="Times New Roman"/>
                <w:sz w:val="24"/>
                <w:szCs w:val="24"/>
              </w:rPr>
            </w:pPr>
            <w:r w:rsidRPr="00F46098">
              <w:rPr>
                <w:rFonts w:ascii="Times New Roman" w:hAnsi="Times New Roman" w:cs="Times New Roman"/>
                <w:sz w:val="24"/>
                <w:szCs w:val="24"/>
              </w:rPr>
              <w:t>95-97%</w:t>
            </w:r>
          </w:p>
        </w:tc>
      </w:tr>
      <w:tr w:rsidR="00C92DCA" w:rsidRPr="00F46098">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jc w:val="center"/>
              <w:rPr>
                <w:rFonts w:ascii="Times New Roman" w:hAnsi="Times New Roman" w:cs="Times New Roman"/>
                <w:sz w:val="24"/>
                <w:szCs w:val="24"/>
              </w:rPr>
            </w:pPr>
            <w:r w:rsidRPr="00F46098">
              <w:rPr>
                <w:rFonts w:ascii="Times New Roman" w:hAnsi="Times New Roman" w:cs="Times New Roman"/>
                <w:sz w:val="24"/>
                <w:szCs w:val="24"/>
              </w:rPr>
              <w:t>5. Вежливость</w:t>
            </w:r>
          </w:p>
        </w:tc>
      </w:tr>
      <w:tr w:rsidR="00C92DCA" w:rsidRPr="00F46098">
        <w:trPr>
          <w:cantSplit/>
          <w:trHeight w:val="480"/>
        </w:trPr>
        <w:tc>
          <w:tcPr>
            <w:tcW w:w="6379" w:type="dxa"/>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jc w:val="both"/>
              <w:rPr>
                <w:rFonts w:ascii="Times New Roman" w:hAnsi="Times New Roman" w:cs="Times New Roman"/>
                <w:sz w:val="24"/>
                <w:szCs w:val="24"/>
              </w:rPr>
            </w:pPr>
            <w:r w:rsidRPr="00F46098">
              <w:rPr>
                <w:rFonts w:ascii="Times New Roman" w:hAnsi="Times New Roman" w:cs="Times New Roman"/>
                <w:sz w:val="24"/>
                <w:szCs w:val="24"/>
              </w:rPr>
              <w:lastRenderedPageBreak/>
              <w:t>5.1. % (доля) Заявителей, удовлетворенных            вежлив</w:t>
            </w:r>
            <w:r w:rsidRPr="00F46098">
              <w:rPr>
                <w:rFonts w:ascii="Times New Roman" w:hAnsi="Times New Roman" w:cs="Times New Roman"/>
                <w:sz w:val="24"/>
                <w:szCs w:val="24"/>
              </w:rPr>
              <w:t>о</w:t>
            </w:r>
            <w:r w:rsidRPr="00F46098">
              <w:rPr>
                <w:rFonts w:ascii="Times New Roman" w:hAnsi="Times New Roman" w:cs="Times New Roman"/>
                <w:sz w:val="24"/>
                <w:szCs w:val="24"/>
              </w:rPr>
              <w:t>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C92DCA" w:rsidRPr="00F46098" w:rsidRDefault="00C92DCA" w:rsidP="00B30452">
            <w:pPr>
              <w:pStyle w:val="ConsPlusCell"/>
              <w:ind w:right="-63"/>
              <w:jc w:val="center"/>
              <w:rPr>
                <w:rFonts w:ascii="Times New Roman" w:hAnsi="Times New Roman" w:cs="Times New Roman"/>
                <w:sz w:val="24"/>
                <w:szCs w:val="24"/>
              </w:rPr>
            </w:pPr>
            <w:r w:rsidRPr="00F46098">
              <w:rPr>
                <w:rFonts w:ascii="Times New Roman" w:hAnsi="Times New Roman" w:cs="Times New Roman"/>
                <w:sz w:val="24"/>
                <w:szCs w:val="24"/>
              </w:rPr>
              <w:t>90-95%</w:t>
            </w:r>
          </w:p>
        </w:tc>
      </w:tr>
    </w:tbl>
    <w:p w:rsidR="00C92DCA" w:rsidRPr="00F46098" w:rsidRDefault="00C92DCA" w:rsidP="00C92DCA">
      <w:pPr>
        <w:autoSpaceDE w:val="0"/>
        <w:autoSpaceDN w:val="0"/>
        <w:adjustRightInd w:val="0"/>
        <w:ind w:firstLine="709"/>
        <w:jc w:val="both"/>
        <w:outlineLvl w:val="1"/>
      </w:pPr>
    </w:p>
    <w:p w:rsidR="00C92DCA" w:rsidRPr="00F46098" w:rsidRDefault="00C92DCA" w:rsidP="00C92DCA">
      <w:pPr>
        <w:autoSpaceDE w:val="0"/>
        <w:autoSpaceDN w:val="0"/>
        <w:adjustRightInd w:val="0"/>
        <w:ind w:firstLine="709"/>
        <w:jc w:val="both"/>
        <w:outlineLvl w:val="1"/>
      </w:pPr>
      <w:r w:rsidRPr="00F46098">
        <w:t>2.1</w:t>
      </w:r>
      <w:r w:rsidR="00C721DF">
        <w:t>7</w:t>
      </w:r>
      <w:r w:rsidRPr="00F46098">
        <w:t>. Иные требования, в том числе учитывающие особенности предоставления муниципальной услуги через Многофункциональный центр и особенности предоставл</w:t>
      </w:r>
      <w:r w:rsidRPr="00F46098">
        <w:t>е</w:t>
      </w:r>
      <w:r w:rsidRPr="00F46098">
        <w:t>ния муниципальной услуги в электронной форме.</w:t>
      </w:r>
    </w:p>
    <w:p w:rsidR="00C92DCA" w:rsidRPr="00F46098" w:rsidRDefault="00C92DCA" w:rsidP="00C92DCA">
      <w:pPr>
        <w:autoSpaceDE w:val="0"/>
        <w:autoSpaceDN w:val="0"/>
        <w:adjustRightInd w:val="0"/>
        <w:ind w:firstLine="709"/>
        <w:jc w:val="both"/>
        <w:outlineLvl w:val="1"/>
      </w:pPr>
      <w:r w:rsidRPr="00F46098">
        <w:t>2.1</w:t>
      </w:r>
      <w:r w:rsidR="00C721DF">
        <w:t>7</w:t>
      </w:r>
      <w:r w:rsidRPr="00F46098">
        <w:t xml:space="preserve">.1. </w:t>
      </w:r>
      <w:r w:rsidR="00A76DB8">
        <w:t>Администрация</w:t>
      </w:r>
      <w:r w:rsidR="00A76DB8" w:rsidRPr="00C77983">
        <w:t xml:space="preserve"> </w:t>
      </w:r>
      <w:proofErr w:type="spellStart"/>
      <w:r w:rsidR="00A76DB8" w:rsidRPr="00C77983">
        <w:t>Поспелихинского</w:t>
      </w:r>
      <w:proofErr w:type="spellEnd"/>
      <w:r w:rsidR="00A76DB8" w:rsidRPr="00C77983">
        <w:t xml:space="preserve"> района</w:t>
      </w:r>
      <w:r w:rsidR="00BA5345">
        <w:t xml:space="preserve"> </w:t>
      </w:r>
      <w:r w:rsidRPr="00F46098">
        <w:t>обеспечивает возможность пол</w:t>
      </w:r>
      <w:r w:rsidRPr="00F46098">
        <w:t>у</w:t>
      </w:r>
      <w:r w:rsidRPr="00F46098">
        <w:t>чения заявителем информации о предоставляемой муниципальной услуге на официальном интер</w:t>
      </w:r>
      <w:r w:rsidR="00A76DB8">
        <w:t xml:space="preserve">нет-сайте </w:t>
      </w:r>
      <w:r w:rsidR="00A76DB8" w:rsidRPr="00C77983">
        <w:t xml:space="preserve">Администрации </w:t>
      </w:r>
      <w:proofErr w:type="spellStart"/>
      <w:r w:rsidR="00A76DB8" w:rsidRPr="00C77983">
        <w:t>Поспелихинского</w:t>
      </w:r>
      <w:proofErr w:type="spellEnd"/>
      <w:r w:rsidR="00A76DB8" w:rsidRPr="00C77983">
        <w:t xml:space="preserve"> района</w:t>
      </w:r>
      <w:r w:rsidRPr="00F46098">
        <w:t>, интернет-сайт</w:t>
      </w:r>
      <w:r w:rsidR="00567F70">
        <w:t>е Многофункц</w:t>
      </w:r>
      <w:r w:rsidR="00567F70">
        <w:t>и</w:t>
      </w:r>
      <w:r w:rsidR="00567F70">
        <w:t>онального</w:t>
      </w:r>
      <w:r w:rsidR="00BA5345">
        <w:t xml:space="preserve"> </w:t>
      </w:r>
      <w:r w:rsidR="00567F70">
        <w:t>центра,</w:t>
      </w:r>
      <w:r w:rsidR="00BA5345">
        <w:t xml:space="preserve"> </w:t>
      </w:r>
      <w:r w:rsidRPr="00F46098">
        <w:t>а также на Едином портале государственных и муниципальных услуг (функций).</w:t>
      </w:r>
    </w:p>
    <w:p w:rsidR="00C92DCA" w:rsidRPr="00FD3D37" w:rsidRDefault="00C92DCA" w:rsidP="00C92DCA">
      <w:pPr>
        <w:pStyle w:val="20"/>
        <w:ind w:firstLine="709"/>
        <w:jc w:val="both"/>
        <w:outlineLvl w:val="2"/>
        <w:rPr>
          <w:sz w:val="24"/>
        </w:rPr>
      </w:pPr>
      <w:r w:rsidRPr="00FD3D37">
        <w:rPr>
          <w:sz w:val="24"/>
        </w:rPr>
        <w:t>2.1</w:t>
      </w:r>
      <w:r w:rsidR="00C721DF" w:rsidRPr="00FD3D37">
        <w:rPr>
          <w:sz w:val="24"/>
        </w:rPr>
        <w:t>7</w:t>
      </w:r>
      <w:r w:rsidR="00380E56" w:rsidRPr="00FD3D37">
        <w:rPr>
          <w:sz w:val="24"/>
        </w:rPr>
        <w:t>.2.</w:t>
      </w:r>
      <w:r w:rsidR="00A76DB8" w:rsidRPr="00A76DB8">
        <w:rPr>
          <w:sz w:val="24"/>
        </w:rPr>
        <w:t xml:space="preserve">Администрация </w:t>
      </w:r>
      <w:proofErr w:type="spellStart"/>
      <w:r w:rsidR="00A76DB8" w:rsidRPr="00A76DB8">
        <w:rPr>
          <w:sz w:val="24"/>
        </w:rPr>
        <w:t>Поспелихинского</w:t>
      </w:r>
      <w:proofErr w:type="spellEnd"/>
      <w:r w:rsidR="00A76DB8" w:rsidRPr="00A76DB8">
        <w:rPr>
          <w:sz w:val="24"/>
        </w:rPr>
        <w:t xml:space="preserve"> района</w:t>
      </w:r>
      <w:r w:rsidR="00BA5345">
        <w:rPr>
          <w:sz w:val="24"/>
          <w:lang w:val="ru-RU"/>
        </w:rPr>
        <w:t xml:space="preserve"> </w:t>
      </w:r>
      <w:r w:rsidRPr="00FD3D37">
        <w:rPr>
          <w:sz w:val="24"/>
        </w:rPr>
        <w:t>обеспечивает возможность получения и копирования заявителями на официальном интернет-сайте</w:t>
      </w:r>
      <w:r w:rsidR="00BA5345">
        <w:rPr>
          <w:sz w:val="24"/>
          <w:lang w:val="ru-RU"/>
        </w:rPr>
        <w:t xml:space="preserve"> </w:t>
      </w:r>
      <w:r w:rsidR="00A76DB8" w:rsidRPr="00A76DB8">
        <w:rPr>
          <w:sz w:val="24"/>
        </w:rPr>
        <w:t xml:space="preserve">Администрации </w:t>
      </w:r>
      <w:proofErr w:type="spellStart"/>
      <w:r w:rsidR="00A76DB8" w:rsidRPr="00A76DB8">
        <w:rPr>
          <w:sz w:val="24"/>
        </w:rPr>
        <w:t>Поспелихинского</w:t>
      </w:r>
      <w:proofErr w:type="spellEnd"/>
      <w:r w:rsidR="00A76DB8" w:rsidRPr="00A76DB8">
        <w:rPr>
          <w:sz w:val="24"/>
        </w:rPr>
        <w:t xml:space="preserve"> района</w:t>
      </w:r>
      <w:r w:rsidRPr="00FD3D37">
        <w:rPr>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C721DF" w:rsidRPr="00567F70" w:rsidRDefault="00C721DF" w:rsidP="00C721DF">
      <w:pPr>
        <w:pStyle w:val="20"/>
        <w:tabs>
          <w:tab w:val="left" w:pos="567"/>
        </w:tabs>
        <w:ind w:firstLine="709"/>
        <w:jc w:val="both"/>
        <w:outlineLvl w:val="2"/>
        <w:rPr>
          <w:sz w:val="24"/>
        </w:rPr>
      </w:pPr>
      <w:r w:rsidRPr="00FD3D37">
        <w:rPr>
          <w:sz w:val="24"/>
        </w:rPr>
        <w:t>2.17.</w:t>
      </w:r>
      <w:r w:rsidR="007E7B94" w:rsidRPr="00FD3D37">
        <w:rPr>
          <w:sz w:val="24"/>
        </w:rPr>
        <w:t>3</w:t>
      </w:r>
      <w:r w:rsidRPr="00567F70">
        <w:rPr>
          <w:sz w:val="24"/>
        </w:rPr>
        <w:t>.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C721DF" w:rsidRPr="00567F70" w:rsidRDefault="00C721DF" w:rsidP="00C721DF">
      <w:pPr>
        <w:pStyle w:val="20"/>
        <w:tabs>
          <w:tab w:val="left" w:pos="567"/>
        </w:tabs>
        <w:ind w:firstLine="709"/>
        <w:jc w:val="both"/>
        <w:outlineLvl w:val="2"/>
        <w:rPr>
          <w:sz w:val="24"/>
        </w:rPr>
      </w:pPr>
      <w:r w:rsidRPr="00567F70">
        <w:rPr>
          <w:sz w:val="24"/>
        </w:rPr>
        <w:t xml:space="preserve">1)  Получение информации о порядке и сроках предоставления услуги в соответствии с пунктом </w:t>
      </w:r>
      <w:r w:rsidRPr="00FD3D37">
        <w:rPr>
          <w:sz w:val="24"/>
        </w:rPr>
        <w:t>2.3.1.1</w:t>
      </w:r>
      <w:r w:rsidRPr="00567F70">
        <w:rPr>
          <w:sz w:val="24"/>
        </w:rPr>
        <w:t xml:space="preserve"> Административного регламента.</w:t>
      </w:r>
    </w:p>
    <w:p w:rsidR="00C721DF" w:rsidRPr="00567F70" w:rsidRDefault="00C721DF" w:rsidP="00C721DF">
      <w:pPr>
        <w:widowControl w:val="0"/>
        <w:autoSpaceDE w:val="0"/>
        <w:autoSpaceDN w:val="0"/>
        <w:adjustRightInd w:val="0"/>
        <w:ind w:firstLine="720"/>
        <w:jc w:val="both"/>
      </w:pPr>
      <w:r w:rsidRPr="00567F70">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C721DF" w:rsidRPr="00567F70" w:rsidRDefault="00C721DF" w:rsidP="00C721DF">
      <w:pPr>
        <w:widowControl w:val="0"/>
        <w:autoSpaceDE w:val="0"/>
        <w:autoSpaceDN w:val="0"/>
        <w:adjustRightInd w:val="0"/>
        <w:ind w:firstLine="720"/>
        <w:jc w:val="both"/>
      </w:pPr>
      <w:r w:rsidRPr="00567F70">
        <w:t>Формирование запроса заявителем осуществляется посредством заполнения эле</w:t>
      </w:r>
      <w:r w:rsidRPr="00567F70">
        <w:t>к</w:t>
      </w:r>
      <w:r w:rsidRPr="00567F70">
        <w:t>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C721DF" w:rsidRPr="00567F70" w:rsidRDefault="00C721DF" w:rsidP="00C721DF">
      <w:pPr>
        <w:widowControl w:val="0"/>
        <w:autoSpaceDE w:val="0"/>
        <w:autoSpaceDN w:val="0"/>
        <w:adjustRightInd w:val="0"/>
        <w:ind w:firstLine="720"/>
        <w:jc w:val="both"/>
      </w:pPr>
      <w:r w:rsidRPr="00567F70">
        <w:t>На Едином портале государственных и муниципальных услуг (функций) размещ</w:t>
      </w:r>
      <w:r w:rsidRPr="00567F70">
        <w:t>а</w:t>
      </w:r>
      <w:r w:rsidRPr="00567F70">
        <w:t>ются образцы заполнения электронной формы запроса.</w:t>
      </w:r>
    </w:p>
    <w:p w:rsidR="00C721DF" w:rsidRPr="00567F70" w:rsidRDefault="00C721DF" w:rsidP="00C721DF">
      <w:pPr>
        <w:widowControl w:val="0"/>
        <w:autoSpaceDE w:val="0"/>
        <w:autoSpaceDN w:val="0"/>
        <w:adjustRightInd w:val="0"/>
        <w:ind w:firstLine="720"/>
        <w:jc w:val="both"/>
      </w:pPr>
      <w:r w:rsidRPr="00567F70">
        <w:t>Форматно-логическая проверка сформированного запроса осуществляется автом</w:t>
      </w:r>
      <w:r w:rsidRPr="00567F70">
        <w:t>а</w:t>
      </w:r>
      <w:r w:rsidRPr="00567F70">
        <w:t>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w:t>
      </w:r>
      <w:r w:rsidRPr="00567F70">
        <w:t>е</w:t>
      </w:r>
      <w:r w:rsidRPr="00567F70">
        <w:t>домляется о характере выявленной ошибки и порядке ее устранения посредством инфо</w:t>
      </w:r>
      <w:r w:rsidRPr="00567F70">
        <w:t>р</w:t>
      </w:r>
      <w:r w:rsidRPr="00567F70">
        <w:t>мационного сообщения непосредственно в электронной форме запроса.</w:t>
      </w:r>
    </w:p>
    <w:p w:rsidR="00C721DF" w:rsidRPr="00567F70" w:rsidRDefault="00C721DF" w:rsidP="00C721DF">
      <w:pPr>
        <w:widowControl w:val="0"/>
        <w:autoSpaceDE w:val="0"/>
        <w:autoSpaceDN w:val="0"/>
        <w:adjustRightInd w:val="0"/>
        <w:ind w:firstLine="720"/>
        <w:jc w:val="both"/>
      </w:pPr>
      <w:r w:rsidRPr="00567F70">
        <w:t>При формировании запроса заявителю обеспечивается:</w:t>
      </w:r>
    </w:p>
    <w:p w:rsidR="00C721DF" w:rsidRPr="00567F70" w:rsidRDefault="00C721DF" w:rsidP="00C721DF">
      <w:pPr>
        <w:widowControl w:val="0"/>
        <w:autoSpaceDE w:val="0"/>
        <w:autoSpaceDN w:val="0"/>
        <w:adjustRightInd w:val="0"/>
        <w:ind w:firstLine="720"/>
        <w:jc w:val="both"/>
      </w:pPr>
      <w:r w:rsidRPr="00567F70">
        <w:t>возможность копирования и сохранения запроса и иных документов, указанных в пункте 2.7.</w:t>
      </w:r>
      <w:r w:rsidR="00380E56" w:rsidRPr="00567F70">
        <w:t>1</w:t>
      </w:r>
      <w:r w:rsidRPr="00567F70">
        <w:t xml:space="preserve"> (2.7.</w:t>
      </w:r>
      <w:r w:rsidR="00380E56" w:rsidRPr="00567F70">
        <w:t>2</w:t>
      </w:r>
      <w:r w:rsidRPr="00567F70">
        <w:t xml:space="preserve"> в случае, если они представлены заявителем) Административного р</w:t>
      </w:r>
      <w:r w:rsidRPr="00567F70">
        <w:t>е</w:t>
      </w:r>
      <w:r w:rsidRPr="00567F70">
        <w:t>гламента, необходимых для предоставления муниципальной услуги;</w:t>
      </w:r>
    </w:p>
    <w:p w:rsidR="00C721DF" w:rsidRPr="00567F70" w:rsidRDefault="00C721DF" w:rsidP="00C721DF">
      <w:pPr>
        <w:widowControl w:val="0"/>
        <w:autoSpaceDE w:val="0"/>
        <w:autoSpaceDN w:val="0"/>
        <w:adjustRightInd w:val="0"/>
        <w:ind w:firstLine="720"/>
        <w:jc w:val="both"/>
      </w:pPr>
      <w:r w:rsidRPr="00567F70">
        <w:t>возможность печати на бумажном носителе копии электронной формы запроса;</w:t>
      </w:r>
    </w:p>
    <w:p w:rsidR="00C721DF" w:rsidRPr="00567F70" w:rsidRDefault="00C721DF" w:rsidP="00C721DF">
      <w:pPr>
        <w:widowControl w:val="0"/>
        <w:autoSpaceDE w:val="0"/>
        <w:autoSpaceDN w:val="0"/>
        <w:adjustRightInd w:val="0"/>
        <w:ind w:firstLine="720"/>
        <w:jc w:val="both"/>
      </w:pPr>
      <w:r w:rsidRPr="00567F70">
        <w:t>сохранение ранее введенных в электронную форму запроса значений в любой м</w:t>
      </w:r>
      <w:r w:rsidRPr="00567F70">
        <w:t>о</w:t>
      </w:r>
      <w:r w:rsidRPr="00567F70">
        <w:t>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721DF" w:rsidRPr="00567F70" w:rsidRDefault="00C721DF" w:rsidP="00C721DF">
      <w:pPr>
        <w:widowControl w:val="0"/>
        <w:autoSpaceDE w:val="0"/>
        <w:autoSpaceDN w:val="0"/>
        <w:adjustRightInd w:val="0"/>
        <w:ind w:firstLine="720"/>
        <w:jc w:val="both"/>
      </w:pPr>
      <w:proofErr w:type="gramStart"/>
      <w:r w:rsidRPr="00567F70">
        <w:t>заполнение полей электронной формы запроса до начала ввода сведений заявит</w:t>
      </w:r>
      <w:r w:rsidRPr="00567F70">
        <w:t>е</w:t>
      </w:r>
      <w:r w:rsidRPr="00567F70">
        <w:t>лем с использованием сведений, размещенных в федеральной государственной информ</w:t>
      </w:r>
      <w:r w:rsidRPr="00567F70">
        <w:t>а</w:t>
      </w:r>
      <w:r w:rsidRPr="00567F70">
        <w:t>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w:t>
      </w:r>
      <w:r w:rsidRPr="00567F70">
        <w:t>и</w:t>
      </w:r>
      <w:r w:rsidRPr="00567F70">
        <w:t>стем, используемых для предоставления государственных и муниципальных услуг в эле</w:t>
      </w:r>
      <w:r w:rsidRPr="00567F70">
        <w:t>к</w:t>
      </w:r>
      <w:r w:rsidRPr="00567F70">
        <w:t>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w:t>
      </w:r>
      <w:proofErr w:type="gramEnd"/>
      <w:r w:rsidRPr="00567F70">
        <w:t>, касающейся сведений, отсутствующих в единой системе идентификац</w:t>
      </w:r>
      <w:proofErr w:type="gramStart"/>
      <w:r w:rsidRPr="00567F70">
        <w:t>ии и ау</w:t>
      </w:r>
      <w:proofErr w:type="gramEnd"/>
      <w:r w:rsidRPr="00567F70">
        <w:t>те</w:t>
      </w:r>
      <w:r w:rsidRPr="00567F70">
        <w:t>н</w:t>
      </w:r>
      <w:r w:rsidRPr="00567F70">
        <w:t>тификации;</w:t>
      </w:r>
    </w:p>
    <w:p w:rsidR="00C721DF" w:rsidRPr="00567F70" w:rsidRDefault="00C721DF" w:rsidP="00C721DF">
      <w:pPr>
        <w:widowControl w:val="0"/>
        <w:autoSpaceDE w:val="0"/>
        <w:autoSpaceDN w:val="0"/>
        <w:adjustRightInd w:val="0"/>
        <w:ind w:firstLine="720"/>
        <w:jc w:val="both"/>
      </w:pPr>
      <w:r w:rsidRPr="00567F70">
        <w:t>возможность вернуться на любой из этапов заполнения электронной формы запр</w:t>
      </w:r>
      <w:r w:rsidRPr="00567F70">
        <w:t>о</w:t>
      </w:r>
      <w:r w:rsidRPr="00567F70">
        <w:t xml:space="preserve">са без </w:t>
      </w:r>
      <w:proofErr w:type="gramStart"/>
      <w:r w:rsidRPr="00567F70">
        <w:t>потери</w:t>
      </w:r>
      <w:proofErr w:type="gramEnd"/>
      <w:r w:rsidRPr="00567F70">
        <w:t xml:space="preserve"> ранее введенной информации;</w:t>
      </w:r>
    </w:p>
    <w:p w:rsidR="00C721DF" w:rsidRPr="00567F70" w:rsidRDefault="00C721DF" w:rsidP="00C721DF">
      <w:pPr>
        <w:widowControl w:val="0"/>
        <w:autoSpaceDE w:val="0"/>
        <w:autoSpaceDN w:val="0"/>
        <w:adjustRightInd w:val="0"/>
        <w:ind w:firstLine="720"/>
        <w:jc w:val="both"/>
      </w:pPr>
      <w:r w:rsidRPr="00567F70">
        <w:t>возможность доступа заявителя на Едином портале государственных и муниц</w:t>
      </w:r>
      <w:r w:rsidRPr="00567F70">
        <w:t>и</w:t>
      </w:r>
      <w:r w:rsidRPr="00567F70">
        <w:t>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C721DF" w:rsidRPr="00567F70" w:rsidRDefault="00C721DF" w:rsidP="00C721DF">
      <w:pPr>
        <w:widowControl w:val="0"/>
        <w:autoSpaceDE w:val="0"/>
        <w:autoSpaceDN w:val="0"/>
        <w:adjustRightInd w:val="0"/>
        <w:ind w:firstLine="720"/>
        <w:jc w:val="both"/>
      </w:pPr>
      <w:r w:rsidRPr="00567F70">
        <w:lastRenderedPageBreak/>
        <w:t xml:space="preserve">Сформированный и подписанный запрос </w:t>
      </w:r>
      <w:r w:rsidRPr="00863885">
        <w:rPr>
          <w:color w:val="000000"/>
        </w:rPr>
        <w:t>и иные документы, указанные пункте 2.7.</w:t>
      </w:r>
      <w:r w:rsidR="00380E56" w:rsidRPr="00863885">
        <w:rPr>
          <w:color w:val="000000"/>
        </w:rPr>
        <w:t>1</w:t>
      </w:r>
      <w:r w:rsidRPr="00863885">
        <w:rPr>
          <w:color w:val="000000"/>
        </w:rPr>
        <w:t xml:space="preserve"> (2.7.</w:t>
      </w:r>
      <w:r w:rsidR="00380E56" w:rsidRPr="00863885">
        <w:rPr>
          <w:color w:val="000000"/>
        </w:rPr>
        <w:t>2</w:t>
      </w:r>
      <w:r w:rsidRPr="00863885">
        <w:rPr>
          <w:color w:val="000000"/>
        </w:rPr>
        <w:t xml:space="preserve"> в случае, если они представлены заявителем) настоящего Административного регламента, необходимые для предоставления </w:t>
      </w:r>
      <w:r w:rsidR="000824AB" w:rsidRPr="00863885">
        <w:rPr>
          <w:color w:val="000000"/>
        </w:rPr>
        <w:t>муниципальной</w:t>
      </w:r>
      <w:r w:rsidRPr="00863885">
        <w:rPr>
          <w:color w:val="000000"/>
        </w:rPr>
        <w:t xml:space="preserve"> услуги, </w:t>
      </w:r>
      <w:proofErr w:type="gramStart"/>
      <w:r w:rsidRPr="00863885">
        <w:rPr>
          <w:color w:val="000000"/>
        </w:rPr>
        <w:t>направляются</w:t>
      </w:r>
      <w:proofErr w:type="gramEnd"/>
      <w:r w:rsidRPr="00863885">
        <w:rPr>
          <w:color w:val="000000"/>
        </w:rPr>
        <w:t xml:space="preserve"> </w:t>
      </w:r>
      <w:r w:rsidR="00945124" w:rsidRPr="00863885">
        <w:rPr>
          <w:color w:val="000000"/>
        </w:rPr>
        <w:t>направляется</w:t>
      </w:r>
      <w:r w:rsidR="00BA5345">
        <w:rPr>
          <w:color w:val="000000"/>
        </w:rPr>
        <w:t xml:space="preserve"> </w:t>
      </w:r>
      <w:r w:rsidRPr="00567F70">
        <w:t>в орган местного самоуправления посредством Единого портала госуда</w:t>
      </w:r>
      <w:r w:rsidRPr="00567F70">
        <w:t>р</w:t>
      </w:r>
      <w:r w:rsidRPr="00567F70">
        <w:t>ственных и муниципальных услуг (функций).</w:t>
      </w:r>
    </w:p>
    <w:p w:rsidR="00C721DF" w:rsidRPr="00863885" w:rsidRDefault="00C721DF" w:rsidP="00C721DF">
      <w:pPr>
        <w:widowControl w:val="0"/>
        <w:autoSpaceDE w:val="0"/>
        <w:autoSpaceDN w:val="0"/>
        <w:adjustRightInd w:val="0"/>
        <w:ind w:firstLine="720"/>
        <w:jc w:val="both"/>
        <w:rPr>
          <w:color w:val="000000"/>
        </w:rPr>
      </w:pPr>
      <w:r w:rsidRPr="00567F70">
        <w:t xml:space="preserve">3) Прием и регистрация органом (организацией) запроса </w:t>
      </w:r>
      <w:r w:rsidRPr="00863885">
        <w:rPr>
          <w:color w:val="000000"/>
        </w:rPr>
        <w:t>и иных документов, нео</w:t>
      </w:r>
      <w:r w:rsidRPr="00863885">
        <w:rPr>
          <w:color w:val="000000"/>
        </w:rPr>
        <w:t>б</w:t>
      </w:r>
      <w:r w:rsidRPr="00863885">
        <w:rPr>
          <w:color w:val="000000"/>
        </w:rPr>
        <w:t>ходимых для предоставления муниципальной услуги.</w:t>
      </w:r>
    </w:p>
    <w:p w:rsidR="00C721DF" w:rsidRPr="00567F70" w:rsidRDefault="00C721DF" w:rsidP="00C721DF">
      <w:pPr>
        <w:widowControl w:val="0"/>
        <w:autoSpaceDE w:val="0"/>
        <w:autoSpaceDN w:val="0"/>
        <w:adjustRightInd w:val="0"/>
        <w:ind w:firstLine="720"/>
        <w:jc w:val="both"/>
        <w:rPr>
          <w:color w:val="FF0000"/>
        </w:rPr>
      </w:pPr>
      <w:r w:rsidRPr="00567F70">
        <w:t xml:space="preserve">Орган местного самоуправления обеспечивает прием </w:t>
      </w:r>
      <w:r w:rsidRPr="00863885">
        <w:rPr>
          <w:color w:val="000000"/>
        </w:rPr>
        <w:t>документов, необходимых для предоставления муниципальной услуги,</w:t>
      </w:r>
      <w:r w:rsidRPr="00567F70">
        <w:t xml:space="preserve"> и регистрацию запроса </w:t>
      </w:r>
      <w:r w:rsidRPr="00567F70">
        <w:rPr>
          <w:color w:val="000000"/>
        </w:rPr>
        <w:t xml:space="preserve">в соответствии с </w:t>
      </w:r>
      <w:r w:rsidRPr="00D76BA3">
        <w:rPr>
          <w:color w:val="000000"/>
        </w:rPr>
        <w:t>пунктом 3.2.3.2</w:t>
      </w:r>
      <w:r w:rsidRPr="00567F70">
        <w:rPr>
          <w:color w:val="000000"/>
        </w:rPr>
        <w:t xml:space="preserve"> Административного регламента</w:t>
      </w:r>
      <w:r w:rsidRPr="00D76BA3">
        <w:rPr>
          <w:color w:val="000000"/>
        </w:rPr>
        <w:t>;</w:t>
      </w:r>
    </w:p>
    <w:p w:rsidR="00C721DF" w:rsidRPr="00567F70" w:rsidRDefault="00C721DF" w:rsidP="00C721DF">
      <w:pPr>
        <w:pStyle w:val="20"/>
        <w:tabs>
          <w:tab w:val="left" w:pos="567"/>
        </w:tabs>
        <w:ind w:firstLine="709"/>
        <w:jc w:val="both"/>
        <w:outlineLvl w:val="2"/>
        <w:rPr>
          <w:sz w:val="24"/>
        </w:rPr>
      </w:pPr>
      <w:r w:rsidRPr="00567F70">
        <w:rPr>
          <w:sz w:val="24"/>
        </w:rPr>
        <w:t>4) Получение сведений о ходе выполнения запроса.</w:t>
      </w:r>
    </w:p>
    <w:p w:rsidR="00C721DF" w:rsidRPr="00567F70" w:rsidRDefault="00C721DF" w:rsidP="00C721DF">
      <w:pPr>
        <w:widowControl w:val="0"/>
        <w:autoSpaceDE w:val="0"/>
        <w:autoSpaceDN w:val="0"/>
        <w:adjustRightInd w:val="0"/>
        <w:ind w:firstLine="708"/>
        <w:jc w:val="both"/>
      </w:pPr>
      <w:r w:rsidRPr="00567F70">
        <w:t>Заявитель имеет возможность получения информации о ходе предоставления м</w:t>
      </w:r>
      <w:r w:rsidRPr="00567F70">
        <w:t>у</w:t>
      </w:r>
      <w:r w:rsidRPr="00567F70">
        <w:t>ниципальной услуги.</w:t>
      </w:r>
    </w:p>
    <w:p w:rsidR="00183FCF" w:rsidRPr="00155D00" w:rsidRDefault="00183FCF" w:rsidP="00183FCF">
      <w:pPr>
        <w:widowControl w:val="0"/>
        <w:autoSpaceDE w:val="0"/>
        <w:autoSpaceDN w:val="0"/>
        <w:adjustRightInd w:val="0"/>
        <w:ind w:firstLine="708"/>
        <w:jc w:val="both"/>
      </w:pPr>
      <w:r w:rsidRPr="00155D00">
        <w:t>Информация о ходе предоставления муниципальной услуги направляется заявит</w:t>
      </w:r>
      <w:r w:rsidRPr="00155D00">
        <w:t>е</w:t>
      </w:r>
      <w:r w:rsidRPr="00155D00">
        <w:t>лю органом местного самоуправления в срок, не превышающий одного рабочего дня п</w:t>
      </w:r>
      <w:r w:rsidRPr="00155D00">
        <w:t>о</w:t>
      </w:r>
      <w:r w:rsidRPr="00155D00">
        <w:t>сле завершения выпол</w:t>
      </w:r>
      <w:r>
        <w:t>нения соответствующего действия</w:t>
      </w:r>
      <w:r w:rsidRPr="00155D00">
        <w:t xml:space="preserve"> с использованием средств Ед</w:t>
      </w:r>
      <w:r w:rsidRPr="00155D00">
        <w:t>и</w:t>
      </w:r>
      <w:r w:rsidRPr="00155D00">
        <w:t>ного портала государственных и муниципальных услуг (функций)</w:t>
      </w:r>
      <w:proofErr w:type="gramStart"/>
      <w:r w:rsidRPr="00155D00">
        <w:t>.</w:t>
      </w:r>
      <w:r w:rsidRPr="00DB37B3">
        <w:t>П</w:t>
      </w:r>
      <w:proofErr w:type="gramEnd"/>
      <w:r w:rsidRPr="00DB37B3">
        <w:t>ри наличии соотве</w:t>
      </w:r>
      <w:r w:rsidRPr="00DB37B3">
        <w:t>т</w:t>
      </w:r>
      <w:r w:rsidRPr="00DB37B3">
        <w:t>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w:t>
      </w:r>
      <w:r w:rsidRPr="00DB37B3">
        <w:t>в</w:t>
      </w:r>
      <w:r w:rsidRPr="00DB37B3">
        <w:t>ляется в указанные сроки также и на электронную почту заявителя.</w:t>
      </w:r>
    </w:p>
    <w:p w:rsidR="00183FCF" w:rsidRPr="00155D00" w:rsidRDefault="00183FCF" w:rsidP="00183FCF">
      <w:pPr>
        <w:widowControl w:val="0"/>
        <w:autoSpaceDE w:val="0"/>
        <w:autoSpaceDN w:val="0"/>
        <w:adjustRightInd w:val="0"/>
        <w:ind w:firstLine="708"/>
        <w:jc w:val="both"/>
      </w:pPr>
      <w:r w:rsidRPr="00155D00">
        <w:t>При предоставлении муниципальной услуги в электронной форме заявителю направляется:</w:t>
      </w:r>
    </w:p>
    <w:p w:rsidR="00183FCF" w:rsidRDefault="000824AB" w:rsidP="00183FCF">
      <w:pPr>
        <w:pStyle w:val="20"/>
        <w:tabs>
          <w:tab w:val="left" w:pos="567"/>
        </w:tabs>
        <w:ind w:firstLine="709"/>
        <w:jc w:val="both"/>
        <w:outlineLvl w:val="2"/>
        <w:rPr>
          <w:sz w:val="24"/>
        </w:rPr>
      </w:pPr>
      <w:r>
        <w:rPr>
          <w:sz w:val="24"/>
        </w:rPr>
        <w:t>а</w:t>
      </w:r>
      <w:r w:rsidR="00183FCF" w:rsidRPr="006273BF">
        <w:rPr>
          <w:sz w:val="24"/>
        </w:rPr>
        <w:t>)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183FCF" w:rsidRPr="00155D00" w:rsidRDefault="000824AB" w:rsidP="00183FCF">
      <w:pPr>
        <w:pStyle w:val="20"/>
        <w:tabs>
          <w:tab w:val="left" w:pos="567"/>
        </w:tabs>
        <w:ind w:firstLine="709"/>
        <w:jc w:val="both"/>
        <w:outlineLvl w:val="2"/>
        <w:rPr>
          <w:sz w:val="24"/>
        </w:rPr>
      </w:pPr>
      <w:r>
        <w:rPr>
          <w:sz w:val="24"/>
        </w:rPr>
        <w:t>б</w:t>
      </w:r>
      <w:r w:rsidR="00183FCF" w:rsidRPr="00155D00">
        <w:rPr>
          <w:sz w:val="24"/>
        </w:rPr>
        <w:t xml:space="preserve">) уведомление о результатах рассмотрения </w:t>
      </w:r>
      <w:r w:rsidR="00183FCF" w:rsidRPr="00183FCF">
        <w:rPr>
          <w:sz w:val="24"/>
        </w:rPr>
        <w:t>запроса</w:t>
      </w:r>
      <w:r w:rsidR="00183FCF" w:rsidRPr="00155D00">
        <w:rPr>
          <w:sz w:val="24"/>
        </w:rPr>
        <w:t xml:space="preserve">,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C721DF" w:rsidRPr="00567F70" w:rsidRDefault="00C721DF" w:rsidP="00C721DF">
      <w:pPr>
        <w:pStyle w:val="20"/>
        <w:tabs>
          <w:tab w:val="left" w:pos="567"/>
        </w:tabs>
        <w:ind w:firstLine="709"/>
        <w:jc w:val="both"/>
        <w:outlineLvl w:val="2"/>
        <w:rPr>
          <w:sz w:val="24"/>
        </w:rPr>
      </w:pPr>
      <w:r w:rsidRPr="00567F70">
        <w:rPr>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721DF" w:rsidRPr="00567F70" w:rsidRDefault="00C721DF" w:rsidP="00C721DF">
      <w:pPr>
        <w:pStyle w:val="20"/>
        <w:tabs>
          <w:tab w:val="left" w:pos="567"/>
        </w:tabs>
        <w:ind w:firstLine="709"/>
        <w:jc w:val="both"/>
        <w:outlineLvl w:val="2"/>
        <w:rPr>
          <w:sz w:val="24"/>
        </w:rPr>
      </w:pPr>
      <w:r w:rsidRPr="00567F70">
        <w:rPr>
          <w:sz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567F70">
        <w:rPr>
          <w:sz w:val="24"/>
          <w:lang w:val="en-US"/>
        </w:rPr>
        <w:t>V</w:t>
      </w:r>
      <w:r w:rsidRPr="00567F70">
        <w:rPr>
          <w:sz w:val="24"/>
        </w:rPr>
        <w:t xml:space="preserve"> Административного регламента.</w:t>
      </w:r>
    </w:p>
    <w:p w:rsidR="00C721DF" w:rsidRPr="00567F70" w:rsidRDefault="00C721DF" w:rsidP="00C721DF">
      <w:pPr>
        <w:pStyle w:val="20"/>
        <w:ind w:firstLine="709"/>
        <w:jc w:val="both"/>
        <w:outlineLvl w:val="2"/>
        <w:rPr>
          <w:sz w:val="24"/>
        </w:rPr>
      </w:pPr>
      <w:r w:rsidRPr="00183FCF">
        <w:rPr>
          <w:sz w:val="24"/>
        </w:rPr>
        <w:t>2.</w:t>
      </w:r>
      <w:r w:rsidR="0052288C" w:rsidRPr="00183FCF">
        <w:rPr>
          <w:sz w:val="24"/>
        </w:rPr>
        <w:t>18</w:t>
      </w:r>
      <w:r w:rsidRPr="00183FCF">
        <w:rPr>
          <w:sz w:val="24"/>
        </w:rPr>
        <w:t>.</w:t>
      </w:r>
      <w:r w:rsidR="00A76DB8" w:rsidRPr="00A76DB8">
        <w:rPr>
          <w:sz w:val="24"/>
        </w:rPr>
        <w:t xml:space="preserve">Администрация </w:t>
      </w:r>
      <w:proofErr w:type="spellStart"/>
      <w:r w:rsidR="00A76DB8" w:rsidRPr="00A76DB8">
        <w:rPr>
          <w:sz w:val="24"/>
        </w:rPr>
        <w:t>Поспелихинского</w:t>
      </w:r>
      <w:proofErr w:type="spellEnd"/>
      <w:r w:rsidR="00A76DB8" w:rsidRPr="00A76DB8">
        <w:rPr>
          <w:sz w:val="24"/>
        </w:rPr>
        <w:t xml:space="preserve"> района</w:t>
      </w:r>
      <w:r w:rsidR="00BA5345">
        <w:rPr>
          <w:sz w:val="24"/>
          <w:lang w:val="ru-RU"/>
        </w:rPr>
        <w:t xml:space="preserve"> </w:t>
      </w:r>
      <w:r w:rsidRPr="00567F70">
        <w:rPr>
          <w:sz w:val="24"/>
        </w:rPr>
        <w:t xml:space="preserve">обеспечивает возможность получения и копирования заявителями на официальном интернет-сайте </w:t>
      </w:r>
      <w:r w:rsidR="00A76DB8" w:rsidRPr="00A76DB8">
        <w:rPr>
          <w:sz w:val="24"/>
        </w:rPr>
        <w:t>Администраци</w:t>
      </w:r>
      <w:r w:rsidR="00A76DB8">
        <w:rPr>
          <w:sz w:val="24"/>
        </w:rPr>
        <w:t>и</w:t>
      </w:r>
      <w:r w:rsidR="00A76DB8" w:rsidRPr="00A76DB8">
        <w:rPr>
          <w:sz w:val="24"/>
        </w:rPr>
        <w:t xml:space="preserve"> </w:t>
      </w:r>
      <w:proofErr w:type="spellStart"/>
      <w:r w:rsidR="00A76DB8" w:rsidRPr="00A76DB8">
        <w:rPr>
          <w:sz w:val="24"/>
        </w:rPr>
        <w:t>Поспелихинского</w:t>
      </w:r>
      <w:proofErr w:type="spellEnd"/>
      <w:r w:rsidR="00A76DB8" w:rsidRPr="00A76DB8">
        <w:rPr>
          <w:sz w:val="24"/>
        </w:rPr>
        <w:t xml:space="preserve"> района</w:t>
      </w:r>
      <w:r w:rsidRPr="00567F70">
        <w:rPr>
          <w:sz w:val="24"/>
        </w:rP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C721DF" w:rsidRPr="00567F70" w:rsidRDefault="00C721DF" w:rsidP="00C721DF">
      <w:pPr>
        <w:pStyle w:val="20"/>
        <w:ind w:firstLine="709"/>
        <w:jc w:val="both"/>
        <w:outlineLvl w:val="2"/>
        <w:rPr>
          <w:sz w:val="24"/>
        </w:rPr>
      </w:pPr>
      <w:r w:rsidRPr="00567F70">
        <w:rPr>
          <w:sz w:val="24"/>
        </w:rPr>
        <w:t>2.19.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C721DF" w:rsidRPr="00C721DF" w:rsidRDefault="00C721DF" w:rsidP="00673693">
      <w:pPr>
        <w:pStyle w:val="20"/>
        <w:ind w:firstLine="709"/>
        <w:jc w:val="both"/>
        <w:outlineLvl w:val="2"/>
        <w:rPr>
          <w:sz w:val="24"/>
        </w:rPr>
      </w:pPr>
      <w:r w:rsidRPr="00567F70">
        <w:rPr>
          <w:sz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w:t>
      </w:r>
      <w:r w:rsidRPr="00567F70">
        <w:rPr>
          <w:sz w:val="24"/>
        </w:rPr>
        <w:lastRenderedPageBreak/>
        <w:t>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90E73" w:rsidRPr="00F46098" w:rsidRDefault="00090E73" w:rsidP="00764567">
      <w:pPr>
        <w:keepNext/>
        <w:widowControl w:val="0"/>
        <w:autoSpaceDE w:val="0"/>
        <w:autoSpaceDN w:val="0"/>
        <w:adjustRightInd w:val="0"/>
        <w:spacing w:before="360" w:after="60"/>
        <w:ind w:firstLine="720"/>
        <w:jc w:val="center"/>
        <w:outlineLvl w:val="1"/>
        <w:rPr>
          <w:rFonts w:cs="Arial"/>
          <w:bCs/>
          <w:iCs/>
        </w:rPr>
      </w:pPr>
      <w:r w:rsidRPr="00F46098">
        <w:rPr>
          <w:rFonts w:cs="Arial"/>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w:t>
      </w:r>
      <w:r w:rsidRPr="00F46098">
        <w:rPr>
          <w:rFonts w:cs="Arial"/>
          <w:bCs/>
          <w:iCs/>
        </w:rPr>
        <w:t>а</w:t>
      </w:r>
      <w:r w:rsidRPr="00F46098">
        <w:rPr>
          <w:rFonts w:cs="Arial"/>
          <w:bCs/>
          <w:iCs/>
        </w:rPr>
        <w:t>тивных процедур в электронной форме</w:t>
      </w:r>
    </w:p>
    <w:p w:rsidR="00090E73" w:rsidRPr="00F46098" w:rsidRDefault="00090E73" w:rsidP="00764567">
      <w:pPr>
        <w:widowControl w:val="0"/>
        <w:autoSpaceDE w:val="0"/>
        <w:autoSpaceDN w:val="0"/>
        <w:adjustRightInd w:val="0"/>
        <w:ind w:firstLine="720"/>
        <w:jc w:val="both"/>
        <w:rPr>
          <w:rFonts w:cs="Arial"/>
        </w:rPr>
      </w:pPr>
    </w:p>
    <w:p w:rsidR="007F0D54" w:rsidRPr="00F46098" w:rsidRDefault="007F0D54" w:rsidP="00764567">
      <w:pPr>
        <w:spacing w:after="240"/>
        <w:ind w:firstLine="709"/>
        <w:jc w:val="both"/>
      </w:pPr>
      <w:r w:rsidRPr="00F46098">
        <w:t xml:space="preserve">Блок-схема предоставления муниципальной услуги приведена в приложении </w:t>
      </w:r>
      <w:r w:rsidR="000565AB" w:rsidRPr="00F46098">
        <w:t>3</w:t>
      </w:r>
      <w:r w:rsidRPr="00F46098">
        <w:t xml:space="preserve"> настоящего Административного регламента.</w:t>
      </w:r>
    </w:p>
    <w:p w:rsidR="00C92DCA" w:rsidRPr="00F46098" w:rsidRDefault="00C92DCA" w:rsidP="00C92DCA">
      <w:pPr>
        <w:ind w:firstLine="709"/>
        <w:jc w:val="both"/>
        <w:rPr>
          <w:rFonts w:eastAsia="Calibri"/>
        </w:rPr>
      </w:pPr>
      <w:r w:rsidRPr="00F46098">
        <w:rPr>
          <w:rFonts w:eastAsia="Calibri"/>
        </w:rPr>
        <w:t>3.1. Описание последовательности действий при предоставлении муниципальной услуги.</w:t>
      </w:r>
    </w:p>
    <w:p w:rsidR="00C92DCA" w:rsidRPr="00F46098" w:rsidRDefault="00C92DCA" w:rsidP="00C92DCA">
      <w:pPr>
        <w:widowControl w:val="0"/>
        <w:autoSpaceDE w:val="0"/>
        <w:autoSpaceDN w:val="0"/>
        <w:adjustRightInd w:val="0"/>
        <w:ind w:firstLine="720"/>
        <w:jc w:val="both"/>
      </w:pPr>
      <w:r w:rsidRPr="00F46098">
        <w:t>Предоставление муниципальной услуги включает в себя следующие администр</w:t>
      </w:r>
      <w:r w:rsidRPr="00F46098">
        <w:t>а</w:t>
      </w:r>
      <w:r w:rsidRPr="00F46098">
        <w:t>тивные процедуры:</w:t>
      </w:r>
    </w:p>
    <w:p w:rsidR="00C92DCA" w:rsidRPr="00F46098" w:rsidRDefault="00C92DCA" w:rsidP="00C92DCA">
      <w:pPr>
        <w:widowControl w:val="0"/>
        <w:autoSpaceDE w:val="0"/>
        <w:autoSpaceDN w:val="0"/>
        <w:adjustRightInd w:val="0"/>
        <w:ind w:firstLine="720"/>
        <w:jc w:val="both"/>
      </w:pPr>
      <w:r w:rsidRPr="00F46098">
        <w:t>1) прием заявления и документов, их регистрация;</w:t>
      </w:r>
    </w:p>
    <w:p w:rsidR="00C92DCA" w:rsidRPr="00F46098" w:rsidRDefault="00C92DCA" w:rsidP="00673693">
      <w:pPr>
        <w:ind w:firstLine="709"/>
        <w:jc w:val="both"/>
      </w:pPr>
      <w:r w:rsidRPr="00F46098">
        <w:t>2) рассмотрение и проверка заявления и документов</w:t>
      </w:r>
      <w:r w:rsidR="00BA5345">
        <w:t xml:space="preserve"> </w:t>
      </w:r>
      <w:r w:rsidR="00673693" w:rsidRPr="00567F70">
        <w:t>организация заседания коми</w:t>
      </w:r>
      <w:r w:rsidR="00673693" w:rsidRPr="00567F70">
        <w:t>с</w:t>
      </w:r>
      <w:r w:rsidR="00673693" w:rsidRPr="00567F70">
        <w:t>сии по учету граждан, желающих приобрести земельные участки для индивидуального жилищного строительства или ведения личного подсобного хозяйства на основании ст</w:t>
      </w:r>
      <w:r w:rsidR="00673693" w:rsidRPr="00567F70">
        <w:t>а</w:t>
      </w:r>
      <w:r w:rsidR="00673693" w:rsidRPr="00567F70">
        <w:t>тьи 4 закона Алтайского края от 09.11.2015 №</w:t>
      </w:r>
      <w:r w:rsidR="007A7463">
        <w:t> </w:t>
      </w:r>
      <w:r w:rsidR="00673693" w:rsidRPr="00567F70">
        <w:t>98-ЗС;</w:t>
      </w:r>
    </w:p>
    <w:p w:rsidR="00673693" w:rsidRDefault="00C92DCA" w:rsidP="00C92DCA">
      <w:pPr>
        <w:widowControl w:val="0"/>
        <w:autoSpaceDE w:val="0"/>
        <w:autoSpaceDN w:val="0"/>
        <w:adjustRightInd w:val="0"/>
        <w:ind w:firstLine="720"/>
        <w:jc w:val="both"/>
      </w:pPr>
      <w:r w:rsidRPr="00F46098">
        <w:t xml:space="preserve">3) </w:t>
      </w:r>
      <w:r w:rsidR="00673693">
        <w:t xml:space="preserve">проведение заседания комиссии </w:t>
      </w:r>
      <w:r w:rsidR="00673693" w:rsidRPr="00567F70">
        <w:t>по учету граждан, желающих приобрести з</w:t>
      </w:r>
      <w:r w:rsidR="00673693" w:rsidRPr="00567F70">
        <w:t>е</w:t>
      </w:r>
      <w:r w:rsidR="00673693" w:rsidRPr="00567F70">
        <w:t xml:space="preserve">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w:t>
      </w:r>
      <w:r w:rsidR="007A7463">
        <w:br/>
      </w:r>
      <w:r w:rsidR="00673693" w:rsidRPr="00567F70">
        <w:t>№</w:t>
      </w:r>
      <w:r w:rsidR="007A7463">
        <w:t> </w:t>
      </w:r>
      <w:r w:rsidR="00673693" w:rsidRPr="00567F70">
        <w:t>98-ЗС</w:t>
      </w:r>
      <w:r w:rsidR="00673693">
        <w:t xml:space="preserve">, </w:t>
      </w:r>
      <w:r w:rsidRPr="00750682">
        <w:t>принятие решения о предоставлении или об отказе в предоставлении муниц</w:t>
      </w:r>
      <w:r w:rsidRPr="00750682">
        <w:t>и</w:t>
      </w:r>
      <w:r w:rsidR="00673693">
        <w:t>пальной услуги;</w:t>
      </w:r>
    </w:p>
    <w:p w:rsidR="00C92DCA" w:rsidRPr="00F46098" w:rsidRDefault="00673693" w:rsidP="00C92DCA">
      <w:pPr>
        <w:widowControl w:val="0"/>
        <w:autoSpaceDE w:val="0"/>
        <w:autoSpaceDN w:val="0"/>
        <w:adjustRightInd w:val="0"/>
        <w:ind w:firstLine="720"/>
        <w:jc w:val="both"/>
      </w:pPr>
      <w:r>
        <w:t>4) </w:t>
      </w:r>
      <w:r w:rsidR="00C92DCA" w:rsidRPr="00F46098">
        <w:t>информирование и выдача результата предоставления муниципальной услуги.</w:t>
      </w:r>
    </w:p>
    <w:p w:rsidR="00C92DCA" w:rsidRPr="00F46098" w:rsidRDefault="00C92DCA" w:rsidP="00C92DCA">
      <w:pPr>
        <w:ind w:firstLine="709"/>
        <w:jc w:val="both"/>
        <w:rPr>
          <w:rFonts w:eastAsia="Calibri"/>
        </w:rPr>
      </w:pPr>
      <w:r w:rsidRPr="00F46098">
        <w:rPr>
          <w:rFonts w:eastAsia="Calibri"/>
        </w:rPr>
        <w:t xml:space="preserve">3.2. </w:t>
      </w:r>
      <w:r w:rsidRPr="00F46098">
        <w:t>Прием заявления и документов, их регистрация</w:t>
      </w:r>
      <w:r w:rsidRPr="00F46098">
        <w:rPr>
          <w:rFonts w:eastAsia="Calibri"/>
        </w:rPr>
        <w:t>.</w:t>
      </w:r>
    </w:p>
    <w:p w:rsidR="00C92DCA" w:rsidRPr="00F46098" w:rsidRDefault="00C92DCA" w:rsidP="00C92DCA">
      <w:pPr>
        <w:ind w:firstLine="709"/>
        <w:jc w:val="both"/>
      </w:pPr>
      <w:r w:rsidRPr="00F46098">
        <w:t>3.2.1. Юридические факты, являющиеся основанием для начала административной процедуры.</w:t>
      </w:r>
    </w:p>
    <w:p w:rsidR="00C92DCA" w:rsidRPr="00F46098" w:rsidRDefault="00C92DCA" w:rsidP="00C92DCA">
      <w:pPr>
        <w:ind w:firstLine="708"/>
        <w:jc w:val="both"/>
      </w:pPr>
      <w:proofErr w:type="gramStart"/>
      <w:r w:rsidRPr="00F46098">
        <w:t xml:space="preserve">Основанием для начала предоставления муниципальной услуги является личное обращение заявителя в </w:t>
      </w:r>
      <w:r w:rsidR="00A76DB8" w:rsidRPr="00A76DB8">
        <w:t>Администраци</w:t>
      </w:r>
      <w:r w:rsidR="00A76DB8">
        <w:t>ю</w:t>
      </w:r>
      <w:r w:rsidR="00A76DB8" w:rsidRPr="00A76DB8">
        <w:t xml:space="preserve"> </w:t>
      </w:r>
      <w:proofErr w:type="spellStart"/>
      <w:r w:rsidR="00A76DB8" w:rsidRPr="00A76DB8">
        <w:t>Поспелихинского</w:t>
      </w:r>
      <w:proofErr w:type="spellEnd"/>
      <w:r w:rsidR="00A76DB8" w:rsidRPr="00A76DB8">
        <w:t xml:space="preserve"> </w:t>
      </w:r>
      <w:proofErr w:type="spellStart"/>
      <w:r w:rsidR="00A76DB8" w:rsidRPr="00A76DB8">
        <w:t>района</w:t>
      </w:r>
      <w:r w:rsidRPr="00F46098">
        <w:t>с</w:t>
      </w:r>
      <w:proofErr w:type="spellEnd"/>
      <w:r w:rsidRPr="00F46098">
        <w:t xml:space="preserve"> заявлением и докуме</w:t>
      </w:r>
      <w:r w:rsidRPr="00F46098">
        <w:t>н</w:t>
      </w:r>
      <w:r w:rsidRPr="00F46098">
        <w:t xml:space="preserve">тами, необходимыми для получения </w:t>
      </w:r>
      <w:r w:rsidRPr="00F46098">
        <w:rPr>
          <w:rFonts w:eastAsia="Calibri"/>
        </w:rPr>
        <w:t>муниципальной услуги</w:t>
      </w:r>
      <w:r w:rsidRPr="00F46098">
        <w:t xml:space="preserve">, либо </w:t>
      </w:r>
      <w:r w:rsidR="008751FF" w:rsidRPr="00F959CF">
        <w:t xml:space="preserve">получение </w:t>
      </w:r>
      <w:r w:rsidR="00A76DB8" w:rsidRPr="00A76DB8">
        <w:t>Админ</w:t>
      </w:r>
      <w:r w:rsidR="00A76DB8" w:rsidRPr="00A76DB8">
        <w:t>и</w:t>
      </w:r>
      <w:r w:rsidR="00A76DB8" w:rsidRPr="00A76DB8">
        <w:t>страци</w:t>
      </w:r>
      <w:r w:rsidR="00A76DB8">
        <w:t>ей</w:t>
      </w:r>
      <w:r w:rsidR="00A76DB8" w:rsidRPr="00A76DB8">
        <w:t xml:space="preserve"> </w:t>
      </w:r>
      <w:proofErr w:type="spellStart"/>
      <w:r w:rsidR="00A76DB8" w:rsidRPr="00A76DB8">
        <w:t>Поспелихинского</w:t>
      </w:r>
      <w:proofErr w:type="spellEnd"/>
      <w:r w:rsidR="00A76DB8" w:rsidRPr="00A76DB8">
        <w:t xml:space="preserve"> </w:t>
      </w:r>
      <w:proofErr w:type="spellStart"/>
      <w:r w:rsidR="00A76DB8" w:rsidRPr="00A76DB8">
        <w:t>района</w:t>
      </w:r>
      <w:r w:rsidRPr="00F959CF">
        <w:t>заявления</w:t>
      </w:r>
      <w:proofErr w:type="spellEnd"/>
      <w:r w:rsidRPr="00F959CF">
        <w:t xml:space="preserve"> и необходимых документов</w:t>
      </w:r>
      <w:r w:rsidR="0052288C" w:rsidRPr="00F959CF">
        <w:t xml:space="preserve">, направленных </w:t>
      </w:r>
      <w:proofErr w:type="spellStart"/>
      <w:r w:rsidR="0052288C" w:rsidRPr="00F959CF">
        <w:t>заявителем</w:t>
      </w:r>
      <w:r w:rsidRPr="00F46098">
        <w:t>с</w:t>
      </w:r>
      <w:proofErr w:type="spellEnd"/>
      <w:r w:rsidRPr="00F46098">
        <w:t xml:space="preserve"> использованием почтовой связи, через Многофункциональный центр или </w:t>
      </w:r>
      <w:r w:rsidR="00945124" w:rsidRPr="00A619B8">
        <w:rPr>
          <w:color w:val="000000"/>
        </w:rPr>
        <w:t xml:space="preserve">направление </w:t>
      </w:r>
      <w:proofErr w:type="spellStart"/>
      <w:r w:rsidR="00945124" w:rsidRPr="00A619B8">
        <w:rPr>
          <w:color w:val="000000"/>
        </w:rPr>
        <w:t>заявления</w:t>
      </w:r>
      <w:r w:rsidRPr="00F46098">
        <w:t>в</w:t>
      </w:r>
      <w:proofErr w:type="spellEnd"/>
      <w:r w:rsidRPr="00F46098">
        <w:t xml:space="preserve"> электронной форме с использованием Единого портала госуда</w:t>
      </w:r>
      <w:r w:rsidRPr="00F46098">
        <w:t>р</w:t>
      </w:r>
      <w:r w:rsidRPr="00F46098">
        <w:t>ственных и муниципальных услуг (функций) в информационно-телекоммуникационной сети «</w:t>
      </w:r>
      <w:r w:rsidR="00C057EC">
        <w:t>И</w:t>
      </w:r>
      <w:r w:rsidRPr="00F46098">
        <w:t>нтернет».</w:t>
      </w:r>
      <w:proofErr w:type="gramEnd"/>
    </w:p>
    <w:p w:rsidR="00C92DCA" w:rsidRPr="00F46098" w:rsidRDefault="00C92DCA" w:rsidP="00C92DCA">
      <w:pPr>
        <w:ind w:firstLine="708"/>
        <w:jc w:val="both"/>
      </w:pPr>
      <w:r w:rsidRPr="00F46098">
        <w:t>3.2.2. Сведения о должностном лице, ответственном за выполнение администр</w:t>
      </w:r>
      <w:r w:rsidRPr="00F46098">
        <w:t>а</w:t>
      </w:r>
      <w:r w:rsidRPr="00F46098">
        <w:t>тивного действия, входящего в состав административной процедуры.</w:t>
      </w:r>
    </w:p>
    <w:p w:rsidR="00C92DCA" w:rsidRPr="00F46098" w:rsidRDefault="00C92DCA" w:rsidP="00C92DCA">
      <w:pPr>
        <w:ind w:firstLine="708"/>
        <w:jc w:val="both"/>
      </w:pPr>
      <w:r w:rsidRPr="00F46098">
        <w:t>Выполнение данной административной процедуры осуществляется</w:t>
      </w:r>
      <w:r w:rsidR="00A76DB8">
        <w:t xml:space="preserve"> главным</w:t>
      </w:r>
      <w:r w:rsidRPr="00F46098">
        <w:t xml:space="preserve"> спец</w:t>
      </w:r>
      <w:r w:rsidRPr="00F46098">
        <w:t>и</w:t>
      </w:r>
      <w:r w:rsidRPr="00F46098">
        <w:t>алистом</w:t>
      </w:r>
      <w:r w:rsidR="00A76DB8">
        <w:t xml:space="preserve"> юридического отдела Администрации </w:t>
      </w:r>
      <w:proofErr w:type="spellStart"/>
      <w:r w:rsidR="00A76DB8">
        <w:t>Поспелихинского</w:t>
      </w:r>
      <w:proofErr w:type="spellEnd"/>
      <w:r w:rsidR="00A76DB8">
        <w:t xml:space="preserve"> района</w:t>
      </w:r>
      <w:r w:rsidRPr="00F46098">
        <w:t xml:space="preserve">, ответственным за прием и регистрацию заявления (далее – специалист). </w:t>
      </w:r>
    </w:p>
    <w:p w:rsidR="00C92DCA" w:rsidRPr="00F46098" w:rsidRDefault="00C92DCA" w:rsidP="00C92DCA">
      <w:pPr>
        <w:ind w:firstLine="708"/>
        <w:jc w:val="both"/>
      </w:pPr>
      <w:r w:rsidRPr="00F46098">
        <w:t>3.2.3. Содержание административного действия, входящего в состав администр</w:t>
      </w:r>
      <w:r w:rsidRPr="00F46098">
        <w:t>а</w:t>
      </w:r>
      <w:r w:rsidRPr="00F46098">
        <w:t>тивной процедуры, продолжительность и (или) максимальный срок его выполнения.</w:t>
      </w:r>
    </w:p>
    <w:p w:rsidR="00C92DCA" w:rsidRPr="00F46098" w:rsidRDefault="00C92DCA" w:rsidP="00C92DCA">
      <w:pPr>
        <w:ind w:firstLine="708"/>
        <w:jc w:val="both"/>
      </w:pPr>
      <w:r w:rsidRPr="00F46098">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w:t>
      </w:r>
      <w:r w:rsidRPr="00F46098">
        <w:t>и</w:t>
      </w:r>
      <w:r w:rsidRPr="00F46098">
        <w:t xml:space="preserve">пальной услуги и документов, при приеме заявления: </w:t>
      </w:r>
    </w:p>
    <w:p w:rsidR="00C92DCA" w:rsidRPr="00F46098" w:rsidRDefault="00C92DCA" w:rsidP="00C92DCA">
      <w:pPr>
        <w:ind w:firstLine="708"/>
        <w:jc w:val="both"/>
      </w:pPr>
      <w:r w:rsidRPr="00F46098">
        <w:t>1) устанавливает предмет обращения, личность заявителя (полномочия представ</w:t>
      </w:r>
      <w:r w:rsidRPr="00F46098">
        <w:t>и</w:t>
      </w:r>
      <w:r w:rsidRPr="00F46098">
        <w:t>теля заявителя);</w:t>
      </w:r>
    </w:p>
    <w:p w:rsidR="00C92DCA" w:rsidRPr="00F46098" w:rsidRDefault="00C92DCA" w:rsidP="00C92DCA">
      <w:pPr>
        <w:ind w:firstLine="708"/>
        <w:jc w:val="both"/>
      </w:pPr>
      <w:r w:rsidRPr="00F46098">
        <w:lastRenderedPageBreak/>
        <w:t>2) проверяет правильность оформления заявления и комплектность представле</w:t>
      </w:r>
      <w:r w:rsidRPr="00F46098">
        <w:t>н</w:t>
      </w:r>
      <w:r w:rsidRPr="00F46098">
        <w:t>ных документов;</w:t>
      </w:r>
    </w:p>
    <w:p w:rsidR="00C92DCA" w:rsidRPr="00F46098" w:rsidRDefault="00C92DCA" w:rsidP="00C92DCA">
      <w:pPr>
        <w:ind w:firstLine="708"/>
        <w:jc w:val="both"/>
      </w:pPr>
      <w:r w:rsidRPr="00F46098">
        <w:t>3) обеспечивает внесение соответствующей записи в журнал регистрации с указ</w:t>
      </w:r>
      <w:r w:rsidRPr="00F46098">
        <w:t>а</w:t>
      </w:r>
      <w:r w:rsidRPr="00F46098">
        <w:t>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C92DCA" w:rsidRPr="00F46098" w:rsidRDefault="00C92DCA" w:rsidP="00C92DCA">
      <w:pPr>
        <w:autoSpaceDE w:val="0"/>
        <w:autoSpaceDN w:val="0"/>
        <w:adjustRightInd w:val="0"/>
        <w:ind w:firstLine="720"/>
        <w:jc w:val="both"/>
        <w:rPr>
          <w:strike/>
        </w:rPr>
      </w:pPr>
      <w:r w:rsidRPr="00F46098">
        <w:t xml:space="preserve">По завершении приема документов при личном обращении специалист формирует расписку в приеме документов. В расписке указывается </w:t>
      </w:r>
      <w:r w:rsidR="00F34539" w:rsidRPr="00F46098">
        <w:t xml:space="preserve">перечень полученных документов и дата их получения. </w:t>
      </w:r>
      <w:r w:rsidRPr="00F46098">
        <w:t>Расписка формируется в двух экземплярах, оба экземпляра подпис</w:t>
      </w:r>
      <w:r w:rsidRPr="00F46098">
        <w:t>ы</w:t>
      </w:r>
      <w:r w:rsidRPr="00F46098">
        <w:t>ваются специалистом и заявителем, один экземпляр передается заявителю, второй остае</w:t>
      </w:r>
      <w:r w:rsidRPr="00F46098">
        <w:t>т</w:t>
      </w:r>
      <w:r w:rsidRPr="00F46098">
        <w:t xml:space="preserve">ся в </w:t>
      </w:r>
      <w:r w:rsidR="00A76DB8" w:rsidRPr="00A76DB8">
        <w:t>Администраци</w:t>
      </w:r>
      <w:r w:rsidR="00A76DB8">
        <w:t>и</w:t>
      </w:r>
      <w:r w:rsidR="00A76DB8" w:rsidRPr="00A76DB8">
        <w:t xml:space="preserve"> </w:t>
      </w:r>
      <w:proofErr w:type="spellStart"/>
      <w:r w:rsidR="00A76DB8" w:rsidRPr="00A76DB8">
        <w:t>Поспелихинского</w:t>
      </w:r>
      <w:proofErr w:type="spellEnd"/>
      <w:r w:rsidR="00A76DB8" w:rsidRPr="00A76DB8">
        <w:t xml:space="preserve"> района</w:t>
      </w:r>
      <w:r w:rsidRPr="00F46098">
        <w:t xml:space="preserve">. </w:t>
      </w:r>
    </w:p>
    <w:p w:rsidR="00C057EC" w:rsidRPr="00567F70" w:rsidRDefault="00C92DCA" w:rsidP="00C057EC">
      <w:pPr>
        <w:widowControl w:val="0"/>
        <w:autoSpaceDE w:val="0"/>
        <w:autoSpaceDN w:val="0"/>
        <w:adjustRightInd w:val="0"/>
        <w:ind w:firstLine="709"/>
        <w:jc w:val="both"/>
        <w:rPr>
          <w:rFonts w:eastAsia="Calibri" w:cs="Arial"/>
          <w:lang w:eastAsia="en-US"/>
        </w:rPr>
      </w:pPr>
      <w:r w:rsidRPr="00F46098">
        <w:t xml:space="preserve">3.2.3.2. </w:t>
      </w:r>
      <w:r w:rsidR="00C057EC" w:rsidRPr="00567F70">
        <w:t>При представлении заявителем заявления через Единый портал госуда</w:t>
      </w:r>
      <w:r w:rsidR="00C057EC" w:rsidRPr="00567F70">
        <w:t>р</w:t>
      </w:r>
      <w:r w:rsidR="00C057EC" w:rsidRPr="00567F70">
        <w:t xml:space="preserve">ственных и муниципальных услуг (функций) – </w:t>
      </w:r>
      <w:r w:rsidR="00C057EC" w:rsidRPr="00567F70">
        <w:rPr>
          <w:rFonts w:eastAsia="Calibri" w:cs="Arial"/>
          <w:lang w:eastAsia="en-US"/>
        </w:rPr>
        <w:t xml:space="preserve">электронное заявление, заполненное на Едином портале государственных и муниципальных услуг (функций) в соответствии с подпунктом 2 пункта </w:t>
      </w:r>
      <w:r w:rsidR="00C057EC" w:rsidRPr="00DB37B3">
        <w:rPr>
          <w:rFonts w:eastAsia="Calibri" w:cs="Arial"/>
          <w:lang w:eastAsia="en-US"/>
        </w:rPr>
        <w:t>2.1</w:t>
      </w:r>
      <w:r w:rsidR="001F12AF" w:rsidRPr="00DB37B3">
        <w:rPr>
          <w:rFonts w:eastAsia="Calibri" w:cs="Arial"/>
          <w:lang w:eastAsia="en-US"/>
        </w:rPr>
        <w:t>7</w:t>
      </w:r>
      <w:r w:rsidR="00F959CF" w:rsidRPr="00DB37B3">
        <w:rPr>
          <w:rFonts w:eastAsia="Calibri" w:cs="Arial"/>
          <w:lang w:eastAsia="en-US"/>
        </w:rPr>
        <w:t>.3</w:t>
      </w:r>
      <w:r w:rsidR="00C057EC" w:rsidRPr="00567F70">
        <w:rPr>
          <w:rFonts w:eastAsia="Calibri" w:cs="Arial"/>
          <w:lang w:eastAsia="en-US"/>
        </w:rPr>
        <w:t xml:space="preserve"> Административного регламента, передается </w:t>
      </w:r>
      <w:proofErr w:type="spellStart"/>
      <w:r w:rsidR="00F959CF" w:rsidRPr="00DB37B3">
        <w:rPr>
          <w:rFonts w:eastAsia="Calibri" w:cs="Arial"/>
          <w:lang w:eastAsia="en-US"/>
        </w:rPr>
        <w:t>в</w:t>
      </w:r>
      <w:r w:rsidR="00C057EC" w:rsidRPr="00567F70">
        <w:rPr>
          <w:rFonts w:eastAsia="Calibri" w:cs="Arial"/>
          <w:lang w:eastAsia="en-US"/>
        </w:rPr>
        <w:t>Единую</w:t>
      </w:r>
      <w:proofErr w:type="spellEnd"/>
      <w:r w:rsidR="00C057EC" w:rsidRPr="00567F70">
        <w:rPr>
          <w:rFonts w:eastAsia="Calibri" w:cs="Arial"/>
          <w:lang w:eastAsia="en-US"/>
        </w:rPr>
        <w:t xml:space="preserve"> инфо</w:t>
      </w:r>
      <w:r w:rsidR="00C057EC" w:rsidRPr="00567F70">
        <w:rPr>
          <w:rFonts w:eastAsia="Calibri" w:cs="Arial"/>
          <w:lang w:eastAsia="en-US"/>
        </w:rPr>
        <w:t>р</w:t>
      </w:r>
      <w:r w:rsidR="00C057EC" w:rsidRPr="00567F70">
        <w:rPr>
          <w:rFonts w:eastAsia="Calibri" w:cs="Arial"/>
          <w:lang w:eastAsia="en-US"/>
        </w:rPr>
        <w:t>мационную систему Алтайского края предоставления государственных и муниципальных услуг в электронной форме</w:t>
      </w:r>
      <w:r w:rsidR="00C057EC" w:rsidRPr="00567F70">
        <w:t xml:space="preserve"> (далее – ЕИС)</w:t>
      </w:r>
      <w:r w:rsidR="00C057EC" w:rsidRPr="00567F70">
        <w:rPr>
          <w:rFonts w:eastAsia="Calibri" w:cs="Arial"/>
          <w:lang w:eastAsia="en-US"/>
        </w:rPr>
        <w:t xml:space="preserve">. </w:t>
      </w:r>
    </w:p>
    <w:p w:rsidR="00C057EC" w:rsidRPr="00567F70" w:rsidRDefault="00C057EC" w:rsidP="00C057EC">
      <w:pPr>
        <w:widowControl w:val="0"/>
        <w:autoSpaceDE w:val="0"/>
        <w:autoSpaceDN w:val="0"/>
        <w:adjustRightInd w:val="0"/>
        <w:ind w:firstLine="720"/>
        <w:jc w:val="both"/>
      </w:pPr>
      <w:r w:rsidRPr="00567F70">
        <w:t xml:space="preserve">При </w:t>
      </w:r>
      <w:r w:rsidR="00F959CF">
        <w:t xml:space="preserve">направлении </w:t>
      </w:r>
      <w:r w:rsidRPr="00567F70">
        <w:t>запроса в электронной форме в автоматическом режиме ос</w:t>
      </w:r>
      <w:r w:rsidRPr="00567F70">
        <w:t>у</w:t>
      </w:r>
      <w:r w:rsidRPr="00567F70">
        <w:t>ществляется форматно-логический контроль запроса.</w:t>
      </w:r>
    </w:p>
    <w:p w:rsidR="00C057EC" w:rsidRPr="00567F70" w:rsidRDefault="00C057EC" w:rsidP="00C057EC">
      <w:pPr>
        <w:widowControl w:val="0"/>
        <w:autoSpaceDE w:val="0"/>
        <w:autoSpaceDN w:val="0"/>
        <w:adjustRightInd w:val="0"/>
        <w:ind w:firstLine="709"/>
        <w:jc w:val="both"/>
        <w:rPr>
          <w:rFonts w:eastAsia="Calibri" w:cs="Arial"/>
          <w:lang w:eastAsia="en-US"/>
        </w:rPr>
      </w:pPr>
      <w:r w:rsidRPr="00567F70">
        <w:rPr>
          <w:rFonts w:eastAsia="Calibri" w:cs="Arial"/>
          <w:lang w:eastAsia="en-US"/>
        </w:rPr>
        <w:t xml:space="preserve">Специалист, ответственный за работу в </w:t>
      </w:r>
      <w:r w:rsidRPr="00567F70">
        <w:t>ЕИС</w:t>
      </w:r>
      <w:r w:rsidRPr="00567F70">
        <w:rPr>
          <w:rFonts w:eastAsia="Calibri" w:cs="Arial"/>
          <w:lang w:eastAsia="en-US"/>
        </w:rPr>
        <w:t xml:space="preserve">, при обработке поступившего в </w:t>
      </w:r>
      <w:r w:rsidRPr="00567F70">
        <w:t>ЕИС</w:t>
      </w:r>
      <w:r w:rsidRPr="00567F70">
        <w:rPr>
          <w:rFonts w:eastAsia="Calibri" w:cs="Arial"/>
          <w:lang w:eastAsia="en-US"/>
        </w:rPr>
        <w:t xml:space="preserve"> электронного </w:t>
      </w:r>
      <w:r w:rsidRPr="00567F70">
        <w:t>заявления</w:t>
      </w:r>
      <w:r w:rsidRPr="00567F70">
        <w:rPr>
          <w:rFonts w:eastAsia="Calibri" w:cs="Arial"/>
          <w:lang w:eastAsia="en-US"/>
        </w:rPr>
        <w:t xml:space="preserve">: </w:t>
      </w:r>
    </w:p>
    <w:p w:rsidR="00C057EC" w:rsidRPr="00567F70" w:rsidRDefault="00C057EC" w:rsidP="00C057EC">
      <w:pPr>
        <w:ind w:firstLine="708"/>
        <w:jc w:val="both"/>
      </w:pPr>
      <w:r w:rsidRPr="00567F70">
        <w:t>1) устанавливает предмет обращения, личность заявителя (полномочия представ</w:t>
      </w:r>
      <w:r w:rsidRPr="00567F70">
        <w:t>и</w:t>
      </w:r>
      <w:r w:rsidRPr="00567F70">
        <w:t>теля заявителя);</w:t>
      </w:r>
    </w:p>
    <w:p w:rsidR="00C057EC" w:rsidRPr="00F959CF" w:rsidRDefault="00C057EC" w:rsidP="00C057EC">
      <w:pPr>
        <w:ind w:firstLine="708"/>
        <w:jc w:val="both"/>
      </w:pPr>
      <w:r w:rsidRPr="00567F70">
        <w:t xml:space="preserve">2) проверяет правильность оформления заявления </w:t>
      </w:r>
      <w:r w:rsidRPr="00863885">
        <w:rPr>
          <w:color w:val="000000"/>
        </w:rPr>
        <w:t>и комплектность представле</w:t>
      </w:r>
      <w:r w:rsidRPr="00863885">
        <w:rPr>
          <w:color w:val="000000"/>
        </w:rPr>
        <w:t>н</w:t>
      </w:r>
      <w:r w:rsidRPr="00863885">
        <w:rPr>
          <w:color w:val="000000"/>
        </w:rPr>
        <w:t>ных документов.</w:t>
      </w:r>
      <w:r w:rsidRPr="00567F70">
        <w:t xml:space="preserve"> В случае если заявление оформлено не в соответствии с требованиями, установленными пунктом 2.7.1 Административного регламента, </w:t>
      </w:r>
      <w:r w:rsidRPr="00863885">
        <w:rPr>
          <w:color w:val="000000"/>
        </w:rPr>
        <w:t xml:space="preserve">а в составе прилагаемых к нему документов отсутствуют необходимые </w:t>
      </w:r>
      <w:proofErr w:type="spellStart"/>
      <w:r w:rsidRPr="00863885">
        <w:rPr>
          <w:color w:val="000000"/>
        </w:rPr>
        <w:t>документы</w:t>
      </w:r>
      <w:proofErr w:type="gramStart"/>
      <w:r w:rsidRPr="00863885">
        <w:rPr>
          <w:color w:val="000000"/>
        </w:rPr>
        <w:t>,</w:t>
      </w:r>
      <w:r w:rsidRPr="0052288C">
        <w:t>з</w:t>
      </w:r>
      <w:proofErr w:type="gramEnd"/>
      <w:r w:rsidRPr="0052288C">
        <w:t>аявителю</w:t>
      </w:r>
      <w:r w:rsidR="0052288C" w:rsidRPr="00F959CF">
        <w:t>в</w:t>
      </w:r>
      <w:proofErr w:type="spellEnd"/>
      <w:r w:rsidR="0052288C" w:rsidRPr="00F959CF">
        <w:t xml:space="preserve"> срок, не позднее о</w:t>
      </w:r>
      <w:r w:rsidR="0052288C" w:rsidRPr="00F959CF">
        <w:t>д</w:t>
      </w:r>
      <w:r w:rsidR="0052288C" w:rsidRPr="00F959CF">
        <w:t>ного рабочего дня со дня выявления нарушения, направляется уведомление об отказе в предоставлении муниципальной услуги</w:t>
      </w:r>
      <w:r w:rsidRPr="00F959CF">
        <w:t>;</w:t>
      </w:r>
    </w:p>
    <w:p w:rsidR="00C057EC" w:rsidRPr="00567F70" w:rsidRDefault="00C057EC" w:rsidP="00C057EC">
      <w:pPr>
        <w:ind w:firstLine="708"/>
        <w:jc w:val="both"/>
      </w:pPr>
      <w:r w:rsidRPr="00567F70">
        <w:t>3) обеспечивает внесение соответствующей записи в журнал регистрации с указ</w:t>
      </w:r>
      <w:r w:rsidRPr="00567F70">
        <w:t>а</w:t>
      </w:r>
      <w:r w:rsidRPr="00567F70">
        <w:t xml:space="preserve">нием даты приема, номера заявления, сведений о заявителе, иных необходимых сведений в соответствии </w:t>
      </w:r>
      <w:r w:rsidR="00F959CF">
        <w:t xml:space="preserve">с </w:t>
      </w:r>
      <w:r w:rsidRPr="00567F70">
        <w:t>порядком делопроизводства не позднее дня получения заявления.</w:t>
      </w:r>
    </w:p>
    <w:p w:rsidR="00C057EC" w:rsidRDefault="00C057EC" w:rsidP="00C057EC">
      <w:pPr>
        <w:widowControl w:val="0"/>
        <w:autoSpaceDE w:val="0"/>
        <w:autoSpaceDN w:val="0"/>
        <w:adjustRightInd w:val="0"/>
        <w:ind w:firstLine="709"/>
        <w:jc w:val="both"/>
        <w:rPr>
          <w:rFonts w:eastAsia="Calibri" w:cs="Arial"/>
          <w:lang w:eastAsia="en-US"/>
        </w:rPr>
      </w:pPr>
      <w:r w:rsidRPr="00567F70">
        <w:rPr>
          <w:rFonts w:eastAsia="Calibri" w:cs="Arial"/>
          <w:lang w:eastAsia="en-US"/>
        </w:rPr>
        <w:t xml:space="preserve">Информирование заявителя о его регистрационном номере либо о принятом </w:t>
      </w:r>
      <w:proofErr w:type="gramStart"/>
      <w:r w:rsidRPr="00567F70">
        <w:rPr>
          <w:rFonts w:eastAsia="Calibri" w:cs="Arial"/>
          <w:lang w:eastAsia="en-US"/>
        </w:rPr>
        <w:t>реш</w:t>
      </w:r>
      <w:r w:rsidRPr="00567F70">
        <w:rPr>
          <w:rFonts w:eastAsia="Calibri" w:cs="Arial"/>
          <w:lang w:eastAsia="en-US"/>
        </w:rPr>
        <w:t>е</w:t>
      </w:r>
      <w:r w:rsidRPr="00567F70">
        <w:rPr>
          <w:rFonts w:eastAsia="Calibri" w:cs="Arial"/>
          <w:lang w:eastAsia="en-US"/>
        </w:rPr>
        <w:t>нии</w:t>
      </w:r>
      <w:proofErr w:type="gramEnd"/>
      <w:r w:rsidRPr="00567F70">
        <w:rPr>
          <w:rFonts w:eastAsia="Calibri" w:cs="Arial"/>
          <w:lang w:eastAsia="en-US"/>
        </w:rPr>
        <w:t xml:space="preserve"> об отказе в </w:t>
      </w:r>
      <w:r w:rsidR="00866123" w:rsidRPr="00DB37B3">
        <w:rPr>
          <w:rFonts w:eastAsia="Calibri" w:cs="Arial"/>
          <w:lang w:eastAsia="en-US"/>
        </w:rPr>
        <w:t xml:space="preserve">предоставлении </w:t>
      </w:r>
      <w:r w:rsidR="00F959CF" w:rsidRPr="00DB37B3">
        <w:rPr>
          <w:rFonts w:eastAsia="Calibri" w:cs="Arial"/>
          <w:lang w:eastAsia="en-US"/>
        </w:rPr>
        <w:t xml:space="preserve">муниципальной </w:t>
      </w:r>
      <w:r w:rsidR="00866123" w:rsidRPr="00DB37B3">
        <w:rPr>
          <w:rFonts w:eastAsia="Calibri" w:cs="Arial"/>
          <w:lang w:eastAsia="en-US"/>
        </w:rPr>
        <w:t>услуги</w:t>
      </w:r>
      <w:r w:rsidR="00BA5345">
        <w:rPr>
          <w:rFonts w:eastAsia="Calibri" w:cs="Arial"/>
          <w:lang w:eastAsia="en-US"/>
        </w:rPr>
        <w:t xml:space="preserve"> </w:t>
      </w:r>
      <w:r w:rsidRPr="00567F70">
        <w:rPr>
          <w:rFonts w:eastAsia="Calibri" w:cs="Arial"/>
          <w:lang w:eastAsia="en-US"/>
        </w:rPr>
        <w:t>происходит через личный кабинет Единого портала государственных и муниципальных услуг (функций).</w:t>
      </w:r>
    </w:p>
    <w:p w:rsidR="00F959CF" w:rsidRPr="00F959CF" w:rsidRDefault="00F959CF" w:rsidP="00F959CF">
      <w:pPr>
        <w:widowControl w:val="0"/>
        <w:autoSpaceDE w:val="0"/>
        <w:autoSpaceDN w:val="0"/>
        <w:adjustRightInd w:val="0"/>
        <w:ind w:firstLine="709"/>
        <w:jc w:val="both"/>
        <w:rPr>
          <w:rFonts w:eastAsia="Calibri"/>
          <w:lang w:eastAsia="en-US"/>
        </w:rPr>
      </w:pPr>
      <w:r w:rsidRPr="00DB37B3">
        <w:rPr>
          <w:rFonts w:eastAsia="Calibri"/>
          <w:lang w:eastAsia="en-US"/>
        </w:rPr>
        <w:t>ЕИС автоматически формирует подтверждение о поступлении заявления и напра</w:t>
      </w:r>
      <w:r w:rsidRPr="00DB37B3">
        <w:rPr>
          <w:rFonts w:eastAsia="Calibri"/>
          <w:lang w:eastAsia="en-US"/>
        </w:rPr>
        <w:t>в</w:t>
      </w:r>
      <w:r w:rsidRPr="00DB37B3">
        <w:rPr>
          <w:rFonts w:eastAsia="Calibri"/>
          <w:lang w:eastAsia="en-US"/>
        </w:rPr>
        <w:t>ляет соответствующее уведомление в личный кабинет заявителя на Едином портале гос</w:t>
      </w:r>
      <w:r w:rsidRPr="00DB37B3">
        <w:rPr>
          <w:rFonts w:eastAsia="Calibri"/>
          <w:lang w:eastAsia="en-US"/>
        </w:rPr>
        <w:t>у</w:t>
      </w:r>
      <w:r w:rsidRPr="00DB37B3">
        <w:rPr>
          <w:rFonts w:eastAsia="Calibri"/>
          <w:lang w:eastAsia="en-US"/>
        </w:rPr>
        <w:t>дарственных и муниципальных услуг (функций).</w:t>
      </w:r>
    </w:p>
    <w:p w:rsidR="00C057EC" w:rsidRPr="00567F70" w:rsidRDefault="00C057EC" w:rsidP="00C057EC">
      <w:pPr>
        <w:widowControl w:val="0"/>
        <w:autoSpaceDE w:val="0"/>
        <w:autoSpaceDN w:val="0"/>
        <w:adjustRightInd w:val="0"/>
        <w:ind w:firstLine="720"/>
        <w:jc w:val="both"/>
      </w:pPr>
      <w:r w:rsidRPr="00567F70">
        <w:t>Посл</w:t>
      </w:r>
      <w:r w:rsidR="00F0295F">
        <w:t>е принят</w:t>
      </w:r>
      <w:r w:rsidR="00DE5A9C">
        <w:t>и</w:t>
      </w:r>
      <w:r w:rsidRPr="00567F70">
        <w:t>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w:t>
      </w:r>
      <w:r w:rsidRPr="00567F70">
        <w:t>а</w:t>
      </w:r>
      <w:r w:rsidRPr="00567F70">
        <w:t>туса «</w:t>
      </w:r>
      <w:proofErr w:type="gramStart"/>
      <w:r w:rsidRPr="00567F70">
        <w:t>принято</w:t>
      </w:r>
      <w:r w:rsidR="00BA5345">
        <w:t xml:space="preserve"> </w:t>
      </w:r>
      <w:r w:rsidR="00DE5A9C" w:rsidRPr="00F959CF">
        <w:t>в работу ведомством/заявление принято</w:t>
      </w:r>
      <w:proofErr w:type="gramEnd"/>
      <w:r w:rsidR="00DE5A9C" w:rsidRPr="00F959CF">
        <w:t xml:space="preserve"> к рассмотрению</w:t>
      </w:r>
      <w:r w:rsidRPr="00F959CF">
        <w:t>».</w:t>
      </w:r>
    </w:p>
    <w:p w:rsidR="00C057EC" w:rsidRPr="00567F70" w:rsidRDefault="00C057EC" w:rsidP="00C057EC">
      <w:pPr>
        <w:widowControl w:val="0"/>
        <w:autoSpaceDE w:val="0"/>
        <w:autoSpaceDN w:val="0"/>
        <w:adjustRightInd w:val="0"/>
        <w:ind w:firstLine="720"/>
        <w:jc w:val="both"/>
      </w:pPr>
      <w:r w:rsidRPr="00567F70">
        <w:t>После регистрации запрос направляется в структурное подразделение, ответстве</w:t>
      </w:r>
      <w:r w:rsidRPr="00567F70">
        <w:t>н</w:t>
      </w:r>
      <w:r w:rsidRPr="00567F70">
        <w:t>ное за предоставление муниципальной услуги.</w:t>
      </w:r>
    </w:p>
    <w:p w:rsidR="00C92DCA" w:rsidRPr="00F46098" w:rsidRDefault="00C92DCA" w:rsidP="00C057EC">
      <w:pPr>
        <w:widowControl w:val="0"/>
        <w:autoSpaceDE w:val="0"/>
        <w:autoSpaceDN w:val="0"/>
        <w:adjustRightInd w:val="0"/>
        <w:ind w:firstLine="709"/>
        <w:jc w:val="both"/>
        <w:rPr>
          <w:rFonts w:eastAsia="Calibri"/>
          <w:bCs/>
          <w:lang w:eastAsia="en-US"/>
        </w:rPr>
      </w:pPr>
      <w:r w:rsidRPr="00F46098">
        <w:t>3.2.3.3.</w:t>
      </w:r>
      <w:r w:rsidRPr="00F46098">
        <w:rPr>
          <w:rFonts w:eastAsia="Calibri"/>
          <w:bCs/>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A76DB8" w:rsidRPr="00A76DB8">
        <w:t>Админ</w:t>
      </w:r>
      <w:r w:rsidR="00A76DB8" w:rsidRPr="00A76DB8">
        <w:t>и</w:t>
      </w:r>
      <w:r w:rsidR="00A76DB8" w:rsidRPr="00A76DB8">
        <w:t>страци</w:t>
      </w:r>
      <w:r w:rsidR="00A76DB8">
        <w:t>ю</w:t>
      </w:r>
      <w:r w:rsidR="00A76DB8" w:rsidRPr="00A76DB8">
        <w:t xml:space="preserve"> </w:t>
      </w:r>
      <w:proofErr w:type="spellStart"/>
      <w:r w:rsidR="00A76DB8" w:rsidRPr="00A76DB8">
        <w:t>Поспелихинского</w:t>
      </w:r>
      <w:proofErr w:type="spellEnd"/>
      <w:r w:rsidR="00A76DB8" w:rsidRPr="00A76DB8">
        <w:t xml:space="preserve"> района</w:t>
      </w:r>
      <w:r w:rsidRPr="00F46098">
        <w:t xml:space="preserve"> в порядке и сроки, установленные заключенным между ними соглашением о взаимодействии</w:t>
      </w:r>
      <w:r w:rsidRPr="00F46098">
        <w:rPr>
          <w:rFonts w:eastAsia="Calibri"/>
          <w:bCs/>
        </w:rPr>
        <w:t>.</w:t>
      </w:r>
    </w:p>
    <w:p w:rsidR="00C92DCA" w:rsidRPr="00F46098" w:rsidRDefault="00C92DCA" w:rsidP="00C92DCA">
      <w:pPr>
        <w:ind w:firstLine="720"/>
        <w:jc w:val="both"/>
      </w:pPr>
      <w:r w:rsidRPr="00F46098">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w:t>
      </w:r>
      <w:r w:rsidRPr="00F46098">
        <w:t>е</w:t>
      </w:r>
      <w:r w:rsidRPr="00F46098">
        <w:t>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w:t>
      </w:r>
      <w:r w:rsidRPr="00F46098">
        <w:t>ь</w:t>
      </w:r>
      <w:r w:rsidRPr="00F46098">
        <w:t>ный центр гарантирует полную идентичность заверенных им копий оригиналам докуме</w:t>
      </w:r>
      <w:r w:rsidRPr="00F46098">
        <w:t>н</w:t>
      </w:r>
      <w:r w:rsidRPr="00F46098">
        <w:t>тов.</w:t>
      </w:r>
    </w:p>
    <w:p w:rsidR="00C92DCA" w:rsidRPr="00F46098" w:rsidRDefault="00C92DCA" w:rsidP="00C92DCA">
      <w:pPr>
        <w:ind w:firstLine="708"/>
        <w:jc w:val="both"/>
        <w:rPr>
          <w:rFonts w:eastAsia="Calibri"/>
          <w:bCs/>
          <w:lang w:eastAsia="en-US"/>
        </w:rPr>
      </w:pPr>
      <w:r w:rsidRPr="00F46098">
        <w:rPr>
          <w:rFonts w:eastAsia="Calibri"/>
          <w:bCs/>
          <w:lang w:eastAsia="en-US"/>
        </w:rPr>
        <w:lastRenderedPageBreak/>
        <w:t>Специалист</w:t>
      </w:r>
      <w:r w:rsidR="00DD722D">
        <w:rPr>
          <w:rFonts w:eastAsia="Calibri"/>
          <w:bCs/>
          <w:lang w:eastAsia="en-US"/>
        </w:rPr>
        <w:t xml:space="preserve"> </w:t>
      </w:r>
      <w:r w:rsidR="00A76DB8" w:rsidRPr="00A76DB8">
        <w:t>Администраци</w:t>
      </w:r>
      <w:r w:rsidR="00A76DB8">
        <w:t>и</w:t>
      </w:r>
      <w:r w:rsidR="00A76DB8" w:rsidRPr="00A76DB8">
        <w:t xml:space="preserve"> </w:t>
      </w:r>
      <w:proofErr w:type="spellStart"/>
      <w:r w:rsidR="00A76DB8" w:rsidRPr="00A76DB8">
        <w:t>Поспелихинского</w:t>
      </w:r>
      <w:proofErr w:type="spellEnd"/>
      <w:r w:rsidR="00A76DB8" w:rsidRPr="00A76DB8">
        <w:t xml:space="preserve"> района</w:t>
      </w:r>
      <w:r w:rsidRPr="00F46098">
        <w:rPr>
          <w:rFonts w:eastAsia="Calibri"/>
          <w:bCs/>
          <w:lang w:eastAsia="en-US"/>
        </w:rPr>
        <w:t xml:space="preserve">, ответственный за прием и регистрацию, принимает </w:t>
      </w:r>
      <w:r w:rsidRPr="00F46098">
        <w:t>заявление</w:t>
      </w:r>
      <w:r w:rsidRPr="00F46098">
        <w:rPr>
          <w:rFonts w:eastAsia="Calibri"/>
          <w:bCs/>
          <w:lang w:eastAsia="en-US"/>
        </w:rPr>
        <w:t xml:space="preserve"> и пакет документов из </w:t>
      </w:r>
      <w:r w:rsidRPr="00F46098">
        <w:rPr>
          <w:rFonts w:eastAsia="Calibri"/>
          <w:bCs/>
        </w:rPr>
        <w:t xml:space="preserve">Многофункционального центра </w:t>
      </w:r>
      <w:r w:rsidRPr="00F46098">
        <w:rPr>
          <w:rFonts w:eastAsia="Calibri"/>
          <w:bCs/>
          <w:lang w:eastAsia="en-US"/>
        </w:rPr>
        <w:t xml:space="preserve">и регистрирует их в журнале регистрации </w:t>
      </w:r>
      <w:r w:rsidRPr="00F46098">
        <w:t>не позднее дня получения заявления</w:t>
      </w:r>
      <w:r w:rsidRPr="00F46098">
        <w:rPr>
          <w:rFonts w:eastAsia="Calibri"/>
          <w:bCs/>
          <w:lang w:eastAsia="en-US"/>
        </w:rPr>
        <w:t xml:space="preserve">. </w:t>
      </w:r>
    </w:p>
    <w:p w:rsidR="00C92DCA" w:rsidRPr="00F46098" w:rsidRDefault="00C92DCA" w:rsidP="00C92DCA">
      <w:pPr>
        <w:ind w:firstLine="709"/>
        <w:jc w:val="both"/>
      </w:pPr>
      <w:r w:rsidRPr="00F46098">
        <w:t>3.2.3.4. После регистрации заявления специалист, ответственный за прием и рег</w:t>
      </w:r>
      <w:r w:rsidRPr="00F46098">
        <w:t>и</w:t>
      </w:r>
      <w:r w:rsidRPr="00F46098">
        <w:t xml:space="preserve">страцию заявления, передает заявление с </w:t>
      </w:r>
      <w:r w:rsidRPr="00A76DB8">
        <w:t>документами</w:t>
      </w:r>
      <w:r w:rsidR="00A76DB8">
        <w:t xml:space="preserve"> Главе</w:t>
      </w:r>
      <w:r w:rsidR="00A76DB8" w:rsidRPr="00A76DB8">
        <w:t xml:space="preserve"> района</w:t>
      </w:r>
      <w:r w:rsidRPr="00F46098">
        <w:t>.</w:t>
      </w:r>
      <w:r w:rsidR="00A76DB8">
        <w:t xml:space="preserve"> Глава района</w:t>
      </w:r>
      <w:r w:rsidRPr="00F46098">
        <w:t xml:space="preserve"> в день регистрации заявления</w:t>
      </w:r>
      <w:r w:rsidRPr="00F46098">
        <w:rPr>
          <w:rFonts w:eastAsia="Calibri"/>
          <w:lang w:eastAsia="en-US"/>
        </w:rPr>
        <w:t xml:space="preserve"> назначает </w:t>
      </w:r>
      <w:r w:rsidRPr="00F46098">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C92DCA" w:rsidRPr="00F46098" w:rsidRDefault="00C92DCA" w:rsidP="00C92DCA">
      <w:pPr>
        <w:ind w:firstLine="709"/>
        <w:jc w:val="both"/>
      </w:pPr>
      <w:r w:rsidRPr="00F46098">
        <w:t>В течение одного рабочего дня, следующего за днем поступления заявления и пр</w:t>
      </w:r>
      <w:r w:rsidRPr="00F46098">
        <w:t>и</w:t>
      </w:r>
      <w:r w:rsidRPr="00F46098">
        <w:t>лагаемых документов, заявителю вручается (направляется) уведомление о приеме заявл</w:t>
      </w:r>
      <w:r w:rsidRPr="00F46098">
        <w:t>е</w:t>
      </w:r>
      <w:r w:rsidRPr="00F46098">
        <w:t xml:space="preserve">ния к рассмотрению. </w:t>
      </w:r>
    </w:p>
    <w:p w:rsidR="00C92DCA" w:rsidRPr="00F46098" w:rsidRDefault="00C92DCA" w:rsidP="00C92DCA">
      <w:pPr>
        <w:ind w:firstLine="709"/>
        <w:jc w:val="both"/>
      </w:pPr>
      <w:r w:rsidRPr="00F46098">
        <w:rPr>
          <w:rFonts w:eastAsia="Calibri"/>
          <w:bCs/>
          <w:lang w:eastAsia="en-US"/>
        </w:rPr>
        <w:t>3.2.3.</w:t>
      </w:r>
      <w:r w:rsidR="00F34539" w:rsidRPr="00F46098">
        <w:rPr>
          <w:rFonts w:eastAsia="Calibri"/>
          <w:bCs/>
          <w:lang w:eastAsia="en-US"/>
        </w:rPr>
        <w:t>5</w:t>
      </w:r>
      <w:r w:rsidRPr="00F46098">
        <w:rPr>
          <w:rFonts w:eastAsia="Calibri"/>
          <w:bCs/>
          <w:lang w:eastAsia="en-US"/>
        </w:rPr>
        <w:t xml:space="preserve">. При обращении заявителя за получением муниципальной услуги в </w:t>
      </w:r>
      <w:r w:rsidR="00A76DB8" w:rsidRPr="00A76DB8">
        <w:t>Админ</w:t>
      </w:r>
      <w:r w:rsidR="00A76DB8" w:rsidRPr="00A76DB8">
        <w:t>и</w:t>
      </w:r>
      <w:r w:rsidR="00A76DB8" w:rsidRPr="00A76DB8">
        <w:t>страци</w:t>
      </w:r>
      <w:r w:rsidR="00A76DB8">
        <w:t>и</w:t>
      </w:r>
      <w:r w:rsidR="00A76DB8" w:rsidRPr="00A76DB8">
        <w:t xml:space="preserve"> </w:t>
      </w:r>
      <w:proofErr w:type="spellStart"/>
      <w:r w:rsidR="00A76DB8" w:rsidRPr="00A76DB8">
        <w:t>Поспелихинского</w:t>
      </w:r>
      <w:proofErr w:type="spellEnd"/>
      <w:r w:rsidR="00A76DB8" w:rsidRPr="00A76DB8">
        <w:t xml:space="preserve"> района</w:t>
      </w:r>
      <w:r w:rsidR="0095124D">
        <w:t>,</w:t>
      </w:r>
      <w:r w:rsidR="00DD722D">
        <w:t xml:space="preserve"> </w:t>
      </w:r>
      <w:r w:rsidRPr="00F46098">
        <w:rPr>
          <w:rFonts w:eastAsia="Calibri"/>
          <w:bCs/>
          <w:lang w:eastAsia="en-US"/>
        </w:rPr>
        <w:t xml:space="preserve">на личном приеме или </w:t>
      </w:r>
      <w:r w:rsidRPr="00F46098">
        <w:t>направлении документов по</w:t>
      </w:r>
      <w:r w:rsidRPr="00F46098">
        <w:t>ч</w:t>
      </w:r>
      <w:r w:rsidRPr="00F46098">
        <w:t>той</w:t>
      </w:r>
      <w:r w:rsidR="0095124D">
        <w:t>,</w:t>
      </w:r>
      <w:r w:rsidRPr="00F46098">
        <w:rPr>
          <w:rFonts w:eastAsia="Calibri"/>
          <w:bCs/>
          <w:lang w:eastAsia="en-US"/>
        </w:rPr>
        <w:t xml:space="preserve"> заявитель </w:t>
      </w:r>
      <w:r w:rsidRPr="00F46098">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F46098">
        <w:rPr>
          <w:rFonts w:eastAsia="Calibri"/>
          <w:bCs/>
          <w:lang w:eastAsia="en-US"/>
        </w:rPr>
        <w:t>через Многофункциональный центр заявитель д</w:t>
      </w:r>
      <w:r w:rsidRPr="00F46098">
        <w:rPr>
          <w:rFonts w:eastAsia="Calibri"/>
          <w:bCs/>
          <w:lang w:eastAsia="en-US"/>
        </w:rPr>
        <w:t>о</w:t>
      </w:r>
      <w:r w:rsidRPr="00F46098">
        <w:rPr>
          <w:rFonts w:eastAsia="Calibri"/>
          <w:bCs/>
          <w:lang w:eastAsia="en-US"/>
        </w:rPr>
        <w:t xml:space="preserve">полнительно дает согласие Многофункциональному центру на </w:t>
      </w:r>
      <w:r w:rsidRPr="00F46098">
        <w:t>обработку его персонал</w:t>
      </w:r>
      <w:r w:rsidRPr="00F46098">
        <w:t>ь</w:t>
      </w:r>
      <w:r w:rsidRPr="00F46098">
        <w:t>ных данных.</w:t>
      </w:r>
    </w:p>
    <w:p w:rsidR="00C92DCA" w:rsidRPr="00F46098" w:rsidRDefault="00C92DCA" w:rsidP="00C92DCA">
      <w:pPr>
        <w:ind w:firstLine="708"/>
        <w:jc w:val="both"/>
      </w:pPr>
      <w:r w:rsidRPr="00F46098">
        <w:rPr>
          <w:rFonts w:eastAsia="Calibri"/>
          <w:bCs/>
          <w:lang w:eastAsia="en-US"/>
        </w:rPr>
        <w:t>При обращении заявителя через Единый портал государственных и муниципал</w:t>
      </w:r>
      <w:r w:rsidRPr="00F46098">
        <w:rPr>
          <w:rFonts w:eastAsia="Calibri"/>
          <w:bCs/>
          <w:lang w:eastAsia="en-US"/>
        </w:rPr>
        <w:t>ь</w:t>
      </w:r>
      <w:r w:rsidRPr="00F46098">
        <w:rPr>
          <w:rFonts w:eastAsia="Calibri"/>
          <w:bCs/>
          <w:lang w:eastAsia="en-US"/>
        </w:rPr>
        <w:t xml:space="preserve">ных услуг (функций) в электронной форме заявления ставится соответствующая отметка о согласии </w:t>
      </w:r>
      <w:r w:rsidRPr="00F46098">
        <w:t>на обработку его персональных данных.</w:t>
      </w:r>
    </w:p>
    <w:p w:rsidR="00C92DCA" w:rsidRPr="00F46098" w:rsidRDefault="00C92DCA" w:rsidP="00C92DCA">
      <w:pPr>
        <w:widowControl w:val="0"/>
        <w:shd w:val="clear" w:color="auto" w:fill="FFFFFF"/>
        <w:autoSpaceDE w:val="0"/>
        <w:autoSpaceDN w:val="0"/>
        <w:adjustRightInd w:val="0"/>
        <w:ind w:firstLine="720"/>
        <w:jc w:val="both"/>
      </w:pPr>
      <w:r w:rsidRPr="00F46098">
        <w:t>3.2.4. Результатом исполнения административной процедуры является:</w:t>
      </w:r>
    </w:p>
    <w:p w:rsidR="00C92DCA" w:rsidRPr="00F46098" w:rsidRDefault="00C92DCA" w:rsidP="00C92DCA">
      <w:pPr>
        <w:widowControl w:val="0"/>
        <w:shd w:val="clear" w:color="auto" w:fill="FFFFFF"/>
        <w:autoSpaceDE w:val="0"/>
        <w:autoSpaceDN w:val="0"/>
        <w:adjustRightInd w:val="0"/>
        <w:ind w:firstLine="720"/>
        <w:jc w:val="both"/>
      </w:pPr>
      <w:r w:rsidRPr="00F46098">
        <w:t>1) При предоставлении заявителем заявления лично (направлении документов по</w:t>
      </w:r>
      <w:r w:rsidRPr="00F46098">
        <w:t>ч</w:t>
      </w:r>
      <w:r w:rsidR="00C057EC">
        <w:t xml:space="preserve">той) – прием, </w:t>
      </w:r>
      <w:r w:rsidRPr="00F46098">
        <w:t>регистрация заявления</w:t>
      </w:r>
      <w:r w:rsidRPr="00F46098">
        <w:rPr>
          <w:rFonts w:eastAsia="Calibri"/>
          <w:bCs/>
          <w:lang w:eastAsia="en-US"/>
        </w:rPr>
        <w:t xml:space="preserve"> и прилагаемых документов. </w:t>
      </w:r>
      <w:r w:rsidRPr="00F46098">
        <w:t>Максимальный срок в</w:t>
      </w:r>
      <w:r w:rsidRPr="00F46098">
        <w:t>ы</w:t>
      </w:r>
      <w:r w:rsidRPr="00F46098">
        <w:t xml:space="preserve">полнения действий административной процедуры – 30 минут с момента подачи в </w:t>
      </w:r>
      <w:r w:rsidR="0095124D" w:rsidRPr="00A76DB8">
        <w:t>Адм</w:t>
      </w:r>
      <w:r w:rsidR="0095124D" w:rsidRPr="00A76DB8">
        <w:t>и</w:t>
      </w:r>
      <w:r w:rsidR="0095124D" w:rsidRPr="00A76DB8">
        <w:t>нистраци</w:t>
      </w:r>
      <w:r w:rsidR="0095124D">
        <w:t>ю</w:t>
      </w:r>
      <w:r w:rsidR="0095124D" w:rsidRPr="00A76DB8">
        <w:t xml:space="preserve"> </w:t>
      </w:r>
      <w:proofErr w:type="spellStart"/>
      <w:r w:rsidR="0095124D" w:rsidRPr="00A76DB8">
        <w:t>Поспелихинского</w:t>
      </w:r>
      <w:proofErr w:type="spellEnd"/>
      <w:r w:rsidR="0095124D" w:rsidRPr="00A76DB8">
        <w:t xml:space="preserve"> района</w:t>
      </w:r>
      <w:r w:rsidR="00DD722D">
        <w:t xml:space="preserve"> </w:t>
      </w:r>
      <w:r w:rsidRPr="00F46098">
        <w:t>заявления с комплектом документов.</w:t>
      </w:r>
    </w:p>
    <w:p w:rsidR="00C92DCA" w:rsidRPr="00F46098" w:rsidRDefault="00C92DCA" w:rsidP="00C92DCA">
      <w:pPr>
        <w:widowControl w:val="0"/>
        <w:shd w:val="clear" w:color="auto" w:fill="FFFFFF"/>
        <w:autoSpaceDE w:val="0"/>
        <w:autoSpaceDN w:val="0"/>
        <w:adjustRightInd w:val="0"/>
        <w:ind w:firstLine="720"/>
        <w:jc w:val="both"/>
      </w:pPr>
      <w:r w:rsidRPr="00F46098">
        <w:t>2) При предоставлении заявителем заявления через Единый портал государстве</w:t>
      </w:r>
      <w:r w:rsidRPr="00F46098">
        <w:t>н</w:t>
      </w:r>
      <w:r w:rsidRPr="00F46098">
        <w:t xml:space="preserve">ных и муниципальных услуг (функций) – прием и регистрация заявления </w:t>
      </w:r>
      <w:r w:rsidRPr="00863885">
        <w:rPr>
          <w:color w:val="000000"/>
        </w:rPr>
        <w:t>и документов заявителя</w:t>
      </w:r>
      <w:r w:rsidRPr="00863885">
        <w:rPr>
          <w:rFonts w:eastAsia="Calibri"/>
          <w:bCs/>
          <w:color w:val="000000"/>
          <w:lang w:eastAsia="en-US"/>
        </w:rPr>
        <w:t xml:space="preserve"> и</w:t>
      </w:r>
      <w:r w:rsidR="00BA5345">
        <w:rPr>
          <w:rFonts w:eastAsia="Calibri"/>
          <w:bCs/>
          <w:color w:val="000000"/>
          <w:lang w:eastAsia="en-US"/>
        </w:rPr>
        <w:t xml:space="preserve"> </w:t>
      </w:r>
      <w:r w:rsidRPr="00F46098">
        <w:rPr>
          <w:rFonts w:eastAsia="Calibri"/>
          <w:bCs/>
          <w:lang w:eastAsia="en-US"/>
        </w:rPr>
        <w:t>ув</w:t>
      </w:r>
      <w:r w:rsidR="00854F5F">
        <w:rPr>
          <w:rFonts w:eastAsia="Calibri"/>
          <w:bCs/>
          <w:lang w:eastAsia="en-US"/>
        </w:rPr>
        <w:t>едомление о регистрации через л</w:t>
      </w:r>
      <w:r w:rsidRPr="00F46098">
        <w:rPr>
          <w:rFonts w:eastAsia="Calibri"/>
          <w:bCs/>
          <w:lang w:eastAsia="en-US"/>
        </w:rPr>
        <w:t xml:space="preserve">ичный </w:t>
      </w:r>
      <w:r w:rsidR="00854F5F">
        <w:rPr>
          <w:rFonts w:eastAsia="Calibri"/>
          <w:lang w:eastAsia="en-US"/>
        </w:rPr>
        <w:t>кабинет</w:t>
      </w:r>
      <w:r w:rsidR="00D457EF">
        <w:rPr>
          <w:rFonts w:eastAsia="Calibri"/>
          <w:lang w:eastAsia="en-US"/>
        </w:rPr>
        <w:t xml:space="preserve">. </w:t>
      </w:r>
      <w:r w:rsidR="00DE5A9C" w:rsidRPr="00854F5F">
        <w:rPr>
          <w:rFonts w:eastAsia="Calibri"/>
          <w:lang w:eastAsia="en-US"/>
        </w:rPr>
        <w:t>При наличии соответств</w:t>
      </w:r>
      <w:r w:rsidR="00DE5A9C" w:rsidRPr="00854F5F">
        <w:rPr>
          <w:rFonts w:eastAsia="Calibri"/>
          <w:lang w:eastAsia="en-US"/>
        </w:rPr>
        <w:t>у</w:t>
      </w:r>
      <w:r w:rsidR="00DE5A9C" w:rsidRPr="00854F5F">
        <w:rPr>
          <w:rFonts w:eastAsia="Calibri"/>
          <w:lang w:eastAsia="en-US"/>
        </w:rPr>
        <w:t>ющих настроек в Личном кабинете заявителя на Едином портале государственных и м</w:t>
      </w:r>
      <w:r w:rsidR="00DE5A9C" w:rsidRPr="00854F5F">
        <w:rPr>
          <w:rFonts w:eastAsia="Calibri"/>
          <w:lang w:eastAsia="en-US"/>
        </w:rPr>
        <w:t>у</w:t>
      </w:r>
      <w:r w:rsidR="00DE5A9C" w:rsidRPr="00854F5F">
        <w:rPr>
          <w:rFonts w:eastAsia="Calibri"/>
          <w:lang w:eastAsia="en-US"/>
        </w:rPr>
        <w:t>ниципальных услуг (функций) уведомление может быть также направлено на электро</w:t>
      </w:r>
      <w:r w:rsidR="00DE5A9C" w:rsidRPr="00854F5F">
        <w:rPr>
          <w:rFonts w:eastAsia="Calibri"/>
          <w:lang w:eastAsia="en-US"/>
        </w:rPr>
        <w:t>н</w:t>
      </w:r>
      <w:r w:rsidR="00DE5A9C" w:rsidRPr="00854F5F">
        <w:rPr>
          <w:rFonts w:eastAsia="Calibri"/>
          <w:lang w:eastAsia="en-US"/>
        </w:rPr>
        <w:t>ную почту заявителя.</w:t>
      </w:r>
    </w:p>
    <w:p w:rsidR="00C92DCA" w:rsidRPr="00F46098" w:rsidRDefault="00C92DCA" w:rsidP="00C92DCA">
      <w:pPr>
        <w:widowControl w:val="0"/>
        <w:shd w:val="clear" w:color="auto" w:fill="FFFFFF"/>
        <w:autoSpaceDE w:val="0"/>
        <w:autoSpaceDN w:val="0"/>
        <w:adjustRightInd w:val="0"/>
        <w:ind w:firstLine="720"/>
        <w:jc w:val="both"/>
      </w:pPr>
      <w:r w:rsidRPr="00F46098">
        <w:t xml:space="preserve">Уведомление заявителя о поступлении </w:t>
      </w:r>
      <w:r w:rsidRPr="00863885">
        <w:rPr>
          <w:color w:val="000000"/>
        </w:rPr>
        <w:t>документов</w:t>
      </w:r>
      <w:r w:rsidR="00BA5345">
        <w:rPr>
          <w:color w:val="000000"/>
        </w:rPr>
        <w:t xml:space="preserve"> </w:t>
      </w:r>
      <w:r w:rsidR="00270735" w:rsidRPr="00863885">
        <w:rPr>
          <w:color w:val="000000"/>
        </w:rPr>
        <w:t>заявления</w:t>
      </w:r>
      <w:r w:rsidR="00BA5345">
        <w:rPr>
          <w:color w:val="000000"/>
        </w:rPr>
        <w:t xml:space="preserve"> </w:t>
      </w:r>
      <w:r w:rsidRPr="00F46098">
        <w:t xml:space="preserve">в </w:t>
      </w:r>
      <w:r w:rsidR="0095124D" w:rsidRPr="00A76DB8">
        <w:t>Администраци</w:t>
      </w:r>
      <w:r w:rsidR="0095124D">
        <w:t>ю</w:t>
      </w:r>
      <w:r w:rsidR="0095124D" w:rsidRPr="00A76DB8">
        <w:t xml:space="preserve"> </w:t>
      </w:r>
      <w:proofErr w:type="spellStart"/>
      <w:r w:rsidR="0095124D" w:rsidRPr="00A76DB8">
        <w:t>Поспелихинского</w:t>
      </w:r>
      <w:proofErr w:type="spellEnd"/>
      <w:r w:rsidR="0095124D" w:rsidRPr="00A76DB8">
        <w:t xml:space="preserve"> района</w:t>
      </w:r>
      <w:r w:rsidRPr="00F46098">
        <w:t xml:space="preserve"> осуществляется автоматически в соответствии со временем р</w:t>
      </w:r>
      <w:r w:rsidRPr="00F46098">
        <w:t>е</w:t>
      </w:r>
      <w:r w:rsidRPr="00F46098">
        <w:t>гистрации заявления на Едином портале государственных и муниципальных услуг (фун</w:t>
      </w:r>
      <w:r w:rsidRPr="00F46098">
        <w:t>к</w:t>
      </w:r>
      <w:r w:rsidRPr="00F46098">
        <w:t>ций) (с точным указанием часов и минут).</w:t>
      </w:r>
    </w:p>
    <w:p w:rsidR="00C92DCA" w:rsidRPr="00F46098" w:rsidRDefault="00C92DCA" w:rsidP="00C92DCA">
      <w:pPr>
        <w:widowControl w:val="0"/>
        <w:shd w:val="clear" w:color="auto" w:fill="FFFFFF"/>
        <w:autoSpaceDE w:val="0"/>
        <w:autoSpaceDN w:val="0"/>
        <w:adjustRightInd w:val="0"/>
        <w:ind w:firstLine="720"/>
        <w:jc w:val="both"/>
      </w:pPr>
      <w:r w:rsidRPr="00F46098">
        <w:t xml:space="preserve">Уведомление заявителя о регистрации заявления через </w:t>
      </w:r>
      <w:r w:rsidR="00854F5F">
        <w:rPr>
          <w:rFonts w:eastAsia="Calibri"/>
          <w:bCs/>
          <w:lang w:eastAsia="en-US"/>
        </w:rPr>
        <w:t>л</w:t>
      </w:r>
      <w:r w:rsidRPr="00F46098">
        <w:rPr>
          <w:rFonts w:eastAsia="Calibri"/>
          <w:bCs/>
          <w:lang w:eastAsia="en-US"/>
        </w:rPr>
        <w:t xml:space="preserve">ичный </w:t>
      </w:r>
      <w:r w:rsidR="00854F5F">
        <w:rPr>
          <w:rFonts w:eastAsia="Calibri"/>
          <w:lang w:eastAsia="en-US"/>
        </w:rPr>
        <w:t xml:space="preserve">кабинет </w:t>
      </w:r>
      <w:r w:rsidRPr="00F46098">
        <w:t>на Едином портале государственных и муниципальных услуг (функций) осуществляется автоматич</w:t>
      </w:r>
      <w:r w:rsidRPr="00F46098">
        <w:t>е</w:t>
      </w:r>
      <w:r w:rsidRPr="00F46098">
        <w:t xml:space="preserve">ски после внесения в </w:t>
      </w:r>
      <w:r w:rsidR="00356498">
        <w:t>Е</w:t>
      </w:r>
      <w:r w:rsidR="00B02312">
        <w:t>ИС</w:t>
      </w:r>
      <w:r w:rsidRPr="00F46098">
        <w:t xml:space="preserve"> сведений о регистрации заявления. </w:t>
      </w:r>
    </w:p>
    <w:p w:rsidR="00C92DCA" w:rsidRPr="00854F5F" w:rsidRDefault="00C92DCA" w:rsidP="00854F5F">
      <w:pPr>
        <w:widowControl w:val="0"/>
        <w:shd w:val="clear" w:color="auto" w:fill="FFFFFF"/>
        <w:autoSpaceDE w:val="0"/>
        <w:autoSpaceDN w:val="0"/>
        <w:adjustRightInd w:val="0"/>
        <w:ind w:firstLine="720"/>
        <w:jc w:val="both"/>
      </w:pPr>
      <w:r w:rsidRPr="00F46098">
        <w:t xml:space="preserve">3) При предоставлении заявителем заявления через </w:t>
      </w:r>
      <w:r w:rsidRPr="00F46098">
        <w:rPr>
          <w:rFonts w:eastAsia="Calibri"/>
          <w:bCs/>
        </w:rPr>
        <w:t xml:space="preserve">Многофункциональный центр – </w:t>
      </w:r>
      <w:r w:rsidRPr="00F46098">
        <w:t xml:space="preserve">прием и регистрация </w:t>
      </w:r>
      <w:r w:rsidRPr="00F46098">
        <w:rPr>
          <w:rFonts w:eastAsia="Calibri"/>
          <w:bCs/>
          <w:lang w:eastAsia="en-US"/>
        </w:rPr>
        <w:t xml:space="preserve">заявления и документов, </w:t>
      </w:r>
      <w:r w:rsidRPr="00F46098">
        <w:rPr>
          <w:rFonts w:eastAsia="Calibri"/>
          <w:lang w:eastAsia="en-US"/>
        </w:rPr>
        <w:t>назначение уполномоченного специалиста</w:t>
      </w:r>
      <w:r w:rsidRPr="00F46098">
        <w:rPr>
          <w:rFonts w:eastAsia="Calibri"/>
          <w:bCs/>
          <w:lang w:eastAsia="en-US"/>
        </w:rPr>
        <w:t xml:space="preserve">. </w:t>
      </w:r>
      <w:r w:rsidRPr="00F46098">
        <w:t xml:space="preserve">Максимальный срок выполнения действий административной процедуры – в течение дня с момента приема </w:t>
      </w:r>
      <w:r w:rsidRPr="00F46098">
        <w:rPr>
          <w:rFonts w:eastAsia="Calibri"/>
          <w:bCs/>
          <w:lang w:eastAsia="en-US"/>
        </w:rPr>
        <w:t xml:space="preserve">из </w:t>
      </w:r>
      <w:r w:rsidRPr="00F46098">
        <w:rPr>
          <w:rFonts w:eastAsia="Calibri"/>
          <w:bCs/>
        </w:rPr>
        <w:t xml:space="preserve">Многофункционального центра </w:t>
      </w:r>
      <w:r w:rsidRPr="00F46098">
        <w:t xml:space="preserve">в </w:t>
      </w:r>
      <w:r w:rsidR="0095124D" w:rsidRPr="00A76DB8">
        <w:t>Администраци</w:t>
      </w:r>
      <w:r w:rsidR="0095124D">
        <w:t>и</w:t>
      </w:r>
      <w:r w:rsidR="0095124D" w:rsidRPr="00A76DB8">
        <w:t xml:space="preserve"> </w:t>
      </w:r>
      <w:proofErr w:type="spellStart"/>
      <w:r w:rsidR="0095124D" w:rsidRPr="00A76DB8">
        <w:t>Поспелихинского</w:t>
      </w:r>
      <w:proofErr w:type="spellEnd"/>
      <w:r w:rsidR="0095124D" w:rsidRPr="00A76DB8">
        <w:t xml:space="preserve"> района</w:t>
      </w:r>
      <w:r w:rsidR="00DD722D">
        <w:t xml:space="preserve"> </w:t>
      </w:r>
      <w:r w:rsidRPr="00F46098">
        <w:t>заявле</w:t>
      </w:r>
      <w:r w:rsidR="00854F5F">
        <w:t>ния с прилагаемыми документами.</w:t>
      </w:r>
    </w:p>
    <w:p w:rsidR="00C92DCA" w:rsidRDefault="00C92DCA" w:rsidP="00C92DCA">
      <w:pPr>
        <w:ind w:firstLine="709"/>
        <w:jc w:val="both"/>
      </w:pPr>
      <w:r w:rsidRPr="00F46098">
        <w:t>3.3. Рассмотрение и проверка заявления и документов</w:t>
      </w:r>
      <w:r w:rsidR="00A72812">
        <w:t>; организация заседания к</w:t>
      </w:r>
      <w:r w:rsidR="00A72812">
        <w:t>о</w:t>
      </w:r>
      <w:r w:rsidR="00A72812">
        <w:t xml:space="preserve">миссии </w:t>
      </w:r>
      <w:r w:rsidR="00A72812" w:rsidRPr="00D36968">
        <w:t xml:space="preserve">по учету граждан, желающих приобрести земельные участки для индивидуального жилищного строительства или ведения личного подсобного </w:t>
      </w:r>
      <w:r w:rsidR="00A72812">
        <w:t>хозяйства на основании ст</w:t>
      </w:r>
      <w:r w:rsidR="00A72812">
        <w:t>а</w:t>
      </w:r>
      <w:r w:rsidR="00A72812">
        <w:t>тьи 4</w:t>
      </w:r>
      <w:r w:rsidR="00A72812" w:rsidRPr="00D36968">
        <w:t xml:space="preserve"> закона Алтайского края</w:t>
      </w:r>
      <w:r w:rsidR="00A72812">
        <w:t xml:space="preserve"> от 09.11.2015 №98-ЗС</w:t>
      </w:r>
      <w:r w:rsidR="001D7F75">
        <w:t>.</w:t>
      </w:r>
    </w:p>
    <w:p w:rsidR="0066463F" w:rsidRPr="005B5751" w:rsidRDefault="00A72812" w:rsidP="0066463F">
      <w:pPr>
        <w:autoSpaceDE w:val="0"/>
        <w:autoSpaceDN w:val="0"/>
        <w:adjustRightInd w:val="0"/>
        <w:ind w:firstLine="720"/>
        <w:jc w:val="both"/>
      </w:pPr>
      <w:r>
        <w:t>3.3.1. </w:t>
      </w:r>
      <w:r w:rsidR="0066463F" w:rsidRPr="005B5751">
        <w:t>Основанием для начала исполнения процедуры проверки пакета документов на комплектность является назначение уполномоченного специалиста.</w:t>
      </w:r>
    </w:p>
    <w:p w:rsidR="0066463F" w:rsidRDefault="0066463F" w:rsidP="0066463F">
      <w:pPr>
        <w:autoSpaceDE w:val="0"/>
        <w:autoSpaceDN w:val="0"/>
        <w:adjustRightInd w:val="0"/>
        <w:ind w:firstLine="720"/>
        <w:jc w:val="both"/>
      </w:pPr>
      <w:r w:rsidRPr="00854F5F">
        <w:t>3.3.2.</w:t>
      </w:r>
      <w:r w:rsidRPr="005B5751">
        <w:t xml:space="preserve"> Упол</w:t>
      </w:r>
      <w:r w:rsidR="00854F5F">
        <w:t>номоченный специалист в течение</w:t>
      </w:r>
      <w:r w:rsidR="000C1ABF" w:rsidRPr="00854F5F">
        <w:t>20</w:t>
      </w:r>
      <w:r>
        <w:t xml:space="preserve">календарных </w:t>
      </w:r>
      <w:r w:rsidRPr="005B5751">
        <w:t xml:space="preserve">дней </w:t>
      </w:r>
      <w:proofErr w:type="gramStart"/>
      <w:r w:rsidRPr="005B5751">
        <w:t>с даты посту</w:t>
      </w:r>
      <w:r w:rsidRPr="005B5751">
        <w:t>п</w:t>
      </w:r>
      <w:r w:rsidRPr="005B5751">
        <w:t>ления</w:t>
      </w:r>
      <w:proofErr w:type="gramEnd"/>
      <w:r w:rsidRPr="005B5751">
        <w:t xml:space="preserve">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w:t>
      </w:r>
      <w:r>
        <w:t>1 Административного регламента.</w:t>
      </w:r>
    </w:p>
    <w:p w:rsidR="009C2A4C" w:rsidRPr="00B447A4" w:rsidRDefault="009C2A4C" w:rsidP="009C2A4C">
      <w:pPr>
        <w:autoSpaceDE w:val="0"/>
        <w:autoSpaceDN w:val="0"/>
        <w:adjustRightInd w:val="0"/>
        <w:ind w:firstLine="709"/>
        <w:jc w:val="both"/>
      </w:pPr>
      <w:r w:rsidRPr="00854F5F">
        <w:lastRenderedPageBreak/>
        <w:t>3.3.</w:t>
      </w:r>
      <w:r w:rsidR="0077626F" w:rsidRPr="00854F5F">
        <w:t>3</w:t>
      </w:r>
      <w:r w:rsidRPr="00854F5F">
        <w:t>.</w:t>
      </w:r>
      <w:r w:rsidRPr="00B447A4">
        <w:t xml:space="preserve"> В случае если заявитель не представил документы, которые находятся в ра</w:t>
      </w:r>
      <w:r w:rsidRPr="00B447A4">
        <w:t>с</w:t>
      </w:r>
      <w:r w:rsidRPr="00B447A4">
        <w:t>поряжении государственных органов, органов местного самоуправления и подведо</w:t>
      </w:r>
      <w:r w:rsidRPr="00B447A4">
        <w:t>м</w:t>
      </w:r>
      <w:r w:rsidRPr="00B447A4">
        <w:t>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w:t>
      </w:r>
      <w:r w:rsidRPr="00B447A4">
        <w:t>о</w:t>
      </w:r>
      <w:r w:rsidRPr="00B447A4">
        <w:t xml:space="preserve">сов, вносит соответствующую запись о поступлении заявления в </w:t>
      </w:r>
      <w:r w:rsidR="00854F5F">
        <w:t>Е</w:t>
      </w:r>
      <w:r w:rsidRPr="00B447A4">
        <w:t>ИС и направляет запр</w:t>
      </w:r>
      <w:r w:rsidRPr="00B447A4">
        <w:t>о</w:t>
      </w:r>
      <w:r w:rsidRPr="00B447A4">
        <w:t>сы по каналам межведомственного взаимодействия.</w:t>
      </w:r>
    </w:p>
    <w:p w:rsidR="001D7F75" w:rsidRPr="00B447A4" w:rsidRDefault="009C2A4C" w:rsidP="001D7F75">
      <w:pPr>
        <w:autoSpaceDE w:val="0"/>
        <w:autoSpaceDN w:val="0"/>
        <w:adjustRightInd w:val="0"/>
        <w:ind w:firstLine="709"/>
        <w:jc w:val="both"/>
      </w:pPr>
      <w:r w:rsidRPr="00854F5F">
        <w:t>3.3.</w:t>
      </w:r>
      <w:r w:rsidR="0077626F">
        <w:t>4.</w:t>
      </w:r>
      <w:r w:rsidRPr="00B447A4">
        <w:t xml:space="preserve"> </w:t>
      </w:r>
      <w:proofErr w:type="gramStart"/>
      <w:r w:rsidRPr="00B447A4">
        <w:t>После рассмотрения заявления и приложенных к нему документов, получе</w:t>
      </w:r>
      <w:r w:rsidRPr="00B447A4">
        <w:t>н</w:t>
      </w:r>
      <w:r w:rsidRPr="00B447A4">
        <w:t xml:space="preserve">ных ответов на направленные межведомственные запросы, уполномоченный специалист осуществляет </w:t>
      </w:r>
      <w:r>
        <w:t xml:space="preserve">организационно-информационное взаимодействие с членами </w:t>
      </w:r>
      <w:proofErr w:type="spellStart"/>
      <w:r>
        <w:t>комиссии</w:t>
      </w:r>
      <w:r w:rsidR="001D7F75" w:rsidRPr="00D36968">
        <w:t>по</w:t>
      </w:r>
      <w:proofErr w:type="spellEnd"/>
      <w:r w:rsidR="001D7F75" w:rsidRPr="00D36968">
        <w:t xml:space="preserve"> учету граждан, желающих приобрести земельные участки для индивидуального жили</w:t>
      </w:r>
      <w:r w:rsidR="001D7F75" w:rsidRPr="00D36968">
        <w:t>щ</w:t>
      </w:r>
      <w:r w:rsidR="001D7F75" w:rsidRPr="00D36968">
        <w:t xml:space="preserve">ного строительства или ведения личного подсобного </w:t>
      </w:r>
      <w:r w:rsidR="001D7F75">
        <w:t>хозяйства на основании статьи 4</w:t>
      </w:r>
      <w:r w:rsidR="001D7F75" w:rsidRPr="00D36968">
        <w:t xml:space="preserve"> з</w:t>
      </w:r>
      <w:r w:rsidR="001D7F75" w:rsidRPr="00D36968">
        <w:t>а</w:t>
      </w:r>
      <w:r w:rsidR="001D7F75" w:rsidRPr="00D36968">
        <w:t>кона Алтайского края</w:t>
      </w:r>
      <w:r w:rsidR="001D7F75">
        <w:t xml:space="preserve"> от 09.11.2015 №</w:t>
      </w:r>
      <w:r w:rsidR="00854F5F">
        <w:t> </w:t>
      </w:r>
      <w:r w:rsidR="001D7F75">
        <w:t>98-ЗС (далее – «комиссия»)</w:t>
      </w:r>
      <w:r>
        <w:t xml:space="preserve"> и назначает день пр</w:t>
      </w:r>
      <w:r>
        <w:t>о</w:t>
      </w:r>
      <w:r>
        <w:t>ведения заседания</w:t>
      </w:r>
      <w:r w:rsidR="00F23566">
        <w:t xml:space="preserve"> комиссии</w:t>
      </w:r>
      <w:r>
        <w:t xml:space="preserve">. </w:t>
      </w:r>
      <w:proofErr w:type="gramEnd"/>
    </w:p>
    <w:p w:rsidR="001D7F75" w:rsidRDefault="0066463F" w:rsidP="001D7F75">
      <w:pPr>
        <w:ind w:firstLine="709"/>
        <w:jc w:val="both"/>
      </w:pPr>
      <w:r w:rsidRPr="00854F5F">
        <w:t>3</w:t>
      </w:r>
      <w:r w:rsidR="001D7F75" w:rsidRPr="00854F5F">
        <w:t>.3.</w:t>
      </w:r>
      <w:r w:rsidR="0077626F" w:rsidRPr="00854F5F">
        <w:t>5</w:t>
      </w:r>
      <w:r w:rsidR="001D7F75">
        <w:t xml:space="preserve">. Срок административной процедуры </w:t>
      </w:r>
      <w:r w:rsidR="00854F5F">
        <w:t>не должен превышать</w:t>
      </w:r>
      <w:r w:rsidR="000C1ABF" w:rsidRPr="00854F5F">
        <w:t>25</w:t>
      </w:r>
      <w:r w:rsidR="001D7F75">
        <w:t>дней со дня р</w:t>
      </w:r>
      <w:r w:rsidR="001D7F75">
        <w:t>е</w:t>
      </w:r>
      <w:r w:rsidR="001D7F75">
        <w:t>гистрации заявления и передачи его на рассмотрение уполномоченному специалисту.</w:t>
      </w:r>
    </w:p>
    <w:p w:rsidR="00A72812" w:rsidRDefault="0066463F" w:rsidP="001D7F75">
      <w:pPr>
        <w:ind w:firstLine="709"/>
        <w:jc w:val="both"/>
      </w:pPr>
      <w:r>
        <w:t>3</w:t>
      </w:r>
      <w:r w:rsidR="001D7F75">
        <w:t>.3.</w:t>
      </w:r>
      <w:r w:rsidR="0077626F">
        <w:t>6</w:t>
      </w:r>
      <w:r w:rsidR="001D7F75">
        <w:t>. Результатом административной процедуры является организация заседания комиссии.</w:t>
      </w:r>
    </w:p>
    <w:p w:rsidR="00C92DCA" w:rsidRPr="00567F70" w:rsidRDefault="00C92DCA" w:rsidP="00C92DCA">
      <w:pPr>
        <w:widowControl w:val="0"/>
        <w:autoSpaceDE w:val="0"/>
        <w:autoSpaceDN w:val="0"/>
        <w:adjustRightInd w:val="0"/>
        <w:ind w:firstLine="708"/>
        <w:jc w:val="both"/>
      </w:pPr>
      <w:r w:rsidRPr="00F46098">
        <w:t xml:space="preserve">3.4. </w:t>
      </w:r>
      <w:r w:rsidR="0066463F" w:rsidRPr="00567F70">
        <w:t>Проведение заседания комиссии по учету граждан, желающих приобрести з</w:t>
      </w:r>
      <w:r w:rsidR="0066463F" w:rsidRPr="00567F70">
        <w:t>е</w:t>
      </w:r>
      <w:r w:rsidR="0066463F" w:rsidRPr="00567F70">
        <w:t xml:space="preserve">мельные участки для индивидуального жилищного строительства или ведения личного подсобного хозяйства на основании статьи 4 закона Алтайского края от 09.11.2015 </w:t>
      </w:r>
      <w:r w:rsidR="00854F5F">
        <w:br/>
      </w:r>
      <w:r w:rsidR="0066463F" w:rsidRPr="00567F70">
        <w:t>№98-ЗС, принятие решения о предоставлении или об отказе в предоставлении муниц</w:t>
      </w:r>
      <w:r w:rsidR="0066463F" w:rsidRPr="00567F70">
        <w:t>и</w:t>
      </w:r>
      <w:r w:rsidR="0066463F" w:rsidRPr="00567F70">
        <w:t>пальной услуги</w:t>
      </w:r>
      <w:r w:rsidR="00795758" w:rsidRPr="00567F70">
        <w:t>.</w:t>
      </w:r>
    </w:p>
    <w:p w:rsidR="004049C4" w:rsidRDefault="00C92DCA" w:rsidP="00C92DCA">
      <w:pPr>
        <w:ind w:firstLine="720"/>
        <w:jc w:val="both"/>
        <w:rPr>
          <w:strike/>
        </w:rPr>
      </w:pPr>
      <w:bookmarkStart w:id="2" w:name="sub_66"/>
      <w:r w:rsidRPr="00567F70">
        <w:t xml:space="preserve">3.4.1. </w:t>
      </w:r>
      <w:r w:rsidR="007208B6" w:rsidRPr="00567F70">
        <w:t xml:space="preserve">Основанием для начала выполнения административной процедуры является </w:t>
      </w:r>
      <w:r w:rsidR="001D7F75" w:rsidRPr="00567F70">
        <w:t>организация заседания комиссии.</w:t>
      </w:r>
    </w:p>
    <w:p w:rsidR="001D7F75" w:rsidRPr="00567F70" w:rsidRDefault="001D7F75" w:rsidP="00C92DCA">
      <w:pPr>
        <w:ind w:firstLine="720"/>
        <w:jc w:val="both"/>
      </w:pPr>
      <w:r w:rsidRPr="00567F70">
        <w:t xml:space="preserve">Комиссия создается органом местного самоуправления для рассмотрения </w:t>
      </w:r>
      <w:r w:rsidRPr="00567F70">
        <w:rPr>
          <w:spacing w:val="-4"/>
        </w:rPr>
        <w:t>заявлени</w:t>
      </w:r>
      <w:r w:rsidR="00AA50C9" w:rsidRPr="00567F70">
        <w:rPr>
          <w:spacing w:val="-4"/>
        </w:rPr>
        <w:t>й</w:t>
      </w:r>
      <w:r w:rsidR="00DD722D">
        <w:rPr>
          <w:spacing w:val="-4"/>
        </w:rPr>
        <w:t xml:space="preserve"> </w:t>
      </w:r>
      <w:r w:rsidRPr="00567F70">
        <w:t>о постановке на учет заявител</w:t>
      </w:r>
      <w:r w:rsidR="00AA50C9" w:rsidRPr="00567F70">
        <w:t>ей</w:t>
      </w:r>
      <w:r w:rsidRPr="00567F70">
        <w:t>, в качестве желающего приобрести земельный участок</w:t>
      </w:r>
      <w:r w:rsidR="00DD722D">
        <w:t xml:space="preserve"> </w:t>
      </w:r>
      <w:r w:rsidR="00AA50C9" w:rsidRPr="00DB37B3">
        <w:t>и</w:t>
      </w:r>
      <w:r w:rsidR="00AA50C9" w:rsidRPr="00567F70">
        <w:t xml:space="preserve"> принятия соответствующих решений.</w:t>
      </w:r>
    </w:p>
    <w:p w:rsidR="00AA50C9" w:rsidRPr="00D76BA3" w:rsidRDefault="00AA50C9" w:rsidP="00C92DCA">
      <w:pPr>
        <w:ind w:firstLine="720"/>
        <w:jc w:val="both"/>
        <w:rPr>
          <w:color w:val="000000"/>
        </w:rPr>
      </w:pPr>
      <w:r w:rsidRPr="00D76BA3">
        <w:rPr>
          <w:color w:val="000000"/>
        </w:rPr>
        <w:t>Порядок формирования и работы комиссии устанавливается органом местного с</w:t>
      </w:r>
      <w:r w:rsidRPr="00D76BA3">
        <w:rPr>
          <w:color w:val="000000"/>
        </w:rPr>
        <w:t>а</w:t>
      </w:r>
      <w:r w:rsidRPr="00D76BA3">
        <w:rPr>
          <w:color w:val="000000"/>
        </w:rPr>
        <w:t>моуправления.</w:t>
      </w:r>
    </w:p>
    <w:p w:rsidR="001D39F5" w:rsidRPr="00567F70" w:rsidRDefault="001D39F5" w:rsidP="001D39F5">
      <w:pPr>
        <w:ind w:firstLine="720"/>
        <w:jc w:val="both"/>
      </w:pPr>
      <w:r w:rsidRPr="00567F70">
        <w:t xml:space="preserve">Комиссия по результатам рассмотрения заявлений </w:t>
      </w:r>
      <w:r w:rsidR="000C1ABF" w:rsidRPr="00854F5F">
        <w:t>в срок не позднее 30 календа</w:t>
      </w:r>
      <w:r w:rsidR="000C1ABF" w:rsidRPr="00854F5F">
        <w:t>р</w:t>
      </w:r>
      <w:r w:rsidR="000C1ABF" w:rsidRPr="00854F5F">
        <w:t xml:space="preserve">ных дней со дня </w:t>
      </w:r>
      <w:r w:rsidR="00866123" w:rsidRPr="00DB37B3">
        <w:t xml:space="preserve">поступления заявления в орган местного </w:t>
      </w:r>
      <w:r w:rsidR="00346C36" w:rsidRPr="00DB37B3">
        <w:t xml:space="preserve">самоуправления </w:t>
      </w:r>
      <w:r w:rsidRPr="00567F70">
        <w:t>принимает одно из следующих решений, являющегося результатом предоставления муниципальной усл</w:t>
      </w:r>
      <w:r w:rsidRPr="00567F70">
        <w:t>у</w:t>
      </w:r>
      <w:r w:rsidRPr="00567F70">
        <w:t>ги:</w:t>
      </w:r>
    </w:p>
    <w:p w:rsidR="001D39F5" w:rsidRPr="00567F70" w:rsidRDefault="001D39F5" w:rsidP="001D39F5">
      <w:pPr>
        <w:ind w:firstLine="720"/>
        <w:jc w:val="both"/>
      </w:pPr>
      <w:r w:rsidRPr="00567F70">
        <w:t>1) о постановке заявителя на учет в качестве желающего приобрести земельный участок;</w:t>
      </w:r>
    </w:p>
    <w:p w:rsidR="001D39F5" w:rsidRPr="00567F70" w:rsidRDefault="001D39F5" w:rsidP="001D39F5">
      <w:pPr>
        <w:ind w:firstLine="720"/>
        <w:jc w:val="both"/>
      </w:pPr>
      <w:r w:rsidRPr="00567F70">
        <w:t xml:space="preserve">2) об отказе в постановке на учет </w:t>
      </w:r>
      <w:proofErr w:type="gramStart"/>
      <w:r w:rsidRPr="00567F70">
        <w:t>заявителя</w:t>
      </w:r>
      <w:proofErr w:type="gramEnd"/>
      <w:r w:rsidRPr="00567F70">
        <w:t xml:space="preserve"> в качестве желающего приобрести з</w:t>
      </w:r>
      <w:r w:rsidRPr="00567F70">
        <w:t>е</w:t>
      </w:r>
      <w:r w:rsidRPr="00567F70">
        <w:t>мельный участок при наличии обстоятельств, являющихся основанием для отказа в предоставлении муниципальной услуги, указанных в пункте 2.11 Административного р</w:t>
      </w:r>
      <w:r w:rsidRPr="00567F70">
        <w:t>е</w:t>
      </w:r>
      <w:r w:rsidRPr="00567F70">
        <w:t>гламента.</w:t>
      </w:r>
    </w:p>
    <w:p w:rsidR="001D39F5" w:rsidRDefault="001D39F5" w:rsidP="001D39F5">
      <w:pPr>
        <w:ind w:firstLine="720"/>
        <w:jc w:val="both"/>
        <w:rPr>
          <w:color w:val="000000"/>
        </w:rPr>
      </w:pPr>
      <w:r w:rsidRPr="00567F70">
        <w:rPr>
          <w:color w:val="000000"/>
        </w:rPr>
        <w:t xml:space="preserve">В течение </w:t>
      </w:r>
      <w:r w:rsidR="008B3F7F" w:rsidRPr="00567F70">
        <w:rPr>
          <w:color w:val="000000"/>
        </w:rPr>
        <w:t>трех</w:t>
      </w:r>
      <w:r w:rsidRPr="00567F70">
        <w:rPr>
          <w:color w:val="000000"/>
        </w:rPr>
        <w:t xml:space="preserve"> дней со дня заседания комиссии уполномоченный специалист ос</w:t>
      </w:r>
      <w:r w:rsidRPr="00567F70">
        <w:rPr>
          <w:color w:val="000000"/>
        </w:rPr>
        <w:t>у</w:t>
      </w:r>
      <w:r w:rsidRPr="00567F70">
        <w:rPr>
          <w:color w:val="000000"/>
        </w:rPr>
        <w:t>ществляет подготовку проектов решений о предоставлении (отказе в предоставлении) м</w:t>
      </w:r>
      <w:r w:rsidRPr="00567F70">
        <w:rPr>
          <w:color w:val="000000"/>
        </w:rPr>
        <w:t>у</w:t>
      </w:r>
      <w:r w:rsidRPr="00567F70">
        <w:rPr>
          <w:color w:val="000000"/>
        </w:rPr>
        <w:t>ниципальной услуги, обеспечивает их подписание руководителем органа местного сам</w:t>
      </w:r>
      <w:r w:rsidRPr="00567F70">
        <w:rPr>
          <w:color w:val="000000"/>
        </w:rPr>
        <w:t>о</w:t>
      </w:r>
      <w:r w:rsidRPr="00567F70">
        <w:rPr>
          <w:color w:val="000000"/>
        </w:rPr>
        <w:t>управления и передает их специалисту, ответственному за направление результата пред</w:t>
      </w:r>
      <w:r w:rsidRPr="00567F70">
        <w:rPr>
          <w:color w:val="000000"/>
        </w:rPr>
        <w:t>о</w:t>
      </w:r>
      <w:r w:rsidRPr="00567F70">
        <w:rPr>
          <w:color w:val="000000"/>
        </w:rPr>
        <w:t>ставления муниципальной услуги.</w:t>
      </w:r>
    </w:p>
    <w:p w:rsidR="001D39F5" w:rsidRDefault="001D39F5" w:rsidP="001D39F5">
      <w:pPr>
        <w:ind w:firstLine="720"/>
        <w:jc w:val="both"/>
        <w:rPr>
          <w:color w:val="000000"/>
        </w:rPr>
      </w:pPr>
      <w:r>
        <w:rPr>
          <w:color w:val="000000"/>
        </w:rPr>
        <w:t>Граждане, принятые на учет</w:t>
      </w:r>
      <w:r w:rsidR="00795758">
        <w:rPr>
          <w:color w:val="000000"/>
        </w:rPr>
        <w:t>, заносятся в порядке очередности в журнал учета граждан, имеющих трех и более детей и желающих приобрести бесплатно земельные участки для индивидуального жилищного строительства или ведения личного подсобного хозяйства.</w:t>
      </w:r>
    </w:p>
    <w:p w:rsidR="00795758" w:rsidRDefault="00795758" w:rsidP="00795758">
      <w:pPr>
        <w:autoSpaceDE w:val="0"/>
        <w:autoSpaceDN w:val="0"/>
        <w:adjustRightInd w:val="0"/>
        <w:ind w:firstLine="540"/>
        <w:jc w:val="both"/>
      </w:pPr>
      <w:proofErr w:type="gramStart"/>
      <w:r w:rsidRPr="00DD722D">
        <w:t>В журнале учета указываются дата принятия на учет гражданина, желающего прио</w:t>
      </w:r>
      <w:r w:rsidRPr="00DD722D">
        <w:t>б</w:t>
      </w:r>
      <w:r w:rsidRPr="00DD722D">
        <w:t>рести земельный участок, фамилия, имя, отчество, место жительства, паспортные данные, ИНН, фамилии, имена, отчества детей с указанием даты рождения,</w:t>
      </w:r>
      <w:r w:rsidR="00DD722D" w:rsidRPr="00DD722D">
        <w:t xml:space="preserve"> </w:t>
      </w:r>
      <w:r w:rsidR="00967B41" w:rsidRPr="00DD722D">
        <w:t>фамилии, имена, отч</w:t>
      </w:r>
      <w:r w:rsidR="00967B41" w:rsidRPr="00DD722D">
        <w:t>е</w:t>
      </w:r>
      <w:r w:rsidR="00967B41" w:rsidRPr="00DD722D">
        <w:t>ства второго родителя (усыновителя), детей, их даты рождения, номера контактных тел</w:t>
      </w:r>
      <w:r w:rsidR="00967B41" w:rsidRPr="00DD722D">
        <w:t>е</w:t>
      </w:r>
      <w:r w:rsidR="00967B41" w:rsidRPr="00DD722D">
        <w:t>фонов, почтовый адрес для направления корреспонденции.</w:t>
      </w:r>
      <w:proofErr w:type="gramEnd"/>
    </w:p>
    <w:p w:rsidR="00795758" w:rsidRPr="00795758" w:rsidRDefault="00795758" w:rsidP="00795758">
      <w:pPr>
        <w:autoSpaceDE w:val="0"/>
        <w:autoSpaceDN w:val="0"/>
        <w:adjustRightInd w:val="0"/>
        <w:ind w:firstLine="540"/>
        <w:jc w:val="both"/>
      </w:pPr>
      <w:r>
        <w:lastRenderedPageBreak/>
        <w:t xml:space="preserve">Срок административной процедуры составляет </w:t>
      </w:r>
      <w:r w:rsidR="008B3F7F">
        <w:t>4</w:t>
      </w:r>
      <w:r>
        <w:t xml:space="preserve"> дн</w:t>
      </w:r>
      <w:r w:rsidR="008B3F7F">
        <w:t>я</w:t>
      </w:r>
      <w:r>
        <w:t xml:space="preserve"> со дня </w:t>
      </w:r>
      <w:r w:rsidR="0065173E">
        <w:t>организации заседания комиссии</w:t>
      </w:r>
      <w:r>
        <w:t>.</w:t>
      </w:r>
    </w:p>
    <w:p w:rsidR="00C92DCA" w:rsidRDefault="00C92DCA" w:rsidP="00C92DCA">
      <w:pPr>
        <w:ind w:firstLine="720"/>
        <w:jc w:val="both"/>
      </w:pPr>
      <w:bookmarkStart w:id="3" w:name="sub_73"/>
      <w:bookmarkEnd w:id="2"/>
      <w:r w:rsidRPr="00346C36">
        <w:t>3.4.</w:t>
      </w:r>
      <w:r w:rsidR="00100EBD" w:rsidRPr="00346C36">
        <w:t>2</w:t>
      </w:r>
      <w:r w:rsidRPr="00346C36">
        <w:t>.</w:t>
      </w:r>
      <w:r w:rsidRPr="00F46098">
        <w:t xml:space="preserve"> Информирование и выдача результата предоставления муниципальной усл</w:t>
      </w:r>
      <w:r w:rsidRPr="00F46098">
        <w:t>у</w:t>
      </w:r>
      <w:r w:rsidRPr="00F46098">
        <w:t>ги.</w:t>
      </w:r>
    </w:p>
    <w:p w:rsidR="00795758" w:rsidRPr="00F46098" w:rsidRDefault="0065173E" w:rsidP="00346C36">
      <w:pPr>
        <w:ind w:firstLine="720"/>
        <w:jc w:val="both"/>
      </w:pPr>
      <w:r>
        <w:t>Основанием для начала проведения административной процедуры является п</w:t>
      </w:r>
      <w:r>
        <w:t>о</w:t>
      </w:r>
      <w:r>
        <w:t xml:space="preserve">ступление подписанных руководителем органа местного самоуправления решений о предоставлении (отказе) в предоставлении муниципальной услуги </w:t>
      </w:r>
      <w:r w:rsidRPr="00567F70">
        <w:rPr>
          <w:color w:val="000000"/>
        </w:rPr>
        <w:t>специалисту, отве</w:t>
      </w:r>
      <w:r w:rsidRPr="00567F70">
        <w:rPr>
          <w:color w:val="000000"/>
        </w:rPr>
        <w:t>т</w:t>
      </w:r>
      <w:r w:rsidRPr="00567F70">
        <w:rPr>
          <w:color w:val="000000"/>
        </w:rPr>
        <w:t>ственному за направление результата предоставления муниципальной услуги</w:t>
      </w:r>
      <w:r>
        <w:rPr>
          <w:color w:val="000000"/>
        </w:rPr>
        <w:t>.</w:t>
      </w:r>
    </w:p>
    <w:p w:rsidR="00FC294C" w:rsidRDefault="0065173E" w:rsidP="00346C36">
      <w:pPr>
        <w:autoSpaceDE w:val="0"/>
        <w:autoSpaceDN w:val="0"/>
        <w:adjustRightInd w:val="0"/>
        <w:ind w:firstLine="709"/>
        <w:jc w:val="both"/>
        <w:rPr>
          <w:sz w:val="25"/>
          <w:szCs w:val="25"/>
        </w:rPr>
      </w:pPr>
      <w:r w:rsidRPr="00346C36">
        <w:t>3.4.</w:t>
      </w:r>
      <w:r w:rsidR="0077626F" w:rsidRPr="00346C36">
        <w:t>3</w:t>
      </w:r>
      <w:r w:rsidRPr="00346C36">
        <w:t>.</w:t>
      </w:r>
      <w:r w:rsidRPr="00DB37B3">
        <w:t>Специалист, ответственный за направление решения, являющегося результ</w:t>
      </w:r>
      <w:r w:rsidRPr="00DB37B3">
        <w:t>а</w:t>
      </w:r>
      <w:r w:rsidRPr="00DB37B3">
        <w:t xml:space="preserve">том предоставления муниципальной услуги, в течение </w:t>
      </w:r>
      <w:r w:rsidR="00346C36" w:rsidRPr="00DB37B3">
        <w:t>7</w:t>
      </w:r>
      <w:r w:rsidR="00FC294C" w:rsidRPr="00DB37B3">
        <w:t xml:space="preserve"> дней</w:t>
      </w:r>
      <w:r w:rsidR="00DD722D">
        <w:t xml:space="preserve"> </w:t>
      </w:r>
      <w:r w:rsidR="00FC294C" w:rsidRPr="00DB37B3">
        <w:t>со дня</w:t>
      </w:r>
      <w:r w:rsidRPr="00DB37B3">
        <w:t xml:space="preserve"> принятия решения, являющегося результатом предоставления муниципальной услуги, </w:t>
      </w:r>
      <w:r w:rsidR="00FC294C" w:rsidRPr="00DB37B3">
        <w:t xml:space="preserve">выдает или направляет его заявителю, </w:t>
      </w:r>
      <w:r w:rsidR="00FC294C" w:rsidRPr="00DB37B3">
        <w:rPr>
          <w:sz w:val="25"/>
          <w:szCs w:val="25"/>
        </w:rPr>
        <w:t>одним из способов, указанн</w:t>
      </w:r>
      <w:r w:rsidR="00346C36" w:rsidRPr="00DB37B3">
        <w:rPr>
          <w:sz w:val="25"/>
          <w:szCs w:val="25"/>
        </w:rPr>
        <w:t>ых</w:t>
      </w:r>
      <w:r w:rsidR="00FC294C" w:rsidRPr="00DB37B3">
        <w:rPr>
          <w:sz w:val="25"/>
          <w:szCs w:val="25"/>
        </w:rPr>
        <w:t xml:space="preserve"> в заявлении.</w:t>
      </w:r>
    </w:p>
    <w:p w:rsidR="00DD722D" w:rsidRPr="00DD722D" w:rsidRDefault="00DD722D" w:rsidP="00DD722D">
      <w:pPr>
        <w:ind w:firstLine="709"/>
        <w:jc w:val="both"/>
      </w:pPr>
      <w:r w:rsidRPr="00DD722D">
        <w:rPr>
          <w:szCs w:val="25"/>
        </w:rPr>
        <w:t>Копия решения о постановке на учет в отношении граждан, постоянно прожива</w:t>
      </w:r>
      <w:r w:rsidRPr="00DD722D">
        <w:rPr>
          <w:szCs w:val="25"/>
        </w:rPr>
        <w:t>ю</w:t>
      </w:r>
      <w:r w:rsidRPr="00DD722D">
        <w:rPr>
          <w:szCs w:val="25"/>
        </w:rPr>
        <w:t xml:space="preserve">щих на территории городского </w:t>
      </w:r>
      <w:proofErr w:type="gramStart"/>
      <w:r w:rsidRPr="00DD722D">
        <w:rPr>
          <w:szCs w:val="25"/>
        </w:rPr>
        <w:t>округа</w:t>
      </w:r>
      <w:proofErr w:type="gramEnd"/>
      <w:r w:rsidRPr="00DD722D">
        <w:rPr>
          <w:szCs w:val="25"/>
        </w:rPr>
        <w:t xml:space="preserve"> ЗАТО Сибирский Алтайского края, направляется в орган местного самоуправления городского округа ЗАТО Сибирский Алтайского края.</w:t>
      </w:r>
    </w:p>
    <w:p w:rsidR="00356498" w:rsidRPr="00F46098" w:rsidRDefault="00C92DCA" w:rsidP="00346C36">
      <w:pPr>
        <w:ind w:firstLine="709"/>
        <w:jc w:val="both"/>
      </w:pPr>
      <w:r w:rsidRPr="00346C36">
        <w:rPr>
          <w:rFonts w:eastAsia="Calibri"/>
          <w:lang w:eastAsia="en-US"/>
        </w:rPr>
        <w:t>3.4.</w:t>
      </w:r>
      <w:r w:rsidR="00E92CAB" w:rsidRPr="00346C36">
        <w:rPr>
          <w:rFonts w:eastAsia="Calibri"/>
          <w:lang w:eastAsia="en-US"/>
        </w:rPr>
        <w:t>4</w:t>
      </w:r>
      <w:r w:rsidRPr="00346C36">
        <w:rPr>
          <w:rFonts w:eastAsia="Calibri"/>
          <w:lang w:eastAsia="en-US"/>
        </w:rPr>
        <w:t>.</w:t>
      </w:r>
      <w:r w:rsidRPr="00F46098">
        <w:rPr>
          <w:rFonts w:eastAsia="Calibri"/>
          <w:lang w:eastAsia="en-US"/>
        </w:rPr>
        <w:t xml:space="preserve"> При обращении заявителя через Единый портал государственных и</w:t>
      </w:r>
      <w:r w:rsidRPr="00F46098">
        <w:t xml:space="preserve"> муниц</w:t>
      </w:r>
      <w:r w:rsidRPr="00F46098">
        <w:t>и</w:t>
      </w:r>
      <w:r w:rsidRPr="00F46098">
        <w:t>пальных услуг (функций)</w:t>
      </w:r>
      <w:r w:rsidRPr="00F46098">
        <w:rPr>
          <w:bCs/>
        </w:rPr>
        <w:t xml:space="preserve"> уведомление о принятом решении и о необходимости явиться за получением результата </w:t>
      </w:r>
      <w:r w:rsidRPr="00F46098">
        <w:rPr>
          <w:rFonts w:eastAsia="Calibri"/>
          <w:lang w:eastAsia="en-US"/>
        </w:rPr>
        <w:t xml:space="preserve">(уведомление о статусе заявления) </w:t>
      </w:r>
      <w:r w:rsidRPr="00F46098">
        <w:rPr>
          <w:bCs/>
        </w:rPr>
        <w:t>направляется заявителю</w:t>
      </w:r>
      <w:r w:rsidRPr="00F46098">
        <w:rPr>
          <w:rFonts w:eastAsia="Calibri"/>
          <w:lang w:eastAsia="en-US"/>
        </w:rPr>
        <w:t xml:space="preserve"> в «Личный кабинет» заявителя на Едином портале</w:t>
      </w:r>
      <w:r w:rsidRPr="00F46098">
        <w:t xml:space="preserve"> государственных и </w:t>
      </w:r>
      <w:r w:rsidRPr="00F46098">
        <w:rPr>
          <w:rFonts w:eastAsia="Calibri"/>
          <w:lang w:eastAsia="en-US"/>
        </w:rPr>
        <w:t>муниципальных услуг (функций)</w:t>
      </w:r>
      <w:proofErr w:type="gramStart"/>
      <w:r w:rsidR="00FC294C">
        <w:rPr>
          <w:rFonts w:eastAsia="Calibri"/>
          <w:lang w:eastAsia="en-US"/>
        </w:rPr>
        <w:t>.</w:t>
      </w:r>
      <w:r w:rsidR="00356498" w:rsidRPr="00346C36">
        <w:rPr>
          <w:rFonts w:eastAsia="Calibri"/>
          <w:lang w:eastAsia="en-US"/>
        </w:rPr>
        <w:t>П</w:t>
      </w:r>
      <w:proofErr w:type="gramEnd"/>
      <w:r w:rsidR="00356498" w:rsidRPr="00346C36">
        <w:rPr>
          <w:rFonts w:eastAsia="Calibri"/>
          <w:lang w:eastAsia="en-US"/>
        </w:rPr>
        <w:t>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C92DCA" w:rsidRPr="00F46098" w:rsidRDefault="00C92DCA" w:rsidP="00E92CAB">
      <w:pPr>
        <w:ind w:firstLine="540"/>
        <w:jc w:val="both"/>
        <w:rPr>
          <w:rFonts w:eastAsia="Calibri"/>
          <w:lang w:eastAsia="en-US"/>
        </w:rPr>
      </w:pPr>
    </w:p>
    <w:bookmarkEnd w:id="3"/>
    <w:p w:rsidR="00C92DCA" w:rsidRPr="00F46098" w:rsidRDefault="00C92DCA" w:rsidP="00C92DCA">
      <w:pPr>
        <w:widowControl w:val="0"/>
        <w:autoSpaceDE w:val="0"/>
        <w:autoSpaceDN w:val="0"/>
        <w:adjustRightInd w:val="0"/>
        <w:ind w:firstLine="720"/>
        <w:jc w:val="both"/>
        <w:rPr>
          <w:rFonts w:eastAsia="Calibri"/>
          <w:lang w:eastAsia="en-US"/>
        </w:rPr>
      </w:pPr>
      <w:r w:rsidRPr="00F46098">
        <w:rPr>
          <w:rFonts w:eastAsia="Calibri"/>
          <w:lang w:eastAsia="en-US"/>
        </w:rPr>
        <w:t>3.4.</w:t>
      </w:r>
      <w:r w:rsidR="00E92CAB" w:rsidRPr="00F46098">
        <w:rPr>
          <w:rFonts w:eastAsia="Calibri"/>
          <w:lang w:eastAsia="en-US"/>
        </w:rPr>
        <w:t>5</w:t>
      </w:r>
      <w:r w:rsidRPr="00F46098">
        <w:rPr>
          <w:rFonts w:eastAsia="Calibri"/>
          <w:lang w:eastAsia="en-US"/>
        </w:rPr>
        <w:t xml:space="preserve">.При предоставлении муниципальной услуги через Многофункциональный центр </w:t>
      </w:r>
      <w:r w:rsidR="0095124D" w:rsidRPr="00A76DB8">
        <w:t>Администраци</w:t>
      </w:r>
      <w:r w:rsidR="0095124D">
        <w:t>я</w:t>
      </w:r>
      <w:r w:rsidR="0095124D" w:rsidRPr="00A76DB8">
        <w:t xml:space="preserve"> </w:t>
      </w:r>
      <w:proofErr w:type="spellStart"/>
      <w:r w:rsidR="0095124D" w:rsidRPr="00A76DB8">
        <w:t>Поспелихинского</w:t>
      </w:r>
      <w:proofErr w:type="spellEnd"/>
      <w:r w:rsidR="0095124D" w:rsidRPr="00A76DB8">
        <w:t xml:space="preserve"> района</w:t>
      </w:r>
      <w:r w:rsidRPr="0095124D">
        <w:rPr>
          <w:rFonts w:eastAsia="Calibri"/>
          <w:lang w:eastAsia="en-US"/>
        </w:rPr>
        <w:t>:</w:t>
      </w:r>
    </w:p>
    <w:p w:rsidR="00C92DCA" w:rsidRPr="00F46098" w:rsidRDefault="00C92DCA" w:rsidP="00C92DCA">
      <w:pPr>
        <w:ind w:firstLine="720"/>
        <w:jc w:val="both"/>
        <w:rPr>
          <w:rFonts w:eastAsia="Calibri"/>
          <w:lang w:eastAsia="en-US"/>
        </w:rPr>
      </w:pPr>
      <w:r w:rsidRPr="00F46098">
        <w:rPr>
          <w:rFonts w:eastAsia="Calibri"/>
          <w:lang w:eastAsia="en-US"/>
        </w:rPr>
        <w:t>1) в срок, указанный в пункте 3.4.</w:t>
      </w:r>
      <w:r w:rsidR="00E92CAB" w:rsidRPr="00F46098">
        <w:rPr>
          <w:rFonts w:eastAsia="Calibri"/>
          <w:lang w:eastAsia="en-US"/>
        </w:rPr>
        <w:t>2.</w:t>
      </w:r>
      <w:r w:rsidRPr="00F46098">
        <w:rPr>
          <w:rFonts w:eastAsia="Calibri"/>
          <w:lang w:eastAsia="en-US"/>
        </w:rPr>
        <w:t xml:space="preserve"> Административного регламента, направляет решение о предоставлении или об отказе в предоставлении муниципальной услуги в Мн</w:t>
      </w:r>
      <w:r w:rsidRPr="00F46098">
        <w:rPr>
          <w:rFonts w:eastAsia="Calibri"/>
          <w:lang w:eastAsia="en-US"/>
        </w:rPr>
        <w:t>о</w:t>
      </w:r>
      <w:r w:rsidRPr="00F46098">
        <w:rPr>
          <w:rFonts w:eastAsia="Calibri"/>
          <w:lang w:eastAsia="en-US"/>
        </w:rPr>
        <w:t>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C92DCA" w:rsidRPr="00F46098" w:rsidRDefault="00C92DCA" w:rsidP="00C92DCA">
      <w:pPr>
        <w:ind w:firstLine="720"/>
        <w:jc w:val="both"/>
        <w:rPr>
          <w:rFonts w:eastAsia="Calibri"/>
          <w:lang w:eastAsia="en-US"/>
        </w:rPr>
      </w:pPr>
      <w:proofErr w:type="gramStart"/>
      <w:r w:rsidRPr="00F46098">
        <w:rPr>
          <w:rFonts w:eastAsia="Calibri"/>
          <w:lang w:eastAsia="en-US"/>
        </w:rPr>
        <w:t>2) в срок, указанный в пункте 3.4.</w:t>
      </w:r>
      <w:r w:rsidR="00E92CAB" w:rsidRPr="00F46098">
        <w:rPr>
          <w:rFonts w:eastAsia="Calibri"/>
          <w:lang w:eastAsia="en-US"/>
        </w:rPr>
        <w:t>2</w:t>
      </w:r>
      <w:r w:rsidR="00FC294C">
        <w:rPr>
          <w:rFonts w:eastAsia="Calibri"/>
          <w:lang w:eastAsia="en-US"/>
        </w:rPr>
        <w:t xml:space="preserve"> Административного регламента,</w:t>
      </w:r>
      <w:r w:rsidRPr="00F46098">
        <w:rPr>
          <w:rFonts w:eastAsia="Calibri"/>
          <w:lang w:eastAsia="en-US"/>
        </w:rPr>
        <w:t xml:space="preserve"> сообщает о принятом решении заявителю</w:t>
      </w:r>
      <w:r w:rsidRPr="00F46098">
        <w:rPr>
          <w:bCs/>
        </w:rPr>
        <w:t xml:space="preserve"> и</w:t>
      </w:r>
      <w:r w:rsidRPr="00F46098">
        <w:rPr>
          <w:rFonts w:eastAsia="Calibri"/>
          <w:lang w:eastAsia="en-US"/>
        </w:rPr>
        <w:t xml:space="preserve"> выдает соответствующий документ заявителю при его личном обращении </w:t>
      </w:r>
      <w:r w:rsidRPr="00F46098">
        <w:t xml:space="preserve">либо направляет по адресу, указанному в заявлении, </w:t>
      </w:r>
      <w:r w:rsidRPr="00F46098">
        <w:rPr>
          <w:rFonts w:eastAsia="Calibri"/>
          <w:lang w:eastAsia="en-US"/>
        </w:rPr>
        <w:t>а также направл</w:t>
      </w:r>
      <w:r w:rsidRPr="00F46098">
        <w:rPr>
          <w:rFonts w:eastAsia="Calibri"/>
          <w:lang w:eastAsia="en-US"/>
        </w:rPr>
        <w:t>я</w:t>
      </w:r>
      <w:r w:rsidRPr="00F46098">
        <w:rPr>
          <w:rFonts w:eastAsia="Calibri"/>
          <w:lang w:eastAsia="en-US"/>
        </w:rPr>
        <w:t xml:space="preserve">ет в Многофункциональный центр </w:t>
      </w:r>
      <w:r w:rsidRPr="00F46098">
        <w:t>уведомление, в котором раскрывает суть решения, принятого по обращению, указывает дату принятия решения</w:t>
      </w:r>
      <w:r w:rsidRPr="00F46098">
        <w:rPr>
          <w:rFonts w:eastAsia="Calibri"/>
          <w:lang w:eastAsia="en-US"/>
        </w:rPr>
        <w:t xml:space="preserve"> (при отметке в заявлении о получении услуги в </w:t>
      </w:r>
      <w:r w:rsidR="0095124D" w:rsidRPr="00A76DB8">
        <w:t>Администраци</w:t>
      </w:r>
      <w:r w:rsidR="0095124D">
        <w:t>и</w:t>
      </w:r>
      <w:r w:rsidR="0095124D" w:rsidRPr="00A76DB8">
        <w:t xml:space="preserve"> </w:t>
      </w:r>
      <w:proofErr w:type="spellStart"/>
      <w:r w:rsidR="0095124D" w:rsidRPr="00A76DB8">
        <w:t>Поспелихинского</w:t>
      </w:r>
      <w:proofErr w:type="spellEnd"/>
      <w:r w:rsidR="0095124D" w:rsidRPr="00A76DB8">
        <w:t xml:space="preserve"> района</w:t>
      </w:r>
      <w:r w:rsidRPr="0095124D">
        <w:rPr>
          <w:rFonts w:eastAsia="Calibri"/>
          <w:lang w:eastAsia="en-US"/>
        </w:rPr>
        <w:t>).</w:t>
      </w:r>
      <w:proofErr w:type="gramEnd"/>
    </w:p>
    <w:p w:rsidR="00C92DCA" w:rsidRPr="00F46098" w:rsidRDefault="00C92DCA" w:rsidP="00C92DCA">
      <w:pPr>
        <w:widowControl w:val="0"/>
        <w:autoSpaceDE w:val="0"/>
        <w:autoSpaceDN w:val="0"/>
        <w:adjustRightInd w:val="0"/>
        <w:ind w:firstLine="720"/>
        <w:jc w:val="both"/>
      </w:pPr>
      <w:r w:rsidRPr="00346C36">
        <w:rPr>
          <w:rFonts w:eastAsia="Calibri"/>
          <w:lang w:eastAsia="en-US"/>
        </w:rPr>
        <w:t>3.4.</w:t>
      </w:r>
      <w:r w:rsidR="0077626F" w:rsidRPr="00346C36">
        <w:rPr>
          <w:rFonts w:eastAsia="Calibri"/>
          <w:lang w:eastAsia="en-US"/>
        </w:rPr>
        <w:t>6</w:t>
      </w:r>
      <w:r w:rsidRPr="00346C36">
        <w:rPr>
          <w:rFonts w:eastAsia="Calibri"/>
          <w:lang w:eastAsia="en-US"/>
        </w:rPr>
        <w:t>.</w:t>
      </w:r>
      <w:r w:rsidRPr="00F46098">
        <w:t>Результатом выполнения административной процедуры является:</w:t>
      </w:r>
    </w:p>
    <w:p w:rsidR="00C92DCA" w:rsidRPr="00F46098" w:rsidRDefault="00C92DCA" w:rsidP="00C92DCA">
      <w:pPr>
        <w:ind w:firstLine="709"/>
        <w:jc w:val="both"/>
      </w:pPr>
      <w:r w:rsidRPr="00F46098">
        <w:t xml:space="preserve">1) </w:t>
      </w:r>
      <w:r w:rsidR="00795758">
        <w:t xml:space="preserve">выдача (направление) решения о </w:t>
      </w:r>
      <w:r w:rsidR="0023730E" w:rsidRPr="00F46098">
        <w:t>постановк</w:t>
      </w:r>
      <w:r w:rsidR="00795758">
        <w:t>е</w:t>
      </w:r>
      <w:r w:rsidR="0023730E" w:rsidRPr="00F46098">
        <w:t xml:space="preserve"> на учет</w:t>
      </w:r>
      <w:r w:rsidR="00BA5345">
        <w:t xml:space="preserve"> </w:t>
      </w:r>
      <w:r w:rsidR="00346C36" w:rsidRPr="00DB37B3">
        <w:t>граждан</w:t>
      </w:r>
      <w:r w:rsidR="0023730E" w:rsidRPr="00DB37B3">
        <w:t>,</w:t>
      </w:r>
      <w:r w:rsidR="0023730E" w:rsidRPr="00F46098">
        <w:t xml:space="preserve"> имеющих трех и более детей, желающих приобрести земельные участки</w:t>
      </w:r>
      <w:r w:rsidRPr="00F46098">
        <w:t>;</w:t>
      </w:r>
    </w:p>
    <w:p w:rsidR="00C92DCA" w:rsidRPr="00F46098" w:rsidRDefault="00C92DCA" w:rsidP="00C92DCA">
      <w:pPr>
        <w:widowControl w:val="0"/>
        <w:autoSpaceDE w:val="0"/>
        <w:autoSpaceDN w:val="0"/>
        <w:adjustRightInd w:val="0"/>
        <w:ind w:firstLine="709"/>
        <w:jc w:val="both"/>
      </w:pPr>
      <w:r w:rsidRPr="00F46098">
        <w:t xml:space="preserve">2) </w:t>
      </w:r>
      <w:r w:rsidR="0065173E">
        <w:t>выдача (направление) решения</w:t>
      </w:r>
      <w:r w:rsidRPr="00F46098">
        <w:t xml:space="preserve"> об отказе</w:t>
      </w:r>
      <w:r w:rsidR="00795758">
        <w:t xml:space="preserve"> в </w:t>
      </w:r>
      <w:r w:rsidR="00795758" w:rsidRPr="00F46098">
        <w:t>постановк</w:t>
      </w:r>
      <w:r w:rsidR="00795758">
        <w:t>е</w:t>
      </w:r>
      <w:r w:rsidR="00795758" w:rsidRPr="00F46098">
        <w:t xml:space="preserve"> на учет граждан, име</w:t>
      </w:r>
      <w:r w:rsidR="00795758" w:rsidRPr="00F46098">
        <w:t>ю</w:t>
      </w:r>
      <w:r w:rsidR="00795758" w:rsidRPr="00F46098">
        <w:t>щих трех и более детей, желающих приобрести земельные участки</w:t>
      </w:r>
      <w:r w:rsidRPr="00F46098">
        <w:t>.</w:t>
      </w:r>
    </w:p>
    <w:p w:rsidR="00F6029A" w:rsidRDefault="00795758" w:rsidP="00A55F4D">
      <w:pPr>
        <w:ind w:firstLine="708"/>
        <w:jc w:val="both"/>
        <w:rPr>
          <w:rFonts w:eastAsia="Calibri"/>
        </w:rPr>
      </w:pPr>
      <w:r>
        <w:rPr>
          <w:rFonts w:eastAsia="Calibri"/>
        </w:rPr>
        <w:t xml:space="preserve">Срок административной процедуры не должен превышать </w:t>
      </w:r>
      <w:r w:rsidR="008B3F7F">
        <w:rPr>
          <w:rFonts w:eastAsia="Calibri"/>
        </w:rPr>
        <w:t>7</w:t>
      </w:r>
      <w:r>
        <w:rPr>
          <w:rFonts w:eastAsia="Calibri"/>
        </w:rPr>
        <w:t xml:space="preserve"> дней со дня </w:t>
      </w:r>
      <w:r w:rsidR="008B3F7F">
        <w:rPr>
          <w:rFonts w:eastAsia="Calibri"/>
        </w:rPr>
        <w:t>принятия решения о предоставлении (отказе в предоставлении) муниципальной услуги.</w:t>
      </w:r>
    </w:p>
    <w:p w:rsidR="008B3F7F" w:rsidRDefault="008B3F7F" w:rsidP="00C92DCA">
      <w:pPr>
        <w:autoSpaceDE w:val="0"/>
        <w:autoSpaceDN w:val="0"/>
        <w:adjustRightInd w:val="0"/>
        <w:jc w:val="center"/>
      </w:pPr>
    </w:p>
    <w:p w:rsidR="00C92DCA" w:rsidRPr="00F46098" w:rsidRDefault="00C92DCA" w:rsidP="00C92DCA">
      <w:pPr>
        <w:autoSpaceDE w:val="0"/>
        <w:autoSpaceDN w:val="0"/>
        <w:adjustRightInd w:val="0"/>
        <w:jc w:val="center"/>
      </w:pPr>
      <w:r w:rsidRPr="00F46098">
        <w:rPr>
          <w:lang w:val="en-US"/>
        </w:rPr>
        <w:t>IV</w:t>
      </w:r>
      <w:r w:rsidRPr="00F46098">
        <w:t>. Формы контроля за исполнением Административного регламента</w:t>
      </w:r>
    </w:p>
    <w:p w:rsidR="00C92DCA" w:rsidRPr="00F46098" w:rsidRDefault="00C92DCA" w:rsidP="00C92DCA">
      <w:pPr>
        <w:autoSpaceDE w:val="0"/>
        <w:autoSpaceDN w:val="0"/>
        <w:adjustRightInd w:val="0"/>
        <w:jc w:val="center"/>
      </w:pPr>
    </w:p>
    <w:p w:rsidR="00C92DCA" w:rsidRPr="00F46098" w:rsidRDefault="00C92DCA" w:rsidP="00F23566">
      <w:pPr>
        <w:autoSpaceDE w:val="0"/>
        <w:autoSpaceDN w:val="0"/>
        <w:adjustRightInd w:val="0"/>
        <w:ind w:firstLine="720"/>
        <w:jc w:val="both"/>
      </w:pPr>
      <w:r w:rsidRPr="00F46098">
        <w:t xml:space="preserve">4.1. </w:t>
      </w:r>
      <w:proofErr w:type="gramStart"/>
      <w:r w:rsidRPr="00F46098">
        <w:t>Контроль за</w:t>
      </w:r>
      <w:proofErr w:type="gramEnd"/>
      <w:r w:rsidRPr="00F46098">
        <w:t xml:space="preserve"> предоставлением муниципальной услуги осуществляется в форме текущего контроля за соблюдением и исполнением </w:t>
      </w:r>
      <w:r w:rsidRPr="00F46098">
        <w:rPr>
          <w:rFonts w:eastAsia="Calibri"/>
          <w:lang w:eastAsia="en-US"/>
        </w:rPr>
        <w:t xml:space="preserve">ответственными </w:t>
      </w:r>
      <w:r w:rsidRPr="00F46098">
        <w:t>должностными лиц</w:t>
      </w:r>
      <w:r w:rsidRPr="00F46098">
        <w:t>а</w:t>
      </w:r>
      <w:r w:rsidRPr="00F46098">
        <w:t xml:space="preserve">ми </w:t>
      </w:r>
      <w:r w:rsidR="0095124D" w:rsidRPr="00A76DB8">
        <w:t>Администраци</w:t>
      </w:r>
      <w:r w:rsidR="0095124D">
        <w:t>и</w:t>
      </w:r>
      <w:r w:rsidR="0095124D" w:rsidRPr="00A76DB8">
        <w:t xml:space="preserve"> </w:t>
      </w:r>
      <w:proofErr w:type="spellStart"/>
      <w:r w:rsidR="0095124D" w:rsidRPr="00A76DB8">
        <w:t>Поспелихинского</w:t>
      </w:r>
      <w:proofErr w:type="spellEnd"/>
      <w:r w:rsidR="0095124D" w:rsidRPr="00A76DB8">
        <w:t xml:space="preserve"> района</w:t>
      </w:r>
      <w:r w:rsidR="00BA5345">
        <w:t xml:space="preserve"> </w:t>
      </w:r>
      <w:r w:rsidRPr="00F46098">
        <w:t>положений Административного регламента, плановых и внеплановых проверок полноты и качества предо</w:t>
      </w:r>
      <w:r w:rsidR="00F23566">
        <w:t>ставления муниципальной услуги.</w:t>
      </w:r>
    </w:p>
    <w:p w:rsidR="00C92DCA" w:rsidRPr="00F46098" w:rsidRDefault="00C92DCA" w:rsidP="00F23566">
      <w:pPr>
        <w:widowControl w:val="0"/>
        <w:tabs>
          <w:tab w:val="left" w:pos="426"/>
        </w:tabs>
        <w:ind w:firstLine="720"/>
        <w:jc w:val="both"/>
        <w:rPr>
          <w:spacing w:val="-4"/>
        </w:rPr>
      </w:pPr>
      <w:r w:rsidRPr="00F46098">
        <w:rPr>
          <w:rFonts w:eastAsia="Calibri"/>
          <w:lang w:eastAsia="en-US"/>
        </w:rPr>
        <w:t xml:space="preserve">4.2. Порядок осуществления текущего </w:t>
      </w:r>
      <w:proofErr w:type="gramStart"/>
      <w:r w:rsidRPr="00F46098">
        <w:rPr>
          <w:rFonts w:eastAsia="Calibri"/>
          <w:lang w:eastAsia="en-US"/>
        </w:rPr>
        <w:t>контроля за</w:t>
      </w:r>
      <w:proofErr w:type="gramEnd"/>
      <w:r w:rsidRPr="00F46098">
        <w:rPr>
          <w:rFonts w:eastAsia="Calibri"/>
          <w:lang w:eastAsia="en-US"/>
        </w:rPr>
        <w:t xml:space="preserve"> соблюдением и исполнением ответственными должностными лицами положений Административного регламента и </w:t>
      </w:r>
      <w:r w:rsidRPr="00F46098">
        <w:rPr>
          <w:rFonts w:eastAsia="Calibri"/>
          <w:lang w:eastAsia="en-US"/>
        </w:rPr>
        <w:lastRenderedPageBreak/>
        <w:t>иных нормативных правовых актов, устанавливающих требования к предоставлению м</w:t>
      </w:r>
      <w:r w:rsidRPr="00F46098">
        <w:rPr>
          <w:rFonts w:eastAsia="Calibri"/>
          <w:lang w:eastAsia="en-US"/>
        </w:rPr>
        <w:t>у</w:t>
      </w:r>
      <w:r w:rsidRPr="00F46098">
        <w:rPr>
          <w:rFonts w:eastAsia="Calibri"/>
          <w:lang w:eastAsia="en-US"/>
        </w:rPr>
        <w:t>ниципальной услуги, а также за принятием решений ответственными</w:t>
      </w:r>
      <w:r w:rsidRPr="00F46098">
        <w:t xml:space="preserve"> должностными</w:t>
      </w:r>
      <w:r w:rsidRPr="00F46098">
        <w:rPr>
          <w:rFonts w:eastAsia="Calibri"/>
          <w:lang w:eastAsia="en-US"/>
        </w:rPr>
        <w:t xml:space="preserve"> л</w:t>
      </w:r>
      <w:r w:rsidRPr="00F46098">
        <w:rPr>
          <w:rFonts w:eastAsia="Calibri"/>
          <w:lang w:eastAsia="en-US"/>
        </w:rPr>
        <w:t>и</w:t>
      </w:r>
      <w:r w:rsidRPr="00F46098">
        <w:rPr>
          <w:rFonts w:eastAsia="Calibri"/>
          <w:lang w:eastAsia="en-US"/>
        </w:rPr>
        <w:t xml:space="preserve">цами </w:t>
      </w:r>
      <w:r w:rsidRPr="00F46098">
        <w:rPr>
          <w:spacing w:val="-4"/>
        </w:rPr>
        <w:t>осуществляется</w:t>
      </w:r>
      <w:r w:rsidR="009F2217">
        <w:rPr>
          <w:spacing w:val="-4"/>
        </w:rPr>
        <w:t xml:space="preserve"> </w:t>
      </w:r>
      <w:r w:rsidR="0095124D" w:rsidRPr="0095124D">
        <w:rPr>
          <w:spacing w:val="-4"/>
        </w:rPr>
        <w:t>Главой района</w:t>
      </w:r>
      <w:r w:rsidR="0095124D">
        <w:rPr>
          <w:spacing w:val="-4"/>
        </w:rPr>
        <w:t>.</w:t>
      </w:r>
    </w:p>
    <w:p w:rsidR="00C92DCA" w:rsidRPr="00F46098" w:rsidRDefault="00C92DCA" w:rsidP="00C92DCA">
      <w:pPr>
        <w:ind w:firstLine="720"/>
        <w:jc w:val="both"/>
        <w:rPr>
          <w:rFonts w:eastAsia="Calibri"/>
          <w:lang w:eastAsia="en-US"/>
        </w:rPr>
      </w:pPr>
      <w:r w:rsidRPr="00F46098">
        <w:rPr>
          <w:rFonts w:eastAsia="Calibri"/>
          <w:lang w:eastAsia="en-US"/>
        </w:rPr>
        <w:t>4.3. Порядок и периодичность проведения плановых и внеплановых проверок по</w:t>
      </w:r>
      <w:r w:rsidRPr="00F46098">
        <w:rPr>
          <w:rFonts w:eastAsia="Calibri"/>
          <w:lang w:eastAsia="en-US"/>
        </w:rPr>
        <w:t>л</w:t>
      </w:r>
      <w:r w:rsidRPr="00F46098">
        <w:rPr>
          <w:rFonts w:eastAsia="Calibri"/>
          <w:lang w:eastAsia="en-US"/>
        </w:rPr>
        <w:t xml:space="preserve">ноты и качества предоставления муниципальной услуги, в том числе порядок и формы </w:t>
      </w:r>
      <w:proofErr w:type="gramStart"/>
      <w:r w:rsidRPr="00F46098">
        <w:rPr>
          <w:rFonts w:eastAsia="Calibri"/>
          <w:lang w:eastAsia="en-US"/>
        </w:rPr>
        <w:t>контроля за</w:t>
      </w:r>
      <w:proofErr w:type="gramEnd"/>
      <w:r w:rsidRPr="00F46098">
        <w:rPr>
          <w:rFonts w:eastAsia="Calibri"/>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C92DCA" w:rsidRPr="00F46098" w:rsidRDefault="00C92DCA" w:rsidP="00C92DCA">
      <w:pPr>
        <w:widowControl w:val="0"/>
        <w:tabs>
          <w:tab w:val="left" w:pos="426"/>
        </w:tabs>
        <w:ind w:firstLine="720"/>
        <w:jc w:val="both"/>
        <w:rPr>
          <w:spacing w:val="-4"/>
        </w:rPr>
      </w:pPr>
      <w:r w:rsidRPr="00F46098">
        <w:rPr>
          <w:spacing w:val="-4"/>
        </w:rPr>
        <w:t>При ежегодной плановой проверке рассматриваются все вопросы, связанные с пред</w:t>
      </w:r>
      <w:r w:rsidRPr="00F46098">
        <w:rPr>
          <w:spacing w:val="-4"/>
        </w:rPr>
        <w:t>о</w:t>
      </w:r>
      <w:r w:rsidRPr="00F46098">
        <w:rPr>
          <w:spacing w:val="-4"/>
        </w:rPr>
        <w:t>ставлением муниципальной услуги (комплексные проверки) или отдельные вопросы (темат</w:t>
      </w:r>
      <w:r w:rsidRPr="00F46098">
        <w:rPr>
          <w:spacing w:val="-4"/>
        </w:rPr>
        <w:t>и</w:t>
      </w:r>
      <w:r w:rsidRPr="00F46098">
        <w:rPr>
          <w:spacing w:val="-4"/>
        </w:rPr>
        <w:t>ческие проверки).</w:t>
      </w:r>
    </w:p>
    <w:p w:rsidR="00C92DCA" w:rsidRPr="00F46098" w:rsidRDefault="00C92DCA" w:rsidP="00C92DCA">
      <w:pPr>
        <w:widowControl w:val="0"/>
        <w:tabs>
          <w:tab w:val="left" w:pos="426"/>
        </w:tabs>
        <w:ind w:firstLine="720"/>
        <w:jc w:val="both"/>
      </w:pPr>
      <w:r w:rsidRPr="00F46098">
        <w:t xml:space="preserve">Для проведения проверки полноты и качества предоставления муниципальной услуги формируется комиссия, состав которой утверждается </w:t>
      </w:r>
      <w:r w:rsidR="0095124D" w:rsidRPr="0095124D">
        <w:rPr>
          <w:spacing w:val="-4"/>
        </w:rPr>
        <w:t>Главой района.</w:t>
      </w:r>
    </w:p>
    <w:p w:rsidR="00C92DCA" w:rsidRPr="00F46098" w:rsidRDefault="00C92DCA" w:rsidP="00F23566">
      <w:pPr>
        <w:widowControl w:val="0"/>
        <w:tabs>
          <w:tab w:val="left" w:pos="426"/>
        </w:tabs>
        <w:ind w:firstLine="720"/>
        <w:jc w:val="both"/>
      </w:pPr>
      <w:r w:rsidRPr="00F46098">
        <w:rPr>
          <w:spacing w:val="-2"/>
        </w:rPr>
        <w:t>Результаты деятельности комиссии оформляются в виде Акта</w:t>
      </w:r>
      <w:r w:rsidRPr="00F46098">
        <w:t xml:space="preserve"> проверки полноты и качества предоставления муниципальной услуги (далее – Акт)</w:t>
      </w:r>
      <w:r w:rsidRPr="00F46098">
        <w:rPr>
          <w:spacing w:val="-2"/>
        </w:rPr>
        <w:t>, в котором отмечаются в</w:t>
      </w:r>
      <w:r w:rsidRPr="00F46098">
        <w:rPr>
          <w:spacing w:val="-2"/>
        </w:rPr>
        <w:t>ы</w:t>
      </w:r>
      <w:r w:rsidRPr="00F46098">
        <w:rPr>
          <w:spacing w:val="-2"/>
        </w:rPr>
        <w:t xml:space="preserve">явленные недостатки и предложения по их устранению. </w:t>
      </w:r>
      <w:r w:rsidRPr="00F46098">
        <w:t>Акт подписывается членами к</w:t>
      </w:r>
      <w:r w:rsidRPr="00F46098">
        <w:t>о</w:t>
      </w:r>
      <w:r w:rsidR="00F23566">
        <w:t>миссии.</w:t>
      </w:r>
    </w:p>
    <w:p w:rsidR="00C92DCA" w:rsidRPr="00F46098" w:rsidRDefault="00C92DCA" w:rsidP="00C92DCA">
      <w:pPr>
        <w:autoSpaceDE w:val="0"/>
        <w:autoSpaceDN w:val="0"/>
        <w:adjustRightInd w:val="0"/>
        <w:ind w:firstLine="720"/>
        <w:jc w:val="both"/>
        <w:outlineLvl w:val="1"/>
        <w:rPr>
          <w:rFonts w:eastAsia="Calibri"/>
          <w:lang w:eastAsia="en-US"/>
        </w:rPr>
      </w:pPr>
      <w:r w:rsidRPr="00F46098">
        <w:rPr>
          <w:rFonts w:eastAsia="Calibri"/>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w:t>
      </w:r>
      <w:r w:rsidRPr="00F46098">
        <w:rPr>
          <w:rFonts w:eastAsia="Calibri"/>
          <w:lang w:eastAsia="en-US"/>
        </w:rPr>
        <w:t>а</w:t>
      </w:r>
      <w:r w:rsidRPr="00F46098">
        <w:rPr>
          <w:rFonts w:eastAsia="Calibri"/>
          <w:lang w:eastAsia="en-US"/>
        </w:rPr>
        <w:t>емые (осуществляемые) в ходе предоставления муниципальной услуги.</w:t>
      </w:r>
    </w:p>
    <w:p w:rsidR="00C92DCA" w:rsidRPr="00F46098" w:rsidRDefault="00C92DCA" w:rsidP="00C92DCA">
      <w:pPr>
        <w:widowControl w:val="0"/>
        <w:ind w:firstLine="720"/>
        <w:jc w:val="both"/>
      </w:pPr>
      <w:r w:rsidRPr="00F46098">
        <w:t>По результатам проведенных проверок, в случае выявления нарушений прав заяв</w:t>
      </w:r>
      <w:r w:rsidRPr="00F46098">
        <w:t>и</w:t>
      </w:r>
      <w:r w:rsidRPr="00F46098">
        <w:t>телей, осуществляется привлечение виновных лиц к ответственности в соответствии с з</w:t>
      </w:r>
      <w:r w:rsidRPr="00F46098">
        <w:t>а</w:t>
      </w:r>
      <w:r w:rsidRPr="00F46098">
        <w:t>конодательством Российской Федерации.</w:t>
      </w:r>
    </w:p>
    <w:p w:rsidR="00C92DCA" w:rsidRPr="00F46098" w:rsidRDefault="00C92DCA" w:rsidP="00C92DCA">
      <w:pPr>
        <w:widowControl w:val="0"/>
        <w:ind w:firstLine="720"/>
        <w:jc w:val="both"/>
      </w:pPr>
      <w:r w:rsidRPr="00F46098">
        <w:t xml:space="preserve">Персональная ответственность </w:t>
      </w:r>
      <w:r w:rsidRPr="00F46098">
        <w:rPr>
          <w:rFonts w:eastAsia="Calibri"/>
          <w:lang w:eastAsia="en-US"/>
        </w:rPr>
        <w:t xml:space="preserve">должностных лиц </w:t>
      </w:r>
      <w:r w:rsidR="0095124D" w:rsidRPr="00A76DB8">
        <w:t>Администраци</w:t>
      </w:r>
      <w:r w:rsidR="0095124D">
        <w:t>и</w:t>
      </w:r>
      <w:r w:rsidR="0095124D" w:rsidRPr="00A76DB8">
        <w:t xml:space="preserve"> </w:t>
      </w:r>
      <w:proofErr w:type="spellStart"/>
      <w:r w:rsidR="0095124D" w:rsidRPr="00A76DB8">
        <w:t>Поспелихинск</w:t>
      </w:r>
      <w:r w:rsidR="0095124D" w:rsidRPr="00A76DB8">
        <w:t>о</w:t>
      </w:r>
      <w:r w:rsidR="0095124D" w:rsidRPr="00A76DB8">
        <w:t>го</w:t>
      </w:r>
      <w:proofErr w:type="spellEnd"/>
      <w:r w:rsidR="0095124D" w:rsidRPr="00A76DB8">
        <w:t xml:space="preserve"> района</w:t>
      </w:r>
      <w:r w:rsidR="009F2217">
        <w:t xml:space="preserve"> </w:t>
      </w:r>
      <w:r w:rsidRPr="00F46098">
        <w:t>закрепляется в их должностных инструкциях в соответствии с требованиями законодательства Российской Федерации.</w:t>
      </w:r>
    </w:p>
    <w:p w:rsidR="00C92DCA" w:rsidRPr="00F46098" w:rsidRDefault="00C92DCA" w:rsidP="00C92DCA">
      <w:pPr>
        <w:widowControl w:val="0"/>
        <w:autoSpaceDE w:val="0"/>
        <w:autoSpaceDN w:val="0"/>
        <w:adjustRightInd w:val="0"/>
        <w:jc w:val="center"/>
        <w:outlineLvl w:val="2"/>
      </w:pPr>
    </w:p>
    <w:p w:rsidR="00995322" w:rsidRPr="00962D60" w:rsidRDefault="00995322" w:rsidP="00995322">
      <w:pPr>
        <w:widowControl w:val="0"/>
        <w:autoSpaceDE w:val="0"/>
        <w:autoSpaceDN w:val="0"/>
        <w:adjustRightInd w:val="0"/>
        <w:jc w:val="center"/>
        <w:outlineLvl w:val="2"/>
      </w:pPr>
    </w:p>
    <w:p w:rsidR="00F244FA" w:rsidRPr="0095124D" w:rsidRDefault="00F244FA" w:rsidP="00F244FA">
      <w:pPr>
        <w:widowControl w:val="0"/>
        <w:spacing w:line="240" w:lineRule="exact"/>
        <w:jc w:val="center"/>
      </w:pPr>
      <w:r w:rsidRPr="0095124D">
        <w:rPr>
          <w:lang w:val="en-US"/>
        </w:rPr>
        <w:t>V</w:t>
      </w:r>
      <w:r w:rsidRPr="0095124D">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95124D">
        <w:rPr>
          <w:rStyle w:val="aff0"/>
        </w:rPr>
        <w:footnoteReference w:id="3"/>
      </w:r>
      <w:r w:rsidRPr="0095124D">
        <w:t>, орг</w:t>
      </w:r>
      <w:r w:rsidRPr="0095124D">
        <w:t>а</w:t>
      </w:r>
      <w:r w:rsidRPr="0095124D">
        <w:t>низаций, привлекаемых уполномоченным многофункциональным центром в установле</w:t>
      </w:r>
      <w:r w:rsidRPr="0095124D">
        <w:t>н</w:t>
      </w:r>
      <w:r w:rsidRPr="0095124D">
        <w:t>ном законом порядке, а также их должностных лиц, муниципальных служащих, работн</w:t>
      </w:r>
      <w:r w:rsidRPr="0095124D">
        <w:t>и</w:t>
      </w:r>
      <w:r w:rsidRPr="0095124D">
        <w:t>ков</w:t>
      </w:r>
    </w:p>
    <w:p w:rsidR="00F244FA" w:rsidRPr="00962D60" w:rsidRDefault="00F244FA" w:rsidP="00F244FA">
      <w:pPr>
        <w:widowControl w:val="0"/>
        <w:ind w:right="79"/>
        <w:jc w:val="center"/>
      </w:pPr>
    </w:p>
    <w:p w:rsidR="00F244FA" w:rsidRPr="00753FB3" w:rsidRDefault="00F244FA" w:rsidP="00F244FA">
      <w:pPr>
        <w:autoSpaceDE w:val="0"/>
        <w:autoSpaceDN w:val="0"/>
        <w:adjustRightInd w:val="0"/>
        <w:ind w:firstLine="709"/>
        <w:jc w:val="both"/>
        <w:outlineLvl w:val="1"/>
      </w:pPr>
      <w:r w:rsidRPr="0095124D">
        <w:rPr>
          <w:lang w:eastAsia="en-US"/>
        </w:rPr>
        <w:t>5.1.</w:t>
      </w:r>
      <w:r w:rsidRPr="00753FB3">
        <w:t xml:space="preserve">Заявители имеют право на досудебное (внесудебное) обжалование решений и действий (бездействия) </w:t>
      </w:r>
      <w:r w:rsidR="0095124D" w:rsidRPr="00A76DB8">
        <w:t>Администраци</w:t>
      </w:r>
      <w:r w:rsidR="0095124D">
        <w:t>и</w:t>
      </w:r>
      <w:r w:rsidR="0095124D" w:rsidRPr="00A76DB8">
        <w:t xml:space="preserve"> </w:t>
      </w:r>
      <w:proofErr w:type="spellStart"/>
      <w:r w:rsidR="0095124D" w:rsidRPr="00A76DB8">
        <w:t>Поспелихинского</w:t>
      </w:r>
      <w:proofErr w:type="spellEnd"/>
      <w:r w:rsidR="0095124D" w:rsidRPr="00A76DB8">
        <w:t xml:space="preserve"> района</w:t>
      </w:r>
      <w:r w:rsidRPr="00753FB3">
        <w:t xml:space="preserve">, должностных лиц </w:t>
      </w:r>
      <w:r w:rsidR="0095124D" w:rsidRPr="00A76DB8">
        <w:t>А</w:t>
      </w:r>
      <w:r w:rsidR="0095124D" w:rsidRPr="00A76DB8">
        <w:t>д</w:t>
      </w:r>
      <w:r w:rsidR="0095124D" w:rsidRPr="00A76DB8">
        <w:t>министраци</w:t>
      </w:r>
      <w:r w:rsidR="0095124D">
        <w:t>и</w:t>
      </w:r>
      <w:r w:rsidR="0095124D" w:rsidRPr="00A76DB8">
        <w:t xml:space="preserve"> </w:t>
      </w:r>
      <w:proofErr w:type="spellStart"/>
      <w:r w:rsidR="0095124D" w:rsidRPr="00A76DB8">
        <w:t>Поспелихинского</w:t>
      </w:r>
      <w:proofErr w:type="spellEnd"/>
      <w:r w:rsidR="0095124D" w:rsidRPr="00A76DB8">
        <w:t xml:space="preserve"> района</w:t>
      </w:r>
      <w:r w:rsidR="009F2217">
        <w:t xml:space="preserve"> </w:t>
      </w:r>
      <w:r w:rsidRPr="00753FB3">
        <w:t>либо муниципальных служащих при предоставл</w:t>
      </w:r>
      <w:r w:rsidRPr="00753FB3">
        <w:t>е</w:t>
      </w:r>
      <w:r w:rsidRPr="00753FB3">
        <w:t>нии ими муниципальной услуги, а также право на получение сведений и документов, н</w:t>
      </w:r>
      <w:r w:rsidRPr="00753FB3">
        <w:t>е</w:t>
      </w:r>
      <w:r w:rsidRPr="00753FB3">
        <w:t>обходимых для обоснования и рассмотрения жалобы.</w:t>
      </w:r>
    </w:p>
    <w:p w:rsidR="00F244FA" w:rsidRPr="007F23BA" w:rsidRDefault="00F244FA" w:rsidP="00F244FA">
      <w:pPr>
        <w:autoSpaceDE w:val="0"/>
        <w:autoSpaceDN w:val="0"/>
        <w:adjustRightInd w:val="0"/>
        <w:ind w:firstLine="709"/>
        <w:jc w:val="both"/>
        <w:outlineLvl w:val="1"/>
      </w:pPr>
      <w:r w:rsidRPr="00753FB3">
        <w:t>Заявители имеют право на досудебное (внесудебное) обжалование решений и де</w:t>
      </w:r>
      <w:r w:rsidRPr="00753FB3">
        <w:t>й</w:t>
      </w:r>
      <w:r w:rsidRPr="00753FB3">
        <w:t>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F244FA" w:rsidRPr="00962D60" w:rsidRDefault="00F244FA" w:rsidP="00F244FA">
      <w:pPr>
        <w:autoSpaceDE w:val="0"/>
        <w:autoSpaceDN w:val="0"/>
        <w:adjustRightInd w:val="0"/>
        <w:ind w:firstLine="709"/>
        <w:jc w:val="both"/>
        <w:outlineLvl w:val="1"/>
        <w:rPr>
          <w:lang w:eastAsia="en-US"/>
        </w:rPr>
      </w:pPr>
      <w:r w:rsidRPr="0095124D">
        <w:rPr>
          <w:lang w:eastAsia="en-US"/>
        </w:rPr>
        <w:t>5.2.</w:t>
      </w:r>
      <w:r w:rsidRPr="00962D60">
        <w:rPr>
          <w:lang w:eastAsia="en-US"/>
        </w:rPr>
        <w:t xml:space="preserve"> Заявитель может обратиться с жалобой, в том числе в следующих случаях:</w:t>
      </w:r>
    </w:p>
    <w:p w:rsidR="00F244FA" w:rsidRPr="00962D60" w:rsidRDefault="00F244FA" w:rsidP="00F244FA">
      <w:pPr>
        <w:autoSpaceDE w:val="0"/>
        <w:autoSpaceDN w:val="0"/>
        <w:adjustRightInd w:val="0"/>
        <w:ind w:firstLine="709"/>
        <w:jc w:val="both"/>
        <w:outlineLvl w:val="1"/>
        <w:rPr>
          <w:lang w:eastAsia="en-US"/>
        </w:rPr>
      </w:pPr>
      <w:r w:rsidRPr="00962D60">
        <w:rPr>
          <w:lang w:eastAsia="en-US"/>
        </w:rPr>
        <w:t>1) нарушение срока регистрации запроса заявителя о предоставлении муниципал</w:t>
      </w:r>
      <w:r w:rsidRPr="00962D60">
        <w:rPr>
          <w:lang w:eastAsia="en-US"/>
        </w:rPr>
        <w:t>ь</w:t>
      </w:r>
      <w:r w:rsidRPr="00962D60">
        <w:rPr>
          <w:lang w:eastAsia="en-US"/>
        </w:rPr>
        <w:t>ной услуги;</w:t>
      </w:r>
    </w:p>
    <w:p w:rsidR="00F244FA" w:rsidRPr="00962D60" w:rsidRDefault="00F244FA" w:rsidP="00F244FA">
      <w:pPr>
        <w:autoSpaceDE w:val="0"/>
        <w:autoSpaceDN w:val="0"/>
        <w:adjustRightInd w:val="0"/>
        <w:ind w:firstLine="709"/>
        <w:jc w:val="both"/>
        <w:outlineLvl w:val="1"/>
        <w:rPr>
          <w:lang w:eastAsia="en-US"/>
        </w:rPr>
      </w:pPr>
      <w:r w:rsidRPr="00962D60">
        <w:rPr>
          <w:lang w:eastAsia="en-US"/>
        </w:rPr>
        <w:t>2) нарушение срока предоставления муниципальной услуги;</w:t>
      </w:r>
    </w:p>
    <w:p w:rsidR="00F244FA" w:rsidRPr="00962D60" w:rsidRDefault="00F244FA" w:rsidP="00F244FA">
      <w:pPr>
        <w:autoSpaceDE w:val="0"/>
        <w:autoSpaceDN w:val="0"/>
        <w:adjustRightInd w:val="0"/>
        <w:ind w:firstLine="709"/>
        <w:jc w:val="both"/>
        <w:outlineLvl w:val="1"/>
        <w:rPr>
          <w:lang w:eastAsia="en-US"/>
        </w:rPr>
      </w:pPr>
      <w:r w:rsidRPr="00962D60">
        <w:rPr>
          <w:lang w:eastAsia="en-US"/>
        </w:rPr>
        <w:t>3) требование у заявителя документов, не предусмотренных нормативными прав</w:t>
      </w:r>
      <w:r w:rsidRPr="00962D60">
        <w:rPr>
          <w:lang w:eastAsia="en-US"/>
        </w:rPr>
        <w:t>о</w:t>
      </w:r>
      <w:r w:rsidRPr="00962D60">
        <w:rPr>
          <w:lang w:eastAsia="en-US"/>
        </w:rPr>
        <w:t>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244FA" w:rsidRPr="00962D60" w:rsidRDefault="00F244FA" w:rsidP="00F244FA">
      <w:pPr>
        <w:autoSpaceDE w:val="0"/>
        <w:autoSpaceDN w:val="0"/>
        <w:adjustRightInd w:val="0"/>
        <w:ind w:firstLine="709"/>
        <w:jc w:val="both"/>
        <w:outlineLvl w:val="1"/>
        <w:rPr>
          <w:lang w:eastAsia="en-US"/>
        </w:rPr>
      </w:pPr>
      <w:r w:rsidRPr="00962D60">
        <w:rPr>
          <w:lang w:eastAsia="en-US"/>
        </w:rPr>
        <w:t>4) отказ в приеме документов, предоставление которых предусмотрено нормати</w:t>
      </w:r>
      <w:r w:rsidRPr="00962D60">
        <w:rPr>
          <w:lang w:eastAsia="en-US"/>
        </w:rPr>
        <w:t>в</w:t>
      </w:r>
      <w:r w:rsidRPr="00962D60">
        <w:rPr>
          <w:lang w:eastAsia="en-US"/>
        </w:rPr>
        <w:t>ными правовыми актами Российской Федерации, нормативными правовыми актами А</w:t>
      </w:r>
      <w:r w:rsidRPr="00962D60">
        <w:rPr>
          <w:lang w:eastAsia="en-US"/>
        </w:rPr>
        <w:t>л</w:t>
      </w:r>
      <w:r w:rsidRPr="00962D60">
        <w:rPr>
          <w:lang w:eastAsia="en-US"/>
        </w:rPr>
        <w:lastRenderedPageBreak/>
        <w:t>тайского края, муниципальными правовыми актами для предоставления муниципальной услуги;</w:t>
      </w:r>
    </w:p>
    <w:p w:rsidR="00F244FA" w:rsidRPr="00962D60" w:rsidRDefault="00F244FA" w:rsidP="00F244FA">
      <w:pPr>
        <w:autoSpaceDE w:val="0"/>
        <w:autoSpaceDN w:val="0"/>
        <w:adjustRightInd w:val="0"/>
        <w:ind w:firstLine="709"/>
        <w:jc w:val="both"/>
        <w:outlineLvl w:val="1"/>
        <w:rPr>
          <w:lang w:eastAsia="en-US"/>
        </w:rPr>
      </w:pPr>
      <w:proofErr w:type="gramStart"/>
      <w:r w:rsidRPr="00962D60">
        <w:rPr>
          <w:lang w:eastAsia="en-US"/>
        </w:rPr>
        <w:t>5) отказ в предоставлении муниципальной услуги, если основания отказа не пред</w:t>
      </w:r>
      <w:r w:rsidRPr="00962D60">
        <w:rPr>
          <w:lang w:eastAsia="en-US"/>
        </w:rPr>
        <w:t>у</w:t>
      </w:r>
      <w:r w:rsidRPr="00962D60">
        <w:rPr>
          <w:lang w:eastAsia="en-US"/>
        </w:rPr>
        <w:t>смотрены федеральными законами и принятыми в соответствии с ними иными нормати</w:t>
      </w:r>
      <w:r w:rsidRPr="00962D60">
        <w:rPr>
          <w:lang w:eastAsia="en-US"/>
        </w:rPr>
        <w:t>в</w:t>
      </w:r>
      <w:r w:rsidRPr="00962D60">
        <w:rPr>
          <w:lang w:eastAsia="en-US"/>
        </w:rPr>
        <w:t>ными правовыми актами Российской Федерации</w:t>
      </w:r>
      <w:r w:rsidR="009F2217">
        <w:rPr>
          <w:lang w:eastAsia="en-US"/>
        </w:rPr>
        <w:t xml:space="preserve"> </w:t>
      </w:r>
      <w:r w:rsidRPr="00753FB3">
        <w:rPr>
          <w:lang w:eastAsia="en-US"/>
        </w:rPr>
        <w:t>законами, иными нормативными прав</w:t>
      </w:r>
      <w:r w:rsidRPr="00753FB3">
        <w:rPr>
          <w:lang w:eastAsia="en-US"/>
        </w:rPr>
        <w:t>о</w:t>
      </w:r>
      <w:r w:rsidRPr="00753FB3">
        <w:rPr>
          <w:lang w:eastAsia="en-US"/>
        </w:rPr>
        <w:t>выми актами Алтайского края и муниципальными правовыми актами;</w:t>
      </w:r>
      <w:proofErr w:type="gramEnd"/>
    </w:p>
    <w:p w:rsidR="00F244FA" w:rsidRPr="00962D60" w:rsidRDefault="00F244FA" w:rsidP="00F244FA">
      <w:pPr>
        <w:autoSpaceDE w:val="0"/>
        <w:autoSpaceDN w:val="0"/>
        <w:adjustRightInd w:val="0"/>
        <w:ind w:firstLine="709"/>
        <w:jc w:val="both"/>
        <w:outlineLvl w:val="1"/>
        <w:rPr>
          <w:lang w:eastAsia="en-US"/>
        </w:rPr>
      </w:pPr>
      <w:r w:rsidRPr="00962D60">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962D60">
        <w:rPr>
          <w:lang w:eastAsia="en-US"/>
        </w:rPr>
        <w:t>в</w:t>
      </w:r>
      <w:r w:rsidRPr="00962D60">
        <w:rPr>
          <w:lang w:eastAsia="en-US"/>
        </w:rPr>
        <w:t>ными правовыми актами Алтайского края, муниципальными правовыми актами;</w:t>
      </w:r>
    </w:p>
    <w:p w:rsidR="00F244FA" w:rsidRDefault="00F244FA" w:rsidP="00F244FA">
      <w:pPr>
        <w:autoSpaceDE w:val="0"/>
        <w:autoSpaceDN w:val="0"/>
        <w:adjustRightInd w:val="0"/>
        <w:ind w:firstLine="709"/>
        <w:jc w:val="both"/>
        <w:outlineLvl w:val="1"/>
        <w:rPr>
          <w:lang w:eastAsia="en-US"/>
        </w:rPr>
      </w:pPr>
      <w:proofErr w:type="gramStart"/>
      <w:r w:rsidRPr="00962D60">
        <w:rPr>
          <w:lang w:eastAsia="en-US"/>
        </w:rPr>
        <w:t>7) отказ органа, предоставляющего муниципальную услугу, должностного лица о</w:t>
      </w:r>
      <w:r w:rsidRPr="00962D60">
        <w:rPr>
          <w:lang w:eastAsia="en-US"/>
        </w:rPr>
        <w:t>р</w:t>
      </w:r>
      <w:r w:rsidRPr="00962D60">
        <w:rPr>
          <w:lang w:eastAsia="en-US"/>
        </w:rPr>
        <w:t>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w:t>
      </w:r>
      <w:r>
        <w:rPr>
          <w:lang w:eastAsia="en-US"/>
        </w:rPr>
        <w:t>ний;</w:t>
      </w:r>
      <w:proofErr w:type="gramEnd"/>
    </w:p>
    <w:p w:rsidR="00F244FA" w:rsidRPr="00753FB3" w:rsidRDefault="00F244FA" w:rsidP="00F244FA">
      <w:pPr>
        <w:autoSpaceDE w:val="0"/>
        <w:autoSpaceDN w:val="0"/>
        <w:adjustRightInd w:val="0"/>
        <w:ind w:firstLine="709"/>
        <w:jc w:val="both"/>
        <w:outlineLvl w:val="1"/>
        <w:rPr>
          <w:lang w:eastAsia="en-US"/>
        </w:rPr>
      </w:pPr>
      <w:r w:rsidRPr="00753FB3">
        <w:rPr>
          <w:lang w:eastAsia="en-US"/>
        </w:rPr>
        <w:t>8) нарушение срока или порядка выдачи документов по результатам предоставл</w:t>
      </w:r>
      <w:r w:rsidRPr="00753FB3">
        <w:rPr>
          <w:lang w:eastAsia="en-US"/>
        </w:rPr>
        <w:t>е</w:t>
      </w:r>
      <w:r w:rsidRPr="00753FB3">
        <w:rPr>
          <w:lang w:eastAsia="en-US"/>
        </w:rPr>
        <w:t>ния муниципальной услуги;</w:t>
      </w:r>
    </w:p>
    <w:p w:rsidR="00F244FA" w:rsidRDefault="00F244FA" w:rsidP="00F244FA">
      <w:pPr>
        <w:autoSpaceDE w:val="0"/>
        <w:autoSpaceDN w:val="0"/>
        <w:adjustRightInd w:val="0"/>
        <w:ind w:firstLine="709"/>
        <w:jc w:val="both"/>
        <w:outlineLvl w:val="1"/>
        <w:rPr>
          <w:lang w:eastAsia="en-US"/>
        </w:rPr>
      </w:pPr>
      <w:proofErr w:type="gramStart"/>
      <w:r w:rsidRPr="00753FB3">
        <w:rPr>
          <w:lang w:eastAsia="en-US"/>
        </w:rPr>
        <w:t>9) приостановление предоставления муниципальной услуги, если основания пр</w:t>
      </w:r>
      <w:r w:rsidRPr="00753FB3">
        <w:rPr>
          <w:lang w:eastAsia="en-US"/>
        </w:rPr>
        <w:t>и</w:t>
      </w:r>
      <w:r w:rsidRPr="00753FB3">
        <w:rPr>
          <w:lang w:eastAsia="en-US"/>
        </w:rPr>
        <w:t>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w:t>
      </w:r>
      <w:r w:rsidRPr="00753FB3">
        <w:rPr>
          <w:lang w:eastAsia="en-US"/>
        </w:rPr>
        <w:t>а</w:t>
      </w:r>
      <w:r w:rsidR="00A16413">
        <w:rPr>
          <w:lang w:eastAsia="en-US"/>
        </w:rPr>
        <w:t>ми;</w:t>
      </w:r>
      <w:proofErr w:type="gramEnd"/>
    </w:p>
    <w:p w:rsidR="00A16413" w:rsidRDefault="00A16413" w:rsidP="00A16413">
      <w:pPr>
        <w:autoSpaceDE w:val="0"/>
        <w:autoSpaceDN w:val="0"/>
        <w:adjustRightInd w:val="0"/>
        <w:ind w:firstLine="708"/>
        <w:jc w:val="both"/>
      </w:pPr>
      <w:r w:rsidRPr="00FC7FC5">
        <w:rPr>
          <w:lang w:eastAsia="en-US"/>
        </w:rPr>
        <w:t xml:space="preserve">10) </w:t>
      </w:r>
      <w:r w:rsidRPr="00FC7FC5">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w:t>
      </w:r>
      <w:r w:rsidRPr="00FC7FC5">
        <w:t>о</w:t>
      </w:r>
      <w:r w:rsidRPr="00FC7FC5">
        <w:t>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w:t>
      </w:r>
      <w:r w:rsidRPr="00FC7FC5">
        <w:t>у</w:t>
      </w:r>
      <w:r w:rsidRPr="00FC7FC5">
        <w:t xml:space="preserve">смотренных </w:t>
      </w:r>
      <w:hyperlink r:id="rId18" w:history="1">
        <w:r w:rsidRPr="00FC7FC5">
          <w:t>пунктом 4 части 1 статьи 7</w:t>
        </w:r>
      </w:hyperlink>
      <w:r w:rsidRPr="00FC7FC5">
        <w:t xml:space="preserve"> Федерального закона от 27.07.2010 №210-ФЗ. </w:t>
      </w:r>
      <w:proofErr w:type="gramStart"/>
      <w:r w:rsidRPr="00FC7FC5">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w:t>
      </w:r>
      <w:r w:rsidRPr="00FC7FC5">
        <w:t>й</w:t>
      </w:r>
      <w:r w:rsidRPr="00FC7FC5">
        <w:t xml:space="preserve">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FC7FC5">
          <w:t>частью 1.3 статьи 16</w:t>
        </w:r>
      </w:hyperlink>
      <w:r w:rsidRPr="00FC7FC5">
        <w:t xml:space="preserve"> настоящего Федерального закона.</w:t>
      </w:r>
      <w:proofErr w:type="gramEnd"/>
    </w:p>
    <w:p w:rsidR="004E2E32" w:rsidRDefault="004E2E32" w:rsidP="00F244FA">
      <w:pPr>
        <w:autoSpaceDE w:val="0"/>
        <w:autoSpaceDN w:val="0"/>
        <w:adjustRightInd w:val="0"/>
        <w:ind w:firstLine="709"/>
        <w:jc w:val="both"/>
        <w:outlineLvl w:val="1"/>
        <w:rPr>
          <w:lang w:eastAsia="en-US"/>
        </w:rPr>
      </w:pPr>
    </w:p>
    <w:p w:rsidR="00F244FA" w:rsidRPr="0095124D" w:rsidRDefault="00F244FA" w:rsidP="00F244FA">
      <w:pPr>
        <w:autoSpaceDE w:val="0"/>
        <w:autoSpaceDN w:val="0"/>
        <w:adjustRightInd w:val="0"/>
        <w:ind w:firstLine="709"/>
        <w:jc w:val="both"/>
        <w:outlineLvl w:val="1"/>
        <w:rPr>
          <w:lang w:eastAsia="en-US"/>
        </w:rPr>
      </w:pPr>
      <w:r w:rsidRPr="0095124D">
        <w:rPr>
          <w:lang w:eastAsia="en-US"/>
        </w:rPr>
        <w:t>5.3. Общие требования к порядку подачи и рассмотрения жалобы.</w:t>
      </w:r>
    </w:p>
    <w:p w:rsidR="00F244FA" w:rsidRPr="00753FB3" w:rsidRDefault="00F244FA" w:rsidP="00F244FA">
      <w:pPr>
        <w:autoSpaceDE w:val="0"/>
        <w:autoSpaceDN w:val="0"/>
        <w:adjustRightInd w:val="0"/>
        <w:ind w:firstLine="709"/>
        <w:jc w:val="both"/>
        <w:outlineLvl w:val="1"/>
      </w:pPr>
      <w:r w:rsidRPr="0095124D">
        <w:rPr>
          <w:lang w:eastAsia="en-US"/>
        </w:rPr>
        <w:t>5.3.1</w:t>
      </w:r>
      <w:r w:rsidRPr="00753FB3">
        <w:rPr>
          <w:b/>
          <w:lang w:eastAsia="en-US"/>
        </w:rPr>
        <w:t>.</w:t>
      </w:r>
      <w:r w:rsidRPr="00753FB3">
        <w:t xml:space="preserve">Жалоба подается заявителем в письменной форме на бумажном носителе, </w:t>
      </w:r>
      <w:r w:rsidRPr="00753FB3">
        <w:rPr>
          <w:strike/>
        </w:rPr>
        <w:t>л</w:t>
      </w:r>
      <w:r w:rsidRPr="00753FB3">
        <w:rPr>
          <w:strike/>
        </w:rPr>
        <w:t>и</w:t>
      </w:r>
      <w:r w:rsidRPr="00753FB3">
        <w:rPr>
          <w:strike/>
        </w:rPr>
        <w:t>бо</w:t>
      </w:r>
      <w:r w:rsidRPr="00753FB3">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w:t>
      </w:r>
      <w:r w:rsidRPr="00753FB3">
        <w:t>о</w:t>
      </w:r>
      <w:r w:rsidRPr="00753FB3">
        <w:t xml:space="preserve">гофункционального центра). </w:t>
      </w:r>
    </w:p>
    <w:p w:rsidR="00F244FA" w:rsidRPr="00753FB3" w:rsidRDefault="00F244FA" w:rsidP="00F244FA">
      <w:pPr>
        <w:autoSpaceDE w:val="0"/>
        <w:autoSpaceDN w:val="0"/>
        <w:adjustRightInd w:val="0"/>
        <w:ind w:firstLine="709"/>
        <w:jc w:val="both"/>
        <w:outlineLvl w:val="1"/>
      </w:pPr>
      <w:r w:rsidRPr="00753FB3">
        <w:t>Жалоба на действия (бездействие) и решения руководителя органа местного сам</w:t>
      </w:r>
      <w:r w:rsidRPr="00753FB3">
        <w:t>о</w:t>
      </w:r>
      <w:r w:rsidRPr="00753FB3">
        <w:t xml:space="preserve">управления направляется </w:t>
      </w:r>
      <w:r w:rsidR="0095124D" w:rsidRPr="0095124D">
        <w:t>Главе района</w:t>
      </w:r>
      <w:r w:rsidRPr="00753FB3">
        <w:t>.</w:t>
      </w:r>
    </w:p>
    <w:p w:rsidR="00F244FA" w:rsidRPr="00962D60" w:rsidRDefault="00F244FA" w:rsidP="00F244FA">
      <w:pPr>
        <w:autoSpaceDE w:val="0"/>
        <w:autoSpaceDN w:val="0"/>
        <w:adjustRightInd w:val="0"/>
        <w:ind w:firstLine="709"/>
        <w:jc w:val="both"/>
        <w:outlineLvl w:val="1"/>
      </w:pPr>
      <w:r w:rsidRPr="00753FB3">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w:t>
      </w:r>
      <w:r w:rsidRPr="00753FB3">
        <w:t>е</w:t>
      </w:r>
      <w:r w:rsidRPr="00753FB3">
        <w:t>ния и действия (бездействие) Многофункционального центра подаются учредителю Мн</w:t>
      </w:r>
      <w:r w:rsidRPr="00753FB3">
        <w:t>о</w:t>
      </w:r>
      <w:r w:rsidRPr="00753FB3">
        <w:t>гофункционального центра или должностному лицу, уполномоченному нормативным правовым актом Алтайского края.</w:t>
      </w:r>
    </w:p>
    <w:p w:rsidR="00F244FA" w:rsidRDefault="00F244FA" w:rsidP="00F244FA">
      <w:pPr>
        <w:autoSpaceDE w:val="0"/>
        <w:autoSpaceDN w:val="0"/>
        <w:adjustRightInd w:val="0"/>
        <w:ind w:firstLine="709"/>
        <w:jc w:val="both"/>
        <w:outlineLvl w:val="1"/>
        <w:rPr>
          <w:lang w:eastAsia="en-US"/>
        </w:rPr>
      </w:pPr>
      <w:r w:rsidRPr="0095124D">
        <w:rPr>
          <w:lang w:eastAsia="en-US"/>
        </w:rPr>
        <w:t>5.3.2.</w:t>
      </w:r>
      <w:r w:rsidRPr="00962D60">
        <w:rPr>
          <w:lang w:eastAsia="en-US"/>
        </w:rPr>
        <w:t xml:space="preserve"> Жалоба может быть направлена по почте, через Многофункциональный центр, официальный сайт </w:t>
      </w:r>
      <w:r w:rsidR="0095124D" w:rsidRPr="00A76DB8">
        <w:t>Администраци</w:t>
      </w:r>
      <w:r w:rsidR="0095124D">
        <w:t>и</w:t>
      </w:r>
      <w:r w:rsidR="0095124D" w:rsidRPr="00A76DB8">
        <w:t xml:space="preserve"> </w:t>
      </w:r>
      <w:proofErr w:type="spellStart"/>
      <w:r w:rsidR="0095124D" w:rsidRPr="00A76DB8">
        <w:t>Поспелихинского</w:t>
      </w:r>
      <w:proofErr w:type="spellEnd"/>
      <w:r w:rsidR="0095124D" w:rsidRPr="00A76DB8">
        <w:t xml:space="preserve"> </w:t>
      </w:r>
      <w:proofErr w:type="spellStart"/>
      <w:r w:rsidR="0095124D" w:rsidRPr="00A76DB8">
        <w:t>района</w:t>
      </w:r>
      <w:proofErr w:type="gramStart"/>
      <w:r w:rsidR="0095124D">
        <w:t>,</w:t>
      </w:r>
      <w:r w:rsidRPr="00962D60">
        <w:rPr>
          <w:lang w:eastAsia="en-US"/>
        </w:rPr>
        <w:t>Е</w:t>
      </w:r>
      <w:proofErr w:type="gramEnd"/>
      <w:r w:rsidRPr="00962D60">
        <w:rPr>
          <w:lang w:eastAsia="en-US"/>
        </w:rPr>
        <w:t>диный</w:t>
      </w:r>
      <w:proofErr w:type="spellEnd"/>
      <w:r w:rsidRPr="00962D60">
        <w:rPr>
          <w:lang w:eastAsia="en-US"/>
        </w:rPr>
        <w:t xml:space="preserve"> портал гос</w:t>
      </w:r>
      <w:r w:rsidRPr="00962D60">
        <w:rPr>
          <w:lang w:eastAsia="en-US"/>
        </w:rPr>
        <w:t>у</w:t>
      </w:r>
      <w:r w:rsidRPr="00962D60">
        <w:rPr>
          <w:lang w:eastAsia="en-US"/>
        </w:rPr>
        <w:t>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w:t>
      </w:r>
      <w:r w:rsidRPr="00962D60">
        <w:rPr>
          <w:lang w:eastAsia="en-US"/>
        </w:rPr>
        <w:t>с</w:t>
      </w:r>
      <w:r w:rsidRPr="00962D60">
        <w:rPr>
          <w:lang w:eastAsia="en-US"/>
        </w:rPr>
        <w:t>печивающей процесс досудебного (внесудебного) обжалования решений и действий (бе</w:t>
      </w:r>
      <w:r w:rsidRPr="00962D60">
        <w:rPr>
          <w:lang w:eastAsia="en-US"/>
        </w:rPr>
        <w:t>з</w:t>
      </w:r>
      <w:r w:rsidRPr="00962D60">
        <w:rPr>
          <w:lang w:eastAsia="en-US"/>
        </w:rPr>
        <w:t>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w:t>
      </w:r>
      <w:r w:rsidRPr="00962D60">
        <w:rPr>
          <w:lang w:eastAsia="en-US"/>
        </w:rPr>
        <w:t>т</w:t>
      </w:r>
      <w:r w:rsidRPr="00962D60">
        <w:rPr>
          <w:lang w:eastAsia="en-US"/>
        </w:rPr>
        <w:t>ными лицами, государственными и муниципальными служащими (</w:t>
      </w:r>
      <w:r>
        <w:rPr>
          <w:lang w:eastAsia="en-US"/>
        </w:rPr>
        <w:t>далее – «</w:t>
      </w:r>
      <w:r w:rsidRPr="00962D60">
        <w:rPr>
          <w:lang w:eastAsia="en-US"/>
        </w:rPr>
        <w:t>портал дос</w:t>
      </w:r>
      <w:r w:rsidRPr="00962D60">
        <w:rPr>
          <w:lang w:eastAsia="en-US"/>
        </w:rPr>
        <w:t>у</w:t>
      </w:r>
      <w:r w:rsidRPr="00962D60">
        <w:rPr>
          <w:lang w:eastAsia="en-US"/>
        </w:rPr>
        <w:t>дебного обжалования</w:t>
      </w:r>
      <w:r>
        <w:rPr>
          <w:lang w:eastAsia="en-US"/>
        </w:rPr>
        <w:t>»</w:t>
      </w:r>
      <w:r w:rsidRPr="00962D60">
        <w:rPr>
          <w:lang w:eastAsia="en-US"/>
        </w:rPr>
        <w:t xml:space="preserve">), а также может быть </w:t>
      </w:r>
      <w:proofErr w:type="gramStart"/>
      <w:r w:rsidRPr="00962D60">
        <w:rPr>
          <w:lang w:eastAsia="en-US"/>
        </w:rPr>
        <w:t>принята</w:t>
      </w:r>
      <w:proofErr w:type="gramEnd"/>
      <w:r w:rsidRPr="00962D60">
        <w:rPr>
          <w:lang w:eastAsia="en-US"/>
        </w:rPr>
        <w:t xml:space="preserve"> при личном приеме заявителя.</w:t>
      </w:r>
    </w:p>
    <w:p w:rsidR="00F244FA" w:rsidRDefault="00F244FA" w:rsidP="00F244FA">
      <w:pPr>
        <w:autoSpaceDE w:val="0"/>
        <w:autoSpaceDN w:val="0"/>
        <w:adjustRightInd w:val="0"/>
        <w:ind w:firstLine="709"/>
        <w:jc w:val="both"/>
        <w:outlineLvl w:val="1"/>
        <w:rPr>
          <w:lang w:eastAsia="en-US"/>
        </w:rPr>
      </w:pPr>
    </w:p>
    <w:p w:rsidR="00F244FA" w:rsidRPr="00753FB3" w:rsidRDefault="00F244FA" w:rsidP="00F244FA">
      <w:pPr>
        <w:autoSpaceDE w:val="0"/>
        <w:autoSpaceDN w:val="0"/>
        <w:adjustRightInd w:val="0"/>
        <w:ind w:firstLine="709"/>
        <w:jc w:val="both"/>
        <w:outlineLvl w:val="1"/>
        <w:rPr>
          <w:lang w:eastAsia="en-US"/>
        </w:rPr>
      </w:pPr>
      <w:r w:rsidRPr="0095124D">
        <w:rPr>
          <w:lang w:eastAsia="en-US"/>
        </w:rPr>
        <w:t>5.3.3.</w:t>
      </w:r>
      <w:r w:rsidRPr="00753FB3">
        <w:rPr>
          <w:lang w:eastAsia="en-US"/>
        </w:rPr>
        <w:t xml:space="preserve"> В электронном виде жалоба может быть подана заявителем посредством:</w:t>
      </w:r>
    </w:p>
    <w:p w:rsidR="00F244FA" w:rsidRPr="00753FB3" w:rsidRDefault="00F244FA" w:rsidP="00F244FA">
      <w:pPr>
        <w:autoSpaceDE w:val="0"/>
        <w:autoSpaceDN w:val="0"/>
        <w:adjustRightInd w:val="0"/>
        <w:ind w:firstLine="709"/>
        <w:jc w:val="both"/>
        <w:outlineLvl w:val="1"/>
        <w:rPr>
          <w:lang w:eastAsia="en-US"/>
        </w:rPr>
      </w:pPr>
      <w:r w:rsidRPr="00753FB3">
        <w:rPr>
          <w:lang w:eastAsia="en-US"/>
        </w:rPr>
        <w:t>а) официального сайта органа местного самоуправления в информационно-телекоммуникационной сети «Интернет»;</w:t>
      </w:r>
    </w:p>
    <w:p w:rsidR="00F244FA" w:rsidRPr="00753FB3" w:rsidRDefault="00F244FA" w:rsidP="00F244FA">
      <w:pPr>
        <w:autoSpaceDE w:val="0"/>
        <w:autoSpaceDN w:val="0"/>
        <w:adjustRightInd w:val="0"/>
        <w:ind w:firstLine="709"/>
        <w:jc w:val="both"/>
        <w:outlineLvl w:val="1"/>
        <w:rPr>
          <w:lang w:eastAsia="en-US"/>
        </w:rPr>
      </w:pPr>
      <w:r w:rsidRPr="00753FB3">
        <w:rPr>
          <w:lang w:eastAsia="en-US"/>
        </w:rPr>
        <w:t>б) Единого портала государственных и муниципальных услуг (функций);</w:t>
      </w:r>
    </w:p>
    <w:p w:rsidR="00F244FA" w:rsidRDefault="00F244FA" w:rsidP="00F244FA">
      <w:pPr>
        <w:autoSpaceDE w:val="0"/>
        <w:autoSpaceDN w:val="0"/>
        <w:adjustRightInd w:val="0"/>
        <w:ind w:firstLine="709"/>
        <w:jc w:val="both"/>
        <w:outlineLvl w:val="1"/>
        <w:rPr>
          <w:lang w:eastAsia="en-US"/>
        </w:rPr>
      </w:pPr>
      <w:r w:rsidRPr="00753FB3">
        <w:rPr>
          <w:lang w:eastAsia="en-US"/>
        </w:rPr>
        <w:t>в) портала досудебного обжалования (do.gosuslugi.ru).</w:t>
      </w:r>
    </w:p>
    <w:p w:rsidR="00F244FA" w:rsidRDefault="00F244FA" w:rsidP="00F244FA">
      <w:pPr>
        <w:autoSpaceDE w:val="0"/>
        <w:autoSpaceDN w:val="0"/>
        <w:adjustRightInd w:val="0"/>
        <w:ind w:firstLine="709"/>
        <w:jc w:val="both"/>
        <w:outlineLvl w:val="1"/>
        <w:rPr>
          <w:lang w:eastAsia="en-US"/>
        </w:rPr>
      </w:pPr>
    </w:p>
    <w:p w:rsidR="00F244FA" w:rsidRPr="00753FB3" w:rsidRDefault="00F244FA" w:rsidP="00F244FA">
      <w:pPr>
        <w:autoSpaceDE w:val="0"/>
        <w:autoSpaceDN w:val="0"/>
        <w:adjustRightInd w:val="0"/>
        <w:ind w:firstLine="709"/>
        <w:jc w:val="both"/>
      </w:pPr>
      <w:r w:rsidRPr="0095124D">
        <w:rPr>
          <w:lang w:eastAsia="en-US"/>
        </w:rPr>
        <w:t>5.4.</w:t>
      </w:r>
      <w:r w:rsidRPr="00753FB3">
        <w:t>Прием жалоб в письменной форме осуществляется органом местного сам</w:t>
      </w:r>
      <w:r w:rsidRPr="00753FB3">
        <w:t>о</w:t>
      </w:r>
      <w:r w:rsidRPr="00753FB3">
        <w:t>управления, в месте предоставления муниципальной услуги (в месте, где заявитель под</w:t>
      </w:r>
      <w:r w:rsidRPr="00753FB3">
        <w:t>а</w:t>
      </w:r>
      <w:r w:rsidRPr="00753FB3">
        <w:t>вал заявление на получение муниципальной услуги, нарушение порядка которой обжал</w:t>
      </w:r>
      <w:r w:rsidRPr="00753FB3">
        <w:t>у</w:t>
      </w:r>
      <w:r w:rsidRPr="00753FB3">
        <w:t>ется, либо в месте, где заявителем получен результат указанной муниципальной услуги).</w:t>
      </w:r>
    </w:p>
    <w:p w:rsidR="00F244FA" w:rsidRPr="00753FB3" w:rsidRDefault="00F244FA" w:rsidP="00F244FA">
      <w:pPr>
        <w:autoSpaceDE w:val="0"/>
        <w:autoSpaceDN w:val="0"/>
        <w:adjustRightInd w:val="0"/>
        <w:ind w:firstLine="709"/>
        <w:jc w:val="both"/>
      </w:pPr>
      <w:r w:rsidRPr="00753FB3">
        <w:t>Время приема жалоб совпадает со временем предоставления муниципальной усл</w:t>
      </w:r>
      <w:r w:rsidRPr="00753FB3">
        <w:t>у</w:t>
      </w:r>
      <w:r w:rsidRPr="00753FB3">
        <w:t>ги.</w:t>
      </w:r>
    </w:p>
    <w:p w:rsidR="00F244FA" w:rsidRPr="0095124D" w:rsidRDefault="00F244FA" w:rsidP="00F244FA">
      <w:pPr>
        <w:autoSpaceDE w:val="0"/>
        <w:autoSpaceDN w:val="0"/>
        <w:adjustRightInd w:val="0"/>
        <w:ind w:firstLine="709"/>
        <w:jc w:val="both"/>
      </w:pPr>
      <w:r w:rsidRPr="0095124D">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w:t>
      </w:r>
      <w:r w:rsidRPr="0095124D">
        <w:t>а</w:t>
      </w:r>
      <w:r w:rsidRPr="0095124D">
        <w:t>ции.</w:t>
      </w:r>
    </w:p>
    <w:p w:rsidR="00F244FA" w:rsidRPr="00753FB3" w:rsidRDefault="00F244FA" w:rsidP="00F244FA">
      <w:pPr>
        <w:autoSpaceDE w:val="0"/>
        <w:autoSpaceDN w:val="0"/>
        <w:adjustRightInd w:val="0"/>
        <w:ind w:firstLine="709"/>
        <w:jc w:val="both"/>
      </w:pPr>
      <w:bookmarkStart w:id="4" w:name="Par26"/>
      <w:bookmarkEnd w:id="4"/>
      <w:r w:rsidRPr="0095124D">
        <w:t>5.6.</w:t>
      </w:r>
      <w:r w:rsidRPr="00753FB3">
        <w:t xml:space="preserve"> В случае если жалоба подается через представителя заявителя, также предста</w:t>
      </w:r>
      <w:r w:rsidRPr="00753FB3">
        <w:t>в</w:t>
      </w:r>
      <w:r w:rsidRPr="00753FB3">
        <w:t>ляется документ, подтверждающий полномочия на осуществление действий от имени з</w:t>
      </w:r>
      <w:r w:rsidRPr="00753FB3">
        <w:t>а</w:t>
      </w:r>
      <w:r w:rsidRPr="00753FB3">
        <w:t>явителя. В качестве документа, подтверждающего полномочия на осуществление де</w:t>
      </w:r>
      <w:r w:rsidRPr="00753FB3">
        <w:t>й</w:t>
      </w:r>
      <w:r w:rsidRPr="00753FB3">
        <w:t xml:space="preserve">ствий от имени заявителя, может быть </w:t>
      </w:r>
      <w:proofErr w:type="gramStart"/>
      <w:r w:rsidRPr="00753FB3">
        <w:t>представлена</w:t>
      </w:r>
      <w:proofErr w:type="gramEnd"/>
      <w:r w:rsidRPr="00753FB3">
        <w:t>:</w:t>
      </w:r>
    </w:p>
    <w:p w:rsidR="00F244FA" w:rsidRPr="00753FB3" w:rsidRDefault="00F244FA" w:rsidP="00F244FA">
      <w:pPr>
        <w:autoSpaceDE w:val="0"/>
        <w:autoSpaceDN w:val="0"/>
        <w:adjustRightInd w:val="0"/>
        <w:ind w:firstLine="709"/>
        <w:jc w:val="both"/>
      </w:pPr>
      <w:r w:rsidRPr="00753FB3">
        <w:t>доверенность, оформленная в соответствии с действующим законодательством Российской Федерации;</w:t>
      </w:r>
    </w:p>
    <w:p w:rsidR="00F244FA" w:rsidRPr="00847137" w:rsidRDefault="00F244FA" w:rsidP="00F244FA">
      <w:pPr>
        <w:autoSpaceDE w:val="0"/>
        <w:autoSpaceDN w:val="0"/>
        <w:adjustRightInd w:val="0"/>
        <w:ind w:firstLine="709"/>
        <w:jc w:val="both"/>
      </w:pPr>
      <w:r w:rsidRPr="00753FB3">
        <w:t>копия решения о назначении или об избрании либо приказа о назначении физич</w:t>
      </w:r>
      <w:r w:rsidRPr="00753FB3">
        <w:t>е</w:t>
      </w:r>
      <w:r w:rsidRPr="00753FB3">
        <w:t>ского лица на должность, в соответствии с которым такое физическое лицо обладает пр</w:t>
      </w:r>
      <w:r w:rsidRPr="00753FB3">
        <w:t>а</w:t>
      </w:r>
      <w:r w:rsidRPr="00753FB3">
        <w:t>вом действовать от имени заявителя без доверенности.</w:t>
      </w:r>
    </w:p>
    <w:p w:rsidR="00F244FA" w:rsidRPr="00847137" w:rsidRDefault="00F244FA" w:rsidP="00F244FA">
      <w:pPr>
        <w:autoSpaceDE w:val="0"/>
        <w:autoSpaceDN w:val="0"/>
        <w:adjustRightInd w:val="0"/>
        <w:spacing w:before="220"/>
        <w:ind w:firstLine="709"/>
        <w:jc w:val="both"/>
      </w:pPr>
      <w:r w:rsidRPr="0095124D">
        <w:t>5.7.</w:t>
      </w:r>
      <w:r w:rsidRPr="00847137">
        <w:t xml:space="preserve"> При подаче жалобы в электронном виде документ, указанный в </w:t>
      </w:r>
      <w:r>
        <w:t>пункте 5.6 А</w:t>
      </w:r>
      <w:r>
        <w:t>д</w:t>
      </w:r>
      <w:r>
        <w:t>министративного регламента</w:t>
      </w:r>
      <w:r w:rsidRPr="00847137">
        <w:t>, может быть представлен в форме электронного документа, подписанного электронной подписью, вид которой предусмотрен законодательством Ро</w:t>
      </w:r>
      <w:r w:rsidRPr="00847137">
        <w:t>с</w:t>
      </w:r>
      <w:r w:rsidRPr="00847137">
        <w:t xml:space="preserve">сийской Федерации, при этом документ, удостоверяющий личность </w:t>
      </w:r>
      <w:r>
        <w:t>з</w:t>
      </w:r>
      <w:r w:rsidRPr="00847137">
        <w:t>аявителя, не требуе</w:t>
      </w:r>
      <w:r w:rsidRPr="00847137">
        <w:t>т</w:t>
      </w:r>
      <w:r w:rsidRPr="00847137">
        <w:t>ся.</w:t>
      </w:r>
    </w:p>
    <w:p w:rsidR="00F244FA" w:rsidRDefault="00F244FA" w:rsidP="00F244FA">
      <w:pPr>
        <w:autoSpaceDE w:val="0"/>
        <w:autoSpaceDN w:val="0"/>
        <w:adjustRightInd w:val="0"/>
        <w:spacing w:before="220"/>
        <w:ind w:firstLine="709"/>
        <w:jc w:val="both"/>
      </w:pPr>
      <w:r w:rsidRPr="0095124D">
        <w:t>5.8.</w:t>
      </w:r>
      <w:r w:rsidRPr="00847137">
        <w:t xml:space="preserve"> При подаче жалобы через </w:t>
      </w:r>
      <w:r>
        <w:t>Многофункциональный центр</w:t>
      </w:r>
      <w:r w:rsidRPr="00847137">
        <w:t xml:space="preserve"> ее передача в </w:t>
      </w:r>
      <w:r>
        <w:t>орган местного самоуправления</w:t>
      </w:r>
      <w:r w:rsidRPr="00847137">
        <w:t xml:space="preserve"> обеспечивается </w:t>
      </w:r>
      <w:r>
        <w:t>Многофункциональным центром</w:t>
      </w:r>
      <w:r w:rsidRPr="00847137">
        <w:t xml:space="preserve"> в срок не позднее следующего рабочего дня со дня поступления жалобы.</w:t>
      </w:r>
    </w:p>
    <w:p w:rsidR="00F244FA" w:rsidRPr="007F23BA" w:rsidRDefault="00F244FA" w:rsidP="00F244FA">
      <w:pPr>
        <w:autoSpaceDE w:val="0"/>
        <w:autoSpaceDN w:val="0"/>
        <w:adjustRightInd w:val="0"/>
        <w:spacing w:before="220"/>
        <w:ind w:firstLine="709"/>
        <w:jc w:val="both"/>
      </w:pPr>
      <w:r w:rsidRPr="0095124D">
        <w:t>5.9.</w:t>
      </w:r>
      <w:r w:rsidRPr="007F23BA">
        <w:rPr>
          <w:b/>
        </w:rPr>
        <w:t> </w:t>
      </w:r>
      <w:r w:rsidRPr="00847137">
        <w:t>Срок рассмотрения жалобы исчисляется со дня регистрации жалобы в Упра</w:t>
      </w:r>
      <w:r w:rsidRPr="00847137">
        <w:t>в</w:t>
      </w:r>
      <w:r w:rsidRPr="00847137">
        <w:t>лении.</w:t>
      </w:r>
    </w:p>
    <w:p w:rsidR="00F244FA" w:rsidRPr="00962D60" w:rsidRDefault="00F244FA" w:rsidP="00F244FA">
      <w:pPr>
        <w:autoSpaceDE w:val="0"/>
        <w:autoSpaceDN w:val="0"/>
        <w:adjustRightInd w:val="0"/>
        <w:ind w:firstLine="709"/>
        <w:jc w:val="both"/>
        <w:outlineLvl w:val="1"/>
        <w:rPr>
          <w:lang w:eastAsia="en-US"/>
        </w:rPr>
      </w:pPr>
      <w:r w:rsidRPr="0095124D">
        <w:rPr>
          <w:lang w:eastAsia="en-US"/>
        </w:rPr>
        <w:t>5.10.</w:t>
      </w:r>
      <w:r w:rsidRPr="00962D60">
        <w:rPr>
          <w:lang w:eastAsia="en-US"/>
        </w:rPr>
        <w:t xml:space="preserve"> Жалоба должна содержать:</w:t>
      </w:r>
    </w:p>
    <w:p w:rsidR="00F244FA" w:rsidRPr="00962D60" w:rsidRDefault="00F244FA" w:rsidP="00F244FA">
      <w:pPr>
        <w:autoSpaceDE w:val="0"/>
        <w:autoSpaceDN w:val="0"/>
        <w:adjustRightInd w:val="0"/>
        <w:ind w:firstLine="709"/>
        <w:jc w:val="both"/>
        <w:outlineLvl w:val="1"/>
        <w:rPr>
          <w:lang w:eastAsia="en-US"/>
        </w:rPr>
      </w:pPr>
      <w:r w:rsidRPr="00962D60">
        <w:rPr>
          <w:lang w:eastAsia="en-US"/>
        </w:rPr>
        <w:t xml:space="preserve">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w:t>
      </w:r>
      <w:r w:rsidRPr="00753FB3">
        <w:rPr>
          <w:lang w:eastAsia="en-US"/>
        </w:rPr>
        <w:t xml:space="preserve">Многофункционального центра, его руководителя и (или) </w:t>
      </w:r>
      <w:proofErr w:type="spellStart"/>
      <w:r w:rsidRPr="00753FB3">
        <w:rPr>
          <w:lang w:eastAsia="en-US"/>
        </w:rPr>
        <w:t>работника</w:t>
      </w:r>
      <w:proofErr w:type="gramStart"/>
      <w:r w:rsidRPr="00753FB3">
        <w:rPr>
          <w:lang w:eastAsia="en-US"/>
        </w:rPr>
        <w:t>,</w:t>
      </w:r>
      <w:r w:rsidRPr="00962D60">
        <w:rPr>
          <w:lang w:eastAsia="en-US"/>
        </w:rPr>
        <w:t>р</w:t>
      </w:r>
      <w:proofErr w:type="gramEnd"/>
      <w:r w:rsidRPr="00962D60">
        <w:rPr>
          <w:lang w:eastAsia="en-US"/>
        </w:rPr>
        <w:t>ешения</w:t>
      </w:r>
      <w:proofErr w:type="spellEnd"/>
      <w:r w:rsidRPr="00962D60">
        <w:rPr>
          <w:lang w:eastAsia="en-US"/>
        </w:rPr>
        <w:t xml:space="preserve"> и действия (бездействие) которых обжалуются;</w:t>
      </w:r>
    </w:p>
    <w:p w:rsidR="00F244FA" w:rsidRPr="00962D60" w:rsidRDefault="00F244FA" w:rsidP="00F244FA">
      <w:pPr>
        <w:autoSpaceDE w:val="0"/>
        <w:autoSpaceDN w:val="0"/>
        <w:adjustRightInd w:val="0"/>
        <w:ind w:firstLine="709"/>
        <w:jc w:val="both"/>
        <w:outlineLvl w:val="1"/>
        <w:rPr>
          <w:lang w:eastAsia="en-US"/>
        </w:rPr>
      </w:pPr>
      <w:proofErr w:type="gramStart"/>
      <w:r w:rsidRPr="00962D60">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w:t>
      </w:r>
      <w:r w:rsidRPr="00962D60">
        <w:rPr>
          <w:lang w:eastAsia="en-US"/>
        </w:rPr>
        <w:t>е</w:t>
      </w:r>
      <w:r w:rsidRPr="00962D60">
        <w:rPr>
          <w:lang w:eastAsia="en-US"/>
        </w:rPr>
        <w:t>ского лица, а также номер (номера) контактного телефона, адрес (адреса) электронной п</w:t>
      </w:r>
      <w:r w:rsidRPr="00962D60">
        <w:rPr>
          <w:lang w:eastAsia="en-US"/>
        </w:rPr>
        <w:t>о</w:t>
      </w:r>
      <w:r w:rsidRPr="00962D60">
        <w:rPr>
          <w:lang w:eastAsia="en-US"/>
        </w:rPr>
        <w:t>чты (при наличии) и почтовый адрес, по которым должен быть направлен ответ заявит</w:t>
      </w:r>
      <w:r w:rsidRPr="00962D60">
        <w:rPr>
          <w:lang w:eastAsia="en-US"/>
        </w:rPr>
        <w:t>е</w:t>
      </w:r>
      <w:r w:rsidRPr="00962D60">
        <w:rPr>
          <w:lang w:eastAsia="en-US"/>
        </w:rPr>
        <w:t>лю;</w:t>
      </w:r>
      <w:proofErr w:type="gramEnd"/>
    </w:p>
    <w:p w:rsidR="00F244FA" w:rsidRPr="00962D60" w:rsidRDefault="00F244FA" w:rsidP="00F244FA">
      <w:pPr>
        <w:autoSpaceDE w:val="0"/>
        <w:autoSpaceDN w:val="0"/>
        <w:adjustRightInd w:val="0"/>
        <w:ind w:firstLine="709"/>
        <w:jc w:val="both"/>
        <w:outlineLvl w:val="1"/>
        <w:rPr>
          <w:lang w:eastAsia="en-US"/>
        </w:rPr>
      </w:pPr>
      <w:r w:rsidRPr="00962D60">
        <w:rPr>
          <w:lang w:eastAsia="en-US"/>
        </w:rPr>
        <w:t>3) сведения об обжалуемых решениях и действиях (бездействии) органа, пред</w:t>
      </w:r>
      <w:r w:rsidRPr="00962D60">
        <w:rPr>
          <w:lang w:eastAsia="en-US"/>
        </w:rPr>
        <w:t>о</w:t>
      </w:r>
      <w:r w:rsidRPr="00962D60">
        <w:rPr>
          <w:lang w:eastAsia="en-US"/>
        </w:rPr>
        <w:t>ставляющего муниципальную услугу, должностного лица органа, предоставляющего м</w:t>
      </w:r>
      <w:r w:rsidRPr="00962D60">
        <w:rPr>
          <w:lang w:eastAsia="en-US"/>
        </w:rPr>
        <w:t>у</w:t>
      </w:r>
      <w:r w:rsidRPr="00962D60">
        <w:rPr>
          <w:lang w:eastAsia="en-US"/>
        </w:rPr>
        <w:t>ниципальную услугу, либо муниципального служащего</w:t>
      </w:r>
      <w:r>
        <w:rPr>
          <w:lang w:eastAsia="en-US"/>
        </w:rPr>
        <w:t xml:space="preserve">, </w:t>
      </w:r>
      <w:r w:rsidRPr="00753FB3">
        <w:rPr>
          <w:lang w:eastAsia="en-US"/>
        </w:rPr>
        <w:t>Многофункционального центра, работника Многофункционального центра</w:t>
      </w:r>
      <w:r w:rsidRPr="00962D60">
        <w:rPr>
          <w:lang w:eastAsia="en-US"/>
        </w:rPr>
        <w:t>;</w:t>
      </w:r>
    </w:p>
    <w:p w:rsidR="00F244FA" w:rsidRDefault="00F244FA" w:rsidP="00F244FA">
      <w:pPr>
        <w:autoSpaceDE w:val="0"/>
        <w:autoSpaceDN w:val="0"/>
        <w:adjustRightInd w:val="0"/>
        <w:ind w:firstLine="709"/>
        <w:jc w:val="both"/>
        <w:outlineLvl w:val="1"/>
        <w:rPr>
          <w:lang w:eastAsia="en-US"/>
        </w:rPr>
      </w:pPr>
      <w:r w:rsidRPr="00962D60">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w:t>
      </w:r>
      <w:r w:rsidRPr="00962D60">
        <w:rPr>
          <w:lang w:eastAsia="en-US"/>
        </w:rPr>
        <w:lastRenderedPageBreak/>
        <w:t>органа, предоставляющего муниципальную услугу,</w:t>
      </w:r>
      <w:r>
        <w:rPr>
          <w:lang w:eastAsia="en-US"/>
        </w:rPr>
        <w:t xml:space="preserve"> либо муниципального служащего, </w:t>
      </w:r>
      <w:r w:rsidRPr="00753FB3">
        <w:rPr>
          <w:lang w:eastAsia="en-US"/>
        </w:rPr>
        <w:t>Многофункционального центра, работника Многофункционального центра</w:t>
      </w:r>
      <w:r>
        <w:rPr>
          <w:lang w:eastAsia="en-US"/>
        </w:rPr>
        <w:t xml:space="preserve">. </w:t>
      </w:r>
      <w:r w:rsidRPr="00962D60">
        <w:rPr>
          <w:lang w:eastAsia="en-US"/>
        </w:rPr>
        <w:t>Заявителем могут быть представлены документы (при наличии), подтверждающие доводы заявителя, либо их копии.</w:t>
      </w:r>
    </w:p>
    <w:p w:rsidR="00F244FA" w:rsidRDefault="00F244FA" w:rsidP="00F244FA">
      <w:pPr>
        <w:autoSpaceDE w:val="0"/>
        <w:autoSpaceDN w:val="0"/>
        <w:adjustRightInd w:val="0"/>
        <w:ind w:firstLine="709"/>
        <w:jc w:val="both"/>
        <w:outlineLvl w:val="1"/>
        <w:rPr>
          <w:lang w:eastAsia="en-US"/>
        </w:rPr>
      </w:pPr>
    </w:p>
    <w:p w:rsidR="00F244FA" w:rsidRPr="00753FB3" w:rsidRDefault="00F244FA" w:rsidP="00F244FA">
      <w:pPr>
        <w:autoSpaceDE w:val="0"/>
        <w:autoSpaceDN w:val="0"/>
        <w:adjustRightInd w:val="0"/>
        <w:ind w:firstLine="709"/>
        <w:jc w:val="both"/>
        <w:outlineLvl w:val="1"/>
        <w:rPr>
          <w:b/>
          <w:lang w:eastAsia="en-US"/>
        </w:rPr>
      </w:pPr>
      <w:r w:rsidRPr="0095124D">
        <w:rPr>
          <w:lang w:eastAsia="en-US"/>
        </w:rPr>
        <w:t>5.11.</w:t>
      </w:r>
      <w:r w:rsidRPr="00753FB3">
        <w:rPr>
          <w:lang w:eastAsia="en-US"/>
        </w:rPr>
        <w:t>Орган местного самоуправления обеспечивает:</w:t>
      </w:r>
    </w:p>
    <w:p w:rsidR="00F244FA" w:rsidRPr="00753FB3" w:rsidRDefault="00F244FA" w:rsidP="00F244FA">
      <w:pPr>
        <w:autoSpaceDE w:val="0"/>
        <w:autoSpaceDN w:val="0"/>
        <w:adjustRightInd w:val="0"/>
        <w:ind w:firstLine="709"/>
        <w:jc w:val="both"/>
        <w:outlineLvl w:val="1"/>
        <w:rPr>
          <w:lang w:eastAsia="en-US"/>
        </w:rPr>
      </w:pPr>
      <w:r w:rsidRPr="00753FB3">
        <w:rPr>
          <w:lang w:eastAsia="en-US"/>
        </w:rPr>
        <w:t>оснащение мест приема жалоб;</w:t>
      </w:r>
    </w:p>
    <w:p w:rsidR="00F244FA" w:rsidRPr="00753FB3" w:rsidRDefault="00F244FA" w:rsidP="00F244FA">
      <w:pPr>
        <w:autoSpaceDE w:val="0"/>
        <w:autoSpaceDN w:val="0"/>
        <w:adjustRightInd w:val="0"/>
        <w:ind w:firstLine="709"/>
        <w:jc w:val="both"/>
        <w:outlineLvl w:val="1"/>
        <w:rPr>
          <w:lang w:eastAsia="en-US"/>
        </w:rPr>
      </w:pPr>
      <w:r w:rsidRPr="00753FB3">
        <w:rPr>
          <w:lang w:eastAsia="en-US"/>
        </w:rPr>
        <w:t>информирование заявителей о порядке обжалования решений и действий (безде</w:t>
      </w:r>
      <w:r w:rsidRPr="00753FB3">
        <w:rPr>
          <w:lang w:eastAsia="en-US"/>
        </w:rPr>
        <w:t>й</w:t>
      </w:r>
      <w:r w:rsidRPr="00753FB3">
        <w:rPr>
          <w:lang w:eastAsia="en-US"/>
        </w:rPr>
        <w:t>ствия) органа местного самоуправления, их должностных лиц либо муниципальных сл</w:t>
      </w:r>
      <w:r w:rsidRPr="00753FB3">
        <w:rPr>
          <w:lang w:eastAsia="en-US"/>
        </w:rPr>
        <w:t>у</w:t>
      </w:r>
      <w:r w:rsidRPr="00753FB3">
        <w:rPr>
          <w:lang w:eastAsia="en-US"/>
        </w:rPr>
        <w:t>жащих посредством размещения информации на стендах органа местного самоуправл</w:t>
      </w:r>
      <w:r w:rsidRPr="00753FB3">
        <w:rPr>
          <w:lang w:eastAsia="en-US"/>
        </w:rPr>
        <w:t>е</w:t>
      </w:r>
      <w:r w:rsidRPr="00753FB3">
        <w:rPr>
          <w:lang w:eastAsia="en-US"/>
        </w:rPr>
        <w:t>ния, на официальном сайте органа местного самоуправления, на Едином портале госуда</w:t>
      </w:r>
      <w:r w:rsidRPr="00753FB3">
        <w:rPr>
          <w:lang w:eastAsia="en-US"/>
        </w:rPr>
        <w:t>р</w:t>
      </w:r>
      <w:r w:rsidRPr="00753FB3">
        <w:rPr>
          <w:lang w:eastAsia="en-US"/>
        </w:rPr>
        <w:t>ственных и муниципальных услуг (функций);</w:t>
      </w:r>
    </w:p>
    <w:p w:rsidR="00F244FA" w:rsidRPr="00753FB3" w:rsidRDefault="00F244FA" w:rsidP="00F244FA">
      <w:pPr>
        <w:autoSpaceDE w:val="0"/>
        <w:autoSpaceDN w:val="0"/>
        <w:adjustRightInd w:val="0"/>
        <w:ind w:firstLine="709"/>
        <w:jc w:val="both"/>
        <w:outlineLvl w:val="1"/>
        <w:rPr>
          <w:lang w:eastAsia="en-US"/>
        </w:rPr>
      </w:pPr>
      <w:r w:rsidRPr="00753FB3">
        <w:rPr>
          <w:lang w:eastAsia="en-US"/>
        </w:rPr>
        <w:t>консультирование заявителей о порядке обжалования решений и действий (безде</w:t>
      </w:r>
      <w:r w:rsidRPr="00753FB3">
        <w:rPr>
          <w:lang w:eastAsia="en-US"/>
        </w:rPr>
        <w:t>й</w:t>
      </w:r>
      <w:r w:rsidRPr="00753FB3">
        <w:rPr>
          <w:lang w:eastAsia="en-US"/>
        </w:rPr>
        <w:t>ствия) органов, предоставляющих муниципальную услугу, их должностных лиц либо м</w:t>
      </w:r>
      <w:r w:rsidRPr="00753FB3">
        <w:rPr>
          <w:lang w:eastAsia="en-US"/>
        </w:rPr>
        <w:t>у</w:t>
      </w:r>
      <w:r w:rsidRPr="00753FB3">
        <w:rPr>
          <w:lang w:eastAsia="en-US"/>
        </w:rPr>
        <w:t>ниципальных служащих, в том числе по телефону, электронной почте, при личном при</w:t>
      </w:r>
      <w:r w:rsidRPr="00753FB3">
        <w:rPr>
          <w:lang w:eastAsia="en-US"/>
        </w:rPr>
        <w:t>е</w:t>
      </w:r>
      <w:r w:rsidRPr="00753FB3">
        <w:rPr>
          <w:lang w:eastAsia="en-US"/>
        </w:rPr>
        <w:t>ме;</w:t>
      </w:r>
    </w:p>
    <w:p w:rsidR="00F244FA" w:rsidRPr="00753FB3" w:rsidRDefault="00F244FA" w:rsidP="00F244FA">
      <w:pPr>
        <w:autoSpaceDE w:val="0"/>
        <w:autoSpaceDN w:val="0"/>
        <w:adjustRightInd w:val="0"/>
        <w:ind w:firstLine="709"/>
        <w:jc w:val="both"/>
        <w:outlineLvl w:val="1"/>
        <w:rPr>
          <w:lang w:eastAsia="en-US"/>
        </w:rPr>
      </w:pPr>
      <w:r w:rsidRPr="00753FB3">
        <w:rPr>
          <w:lang w:eastAsia="en-US"/>
        </w:rPr>
        <w:t>заключение соглашений о взаимодействии в части осуществления Многофункци</w:t>
      </w:r>
      <w:r w:rsidRPr="00753FB3">
        <w:rPr>
          <w:lang w:eastAsia="en-US"/>
        </w:rPr>
        <w:t>о</w:t>
      </w:r>
      <w:r w:rsidRPr="00753FB3">
        <w:rPr>
          <w:lang w:eastAsia="en-US"/>
        </w:rPr>
        <w:t>нального центра приема жалоб и выдачи заявителям результатов рассмотрения жалоб.</w:t>
      </w:r>
    </w:p>
    <w:p w:rsidR="00F244FA" w:rsidRPr="00753FB3" w:rsidRDefault="00F244FA" w:rsidP="00F244FA">
      <w:pPr>
        <w:autoSpaceDE w:val="0"/>
        <w:autoSpaceDN w:val="0"/>
        <w:adjustRightInd w:val="0"/>
        <w:ind w:firstLine="709"/>
        <w:jc w:val="both"/>
        <w:outlineLvl w:val="1"/>
        <w:rPr>
          <w:lang w:eastAsia="en-US"/>
        </w:rPr>
      </w:pPr>
    </w:p>
    <w:p w:rsidR="00F244FA" w:rsidRPr="00753FB3" w:rsidRDefault="00F244FA" w:rsidP="00F244FA">
      <w:pPr>
        <w:autoSpaceDE w:val="0"/>
        <w:autoSpaceDN w:val="0"/>
        <w:adjustRightInd w:val="0"/>
        <w:ind w:firstLine="709"/>
        <w:jc w:val="both"/>
        <w:outlineLvl w:val="1"/>
        <w:rPr>
          <w:lang w:eastAsia="en-US"/>
        </w:rPr>
      </w:pPr>
      <w:r w:rsidRPr="004B709E">
        <w:rPr>
          <w:lang w:eastAsia="en-US"/>
        </w:rPr>
        <w:t>5.12.</w:t>
      </w:r>
      <w:r w:rsidRPr="00753FB3">
        <w:rPr>
          <w:b/>
          <w:lang w:eastAsia="en-US"/>
        </w:rPr>
        <w:t> </w:t>
      </w:r>
      <w:r w:rsidRPr="00753FB3">
        <w:rPr>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w:t>
      </w:r>
      <w:r w:rsidRPr="00753FB3">
        <w:rPr>
          <w:lang w:eastAsia="en-US"/>
        </w:rPr>
        <w:t>ь</w:t>
      </w:r>
      <w:r w:rsidRPr="00753FB3">
        <w:rPr>
          <w:lang w:eastAsia="en-US"/>
        </w:rPr>
        <w:t>ным центром приема жалоб и выдачи заявителям результатов рассмотрения жалоб.</w:t>
      </w:r>
    </w:p>
    <w:p w:rsidR="00F244FA" w:rsidRPr="00753FB3" w:rsidRDefault="00F244FA" w:rsidP="00F244FA">
      <w:pPr>
        <w:autoSpaceDE w:val="0"/>
        <w:autoSpaceDN w:val="0"/>
        <w:adjustRightInd w:val="0"/>
        <w:ind w:firstLine="709"/>
        <w:jc w:val="both"/>
        <w:outlineLvl w:val="1"/>
        <w:rPr>
          <w:lang w:eastAsia="en-US"/>
        </w:rPr>
      </w:pPr>
    </w:p>
    <w:p w:rsidR="00F244FA" w:rsidRDefault="00F244FA" w:rsidP="00F244FA">
      <w:pPr>
        <w:autoSpaceDE w:val="0"/>
        <w:autoSpaceDN w:val="0"/>
        <w:adjustRightInd w:val="0"/>
        <w:ind w:firstLine="709"/>
        <w:jc w:val="both"/>
        <w:outlineLvl w:val="1"/>
        <w:rPr>
          <w:lang w:eastAsia="en-US"/>
        </w:rPr>
      </w:pPr>
      <w:r w:rsidRPr="004B709E">
        <w:rPr>
          <w:lang w:eastAsia="en-US"/>
        </w:rPr>
        <w:t>5.13.</w:t>
      </w:r>
      <w:r>
        <w:rPr>
          <w:lang w:eastAsia="en-US"/>
        </w:rPr>
        <w:t xml:space="preserve"> </w:t>
      </w:r>
      <w:proofErr w:type="gramStart"/>
      <w:r>
        <w:rPr>
          <w:lang w:eastAsia="en-US"/>
        </w:rPr>
        <w:t xml:space="preserve">Жалоба, поступившая </w:t>
      </w:r>
      <w:r w:rsidRPr="00753FB3">
        <w:rPr>
          <w:lang w:eastAsia="en-US"/>
        </w:rPr>
        <w:t>в орган местного самоуправления, Многофункционал</w:t>
      </w:r>
      <w:r w:rsidRPr="00753FB3">
        <w:rPr>
          <w:lang w:eastAsia="en-US"/>
        </w:rPr>
        <w:t>ь</w:t>
      </w:r>
      <w:r w:rsidRPr="00753FB3">
        <w:rPr>
          <w:lang w:eastAsia="en-US"/>
        </w:rPr>
        <w:t>ный центр, учредителю Многофункционального центра</w:t>
      </w:r>
      <w:r w:rsidRPr="007F23BA">
        <w:rPr>
          <w:lang w:eastAsia="en-US"/>
        </w:rPr>
        <w:t xml:space="preserve"> подлежит рассмотрению в теч</w:t>
      </w:r>
      <w:r w:rsidRPr="007F23BA">
        <w:rPr>
          <w:lang w:eastAsia="en-US"/>
        </w:rPr>
        <w:t>е</w:t>
      </w:r>
      <w:r w:rsidRPr="007F23BA">
        <w:rPr>
          <w:lang w:eastAsia="en-US"/>
        </w:rPr>
        <w:t xml:space="preserve">ние пятнадцати рабочих дней со дня ее регистрации, а в случае обжалования отказа </w:t>
      </w:r>
      <w:r w:rsidR="004B709E" w:rsidRPr="00A76DB8">
        <w:t>А</w:t>
      </w:r>
      <w:r w:rsidR="004B709E" w:rsidRPr="00A76DB8">
        <w:t>д</w:t>
      </w:r>
      <w:r w:rsidR="004B709E" w:rsidRPr="00A76DB8">
        <w:t>министраци</w:t>
      </w:r>
      <w:r w:rsidR="004B709E">
        <w:t>и</w:t>
      </w:r>
      <w:r w:rsidR="004B709E" w:rsidRPr="00A76DB8">
        <w:t xml:space="preserve"> </w:t>
      </w:r>
      <w:proofErr w:type="spellStart"/>
      <w:r w:rsidR="004B709E" w:rsidRPr="00A76DB8">
        <w:t>Поспелихинского</w:t>
      </w:r>
      <w:proofErr w:type="spellEnd"/>
      <w:r w:rsidR="004B709E" w:rsidRPr="00A76DB8">
        <w:t xml:space="preserve"> района</w:t>
      </w:r>
      <w:r w:rsidRPr="007F23BA">
        <w:rPr>
          <w:lang w:eastAsia="en-US"/>
        </w:rPr>
        <w:t xml:space="preserve">, должностного лица </w:t>
      </w:r>
      <w:r w:rsidR="004B709E" w:rsidRPr="00A76DB8">
        <w:t>Администраци</w:t>
      </w:r>
      <w:r w:rsidR="004B709E">
        <w:t>и</w:t>
      </w:r>
      <w:r w:rsidR="004B709E" w:rsidRPr="00A76DB8">
        <w:t xml:space="preserve"> </w:t>
      </w:r>
      <w:proofErr w:type="spellStart"/>
      <w:r w:rsidR="004B709E" w:rsidRPr="00A76DB8">
        <w:t>Поспелихи</w:t>
      </w:r>
      <w:r w:rsidR="004B709E" w:rsidRPr="00A76DB8">
        <w:t>н</w:t>
      </w:r>
      <w:r w:rsidR="004B709E" w:rsidRPr="00A76DB8">
        <w:t>ского</w:t>
      </w:r>
      <w:proofErr w:type="spellEnd"/>
      <w:r w:rsidR="004B709E" w:rsidRPr="00A76DB8">
        <w:t xml:space="preserve"> района</w:t>
      </w:r>
      <w:r w:rsidRPr="007F23BA">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7F23BA">
        <w:rPr>
          <w:lang w:eastAsia="en-US"/>
        </w:rPr>
        <w:t xml:space="preserve"> дней со дня ее регистрации.</w:t>
      </w:r>
    </w:p>
    <w:p w:rsidR="004E2E32" w:rsidRDefault="004E2E32" w:rsidP="00F244FA">
      <w:pPr>
        <w:autoSpaceDE w:val="0"/>
        <w:autoSpaceDN w:val="0"/>
        <w:adjustRightInd w:val="0"/>
        <w:ind w:firstLine="709"/>
        <w:jc w:val="both"/>
        <w:outlineLvl w:val="1"/>
        <w:rPr>
          <w:lang w:eastAsia="en-US"/>
        </w:rPr>
      </w:pPr>
    </w:p>
    <w:p w:rsidR="00F244FA" w:rsidRPr="00962D60" w:rsidRDefault="00F244FA" w:rsidP="00F244FA">
      <w:pPr>
        <w:autoSpaceDE w:val="0"/>
        <w:autoSpaceDN w:val="0"/>
        <w:adjustRightInd w:val="0"/>
        <w:ind w:firstLine="709"/>
        <w:jc w:val="both"/>
        <w:outlineLvl w:val="1"/>
        <w:rPr>
          <w:lang w:eastAsia="en-US"/>
        </w:rPr>
      </w:pPr>
      <w:r w:rsidRPr="004B709E">
        <w:rPr>
          <w:lang w:eastAsia="en-US"/>
        </w:rPr>
        <w:t>5.14.</w:t>
      </w:r>
      <w:r w:rsidRPr="00962D60">
        <w:rPr>
          <w:lang w:eastAsia="en-US"/>
        </w:rPr>
        <w:t xml:space="preserve"> По результатам рассмотрения жалобы </w:t>
      </w:r>
      <w:r w:rsidR="004B709E" w:rsidRPr="004B709E">
        <w:t xml:space="preserve">Глава района </w:t>
      </w:r>
      <w:r w:rsidRPr="00962D60">
        <w:rPr>
          <w:lang w:eastAsia="en-US"/>
        </w:rPr>
        <w:t>принимает одно из сл</w:t>
      </w:r>
      <w:r w:rsidRPr="00962D60">
        <w:rPr>
          <w:lang w:eastAsia="en-US"/>
        </w:rPr>
        <w:t>е</w:t>
      </w:r>
      <w:r w:rsidRPr="00962D60">
        <w:rPr>
          <w:lang w:eastAsia="en-US"/>
        </w:rPr>
        <w:t>дующих решений:</w:t>
      </w:r>
    </w:p>
    <w:p w:rsidR="00F244FA" w:rsidRPr="00962D60" w:rsidRDefault="00F244FA" w:rsidP="00F244FA">
      <w:pPr>
        <w:autoSpaceDE w:val="0"/>
        <w:autoSpaceDN w:val="0"/>
        <w:adjustRightInd w:val="0"/>
        <w:ind w:firstLine="709"/>
        <w:jc w:val="both"/>
        <w:outlineLvl w:val="1"/>
        <w:rPr>
          <w:lang w:eastAsia="en-US"/>
        </w:rPr>
      </w:pPr>
      <w:proofErr w:type="gramStart"/>
      <w:r w:rsidRPr="00962D60">
        <w:rPr>
          <w:lang w:eastAsia="en-US"/>
        </w:rPr>
        <w:t>1) удовлетворяет жалобу, в том числе в форме отмены принятого решения, испра</w:t>
      </w:r>
      <w:r w:rsidRPr="00962D60">
        <w:rPr>
          <w:lang w:eastAsia="en-US"/>
        </w:rPr>
        <w:t>в</w:t>
      </w:r>
      <w:r w:rsidRPr="00962D60">
        <w:rPr>
          <w:lang w:eastAsia="en-US"/>
        </w:rPr>
        <w:t xml:space="preserve">ления допущенных </w:t>
      </w:r>
      <w:r w:rsidR="004B709E" w:rsidRPr="00A76DB8">
        <w:t>Администраци</w:t>
      </w:r>
      <w:r w:rsidR="004B709E">
        <w:t>ей</w:t>
      </w:r>
      <w:r w:rsidR="004B709E" w:rsidRPr="00A76DB8">
        <w:t xml:space="preserve"> </w:t>
      </w:r>
      <w:proofErr w:type="spellStart"/>
      <w:r w:rsidR="004B709E" w:rsidRPr="00A76DB8">
        <w:t>Поспелихинского</w:t>
      </w:r>
      <w:proofErr w:type="spellEnd"/>
      <w:r w:rsidR="004B709E" w:rsidRPr="00A76DB8">
        <w:t xml:space="preserve"> </w:t>
      </w:r>
      <w:proofErr w:type="spellStart"/>
      <w:r w:rsidR="004B709E" w:rsidRPr="00A76DB8">
        <w:t>района</w:t>
      </w:r>
      <w:r w:rsidRPr="00962D60">
        <w:rPr>
          <w:lang w:eastAsia="en-US"/>
        </w:rPr>
        <w:t>опечаток</w:t>
      </w:r>
      <w:proofErr w:type="spellEnd"/>
      <w:r w:rsidRPr="00962D60">
        <w:rPr>
          <w:lang w:eastAsia="en-US"/>
        </w:rPr>
        <w:t xml:space="preserve"> и ошибок в в</w:t>
      </w:r>
      <w:r w:rsidRPr="00962D60">
        <w:rPr>
          <w:lang w:eastAsia="en-US"/>
        </w:rPr>
        <w:t>ы</w:t>
      </w:r>
      <w:r w:rsidRPr="00962D60">
        <w:rPr>
          <w:lang w:eastAsia="en-US"/>
        </w:rPr>
        <w:t>данных в результате предоставления муниципальной услуги документах, возврата заяв</w:t>
      </w:r>
      <w:r w:rsidRPr="00962D60">
        <w:rPr>
          <w:lang w:eastAsia="en-US"/>
        </w:rPr>
        <w:t>и</w:t>
      </w:r>
      <w:r w:rsidRPr="00962D60">
        <w:rPr>
          <w:lang w:eastAsia="en-US"/>
        </w:rPr>
        <w:t>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w:t>
      </w:r>
      <w:r w:rsidRPr="00962D60">
        <w:rPr>
          <w:lang w:eastAsia="en-US"/>
        </w:rPr>
        <w:t>и</w:t>
      </w:r>
      <w:r w:rsidRPr="00962D60">
        <w:rPr>
          <w:lang w:eastAsia="en-US"/>
        </w:rPr>
        <w:t>ципальными правовыми актами;</w:t>
      </w:r>
      <w:proofErr w:type="gramEnd"/>
    </w:p>
    <w:p w:rsidR="00F244FA" w:rsidRPr="00962D60" w:rsidRDefault="00F244FA" w:rsidP="00F244FA">
      <w:pPr>
        <w:autoSpaceDE w:val="0"/>
        <w:autoSpaceDN w:val="0"/>
        <w:adjustRightInd w:val="0"/>
        <w:ind w:firstLine="709"/>
        <w:jc w:val="both"/>
        <w:outlineLvl w:val="1"/>
        <w:rPr>
          <w:lang w:eastAsia="en-US"/>
        </w:rPr>
      </w:pPr>
      <w:r w:rsidRPr="00962D60">
        <w:rPr>
          <w:lang w:eastAsia="en-US"/>
        </w:rPr>
        <w:t>2) отказывает в удовлетворении жалобы.</w:t>
      </w:r>
    </w:p>
    <w:p w:rsidR="004E2E32" w:rsidRDefault="004E2E32" w:rsidP="00F244FA">
      <w:pPr>
        <w:autoSpaceDE w:val="0"/>
        <w:autoSpaceDN w:val="0"/>
        <w:adjustRightInd w:val="0"/>
        <w:ind w:firstLine="709"/>
        <w:jc w:val="both"/>
        <w:outlineLvl w:val="1"/>
        <w:rPr>
          <w:lang w:eastAsia="en-US"/>
        </w:rPr>
      </w:pPr>
    </w:p>
    <w:p w:rsidR="00F244FA" w:rsidRPr="004B709E" w:rsidRDefault="00F244FA" w:rsidP="00F244FA">
      <w:pPr>
        <w:autoSpaceDE w:val="0"/>
        <w:autoSpaceDN w:val="0"/>
        <w:adjustRightInd w:val="0"/>
        <w:ind w:firstLine="709"/>
        <w:jc w:val="both"/>
        <w:outlineLvl w:val="1"/>
      </w:pPr>
      <w:r w:rsidRPr="004B709E">
        <w:rPr>
          <w:lang w:eastAsia="en-US"/>
        </w:rPr>
        <w:t xml:space="preserve">5.15. </w:t>
      </w:r>
      <w:r w:rsidRPr="004B709E">
        <w:t>Ответ по результатам рассмотрения жалобы направляется заявителю не поз</w:t>
      </w:r>
      <w:r w:rsidRPr="004B709E">
        <w:t>д</w:t>
      </w:r>
      <w:r w:rsidRPr="004B709E">
        <w:t>нее дня, следующего за днем принятия решения, в письменной форме. В случае если ж</w:t>
      </w:r>
      <w:r w:rsidRPr="004B709E">
        <w:t>а</w:t>
      </w:r>
      <w:r w:rsidRPr="004B709E">
        <w:t>лоба была направлена способом, указанным в подпункте «в» пункта 5.3.3 Администр</w:t>
      </w:r>
      <w:r w:rsidRPr="004B709E">
        <w:t>а</w:t>
      </w:r>
      <w:r w:rsidRPr="004B709E">
        <w:t>тивного регламента, ответ заявителю направляется посредством системы досудебного о</w:t>
      </w:r>
      <w:r w:rsidRPr="004B709E">
        <w:t>б</w:t>
      </w:r>
      <w:r w:rsidRPr="004B709E">
        <w:t>жалования.</w:t>
      </w:r>
    </w:p>
    <w:p w:rsidR="002F546A" w:rsidRPr="002F546A" w:rsidRDefault="002F546A" w:rsidP="002F546A">
      <w:pPr>
        <w:pBdr>
          <w:top w:val="none" w:sz="4" w:space="0" w:color="000000"/>
          <w:left w:val="none" w:sz="4" w:space="0" w:color="000000"/>
          <w:bottom w:val="none" w:sz="4" w:space="0" w:color="000000"/>
          <w:right w:val="none" w:sz="4" w:space="0" w:color="000000"/>
        </w:pBdr>
        <w:ind w:firstLine="709"/>
        <w:jc w:val="both"/>
      </w:pPr>
      <w:r w:rsidRPr="002F546A">
        <w:rPr>
          <w:color w:val="000000"/>
        </w:rPr>
        <w:t xml:space="preserve">5.15.1. </w:t>
      </w:r>
      <w:proofErr w:type="gramStart"/>
      <w:r w:rsidRPr="002F546A">
        <w:rPr>
          <w:color w:val="000000"/>
        </w:rPr>
        <w:t>В случае признания жалобы подлежащей удовлетворению в ответе заявит</w:t>
      </w:r>
      <w:r w:rsidRPr="002F546A">
        <w:rPr>
          <w:color w:val="000000"/>
        </w:rPr>
        <w:t>е</w:t>
      </w:r>
      <w:r w:rsidRPr="002F546A">
        <w:rPr>
          <w:color w:val="000000"/>
        </w:rPr>
        <w:t>лю, указанном в пункте 5.15 настоящего Административного регламента, дается инфо</w:t>
      </w:r>
      <w:r w:rsidRPr="002F546A">
        <w:rPr>
          <w:color w:val="000000"/>
        </w:rPr>
        <w:t>р</w:t>
      </w:r>
      <w:r w:rsidRPr="002F546A">
        <w:rPr>
          <w:color w:val="000000"/>
        </w:rPr>
        <w:t>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w:t>
      </w:r>
      <w:r w:rsidRPr="002F546A">
        <w:rPr>
          <w:color w:val="000000"/>
        </w:rPr>
        <w:t>р</w:t>
      </w:r>
      <w:r w:rsidRPr="002F546A">
        <w:rPr>
          <w:color w:val="000000"/>
        </w:rPr>
        <w:t>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2F546A">
        <w:rPr>
          <w:color w:val="000000"/>
        </w:rPr>
        <w:t xml:space="preserve"> д</w:t>
      </w:r>
      <w:r w:rsidRPr="002F546A">
        <w:rPr>
          <w:color w:val="000000"/>
        </w:rPr>
        <w:t>о</w:t>
      </w:r>
      <w:r w:rsidRPr="002F546A">
        <w:rPr>
          <w:color w:val="000000"/>
        </w:rPr>
        <w:lastRenderedPageBreak/>
        <w:t>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F546A" w:rsidRPr="002F546A" w:rsidRDefault="002F546A" w:rsidP="002F546A">
      <w:pPr>
        <w:pBdr>
          <w:top w:val="none" w:sz="4" w:space="0" w:color="000000"/>
          <w:left w:val="none" w:sz="4" w:space="0" w:color="000000"/>
          <w:bottom w:val="none" w:sz="4" w:space="0" w:color="000000"/>
          <w:right w:val="none" w:sz="4" w:space="0" w:color="000000"/>
        </w:pBdr>
        <w:ind w:firstLine="539"/>
        <w:jc w:val="both"/>
      </w:pPr>
      <w:r w:rsidRPr="002F546A">
        <w:rPr>
          <w:color w:val="000000"/>
        </w:rPr>
        <w:t xml:space="preserve">5.15.2. В случае признания </w:t>
      </w:r>
      <w:proofErr w:type="gramStart"/>
      <w:r w:rsidRPr="002F546A">
        <w:rPr>
          <w:color w:val="000000"/>
        </w:rPr>
        <w:t>жалобы</w:t>
      </w:r>
      <w:proofErr w:type="gramEnd"/>
      <w:r w:rsidRPr="002F546A">
        <w:rPr>
          <w:color w:val="000000"/>
        </w:rPr>
        <w:t xml:space="preserve"> не подлежащей удовлетворению в ответе заяв</w:t>
      </w:r>
      <w:r w:rsidRPr="002F546A">
        <w:rPr>
          <w:color w:val="000000"/>
        </w:rPr>
        <w:t>и</w:t>
      </w:r>
      <w:r w:rsidRPr="002F546A">
        <w:rPr>
          <w:color w:val="000000"/>
        </w:rPr>
        <w:t>телю, указанном в пункте 5.15 настоящего Административного регламента, даются арг</w:t>
      </w:r>
      <w:r w:rsidRPr="002F546A">
        <w:rPr>
          <w:color w:val="000000"/>
        </w:rPr>
        <w:t>у</w:t>
      </w:r>
      <w:r w:rsidRPr="002F546A">
        <w:rPr>
          <w:color w:val="000000"/>
        </w:rPr>
        <w:t>ментированные разъяснения о причинах принятого решения, а также информация о п</w:t>
      </w:r>
      <w:r w:rsidRPr="002F546A">
        <w:rPr>
          <w:color w:val="000000"/>
        </w:rPr>
        <w:t>о</w:t>
      </w:r>
      <w:r w:rsidRPr="002F546A">
        <w:rPr>
          <w:color w:val="000000"/>
        </w:rPr>
        <w:t>рядке обжалования принятого решения.</w:t>
      </w:r>
    </w:p>
    <w:p w:rsidR="004E2E32" w:rsidRDefault="004E2E32" w:rsidP="00F244FA">
      <w:pPr>
        <w:autoSpaceDE w:val="0"/>
        <w:autoSpaceDN w:val="0"/>
        <w:adjustRightInd w:val="0"/>
        <w:ind w:firstLine="709"/>
        <w:jc w:val="both"/>
        <w:outlineLvl w:val="1"/>
      </w:pPr>
    </w:p>
    <w:p w:rsidR="00F244FA" w:rsidRPr="004B709E" w:rsidRDefault="00F244FA" w:rsidP="00F244FA">
      <w:pPr>
        <w:autoSpaceDE w:val="0"/>
        <w:autoSpaceDN w:val="0"/>
        <w:adjustRightInd w:val="0"/>
        <w:ind w:firstLine="709"/>
        <w:jc w:val="both"/>
        <w:outlineLvl w:val="1"/>
      </w:pPr>
      <w:r w:rsidRPr="004B709E">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w:t>
      </w:r>
      <w:r w:rsidRPr="004B709E">
        <w:t>к</w:t>
      </w:r>
      <w:r w:rsidRPr="004B709E">
        <w:t>тронного документа, подписанного электронной подписью уполномоченного на рассмо</w:t>
      </w:r>
      <w:r w:rsidRPr="004B709E">
        <w:t>т</w:t>
      </w:r>
      <w:r w:rsidRPr="004B709E">
        <w:t>рение жалобы должностного лица органа местного самоуправления, вид которой устано</w:t>
      </w:r>
      <w:r w:rsidRPr="004B709E">
        <w:t>в</w:t>
      </w:r>
      <w:r w:rsidRPr="004B709E">
        <w:t>лен законодательством Российской Федерации.</w:t>
      </w:r>
    </w:p>
    <w:p w:rsidR="004E2E32" w:rsidRDefault="004E2E32" w:rsidP="00F244FA">
      <w:pPr>
        <w:autoSpaceDE w:val="0"/>
        <w:autoSpaceDN w:val="0"/>
        <w:adjustRightInd w:val="0"/>
        <w:ind w:firstLine="709"/>
        <w:jc w:val="both"/>
        <w:outlineLvl w:val="1"/>
        <w:rPr>
          <w:lang w:eastAsia="en-US"/>
        </w:rPr>
      </w:pPr>
    </w:p>
    <w:p w:rsidR="00F244FA" w:rsidRPr="00962D60" w:rsidRDefault="00F244FA" w:rsidP="00F244FA">
      <w:pPr>
        <w:autoSpaceDE w:val="0"/>
        <w:autoSpaceDN w:val="0"/>
        <w:adjustRightInd w:val="0"/>
        <w:ind w:firstLine="709"/>
        <w:jc w:val="both"/>
        <w:outlineLvl w:val="1"/>
        <w:rPr>
          <w:lang w:eastAsia="en-US"/>
        </w:rPr>
      </w:pPr>
      <w:r w:rsidRPr="004B709E">
        <w:rPr>
          <w:lang w:eastAsia="en-US"/>
        </w:rPr>
        <w:t>5.17.</w:t>
      </w:r>
      <w:r w:rsidRPr="00962D60">
        <w:rPr>
          <w:lang w:eastAsia="en-US"/>
        </w:rPr>
        <w:t>Исчерпывающий перечень оснований не давать ответ заявителю, не напра</w:t>
      </w:r>
      <w:r w:rsidRPr="00962D60">
        <w:rPr>
          <w:lang w:eastAsia="en-US"/>
        </w:rPr>
        <w:t>в</w:t>
      </w:r>
      <w:r w:rsidRPr="00962D60">
        <w:rPr>
          <w:lang w:eastAsia="en-US"/>
        </w:rPr>
        <w:t>лять ответ по существу:</w:t>
      </w:r>
    </w:p>
    <w:p w:rsidR="00F244FA" w:rsidRPr="00962D60" w:rsidRDefault="00F244FA" w:rsidP="00F244FA">
      <w:pPr>
        <w:autoSpaceDE w:val="0"/>
        <w:autoSpaceDN w:val="0"/>
        <w:adjustRightInd w:val="0"/>
        <w:ind w:firstLine="709"/>
        <w:jc w:val="both"/>
        <w:outlineLvl w:val="1"/>
        <w:rPr>
          <w:lang w:eastAsia="en-US"/>
        </w:rPr>
      </w:pPr>
      <w:r w:rsidRPr="00962D60">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F244FA" w:rsidRPr="00962D60" w:rsidRDefault="00F244FA" w:rsidP="00F244FA">
      <w:pPr>
        <w:autoSpaceDE w:val="0"/>
        <w:autoSpaceDN w:val="0"/>
        <w:adjustRightInd w:val="0"/>
        <w:ind w:firstLine="709"/>
        <w:jc w:val="both"/>
        <w:outlineLvl w:val="1"/>
        <w:rPr>
          <w:lang w:eastAsia="en-US"/>
        </w:rPr>
      </w:pPr>
      <w:r w:rsidRPr="00962D60">
        <w:rPr>
          <w:lang w:eastAsia="en-US"/>
        </w:rPr>
        <w:t>содержание в жалобе нецензурных либо оскорбительных выражений, угрозы жи</w:t>
      </w:r>
      <w:r w:rsidRPr="00962D60">
        <w:rPr>
          <w:lang w:eastAsia="en-US"/>
        </w:rPr>
        <w:t>з</w:t>
      </w:r>
      <w:r w:rsidRPr="00962D60">
        <w:rPr>
          <w:lang w:eastAsia="en-US"/>
        </w:rPr>
        <w:t>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F244FA" w:rsidRPr="00962D60" w:rsidRDefault="00F244FA" w:rsidP="00F244FA">
      <w:pPr>
        <w:autoSpaceDE w:val="0"/>
        <w:autoSpaceDN w:val="0"/>
        <w:adjustRightInd w:val="0"/>
        <w:ind w:firstLine="709"/>
        <w:jc w:val="both"/>
        <w:outlineLvl w:val="1"/>
        <w:rPr>
          <w:lang w:eastAsia="en-US"/>
        </w:rPr>
      </w:pPr>
      <w:r w:rsidRPr="00962D60">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w:t>
      </w:r>
      <w:r w:rsidRPr="00962D60">
        <w:rPr>
          <w:lang w:eastAsia="en-US"/>
        </w:rPr>
        <w:t>т</w:t>
      </w:r>
      <w:r w:rsidRPr="00962D60">
        <w:rPr>
          <w:lang w:eastAsia="en-US"/>
        </w:rPr>
        <w:t>реть жалобу по существу, если его фамилия и почтовый адрес поддаются прочтению;</w:t>
      </w:r>
    </w:p>
    <w:p w:rsidR="00F244FA" w:rsidRPr="00962D60" w:rsidRDefault="00F244FA" w:rsidP="00F244FA">
      <w:pPr>
        <w:autoSpaceDE w:val="0"/>
        <w:autoSpaceDN w:val="0"/>
        <w:adjustRightInd w:val="0"/>
        <w:ind w:firstLine="709"/>
        <w:jc w:val="both"/>
        <w:outlineLvl w:val="1"/>
        <w:rPr>
          <w:lang w:eastAsia="en-US"/>
        </w:rPr>
      </w:pPr>
      <w:r w:rsidRPr="00962D60">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w:t>
      </w:r>
      <w:r w:rsidRPr="00962D60">
        <w:rPr>
          <w:lang w:eastAsia="en-US"/>
        </w:rPr>
        <w:t>а</w:t>
      </w:r>
      <w:r w:rsidRPr="00962D60">
        <w:rPr>
          <w:lang w:eastAsia="en-US"/>
        </w:rPr>
        <w:t>занная жалоба и ранее направляемые жалобы направлялись в орган местного самоупра</w:t>
      </w:r>
      <w:r w:rsidRPr="00962D60">
        <w:rPr>
          <w:lang w:eastAsia="en-US"/>
        </w:rPr>
        <w:t>в</w:t>
      </w:r>
      <w:r w:rsidRPr="00962D60">
        <w:rPr>
          <w:lang w:eastAsia="en-US"/>
        </w:rPr>
        <w:t>ления или одному и тому же должностному лицу. О данном решении уведомляется заяв</w:t>
      </w:r>
      <w:r w:rsidRPr="00962D60">
        <w:rPr>
          <w:lang w:eastAsia="en-US"/>
        </w:rPr>
        <w:t>и</w:t>
      </w:r>
      <w:r w:rsidRPr="00962D60">
        <w:rPr>
          <w:lang w:eastAsia="en-US"/>
        </w:rPr>
        <w:t>тель, направивший жалобу;</w:t>
      </w:r>
    </w:p>
    <w:p w:rsidR="00F244FA" w:rsidRDefault="00F244FA" w:rsidP="00F244FA">
      <w:pPr>
        <w:autoSpaceDE w:val="0"/>
        <w:autoSpaceDN w:val="0"/>
        <w:adjustRightInd w:val="0"/>
        <w:ind w:firstLine="709"/>
        <w:jc w:val="both"/>
        <w:outlineLvl w:val="1"/>
        <w:rPr>
          <w:lang w:eastAsia="en-US"/>
        </w:rPr>
      </w:pPr>
      <w:r w:rsidRPr="00962D60">
        <w:rPr>
          <w:lang w:eastAsia="en-US"/>
        </w:rPr>
        <w:t>ответ по существу поставленного в жалобе вопроса не может быть дан без разгл</w:t>
      </w:r>
      <w:r w:rsidRPr="00962D60">
        <w:rPr>
          <w:lang w:eastAsia="en-US"/>
        </w:rPr>
        <w:t>а</w:t>
      </w:r>
      <w:r w:rsidRPr="00962D60">
        <w:rPr>
          <w:lang w:eastAsia="en-US"/>
        </w:rPr>
        <w:t>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w:t>
      </w:r>
      <w:r w:rsidRPr="00962D60">
        <w:rPr>
          <w:lang w:eastAsia="en-US"/>
        </w:rPr>
        <w:t>е</w:t>
      </w:r>
      <w:r w:rsidRPr="00962D60">
        <w:rPr>
          <w:lang w:eastAsia="en-US"/>
        </w:rPr>
        <w:t>возможности дать ответ по существу поставленного в ней вопроса в связи с недопустим</w:t>
      </w:r>
      <w:r w:rsidRPr="00962D60">
        <w:rPr>
          <w:lang w:eastAsia="en-US"/>
        </w:rPr>
        <w:t>о</w:t>
      </w:r>
      <w:r w:rsidRPr="00962D60">
        <w:rPr>
          <w:lang w:eastAsia="en-US"/>
        </w:rPr>
        <w:t>с</w:t>
      </w:r>
      <w:r>
        <w:rPr>
          <w:lang w:eastAsia="en-US"/>
        </w:rPr>
        <w:t>тью разглашения данных сведений;</w:t>
      </w:r>
    </w:p>
    <w:p w:rsidR="00F244FA" w:rsidRDefault="00F244FA" w:rsidP="00F244FA">
      <w:pPr>
        <w:autoSpaceDE w:val="0"/>
        <w:autoSpaceDN w:val="0"/>
        <w:adjustRightInd w:val="0"/>
        <w:ind w:firstLine="709"/>
        <w:jc w:val="both"/>
        <w:outlineLvl w:val="1"/>
        <w:rPr>
          <w:lang w:eastAsia="en-US"/>
        </w:rPr>
      </w:pPr>
      <w:r w:rsidRPr="007F23BA">
        <w:rPr>
          <w:lang w:eastAsia="en-US"/>
        </w:rPr>
        <w:t>текст письменного обращения не позволяет определить суть предложения, заявл</w:t>
      </w:r>
      <w:r w:rsidRPr="007F23BA">
        <w:rPr>
          <w:lang w:eastAsia="en-US"/>
        </w:rPr>
        <w:t>е</w:t>
      </w:r>
      <w:r w:rsidRPr="007F23BA">
        <w:rPr>
          <w:lang w:eastAsia="en-US"/>
        </w:rPr>
        <w:t xml:space="preserve">ния или жалобы. О данном решении </w:t>
      </w:r>
      <w:r>
        <w:rPr>
          <w:lang w:eastAsia="en-US"/>
        </w:rPr>
        <w:t>з</w:t>
      </w:r>
      <w:r w:rsidRPr="007F23BA">
        <w:rPr>
          <w:lang w:eastAsia="en-US"/>
        </w:rPr>
        <w:t>аявитель, направивший жалобу, уведомляется в т</w:t>
      </w:r>
      <w:r w:rsidRPr="007F23BA">
        <w:rPr>
          <w:lang w:eastAsia="en-US"/>
        </w:rPr>
        <w:t>е</w:t>
      </w:r>
      <w:r w:rsidRPr="007F23BA">
        <w:rPr>
          <w:lang w:eastAsia="en-US"/>
        </w:rPr>
        <w:t>чение семи дней со дня регистрации обращения.</w:t>
      </w:r>
    </w:p>
    <w:p w:rsidR="004E2E32" w:rsidRDefault="004E2E32" w:rsidP="004E2E32">
      <w:pPr>
        <w:autoSpaceDE w:val="0"/>
        <w:autoSpaceDN w:val="0"/>
        <w:adjustRightInd w:val="0"/>
        <w:ind w:firstLine="540"/>
        <w:jc w:val="both"/>
        <w:rPr>
          <w:lang w:eastAsia="en-US"/>
        </w:rPr>
      </w:pPr>
    </w:p>
    <w:p w:rsidR="004E2E32" w:rsidRPr="00FC7FC5" w:rsidRDefault="00F244FA" w:rsidP="004E2E32">
      <w:pPr>
        <w:autoSpaceDE w:val="0"/>
        <w:autoSpaceDN w:val="0"/>
        <w:adjustRightInd w:val="0"/>
        <w:ind w:firstLine="540"/>
        <w:jc w:val="both"/>
      </w:pPr>
      <w:r w:rsidRPr="004B709E">
        <w:rPr>
          <w:lang w:eastAsia="en-US"/>
        </w:rPr>
        <w:t>5.18.</w:t>
      </w:r>
      <w:r w:rsidRPr="007F23BA">
        <w:rPr>
          <w:b/>
          <w:lang w:eastAsia="en-US"/>
        </w:rPr>
        <w:t> </w:t>
      </w:r>
      <w:r w:rsidRPr="00847137">
        <w:t xml:space="preserve">При удовлетворении жалобы </w:t>
      </w:r>
      <w:r>
        <w:t>орган местного самоуправления</w:t>
      </w:r>
      <w:r w:rsidRPr="00847137">
        <w:t xml:space="preserve"> принимает и</w:t>
      </w:r>
      <w:r w:rsidRPr="00847137">
        <w:t>с</w:t>
      </w:r>
      <w:r w:rsidRPr="00847137">
        <w:t>черпывающие меры по устранению выявленных нарушений, в том числе по выдаче Заяв</w:t>
      </w:r>
      <w:r w:rsidRPr="00847137">
        <w:t>и</w:t>
      </w:r>
      <w:r w:rsidRPr="00847137">
        <w:t xml:space="preserve">телю результата </w:t>
      </w:r>
      <w:r>
        <w:t>муниципальной</w:t>
      </w:r>
      <w:r w:rsidRPr="00847137">
        <w:t xml:space="preserve"> услуги, не позднее 5 рабочих дней со дня принятия р</w:t>
      </w:r>
      <w:r w:rsidRPr="00847137">
        <w:t>е</w:t>
      </w:r>
      <w:r w:rsidRPr="00847137">
        <w:t>шения, если иное не установлено законодательством Российской Федерации.</w:t>
      </w:r>
      <w:r w:rsidR="002F546A" w:rsidRPr="00FC7FC5">
        <w:t xml:space="preserve"> </w:t>
      </w:r>
    </w:p>
    <w:p w:rsidR="00F244FA" w:rsidRPr="00962D60" w:rsidRDefault="002F546A" w:rsidP="00F244FA">
      <w:pPr>
        <w:autoSpaceDE w:val="0"/>
        <w:autoSpaceDN w:val="0"/>
        <w:adjustRightInd w:val="0"/>
        <w:spacing w:line="262" w:lineRule="auto"/>
        <w:ind w:firstLine="540"/>
        <w:jc w:val="both"/>
        <w:outlineLvl w:val="1"/>
        <w:rPr>
          <w:lang w:eastAsia="en-US"/>
        </w:rPr>
      </w:pPr>
      <w:r>
        <w:rPr>
          <w:lang w:eastAsia="en-US"/>
        </w:rPr>
        <w:t>5.19</w:t>
      </w:r>
      <w:r w:rsidR="00F244FA" w:rsidRPr="004B709E">
        <w:rPr>
          <w:lang w:eastAsia="en-US"/>
        </w:rPr>
        <w:t>.</w:t>
      </w:r>
      <w:r w:rsidR="00F244FA" w:rsidRPr="00962D60">
        <w:rPr>
          <w:lang w:eastAsia="en-US"/>
        </w:rPr>
        <w:t>В случае установления в ходе или по результатам рассмотрения жалобы</w:t>
      </w:r>
      <w:r w:rsidR="004E2E32">
        <w:rPr>
          <w:lang w:eastAsia="en-US"/>
        </w:rPr>
        <w:t>,</w:t>
      </w:r>
      <w:r w:rsidR="00F244FA" w:rsidRPr="00962D60">
        <w:rPr>
          <w:lang w:eastAsia="en-US"/>
        </w:rPr>
        <w:t xml:space="preserve"> пр</w:t>
      </w:r>
      <w:r w:rsidR="00F244FA" w:rsidRPr="00962D60">
        <w:rPr>
          <w:lang w:eastAsia="en-US"/>
        </w:rPr>
        <w:t>и</w:t>
      </w:r>
      <w:r w:rsidR="00F244FA" w:rsidRPr="00962D60">
        <w:rPr>
          <w:lang w:eastAsia="en-US"/>
        </w:rPr>
        <w:t xml:space="preserve">знаков состава административного правонарушения или преступления должностное лицо, </w:t>
      </w:r>
      <w:r w:rsidR="00F244FA" w:rsidRPr="00753FB3">
        <w:rPr>
          <w:lang w:eastAsia="en-US"/>
        </w:rPr>
        <w:t>работник, наделенные</w:t>
      </w:r>
      <w:r w:rsidR="00F244FA" w:rsidRPr="00962D60">
        <w:rPr>
          <w:lang w:eastAsia="en-US"/>
        </w:rPr>
        <w:t xml:space="preserve"> полномочиями по рассмотрению жалоб, незамедлительно напра</w:t>
      </w:r>
      <w:r w:rsidR="00F244FA" w:rsidRPr="00962D60">
        <w:rPr>
          <w:lang w:eastAsia="en-US"/>
        </w:rPr>
        <w:t>в</w:t>
      </w:r>
      <w:r w:rsidR="00F244FA" w:rsidRPr="00962D60">
        <w:rPr>
          <w:lang w:eastAsia="en-US"/>
        </w:rPr>
        <w:t>ля</w:t>
      </w:r>
      <w:r w:rsidR="00F244FA" w:rsidRPr="00753FB3">
        <w:rPr>
          <w:lang w:eastAsia="en-US"/>
        </w:rPr>
        <w:t>ю</w:t>
      </w:r>
      <w:r w:rsidR="00F244FA" w:rsidRPr="00962D60">
        <w:rPr>
          <w:lang w:eastAsia="en-US"/>
        </w:rPr>
        <w:t>т имеющиеся материалы в органы прокуратуры.</w:t>
      </w:r>
    </w:p>
    <w:p w:rsidR="00C92DCA" w:rsidRPr="00F46098" w:rsidRDefault="00C92DCA" w:rsidP="00C92DCA">
      <w:pPr>
        <w:autoSpaceDE w:val="0"/>
        <w:autoSpaceDN w:val="0"/>
        <w:adjustRightInd w:val="0"/>
        <w:ind w:firstLine="540"/>
        <w:jc w:val="both"/>
        <w:outlineLvl w:val="1"/>
      </w:pPr>
    </w:p>
    <w:p w:rsidR="008E6460" w:rsidRDefault="00C92DCA" w:rsidP="004E66A8">
      <w:pPr>
        <w:tabs>
          <w:tab w:val="left" w:pos="5812"/>
          <w:tab w:val="left" w:pos="7088"/>
        </w:tabs>
        <w:autoSpaceDE w:val="0"/>
        <w:autoSpaceDN w:val="0"/>
        <w:adjustRightInd w:val="0"/>
        <w:ind w:right="2266"/>
        <w:jc w:val="right"/>
        <w:outlineLvl w:val="1"/>
      </w:pPr>
      <w:r w:rsidRPr="00F46098">
        <w:br w:type="page"/>
      </w:r>
      <w:r w:rsidR="008E6460" w:rsidRPr="00F46098">
        <w:lastRenderedPageBreak/>
        <w:t>П</w:t>
      </w:r>
      <w:r w:rsidR="006F2859" w:rsidRPr="00F46098">
        <w:t>риложение</w:t>
      </w:r>
      <w:proofErr w:type="gramStart"/>
      <w:r w:rsidR="008E6460" w:rsidRPr="00F46098">
        <w:t>1</w:t>
      </w:r>
      <w:proofErr w:type="gramEnd"/>
    </w:p>
    <w:p w:rsidR="008B3F7F" w:rsidRPr="00B447A4" w:rsidRDefault="008B3F7F" w:rsidP="004E66A8">
      <w:pPr>
        <w:tabs>
          <w:tab w:val="left" w:pos="5812"/>
          <w:tab w:val="left" w:pos="7088"/>
        </w:tabs>
        <w:spacing w:line="240" w:lineRule="exact"/>
        <w:ind w:left="5670"/>
        <w:jc w:val="both"/>
      </w:pPr>
      <w:r w:rsidRPr="00B447A4">
        <w:t>к Административному регламенту</w:t>
      </w:r>
    </w:p>
    <w:p w:rsidR="008B3F7F" w:rsidRPr="004E66A8" w:rsidRDefault="008B3F7F" w:rsidP="004E66A8">
      <w:pPr>
        <w:tabs>
          <w:tab w:val="left" w:pos="5812"/>
          <w:tab w:val="left" w:pos="7088"/>
        </w:tabs>
        <w:spacing w:line="240" w:lineRule="exact"/>
        <w:ind w:left="5670"/>
        <w:jc w:val="both"/>
      </w:pPr>
      <w:r w:rsidRPr="00B447A4">
        <w:t xml:space="preserve">предоставления </w:t>
      </w:r>
      <w:proofErr w:type="gramStart"/>
      <w:r w:rsidRPr="00B447A4">
        <w:t>муниципальной</w:t>
      </w:r>
      <w:proofErr w:type="gramEnd"/>
      <w:r w:rsidRPr="00B447A4">
        <w:t xml:space="preserve"> ус-</w:t>
      </w:r>
      <w:proofErr w:type="spellStart"/>
      <w:r w:rsidRPr="00B447A4">
        <w:t>луги</w:t>
      </w:r>
      <w:proofErr w:type="spellEnd"/>
      <w:r w:rsidRPr="00B447A4">
        <w:t xml:space="preserve"> </w:t>
      </w:r>
      <w:r w:rsidRPr="00B447A4">
        <w:rPr>
          <w:rStyle w:val="a8"/>
          <w:b w:val="0"/>
        </w:rPr>
        <w:t>«</w:t>
      </w:r>
      <w:r w:rsidR="004E66A8">
        <w:t>Учет граждан, имеющих трех и более детей, желающих приобрести земельные участки</w:t>
      </w:r>
      <w:r w:rsidRPr="00B447A4">
        <w:rPr>
          <w:rStyle w:val="a8"/>
          <w:b w:val="0"/>
        </w:rPr>
        <w:t>»</w:t>
      </w:r>
    </w:p>
    <w:p w:rsidR="008B3F7F" w:rsidRPr="00F46098" w:rsidRDefault="008B3F7F" w:rsidP="00C92DCA">
      <w:pPr>
        <w:autoSpaceDE w:val="0"/>
        <w:autoSpaceDN w:val="0"/>
        <w:adjustRightInd w:val="0"/>
        <w:jc w:val="right"/>
        <w:outlineLvl w:val="1"/>
      </w:pPr>
    </w:p>
    <w:p w:rsidR="008E6460" w:rsidRPr="00F46098" w:rsidRDefault="008E6460" w:rsidP="00764567">
      <w:pPr>
        <w:autoSpaceDE w:val="0"/>
        <w:autoSpaceDN w:val="0"/>
        <w:adjustRightInd w:val="0"/>
        <w:ind w:firstLine="540"/>
        <w:jc w:val="both"/>
        <w:outlineLvl w:val="2"/>
        <w:rPr>
          <w:sz w:val="22"/>
          <w:szCs w:val="22"/>
        </w:rPr>
      </w:pPr>
    </w:p>
    <w:p w:rsidR="008E6460" w:rsidRPr="00F46098" w:rsidRDefault="008E6460" w:rsidP="00764567">
      <w:pPr>
        <w:autoSpaceDE w:val="0"/>
        <w:autoSpaceDN w:val="0"/>
        <w:adjustRightInd w:val="0"/>
        <w:ind w:firstLine="540"/>
        <w:jc w:val="both"/>
        <w:outlineLvl w:val="2"/>
        <w:rPr>
          <w:sz w:val="22"/>
          <w:szCs w:val="22"/>
        </w:rPr>
      </w:pPr>
    </w:p>
    <w:p w:rsidR="00F80349" w:rsidRPr="00F46098" w:rsidRDefault="00F80349" w:rsidP="00764567">
      <w:pPr>
        <w:autoSpaceDE w:val="0"/>
        <w:autoSpaceDN w:val="0"/>
        <w:adjustRightInd w:val="0"/>
        <w:ind w:firstLine="540"/>
        <w:jc w:val="center"/>
        <w:outlineLvl w:val="2"/>
      </w:pPr>
      <w:r w:rsidRPr="00F46098">
        <w:t>Информация</w:t>
      </w:r>
    </w:p>
    <w:p w:rsidR="004B709E" w:rsidRDefault="00D357CF" w:rsidP="00764567">
      <w:pPr>
        <w:autoSpaceDE w:val="0"/>
        <w:autoSpaceDN w:val="0"/>
        <w:adjustRightInd w:val="0"/>
        <w:ind w:firstLine="540"/>
        <w:jc w:val="center"/>
        <w:outlineLvl w:val="2"/>
      </w:pPr>
      <w:r w:rsidRPr="00F46098">
        <w:t xml:space="preserve">об </w:t>
      </w:r>
      <w:r w:rsidR="004B709E" w:rsidRPr="00A76DB8">
        <w:t>Администраци</w:t>
      </w:r>
      <w:r w:rsidR="004B709E">
        <w:t>и</w:t>
      </w:r>
      <w:r w:rsidR="004B709E" w:rsidRPr="00A76DB8">
        <w:t xml:space="preserve"> </w:t>
      </w:r>
      <w:proofErr w:type="spellStart"/>
      <w:r w:rsidR="004B709E" w:rsidRPr="00A76DB8">
        <w:t>Поспелихинского</w:t>
      </w:r>
      <w:proofErr w:type="spellEnd"/>
      <w:r w:rsidR="004B709E" w:rsidRPr="00A76DB8">
        <w:t xml:space="preserve"> района</w:t>
      </w:r>
      <w:r w:rsidR="004B709E">
        <w:t>, предоставляющей</w:t>
      </w:r>
      <w:r w:rsidRPr="00F46098">
        <w:t xml:space="preserve"> </w:t>
      </w:r>
      <w:proofErr w:type="gramStart"/>
      <w:r w:rsidRPr="00F46098">
        <w:t>муниципальную</w:t>
      </w:r>
      <w:proofErr w:type="gramEnd"/>
      <w:r w:rsidRPr="00F46098">
        <w:t xml:space="preserve"> </w:t>
      </w:r>
    </w:p>
    <w:p w:rsidR="008E6460" w:rsidRPr="00F46098" w:rsidRDefault="00D357CF" w:rsidP="00764567">
      <w:pPr>
        <w:autoSpaceDE w:val="0"/>
        <w:autoSpaceDN w:val="0"/>
        <w:adjustRightInd w:val="0"/>
        <w:ind w:firstLine="540"/>
        <w:jc w:val="center"/>
        <w:outlineLvl w:val="2"/>
        <w:rPr>
          <w:sz w:val="22"/>
          <w:szCs w:val="22"/>
        </w:rPr>
      </w:pPr>
      <w:r w:rsidRPr="00F46098">
        <w:t>услугу</w:t>
      </w:r>
    </w:p>
    <w:p w:rsidR="008E6460" w:rsidRPr="00F46098" w:rsidRDefault="008E6460" w:rsidP="00764567">
      <w:pPr>
        <w:autoSpaceDE w:val="0"/>
        <w:autoSpaceDN w:val="0"/>
        <w:adjustRightInd w:val="0"/>
        <w:ind w:firstLine="540"/>
        <w:jc w:val="center"/>
        <w:outlineLvl w:val="2"/>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75"/>
      </w:tblGrid>
      <w:tr w:rsidR="00FA7561" w:rsidRPr="00F46098">
        <w:tc>
          <w:tcPr>
            <w:tcW w:w="4928" w:type="dxa"/>
          </w:tcPr>
          <w:p w:rsidR="000622F8" w:rsidRPr="00F46098" w:rsidRDefault="000622F8" w:rsidP="00764567">
            <w:pPr>
              <w:autoSpaceDE w:val="0"/>
              <w:autoSpaceDN w:val="0"/>
              <w:adjustRightInd w:val="0"/>
              <w:jc w:val="both"/>
              <w:outlineLvl w:val="2"/>
            </w:pPr>
            <w:r w:rsidRPr="00F46098">
              <w:t>Наименование органа местного самоупра</w:t>
            </w:r>
            <w:r w:rsidRPr="00F46098">
              <w:t>в</w:t>
            </w:r>
            <w:r w:rsidRPr="00F46098">
              <w:t xml:space="preserve">ления, предоставляющего муниципальную услугу </w:t>
            </w:r>
          </w:p>
        </w:tc>
        <w:tc>
          <w:tcPr>
            <w:tcW w:w="4575" w:type="dxa"/>
          </w:tcPr>
          <w:p w:rsidR="000622F8" w:rsidRPr="00F46098" w:rsidRDefault="004B709E" w:rsidP="00764567">
            <w:pPr>
              <w:autoSpaceDE w:val="0"/>
              <w:autoSpaceDN w:val="0"/>
              <w:adjustRightInd w:val="0"/>
              <w:jc w:val="center"/>
              <w:outlineLvl w:val="2"/>
              <w:rPr>
                <w:sz w:val="20"/>
                <w:szCs w:val="20"/>
              </w:rPr>
            </w:pPr>
            <w:r w:rsidRPr="00A76DB8">
              <w:t>Администраци</w:t>
            </w:r>
            <w:r>
              <w:t>я</w:t>
            </w:r>
            <w:r w:rsidRPr="00A76DB8">
              <w:t xml:space="preserve"> </w:t>
            </w:r>
            <w:proofErr w:type="spellStart"/>
            <w:r w:rsidRPr="00A76DB8">
              <w:t>Поспелихинского</w:t>
            </w:r>
            <w:proofErr w:type="spellEnd"/>
            <w:r w:rsidRPr="00A76DB8">
              <w:t xml:space="preserve"> района</w:t>
            </w:r>
          </w:p>
        </w:tc>
      </w:tr>
      <w:tr w:rsidR="00FA7561" w:rsidRPr="00F46098">
        <w:tc>
          <w:tcPr>
            <w:tcW w:w="4928" w:type="dxa"/>
          </w:tcPr>
          <w:p w:rsidR="000622F8" w:rsidRPr="00F46098" w:rsidRDefault="000622F8" w:rsidP="00764567">
            <w:pPr>
              <w:autoSpaceDE w:val="0"/>
              <w:autoSpaceDN w:val="0"/>
              <w:adjustRightInd w:val="0"/>
              <w:jc w:val="both"/>
              <w:outlineLvl w:val="2"/>
            </w:pPr>
            <w:r w:rsidRPr="00F46098">
              <w:t>Руководитель органа местного самоуправл</w:t>
            </w:r>
            <w:r w:rsidRPr="00F46098">
              <w:t>е</w:t>
            </w:r>
            <w:r w:rsidRPr="00F46098">
              <w:t>ния, предоставляющего муниципальную услугу</w:t>
            </w:r>
          </w:p>
        </w:tc>
        <w:tc>
          <w:tcPr>
            <w:tcW w:w="4575" w:type="dxa"/>
          </w:tcPr>
          <w:p w:rsidR="004B709E" w:rsidRDefault="004B709E" w:rsidP="00764567">
            <w:pPr>
              <w:autoSpaceDE w:val="0"/>
              <w:autoSpaceDN w:val="0"/>
              <w:adjustRightInd w:val="0"/>
              <w:jc w:val="center"/>
              <w:outlineLvl w:val="2"/>
            </w:pPr>
            <w:r w:rsidRPr="004B709E">
              <w:t xml:space="preserve">Глава района </w:t>
            </w:r>
          </w:p>
          <w:p w:rsidR="000622F8" w:rsidRPr="004B709E" w:rsidRDefault="000622F8" w:rsidP="00764567">
            <w:pPr>
              <w:autoSpaceDE w:val="0"/>
              <w:autoSpaceDN w:val="0"/>
              <w:adjustRightInd w:val="0"/>
              <w:jc w:val="center"/>
              <w:outlineLvl w:val="2"/>
            </w:pPr>
          </w:p>
        </w:tc>
      </w:tr>
      <w:tr w:rsidR="00FA7561" w:rsidRPr="00F46098">
        <w:tc>
          <w:tcPr>
            <w:tcW w:w="4928" w:type="dxa"/>
          </w:tcPr>
          <w:p w:rsidR="000622F8" w:rsidRPr="00F46098" w:rsidRDefault="000622F8" w:rsidP="00764567">
            <w:pPr>
              <w:autoSpaceDE w:val="0"/>
              <w:autoSpaceDN w:val="0"/>
              <w:adjustRightInd w:val="0"/>
              <w:jc w:val="both"/>
              <w:outlineLvl w:val="2"/>
            </w:pPr>
            <w:r w:rsidRPr="00F46098">
              <w:t>Наименование структурного подразделения, осуществляющего рассмотрение заявления</w:t>
            </w:r>
          </w:p>
        </w:tc>
        <w:tc>
          <w:tcPr>
            <w:tcW w:w="4575" w:type="dxa"/>
          </w:tcPr>
          <w:p w:rsidR="000622F8" w:rsidRPr="004B709E" w:rsidRDefault="00CE211F" w:rsidP="00764567">
            <w:pPr>
              <w:autoSpaceDE w:val="0"/>
              <w:autoSpaceDN w:val="0"/>
              <w:adjustRightInd w:val="0"/>
              <w:jc w:val="center"/>
              <w:outlineLvl w:val="2"/>
            </w:pPr>
            <w:r>
              <w:t>Юридический отдел</w:t>
            </w:r>
          </w:p>
        </w:tc>
      </w:tr>
      <w:tr w:rsidR="00FA7561" w:rsidRPr="00F46098">
        <w:tc>
          <w:tcPr>
            <w:tcW w:w="4928" w:type="dxa"/>
          </w:tcPr>
          <w:p w:rsidR="000622F8" w:rsidRPr="00F46098" w:rsidRDefault="000622F8" w:rsidP="00764567">
            <w:pPr>
              <w:autoSpaceDE w:val="0"/>
              <w:autoSpaceDN w:val="0"/>
              <w:adjustRightInd w:val="0"/>
              <w:jc w:val="both"/>
              <w:outlineLvl w:val="2"/>
            </w:pPr>
            <w:r w:rsidRPr="00F46098">
              <w:t>Руководитель структурного подразделения, осуществляющего рассмотрение заявления</w:t>
            </w:r>
          </w:p>
        </w:tc>
        <w:tc>
          <w:tcPr>
            <w:tcW w:w="4575" w:type="dxa"/>
          </w:tcPr>
          <w:p w:rsidR="000622F8" w:rsidRPr="004B709E" w:rsidRDefault="004B709E" w:rsidP="00764567">
            <w:pPr>
              <w:autoSpaceDE w:val="0"/>
              <w:autoSpaceDN w:val="0"/>
              <w:adjustRightInd w:val="0"/>
              <w:jc w:val="center"/>
              <w:outlineLvl w:val="2"/>
            </w:pPr>
            <w:r w:rsidRPr="004B709E">
              <w:t xml:space="preserve">Начальник </w:t>
            </w:r>
            <w:r w:rsidR="00CE211F">
              <w:t>юридического отдела</w:t>
            </w:r>
          </w:p>
          <w:p w:rsidR="004B709E" w:rsidRPr="00F46098" w:rsidRDefault="004B709E" w:rsidP="00764567">
            <w:pPr>
              <w:autoSpaceDE w:val="0"/>
              <w:autoSpaceDN w:val="0"/>
              <w:adjustRightInd w:val="0"/>
              <w:jc w:val="center"/>
              <w:outlineLvl w:val="2"/>
              <w:rPr>
                <w:sz w:val="20"/>
                <w:szCs w:val="20"/>
              </w:rPr>
            </w:pPr>
          </w:p>
        </w:tc>
      </w:tr>
      <w:tr w:rsidR="00FA7561" w:rsidRPr="00F46098">
        <w:tc>
          <w:tcPr>
            <w:tcW w:w="4928" w:type="dxa"/>
          </w:tcPr>
          <w:p w:rsidR="000622F8" w:rsidRPr="00F46098" w:rsidRDefault="000622F8" w:rsidP="00764567">
            <w:pPr>
              <w:autoSpaceDE w:val="0"/>
              <w:autoSpaceDN w:val="0"/>
              <w:adjustRightInd w:val="0"/>
              <w:jc w:val="both"/>
              <w:outlineLvl w:val="2"/>
            </w:pPr>
            <w:r w:rsidRPr="00F46098">
              <w:t>Место нахождения и почтовый адрес</w:t>
            </w:r>
          </w:p>
        </w:tc>
        <w:tc>
          <w:tcPr>
            <w:tcW w:w="4575" w:type="dxa"/>
          </w:tcPr>
          <w:p w:rsidR="000622F8" w:rsidRDefault="004B709E" w:rsidP="00764567">
            <w:pPr>
              <w:autoSpaceDE w:val="0"/>
              <w:autoSpaceDN w:val="0"/>
              <w:adjustRightInd w:val="0"/>
              <w:jc w:val="center"/>
              <w:outlineLvl w:val="2"/>
              <w:rPr>
                <w:sz w:val="22"/>
                <w:szCs w:val="22"/>
              </w:rPr>
            </w:pPr>
            <w:r>
              <w:rPr>
                <w:sz w:val="22"/>
                <w:szCs w:val="22"/>
              </w:rPr>
              <w:t xml:space="preserve">659700,Алтайский край, </w:t>
            </w:r>
            <w:proofErr w:type="spellStart"/>
            <w:r>
              <w:rPr>
                <w:sz w:val="22"/>
                <w:szCs w:val="22"/>
              </w:rPr>
              <w:t>Поспелихинский</w:t>
            </w:r>
            <w:proofErr w:type="spellEnd"/>
            <w:r>
              <w:rPr>
                <w:sz w:val="22"/>
                <w:szCs w:val="22"/>
              </w:rPr>
              <w:t xml:space="preserve"> район, </w:t>
            </w:r>
            <w:proofErr w:type="gramStart"/>
            <w:r>
              <w:rPr>
                <w:sz w:val="22"/>
                <w:szCs w:val="22"/>
              </w:rPr>
              <w:t>с</w:t>
            </w:r>
            <w:proofErr w:type="gramEnd"/>
            <w:r>
              <w:rPr>
                <w:sz w:val="22"/>
                <w:szCs w:val="22"/>
              </w:rPr>
              <w:t>. Поспелиха, ул. Коммунистическая, 7</w:t>
            </w:r>
          </w:p>
          <w:p w:rsidR="004B709E" w:rsidRPr="00F46098" w:rsidRDefault="004B709E" w:rsidP="004B709E">
            <w:pPr>
              <w:autoSpaceDE w:val="0"/>
              <w:autoSpaceDN w:val="0"/>
              <w:adjustRightInd w:val="0"/>
              <w:outlineLvl w:val="2"/>
              <w:rPr>
                <w:sz w:val="22"/>
                <w:szCs w:val="22"/>
              </w:rPr>
            </w:pPr>
          </w:p>
        </w:tc>
      </w:tr>
      <w:tr w:rsidR="00FA7561" w:rsidRPr="00F46098">
        <w:tc>
          <w:tcPr>
            <w:tcW w:w="4928" w:type="dxa"/>
          </w:tcPr>
          <w:p w:rsidR="000622F8" w:rsidRPr="00F46098" w:rsidRDefault="000622F8" w:rsidP="00764567">
            <w:pPr>
              <w:autoSpaceDE w:val="0"/>
              <w:autoSpaceDN w:val="0"/>
              <w:adjustRightInd w:val="0"/>
              <w:jc w:val="both"/>
              <w:outlineLvl w:val="2"/>
            </w:pPr>
            <w:r w:rsidRPr="00F46098">
              <w:t>График работы (приема заявителей)</w:t>
            </w:r>
          </w:p>
        </w:tc>
        <w:tc>
          <w:tcPr>
            <w:tcW w:w="4575" w:type="dxa"/>
          </w:tcPr>
          <w:p w:rsidR="000622F8" w:rsidRDefault="004B709E" w:rsidP="00764567">
            <w:pPr>
              <w:autoSpaceDE w:val="0"/>
              <w:autoSpaceDN w:val="0"/>
              <w:adjustRightInd w:val="0"/>
              <w:jc w:val="center"/>
              <w:outlineLvl w:val="2"/>
              <w:rPr>
                <w:sz w:val="22"/>
                <w:szCs w:val="22"/>
              </w:rPr>
            </w:pPr>
            <w:r>
              <w:rPr>
                <w:sz w:val="22"/>
                <w:szCs w:val="22"/>
              </w:rPr>
              <w:t>Пн.-пт. с 09:00 – 17:00, обед с 13:00 – 14:00</w:t>
            </w:r>
          </w:p>
          <w:p w:rsidR="004B709E" w:rsidRPr="00F46098" w:rsidRDefault="004B709E" w:rsidP="00764567">
            <w:pPr>
              <w:autoSpaceDE w:val="0"/>
              <w:autoSpaceDN w:val="0"/>
              <w:adjustRightInd w:val="0"/>
              <w:jc w:val="center"/>
              <w:outlineLvl w:val="2"/>
              <w:rPr>
                <w:sz w:val="22"/>
                <w:szCs w:val="22"/>
              </w:rPr>
            </w:pPr>
            <w:r>
              <w:rPr>
                <w:sz w:val="22"/>
                <w:szCs w:val="22"/>
              </w:rPr>
              <w:t>Выходной: суббота, воскресенье</w:t>
            </w:r>
          </w:p>
        </w:tc>
      </w:tr>
      <w:tr w:rsidR="00FA7561" w:rsidRPr="00F46098">
        <w:tc>
          <w:tcPr>
            <w:tcW w:w="4928" w:type="dxa"/>
          </w:tcPr>
          <w:p w:rsidR="000622F8" w:rsidRPr="00F46098" w:rsidRDefault="000622F8" w:rsidP="00764567">
            <w:pPr>
              <w:autoSpaceDE w:val="0"/>
              <w:autoSpaceDN w:val="0"/>
              <w:adjustRightInd w:val="0"/>
              <w:jc w:val="both"/>
              <w:outlineLvl w:val="2"/>
            </w:pPr>
            <w:r w:rsidRPr="00F46098">
              <w:t>Телефон, адрес электронной почты</w:t>
            </w:r>
          </w:p>
        </w:tc>
        <w:tc>
          <w:tcPr>
            <w:tcW w:w="4575" w:type="dxa"/>
          </w:tcPr>
          <w:p w:rsidR="000622F8" w:rsidRPr="007E19CB" w:rsidRDefault="007E19CB" w:rsidP="00764567">
            <w:pPr>
              <w:autoSpaceDE w:val="0"/>
              <w:autoSpaceDN w:val="0"/>
              <w:adjustRightInd w:val="0"/>
              <w:jc w:val="center"/>
              <w:outlineLvl w:val="2"/>
              <w:rPr>
                <w:sz w:val="22"/>
                <w:szCs w:val="22"/>
                <w:lang w:val="en-US"/>
              </w:rPr>
            </w:pPr>
            <w:r>
              <w:rPr>
                <w:sz w:val="22"/>
                <w:szCs w:val="22"/>
              </w:rPr>
              <w:t xml:space="preserve">8(38556) 22-4-01, </w:t>
            </w:r>
            <w:hyperlink r:id="rId20" w:history="1">
              <w:r w:rsidRPr="00E77904">
                <w:rPr>
                  <w:rStyle w:val="a5"/>
                  <w:sz w:val="22"/>
                  <w:szCs w:val="22"/>
                  <w:lang w:val="en-US"/>
                </w:rPr>
                <w:t>arnpsp@mail.ru</w:t>
              </w:r>
            </w:hyperlink>
          </w:p>
        </w:tc>
      </w:tr>
      <w:tr w:rsidR="000622F8" w:rsidRPr="00F46098">
        <w:tc>
          <w:tcPr>
            <w:tcW w:w="4928" w:type="dxa"/>
          </w:tcPr>
          <w:p w:rsidR="000622F8" w:rsidRPr="00F46098" w:rsidRDefault="000622F8" w:rsidP="00764567">
            <w:pPr>
              <w:autoSpaceDE w:val="0"/>
              <w:autoSpaceDN w:val="0"/>
              <w:adjustRightInd w:val="0"/>
              <w:jc w:val="both"/>
              <w:outlineLvl w:val="2"/>
            </w:pPr>
            <w:r w:rsidRPr="00F46098">
              <w:t>Адрес официального сайта органа местного самоуправления, предоставляющего муниц</w:t>
            </w:r>
            <w:r w:rsidRPr="00F46098">
              <w:t>и</w:t>
            </w:r>
            <w:r w:rsidRPr="00F46098">
              <w:t>пальную услугу (в случае отсутствия – адрес официального сайта муниципального образ</w:t>
            </w:r>
            <w:r w:rsidRPr="00F46098">
              <w:t>о</w:t>
            </w:r>
            <w:r w:rsidRPr="00F46098">
              <w:t>вания)</w:t>
            </w:r>
          </w:p>
        </w:tc>
        <w:tc>
          <w:tcPr>
            <w:tcW w:w="4575" w:type="dxa"/>
          </w:tcPr>
          <w:p w:rsidR="000622F8" w:rsidRPr="007E19CB" w:rsidRDefault="007E19CB" w:rsidP="00764567">
            <w:pPr>
              <w:autoSpaceDE w:val="0"/>
              <w:autoSpaceDN w:val="0"/>
              <w:adjustRightInd w:val="0"/>
              <w:jc w:val="center"/>
              <w:outlineLvl w:val="2"/>
              <w:rPr>
                <w:sz w:val="22"/>
                <w:szCs w:val="22"/>
                <w:lang w:val="en-US"/>
              </w:rPr>
            </w:pPr>
            <w:r>
              <w:rPr>
                <w:sz w:val="22"/>
                <w:szCs w:val="22"/>
                <w:lang w:val="en-US"/>
              </w:rPr>
              <w:t>www.pos-admin.ru</w:t>
            </w:r>
          </w:p>
        </w:tc>
      </w:tr>
    </w:tbl>
    <w:p w:rsidR="009574D3" w:rsidRPr="00F46098" w:rsidRDefault="009574D3" w:rsidP="00764567">
      <w:pPr>
        <w:autoSpaceDE w:val="0"/>
        <w:autoSpaceDN w:val="0"/>
        <w:adjustRightInd w:val="0"/>
        <w:ind w:firstLine="540"/>
        <w:jc w:val="center"/>
        <w:outlineLvl w:val="2"/>
        <w:rPr>
          <w:sz w:val="22"/>
          <w:szCs w:val="22"/>
        </w:rPr>
      </w:pPr>
    </w:p>
    <w:p w:rsidR="000622F8" w:rsidRPr="00F46098" w:rsidRDefault="000622F8" w:rsidP="00764567">
      <w:pPr>
        <w:autoSpaceDE w:val="0"/>
        <w:autoSpaceDN w:val="0"/>
        <w:adjustRightInd w:val="0"/>
        <w:ind w:firstLine="540"/>
        <w:jc w:val="center"/>
        <w:outlineLvl w:val="2"/>
        <w:rPr>
          <w:sz w:val="22"/>
          <w:szCs w:val="22"/>
        </w:rPr>
      </w:pPr>
    </w:p>
    <w:p w:rsidR="009574D3" w:rsidRPr="00F46098" w:rsidRDefault="009574D3" w:rsidP="00764567">
      <w:pPr>
        <w:autoSpaceDE w:val="0"/>
        <w:autoSpaceDN w:val="0"/>
        <w:adjustRightInd w:val="0"/>
        <w:ind w:firstLine="540"/>
        <w:jc w:val="center"/>
        <w:outlineLvl w:val="2"/>
        <w:rPr>
          <w:sz w:val="22"/>
          <w:szCs w:val="22"/>
        </w:rPr>
      </w:pPr>
    </w:p>
    <w:p w:rsidR="00C9701C" w:rsidRPr="00F46098" w:rsidRDefault="00C9701C" w:rsidP="00764567">
      <w:pPr>
        <w:autoSpaceDE w:val="0"/>
        <w:autoSpaceDN w:val="0"/>
        <w:adjustRightInd w:val="0"/>
        <w:ind w:firstLine="540"/>
        <w:jc w:val="both"/>
        <w:outlineLvl w:val="2"/>
      </w:pPr>
      <w:r w:rsidRPr="00F46098">
        <w:t xml:space="preserve">Единый портал государственных и муниципальных услуг (функций) – </w:t>
      </w:r>
      <w:r w:rsidR="00DB37B3" w:rsidRPr="00DB37B3">
        <w:rPr>
          <w:lang w:val="en-US"/>
        </w:rPr>
        <w:t>www</w:t>
      </w:r>
      <w:r w:rsidR="00DB37B3" w:rsidRPr="00DB37B3">
        <w:t>.</w:t>
      </w:r>
      <w:proofErr w:type="spellStart"/>
      <w:r w:rsidR="00DB37B3" w:rsidRPr="00DB37B3">
        <w:rPr>
          <w:lang w:val="en-US"/>
        </w:rPr>
        <w:t>gosuslugi</w:t>
      </w:r>
      <w:proofErr w:type="spellEnd"/>
      <w:r w:rsidR="00DB37B3" w:rsidRPr="00DB37B3">
        <w:t>.</w:t>
      </w:r>
      <w:proofErr w:type="spellStart"/>
      <w:r w:rsidR="00DB37B3" w:rsidRPr="00DB37B3">
        <w:rPr>
          <w:lang w:val="en-US"/>
        </w:rPr>
        <w:t>ru</w:t>
      </w:r>
      <w:proofErr w:type="spellEnd"/>
      <w:r w:rsidRPr="00F46098">
        <w:t xml:space="preserve">; </w:t>
      </w:r>
    </w:p>
    <w:p w:rsidR="009574D3" w:rsidRPr="00F46098" w:rsidRDefault="009574D3" w:rsidP="00764567">
      <w:pPr>
        <w:autoSpaceDE w:val="0"/>
        <w:autoSpaceDN w:val="0"/>
        <w:adjustRightInd w:val="0"/>
        <w:ind w:firstLine="540"/>
        <w:jc w:val="both"/>
        <w:outlineLvl w:val="2"/>
        <w:rPr>
          <w:sz w:val="22"/>
          <w:szCs w:val="22"/>
        </w:rPr>
      </w:pPr>
    </w:p>
    <w:p w:rsidR="009574D3" w:rsidRPr="00F46098" w:rsidRDefault="009574D3" w:rsidP="00764567">
      <w:pPr>
        <w:autoSpaceDE w:val="0"/>
        <w:autoSpaceDN w:val="0"/>
        <w:adjustRightInd w:val="0"/>
        <w:ind w:firstLine="540"/>
        <w:jc w:val="center"/>
        <w:outlineLvl w:val="2"/>
        <w:rPr>
          <w:sz w:val="22"/>
          <w:szCs w:val="22"/>
        </w:rPr>
      </w:pPr>
    </w:p>
    <w:p w:rsidR="009574D3" w:rsidRPr="00F46098" w:rsidRDefault="009574D3" w:rsidP="00764567">
      <w:pPr>
        <w:autoSpaceDE w:val="0"/>
        <w:autoSpaceDN w:val="0"/>
        <w:adjustRightInd w:val="0"/>
        <w:ind w:firstLine="540"/>
        <w:jc w:val="center"/>
        <w:outlineLvl w:val="2"/>
        <w:rPr>
          <w:sz w:val="22"/>
          <w:szCs w:val="22"/>
        </w:rPr>
      </w:pPr>
    </w:p>
    <w:p w:rsidR="008E6460" w:rsidRPr="00F46098" w:rsidRDefault="008E6460" w:rsidP="00764567">
      <w:pPr>
        <w:autoSpaceDE w:val="0"/>
        <w:autoSpaceDN w:val="0"/>
        <w:adjustRightInd w:val="0"/>
        <w:jc w:val="both"/>
        <w:outlineLvl w:val="2"/>
        <w:rPr>
          <w:sz w:val="22"/>
          <w:szCs w:val="22"/>
        </w:rPr>
      </w:pPr>
    </w:p>
    <w:p w:rsidR="004E66A8" w:rsidRDefault="008E6460" w:rsidP="004E66A8">
      <w:pPr>
        <w:tabs>
          <w:tab w:val="left" w:pos="5812"/>
          <w:tab w:val="left" w:pos="7088"/>
        </w:tabs>
        <w:autoSpaceDE w:val="0"/>
        <w:autoSpaceDN w:val="0"/>
        <w:adjustRightInd w:val="0"/>
        <w:ind w:right="2266"/>
        <w:jc w:val="right"/>
        <w:outlineLvl w:val="1"/>
      </w:pPr>
      <w:r w:rsidRPr="00F46098">
        <w:rPr>
          <w:sz w:val="22"/>
          <w:szCs w:val="22"/>
        </w:rPr>
        <w:br w:type="page"/>
      </w:r>
      <w:r w:rsidR="004E66A8" w:rsidRPr="00F46098">
        <w:lastRenderedPageBreak/>
        <w:t>Приложение</w:t>
      </w:r>
      <w:proofErr w:type="gramStart"/>
      <w:r w:rsidR="004E66A8">
        <w:t>2</w:t>
      </w:r>
      <w:proofErr w:type="gramEnd"/>
      <w:r w:rsidR="004E66A8">
        <w:t xml:space="preserve"> </w:t>
      </w:r>
    </w:p>
    <w:p w:rsidR="004E66A8" w:rsidRPr="00B447A4" w:rsidRDefault="004E66A8" w:rsidP="004E66A8">
      <w:pPr>
        <w:tabs>
          <w:tab w:val="left" w:pos="5812"/>
          <w:tab w:val="left" w:pos="7088"/>
        </w:tabs>
        <w:spacing w:line="240" w:lineRule="exact"/>
        <w:ind w:left="5670"/>
        <w:jc w:val="both"/>
      </w:pPr>
      <w:r w:rsidRPr="00B447A4">
        <w:t>к Административному регламенту</w:t>
      </w:r>
    </w:p>
    <w:p w:rsidR="004E66A8" w:rsidRPr="004E66A8" w:rsidRDefault="004E66A8" w:rsidP="004E66A8">
      <w:pPr>
        <w:tabs>
          <w:tab w:val="left" w:pos="5812"/>
          <w:tab w:val="left" w:pos="7088"/>
        </w:tabs>
        <w:spacing w:line="240" w:lineRule="exact"/>
        <w:ind w:left="5670"/>
        <w:jc w:val="both"/>
      </w:pPr>
      <w:r w:rsidRPr="00B447A4">
        <w:t xml:space="preserve">предоставления </w:t>
      </w:r>
      <w:proofErr w:type="gramStart"/>
      <w:r w:rsidRPr="00B447A4">
        <w:t>муниципальной</w:t>
      </w:r>
      <w:proofErr w:type="gramEnd"/>
      <w:r w:rsidRPr="00B447A4">
        <w:t xml:space="preserve"> ус-</w:t>
      </w:r>
      <w:proofErr w:type="spellStart"/>
      <w:r w:rsidRPr="00B447A4">
        <w:t>луги</w:t>
      </w:r>
      <w:proofErr w:type="spellEnd"/>
      <w:r w:rsidRPr="00B447A4">
        <w:t xml:space="preserve"> </w:t>
      </w:r>
      <w:r w:rsidRPr="00B447A4">
        <w:rPr>
          <w:rStyle w:val="a8"/>
          <w:b w:val="0"/>
        </w:rPr>
        <w:t>«</w:t>
      </w:r>
      <w:r>
        <w:t>Учет граждан, имеющих трех и более детей, желающих приобрести земельные участки</w:t>
      </w:r>
      <w:r w:rsidRPr="00B447A4">
        <w:rPr>
          <w:rStyle w:val="a8"/>
          <w:b w:val="0"/>
        </w:rPr>
        <w:t>»</w:t>
      </w:r>
    </w:p>
    <w:p w:rsidR="008E6460" w:rsidRPr="004E66A8" w:rsidRDefault="008E6460" w:rsidP="00764567">
      <w:pPr>
        <w:autoSpaceDE w:val="0"/>
        <w:autoSpaceDN w:val="0"/>
        <w:adjustRightInd w:val="0"/>
        <w:ind w:firstLine="540"/>
        <w:jc w:val="right"/>
        <w:outlineLvl w:val="2"/>
      </w:pPr>
    </w:p>
    <w:p w:rsidR="008E6460" w:rsidRPr="004E66A8" w:rsidRDefault="008E6460" w:rsidP="00764567">
      <w:pPr>
        <w:autoSpaceDE w:val="0"/>
        <w:autoSpaceDN w:val="0"/>
        <w:adjustRightInd w:val="0"/>
        <w:ind w:firstLine="540"/>
        <w:jc w:val="both"/>
        <w:outlineLvl w:val="2"/>
        <w:rPr>
          <w:sz w:val="22"/>
          <w:szCs w:val="22"/>
        </w:rPr>
      </w:pPr>
    </w:p>
    <w:p w:rsidR="00F23566" w:rsidRPr="00500ABD" w:rsidRDefault="00F23566" w:rsidP="00F23566">
      <w:pPr>
        <w:autoSpaceDE w:val="0"/>
        <w:autoSpaceDN w:val="0"/>
        <w:adjustRightInd w:val="0"/>
        <w:jc w:val="center"/>
        <w:outlineLvl w:val="2"/>
      </w:pPr>
      <w:r w:rsidRPr="00500ABD">
        <w:t xml:space="preserve">Сведения о многофункциональных центрах </w:t>
      </w:r>
    </w:p>
    <w:p w:rsidR="00F23566" w:rsidRPr="00500ABD" w:rsidRDefault="00F23566" w:rsidP="00F23566">
      <w:pPr>
        <w:autoSpaceDE w:val="0"/>
        <w:autoSpaceDN w:val="0"/>
        <w:adjustRightInd w:val="0"/>
        <w:jc w:val="center"/>
        <w:outlineLvl w:val="2"/>
      </w:pPr>
      <w:r w:rsidRPr="00500ABD">
        <w:t>предоставления государственных и муниципальных услуг</w:t>
      </w:r>
      <w:r w:rsidRPr="00500ABD">
        <w:rPr>
          <w:rStyle w:val="aff0"/>
        </w:rPr>
        <w:footnoteReference w:id="4"/>
      </w:r>
    </w:p>
    <w:p w:rsidR="00F23566" w:rsidRPr="00500ABD" w:rsidRDefault="00F23566" w:rsidP="00F23566">
      <w:pPr>
        <w:autoSpaceDE w:val="0"/>
        <w:autoSpaceDN w:val="0"/>
        <w:adjustRightInd w:val="0"/>
        <w:ind w:firstLine="540"/>
        <w:jc w:val="center"/>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05"/>
      </w:tblGrid>
      <w:tr w:rsidR="00F23566" w:rsidRPr="00500ABD" w:rsidTr="00070D8B">
        <w:tc>
          <w:tcPr>
            <w:tcW w:w="2808" w:type="dxa"/>
          </w:tcPr>
          <w:p w:rsidR="00F23566" w:rsidRPr="00500ABD" w:rsidRDefault="00F23566" w:rsidP="00070D8B">
            <w:pPr>
              <w:autoSpaceDE w:val="0"/>
              <w:autoSpaceDN w:val="0"/>
              <w:adjustRightInd w:val="0"/>
              <w:jc w:val="both"/>
              <w:outlineLvl w:val="2"/>
            </w:pPr>
            <w:r w:rsidRPr="00500ABD">
              <w:t>Место нахождения и почтовый адрес</w:t>
            </w:r>
          </w:p>
        </w:tc>
        <w:tc>
          <w:tcPr>
            <w:tcW w:w="6705" w:type="dxa"/>
          </w:tcPr>
          <w:p w:rsidR="00F23566" w:rsidRPr="007E19CB" w:rsidRDefault="007E19CB" w:rsidP="00CE211F">
            <w:pPr>
              <w:autoSpaceDE w:val="0"/>
              <w:autoSpaceDN w:val="0"/>
              <w:adjustRightInd w:val="0"/>
              <w:jc w:val="both"/>
              <w:outlineLvl w:val="2"/>
            </w:pPr>
            <w:r w:rsidRPr="007E19CB">
              <w:t>65</w:t>
            </w:r>
            <w:r w:rsidR="00CE211F">
              <w:t>9700</w:t>
            </w:r>
            <w:r>
              <w:t>,</w:t>
            </w:r>
            <w:r w:rsidR="00CE211F">
              <w:t xml:space="preserve"> Алтайский край, </w:t>
            </w:r>
            <w:proofErr w:type="spellStart"/>
            <w:r w:rsidR="00CE211F">
              <w:t>Поспелихинский</w:t>
            </w:r>
            <w:proofErr w:type="spellEnd"/>
            <w:r w:rsidR="00CE211F">
              <w:t xml:space="preserve"> район, </w:t>
            </w:r>
            <w:proofErr w:type="gramStart"/>
            <w:r w:rsidR="00CE211F">
              <w:t>с</w:t>
            </w:r>
            <w:proofErr w:type="gramEnd"/>
            <w:r w:rsidR="00CE211F">
              <w:t>. Поспел</w:t>
            </w:r>
            <w:r w:rsidR="00CE211F">
              <w:t>и</w:t>
            </w:r>
            <w:r w:rsidR="00CE211F">
              <w:t>ха, ул. Вокзальная, 5</w:t>
            </w:r>
          </w:p>
        </w:tc>
      </w:tr>
      <w:tr w:rsidR="00F23566" w:rsidRPr="00500ABD" w:rsidTr="00070D8B">
        <w:tc>
          <w:tcPr>
            <w:tcW w:w="2808" w:type="dxa"/>
          </w:tcPr>
          <w:p w:rsidR="00F23566" w:rsidRPr="00500ABD" w:rsidRDefault="00F23566" w:rsidP="00070D8B">
            <w:pPr>
              <w:autoSpaceDE w:val="0"/>
              <w:autoSpaceDN w:val="0"/>
              <w:adjustRightInd w:val="0"/>
              <w:jc w:val="both"/>
              <w:outlineLvl w:val="2"/>
            </w:pPr>
            <w:r w:rsidRPr="00500ABD">
              <w:t>График работы</w:t>
            </w:r>
          </w:p>
        </w:tc>
        <w:tc>
          <w:tcPr>
            <w:tcW w:w="6705" w:type="dxa"/>
          </w:tcPr>
          <w:p w:rsidR="00F23566" w:rsidRDefault="007E19CB" w:rsidP="00070D8B">
            <w:pPr>
              <w:autoSpaceDE w:val="0"/>
              <w:autoSpaceDN w:val="0"/>
              <w:adjustRightInd w:val="0"/>
              <w:jc w:val="both"/>
              <w:outlineLvl w:val="2"/>
            </w:pPr>
            <w:r>
              <w:t>Пн., вт., ср., чт.</w:t>
            </w:r>
            <w:r w:rsidR="00CE211F">
              <w:t xml:space="preserve"> пт.</w:t>
            </w:r>
            <w:r>
              <w:t xml:space="preserve">, с </w:t>
            </w:r>
            <w:r w:rsidR="00CE211F">
              <w:t>9</w:t>
            </w:r>
            <w:r>
              <w:t xml:space="preserve">:00 – </w:t>
            </w:r>
            <w:r w:rsidR="00CE211F">
              <w:t>17</w:t>
            </w:r>
            <w:r>
              <w:t>:00</w:t>
            </w:r>
          </w:p>
          <w:p w:rsidR="007E19CB" w:rsidRPr="00500ABD" w:rsidRDefault="007E19CB" w:rsidP="00CE211F">
            <w:pPr>
              <w:autoSpaceDE w:val="0"/>
              <w:autoSpaceDN w:val="0"/>
              <w:adjustRightInd w:val="0"/>
              <w:jc w:val="both"/>
              <w:outlineLvl w:val="2"/>
            </w:pPr>
            <w:r>
              <w:t>Сб.</w:t>
            </w:r>
            <w:r w:rsidR="00CE211F">
              <w:t>, вс. - выходной</w:t>
            </w:r>
          </w:p>
        </w:tc>
      </w:tr>
      <w:tr w:rsidR="00F23566" w:rsidRPr="00500ABD" w:rsidTr="00070D8B">
        <w:tc>
          <w:tcPr>
            <w:tcW w:w="2808" w:type="dxa"/>
          </w:tcPr>
          <w:p w:rsidR="00F23566" w:rsidRPr="00500ABD" w:rsidRDefault="00F23566" w:rsidP="00070D8B">
            <w:pPr>
              <w:autoSpaceDE w:val="0"/>
              <w:autoSpaceDN w:val="0"/>
              <w:adjustRightInd w:val="0"/>
              <w:jc w:val="both"/>
              <w:outlineLvl w:val="2"/>
            </w:pPr>
            <w:r w:rsidRPr="00500ABD">
              <w:t xml:space="preserve">Единый центр </w:t>
            </w:r>
            <w:proofErr w:type="gramStart"/>
            <w:r w:rsidRPr="00500ABD">
              <w:t>телефон-</w:t>
            </w:r>
            <w:proofErr w:type="spellStart"/>
            <w:r w:rsidRPr="00500ABD">
              <w:t>ного</w:t>
            </w:r>
            <w:proofErr w:type="spellEnd"/>
            <w:proofErr w:type="gramEnd"/>
            <w:r w:rsidRPr="00500ABD">
              <w:t xml:space="preserve"> обслуживания</w:t>
            </w:r>
          </w:p>
        </w:tc>
        <w:tc>
          <w:tcPr>
            <w:tcW w:w="6705" w:type="dxa"/>
          </w:tcPr>
          <w:p w:rsidR="00F23566" w:rsidRPr="00500ABD" w:rsidRDefault="007E19CB" w:rsidP="00070D8B">
            <w:pPr>
              <w:autoSpaceDE w:val="0"/>
              <w:autoSpaceDN w:val="0"/>
              <w:adjustRightInd w:val="0"/>
              <w:jc w:val="both"/>
              <w:outlineLvl w:val="2"/>
            </w:pPr>
            <w:r>
              <w:t>8-800-775-00-25</w:t>
            </w:r>
          </w:p>
        </w:tc>
      </w:tr>
      <w:tr w:rsidR="00F23566" w:rsidRPr="00500ABD" w:rsidTr="00070D8B">
        <w:tc>
          <w:tcPr>
            <w:tcW w:w="2808" w:type="dxa"/>
          </w:tcPr>
          <w:p w:rsidR="00F23566" w:rsidRPr="00500ABD" w:rsidRDefault="00F23566" w:rsidP="00070D8B">
            <w:pPr>
              <w:autoSpaceDE w:val="0"/>
              <w:autoSpaceDN w:val="0"/>
              <w:adjustRightInd w:val="0"/>
              <w:jc w:val="both"/>
              <w:outlineLvl w:val="2"/>
            </w:pPr>
            <w:r w:rsidRPr="00500ABD">
              <w:t xml:space="preserve">Телефон центра </w:t>
            </w:r>
            <w:proofErr w:type="gramStart"/>
            <w:r w:rsidRPr="00500ABD">
              <w:t>теле-</w:t>
            </w:r>
            <w:proofErr w:type="spellStart"/>
            <w:r w:rsidRPr="00500ABD">
              <w:t>фонного</w:t>
            </w:r>
            <w:proofErr w:type="spellEnd"/>
            <w:proofErr w:type="gramEnd"/>
            <w:r w:rsidRPr="00500ABD">
              <w:t xml:space="preserve"> обслуживания</w:t>
            </w:r>
          </w:p>
        </w:tc>
        <w:tc>
          <w:tcPr>
            <w:tcW w:w="6705" w:type="dxa"/>
          </w:tcPr>
          <w:p w:rsidR="00F23566" w:rsidRPr="00500ABD" w:rsidRDefault="007E19CB" w:rsidP="00070D8B">
            <w:pPr>
              <w:autoSpaceDE w:val="0"/>
              <w:autoSpaceDN w:val="0"/>
              <w:adjustRightInd w:val="0"/>
              <w:jc w:val="both"/>
              <w:outlineLvl w:val="2"/>
            </w:pPr>
            <w:r>
              <w:t>+7(3852)200-550</w:t>
            </w:r>
          </w:p>
        </w:tc>
      </w:tr>
      <w:tr w:rsidR="00F23566" w:rsidRPr="00500ABD" w:rsidTr="00070D8B">
        <w:tc>
          <w:tcPr>
            <w:tcW w:w="2808" w:type="dxa"/>
          </w:tcPr>
          <w:p w:rsidR="00F23566" w:rsidRPr="00500ABD" w:rsidRDefault="00F23566" w:rsidP="00070D8B">
            <w:pPr>
              <w:autoSpaceDE w:val="0"/>
              <w:autoSpaceDN w:val="0"/>
              <w:adjustRightInd w:val="0"/>
              <w:jc w:val="both"/>
              <w:outlineLvl w:val="2"/>
            </w:pPr>
            <w:r w:rsidRPr="00500ABD">
              <w:t>Интернет – сайт МФЦ</w:t>
            </w:r>
          </w:p>
        </w:tc>
        <w:tc>
          <w:tcPr>
            <w:tcW w:w="6705" w:type="dxa"/>
          </w:tcPr>
          <w:p w:rsidR="00F23566" w:rsidRPr="007E19CB" w:rsidRDefault="0057260E" w:rsidP="00070D8B">
            <w:pPr>
              <w:autoSpaceDE w:val="0"/>
              <w:autoSpaceDN w:val="0"/>
              <w:adjustRightInd w:val="0"/>
              <w:jc w:val="both"/>
              <w:outlineLvl w:val="2"/>
              <w:rPr>
                <w:lang w:val="en-US"/>
              </w:rPr>
            </w:pPr>
            <w:hyperlink r:id="rId21" w:history="1">
              <w:r w:rsidR="007E19CB" w:rsidRPr="00E77904">
                <w:rPr>
                  <w:rStyle w:val="a5"/>
                  <w:lang w:val="en-US"/>
                </w:rPr>
                <w:t>www.mfc22.ru</w:t>
              </w:r>
            </w:hyperlink>
          </w:p>
        </w:tc>
      </w:tr>
      <w:tr w:rsidR="00F23566" w:rsidRPr="00500ABD" w:rsidTr="00070D8B">
        <w:tc>
          <w:tcPr>
            <w:tcW w:w="2808" w:type="dxa"/>
          </w:tcPr>
          <w:p w:rsidR="00F23566" w:rsidRPr="00500ABD" w:rsidRDefault="00F23566" w:rsidP="00070D8B">
            <w:pPr>
              <w:autoSpaceDE w:val="0"/>
              <w:autoSpaceDN w:val="0"/>
              <w:adjustRightInd w:val="0"/>
              <w:jc w:val="both"/>
              <w:outlineLvl w:val="2"/>
            </w:pPr>
            <w:r w:rsidRPr="00500ABD">
              <w:t xml:space="preserve">Адрес </w:t>
            </w:r>
            <w:proofErr w:type="gramStart"/>
            <w:r w:rsidRPr="00500ABD">
              <w:t>электронной</w:t>
            </w:r>
            <w:proofErr w:type="gramEnd"/>
            <w:r w:rsidRPr="00500ABD">
              <w:t xml:space="preserve"> </w:t>
            </w:r>
            <w:proofErr w:type="spellStart"/>
            <w:r w:rsidRPr="00500ABD">
              <w:t>поч</w:t>
            </w:r>
            <w:proofErr w:type="spellEnd"/>
            <w:r w:rsidRPr="00500ABD">
              <w:t>-ты</w:t>
            </w:r>
          </w:p>
        </w:tc>
        <w:tc>
          <w:tcPr>
            <w:tcW w:w="6705" w:type="dxa"/>
          </w:tcPr>
          <w:p w:rsidR="00F23566" w:rsidRPr="00500ABD" w:rsidRDefault="00CE211F" w:rsidP="00070D8B">
            <w:pPr>
              <w:autoSpaceDE w:val="0"/>
              <w:autoSpaceDN w:val="0"/>
              <w:adjustRightInd w:val="0"/>
              <w:jc w:val="both"/>
              <w:outlineLvl w:val="2"/>
              <w:rPr>
                <w:lang w:val="en-US"/>
              </w:rPr>
            </w:pPr>
            <w:r>
              <w:t>35@mfc22.ru</w:t>
            </w:r>
          </w:p>
        </w:tc>
      </w:tr>
    </w:tbl>
    <w:p w:rsidR="00F23566" w:rsidRPr="00500ABD" w:rsidRDefault="00F23566" w:rsidP="00F23566">
      <w:pPr>
        <w:autoSpaceDE w:val="0"/>
        <w:autoSpaceDN w:val="0"/>
        <w:adjustRightInd w:val="0"/>
        <w:outlineLvl w:val="2"/>
      </w:pPr>
    </w:p>
    <w:p w:rsidR="008E6460" w:rsidRPr="00F46098" w:rsidRDefault="008E6460" w:rsidP="00764567">
      <w:pPr>
        <w:autoSpaceDE w:val="0"/>
        <w:autoSpaceDN w:val="0"/>
        <w:adjustRightInd w:val="0"/>
        <w:ind w:firstLine="540"/>
        <w:jc w:val="both"/>
        <w:outlineLvl w:val="2"/>
      </w:pPr>
      <w:r w:rsidRPr="00F46098">
        <w:rPr>
          <w:sz w:val="22"/>
          <w:szCs w:val="22"/>
        </w:rPr>
        <w:tab/>
      </w:r>
      <w:r w:rsidRPr="00F46098">
        <w:rPr>
          <w:sz w:val="22"/>
          <w:szCs w:val="22"/>
        </w:rPr>
        <w:tab/>
      </w:r>
      <w:r w:rsidRPr="00F46098">
        <w:rPr>
          <w:sz w:val="22"/>
          <w:szCs w:val="22"/>
        </w:rPr>
        <w:tab/>
      </w:r>
      <w:r w:rsidRPr="00F46098">
        <w:rPr>
          <w:sz w:val="22"/>
          <w:szCs w:val="22"/>
        </w:rPr>
        <w:tab/>
      </w:r>
      <w:r w:rsidRPr="00F46098">
        <w:rPr>
          <w:sz w:val="22"/>
          <w:szCs w:val="22"/>
        </w:rPr>
        <w:tab/>
      </w:r>
      <w:r w:rsidRPr="00F46098">
        <w:rPr>
          <w:sz w:val="22"/>
          <w:szCs w:val="22"/>
        </w:rPr>
        <w:tab/>
      </w:r>
      <w:r w:rsidRPr="00F46098">
        <w:rPr>
          <w:sz w:val="22"/>
          <w:szCs w:val="22"/>
        </w:rPr>
        <w:tab/>
      </w:r>
      <w:r w:rsidRPr="00F46098">
        <w:rPr>
          <w:sz w:val="22"/>
          <w:szCs w:val="22"/>
        </w:rPr>
        <w:tab/>
      </w:r>
      <w:r w:rsidRPr="00F46098">
        <w:rPr>
          <w:sz w:val="22"/>
          <w:szCs w:val="22"/>
        </w:rPr>
        <w:tab/>
      </w:r>
    </w:p>
    <w:p w:rsidR="006A653F" w:rsidRDefault="008E6460" w:rsidP="006A653F">
      <w:pPr>
        <w:ind w:left="-851" w:right="-426"/>
        <w:jc w:val="right"/>
        <w:rPr>
          <w:lang w:val="en-US"/>
        </w:rPr>
      </w:pPr>
      <w:r w:rsidRPr="00F46098">
        <w:br w:type="page"/>
      </w:r>
      <w:r w:rsidR="006A653F" w:rsidRPr="006A653F">
        <w:lastRenderedPageBreak/>
        <w:t>Приложение 3</w:t>
      </w:r>
    </w:p>
    <w:p w:rsidR="006A653F" w:rsidRPr="006A653F" w:rsidRDefault="006A653F" w:rsidP="006A653F">
      <w:pPr>
        <w:ind w:left="-851" w:right="-426"/>
        <w:jc w:val="right"/>
      </w:pPr>
    </w:p>
    <w:p w:rsidR="006A653F" w:rsidRPr="006A653F" w:rsidRDefault="006A653F" w:rsidP="006A653F">
      <w:pPr>
        <w:ind w:left="-851" w:right="-426"/>
        <w:jc w:val="center"/>
        <w:rPr>
          <w:rStyle w:val="a8"/>
          <w:b w:val="0"/>
          <w:bCs w:val="0"/>
        </w:rPr>
      </w:pPr>
      <w:r w:rsidRPr="006A653F">
        <w:rPr>
          <w:rStyle w:val="a8"/>
          <w:b w:val="0"/>
        </w:rPr>
        <w:t xml:space="preserve">Блок-схема </w:t>
      </w:r>
    </w:p>
    <w:p w:rsidR="006A653F" w:rsidRPr="006A653F" w:rsidRDefault="006A653F" w:rsidP="006A653F">
      <w:pPr>
        <w:ind w:left="-851" w:right="-426"/>
        <w:jc w:val="center"/>
      </w:pPr>
      <w:r w:rsidRPr="006A653F">
        <w:rPr>
          <w:rStyle w:val="a8"/>
          <w:b w:val="0"/>
        </w:rPr>
        <w:t xml:space="preserve">последовательности административных процедур при предоставлении муниципальной </w:t>
      </w:r>
      <w:proofErr w:type="spellStart"/>
      <w:r w:rsidRPr="006A653F">
        <w:rPr>
          <w:rStyle w:val="a8"/>
          <w:b w:val="0"/>
        </w:rPr>
        <w:t>услуги</w:t>
      </w:r>
      <w:r w:rsidRPr="006A653F">
        <w:t>по</w:t>
      </w:r>
      <w:proofErr w:type="spellEnd"/>
      <w:r w:rsidRPr="006A653F">
        <w:t xml:space="preserve"> учету граждан, имеющих трех и более детей, желающих приобрести земельные участки</w:t>
      </w:r>
    </w:p>
    <w:p w:rsidR="006A653F" w:rsidRPr="00B30B85" w:rsidRDefault="006A653F" w:rsidP="006A653F">
      <w:pPr>
        <w:ind w:left="-851" w:right="-426"/>
        <w:jc w:val="center"/>
        <w:rPr>
          <w:sz w:val="20"/>
          <w:szCs w:val="20"/>
        </w:rPr>
      </w:pPr>
    </w:p>
    <w:p w:rsidR="006A653F" w:rsidRPr="00B30B85" w:rsidRDefault="00282C7A" w:rsidP="006A653F">
      <w:pPr>
        <w:ind w:left="-851" w:right="-426"/>
      </w:pP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2136140</wp:posOffset>
                </wp:positionH>
                <wp:positionV relativeFrom="paragraph">
                  <wp:posOffset>3175</wp:posOffset>
                </wp:positionV>
                <wp:extent cx="1700530" cy="410210"/>
                <wp:effectExtent l="0" t="0" r="13970" b="27940"/>
                <wp:wrapNone/>
                <wp:docPr id="30"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0530" cy="410210"/>
                        </a:xfrm>
                        <a:prstGeom prst="flowChartProcess">
                          <a:avLst/>
                        </a:prstGeom>
                        <a:solidFill>
                          <a:srgbClr val="FFFFFF"/>
                        </a:solidFill>
                        <a:ln w="9525">
                          <a:solidFill>
                            <a:srgbClr val="000000"/>
                          </a:solidFill>
                          <a:miter lim="800000"/>
                          <a:headEnd/>
                          <a:tailEnd/>
                        </a:ln>
                      </wps:spPr>
                      <wps:txbx>
                        <w:txbxContent>
                          <w:p w:rsidR="006A653F" w:rsidRPr="00967DC5" w:rsidRDefault="006A653F" w:rsidP="006A653F">
                            <w:pPr>
                              <w:jc w:val="center"/>
                              <w:rPr>
                                <w:sz w:val="20"/>
                                <w:szCs w:val="20"/>
                              </w:rPr>
                            </w:pPr>
                            <w:r w:rsidRPr="00967DC5">
                              <w:rPr>
                                <w:sz w:val="20"/>
                                <w:szCs w:val="20"/>
                              </w:rPr>
                              <w:t>Подача заявления при ли</w:t>
                            </w:r>
                            <w:r w:rsidRPr="00967DC5">
                              <w:rPr>
                                <w:sz w:val="20"/>
                                <w:szCs w:val="20"/>
                              </w:rPr>
                              <w:t>ч</w:t>
                            </w:r>
                            <w:r w:rsidRPr="00967DC5">
                              <w:rPr>
                                <w:sz w:val="20"/>
                                <w:szCs w:val="20"/>
                              </w:rPr>
                              <w:t>ном обращении</w:t>
                            </w:r>
                          </w:p>
                          <w:p w:rsidR="006A653F" w:rsidRDefault="006A653F" w:rsidP="006A65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49" o:spid="_x0000_s1026" type="#_x0000_t109" style="position:absolute;left:0;text-align:left;margin-left:168.2pt;margin-top:.25pt;width:133.9pt;height:3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">
                <v:textbox>
                  <w:txbxContent>
                    <w:p w:rsidR="006A653F" w:rsidRPr="00967DC5" w:rsidRDefault="006A653F" w:rsidP="006A653F">
                      <w:pPr>
                        <w:jc w:val="center"/>
                        <w:rPr>
                          <w:sz w:val="20"/>
                          <w:szCs w:val="20"/>
                        </w:rPr>
                      </w:pPr>
                      <w:r w:rsidRPr="00967DC5">
                        <w:rPr>
                          <w:sz w:val="20"/>
                          <w:szCs w:val="20"/>
                        </w:rPr>
                        <w:t>Подача заявления при ли</w:t>
                      </w:r>
                      <w:r w:rsidRPr="00967DC5">
                        <w:rPr>
                          <w:sz w:val="20"/>
                          <w:szCs w:val="20"/>
                        </w:rPr>
                        <w:t>ч</w:t>
                      </w:r>
                      <w:r w:rsidRPr="00967DC5">
                        <w:rPr>
                          <w:sz w:val="20"/>
                          <w:szCs w:val="20"/>
                        </w:rPr>
                        <w:t>ном обращении</w:t>
                      </w:r>
                    </w:p>
                    <w:p w:rsidR="006A653F" w:rsidRDefault="006A653F" w:rsidP="006A653F"/>
                  </w:txbxContent>
                </v:textbox>
              </v:shape>
            </w:pict>
          </mc:Fallback>
        </mc:AlternateContent>
      </w: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4431030</wp:posOffset>
                </wp:positionH>
                <wp:positionV relativeFrom="paragraph">
                  <wp:posOffset>3175</wp:posOffset>
                </wp:positionV>
                <wp:extent cx="1844040" cy="403225"/>
                <wp:effectExtent l="0" t="0" r="22860" b="15875"/>
                <wp:wrapNone/>
                <wp:docPr id="29"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4040" cy="403225"/>
                        </a:xfrm>
                        <a:prstGeom prst="flowChartProcess">
                          <a:avLst/>
                        </a:prstGeom>
                        <a:solidFill>
                          <a:srgbClr val="FFFFFF"/>
                        </a:solidFill>
                        <a:ln w="9525">
                          <a:solidFill>
                            <a:srgbClr val="000000"/>
                          </a:solidFill>
                          <a:miter lim="800000"/>
                          <a:headEnd/>
                          <a:tailEnd/>
                        </a:ln>
                      </wps:spPr>
                      <wps:txbx>
                        <w:txbxContent>
                          <w:p w:rsidR="006A653F" w:rsidRPr="00967DC5" w:rsidRDefault="006A653F" w:rsidP="006A653F">
                            <w:pPr>
                              <w:jc w:val="center"/>
                              <w:rPr>
                                <w:sz w:val="20"/>
                                <w:szCs w:val="20"/>
                              </w:rPr>
                            </w:pPr>
                            <w:r>
                              <w:rPr>
                                <w:sz w:val="20"/>
                                <w:szCs w:val="20"/>
                              </w:rPr>
                              <w:t>Подача заявления через МФЦ</w:t>
                            </w:r>
                          </w:p>
                          <w:p w:rsidR="006A653F" w:rsidRDefault="006A653F" w:rsidP="006A653F">
                            <w:pPr>
                              <w:ind w:left="-1134" w:right="35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0" o:spid="_x0000_s1027" type="#_x0000_t109" style="position:absolute;left:0;text-align:left;margin-left:348.9pt;margin-top:.25pt;width:145.2pt;height:3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">
                <v:textbox>
                  <w:txbxContent>
                    <w:p w:rsidR="006A653F" w:rsidRPr="00967DC5" w:rsidRDefault="006A653F" w:rsidP="006A653F">
                      <w:pPr>
                        <w:jc w:val="center"/>
                        <w:rPr>
                          <w:sz w:val="20"/>
                          <w:szCs w:val="20"/>
                        </w:rPr>
                      </w:pPr>
                      <w:r>
                        <w:rPr>
                          <w:sz w:val="20"/>
                          <w:szCs w:val="20"/>
                        </w:rPr>
                        <w:t>Подача заявления через МФЦ</w:t>
                      </w:r>
                    </w:p>
                    <w:p w:rsidR="006A653F" w:rsidRDefault="006A653F" w:rsidP="006A653F">
                      <w:pPr>
                        <w:ind w:left="-1134" w:right="357"/>
                      </w:pPr>
                    </w:p>
                  </w:txbxContent>
                </v:textbox>
              </v:shape>
            </w:pict>
          </mc:Fallback>
        </mc:AlternateContent>
      </w: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3175</wp:posOffset>
                </wp:positionV>
                <wp:extent cx="1815465" cy="410210"/>
                <wp:effectExtent l="0" t="0" r="13335" b="27940"/>
                <wp:wrapNone/>
                <wp:docPr id="28"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5465" cy="410210"/>
                        </a:xfrm>
                        <a:prstGeom prst="flowChartProcess">
                          <a:avLst/>
                        </a:prstGeom>
                        <a:solidFill>
                          <a:srgbClr val="FFFFFF"/>
                        </a:solidFill>
                        <a:ln w="9525">
                          <a:solidFill>
                            <a:srgbClr val="000000"/>
                          </a:solidFill>
                          <a:miter lim="800000"/>
                          <a:headEnd/>
                          <a:tailEnd/>
                        </a:ln>
                      </wps:spPr>
                      <wps:txbx>
                        <w:txbxContent>
                          <w:p w:rsidR="006A653F" w:rsidRDefault="006A653F" w:rsidP="006A653F">
                            <w:r>
                              <w:rPr>
                                <w:sz w:val="20"/>
                                <w:szCs w:val="20"/>
                              </w:rPr>
                              <w:t>Заполнение заявления через Р</w:t>
                            </w:r>
                            <w:r w:rsidRPr="00967DC5">
                              <w:rPr>
                                <w:sz w:val="20"/>
                                <w:szCs w:val="20"/>
                              </w:rPr>
                              <w:t>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1" o:spid="_x0000_s1028" type="#_x0000_t109" style="position:absolute;left:0;text-align:left;margin-left:-9.75pt;margin-top:.25pt;width:142.95pt;height:3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">
                <v:textbox>
                  <w:txbxContent>
                    <w:p w:rsidR="006A653F" w:rsidRDefault="006A653F" w:rsidP="006A653F">
                      <w:r>
                        <w:rPr>
                          <w:sz w:val="20"/>
                          <w:szCs w:val="20"/>
                        </w:rPr>
                        <w:t>Заполнение заявления через Р</w:t>
                      </w:r>
                      <w:r w:rsidRPr="00967DC5">
                        <w:rPr>
                          <w:sz w:val="20"/>
                          <w:szCs w:val="20"/>
                        </w:rPr>
                        <w:t>ПГУ</w:t>
                      </w:r>
                    </w:p>
                  </w:txbxContent>
                </v:textbox>
              </v:shape>
            </w:pict>
          </mc:Fallback>
        </mc:AlternateContent>
      </w:r>
    </w:p>
    <w:p w:rsidR="006B0983" w:rsidRDefault="00282C7A" w:rsidP="006A653F">
      <w:pPr>
        <w:tabs>
          <w:tab w:val="left" w:pos="5812"/>
          <w:tab w:val="left" w:pos="7088"/>
        </w:tabs>
        <w:autoSpaceDE w:val="0"/>
        <w:autoSpaceDN w:val="0"/>
        <w:adjustRightInd w:val="0"/>
        <w:ind w:right="2266"/>
        <w:jc w:val="right"/>
        <w:outlineLvl w:val="1"/>
        <w:rPr>
          <w:lang w:val="en-US"/>
        </w:rPr>
      </w:pPr>
      <w:r>
        <w:rPr>
          <w:noProof/>
          <w:sz w:val="28"/>
          <w:szCs w:val="28"/>
        </w:rPr>
        <mc:AlternateContent>
          <mc:Choice Requires="wpc">
            <w:drawing>
              <wp:inline distT="0" distB="0" distL="0" distR="0">
                <wp:extent cx="6292215" cy="7739380"/>
                <wp:effectExtent l="9525" t="0" r="3810" b="4445"/>
                <wp:docPr id="27" name="Полотно 12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AutoShape 123"/>
                        <wps:cNvSpPr>
                          <a:spLocks/>
                        </wps:cNvSpPr>
                        <wps:spPr bwMode="auto">
                          <a:xfrm rot="16200000">
                            <a:off x="2899906" y="-2313203"/>
                            <a:ext cx="171902" cy="5168112"/>
                          </a:xfrm>
                          <a:prstGeom prst="leftBracket">
                            <a:avLst>
                              <a:gd name="adj" fmla="val 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AutoShape 124"/>
                        <wps:cNvCnPr>
                          <a:cxnSpLocks noChangeShapeType="1"/>
                        </wps:cNvCnPr>
                        <wps:spPr bwMode="auto">
                          <a:xfrm>
                            <a:off x="402301" y="184402"/>
                            <a:ext cx="90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AutoShape 125"/>
                        <wps:cNvCnPr>
                          <a:cxnSpLocks noChangeShapeType="1"/>
                        </wps:cNvCnPr>
                        <wps:spPr bwMode="auto">
                          <a:xfrm flipH="1">
                            <a:off x="2925107" y="356304"/>
                            <a:ext cx="3600" cy="500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126"/>
                        <wps:cNvSpPr>
                          <a:spLocks noChangeArrowheads="1"/>
                        </wps:cNvSpPr>
                        <wps:spPr bwMode="auto">
                          <a:xfrm>
                            <a:off x="1397703" y="856709"/>
                            <a:ext cx="3060207" cy="401304"/>
                          </a:xfrm>
                          <a:prstGeom prst="flowChartProcess">
                            <a:avLst/>
                          </a:prstGeom>
                          <a:solidFill>
                            <a:srgbClr val="FFFFFF"/>
                          </a:solidFill>
                          <a:ln w="9525">
                            <a:solidFill>
                              <a:srgbClr val="000000"/>
                            </a:solidFill>
                            <a:miter lim="800000"/>
                            <a:headEnd/>
                            <a:tailEnd/>
                          </a:ln>
                        </wps:spPr>
                        <wps:txbx>
                          <w:txbxContent>
                            <w:p w:rsidR="006A653F" w:rsidRPr="00B413DB" w:rsidRDefault="006A653F" w:rsidP="006A653F">
                              <w:pPr>
                                <w:jc w:val="center"/>
                                <w:rPr>
                                  <w:sz w:val="18"/>
                                </w:rPr>
                              </w:pPr>
                              <w:r w:rsidRPr="00B413DB">
                                <w:rPr>
                                  <w:sz w:val="20"/>
                                  <w:szCs w:val="28"/>
                                </w:rPr>
                                <w:t>прием заявления и документов, их регистрация</w:t>
                              </w:r>
                            </w:p>
                          </w:txbxContent>
                        </wps:txbx>
                        <wps:bodyPr rot="0" vert="horz" wrap="square" lIns="91440" tIns="45720" rIns="91440" bIns="45720" anchor="t" anchorCtr="0" upright="1">
                          <a:noAutofit/>
                        </wps:bodyPr>
                      </wps:wsp>
                      <wps:wsp>
                        <wps:cNvPr id="5" name="AutoShape 127"/>
                        <wps:cNvCnPr>
                          <a:cxnSpLocks noChangeShapeType="1"/>
                        </wps:cNvCnPr>
                        <wps:spPr bwMode="auto">
                          <a:xfrm flipH="1">
                            <a:off x="2925107" y="1258013"/>
                            <a:ext cx="900" cy="500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128"/>
                        <wps:cNvSpPr>
                          <a:spLocks noChangeArrowheads="1"/>
                        </wps:cNvSpPr>
                        <wps:spPr bwMode="auto">
                          <a:xfrm>
                            <a:off x="1335603" y="1758418"/>
                            <a:ext cx="3180808" cy="444605"/>
                          </a:xfrm>
                          <a:prstGeom prst="flowChartProcess">
                            <a:avLst/>
                          </a:prstGeom>
                          <a:solidFill>
                            <a:srgbClr val="FFFFFF"/>
                          </a:solidFill>
                          <a:ln w="9525">
                            <a:solidFill>
                              <a:srgbClr val="000000"/>
                            </a:solidFill>
                            <a:miter lim="800000"/>
                            <a:headEnd/>
                            <a:tailEnd/>
                          </a:ln>
                        </wps:spPr>
                        <wps:txbx>
                          <w:txbxContent>
                            <w:p w:rsidR="006A653F" w:rsidRPr="00B413DB" w:rsidRDefault="006A653F" w:rsidP="006A653F">
                              <w:pPr>
                                <w:jc w:val="center"/>
                                <w:rPr>
                                  <w:sz w:val="18"/>
                                </w:rPr>
                              </w:pPr>
                              <w:r w:rsidRPr="00B413DB">
                                <w:rPr>
                                  <w:sz w:val="20"/>
                                  <w:szCs w:val="28"/>
                                </w:rPr>
                                <w:t>рассмотрение и проверка заявления и документов к</w:t>
                              </w:r>
                              <w:r w:rsidRPr="00B413DB">
                                <w:rPr>
                                  <w:sz w:val="20"/>
                                  <w:szCs w:val="28"/>
                                </w:rPr>
                                <w:t>о</w:t>
                              </w:r>
                              <w:r w:rsidRPr="00B413DB">
                                <w:rPr>
                                  <w:sz w:val="20"/>
                                  <w:szCs w:val="28"/>
                                </w:rPr>
                                <w:t xml:space="preserve">миссией Администрации </w:t>
                              </w:r>
                              <w:proofErr w:type="spellStart"/>
                              <w:r w:rsidRPr="00B413DB">
                                <w:rPr>
                                  <w:sz w:val="20"/>
                                  <w:szCs w:val="28"/>
                                </w:rPr>
                                <w:t>Поспелихинского</w:t>
                              </w:r>
                              <w:proofErr w:type="spellEnd"/>
                              <w:r w:rsidRPr="00B413DB">
                                <w:rPr>
                                  <w:sz w:val="20"/>
                                  <w:szCs w:val="28"/>
                                </w:rPr>
                                <w:t xml:space="preserve"> района</w:t>
                              </w:r>
                            </w:p>
                          </w:txbxContent>
                        </wps:txbx>
                        <wps:bodyPr rot="0" vert="horz" wrap="square" lIns="91440" tIns="45720" rIns="91440" bIns="45720" anchor="t" anchorCtr="0" upright="1">
                          <a:noAutofit/>
                        </wps:bodyPr>
                      </wps:wsp>
                      <wps:wsp>
                        <wps:cNvPr id="7" name="AutoShape 129"/>
                        <wps:cNvCnPr>
                          <a:cxnSpLocks noChangeShapeType="1"/>
                        </wps:cNvCnPr>
                        <wps:spPr bwMode="auto">
                          <a:xfrm>
                            <a:off x="2926007" y="2203023"/>
                            <a:ext cx="900" cy="2313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130"/>
                        <wps:cNvSpPr>
                          <a:spLocks noChangeArrowheads="1"/>
                        </wps:cNvSpPr>
                        <wps:spPr bwMode="auto">
                          <a:xfrm>
                            <a:off x="1512904" y="2434325"/>
                            <a:ext cx="2882007" cy="435505"/>
                          </a:xfrm>
                          <a:prstGeom prst="flowChartAlternateProcess">
                            <a:avLst/>
                          </a:prstGeom>
                          <a:solidFill>
                            <a:srgbClr val="FFFFFF"/>
                          </a:solidFill>
                          <a:ln w="9525">
                            <a:solidFill>
                              <a:srgbClr val="000000"/>
                            </a:solidFill>
                            <a:miter lim="800000"/>
                            <a:headEnd/>
                            <a:tailEnd/>
                          </a:ln>
                        </wps:spPr>
                        <wps:txbx>
                          <w:txbxContent>
                            <w:p w:rsidR="006A653F" w:rsidRPr="003837CB" w:rsidRDefault="006A653F" w:rsidP="006A653F">
                              <w:pPr>
                                <w:jc w:val="center"/>
                                <w:rPr>
                                  <w:sz w:val="20"/>
                                  <w:szCs w:val="14"/>
                                </w:rPr>
                              </w:pPr>
                              <w:r w:rsidRPr="003837CB">
                                <w:rPr>
                                  <w:sz w:val="20"/>
                                  <w:szCs w:val="14"/>
                                </w:rPr>
                                <w:t>Отсутствуют необходимые и обязательные д</w:t>
                              </w:r>
                              <w:r w:rsidRPr="003837CB">
                                <w:rPr>
                                  <w:sz w:val="20"/>
                                  <w:szCs w:val="14"/>
                                </w:rPr>
                                <w:t>о</w:t>
                              </w:r>
                              <w:r w:rsidRPr="003837CB">
                                <w:rPr>
                                  <w:sz w:val="20"/>
                                  <w:szCs w:val="14"/>
                                </w:rPr>
                                <w:t>кументы от заявителя</w:t>
                              </w:r>
                            </w:p>
                            <w:p w:rsidR="006A653F" w:rsidRPr="003837CB" w:rsidRDefault="006A653F" w:rsidP="006A653F">
                              <w:pPr>
                                <w:rPr>
                                  <w:sz w:val="36"/>
                                </w:rPr>
                              </w:pPr>
                            </w:p>
                          </w:txbxContent>
                        </wps:txbx>
                        <wps:bodyPr rot="0" vert="horz" wrap="square" lIns="91440" tIns="45720" rIns="91440" bIns="45720" anchor="t" anchorCtr="0" upright="1">
                          <a:noAutofit/>
                        </wps:bodyPr>
                      </wps:wsp>
                      <wps:wsp>
                        <wps:cNvPr id="9" name="AutoShape 131"/>
                        <wps:cNvCnPr>
                          <a:cxnSpLocks noChangeShapeType="1"/>
                        </wps:cNvCnPr>
                        <wps:spPr bwMode="auto">
                          <a:xfrm>
                            <a:off x="4394910" y="2652027"/>
                            <a:ext cx="617401" cy="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32"/>
                        <wps:cNvSpPr>
                          <a:spLocks noChangeArrowheads="1"/>
                        </wps:cNvSpPr>
                        <wps:spPr bwMode="auto">
                          <a:xfrm flipH="1" flipV="1">
                            <a:off x="5012312" y="2356924"/>
                            <a:ext cx="1155703" cy="744208"/>
                          </a:xfrm>
                          <a:prstGeom prst="flowChartProcess">
                            <a:avLst/>
                          </a:prstGeom>
                          <a:solidFill>
                            <a:srgbClr val="FFFFFF"/>
                          </a:solidFill>
                          <a:ln w="9525">
                            <a:solidFill>
                              <a:srgbClr val="000000"/>
                            </a:solidFill>
                            <a:miter lim="800000"/>
                            <a:headEnd/>
                            <a:tailEnd/>
                          </a:ln>
                        </wps:spPr>
                        <wps:txbx>
                          <w:txbxContent>
                            <w:p w:rsidR="006A653F" w:rsidRPr="00155CAB" w:rsidRDefault="006A653F" w:rsidP="006A653F">
                              <w:pPr>
                                <w:jc w:val="center"/>
                                <w:rPr>
                                  <w:sz w:val="16"/>
                                  <w:szCs w:val="16"/>
                                </w:rPr>
                              </w:pPr>
                              <w:r w:rsidRPr="00155CAB">
                                <w:rPr>
                                  <w:sz w:val="16"/>
                                  <w:szCs w:val="16"/>
                                </w:rPr>
                                <w:t>Уведомление</w:t>
                              </w:r>
                              <w:r>
                                <w:rPr>
                                  <w:sz w:val="16"/>
                                  <w:szCs w:val="16"/>
                                </w:rPr>
                                <w:t xml:space="preserve"> заяв</w:t>
                              </w:r>
                              <w:r>
                                <w:rPr>
                                  <w:sz w:val="16"/>
                                  <w:szCs w:val="16"/>
                                </w:rPr>
                                <w:t>и</w:t>
                              </w:r>
                              <w:r>
                                <w:rPr>
                                  <w:sz w:val="16"/>
                                  <w:szCs w:val="16"/>
                                </w:rPr>
                                <w:t>теля об отказе в предоставлении усл</w:t>
                              </w:r>
                              <w:r>
                                <w:rPr>
                                  <w:sz w:val="16"/>
                                  <w:szCs w:val="16"/>
                                </w:rPr>
                                <w:t>у</w:t>
                              </w:r>
                              <w:r>
                                <w:rPr>
                                  <w:sz w:val="16"/>
                                  <w:szCs w:val="16"/>
                                </w:rPr>
                                <w:t>ги по причине неко</w:t>
                              </w:r>
                              <w:r>
                                <w:rPr>
                                  <w:sz w:val="16"/>
                                  <w:szCs w:val="16"/>
                                </w:rPr>
                                <w:t>м</w:t>
                              </w:r>
                              <w:r>
                                <w:rPr>
                                  <w:sz w:val="16"/>
                                  <w:szCs w:val="16"/>
                                </w:rPr>
                                <w:t>плекта</w:t>
                              </w:r>
                            </w:p>
                            <w:p w:rsidR="006A653F" w:rsidRPr="00B413DB" w:rsidRDefault="006A653F" w:rsidP="006A653F">
                              <w:pPr>
                                <w:jc w:val="center"/>
                                <w:rPr>
                                  <w:sz w:val="18"/>
                                </w:rPr>
                              </w:pPr>
                            </w:p>
                          </w:txbxContent>
                        </wps:txbx>
                        <wps:bodyPr rot="0" vert="horz" wrap="square" lIns="91440" tIns="45720" rIns="91440" bIns="45720" anchor="t" anchorCtr="0" upright="1">
                          <a:noAutofit/>
                        </wps:bodyPr>
                      </wps:wsp>
                      <wps:wsp>
                        <wps:cNvPr id="11" name="AutoShape 133"/>
                        <wps:cNvCnPr>
                          <a:cxnSpLocks noChangeShapeType="1"/>
                        </wps:cNvCnPr>
                        <wps:spPr bwMode="auto">
                          <a:xfrm>
                            <a:off x="2953907" y="2869830"/>
                            <a:ext cx="900" cy="3087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4"/>
                        <wps:cNvSpPr>
                          <a:spLocks noChangeArrowheads="1"/>
                        </wps:cNvSpPr>
                        <wps:spPr bwMode="auto">
                          <a:xfrm>
                            <a:off x="2141205" y="3741039"/>
                            <a:ext cx="1590304" cy="807208"/>
                          </a:xfrm>
                          <a:prstGeom prst="diamond">
                            <a:avLst/>
                          </a:prstGeom>
                          <a:solidFill>
                            <a:srgbClr val="FFFFFF"/>
                          </a:solidFill>
                          <a:ln w="9525">
                            <a:solidFill>
                              <a:srgbClr val="000000"/>
                            </a:solidFill>
                            <a:miter lim="800000"/>
                            <a:headEnd/>
                            <a:tailEnd/>
                          </a:ln>
                        </wps:spPr>
                        <wps:txbx>
                          <w:txbxContent>
                            <w:p w:rsidR="006A653F" w:rsidRPr="00E94C16" w:rsidRDefault="006A653F" w:rsidP="006A653F">
                              <w:pPr>
                                <w:jc w:val="center"/>
                                <w:rPr>
                                  <w:sz w:val="20"/>
                                  <w:szCs w:val="20"/>
                                </w:rPr>
                              </w:pPr>
                              <w:r w:rsidRPr="00E94C16">
                                <w:rPr>
                                  <w:sz w:val="20"/>
                                  <w:szCs w:val="20"/>
                                </w:rPr>
                                <w:t>Проверка пройдена</w:t>
                              </w:r>
                            </w:p>
                            <w:p w:rsidR="006A653F" w:rsidRDefault="006A653F" w:rsidP="006A653F"/>
                          </w:txbxContent>
                        </wps:txbx>
                        <wps:bodyPr rot="0" vert="horz" wrap="square" lIns="91440" tIns="45720" rIns="91440" bIns="45720" anchor="t" anchorCtr="0" upright="1">
                          <a:noAutofit/>
                        </wps:bodyPr>
                      </wps:wsp>
                      <wps:wsp>
                        <wps:cNvPr id="13" name="AutoShape 135"/>
                        <wps:cNvCnPr>
                          <a:cxnSpLocks noChangeShapeType="1"/>
                        </wps:cNvCnPr>
                        <wps:spPr bwMode="auto">
                          <a:xfrm rot="10800000" flipV="1">
                            <a:off x="1333803" y="4145043"/>
                            <a:ext cx="807402" cy="711907"/>
                          </a:xfrm>
                          <a:prstGeom prst="bentConnector3">
                            <a:avLst>
                              <a:gd name="adj1" fmla="val 10023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4" name="AutoShape 136"/>
                        <wps:cNvCnPr>
                          <a:cxnSpLocks noChangeShapeType="1"/>
                        </wps:cNvCnPr>
                        <wps:spPr bwMode="auto">
                          <a:xfrm>
                            <a:off x="3731509" y="4145043"/>
                            <a:ext cx="899202" cy="601206"/>
                          </a:xfrm>
                          <a:prstGeom prst="bentConnector3">
                            <a:avLst>
                              <a:gd name="adj1" fmla="val 1004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5" name="Rectangle 137"/>
                        <wps:cNvSpPr>
                          <a:spLocks noChangeArrowheads="1"/>
                        </wps:cNvSpPr>
                        <wps:spPr bwMode="auto">
                          <a:xfrm>
                            <a:off x="0" y="4846150"/>
                            <a:ext cx="2221305" cy="431004"/>
                          </a:xfrm>
                          <a:prstGeom prst="rect">
                            <a:avLst/>
                          </a:prstGeom>
                          <a:solidFill>
                            <a:srgbClr val="FFFFFF"/>
                          </a:solidFill>
                          <a:ln w="9525">
                            <a:solidFill>
                              <a:srgbClr val="000000"/>
                            </a:solidFill>
                            <a:miter lim="800000"/>
                            <a:headEnd/>
                            <a:tailEnd/>
                          </a:ln>
                        </wps:spPr>
                        <wps:txbx>
                          <w:txbxContent>
                            <w:p w:rsidR="006A653F" w:rsidRDefault="006A653F" w:rsidP="006A653F">
                              <w:r w:rsidRPr="0095517B">
                                <w:rPr>
                                  <w:sz w:val="20"/>
                                </w:rPr>
                                <w:t>Формирование уведомления об отк</w:t>
                              </w:r>
                              <w:r w:rsidRPr="0095517B">
                                <w:rPr>
                                  <w:sz w:val="20"/>
                                </w:rPr>
                                <w:t>а</w:t>
                              </w:r>
                              <w:r w:rsidRPr="0095517B">
                                <w:rPr>
                                  <w:sz w:val="20"/>
                                </w:rPr>
                                <w:t>зе в муниципальной</w:t>
                              </w:r>
                              <w:r w:rsidR="00BA5345">
                                <w:rPr>
                                  <w:sz w:val="20"/>
                                </w:rPr>
                                <w:t xml:space="preserve"> </w:t>
                              </w:r>
                              <w:r>
                                <w:rPr>
                                  <w:sz w:val="20"/>
                                </w:rPr>
                                <w:t>услуге</w:t>
                              </w:r>
                            </w:p>
                          </w:txbxContent>
                        </wps:txbx>
                        <wps:bodyPr rot="0" vert="horz" wrap="square" lIns="91440" tIns="45720" rIns="91440" bIns="45720" anchor="t" anchorCtr="0" upright="1">
                          <a:noAutofit/>
                        </wps:bodyPr>
                      </wps:wsp>
                      <wps:wsp>
                        <wps:cNvPr id="16" name="AutoShape 138"/>
                        <wps:cNvCnPr>
                          <a:cxnSpLocks noChangeShapeType="1"/>
                        </wps:cNvCnPr>
                        <wps:spPr bwMode="auto">
                          <a:xfrm>
                            <a:off x="1332903" y="5277155"/>
                            <a:ext cx="900" cy="2934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139"/>
                        <wps:cNvSpPr>
                          <a:spLocks noChangeArrowheads="1"/>
                        </wps:cNvSpPr>
                        <wps:spPr bwMode="auto">
                          <a:xfrm>
                            <a:off x="1800" y="5570558"/>
                            <a:ext cx="2220405" cy="549906"/>
                          </a:xfrm>
                          <a:prstGeom prst="rect">
                            <a:avLst/>
                          </a:prstGeom>
                          <a:solidFill>
                            <a:srgbClr val="FFFFFF"/>
                          </a:solidFill>
                          <a:ln w="9525">
                            <a:solidFill>
                              <a:srgbClr val="000000"/>
                            </a:solidFill>
                            <a:miter lim="800000"/>
                            <a:headEnd/>
                            <a:tailEnd/>
                          </a:ln>
                        </wps:spPr>
                        <wps:txbx>
                          <w:txbxContent>
                            <w:p w:rsidR="006A653F" w:rsidRDefault="006A653F" w:rsidP="006A653F">
                              <w:r>
                                <w:rPr>
                                  <w:sz w:val="20"/>
                                </w:rPr>
                                <w:t>Визирование уведомления об отказе в предоставлении муниципальной услуги</w:t>
                              </w:r>
                            </w:p>
                          </w:txbxContent>
                        </wps:txbx>
                        <wps:bodyPr rot="0" vert="horz" wrap="square" lIns="91440" tIns="45720" rIns="91440" bIns="45720" anchor="t" anchorCtr="0" upright="1">
                          <a:noAutofit/>
                        </wps:bodyPr>
                      </wps:wsp>
                      <wps:wsp>
                        <wps:cNvPr id="18" name="Rectangle 140"/>
                        <wps:cNvSpPr>
                          <a:spLocks noChangeArrowheads="1"/>
                        </wps:cNvSpPr>
                        <wps:spPr bwMode="auto">
                          <a:xfrm>
                            <a:off x="1800" y="6413766"/>
                            <a:ext cx="2222205" cy="620106"/>
                          </a:xfrm>
                          <a:prstGeom prst="rect">
                            <a:avLst/>
                          </a:prstGeom>
                          <a:solidFill>
                            <a:srgbClr val="FFFFFF"/>
                          </a:solidFill>
                          <a:ln w="9525">
                            <a:solidFill>
                              <a:srgbClr val="000000"/>
                            </a:solidFill>
                            <a:miter lim="800000"/>
                            <a:headEnd/>
                            <a:tailEnd/>
                          </a:ln>
                        </wps:spPr>
                        <wps:txbx>
                          <w:txbxContent>
                            <w:p w:rsidR="006A653F" w:rsidRPr="0095517B" w:rsidRDefault="006A653F" w:rsidP="006A653F">
                              <w:pPr>
                                <w:rPr>
                                  <w:sz w:val="20"/>
                                </w:rPr>
                              </w:pPr>
                              <w:r w:rsidRPr="0095517B">
                                <w:rPr>
                                  <w:sz w:val="20"/>
                                </w:rPr>
                                <w:t>Предоставление заявителю уведо</w:t>
                              </w:r>
                              <w:r w:rsidRPr="0095517B">
                                <w:rPr>
                                  <w:sz w:val="20"/>
                                </w:rPr>
                                <w:t>м</w:t>
                              </w:r>
                              <w:r w:rsidRPr="0095517B">
                                <w:rPr>
                                  <w:sz w:val="20"/>
                                </w:rPr>
                                <w:t xml:space="preserve">ления об отказе в предоставлении муниципальной услуги </w:t>
                              </w:r>
                            </w:p>
                          </w:txbxContent>
                        </wps:txbx>
                        <wps:bodyPr rot="0" vert="horz" wrap="square" lIns="91440" tIns="45720" rIns="91440" bIns="45720" anchor="t" anchorCtr="0" upright="1">
                          <a:noAutofit/>
                        </wps:bodyPr>
                      </wps:wsp>
                      <wps:wsp>
                        <wps:cNvPr id="19" name="AutoShape 141"/>
                        <wps:cNvCnPr>
                          <a:cxnSpLocks noChangeShapeType="1"/>
                        </wps:cNvCnPr>
                        <wps:spPr bwMode="auto">
                          <a:xfrm>
                            <a:off x="1333803" y="6120463"/>
                            <a:ext cx="1800" cy="2933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42"/>
                        <wps:cNvSpPr>
                          <a:spLocks noChangeArrowheads="1"/>
                        </wps:cNvSpPr>
                        <wps:spPr bwMode="auto">
                          <a:xfrm>
                            <a:off x="1397703" y="3178533"/>
                            <a:ext cx="3180808" cy="285303"/>
                          </a:xfrm>
                          <a:prstGeom prst="flowChartProcess">
                            <a:avLst/>
                          </a:prstGeom>
                          <a:solidFill>
                            <a:srgbClr val="FFFFFF"/>
                          </a:solidFill>
                          <a:ln w="9525">
                            <a:solidFill>
                              <a:srgbClr val="000000"/>
                            </a:solidFill>
                            <a:miter lim="800000"/>
                            <a:headEnd/>
                            <a:tailEnd/>
                          </a:ln>
                        </wps:spPr>
                        <wps:txbx>
                          <w:txbxContent>
                            <w:p w:rsidR="006A653F" w:rsidRPr="00B413DB" w:rsidRDefault="006A653F" w:rsidP="006A653F">
                              <w:pPr>
                                <w:jc w:val="center"/>
                                <w:rPr>
                                  <w:sz w:val="18"/>
                                </w:rPr>
                              </w:pPr>
                              <w:r>
                                <w:rPr>
                                  <w:sz w:val="18"/>
                                </w:rPr>
                                <w:t>Запрос документов по межведомственному взаимодействию</w:t>
                              </w:r>
                            </w:p>
                          </w:txbxContent>
                        </wps:txbx>
                        <wps:bodyPr rot="0" vert="horz" wrap="square" lIns="91440" tIns="45720" rIns="91440" bIns="45720" anchor="t" anchorCtr="0" upright="1">
                          <a:noAutofit/>
                        </wps:bodyPr>
                      </wps:wsp>
                      <wps:wsp>
                        <wps:cNvPr id="21" name="AutoShape 143"/>
                        <wps:cNvCnPr>
                          <a:cxnSpLocks noChangeShapeType="1"/>
                        </wps:cNvCnPr>
                        <wps:spPr bwMode="auto">
                          <a:xfrm>
                            <a:off x="2928707" y="3508836"/>
                            <a:ext cx="900" cy="2322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Rectangle 144"/>
                        <wps:cNvSpPr>
                          <a:spLocks noChangeArrowheads="1"/>
                        </wps:cNvSpPr>
                        <wps:spPr bwMode="auto">
                          <a:xfrm>
                            <a:off x="3619009" y="4746249"/>
                            <a:ext cx="2221305" cy="430104"/>
                          </a:xfrm>
                          <a:prstGeom prst="rect">
                            <a:avLst/>
                          </a:prstGeom>
                          <a:solidFill>
                            <a:srgbClr val="FFFFFF"/>
                          </a:solidFill>
                          <a:ln w="9525">
                            <a:solidFill>
                              <a:srgbClr val="000000"/>
                            </a:solidFill>
                            <a:miter lim="800000"/>
                            <a:headEnd/>
                            <a:tailEnd/>
                          </a:ln>
                        </wps:spPr>
                        <wps:txbx>
                          <w:txbxContent>
                            <w:p w:rsidR="006A653F" w:rsidRPr="002604DC" w:rsidRDefault="006A653F" w:rsidP="006A653F">
                              <w:pPr>
                                <w:rPr>
                                  <w:sz w:val="20"/>
                                </w:rPr>
                              </w:pPr>
                              <w:r w:rsidRPr="002604DC">
                                <w:rPr>
                                  <w:sz w:val="20"/>
                                </w:rPr>
                                <w:t>Формирование решения о постано</w:t>
                              </w:r>
                              <w:r w:rsidRPr="002604DC">
                                <w:rPr>
                                  <w:sz w:val="20"/>
                                </w:rPr>
                                <w:t>в</w:t>
                              </w:r>
                              <w:r w:rsidRPr="002604DC">
                                <w:rPr>
                                  <w:sz w:val="20"/>
                                </w:rPr>
                                <w:t xml:space="preserve">ке на учет граждан </w:t>
                              </w:r>
                            </w:p>
                          </w:txbxContent>
                        </wps:txbx>
                        <wps:bodyPr rot="0" vert="horz" wrap="square" lIns="91440" tIns="45720" rIns="91440" bIns="45720" anchor="t" anchorCtr="0" upright="1">
                          <a:noAutofit/>
                        </wps:bodyPr>
                      </wps:wsp>
                      <wps:wsp>
                        <wps:cNvPr id="23" name="Rectangle 145"/>
                        <wps:cNvSpPr>
                          <a:spLocks noChangeArrowheads="1"/>
                        </wps:cNvSpPr>
                        <wps:spPr bwMode="auto">
                          <a:xfrm>
                            <a:off x="3619009" y="5434656"/>
                            <a:ext cx="2221305" cy="429304"/>
                          </a:xfrm>
                          <a:prstGeom prst="rect">
                            <a:avLst/>
                          </a:prstGeom>
                          <a:solidFill>
                            <a:srgbClr val="FFFFFF"/>
                          </a:solidFill>
                          <a:ln w="9525">
                            <a:solidFill>
                              <a:srgbClr val="000000"/>
                            </a:solidFill>
                            <a:miter lim="800000"/>
                            <a:headEnd/>
                            <a:tailEnd/>
                          </a:ln>
                        </wps:spPr>
                        <wps:txbx>
                          <w:txbxContent>
                            <w:p w:rsidR="006A653F" w:rsidRPr="009F0FA3" w:rsidRDefault="006A653F" w:rsidP="006A653F">
                              <w:pPr>
                                <w:jc w:val="center"/>
                                <w:rPr>
                                  <w:sz w:val="20"/>
                                </w:rPr>
                              </w:pPr>
                              <w:r w:rsidRPr="009F0FA3">
                                <w:rPr>
                                  <w:sz w:val="20"/>
                                </w:rPr>
                                <w:t>Визирование решения</w:t>
                              </w:r>
                            </w:p>
                          </w:txbxContent>
                        </wps:txbx>
                        <wps:bodyPr rot="0" vert="horz" wrap="square" lIns="91440" tIns="45720" rIns="91440" bIns="45720" anchor="t" anchorCtr="0" upright="1">
                          <a:noAutofit/>
                        </wps:bodyPr>
                      </wps:wsp>
                      <wps:wsp>
                        <wps:cNvPr id="24" name="Rectangle 146"/>
                        <wps:cNvSpPr>
                          <a:spLocks noChangeArrowheads="1"/>
                        </wps:cNvSpPr>
                        <wps:spPr bwMode="auto">
                          <a:xfrm>
                            <a:off x="3619009" y="6213164"/>
                            <a:ext cx="2221305" cy="890909"/>
                          </a:xfrm>
                          <a:prstGeom prst="rect">
                            <a:avLst/>
                          </a:prstGeom>
                          <a:solidFill>
                            <a:srgbClr val="FFFFFF"/>
                          </a:solidFill>
                          <a:ln w="9525">
                            <a:solidFill>
                              <a:srgbClr val="000000"/>
                            </a:solidFill>
                            <a:miter lim="800000"/>
                            <a:headEnd/>
                            <a:tailEnd/>
                          </a:ln>
                        </wps:spPr>
                        <wps:txbx>
                          <w:txbxContent>
                            <w:p w:rsidR="006A653F" w:rsidRPr="00C53F2D" w:rsidRDefault="006A653F" w:rsidP="006A653F">
                              <w:pPr>
                                <w:rPr>
                                  <w:sz w:val="18"/>
                                </w:rPr>
                              </w:pPr>
                              <w:r w:rsidRPr="00C53F2D">
                                <w:rPr>
                                  <w:sz w:val="20"/>
                                  <w:szCs w:val="28"/>
                                </w:rPr>
                                <w:t>Постановк</w:t>
                              </w:r>
                              <w:r>
                                <w:rPr>
                                  <w:sz w:val="20"/>
                                  <w:szCs w:val="28"/>
                                </w:rPr>
                                <w:t>а</w:t>
                              </w:r>
                              <w:r w:rsidRPr="00C53F2D">
                                <w:rPr>
                                  <w:sz w:val="20"/>
                                  <w:szCs w:val="28"/>
                                </w:rPr>
                                <w:t xml:space="preserve"> на учет и </w:t>
                              </w:r>
                              <w:proofErr w:type="gramStart"/>
                              <w:r w:rsidRPr="00C53F2D">
                                <w:rPr>
                                  <w:sz w:val="20"/>
                                  <w:szCs w:val="28"/>
                                </w:rPr>
                                <w:t>включении</w:t>
                              </w:r>
                              <w:proofErr w:type="gramEnd"/>
                              <w:r w:rsidRPr="00C53F2D">
                                <w:rPr>
                                  <w:sz w:val="20"/>
                                  <w:szCs w:val="28"/>
                                </w:rPr>
                                <w:t xml:space="preserve"> в перечень граждан, имеющих трех и более детей и состоящих на учете в качестве желающих приобрести з</w:t>
                              </w:r>
                              <w:r w:rsidRPr="00C53F2D">
                                <w:rPr>
                                  <w:sz w:val="20"/>
                                  <w:szCs w:val="28"/>
                                </w:rPr>
                                <w:t>е</w:t>
                              </w:r>
                              <w:r w:rsidRPr="00C53F2D">
                                <w:rPr>
                                  <w:sz w:val="20"/>
                                  <w:szCs w:val="28"/>
                                </w:rPr>
                                <w:t>мельные участки</w:t>
                              </w:r>
                            </w:p>
                          </w:txbxContent>
                        </wps:txbx>
                        <wps:bodyPr rot="0" vert="horz" wrap="square" lIns="91440" tIns="45720" rIns="91440" bIns="45720" anchor="t" anchorCtr="0" upright="1">
                          <a:noAutofit/>
                        </wps:bodyPr>
                      </wps:wsp>
                      <wps:wsp>
                        <wps:cNvPr id="25" name="AutoShape 147"/>
                        <wps:cNvCnPr>
                          <a:cxnSpLocks noChangeShapeType="1"/>
                        </wps:cNvCnPr>
                        <wps:spPr bwMode="auto">
                          <a:xfrm>
                            <a:off x="4630711" y="5176354"/>
                            <a:ext cx="1800" cy="2934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148"/>
                        <wps:cNvCnPr>
                          <a:cxnSpLocks noChangeShapeType="1"/>
                        </wps:cNvCnPr>
                        <wps:spPr bwMode="auto">
                          <a:xfrm flipH="1">
                            <a:off x="4632511" y="5863961"/>
                            <a:ext cx="900" cy="3492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21" o:spid="_x0000_s1029" editas="canvas" style="width:495.45pt;height:609.4pt;mso-position-horizontal-relative:char;mso-position-vertical-relative:line" coordsize="62922,77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2922;height:77393;visibility:visible;mso-wrap-style:square">
                  <v:fill o:detectmouseclick="t"/>
                  <v:path o:connecttype="none"/>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3" o:spid="_x0000_s1031" type="#_x0000_t85" style="position:absolute;left:28999;top:-23132;width:1719;height:5168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3BsIA&#10;AADaAAAADwAAAGRycy9kb3ducmV2LnhtbERPTWvCQBC9F/wPywi91U2lFE2zigpKyc1oKb1NsmMS&#10;mp2N2a2J/74rCJ6Gx/ucZDmYRlyoc7VlBa+TCARxYXXNpYLjYfsyA+E8ssbGMim4koPlYvSUYKxt&#10;z3u6ZL4UIYRdjAoq79tYSldUZNBNbEscuJPtDPoAu1LqDvsQbho5jaJ3abDm0FBhS5uKit/szyg4&#10;59+HU3pdzX9kWu7W0VuR5V8zpZ7Hw+oDhKfBP8R396cO8+H2yu3K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p3cGwgAAANoAAAAPAAAAAAAAAAAAAAAAAJgCAABkcnMvZG93&#10;bnJldi54bWxQSwUGAAAAAAQABAD1AAAAhwMAAAAA&#10;" adj="0"/>
                <v:shapetype id="_x0000_t32" coordsize="21600,21600" o:spt="32" o:oned="t" path="m,l21600,21600e" filled="f">
                  <v:path arrowok="t" fillok="f" o:connecttype="none"/>
                  <o:lock v:ext="edit" shapetype="t"/>
                </v:shapetype>
                <v:shape id="AutoShape 124" o:spid="_x0000_s1032" type="#_x0000_t32" style="position:absolute;left:4023;top:1844;width:9;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tLcMQAAADaAAAADwAAAGRycy9kb3ducmV2LnhtbESPQWvCQBSE7wX/w/KE3upGD6WmrlIE&#10;S4n0oCmh3h7ZZxKafRt2V5P4691CocdhZr5hVpvBtOJKzjeWFcxnCQji0uqGKwVf+e7pBYQPyBpb&#10;y6RgJA+b9eRhham2PR/oegyViBD2KSqoQ+hSKX1Zk0E/sx1x9M7WGQxRukpqh32Em1YukuRZGmw4&#10;LtTY0bam8ud4MQq+98tLMRaflBXzZXZCZ/wtf1fqcTq8vYIINIT/8F/7QytYwO+Ve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20twxAAAANoAAAAPAAAAAAAAAAAA&#10;AAAAAKECAABkcnMvZG93bnJldi54bWxQSwUGAAAAAAQABAD5AAAAkgMAAAAA&#10;">
                  <v:stroke endarrow="block"/>
                </v:shape>
                <v:shape id="AutoShape 125" o:spid="_x0000_s1033" type="#_x0000_t32" style="position:absolute;left:29251;top:3563;width:36;height:50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aDEcEAAADaAAAADwAAAGRycy9kb3ducmV2LnhtbESPQWsCMRSE7wX/Q3gFb91sK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RoMRwQAAANoAAAAPAAAAAAAAAAAAAAAA&#10;AKECAABkcnMvZG93bnJldi54bWxQSwUGAAAAAAQABAD5AAAAjwMAAAAA&#10;">
                  <v:stroke endarrow="block"/>
                </v:shape>
                <v:shape id="AutoShape 126" o:spid="_x0000_s1034" type="#_x0000_t109" style="position:absolute;left:13977;top:8567;width:30602;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w:txbxContent>
                      <w:p w:rsidR="006A653F" w:rsidRPr="00B413DB" w:rsidRDefault="006A653F" w:rsidP="006A653F">
                        <w:pPr>
                          <w:jc w:val="center"/>
                          <w:rPr>
                            <w:sz w:val="18"/>
                          </w:rPr>
                        </w:pPr>
                        <w:r w:rsidRPr="00B413DB">
                          <w:rPr>
                            <w:sz w:val="20"/>
                            <w:szCs w:val="28"/>
                          </w:rPr>
                          <w:t>прием заявления и документов, их регистрация</w:t>
                        </w:r>
                      </w:p>
                    </w:txbxContent>
                  </v:textbox>
                </v:shape>
                <v:shape id="AutoShape 127" o:spid="_x0000_s1035" type="#_x0000_t32" style="position:absolute;left:29251;top:12580;width:9;height:50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128" o:spid="_x0000_s1036" type="#_x0000_t109" style="position:absolute;left:13356;top:17584;width:31808;height:4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w:txbxContent>
                      <w:p w:rsidR="006A653F" w:rsidRPr="00B413DB" w:rsidRDefault="006A653F" w:rsidP="006A653F">
                        <w:pPr>
                          <w:jc w:val="center"/>
                          <w:rPr>
                            <w:sz w:val="18"/>
                          </w:rPr>
                        </w:pPr>
                        <w:r w:rsidRPr="00B413DB">
                          <w:rPr>
                            <w:sz w:val="20"/>
                            <w:szCs w:val="28"/>
                          </w:rPr>
                          <w:t>рассмотрение и проверка заявления и документов к</w:t>
                        </w:r>
                        <w:r w:rsidRPr="00B413DB">
                          <w:rPr>
                            <w:sz w:val="20"/>
                            <w:szCs w:val="28"/>
                          </w:rPr>
                          <w:t>о</w:t>
                        </w:r>
                        <w:r w:rsidRPr="00B413DB">
                          <w:rPr>
                            <w:sz w:val="20"/>
                            <w:szCs w:val="28"/>
                          </w:rPr>
                          <w:t>миссией Администрации Поспелихинского района</w:t>
                        </w:r>
                      </w:p>
                    </w:txbxContent>
                  </v:textbox>
                </v:shape>
                <v:shape id="AutoShape 129" o:spid="_x0000_s1037" type="#_x0000_t32" style="position:absolute;left:29260;top:22030;width:9;height:2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30" o:spid="_x0000_s1038" type="#_x0000_t176" style="position:absolute;left:15129;top:24343;width:28820;height:4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TV8AA&#10;AADaAAAADwAAAGRycy9kb3ducmV2LnhtbERPTYvCMBC9L/gfwgje1lQFV6tRxGUXD162Cl7HZmyK&#10;zaQ0sXb99eYgeHy87+W6s5VoqfGlYwWjYQKCOHe65ELB8fDzOQPhA7LGyjEp+CcP61XvY4mpdnf+&#10;ozYLhYgh7FNUYEKoUyl9bsiiH7qaOHIX11gMETaF1A3eY7it5DhJptJiybHBYE1bQ/k1u1kF3f5x&#10;nt9+R3kWzGz6dZq035ujVGrQ7zYLEIG68Ba/3DutIG6NV+IN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JTV8AAAADaAAAADwAAAAAAAAAAAAAAAACYAgAAZHJzL2Rvd25y&#10;ZXYueG1sUEsFBgAAAAAEAAQA9QAAAIUDAAAAAA==&#10;">
                  <v:textbox>
                    <w:txbxContent>
                      <w:p w:rsidR="006A653F" w:rsidRPr="003837CB" w:rsidRDefault="006A653F" w:rsidP="006A653F">
                        <w:pPr>
                          <w:jc w:val="center"/>
                          <w:rPr>
                            <w:sz w:val="20"/>
                            <w:szCs w:val="14"/>
                          </w:rPr>
                        </w:pPr>
                        <w:r w:rsidRPr="003837CB">
                          <w:rPr>
                            <w:sz w:val="20"/>
                            <w:szCs w:val="14"/>
                          </w:rPr>
                          <w:t>Отсутствуют необходимые и обязательные д</w:t>
                        </w:r>
                        <w:r w:rsidRPr="003837CB">
                          <w:rPr>
                            <w:sz w:val="20"/>
                            <w:szCs w:val="14"/>
                          </w:rPr>
                          <w:t>о</w:t>
                        </w:r>
                        <w:r w:rsidRPr="003837CB">
                          <w:rPr>
                            <w:sz w:val="20"/>
                            <w:szCs w:val="14"/>
                          </w:rPr>
                          <w:t>кументы от заявителя</w:t>
                        </w:r>
                      </w:p>
                      <w:p w:rsidR="006A653F" w:rsidRPr="003837CB" w:rsidRDefault="006A653F" w:rsidP="006A653F">
                        <w:pPr>
                          <w:rPr>
                            <w:sz w:val="36"/>
                          </w:rPr>
                        </w:pPr>
                      </w:p>
                    </w:txbxContent>
                  </v:textbox>
                </v:shape>
                <v:shape id="AutoShape 131" o:spid="_x0000_s1039" type="#_x0000_t32" style="position:absolute;left:43949;top:26520;width:6174;height: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132" o:spid="_x0000_s1040" type="#_x0000_t109" style="position:absolute;left:50123;top:23569;width:11557;height:7442;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tcQA&#10;AADbAAAADwAAAGRycy9kb3ducmV2LnhtbESPQW/CMAyF75P2HyJP2m2k22GgjoCmSZt24EJBVLtZ&#10;iWkLjVM1WWn/PT4gcbP1nt/7vFyPvlUD9bEJbOB1loEitsE1XBnY775fFqBiQnbYBiYDE0VYrx4f&#10;lpi7cOEtDUWqlIRwzNFAnVKXax1tTR7jLHTEoh1D7zHJ2lfa9XiRcN/qtyx71x4bloYaO/qqyZ6L&#10;f2/AnQ6Fpe3PX2mn43wzDZtykawxz0/j5weoRGO6m2/Xv07whV5+kQH0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7f7XEAAAA2wAAAA8AAAAAAAAAAAAAAAAAmAIAAGRycy9k&#10;b3ducmV2LnhtbFBLBQYAAAAABAAEAPUAAACJAwAAAAA=&#10;">
                  <v:textbox>
                    <w:txbxContent>
                      <w:p w:rsidR="006A653F" w:rsidRPr="00155CAB" w:rsidRDefault="006A653F" w:rsidP="006A653F">
                        <w:pPr>
                          <w:jc w:val="center"/>
                          <w:rPr>
                            <w:sz w:val="16"/>
                            <w:szCs w:val="16"/>
                          </w:rPr>
                        </w:pPr>
                        <w:r w:rsidRPr="00155CAB">
                          <w:rPr>
                            <w:sz w:val="16"/>
                            <w:szCs w:val="16"/>
                          </w:rPr>
                          <w:t>Уведомление</w:t>
                        </w:r>
                        <w:r>
                          <w:rPr>
                            <w:sz w:val="16"/>
                            <w:szCs w:val="16"/>
                          </w:rPr>
                          <w:t xml:space="preserve"> заяв</w:t>
                        </w:r>
                        <w:r>
                          <w:rPr>
                            <w:sz w:val="16"/>
                            <w:szCs w:val="16"/>
                          </w:rPr>
                          <w:t>и</w:t>
                        </w:r>
                        <w:r>
                          <w:rPr>
                            <w:sz w:val="16"/>
                            <w:szCs w:val="16"/>
                          </w:rPr>
                          <w:t>теля об отказе в предоставлении усл</w:t>
                        </w:r>
                        <w:r>
                          <w:rPr>
                            <w:sz w:val="16"/>
                            <w:szCs w:val="16"/>
                          </w:rPr>
                          <w:t>у</w:t>
                        </w:r>
                        <w:r>
                          <w:rPr>
                            <w:sz w:val="16"/>
                            <w:szCs w:val="16"/>
                          </w:rPr>
                          <w:t>ги по причине неко</w:t>
                        </w:r>
                        <w:r>
                          <w:rPr>
                            <w:sz w:val="16"/>
                            <w:szCs w:val="16"/>
                          </w:rPr>
                          <w:t>м</w:t>
                        </w:r>
                        <w:r>
                          <w:rPr>
                            <w:sz w:val="16"/>
                            <w:szCs w:val="16"/>
                          </w:rPr>
                          <w:t>плекта</w:t>
                        </w:r>
                      </w:p>
                      <w:p w:rsidR="006A653F" w:rsidRPr="00B413DB" w:rsidRDefault="006A653F" w:rsidP="006A653F">
                        <w:pPr>
                          <w:jc w:val="center"/>
                          <w:rPr>
                            <w:sz w:val="18"/>
                          </w:rPr>
                        </w:pPr>
                      </w:p>
                    </w:txbxContent>
                  </v:textbox>
                </v:shape>
                <v:shape id="AutoShape 133" o:spid="_x0000_s1041" type="#_x0000_t32" style="position:absolute;left:29539;top:28698;width:9;height:30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type id="_x0000_t4" coordsize="21600,21600" o:spt="4" path="m10800,l,10800,10800,21600,21600,10800xe">
                  <v:stroke joinstyle="miter"/>
                  <v:path gradientshapeok="t" o:connecttype="rect" textboxrect="5400,5400,16200,16200"/>
                </v:shapetype>
                <v:shape id="AutoShape 134" o:spid="_x0000_s1042" type="#_x0000_t4" style="position:absolute;left:21412;top:37410;width:15903;height:8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1STsAA&#10;AADbAAAADwAAAGRycy9kb3ducmV2LnhtbERPzYrCMBC+L/gOYQRva6qHRbpGEUEQ14vdfYDZZmyq&#10;zaQmsa1vb4SFvc3H9zvL9WAb0ZEPtWMFs2kGgrh0uuZKwc/37n0BIkRkjY1jUvCgAOvV6G2JuXY9&#10;n6grYiVSCIccFZgY21zKUBqyGKauJU7c2XmLMUFfSe2xT+G2kfMs+5AWa04NBlvaGiqvxd0quPy2&#10;pj8ubuesKH0nD0e/v52+lJqMh80niEhD/Bf/ufc6zZ/D65d0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1STsAAAADbAAAADwAAAAAAAAAAAAAAAACYAgAAZHJzL2Rvd25y&#10;ZXYueG1sUEsFBgAAAAAEAAQA9QAAAIUDAAAAAA==&#10;">
                  <v:textbox>
                    <w:txbxContent>
                      <w:p w:rsidR="006A653F" w:rsidRPr="00E94C16" w:rsidRDefault="006A653F" w:rsidP="006A653F">
                        <w:pPr>
                          <w:jc w:val="center"/>
                          <w:rPr>
                            <w:sz w:val="20"/>
                            <w:szCs w:val="20"/>
                          </w:rPr>
                        </w:pPr>
                        <w:r w:rsidRPr="00E94C16">
                          <w:rPr>
                            <w:sz w:val="20"/>
                            <w:szCs w:val="20"/>
                          </w:rPr>
                          <w:t>Проверка пройдена</w:t>
                        </w:r>
                      </w:p>
                      <w:p w:rsidR="006A653F" w:rsidRDefault="006A653F" w:rsidP="006A653F"/>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5" o:spid="_x0000_s1043" type="#_x0000_t34" style="position:absolute;left:13338;top:41450;width:8074;height:711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xe5MEAAADbAAAADwAAAGRycy9kb3ducmV2LnhtbERPS2rDMBDdF3IHMYXsajkJlOJECcXB&#10;IcWb1skBBmtqi1ojY8mf3r4qFLqbx/vO4bTYTkw0eONYwSZJQRDXThtuFNxvxdMLCB+QNXaOScE3&#10;eTgdVw8HzLSb+YOmKjQihrDPUEEbQp9J6euWLPrE9cSR+3SDxRDh0Eg94BzDbSe3afosLRqODS32&#10;lLdUf1WjVWDL6b0wF9O/XTZzafPzWKflqNT6cXndgwi0hH/xn/uq4/wd/P4SD5DH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vF7kwQAAANsAAAAPAAAAAAAAAAAAAAAA&#10;AKECAABkcnMvZG93bnJldi54bWxQSwUGAAAAAAQABAD5AAAAjwMAAAAA&#10;" adj="21650">
                  <v:stroke endarrow="block"/>
                </v:shape>
                <v:shape id="AutoShape 136" o:spid="_x0000_s1044" type="#_x0000_t34" style="position:absolute;left:37315;top:41450;width:8992;height:601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u//sAAAADbAAAADwAAAGRycy9kb3ducmV2LnhtbERPzYrCMBC+C75DGMGbpiuuSDXKIog9&#10;LWt3H2BIZtuyzaQmUatPvxEEb/Px/c5629tWXMiHxrGCt2kGglg703Cl4Od7P1mCCBHZYOuYFNwo&#10;wHYzHKwxN+7KR7qUsRIphEOOCuoYu1zKoGuyGKauI07cr/MWY4K+ksbjNYXbVs6ybCEtNpwaauxo&#10;V5P+K89Wwemgd8X9oL9ufXH8NFTq87sPSo1H/ccKRKQ+vsRPd2HS/Dk8fkkHyM0/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bv/7AAAAA2wAAAA8AAAAAAAAAAAAAAAAA&#10;oQIAAGRycy9kb3ducmV2LnhtbFBLBQYAAAAABAAEAPkAAACOAwAAAAA=&#10;" adj="21692">
                  <v:stroke endarrow="block"/>
                </v:shape>
                <v:rect id="Rectangle 137" o:spid="_x0000_s1045" style="position:absolute;top:48461;width:22213;height:4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6A653F" w:rsidRDefault="006A653F" w:rsidP="006A653F">
                        <w:r w:rsidRPr="0095517B">
                          <w:rPr>
                            <w:sz w:val="20"/>
                          </w:rPr>
                          <w:t>Формирование уведомления об отк</w:t>
                        </w:r>
                        <w:r w:rsidRPr="0095517B">
                          <w:rPr>
                            <w:sz w:val="20"/>
                          </w:rPr>
                          <w:t>а</w:t>
                        </w:r>
                        <w:r w:rsidRPr="0095517B">
                          <w:rPr>
                            <w:sz w:val="20"/>
                          </w:rPr>
                          <w:t>зе в муниципальной</w:t>
                        </w:r>
                        <w:r w:rsidR="00BA5345">
                          <w:rPr>
                            <w:sz w:val="20"/>
                          </w:rPr>
                          <w:t xml:space="preserve"> </w:t>
                        </w:r>
                        <w:r>
                          <w:rPr>
                            <w:sz w:val="20"/>
                          </w:rPr>
                          <w:t>услуге</w:t>
                        </w:r>
                      </w:p>
                    </w:txbxContent>
                  </v:textbox>
                </v:rect>
                <v:shape id="AutoShape 138" o:spid="_x0000_s1046" type="#_x0000_t32" style="position:absolute;left:13329;top:52771;width:9;height:29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rect id="Rectangle 139" o:spid="_x0000_s1047" style="position:absolute;left:18;top:55705;width:22204;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6A653F" w:rsidRDefault="006A653F" w:rsidP="006A653F">
                        <w:r>
                          <w:rPr>
                            <w:sz w:val="20"/>
                          </w:rPr>
                          <w:t>Визирование уведомления об отказе в предоставлении муниципальной услуги</w:t>
                        </w:r>
                      </w:p>
                    </w:txbxContent>
                  </v:textbox>
                </v:rect>
                <v:rect id="Rectangle 140" o:spid="_x0000_s1048" style="position:absolute;left:18;top:64137;width:22222;height:6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6A653F" w:rsidRPr="0095517B" w:rsidRDefault="006A653F" w:rsidP="006A653F">
                        <w:pPr>
                          <w:rPr>
                            <w:sz w:val="20"/>
                          </w:rPr>
                        </w:pPr>
                        <w:r w:rsidRPr="0095517B">
                          <w:rPr>
                            <w:sz w:val="20"/>
                          </w:rPr>
                          <w:t>Предоставление заявителю уведо</w:t>
                        </w:r>
                        <w:r w:rsidRPr="0095517B">
                          <w:rPr>
                            <w:sz w:val="20"/>
                          </w:rPr>
                          <w:t>м</w:t>
                        </w:r>
                        <w:r w:rsidRPr="0095517B">
                          <w:rPr>
                            <w:sz w:val="20"/>
                          </w:rPr>
                          <w:t xml:space="preserve">ления об отказе в предоставлении муниципальной услуги </w:t>
                        </w:r>
                      </w:p>
                    </w:txbxContent>
                  </v:textbox>
                </v:rect>
                <v:shape id="AutoShape 141" o:spid="_x0000_s1049" type="#_x0000_t32" style="position:absolute;left:13338;top:61204;width:18;height:2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142" o:spid="_x0000_s1050" type="#_x0000_t109" style="position:absolute;left:13977;top:31785;width:31808;height:2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hsIA&#10;AADbAAAADwAAAGRycy9kb3ducmV2LnhtbERPTWvCQBC9F/wPywhepG7UtkjqKlKI6KGHRi/exuw0&#10;CWZnQ3Yb47/vHAo9Pt73eju4RvXUhdqzgfksAUVceFtzaeB8yp5XoEJEtth4JgMPCrDdjJ7WmFp/&#10;5y/q81gqCeGQooEqxjbVOhQVOQwz3xIL9+07h1FgV2rb4V3CXaMXSfKmHdYsDRW29FFRcct/nIHF&#10;aprv+TM7vFyPNsPX+aWfLo/GTMbD7h1UpCH+i//cBys+WS9f5Afo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v+iGwgAAANsAAAAPAAAAAAAAAAAAAAAAAJgCAABkcnMvZG93&#10;bnJldi54bWxQSwUGAAAAAAQABAD1AAAAhwMAAAAA&#10;">
                  <v:textbox>
                    <w:txbxContent>
                      <w:p w:rsidR="006A653F" w:rsidRPr="00B413DB" w:rsidRDefault="006A653F" w:rsidP="006A653F">
                        <w:pPr>
                          <w:jc w:val="center"/>
                          <w:rPr>
                            <w:sz w:val="18"/>
                          </w:rPr>
                        </w:pPr>
                        <w:r>
                          <w:rPr>
                            <w:sz w:val="18"/>
                          </w:rPr>
                          <w:t>Запрос документов по межведомственному взаимодействию</w:t>
                        </w:r>
                      </w:p>
                    </w:txbxContent>
                  </v:textbox>
                </v:shape>
                <v:shape id="AutoShape 143" o:spid="_x0000_s1051" type="#_x0000_t32" style="position:absolute;left:29287;top:35088;width:9;height:23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rect id="Rectangle 144" o:spid="_x0000_s1052" style="position:absolute;left:36190;top:47462;width:22213;height:43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6A653F" w:rsidRPr="002604DC" w:rsidRDefault="006A653F" w:rsidP="006A653F">
                        <w:pPr>
                          <w:rPr>
                            <w:sz w:val="20"/>
                          </w:rPr>
                        </w:pPr>
                        <w:r w:rsidRPr="002604DC">
                          <w:rPr>
                            <w:sz w:val="20"/>
                          </w:rPr>
                          <w:t>Формирование решения о постано</w:t>
                        </w:r>
                        <w:r w:rsidRPr="002604DC">
                          <w:rPr>
                            <w:sz w:val="20"/>
                          </w:rPr>
                          <w:t>в</w:t>
                        </w:r>
                        <w:r w:rsidRPr="002604DC">
                          <w:rPr>
                            <w:sz w:val="20"/>
                          </w:rPr>
                          <w:t xml:space="preserve">ке на учет граждан </w:t>
                        </w:r>
                      </w:p>
                    </w:txbxContent>
                  </v:textbox>
                </v:rect>
                <v:rect id="Rectangle 145" o:spid="_x0000_s1053" style="position:absolute;left:36190;top:54346;width:22213;height:4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6A653F" w:rsidRPr="009F0FA3" w:rsidRDefault="006A653F" w:rsidP="006A653F">
                        <w:pPr>
                          <w:jc w:val="center"/>
                          <w:rPr>
                            <w:sz w:val="20"/>
                          </w:rPr>
                        </w:pPr>
                        <w:r w:rsidRPr="009F0FA3">
                          <w:rPr>
                            <w:sz w:val="20"/>
                          </w:rPr>
                          <w:t>Визирование решения</w:t>
                        </w:r>
                      </w:p>
                    </w:txbxContent>
                  </v:textbox>
                </v:rect>
                <v:rect id="Rectangle 146" o:spid="_x0000_s1054" style="position:absolute;left:36190;top:62131;width:22213;height:8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6A653F" w:rsidRPr="00C53F2D" w:rsidRDefault="006A653F" w:rsidP="006A653F">
                        <w:pPr>
                          <w:rPr>
                            <w:sz w:val="18"/>
                          </w:rPr>
                        </w:pPr>
                        <w:r w:rsidRPr="00C53F2D">
                          <w:rPr>
                            <w:sz w:val="20"/>
                            <w:szCs w:val="28"/>
                          </w:rPr>
                          <w:t>Постановк</w:t>
                        </w:r>
                        <w:r>
                          <w:rPr>
                            <w:sz w:val="20"/>
                            <w:szCs w:val="28"/>
                          </w:rPr>
                          <w:t>а</w:t>
                        </w:r>
                        <w:r w:rsidRPr="00C53F2D">
                          <w:rPr>
                            <w:sz w:val="20"/>
                            <w:szCs w:val="28"/>
                          </w:rPr>
                          <w:t xml:space="preserve"> на учет и включении в перечень граждан, имеющих трех и более детей и состоящих на учете в качестве желающих приобрести з</w:t>
                        </w:r>
                        <w:r w:rsidRPr="00C53F2D">
                          <w:rPr>
                            <w:sz w:val="20"/>
                            <w:szCs w:val="28"/>
                          </w:rPr>
                          <w:t>е</w:t>
                        </w:r>
                        <w:r w:rsidRPr="00C53F2D">
                          <w:rPr>
                            <w:sz w:val="20"/>
                            <w:szCs w:val="28"/>
                          </w:rPr>
                          <w:t>мельные участки</w:t>
                        </w:r>
                      </w:p>
                    </w:txbxContent>
                  </v:textbox>
                </v:rect>
                <v:shape id="AutoShape 147" o:spid="_x0000_s1055" type="#_x0000_t32" style="position:absolute;left:46307;top:51763;width:18;height:29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148" o:spid="_x0000_s1056" type="#_x0000_t32" style="position:absolute;left:46325;top:58639;width:9;height:34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nCcEAAADbAAAADwAAAGRycy9kb3ducmV2LnhtbESPT4vCMBTE78J+h/AW9qbpCitSjaLC&#10;gnhZ/AN6fDTPNti8lCY29dtvBMHjMDO/YebL3taio9Ybxwq+RxkI4sJpw6WC0/F3OAXhA7LG2jEp&#10;eJCH5eJjMMdcu8h76g6hFAnCPkcFVQhNLqUvKrLoR64hTt7VtRZDkm0pdYsxwW0tx1k2kRYNp4UK&#10;G9pUVNwOd6vAxD/TNdtNXO/OF68jmcePM0p9ffarGYhAfXiHX+2tVjCewP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s+cJwQAAANsAAAAPAAAAAAAAAAAAAAAA&#10;AKECAABkcnMvZG93bnJldi54bWxQSwUGAAAAAAQABAD5AAAAjwMAAAAA&#10;">
                  <v:stroke endarrow="block"/>
                </v:shape>
                <w10:anchorlock/>
              </v:group>
            </w:pict>
          </mc:Fallback>
        </mc:AlternateContent>
      </w:r>
    </w:p>
    <w:p w:rsidR="006B0983" w:rsidRDefault="006B0983" w:rsidP="006B0983">
      <w:pPr>
        <w:autoSpaceDE w:val="0"/>
        <w:autoSpaceDN w:val="0"/>
        <w:adjustRightInd w:val="0"/>
        <w:ind w:left="-851" w:right="-426"/>
        <w:outlineLvl w:val="2"/>
        <w:rPr>
          <w:lang w:val="en-US"/>
        </w:rPr>
      </w:pPr>
    </w:p>
    <w:p w:rsidR="006A653F" w:rsidRDefault="006A653F" w:rsidP="006B0983">
      <w:pPr>
        <w:autoSpaceDE w:val="0"/>
        <w:autoSpaceDN w:val="0"/>
        <w:adjustRightInd w:val="0"/>
        <w:ind w:left="-851" w:right="-426"/>
        <w:jc w:val="right"/>
        <w:outlineLvl w:val="2"/>
        <w:rPr>
          <w:lang w:val="en-US"/>
        </w:rPr>
      </w:pPr>
    </w:p>
    <w:p w:rsidR="006A653F" w:rsidRDefault="006A653F" w:rsidP="006B0983">
      <w:pPr>
        <w:autoSpaceDE w:val="0"/>
        <w:autoSpaceDN w:val="0"/>
        <w:adjustRightInd w:val="0"/>
        <w:ind w:left="-851" w:right="-426"/>
        <w:jc w:val="right"/>
        <w:outlineLvl w:val="2"/>
        <w:rPr>
          <w:lang w:val="en-US"/>
        </w:rPr>
      </w:pPr>
    </w:p>
    <w:p w:rsidR="004E66A8" w:rsidRDefault="004E66A8" w:rsidP="006A653F">
      <w:pPr>
        <w:autoSpaceDE w:val="0"/>
        <w:autoSpaceDN w:val="0"/>
        <w:adjustRightInd w:val="0"/>
        <w:ind w:left="-851" w:right="-426"/>
        <w:jc w:val="both"/>
        <w:outlineLvl w:val="2"/>
      </w:pPr>
      <w:r w:rsidRPr="00F46098">
        <w:lastRenderedPageBreak/>
        <w:t>Приложение</w:t>
      </w:r>
      <w:proofErr w:type="gramStart"/>
      <w:r>
        <w:t>4</w:t>
      </w:r>
      <w:proofErr w:type="gramEnd"/>
      <w:r>
        <w:t xml:space="preserve"> </w:t>
      </w:r>
    </w:p>
    <w:p w:rsidR="004E66A8" w:rsidRPr="00B447A4" w:rsidRDefault="004E66A8" w:rsidP="004E66A8">
      <w:pPr>
        <w:tabs>
          <w:tab w:val="left" w:pos="5812"/>
          <w:tab w:val="left" w:pos="7088"/>
        </w:tabs>
        <w:spacing w:line="240" w:lineRule="exact"/>
        <w:ind w:left="5670"/>
        <w:jc w:val="both"/>
      </w:pPr>
      <w:r w:rsidRPr="00B447A4">
        <w:t>к Административному регламенту</w:t>
      </w:r>
    </w:p>
    <w:p w:rsidR="004E66A8" w:rsidRPr="004E66A8" w:rsidRDefault="004E66A8" w:rsidP="004E66A8">
      <w:pPr>
        <w:tabs>
          <w:tab w:val="left" w:pos="5812"/>
          <w:tab w:val="left" w:pos="7088"/>
        </w:tabs>
        <w:spacing w:line="240" w:lineRule="exact"/>
        <w:ind w:left="5670"/>
        <w:jc w:val="both"/>
      </w:pPr>
      <w:r w:rsidRPr="00B447A4">
        <w:t xml:space="preserve">предоставления </w:t>
      </w:r>
      <w:proofErr w:type="gramStart"/>
      <w:r w:rsidRPr="00B447A4">
        <w:t>муниципальной</w:t>
      </w:r>
      <w:proofErr w:type="gramEnd"/>
      <w:r w:rsidRPr="00B447A4">
        <w:t xml:space="preserve"> ус-</w:t>
      </w:r>
      <w:proofErr w:type="spellStart"/>
      <w:r w:rsidRPr="00B447A4">
        <w:t>луги</w:t>
      </w:r>
      <w:proofErr w:type="spellEnd"/>
      <w:r w:rsidRPr="00B447A4">
        <w:t xml:space="preserve"> </w:t>
      </w:r>
      <w:r w:rsidRPr="00B447A4">
        <w:rPr>
          <w:rStyle w:val="a8"/>
          <w:b w:val="0"/>
        </w:rPr>
        <w:t>«</w:t>
      </w:r>
      <w:r>
        <w:t>Учет граждан, имеющих трех и более детей, желающих приобрести земельные участки</w:t>
      </w:r>
      <w:r w:rsidRPr="00B447A4">
        <w:rPr>
          <w:rStyle w:val="a8"/>
          <w:b w:val="0"/>
        </w:rPr>
        <w:t>»</w:t>
      </w:r>
    </w:p>
    <w:p w:rsidR="008E6460" w:rsidRPr="00F46098" w:rsidRDefault="008E6460">
      <w:pPr>
        <w:autoSpaceDE w:val="0"/>
        <w:autoSpaceDN w:val="0"/>
        <w:adjustRightInd w:val="0"/>
        <w:ind w:firstLine="540"/>
        <w:jc w:val="both"/>
        <w:outlineLvl w:val="2"/>
        <w:rPr>
          <w:sz w:val="22"/>
          <w:szCs w:val="22"/>
        </w:rPr>
      </w:pPr>
    </w:p>
    <w:p w:rsidR="008E6460" w:rsidRPr="00F46098" w:rsidRDefault="008E6460" w:rsidP="00764178">
      <w:pPr>
        <w:autoSpaceDE w:val="0"/>
        <w:autoSpaceDN w:val="0"/>
        <w:adjustRightInd w:val="0"/>
        <w:ind w:firstLine="540"/>
        <w:jc w:val="center"/>
        <w:outlineLvl w:val="2"/>
      </w:pPr>
      <w:r w:rsidRPr="00F46098">
        <w:t>Контактные данные для подачи жалоб в связи с предоставлением муниципальной услуги</w:t>
      </w:r>
    </w:p>
    <w:p w:rsidR="008E6460" w:rsidRPr="00F46098" w:rsidRDefault="008E6460">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6A653F" w:rsidRPr="00F46098">
        <w:tc>
          <w:tcPr>
            <w:tcW w:w="3794" w:type="dxa"/>
          </w:tcPr>
          <w:p w:rsidR="006A653F" w:rsidRPr="006A653F" w:rsidRDefault="006A653F" w:rsidP="008368BA">
            <w:pPr>
              <w:autoSpaceDE w:val="0"/>
              <w:autoSpaceDN w:val="0"/>
              <w:adjustRightInd w:val="0"/>
              <w:jc w:val="both"/>
              <w:outlineLvl w:val="2"/>
            </w:pPr>
            <w:r w:rsidRPr="006A653F">
              <w:t xml:space="preserve">Администрация </w:t>
            </w:r>
            <w:proofErr w:type="spellStart"/>
            <w:r w:rsidRPr="006A653F">
              <w:t>Поспелихинского</w:t>
            </w:r>
            <w:proofErr w:type="spellEnd"/>
            <w:r w:rsidRPr="006A653F">
              <w:t xml:space="preserve"> района</w:t>
            </w:r>
          </w:p>
        </w:tc>
        <w:tc>
          <w:tcPr>
            <w:tcW w:w="5245" w:type="dxa"/>
          </w:tcPr>
          <w:p w:rsidR="006A653F" w:rsidRPr="006A653F" w:rsidRDefault="006A653F" w:rsidP="008368BA">
            <w:pPr>
              <w:autoSpaceDE w:val="0"/>
              <w:autoSpaceDN w:val="0"/>
              <w:adjustRightInd w:val="0"/>
              <w:outlineLvl w:val="2"/>
            </w:pPr>
            <w:r w:rsidRPr="006A653F">
              <w:t xml:space="preserve">659700,Алтайский край, </w:t>
            </w:r>
            <w:proofErr w:type="spellStart"/>
            <w:r w:rsidRPr="006A653F">
              <w:t>Поспелихинский</w:t>
            </w:r>
            <w:proofErr w:type="spellEnd"/>
            <w:r w:rsidRPr="006A653F">
              <w:t xml:space="preserve"> район, </w:t>
            </w:r>
          </w:p>
          <w:p w:rsidR="006A653F" w:rsidRPr="006A653F" w:rsidRDefault="006A653F" w:rsidP="008368BA">
            <w:pPr>
              <w:autoSpaceDE w:val="0"/>
              <w:autoSpaceDN w:val="0"/>
              <w:adjustRightInd w:val="0"/>
              <w:outlineLvl w:val="2"/>
            </w:pPr>
            <w:proofErr w:type="gramStart"/>
            <w:r w:rsidRPr="006A653F">
              <w:t>с</w:t>
            </w:r>
            <w:proofErr w:type="gramEnd"/>
            <w:r w:rsidRPr="006A653F">
              <w:t xml:space="preserve">. Поспелиха, ул. Коммунистическая,7 </w:t>
            </w:r>
          </w:p>
          <w:p w:rsidR="006A653F" w:rsidRPr="006A653F" w:rsidRDefault="006A653F" w:rsidP="008368BA">
            <w:pPr>
              <w:autoSpaceDE w:val="0"/>
              <w:autoSpaceDN w:val="0"/>
              <w:adjustRightInd w:val="0"/>
              <w:outlineLvl w:val="2"/>
            </w:pPr>
            <w:r w:rsidRPr="006A653F">
              <w:t>8(38556) 22-4-01</w:t>
            </w:r>
          </w:p>
          <w:p w:rsidR="006A653F" w:rsidRPr="006A653F" w:rsidRDefault="006A653F" w:rsidP="00BA5345">
            <w:pPr>
              <w:autoSpaceDE w:val="0"/>
              <w:autoSpaceDN w:val="0"/>
              <w:adjustRightInd w:val="0"/>
              <w:outlineLvl w:val="2"/>
            </w:pPr>
            <w:r w:rsidRPr="006A653F">
              <w:t xml:space="preserve">Глава района </w:t>
            </w:r>
          </w:p>
        </w:tc>
      </w:tr>
    </w:tbl>
    <w:p w:rsidR="004E66A8" w:rsidRDefault="008E6460" w:rsidP="004E66A8">
      <w:pPr>
        <w:tabs>
          <w:tab w:val="left" w:pos="5812"/>
          <w:tab w:val="left" w:pos="7088"/>
        </w:tabs>
        <w:autoSpaceDE w:val="0"/>
        <w:autoSpaceDN w:val="0"/>
        <w:adjustRightInd w:val="0"/>
        <w:ind w:right="2266"/>
        <w:jc w:val="right"/>
        <w:outlineLvl w:val="1"/>
      </w:pPr>
      <w:r w:rsidRPr="00F46098">
        <w:br w:type="page"/>
      </w:r>
      <w:r w:rsidR="004E66A8" w:rsidRPr="00F46098">
        <w:lastRenderedPageBreak/>
        <w:t>Приложение</w:t>
      </w:r>
      <w:r w:rsidR="004E66A8">
        <w:t>5</w:t>
      </w:r>
    </w:p>
    <w:p w:rsidR="004E66A8" w:rsidRPr="00B447A4" w:rsidRDefault="004E66A8" w:rsidP="004E66A8">
      <w:pPr>
        <w:tabs>
          <w:tab w:val="left" w:pos="5812"/>
          <w:tab w:val="left" w:pos="7088"/>
        </w:tabs>
        <w:spacing w:line="240" w:lineRule="exact"/>
        <w:ind w:left="5670"/>
        <w:jc w:val="both"/>
      </w:pPr>
      <w:r w:rsidRPr="00B447A4">
        <w:t>к Административному регламенту</w:t>
      </w:r>
    </w:p>
    <w:p w:rsidR="004E66A8" w:rsidRPr="004E66A8" w:rsidRDefault="004E66A8" w:rsidP="004E66A8">
      <w:pPr>
        <w:tabs>
          <w:tab w:val="left" w:pos="5812"/>
          <w:tab w:val="left" w:pos="7088"/>
        </w:tabs>
        <w:spacing w:line="240" w:lineRule="exact"/>
        <w:ind w:left="5670"/>
        <w:jc w:val="both"/>
      </w:pPr>
      <w:r w:rsidRPr="00B447A4">
        <w:t xml:space="preserve">предоставления </w:t>
      </w:r>
      <w:proofErr w:type="gramStart"/>
      <w:r w:rsidRPr="00B447A4">
        <w:t>муниципальной</w:t>
      </w:r>
      <w:proofErr w:type="gramEnd"/>
      <w:r w:rsidRPr="00B447A4">
        <w:t xml:space="preserve"> ус-</w:t>
      </w:r>
      <w:proofErr w:type="spellStart"/>
      <w:r w:rsidRPr="00B447A4">
        <w:t>луги</w:t>
      </w:r>
      <w:proofErr w:type="spellEnd"/>
      <w:r w:rsidRPr="00B447A4">
        <w:t xml:space="preserve"> </w:t>
      </w:r>
      <w:r w:rsidRPr="00B447A4">
        <w:rPr>
          <w:rStyle w:val="a8"/>
          <w:b w:val="0"/>
        </w:rPr>
        <w:t>«</w:t>
      </w:r>
      <w:r>
        <w:t>Учет граждан, имеющих трех и более детей, желающих приобрести земельные участки</w:t>
      </w:r>
      <w:r w:rsidRPr="00B447A4">
        <w:rPr>
          <w:rStyle w:val="a8"/>
          <w:b w:val="0"/>
        </w:rPr>
        <w:t>»</w:t>
      </w:r>
    </w:p>
    <w:p w:rsidR="004E66A8" w:rsidRDefault="004E66A8" w:rsidP="004E66A8">
      <w:pPr>
        <w:tabs>
          <w:tab w:val="left" w:pos="567"/>
        </w:tabs>
        <w:ind w:left="4536"/>
      </w:pPr>
    </w:p>
    <w:p w:rsidR="004E66A8" w:rsidRPr="00567F70" w:rsidRDefault="004E66A8" w:rsidP="004E66A8">
      <w:pPr>
        <w:tabs>
          <w:tab w:val="left" w:pos="567"/>
        </w:tabs>
        <w:ind w:left="4536"/>
        <w:rPr>
          <w:sz w:val="20"/>
          <w:szCs w:val="20"/>
        </w:rPr>
      </w:pPr>
      <w:r w:rsidRPr="00567F70">
        <w:rPr>
          <w:sz w:val="20"/>
          <w:szCs w:val="20"/>
        </w:rPr>
        <w:t>Руководителю органа местного самоуправления ____________________________________</w:t>
      </w:r>
    </w:p>
    <w:p w:rsidR="004E66A8" w:rsidRPr="00567F70" w:rsidRDefault="004E66A8" w:rsidP="004E66A8">
      <w:pPr>
        <w:tabs>
          <w:tab w:val="left" w:pos="567"/>
        </w:tabs>
        <w:ind w:left="4536"/>
        <w:rPr>
          <w:sz w:val="20"/>
          <w:szCs w:val="20"/>
        </w:rPr>
      </w:pPr>
      <w:r w:rsidRPr="00567F70">
        <w:rPr>
          <w:sz w:val="20"/>
          <w:szCs w:val="20"/>
        </w:rPr>
        <w:t>от______________________________________</w:t>
      </w:r>
    </w:p>
    <w:p w:rsidR="004E66A8" w:rsidRPr="00567F70" w:rsidRDefault="004E66A8" w:rsidP="004E66A8">
      <w:pPr>
        <w:tabs>
          <w:tab w:val="left" w:pos="567"/>
        </w:tabs>
        <w:ind w:left="4536"/>
        <w:rPr>
          <w:sz w:val="20"/>
          <w:szCs w:val="20"/>
        </w:rPr>
      </w:pPr>
      <w:r w:rsidRPr="00567F70">
        <w:rPr>
          <w:sz w:val="20"/>
          <w:szCs w:val="20"/>
        </w:rPr>
        <w:t>________________________________________</w:t>
      </w:r>
    </w:p>
    <w:p w:rsidR="004E66A8" w:rsidRPr="00567F70" w:rsidRDefault="004E66A8" w:rsidP="004E66A8">
      <w:pPr>
        <w:tabs>
          <w:tab w:val="left" w:pos="567"/>
        </w:tabs>
        <w:ind w:left="4536"/>
        <w:rPr>
          <w:sz w:val="20"/>
          <w:szCs w:val="20"/>
        </w:rPr>
      </w:pPr>
      <w:r w:rsidRPr="00567F70">
        <w:rPr>
          <w:sz w:val="20"/>
          <w:szCs w:val="20"/>
        </w:rPr>
        <w:t>Адрес место жител</w:t>
      </w:r>
      <w:r w:rsidRPr="00567F70">
        <w:rPr>
          <w:sz w:val="20"/>
          <w:szCs w:val="20"/>
        </w:rPr>
        <w:t>ь</w:t>
      </w:r>
      <w:r w:rsidRPr="00567F70">
        <w:rPr>
          <w:sz w:val="20"/>
          <w:szCs w:val="20"/>
        </w:rPr>
        <w:t>ства__________________________________</w:t>
      </w:r>
    </w:p>
    <w:p w:rsidR="004E66A8" w:rsidRPr="00567F70" w:rsidRDefault="004E66A8" w:rsidP="004E66A8">
      <w:pPr>
        <w:tabs>
          <w:tab w:val="left" w:pos="567"/>
        </w:tabs>
        <w:ind w:left="4536"/>
        <w:rPr>
          <w:sz w:val="20"/>
          <w:szCs w:val="20"/>
        </w:rPr>
      </w:pPr>
      <w:r w:rsidRPr="00567F70">
        <w:rPr>
          <w:sz w:val="20"/>
          <w:szCs w:val="20"/>
        </w:rPr>
        <w:t>паспорт: серия_________ № _______________</w:t>
      </w:r>
    </w:p>
    <w:p w:rsidR="004E66A8" w:rsidRPr="00567F70" w:rsidRDefault="004E66A8" w:rsidP="004E66A8">
      <w:pPr>
        <w:tabs>
          <w:tab w:val="left" w:pos="567"/>
        </w:tabs>
        <w:ind w:left="4536"/>
        <w:rPr>
          <w:sz w:val="20"/>
          <w:szCs w:val="20"/>
        </w:rPr>
      </w:pPr>
      <w:r w:rsidRPr="00567F70">
        <w:rPr>
          <w:sz w:val="20"/>
          <w:szCs w:val="20"/>
        </w:rPr>
        <w:t xml:space="preserve">кем </w:t>
      </w:r>
      <w:proofErr w:type="gramStart"/>
      <w:r w:rsidRPr="00567F70">
        <w:rPr>
          <w:sz w:val="20"/>
          <w:szCs w:val="20"/>
        </w:rPr>
        <w:t>выдан</w:t>
      </w:r>
      <w:proofErr w:type="gramEnd"/>
      <w:r w:rsidRPr="00567F70">
        <w:rPr>
          <w:sz w:val="20"/>
          <w:szCs w:val="20"/>
        </w:rPr>
        <w:t>_______________________________</w:t>
      </w:r>
    </w:p>
    <w:p w:rsidR="004E66A8" w:rsidRPr="00567F70" w:rsidRDefault="004E66A8" w:rsidP="004E66A8">
      <w:pPr>
        <w:tabs>
          <w:tab w:val="left" w:pos="567"/>
        </w:tabs>
        <w:ind w:left="4536"/>
        <w:rPr>
          <w:sz w:val="20"/>
          <w:szCs w:val="20"/>
        </w:rPr>
      </w:pPr>
      <w:r w:rsidRPr="00567F70">
        <w:rPr>
          <w:sz w:val="20"/>
          <w:szCs w:val="20"/>
        </w:rPr>
        <w:t>дата выдачи_____________________________</w:t>
      </w:r>
    </w:p>
    <w:p w:rsidR="00F05D21" w:rsidRPr="00567F70" w:rsidRDefault="00F05D21" w:rsidP="004E66A8">
      <w:pPr>
        <w:tabs>
          <w:tab w:val="left" w:pos="567"/>
        </w:tabs>
        <w:ind w:left="4536"/>
        <w:rPr>
          <w:sz w:val="20"/>
          <w:szCs w:val="20"/>
        </w:rPr>
      </w:pPr>
      <w:r w:rsidRPr="00567F70">
        <w:rPr>
          <w:sz w:val="20"/>
          <w:szCs w:val="20"/>
        </w:rPr>
        <w:t>ИНН</w:t>
      </w:r>
      <w:r w:rsidR="00987773" w:rsidRPr="00567F70">
        <w:rPr>
          <w:rStyle w:val="aff0"/>
          <w:sz w:val="20"/>
          <w:szCs w:val="20"/>
        </w:rPr>
        <w:footnoteReference w:id="5"/>
      </w:r>
      <w:r w:rsidRPr="00567F70">
        <w:rPr>
          <w:sz w:val="20"/>
          <w:szCs w:val="20"/>
        </w:rPr>
        <w:t>___________________________________</w:t>
      </w:r>
    </w:p>
    <w:p w:rsidR="008E6460" w:rsidRPr="00567F70" w:rsidRDefault="004E66A8" w:rsidP="004E66A8">
      <w:pPr>
        <w:jc w:val="right"/>
        <w:rPr>
          <w:sz w:val="20"/>
          <w:szCs w:val="20"/>
        </w:rPr>
      </w:pPr>
      <w:r w:rsidRPr="00567F70">
        <w:rPr>
          <w:sz w:val="20"/>
          <w:szCs w:val="20"/>
        </w:rPr>
        <w:t>телефон_________________________________</w:t>
      </w:r>
    </w:p>
    <w:p w:rsidR="00B56BF4" w:rsidRPr="004E66A8" w:rsidRDefault="00B56BF4" w:rsidP="004E66A8">
      <w:pPr>
        <w:jc w:val="right"/>
      </w:pPr>
    </w:p>
    <w:p w:rsidR="00DE33EA" w:rsidRPr="00F46098" w:rsidRDefault="00DE33EA"/>
    <w:p w:rsidR="00DE33EA" w:rsidRPr="00567F70" w:rsidRDefault="00DE33EA" w:rsidP="00567F70">
      <w:pPr>
        <w:pStyle w:val="1"/>
        <w:rPr>
          <w:sz w:val="20"/>
          <w:szCs w:val="20"/>
        </w:rPr>
      </w:pPr>
      <w:r w:rsidRPr="00567F70">
        <w:rPr>
          <w:sz w:val="20"/>
          <w:szCs w:val="20"/>
        </w:rPr>
        <w:t xml:space="preserve">Заявление </w:t>
      </w:r>
      <w:r w:rsidRPr="00567F70">
        <w:rPr>
          <w:sz w:val="20"/>
          <w:szCs w:val="20"/>
        </w:rPr>
        <w:br/>
        <w:t>о постановке на учет граждан, имеющих трех и более детей и желающих</w:t>
      </w:r>
      <w:r w:rsidRPr="00567F70">
        <w:rPr>
          <w:sz w:val="20"/>
          <w:szCs w:val="20"/>
        </w:rPr>
        <w:br/>
        <w:t xml:space="preserve">в соответствии с законом </w:t>
      </w:r>
      <w:r w:rsidR="0077626F" w:rsidRPr="00FC294C">
        <w:rPr>
          <w:sz w:val="20"/>
          <w:szCs w:val="20"/>
        </w:rPr>
        <w:t>А</w:t>
      </w:r>
      <w:r w:rsidRPr="00567F70">
        <w:rPr>
          <w:sz w:val="20"/>
          <w:szCs w:val="20"/>
        </w:rPr>
        <w:t xml:space="preserve">лтайского края </w:t>
      </w:r>
      <w:r w:rsidR="00FC294C" w:rsidRPr="00FC294C">
        <w:rPr>
          <w:sz w:val="20"/>
          <w:szCs w:val="20"/>
        </w:rPr>
        <w:t xml:space="preserve">от </w:t>
      </w:r>
      <w:r w:rsidR="0077626F" w:rsidRPr="00FC294C">
        <w:rPr>
          <w:sz w:val="20"/>
          <w:szCs w:val="20"/>
        </w:rPr>
        <w:t>09.11.2015 № 98-ЗС</w:t>
      </w:r>
      <w:r w:rsidRPr="00C96213">
        <w:rPr>
          <w:strike/>
          <w:sz w:val="20"/>
          <w:szCs w:val="20"/>
        </w:rPr>
        <w:br/>
      </w:r>
      <w:r w:rsidRPr="00567F70">
        <w:rPr>
          <w:sz w:val="20"/>
          <w:szCs w:val="20"/>
        </w:rPr>
        <w:t>«О бесплатном предоставлении в собственность земельных участков»</w:t>
      </w:r>
      <w:r w:rsidRPr="00567F70">
        <w:rPr>
          <w:sz w:val="20"/>
          <w:szCs w:val="20"/>
        </w:rPr>
        <w:br/>
        <w:t>приобрести земельные участки для индивидуального жилищного</w:t>
      </w:r>
      <w:r w:rsidRPr="00567F70">
        <w:rPr>
          <w:sz w:val="20"/>
          <w:szCs w:val="20"/>
        </w:rPr>
        <w:br/>
        <w:t>строительства или ведения личного подсобного хозяйства</w:t>
      </w:r>
    </w:p>
    <w:p w:rsidR="00764567" w:rsidRPr="00567F70" w:rsidRDefault="00764567" w:rsidP="00DE33EA">
      <w:pPr>
        <w:ind w:firstLine="720"/>
        <w:jc w:val="both"/>
        <w:rPr>
          <w:sz w:val="20"/>
          <w:szCs w:val="20"/>
        </w:rPr>
      </w:pPr>
    </w:p>
    <w:p w:rsidR="00DE33EA" w:rsidRPr="00567F70" w:rsidRDefault="00DE33EA" w:rsidP="00DE33EA">
      <w:pPr>
        <w:ind w:firstLine="720"/>
        <w:jc w:val="both"/>
        <w:rPr>
          <w:sz w:val="20"/>
          <w:szCs w:val="20"/>
        </w:rPr>
      </w:pPr>
      <w:proofErr w:type="gramStart"/>
      <w:r w:rsidRPr="00567F70">
        <w:rPr>
          <w:sz w:val="20"/>
          <w:szCs w:val="20"/>
        </w:rPr>
        <w:t>Для заключения договора безвозмездной передачи в собственность земельного участка, прошу п</w:t>
      </w:r>
      <w:r w:rsidRPr="00567F70">
        <w:rPr>
          <w:sz w:val="20"/>
          <w:szCs w:val="20"/>
        </w:rPr>
        <w:t>о</w:t>
      </w:r>
      <w:r w:rsidRPr="00567F70">
        <w:rPr>
          <w:sz w:val="20"/>
          <w:szCs w:val="20"/>
        </w:rPr>
        <w:t xml:space="preserve">ставить меня на учет граждан, имеющих трех и более детей и желающих в соответствии с </w:t>
      </w:r>
      <w:hyperlink r:id="rId22" w:history="1">
        <w:r w:rsidRPr="00567F70">
          <w:rPr>
            <w:sz w:val="20"/>
            <w:szCs w:val="20"/>
          </w:rPr>
          <w:t>законом</w:t>
        </w:r>
      </w:hyperlink>
      <w:r w:rsidRPr="00567F70">
        <w:rPr>
          <w:sz w:val="20"/>
          <w:szCs w:val="20"/>
        </w:rPr>
        <w:t xml:space="preserve"> Алта</w:t>
      </w:r>
      <w:r w:rsidRPr="00567F70">
        <w:rPr>
          <w:sz w:val="20"/>
          <w:szCs w:val="20"/>
        </w:rPr>
        <w:t>й</w:t>
      </w:r>
      <w:r w:rsidRPr="00567F70">
        <w:rPr>
          <w:sz w:val="20"/>
          <w:szCs w:val="20"/>
        </w:rPr>
        <w:t xml:space="preserve">ского края от </w:t>
      </w:r>
      <w:r w:rsidR="004E66A8" w:rsidRPr="00567F70">
        <w:rPr>
          <w:sz w:val="20"/>
          <w:szCs w:val="20"/>
        </w:rPr>
        <w:t>09.11.2015</w:t>
      </w:r>
      <w:r w:rsidR="00194C13" w:rsidRPr="00567F70">
        <w:rPr>
          <w:sz w:val="20"/>
          <w:szCs w:val="20"/>
        </w:rPr>
        <w:t>№</w:t>
      </w:r>
      <w:r w:rsidR="004E66A8" w:rsidRPr="00567F70">
        <w:rPr>
          <w:sz w:val="20"/>
          <w:szCs w:val="20"/>
        </w:rPr>
        <w:t> 9</w:t>
      </w:r>
      <w:r w:rsidRPr="00567F70">
        <w:rPr>
          <w:sz w:val="20"/>
          <w:szCs w:val="20"/>
        </w:rPr>
        <w:t xml:space="preserve">8-ЗС </w:t>
      </w:r>
      <w:r w:rsidR="00194C13" w:rsidRPr="00567F70">
        <w:rPr>
          <w:sz w:val="20"/>
          <w:szCs w:val="20"/>
        </w:rPr>
        <w:t>«</w:t>
      </w:r>
      <w:r w:rsidRPr="00567F70">
        <w:rPr>
          <w:sz w:val="20"/>
          <w:szCs w:val="20"/>
        </w:rPr>
        <w:t>О бесплатном предоставлении в собственность земельных участков</w:t>
      </w:r>
      <w:r w:rsidR="00194C13" w:rsidRPr="00567F70">
        <w:rPr>
          <w:sz w:val="20"/>
          <w:szCs w:val="20"/>
        </w:rPr>
        <w:t>»</w:t>
      </w:r>
      <w:r w:rsidRPr="00567F70">
        <w:rPr>
          <w:sz w:val="20"/>
          <w:szCs w:val="20"/>
        </w:rPr>
        <w:t xml:space="preserve"> пр</w:t>
      </w:r>
      <w:r w:rsidRPr="00567F70">
        <w:rPr>
          <w:sz w:val="20"/>
          <w:szCs w:val="20"/>
        </w:rPr>
        <w:t>и</w:t>
      </w:r>
      <w:r w:rsidRPr="00567F70">
        <w:rPr>
          <w:sz w:val="20"/>
          <w:szCs w:val="20"/>
        </w:rPr>
        <w:t xml:space="preserve">обрести земельные участки для </w:t>
      </w:r>
      <w:r w:rsidRPr="00567F70">
        <w:rPr>
          <w:i/>
          <w:sz w:val="20"/>
          <w:szCs w:val="20"/>
        </w:rPr>
        <w:t xml:space="preserve">индивидуального жилищного строительства </w:t>
      </w:r>
      <w:r w:rsidRPr="00567F70">
        <w:rPr>
          <w:sz w:val="20"/>
          <w:szCs w:val="20"/>
        </w:rPr>
        <w:t xml:space="preserve">или </w:t>
      </w:r>
      <w:r w:rsidRPr="00567F70">
        <w:rPr>
          <w:i/>
          <w:sz w:val="20"/>
          <w:szCs w:val="20"/>
        </w:rPr>
        <w:t>ведения личного подсобн</w:t>
      </w:r>
      <w:r w:rsidRPr="00567F70">
        <w:rPr>
          <w:i/>
          <w:sz w:val="20"/>
          <w:szCs w:val="20"/>
        </w:rPr>
        <w:t>о</w:t>
      </w:r>
      <w:r w:rsidRPr="00567F70">
        <w:rPr>
          <w:i/>
          <w:sz w:val="20"/>
          <w:szCs w:val="20"/>
        </w:rPr>
        <w:t>го хозяйства</w:t>
      </w:r>
      <w:r w:rsidR="0023730E" w:rsidRPr="00567F70">
        <w:rPr>
          <w:i/>
          <w:sz w:val="20"/>
          <w:szCs w:val="20"/>
        </w:rPr>
        <w:t xml:space="preserve"> (нужное подчеркнуть)</w:t>
      </w:r>
      <w:r w:rsidRPr="00567F70">
        <w:rPr>
          <w:sz w:val="20"/>
          <w:szCs w:val="20"/>
        </w:rPr>
        <w:t>.</w:t>
      </w:r>
      <w:proofErr w:type="gramEnd"/>
    </w:p>
    <w:p w:rsidR="00DE33EA" w:rsidRDefault="00DE33EA" w:rsidP="00DE33EA">
      <w:pPr>
        <w:ind w:firstLine="720"/>
        <w:jc w:val="both"/>
        <w:rPr>
          <w:sz w:val="20"/>
          <w:szCs w:val="20"/>
        </w:rPr>
      </w:pPr>
      <w:r w:rsidRPr="00567F70">
        <w:rPr>
          <w:sz w:val="20"/>
          <w:szCs w:val="20"/>
        </w:rPr>
        <w:t>Приложение (перечень прилагаемых документов гражданина, подтверждающих право на беспла</w:t>
      </w:r>
      <w:r w:rsidRPr="00567F70">
        <w:rPr>
          <w:sz w:val="20"/>
          <w:szCs w:val="20"/>
        </w:rPr>
        <w:t>т</w:t>
      </w:r>
      <w:r w:rsidRPr="00567F70">
        <w:rPr>
          <w:sz w:val="20"/>
          <w:szCs w:val="20"/>
        </w:rPr>
        <w:t>ное получение земельных участков).</w:t>
      </w:r>
    </w:p>
    <w:p w:rsidR="0077626F" w:rsidRDefault="0077626F" w:rsidP="0077626F">
      <w:pPr>
        <w:jc w:val="both"/>
        <w:rPr>
          <w:sz w:val="20"/>
          <w:szCs w:val="20"/>
        </w:rPr>
      </w:pPr>
    </w:p>
    <w:p w:rsidR="0077626F" w:rsidRPr="00567F70" w:rsidRDefault="0077626F" w:rsidP="0077626F">
      <w:pPr>
        <w:jc w:val="both"/>
        <w:rPr>
          <w:sz w:val="20"/>
          <w:szCs w:val="20"/>
        </w:rPr>
      </w:pPr>
      <w:r w:rsidRPr="00567F70">
        <w:rPr>
          <w:sz w:val="20"/>
          <w:szCs w:val="20"/>
        </w:rPr>
        <w:t xml:space="preserve">Сведения о </w:t>
      </w:r>
      <w:r>
        <w:rPr>
          <w:sz w:val="20"/>
          <w:szCs w:val="20"/>
        </w:rPr>
        <w:t>втором родителе (усыновителе)</w:t>
      </w:r>
      <w:r w:rsidRPr="00567F70">
        <w:rPr>
          <w:sz w:val="20"/>
          <w:szCs w:val="20"/>
        </w:rPr>
        <w:t xml:space="preserve"> дет</w:t>
      </w:r>
      <w:r>
        <w:rPr>
          <w:sz w:val="20"/>
          <w:szCs w:val="20"/>
        </w:rPr>
        <w:t>ей</w:t>
      </w:r>
      <w:r w:rsidRPr="00567F70">
        <w:rPr>
          <w:sz w:val="20"/>
          <w:szCs w:val="20"/>
        </w:rPr>
        <w:t xml:space="preserve"> заявителя:</w:t>
      </w:r>
    </w:p>
    <w:tbl>
      <w:tblPr>
        <w:tblW w:w="10207"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8"/>
        <w:gridCol w:w="3119"/>
      </w:tblGrid>
      <w:tr w:rsidR="0077626F" w:rsidRPr="00567F70" w:rsidTr="00460B16">
        <w:tc>
          <w:tcPr>
            <w:tcW w:w="7088" w:type="dxa"/>
            <w:tcBorders>
              <w:top w:val="single" w:sz="4" w:space="0" w:color="auto"/>
              <w:bottom w:val="single" w:sz="4" w:space="0" w:color="auto"/>
              <w:right w:val="single" w:sz="4" w:space="0" w:color="auto"/>
            </w:tcBorders>
          </w:tcPr>
          <w:p w:rsidR="0077626F" w:rsidRPr="00567F70" w:rsidRDefault="0077626F" w:rsidP="00460B16">
            <w:pPr>
              <w:pStyle w:val="aff1"/>
              <w:jc w:val="center"/>
              <w:rPr>
                <w:rFonts w:ascii="Times New Roman" w:hAnsi="Times New Roman" w:cs="Times New Roman"/>
                <w:sz w:val="20"/>
                <w:szCs w:val="20"/>
              </w:rPr>
            </w:pPr>
            <w:r w:rsidRPr="00567F70">
              <w:rPr>
                <w:rFonts w:ascii="Times New Roman" w:hAnsi="Times New Roman" w:cs="Times New Roman"/>
                <w:sz w:val="20"/>
                <w:szCs w:val="20"/>
              </w:rPr>
              <w:t xml:space="preserve">Фамилия, имя, </w:t>
            </w:r>
            <w:r w:rsidRPr="00567F70">
              <w:rPr>
                <w:rFonts w:ascii="Times New Roman" w:hAnsi="Times New Roman" w:cs="Times New Roman"/>
                <w:sz w:val="20"/>
                <w:szCs w:val="20"/>
              </w:rPr>
              <w:br/>
              <w:t>отчество</w:t>
            </w:r>
          </w:p>
        </w:tc>
        <w:tc>
          <w:tcPr>
            <w:tcW w:w="3119" w:type="dxa"/>
            <w:tcBorders>
              <w:top w:val="single" w:sz="4" w:space="0" w:color="auto"/>
              <w:left w:val="single" w:sz="4" w:space="0" w:color="auto"/>
              <w:bottom w:val="single" w:sz="4" w:space="0" w:color="auto"/>
            </w:tcBorders>
          </w:tcPr>
          <w:p w:rsidR="0077626F" w:rsidRPr="00567F70" w:rsidRDefault="0077626F" w:rsidP="00460B16">
            <w:pPr>
              <w:pStyle w:val="aff1"/>
              <w:jc w:val="center"/>
              <w:rPr>
                <w:rFonts w:ascii="Times New Roman" w:hAnsi="Times New Roman" w:cs="Times New Roman"/>
                <w:sz w:val="20"/>
                <w:szCs w:val="20"/>
              </w:rPr>
            </w:pPr>
            <w:r w:rsidRPr="00567F70">
              <w:rPr>
                <w:rFonts w:ascii="Times New Roman" w:hAnsi="Times New Roman" w:cs="Times New Roman"/>
                <w:sz w:val="20"/>
                <w:szCs w:val="20"/>
              </w:rPr>
              <w:t>Дата рождения</w:t>
            </w:r>
          </w:p>
        </w:tc>
      </w:tr>
      <w:tr w:rsidR="0077626F" w:rsidRPr="00567F70" w:rsidTr="00460B16">
        <w:tc>
          <w:tcPr>
            <w:tcW w:w="7088" w:type="dxa"/>
            <w:tcBorders>
              <w:top w:val="single" w:sz="4" w:space="0" w:color="auto"/>
              <w:bottom w:val="single" w:sz="4" w:space="0" w:color="auto"/>
              <w:right w:val="single" w:sz="4" w:space="0" w:color="auto"/>
            </w:tcBorders>
          </w:tcPr>
          <w:p w:rsidR="0077626F" w:rsidRPr="00567F70" w:rsidRDefault="0077626F" w:rsidP="00460B16">
            <w:pPr>
              <w:pStyle w:val="aff1"/>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tcBorders>
          </w:tcPr>
          <w:p w:rsidR="0077626F" w:rsidRPr="00567F70" w:rsidRDefault="0077626F" w:rsidP="00460B16">
            <w:pPr>
              <w:pStyle w:val="aff1"/>
              <w:rPr>
                <w:rFonts w:ascii="Times New Roman" w:hAnsi="Times New Roman" w:cs="Times New Roman"/>
                <w:sz w:val="20"/>
                <w:szCs w:val="20"/>
              </w:rPr>
            </w:pPr>
          </w:p>
        </w:tc>
      </w:tr>
    </w:tbl>
    <w:p w:rsidR="00194C13" w:rsidRPr="00567F70" w:rsidRDefault="00194C13" w:rsidP="00194C13">
      <w:pPr>
        <w:ind w:firstLine="567"/>
        <w:jc w:val="both"/>
        <w:rPr>
          <w:sz w:val="20"/>
          <w:szCs w:val="20"/>
        </w:rPr>
      </w:pPr>
    </w:p>
    <w:p w:rsidR="001A1F9A" w:rsidRPr="00567F70" w:rsidRDefault="001A1F9A" w:rsidP="001A1F9A">
      <w:pPr>
        <w:jc w:val="both"/>
        <w:rPr>
          <w:sz w:val="20"/>
          <w:szCs w:val="20"/>
        </w:rPr>
      </w:pPr>
      <w:r w:rsidRPr="00567F70">
        <w:rPr>
          <w:sz w:val="20"/>
          <w:szCs w:val="20"/>
        </w:rPr>
        <w:t>Сведения о несовершеннолетних дет</w:t>
      </w:r>
      <w:r w:rsidR="00025BDE" w:rsidRPr="00567F70">
        <w:rPr>
          <w:sz w:val="20"/>
          <w:szCs w:val="20"/>
        </w:rPr>
        <w:t>ях заявителя</w:t>
      </w:r>
      <w:r w:rsidRPr="00567F70">
        <w:rPr>
          <w:sz w:val="20"/>
          <w:szCs w:val="20"/>
        </w:rPr>
        <w:t>:</w:t>
      </w:r>
    </w:p>
    <w:tbl>
      <w:tblPr>
        <w:tblW w:w="10207"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8"/>
        <w:gridCol w:w="3119"/>
      </w:tblGrid>
      <w:tr w:rsidR="00025BDE" w:rsidRPr="00567F70" w:rsidTr="00025BDE">
        <w:tc>
          <w:tcPr>
            <w:tcW w:w="7088" w:type="dxa"/>
            <w:tcBorders>
              <w:top w:val="single" w:sz="4" w:space="0" w:color="auto"/>
              <w:bottom w:val="single" w:sz="4" w:space="0" w:color="auto"/>
              <w:right w:val="single" w:sz="4" w:space="0" w:color="auto"/>
            </w:tcBorders>
          </w:tcPr>
          <w:p w:rsidR="00025BDE" w:rsidRPr="00567F70" w:rsidRDefault="00025BDE" w:rsidP="00E40D59">
            <w:pPr>
              <w:pStyle w:val="aff1"/>
              <w:jc w:val="center"/>
              <w:rPr>
                <w:rFonts w:ascii="Times New Roman" w:hAnsi="Times New Roman" w:cs="Times New Roman"/>
                <w:sz w:val="20"/>
                <w:szCs w:val="20"/>
              </w:rPr>
            </w:pPr>
            <w:r w:rsidRPr="00567F70">
              <w:rPr>
                <w:rFonts w:ascii="Times New Roman" w:hAnsi="Times New Roman" w:cs="Times New Roman"/>
                <w:sz w:val="20"/>
                <w:szCs w:val="20"/>
              </w:rPr>
              <w:t xml:space="preserve">Фамилия, имя, </w:t>
            </w:r>
            <w:r w:rsidRPr="00567F70">
              <w:rPr>
                <w:rFonts w:ascii="Times New Roman" w:hAnsi="Times New Roman" w:cs="Times New Roman"/>
                <w:sz w:val="20"/>
                <w:szCs w:val="20"/>
              </w:rPr>
              <w:br/>
              <w:t>отчество</w:t>
            </w:r>
          </w:p>
        </w:tc>
        <w:tc>
          <w:tcPr>
            <w:tcW w:w="3119" w:type="dxa"/>
            <w:tcBorders>
              <w:top w:val="single" w:sz="4" w:space="0" w:color="auto"/>
              <w:left w:val="single" w:sz="4" w:space="0" w:color="auto"/>
              <w:bottom w:val="single" w:sz="4" w:space="0" w:color="auto"/>
            </w:tcBorders>
          </w:tcPr>
          <w:p w:rsidR="00025BDE" w:rsidRPr="00567F70" w:rsidRDefault="00025BDE" w:rsidP="00E40D59">
            <w:pPr>
              <w:pStyle w:val="aff1"/>
              <w:jc w:val="center"/>
              <w:rPr>
                <w:rFonts w:ascii="Times New Roman" w:hAnsi="Times New Roman" w:cs="Times New Roman"/>
                <w:sz w:val="20"/>
                <w:szCs w:val="20"/>
              </w:rPr>
            </w:pPr>
            <w:r w:rsidRPr="00567F70">
              <w:rPr>
                <w:rFonts w:ascii="Times New Roman" w:hAnsi="Times New Roman" w:cs="Times New Roman"/>
                <w:sz w:val="20"/>
                <w:szCs w:val="20"/>
              </w:rPr>
              <w:t>Дата рождения</w:t>
            </w:r>
          </w:p>
        </w:tc>
      </w:tr>
      <w:tr w:rsidR="00025BDE" w:rsidRPr="00567F70" w:rsidTr="00025BDE">
        <w:tc>
          <w:tcPr>
            <w:tcW w:w="7088" w:type="dxa"/>
            <w:tcBorders>
              <w:top w:val="single" w:sz="4" w:space="0" w:color="auto"/>
              <w:bottom w:val="single" w:sz="4" w:space="0" w:color="auto"/>
              <w:right w:val="single" w:sz="4" w:space="0" w:color="auto"/>
            </w:tcBorders>
          </w:tcPr>
          <w:p w:rsidR="00025BDE" w:rsidRPr="00567F70" w:rsidRDefault="00025BDE" w:rsidP="00E40D59">
            <w:pPr>
              <w:pStyle w:val="aff1"/>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tcBorders>
          </w:tcPr>
          <w:p w:rsidR="00025BDE" w:rsidRPr="00567F70" w:rsidRDefault="00025BDE" w:rsidP="00E40D59">
            <w:pPr>
              <w:pStyle w:val="aff1"/>
              <w:rPr>
                <w:rFonts w:ascii="Times New Roman" w:hAnsi="Times New Roman" w:cs="Times New Roman"/>
                <w:sz w:val="20"/>
                <w:szCs w:val="20"/>
              </w:rPr>
            </w:pPr>
          </w:p>
        </w:tc>
      </w:tr>
      <w:tr w:rsidR="00025BDE" w:rsidRPr="00567F70" w:rsidTr="00025BDE">
        <w:tc>
          <w:tcPr>
            <w:tcW w:w="7088" w:type="dxa"/>
            <w:tcBorders>
              <w:top w:val="single" w:sz="4" w:space="0" w:color="auto"/>
              <w:bottom w:val="single" w:sz="4" w:space="0" w:color="auto"/>
              <w:right w:val="single" w:sz="4" w:space="0" w:color="auto"/>
            </w:tcBorders>
          </w:tcPr>
          <w:p w:rsidR="00025BDE" w:rsidRPr="00567F70" w:rsidRDefault="00025BDE" w:rsidP="00E40D59">
            <w:pPr>
              <w:pStyle w:val="aff1"/>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tcBorders>
          </w:tcPr>
          <w:p w:rsidR="00025BDE" w:rsidRPr="00567F70" w:rsidRDefault="00025BDE" w:rsidP="00E40D59">
            <w:pPr>
              <w:pStyle w:val="aff1"/>
              <w:rPr>
                <w:rFonts w:ascii="Times New Roman" w:hAnsi="Times New Roman" w:cs="Times New Roman"/>
                <w:sz w:val="20"/>
                <w:szCs w:val="20"/>
              </w:rPr>
            </w:pPr>
          </w:p>
        </w:tc>
      </w:tr>
      <w:tr w:rsidR="00025BDE" w:rsidRPr="00567F70" w:rsidTr="00025BDE">
        <w:tc>
          <w:tcPr>
            <w:tcW w:w="7088" w:type="dxa"/>
            <w:tcBorders>
              <w:top w:val="single" w:sz="4" w:space="0" w:color="auto"/>
              <w:bottom w:val="single" w:sz="4" w:space="0" w:color="auto"/>
              <w:right w:val="single" w:sz="4" w:space="0" w:color="auto"/>
            </w:tcBorders>
          </w:tcPr>
          <w:p w:rsidR="00025BDE" w:rsidRPr="00567F70" w:rsidRDefault="00025BDE" w:rsidP="00E40D59">
            <w:pPr>
              <w:pStyle w:val="aff1"/>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tcBorders>
          </w:tcPr>
          <w:p w:rsidR="00025BDE" w:rsidRPr="00567F70" w:rsidRDefault="00025BDE" w:rsidP="00E40D59">
            <w:pPr>
              <w:pStyle w:val="aff1"/>
              <w:rPr>
                <w:rFonts w:ascii="Times New Roman" w:hAnsi="Times New Roman" w:cs="Times New Roman"/>
                <w:sz w:val="20"/>
                <w:szCs w:val="20"/>
              </w:rPr>
            </w:pPr>
          </w:p>
        </w:tc>
      </w:tr>
    </w:tbl>
    <w:p w:rsidR="00194C13" w:rsidRPr="00F46098" w:rsidRDefault="00194C13" w:rsidP="00567F70">
      <w:pPr>
        <w:jc w:val="both"/>
      </w:pPr>
    </w:p>
    <w:p w:rsidR="00194C13" w:rsidRPr="00567F70" w:rsidRDefault="00194C13" w:rsidP="00194C13">
      <w:pPr>
        <w:ind w:firstLine="567"/>
        <w:jc w:val="both"/>
        <w:rPr>
          <w:sz w:val="20"/>
          <w:szCs w:val="20"/>
        </w:rPr>
      </w:pPr>
      <w:r w:rsidRPr="00567F70">
        <w:rPr>
          <w:sz w:val="20"/>
          <w:szCs w:val="20"/>
        </w:rPr>
        <w:t>Выражаю согласие на обработку персональных данных в порядке, установленном Федеральным зак</w:t>
      </w:r>
      <w:r w:rsidRPr="00567F70">
        <w:rPr>
          <w:sz w:val="20"/>
          <w:szCs w:val="20"/>
        </w:rPr>
        <w:t>о</w:t>
      </w:r>
      <w:r w:rsidRPr="00567F70">
        <w:rPr>
          <w:sz w:val="20"/>
          <w:szCs w:val="20"/>
        </w:rPr>
        <w:t xml:space="preserve">ном от 27.07.2006 №152-ФЗ </w:t>
      </w:r>
      <w:r w:rsidR="00B56BF4" w:rsidRPr="00567F70">
        <w:rPr>
          <w:sz w:val="20"/>
          <w:szCs w:val="20"/>
        </w:rPr>
        <w:t>«</w:t>
      </w:r>
      <w:r w:rsidRPr="00567F70">
        <w:rPr>
          <w:sz w:val="20"/>
          <w:szCs w:val="20"/>
        </w:rPr>
        <w:t>О персональных данных</w:t>
      </w:r>
      <w:r w:rsidR="00B56BF4" w:rsidRPr="00567F70">
        <w:rPr>
          <w:sz w:val="20"/>
          <w:szCs w:val="20"/>
        </w:rPr>
        <w:t>»</w:t>
      </w:r>
      <w:r w:rsidRPr="00567F70">
        <w:rPr>
          <w:sz w:val="20"/>
          <w:szCs w:val="20"/>
        </w:rPr>
        <w:t xml:space="preserve"> ___________________</w:t>
      </w:r>
    </w:p>
    <w:p w:rsidR="00194C13" w:rsidRPr="00567F70" w:rsidRDefault="00194C13" w:rsidP="00567F70">
      <w:pPr>
        <w:spacing w:after="120"/>
        <w:ind w:firstLine="567"/>
        <w:rPr>
          <w:sz w:val="20"/>
          <w:szCs w:val="20"/>
        </w:rPr>
      </w:pPr>
      <w:r w:rsidRPr="00567F70">
        <w:rPr>
          <w:sz w:val="20"/>
          <w:szCs w:val="20"/>
        </w:rPr>
        <w:tab/>
      </w:r>
      <w:r w:rsidR="00567F70">
        <w:rPr>
          <w:sz w:val="20"/>
          <w:szCs w:val="20"/>
        </w:rPr>
        <w:t>(подпись)</w:t>
      </w:r>
    </w:p>
    <w:tbl>
      <w:tblPr>
        <w:tblW w:w="9384" w:type="dxa"/>
        <w:tblLayout w:type="fixed"/>
        <w:tblCellMar>
          <w:left w:w="28" w:type="dxa"/>
          <w:right w:w="28" w:type="dxa"/>
        </w:tblCellMar>
        <w:tblLook w:val="0000" w:firstRow="0" w:lastRow="0" w:firstColumn="0" w:lastColumn="0" w:noHBand="0" w:noVBand="0"/>
      </w:tblPr>
      <w:tblGrid>
        <w:gridCol w:w="3005"/>
        <w:gridCol w:w="1134"/>
        <w:gridCol w:w="1928"/>
        <w:gridCol w:w="1134"/>
        <w:gridCol w:w="2183"/>
      </w:tblGrid>
      <w:tr w:rsidR="00194C13" w:rsidRPr="00567F70">
        <w:tc>
          <w:tcPr>
            <w:tcW w:w="3005" w:type="dxa"/>
            <w:tcBorders>
              <w:top w:val="nil"/>
              <w:left w:val="nil"/>
              <w:bottom w:val="single" w:sz="4" w:space="0" w:color="auto"/>
              <w:right w:val="nil"/>
            </w:tcBorders>
            <w:vAlign w:val="bottom"/>
          </w:tcPr>
          <w:p w:rsidR="00194C13" w:rsidRPr="00567F70" w:rsidRDefault="00194C13" w:rsidP="00B8627E">
            <w:pPr>
              <w:jc w:val="center"/>
              <w:rPr>
                <w:sz w:val="20"/>
                <w:szCs w:val="20"/>
              </w:rPr>
            </w:pPr>
          </w:p>
        </w:tc>
        <w:tc>
          <w:tcPr>
            <w:tcW w:w="1134" w:type="dxa"/>
            <w:tcBorders>
              <w:top w:val="nil"/>
              <w:left w:val="nil"/>
              <w:bottom w:val="nil"/>
              <w:right w:val="nil"/>
            </w:tcBorders>
            <w:vAlign w:val="bottom"/>
          </w:tcPr>
          <w:p w:rsidR="00194C13" w:rsidRPr="00567F70" w:rsidRDefault="00194C13" w:rsidP="00B8627E">
            <w:pPr>
              <w:jc w:val="center"/>
              <w:rPr>
                <w:sz w:val="20"/>
                <w:szCs w:val="20"/>
              </w:rPr>
            </w:pPr>
          </w:p>
        </w:tc>
        <w:tc>
          <w:tcPr>
            <w:tcW w:w="1928" w:type="dxa"/>
            <w:tcBorders>
              <w:top w:val="nil"/>
              <w:left w:val="nil"/>
              <w:bottom w:val="single" w:sz="4" w:space="0" w:color="auto"/>
              <w:right w:val="nil"/>
            </w:tcBorders>
            <w:vAlign w:val="bottom"/>
          </w:tcPr>
          <w:p w:rsidR="00194C13" w:rsidRPr="00567F70" w:rsidRDefault="00194C13" w:rsidP="00B8627E">
            <w:pPr>
              <w:jc w:val="center"/>
              <w:rPr>
                <w:sz w:val="20"/>
                <w:szCs w:val="20"/>
              </w:rPr>
            </w:pPr>
          </w:p>
        </w:tc>
        <w:tc>
          <w:tcPr>
            <w:tcW w:w="1134" w:type="dxa"/>
            <w:tcBorders>
              <w:top w:val="nil"/>
              <w:left w:val="nil"/>
              <w:bottom w:val="nil"/>
              <w:right w:val="nil"/>
            </w:tcBorders>
            <w:vAlign w:val="bottom"/>
          </w:tcPr>
          <w:p w:rsidR="00194C13" w:rsidRPr="00567F70" w:rsidRDefault="00194C13" w:rsidP="00B8627E">
            <w:pPr>
              <w:jc w:val="center"/>
              <w:rPr>
                <w:sz w:val="20"/>
                <w:szCs w:val="20"/>
              </w:rPr>
            </w:pPr>
          </w:p>
        </w:tc>
        <w:tc>
          <w:tcPr>
            <w:tcW w:w="2183" w:type="dxa"/>
            <w:tcBorders>
              <w:top w:val="nil"/>
              <w:left w:val="nil"/>
              <w:bottom w:val="single" w:sz="4" w:space="0" w:color="auto"/>
              <w:right w:val="nil"/>
            </w:tcBorders>
            <w:vAlign w:val="bottom"/>
          </w:tcPr>
          <w:p w:rsidR="00194C13" w:rsidRPr="00567F70" w:rsidRDefault="00194C13" w:rsidP="00B8627E">
            <w:pPr>
              <w:jc w:val="center"/>
              <w:rPr>
                <w:sz w:val="20"/>
                <w:szCs w:val="20"/>
              </w:rPr>
            </w:pPr>
          </w:p>
        </w:tc>
      </w:tr>
      <w:tr w:rsidR="00194C13" w:rsidRPr="00567F70">
        <w:tc>
          <w:tcPr>
            <w:tcW w:w="3005" w:type="dxa"/>
            <w:tcBorders>
              <w:top w:val="nil"/>
              <w:left w:val="nil"/>
              <w:bottom w:val="nil"/>
              <w:right w:val="nil"/>
            </w:tcBorders>
          </w:tcPr>
          <w:p w:rsidR="00194C13" w:rsidRPr="00567F70" w:rsidRDefault="00194C13" w:rsidP="00B8627E">
            <w:pPr>
              <w:jc w:val="center"/>
              <w:rPr>
                <w:sz w:val="20"/>
                <w:szCs w:val="20"/>
              </w:rPr>
            </w:pPr>
            <w:r w:rsidRPr="00567F70">
              <w:rPr>
                <w:sz w:val="20"/>
                <w:szCs w:val="20"/>
              </w:rPr>
              <w:t>(должность)</w:t>
            </w:r>
          </w:p>
        </w:tc>
        <w:tc>
          <w:tcPr>
            <w:tcW w:w="1134" w:type="dxa"/>
            <w:tcBorders>
              <w:top w:val="nil"/>
              <w:left w:val="nil"/>
              <w:bottom w:val="nil"/>
              <w:right w:val="nil"/>
            </w:tcBorders>
          </w:tcPr>
          <w:p w:rsidR="00194C13" w:rsidRPr="00567F70" w:rsidRDefault="00194C13" w:rsidP="00B8627E">
            <w:pPr>
              <w:jc w:val="center"/>
              <w:rPr>
                <w:sz w:val="20"/>
                <w:szCs w:val="20"/>
              </w:rPr>
            </w:pPr>
          </w:p>
        </w:tc>
        <w:tc>
          <w:tcPr>
            <w:tcW w:w="1928" w:type="dxa"/>
            <w:tcBorders>
              <w:top w:val="nil"/>
              <w:left w:val="nil"/>
              <w:bottom w:val="nil"/>
              <w:right w:val="nil"/>
            </w:tcBorders>
          </w:tcPr>
          <w:p w:rsidR="00194C13" w:rsidRPr="00567F70" w:rsidRDefault="00194C13" w:rsidP="00B8627E">
            <w:pPr>
              <w:jc w:val="center"/>
              <w:rPr>
                <w:sz w:val="20"/>
                <w:szCs w:val="20"/>
              </w:rPr>
            </w:pPr>
            <w:r w:rsidRPr="00567F70">
              <w:rPr>
                <w:sz w:val="20"/>
                <w:szCs w:val="20"/>
              </w:rPr>
              <w:t>(подпись)</w:t>
            </w:r>
          </w:p>
        </w:tc>
        <w:tc>
          <w:tcPr>
            <w:tcW w:w="1134" w:type="dxa"/>
            <w:tcBorders>
              <w:top w:val="nil"/>
              <w:left w:val="nil"/>
              <w:bottom w:val="nil"/>
              <w:right w:val="nil"/>
            </w:tcBorders>
          </w:tcPr>
          <w:p w:rsidR="00194C13" w:rsidRPr="00567F70" w:rsidRDefault="00194C13" w:rsidP="00B8627E">
            <w:pPr>
              <w:jc w:val="center"/>
              <w:rPr>
                <w:sz w:val="20"/>
                <w:szCs w:val="20"/>
              </w:rPr>
            </w:pPr>
          </w:p>
        </w:tc>
        <w:tc>
          <w:tcPr>
            <w:tcW w:w="2183" w:type="dxa"/>
            <w:tcBorders>
              <w:top w:val="nil"/>
              <w:left w:val="nil"/>
              <w:bottom w:val="nil"/>
              <w:right w:val="nil"/>
            </w:tcBorders>
          </w:tcPr>
          <w:p w:rsidR="00194C13" w:rsidRPr="00567F70" w:rsidRDefault="00194C13" w:rsidP="00B8627E">
            <w:pPr>
              <w:jc w:val="center"/>
              <w:rPr>
                <w:sz w:val="20"/>
                <w:szCs w:val="20"/>
              </w:rPr>
            </w:pPr>
            <w:r w:rsidRPr="00567F70">
              <w:rPr>
                <w:sz w:val="20"/>
                <w:szCs w:val="20"/>
              </w:rPr>
              <w:t>(Ф.И.О.)</w:t>
            </w:r>
          </w:p>
        </w:tc>
      </w:tr>
    </w:tbl>
    <w:p w:rsidR="00194C13" w:rsidRPr="00567F70" w:rsidRDefault="00194C13" w:rsidP="00194C13">
      <w:pPr>
        <w:spacing w:after="240"/>
        <w:rPr>
          <w:sz w:val="20"/>
          <w:szCs w:val="20"/>
        </w:rPr>
      </w:pPr>
    </w:p>
    <w:tbl>
      <w:tblPr>
        <w:tblW w:w="0" w:type="auto"/>
        <w:tblLayout w:type="fixed"/>
        <w:tblCellMar>
          <w:left w:w="28" w:type="dxa"/>
          <w:right w:w="28" w:type="dxa"/>
        </w:tblCellMar>
        <w:tblLook w:val="0000" w:firstRow="0" w:lastRow="0" w:firstColumn="0" w:lastColumn="0" w:noHBand="0" w:noVBand="0"/>
      </w:tblPr>
      <w:tblGrid>
        <w:gridCol w:w="198"/>
        <w:gridCol w:w="567"/>
        <w:gridCol w:w="284"/>
        <w:gridCol w:w="1956"/>
        <w:gridCol w:w="397"/>
        <w:gridCol w:w="567"/>
        <w:gridCol w:w="340"/>
      </w:tblGrid>
      <w:tr w:rsidR="00194C13" w:rsidRPr="00567F70">
        <w:trPr>
          <w:cantSplit/>
        </w:trPr>
        <w:tc>
          <w:tcPr>
            <w:tcW w:w="198" w:type="dxa"/>
            <w:tcBorders>
              <w:top w:val="nil"/>
              <w:left w:val="nil"/>
              <w:bottom w:val="nil"/>
              <w:right w:val="nil"/>
            </w:tcBorders>
            <w:vAlign w:val="bottom"/>
          </w:tcPr>
          <w:p w:rsidR="00194C13" w:rsidRPr="00567F70" w:rsidRDefault="00194C13" w:rsidP="00B8627E">
            <w:pPr>
              <w:jc w:val="right"/>
              <w:rPr>
                <w:sz w:val="20"/>
                <w:szCs w:val="20"/>
              </w:rPr>
            </w:pPr>
            <w:r w:rsidRPr="00567F70">
              <w:rPr>
                <w:sz w:val="20"/>
                <w:szCs w:val="20"/>
              </w:rPr>
              <w:t>«</w:t>
            </w:r>
          </w:p>
        </w:tc>
        <w:tc>
          <w:tcPr>
            <w:tcW w:w="567" w:type="dxa"/>
            <w:tcBorders>
              <w:top w:val="nil"/>
              <w:left w:val="nil"/>
              <w:bottom w:val="single" w:sz="4" w:space="0" w:color="auto"/>
              <w:right w:val="nil"/>
            </w:tcBorders>
            <w:vAlign w:val="bottom"/>
          </w:tcPr>
          <w:p w:rsidR="00194C13" w:rsidRPr="00567F70" w:rsidRDefault="00194C13" w:rsidP="00B8627E">
            <w:pPr>
              <w:jc w:val="center"/>
              <w:rPr>
                <w:sz w:val="20"/>
                <w:szCs w:val="20"/>
              </w:rPr>
            </w:pPr>
          </w:p>
        </w:tc>
        <w:tc>
          <w:tcPr>
            <w:tcW w:w="284" w:type="dxa"/>
            <w:tcBorders>
              <w:top w:val="nil"/>
              <w:left w:val="nil"/>
              <w:bottom w:val="nil"/>
              <w:right w:val="nil"/>
            </w:tcBorders>
            <w:vAlign w:val="bottom"/>
          </w:tcPr>
          <w:p w:rsidR="00194C13" w:rsidRPr="00567F70" w:rsidRDefault="00194C13" w:rsidP="00B8627E">
            <w:pPr>
              <w:rPr>
                <w:sz w:val="20"/>
                <w:szCs w:val="20"/>
              </w:rPr>
            </w:pPr>
            <w:r w:rsidRPr="00567F70">
              <w:rPr>
                <w:sz w:val="20"/>
                <w:szCs w:val="20"/>
              </w:rPr>
              <w:t>»</w:t>
            </w:r>
          </w:p>
        </w:tc>
        <w:tc>
          <w:tcPr>
            <w:tcW w:w="1956" w:type="dxa"/>
            <w:tcBorders>
              <w:top w:val="nil"/>
              <w:left w:val="nil"/>
              <w:bottom w:val="single" w:sz="4" w:space="0" w:color="auto"/>
              <w:right w:val="nil"/>
            </w:tcBorders>
            <w:vAlign w:val="bottom"/>
          </w:tcPr>
          <w:p w:rsidR="00194C13" w:rsidRPr="00567F70" w:rsidRDefault="00194C13" w:rsidP="00B8627E">
            <w:pPr>
              <w:jc w:val="center"/>
              <w:rPr>
                <w:sz w:val="20"/>
                <w:szCs w:val="20"/>
              </w:rPr>
            </w:pPr>
          </w:p>
        </w:tc>
        <w:tc>
          <w:tcPr>
            <w:tcW w:w="397" w:type="dxa"/>
            <w:tcBorders>
              <w:top w:val="nil"/>
              <w:left w:val="nil"/>
              <w:bottom w:val="nil"/>
              <w:right w:val="nil"/>
            </w:tcBorders>
            <w:vAlign w:val="bottom"/>
          </w:tcPr>
          <w:p w:rsidR="00194C13" w:rsidRPr="00567F70" w:rsidRDefault="00194C13" w:rsidP="00B8627E">
            <w:pPr>
              <w:jc w:val="right"/>
              <w:rPr>
                <w:sz w:val="20"/>
                <w:szCs w:val="20"/>
              </w:rPr>
            </w:pPr>
            <w:r w:rsidRPr="00567F70">
              <w:rPr>
                <w:sz w:val="20"/>
                <w:szCs w:val="20"/>
              </w:rPr>
              <w:t>20</w:t>
            </w:r>
          </w:p>
        </w:tc>
        <w:tc>
          <w:tcPr>
            <w:tcW w:w="567" w:type="dxa"/>
            <w:tcBorders>
              <w:top w:val="nil"/>
              <w:left w:val="nil"/>
              <w:bottom w:val="single" w:sz="4" w:space="0" w:color="auto"/>
              <w:right w:val="nil"/>
            </w:tcBorders>
            <w:vAlign w:val="bottom"/>
          </w:tcPr>
          <w:p w:rsidR="00194C13" w:rsidRPr="00567F70" w:rsidRDefault="00194C13" w:rsidP="00B8627E">
            <w:pPr>
              <w:rPr>
                <w:sz w:val="20"/>
                <w:szCs w:val="20"/>
              </w:rPr>
            </w:pPr>
          </w:p>
        </w:tc>
        <w:tc>
          <w:tcPr>
            <w:tcW w:w="340" w:type="dxa"/>
            <w:tcBorders>
              <w:top w:val="nil"/>
              <w:left w:val="nil"/>
              <w:bottom w:val="nil"/>
              <w:right w:val="nil"/>
            </w:tcBorders>
            <w:vAlign w:val="bottom"/>
          </w:tcPr>
          <w:p w:rsidR="00194C13" w:rsidRPr="00567F70" w:rsidRDefault="00194C13" w:rsidP="00B8627E">
            <w:pPr>
              <w:ind w:left="57"/>
              <w:rPr>
                <w:sz w:val="20"/>
                <w:szCs w:val="20"/>
              </w:rPr>
            </w:pPr>
            <w:proofErr w:type="gramStart"/>
            <w:r w:rsidRPr="00567F70">
              <w:rPr>
                <w:sz w:val="20"/>
                <w:szCs w:val="20"/>
              </w:rPr>
              <w:t>г</w:t>
            </w:r>
            <w:proofErr w:type="gramEnd"/>
            <w:r w:rsidRPr="00567F70">
              <w:rPr>
                <w:sz w:val="20"/>
                <w:szCs w:val="20"/>
              </w:rPr>
              <w:t>.</w:t>
            </w:r>
          </w:p>
        </w:tc>
      </w:tr>
    </w:tbl>
    <w:p w:rsidR="00DE33EA" w:rsidRPr="00567F70" w:rsidRDefault="00DE33EA" w:rsidP="00194C13">
      <w:pPr>
        <w:pStyle w:val="afb"/>
        <w:rPr>
          <w:sz w:val="20"/>
          <w:szCs w:val="20"/>
        </w:rPr>
      </w:pPr>
    </w:p>
    <w:sectPr w:rsidR="00DE33EA" w:rsidRPr="00567F70" w:rsidSect="00567F70">
      <w:headerReference w:type="default" r:id="rId23"/>
      <w:footerReference w:type="even" r:id="rId24"/>
      <w:pgSz w:w="11906" w:h="16838"/>
      <w:pgMar w:top="1134" w:right="849"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08C" w:rsidRDefault="001F308C">
      <w:r>
        <w:separator/>
      </w:r>
    </w:p>
  </w:endnote>
  <w:endnote w:type="continuationSeparator" w:id="0">
    <w:p w:rsidR="001F308C" w:rsidRDefault="001F3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B8" w:rsidRDefault="00530495">
    <w:pPr>
      <w:pStyle w:val="a9"/>
      <w:framePr w:wrap="around" w:vAnchor="text" w:hAnchor="margin" w:xAlign="center" w:y="1"/>
      <w:rPr>
        <w:rStyle w:val="aa"/>
      </w:rPr>
    </w:pPr>
    <w:r>
      <w:rPr>
        <w:rStyle w:val="aa"/>
      </w:rPr>
      <w:fldChar w:fldCharType="begin"/>
    </w:r>
    <w:r w:rsidR="00A76DB8">
      <w:rPr>
        <w:rStyle w:val="aa"/>
      </w:rPr>
      <w:instrText xml:space="preserve">PAGE  </w:instrText>
    </w:r>
    <w:r>
      <w:rPr>
        <w:rStyle w:val="aa"/>
      </w:rPr>
      <w:fldChar w:fldCharType="end"/>
    </w:r>
  </w:p>
  <w:p w:rsidR="00A76DB8" w:rsidRDefault="00A76D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08C" w:rsidRDefault="001F308C">
      <w:r>
        <w:separator/>
      </w:r>
    </w:p>
  </w:footnote>
  <w:footnote w:type="continuationSeparator" w:id="0">
    <w:p w:rsidR="001F308C" w:rsidRDefault="001F308C">
      <w:r>
        <w:continuationSeparator/>
      </w:r>
    </w:p>
  </w:footnote>
  <w:footnote w:id="1">
    <w:p w:rsidR="00A76DB8" w:rsidRPr="00C40635" w:rsidRDefault="00A76DB8" w:rsidP="003B6859">
      <w:pPr>
        <w:pStyle w:val="a6"/>
        <w:jc w:val="both"/>
      </w:pPr>
      <w:r w:rsidRPr="00C40635">
        <w:rPr>
          <w:rStyle w:val="aff0"/>
        </w:rPr>
        <w:footnoteRef/>
      </w:r>
      <w:r w:rsidRPr="00C40635">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2">
    <w:p w:rsidR="00A76DB8" w:rsidRPr="009D37E1" w:rsidRDefault="00A76DB8" w:rsidP="003B6859">
      <w:pPr>
        <w:pStyle w:val="a6"/>
        <w:jc w:val="both"/>
        <w:rPr>
          <w:szCs w:val="28"/>
        </w:rPr>
      </w:pPr>
      <w:r w:rsidRPr="00C40635">
        <w:rPr>
          <w:rStyle w:val="aff0"/>
        </w:rPr>
        <w:footnoteRef/>
      </w:r>
      <w:r w:rsidRPr="00C40635">
        <w:rPr>
          <w:szCs w:val="28"/>
        </w:rPr>
        <w:t>предоставление муниципальной услуги «</w:t>
      </w:r>
      <w:r w:rsidRPr="00C40635">
        <w:t>Учет граждан, имеющих трех и более детей, желающих приобр</w:t>
      </w:r>
      <w:r w:rsidRPr="00C40635">
        <w:t>е</w:t>
      </w:r>
      <w:r w:rsidRPr="00C40635">
        <w:t>сти земельные участки</w:t>
      </w:r>
      <w:r w:rsidRPr="00C40635">
        <w:rPr>
          <w:szCs w:val="28"/>
        </w:rPr>
        <w:t xml:space="preserve">» </w:t>
      </w:r>
      <w:r w:rsidRPr="00C40635">
        <w:rPr>
          <w:szCs w:val="19"/>
        </w:rPr>
        <w:t xml:space="preserve">осуществляется </w:t>
      </w:r>
      <w:r w:rsidRPr="00C40635">
        <w:rPr>
          <w:szCs w:val="28"/>
        </w:rPr>
        <w:t xml:space="preserve">в электронной форме </w:t>
      </w:r>
      <w:r w:rsidRPr="00C40635">
        <w:rPr>
          <w:szCs w:val="19"/>
        </w:rPr>
        <w:t>при наличии регистрации заявителя на Ед</w:t>
      </w:r>
      <w:r w:rsidRPr="00C40635">
        <w:rPr>
          <w:szCs w:val="19"/>
        </w:rPr>
        <w:t>и</w:t>
      </w:r>
      <w:r w:rsidRPr="00C40635">
        <w:rPr>
          <w:szCs w:val="19"/>
        </w:rPr>
        <w:t>ном портале государственных и муниципальных услуг (функций), а также специальной кнопки «Получить услугу»</w:t>
      </w:r>
      <w:r w:rsidRPr="00C40635">
        <w:rPr>
          <w:szCs w:val="28"/>
        </w:rPr>
        <w:t>.</w:t>
      </w:r>
    </w:p>
  </w:footnote>
  <w:footnote w:id="3">
    <w:p w:rsidR="00A76DB8" w:rsidRDefault="00A76DB8" w:rsidP="00F244FA">
      <w:pPr>
        <w:pStyle w:val="a6"/>
        <w:jc w:val="both"/>
      </w:pPr>
      <w:r>
        <w:rPr>
          <w:rStyle w:val="aff0"/>
        </w:rPr>
        <w:footnoteRef/>
      </w:r>
      <w:r>
        <w:t xml:space="preserve"> На Многофункциональный центр не возложена функция по предоставлению муниципальной услуги в по</w:t>
      </w:r>
      <w:r>
        <w:t>л</w:t>
      </w:r>
      <w:r>
        <w:t xml:space="preserve">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4">
    <w:p w:rsidR="00A76DB8" w:rsidRDefault="00A76DB8" w:rsidP="00F23566">
      <w:pPr>
        <w:pStyle w:val="a6"/>
        <w:jc w:val="both"/>
      </w:pPr>
      <w:r>
        <w:rPr>
          <w:rStyle w:val="aff0"/>
        </w:rPr>
        <w:footnoteRef/>
      </w:r>
      <w:r>
        <w:t xml:space="preserve"> Органом местного самоуправления указываются сведения о тех многофункциональных центрах предоста</w:t>
      </w:r>
      <w:r>
        <w:t>в</w:t>
      </w:r>
      <w:r>
        <w:t>ления государственных и муниципальных услуг, с которыми заключено соглашение о предоставлении м</w:t>
      </w:r>
      <w:r>
        <w:t>у</w:t>
      </w:r>
      <w:r>
        <w:t>ниципальной услуги</w:t>
      </w:r>
    </w:p>
  </w:footnote>
  <w:footnote w:id="5">
    <w:p w:rsidR="00A76DB8" w:rsidRDefault="00A76DB8" w:rsidP="001A1F9A">
      <w:pPr>
        <w:pStyle w:val="a6"/>
        <w:jc w:val="both"/>
      </w:pPr>
      <w:r w:rsidRPr="00DB37B3">
        <w:rPr>
          <w:rStyle w:val="aff0"/>
        </w:rPr>
        <w:footnoteRef/>
      </w:r>
      <w:r w:rsidRPr="00DB37B3">
        <w:t xml:space="preserve"> Запрашивается в соответствии с п.11 ст. 4 Закона Алтайского края от 09.11.2015 № 98-ЗС «О бесплатном предоставлении в собственность земельных участков». В случае</w:t>
      </w:r>
      <w:proofErr w:type="gramStart"/>
      <w:r w:rsidRPr="00DB37B3">
        <w:t>,</w:t>
      </w:r>
      <w:proofErr w:type="gramEnd"/>
      <w:r w:rsidRPr="00DB37B3">
        <w:t xml:space="preserve"> если заявитель самостоятельно не внес сведения об ИНН, орган местного самоуправление запрашивает его в порядке межведомственного инфо</w:t>
      </w:r>
      <w:r w:rsidRPr="00DB37B3">
        <w:t>р</w:t>
      </w:r>
      <w:r w:rsidRPr="00DB37B3">
        <w:t>мационного взаимодействия.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DB8" w:rsidRDefault="00530495">
    <w:pPr>
      <w:pStyle w:val="af8"/>
      <w:jc w:val="right"/>
    </w:pPr>
    <w:r>
      <w:fldChar w:fldCharType="begin"/>
    </w:r>
    <w:r w:rsidR="001D634C">
      <w:instrText xml:space="preserve"> PAGE   \* MERGEFORMAT </w:instrText>
    </w:r>
    <w:r>
      <w:fldChar w:fldCharType="separate"/>
    </w:r>
    <w:r w:rsidR="0057260E">
      <w:rPr>
        <w:noProof/>
      </w:rPr>
      <w:t>2</w:t>
    </w:r>
    <w:r>
      <w:rPr>
        <w:noProof/>
      </w:rPr>
      <w:fldChar w:fldCharType="end"/>
    </w:r>
  </w:p>
  <w:p w:rsidR="00A76DB8" w:rsidRDefault="00A76DB8">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AC13816"/>
    <w:multiLevelType w:val="multilevel"/>
    <w:tmpl w:val="DAA0E6D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9C062C"/>
    <w:multiLevelType w:val="hybridMultilevel"/>
    <w:tmpl w:val="DE22474E"/>
    <w:lvl w:ilvl="0" w:tplc="0A2808D2">
      <w:start w:val="1"/>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38943F7C"/>
    <w:multiLevelType w:val="hybridMultilevel"/>
    <w:tmpl w:val="0F3CBA22"/>
    <w:lvl w:ilvl="0" w:tplc="258E27AA">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8">
    <w:nsid w:val="49062C7D"/>
    <w:multiLevelType w:val="hybridMultilevel"/>
    <w:tmpl w:val="948C395C"/>
    <w:lvl w:ilvl="0" w:tplc="0F22042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E80442"/>
    <w:multiLevelType w:val="hybridMultilevel"/>
    <w:tmpl w:val="0B4E2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7715269F"/>
    <w:multiLevelType w:val="hybridMultilevel"/>
    <w:tmpl w:val="4F0AB310"/>
    <w:lvl w:ilvl="0" w:tplc="FEEE9D5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2"/>
  </w:num>
  <w:num w:numId="5">
    <w:abstractNumId w:val="0"/>
  </w:num>
  <w:num w:numId="6">
    <w:abstractNumId w:val="3"/>
  </w:num>
  <w:num w:numId="7">
    <w:abstractNumId w:val="13"/>
  </w:num>
  <w:num w:numId="8">
    <w:abstractNumId w:val="11"/>
  </w:num>
  <w:num w:numId="9">
    <w:abstractNumId w:val="10"/>
  </w:num>
  <w:num w:numId="10">
    <w:abstractNumId w:val="5"/>
  </w:num>
  <w:num w:numId="11">
    <w:abstractNumId w:val="14"/>
  </w:num>
  <w:num w:numId="12">
    <w:abstractNumId w:val="2"/>
  </w:num>
  <w:num w:numId="13">
    <w:abstractNumId w:val="9"/>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460"/>
    <w:rsid w:val="00001BB1"/>
    <w:rsid w:val="0000408F"/>
    <w:rsid w:val="00010F44"/>
    <w:rsid w:val="000140B9"/>
    <w:rsid w:val="000149B1"/>
    <w:rsid w:val="00016FD2"/>
    <w:rsid w:val="000223D2"/>
    <w:rsid w:val="00025BDE"/>
    <w:rsid w:val="00027B59"/>
    <w:rsid w:val="000318B3"/>
    <w:rsid w:val="0004079D"/>
    <w:rsid w:val="00042A57"/>
    <w:rsid w:val="0004586C"/>
    <w:rsid w:val="0004738C"/>
    <w:rsid w:val="000506AC"/>
    <w:rsid w:val="00050BC0"/>
    <w:rsid w:val="00054B7F"/>
    <w:rsid w:val="000565AB"/>
    <w:rsid w:val="000575D6"/>
    <w:rsid w:val="000622F8"/>
    <w:rsid w:val="00062D5F"/>
    <w:rsid w:val="0006443F"/>
    <w:rsid w:val="00064764"/>
    <w:rsid w:val="0006483F"/>
    <w:rsid w:val="00070D8B"/>
    <w:rsid w:val="00072055"/>
    <w:rsid w:val="000733EA"/>
    <w:rsid w:val="000824AB"/>
    <w:rsid w:val="00084752"/>
    <w:rsid w:val="0008552D"/>
    <w:rsid w:val="0008745F"/>
    <w:rsid w:val="0009051F"/>
    <w:rsid w:val="00090E73"/>
    <w:rsid w:val="0009422D"/>
    <w:rsid w:val="00096D7E"/>
    <w:rsid w:val="000A1BF3"/>
    <w:rsid w:val="000A41EB"/>
    <w:rsid w:val="000B0959"/>
    <w:rsid w:val="000B3719"/>
    <w:rsid w:val="000B7BFB"/>
    <w:rsid w:val="000C1ABF"/>
    <w:rsid w:val="000C2304"/>
    <w:rsid w:val="000C51FE"/>
    <w:rsid w:val="000D2B7E"/>
    <w:rsid w:val="000D2DFD"/>
    <w:rsid w:val="000E0CA2"/>
    <w:rsid w:val="000E50FC"/>
    <w:rsid w:val="000E6C49"/>
    <w:rsid w:val="000F15DD"/>
    <w:rsid w:val="000F2F57"/>
    <w:rsid w:val="000F44C2"/>
    <w:rsid w:val="000F50A1"/>
    <w:rsid w:val="001002B0"/>
    <w:rsid w:val="00100EBD"/>
    <w:rsid w:val="001029B7"/>
    <w:rsid w:val="00102ED8"/>
    <w:rsid w:val="00103A3F"/>
    <w:rsid w:val="00107986"/>
    <w:rsid w:val="00107A34"/>
    <w:rsid w:val="0011157E"/>
    <w:rsid w:val="00115A39"/>
    <w:rsid w:val="001173BD"/>
    <w:rsid w:val="00117D2E"/>
    <w:rsid w:val="001207B7"/>
    <w:rsid w:val="00127179"/>
    <w:rsid w:val="001279F1"/>
    <w:rsid w:val="00133420"/>
    <w:rsid w:val="0013750D"/>
    <w:rsid w:val="00137C20"/>
    <w:rsid w:val="0014137B"/>
    <w:rsid w:val="0014566C"/>
    <w:rsid w:val="00145F07"/>
    <w:rsid w:val="001600A1"/>
    <w:rsid w:val="001617F0"/>
    <w:rsid w:val="00162031"/>
    <w:rsid w:val="001667D3"/>
    <w:rsid w:val="00173483"/>
    <w:rsid w:val="00177374"/>
    <w:rsid w:val="00182306"/>
    <w:rsid w:val="00183FCF"/>
    <w:rsid w:val="001873E6"/>
    <w:rsid w:val="00190E9C"/>
    <w:rsid w:val="00194C13"/>
    <w:rsid w:val="00194E4C"/>
    <w:rsid w:val="00196D9E"/>
    <w:rsid w:val="00197200"/>
    <w:rsid w:val="00197DFE"/>
    <w:rsid w:val="001A1F9A"/>
    <w:rsid w:val="001A6183"/>
    <w:rsid w:val="001A63E8"/>
    <w:rsid w:val="001A79A1"/>
    <w:rsid w:val="001B2EFE"/>
    <w:rsid w:val="001C163A"/>
    <w:rsid w:val="001C2564"/>
    <w:rsid w:val="001D1CBE"/>
    <w:rsid w:val="001D39F5"/>
    <w:rsid w:val="001D4B32"/>
    <w:rsid w:val="001D634C"/>
    <w:rsid w:val="001D66B7"/>
    <w:rsid w:val="001D7F75"/>
    <w:rsid w:val="001E19BD"/>
    <w:rsid w:val="001E4E71"/>
    <w:rsid w:val="001E71BD"/>
    <w:rsid w:val="001F12AF"/>
    <w:rsid w:val="001F20C4"/>
    <w:rsid w:val="001F308C"/>
    <w:rsid w:val="00201D58"/>
    <w:rsid w:val="00201F55"/>
    <w:rsid w:val="002026B5"/>
    <w:rsid w:val="0020508F"/>
    <w:rsid w:val="002157B5"/>
    <w:rsid w:val="00216F9F"/>
    <w:rsid w:val="00224720"/>
    <w:rsid w:val="002250C7"/>
    <w:rsid w:val="00225882"/>
    <w:rsid w:val="002304A6"/>
    <w:rsid w:val="00233941"/>
    <w:rsid w:val="002346B4"/>
    <w:rsid w:val="0023474C"/>
    <w:rsid w:val="0023730E"/>
    <w:rsid w:val="00244535"/>
    <w:rsid w:val="002504A1"/>
    <w:rsid w:val="00257022"/>
    <w:rsid w:val="002575C9"/>
    <w:rsid w:val="00261003"/>
    <w:rsid w:val="00270735"/>
    <w:rsid w:val="00271E3E"/>
    <w:rsid w:val="00273DF7"/>
    <w:rsid w:val="00273E5D"/>
    <w:rsid w:val="00274CF9"/>
    <w:rsid w:val="00277FDA"/>
    <w:rsid w:val="00280105"/>
    <w:rsid w:val="00282C7A"/>
    <w:rsid w:val="00282E2B"/>
    <w:rsid w:val="00291DDE"/>
    <w:rsid w:val="00293802"/>
    <w:rsid w:val="002954BC"/>
    <w:rsid w:val="00296376"/>
    <w:rsid w:val="002A6326"/>
    <w:rsid w:val="002A69DE"/>
    <w:rsid w:val="002A76DC"/>
    <w:rsid w:val="002A771F"/>
    <w:rsid w:val="002B001C"/>
    <w:rsid w:val="002B1B4D"/>
    <w:rsid w:val="002B2306"/>
    <w:rsid w:val="002B3C52"/>
    <w:rsid w:val="002B62B1"/>
    <w:rsid w:val="002C1A7D"/>
    <w:rsid w:val="002C2DE1"/>
    <w:rsid w:val="002C32E3"/>
    <w:rsid w:val="002C5BD7"/>
    <w:rsid w:val="002C7E61"/>
    <w:rsid w:val="002D45B2"/>
    <w:rsid w:val="002D5B34"/>
    <w:rsid w:val="002D64D7"/>
    <w:rsid w:val="002D7339"/>
    <w:rsid w:val="002E3D81"/>
    <w:rsid w:val="002F4409"/>
    <w:rsid w:val="002F546A"/>
    <w:rsid w:val="003013BD"/>
    <w:rsid w:val="00303B9C"/>
    <w:rsid w:val="00312D0C"/>
    <w:rsid w:val="0031690C"/>
    <w:rsid w:val="003228B1"/>
    <w:rsid w:val="00334243"/>
    <w:rsid w:val="00334959"/>
    <w:rsid w:val="00346C36"/>
    <w:rsid w:val="00356498"/>
    <w:rsid w:val="0035677A"/>
    <w:rsid w:val="003634E5"/>
    <w:rsid w:val="00371782"/>
    <w:rsid w:val="003741FC"/>
    <w:rsid w:val="00380E56"/>
    <w:rsid w:val="00382B0D"/>
    <w:rsid w:val="00383E6F"/>
    <w:rsid w:val="003843E4"/>
    <w:rsid w:val="00385750"/>
    <w:rsid w:val="00385932"/>
    <w:rsid w:val="00387522"/>
    <w:rsid w:val="0039361C"/>
    <w:rsid w:val="00393860"/>
    <w:rsid w:val="0039445E"/>
    <w:rsid w:val="003A083A"/>
    <w:rsid w:val="003A21F0"/>
    <w:rsid w:val="003A51ED"/>
    <w:rsid w:val="003B6859"/>
    <w:rsid w:val="003B69C1"/>
    <w:rsid w:val="003C564C"/>
    <w:rsid w:val="003C58F0"/>
    <w:rsid w:val="003D6E75"/>
    <w:rsid w:val="003D7872"/>
    <w:rsid w:val="003E32B2"/>
    <w:rsid w:val="003E6410"/>
    <w:rsid w:val="003F0266"/>
    <w:rsid w:val="003F0CAF"/>
    <w:rsid w:val="003F1073"/>
    <w:rsid w:val="003F26AA"/>
    <w:rsid w:val="003F56DB"/>
    <w:rsid w:val="004049C4"/>
    <w:rsid w:val="00404B8F"/>
    <w:rsid w:val="004064B5"/>
    <w:rsid w:val="00415824"/>
    <w:rsid w:val="0042136F"/>
    <w:rsid w:val="0042199C"/>
    <w:rsid w:val="0042575F"/>
    <w:rsid w:val="00425EF9"/>
    <w:rsid w:val="00426F1B"/>
    <w:rsid w:val="00427A67"/>
    <w:rsid w:val="00433BD2"/>
    <w:rsid w:val="00455FBB"/>
    <w:rsid w:val="00460107"/>
    <w:rsid w:val="004601EC"/>
    <w:rsid w:val="00460B16"/>
    <w:rsid w:val="0047392A"/>
    <w:rsid w:val="00476312"/>
    <w:rsid w:val="004971F7"/>
    <w:rsid w:val="004A0AC9"/>
    <w:rsid w:val="004A1152"/>
    <w:rsid w:val="004A7A1C"/>
    <w:rsid w:val="004A7F80"/>
    <w:rsid w:val="004B004E"/>
    <w:rsid w:val="004B17E0"/>
    <w:rsid w:val="004B5B15"/>
    <w:rsid w:val="004B709E"/>
    <w:rsid w:val="004B750C"/>
    <w:rsid w:val="004C0A7E"/>
    <w:rsid w:val="004C2BFA"/>
    <w:rsid w:val="004C7252"/>
    <w:rsid w:val="004E2E32"/>
    <w:rsid w:val="004E4373"/>
    <w:rsid w:val="004E60F8"/>
    <w:rsid w:val="004E66A8"/>
    <w:rsid w:val="00500297"/>
    <w:rsid w:val="00502C44"/>
    <w:rsid w:val="00503580"/>
    <w:rsid w:val="00503647"/>
    <w:rsid w:val="00504ACA"/>
    <w:rsid w:val="00504BE3"/>
    <w:rsid w:val="0051112B"/>
    <w:rsid w:val="00511447"/>
    <w:rsid w:val="00515CB1"/>
    <w:rsid w:val="0052288C"/>
    <w:rsid w:val="00530495"/>
    <w:rsid w:val="0054031F"/>
    <w:rsid w:val="00540369"/>
    <w:rsid w:val="00542F95"/>
    <w:rsid w:val="00551BE5"/>
    <w:rsid w:val="00553D49"/>
    <w:rsid w:val="00555C8D"/>
    <w:rsid w:val="00555E2E"/>
    <w:rsid w:val="00560584"/>
    <w:rsid w:val="00565AC5"/>
    <w:rsid w:val="00567F70"/>
    <w:rsid w:val="0057260E"/>
    <w:rsid w:val="00572DCA"/>
    <w:rsid w:val="0057341C"/>
    <w:rsid w:val="00574AB0"/>
    <w:rsid w:val="00577D49"/>
    <w:rsid w:val="00580CFE"/>
    <w:rsid w:val="00581FD4"/>
    <w:rsid w:val="00586F35"/>
    <w:rsid w:val="00590BF1"/>
    <w:rsid w:val="0059230B"/>
    <w:rsid w:val="00592DF0"/>
    <w:rsid w:val="00594E4C"/>
    <w:rsid w:val="00595DB9"/>
    <w:rsid w:val="0059606F"/>
    <w:rsid w:val="00597806"/>
    <w:rsid w:val="005A5243"/>
    <w:rsid w:val="005A6E71"/>
    <w:rsid w:val="005B0AF7"/>
    <w:rsid w:val="005B19F7"/>
    <w:rsid w:val="005C0BD5"/>
    <w:rsid w:val="005C7F99"/>
    <w:rsid w:val="005D01DD"/>
    <w:rsid w:val="005D134A"/>
    <w:rsid w:val="005D4185"/>
    <w:rsid w:val="005E08D0"/>
    <w:rsid w:val="005E1A83"/>
    <w:rsid w:val="005E5849"/>
    <w:rsid w:val="005E633E"/>
    <w:rsid w:val="005F51F3"/>
    <w:rsid w:val="005F76CE"/>
    <w:rsid w:val="006003F7"/>
    <w:rsid w:val="006112AA"/>
    <w:rsid w:val="00623422"/>
    <w:rsid w:val="00634B8F"/>
    <w:rsid w:val="00636D30"/>
    <w:rsid w:val="00637D59"/>
    <w:rsid w:val="00642E90"/>
    <w:rsid w:val="006479A0"/>
    <w:rsid w:val="0065173E"/>
    <w:rsid w:val="00653632"/>
    <w:rsid w:val="00655545"/>
    <w:rsid w:val="006636E7"/>
    <w:rsid w:val="0066463F"/>
    <w:rsid w:val="0067236E"/>
    <w:rsid w:val="00673693"/>
    <w:rsid w:val="00673B77"/>
    <w:rsid w:val="00674AE3"/>
    <w:rsid w:val="006776B1"/>
    <w:rsid w:val="00677EDD"/>
    <w:rsid w:val="00684F41"/>
    <w:rsid w:val="00685419"/>
    <w:rsid w:val="006877B8"/>
    <w:rsid w:val="00690F82"/>
    <w:rsid w:val="00691004"/>
    <w:rsid w:val="00692B47"/>
    <w:rsid w:val="006960F5"/>
    <w:rsid w:val="006A1D8A"/>
    <w:rsid w:val="006A653F"/>
    <w:rsid w:val="006B0983"/>
    <w:rsid w:val="006B3C01"/>
    <w:rsid w:val="006B4A74"/>
    <w:rsid w:val="006C00CF"/>
    <w:rsid w:val="006C3DA9"/>
    <w:rsid w:val="006D47C7"/>
    <w:rsid w:val="006D6A18"/>
    <w:rsid w:val="006E2194"/>
    <w:rsid w:val="006E59C0"/>
    <w:rsid w:val="006F17FB"/>
    <w:rsid w:val="006F19C8"/>
    <w:rsid w:val="006F2859"/>
    <w:rsid w:val="006F30A3"/>
    <w:rsid w:val="006F37E7"/>
    <w:rsid w:val="006F4AC5"/>
    <w:rsid w:val="006F6E2C"/>
    <w:rsid w:val="006F7356"/>
    <w:rsid w:val="007029A1"/>
    <w:rsid w:val="00704792"/>
    <w:rsid w:val="0071067C"/>
    <w:rsid w:val="00714CC8"/>
    <w:rsid w:val="0071504C"/>
    <w:rsid w:val="00716B64"/>
    <w:rsid w:val="007208B6"/>
    <w:rsid w:val="00723040"/>
    <w:rsid w:val="007238E6"/>
    <w:rsid w:val="007243E6"/>
    <w:rsid w:val="007244AE"/>
    <w:rsid w:val="00750682"/>
    <w:rsid w:val="00761EFF"/>
    <w:rsid w:val="00763F76"/>
    <w:rsid w:val="00764178"/>
    <w:rsid w:val="00764567"/>
    <w:rsid w:val="00764582"/>
    <w:rsid w:val="00765B8B"/>
    <w:rsid w:val="0077626F"/>
    <w:rsid w:val="00776739"/>
    <w:rsid w:val="00776FA9"/>
    <w:rsid w:val="00784445"/>
    <w:rsid w:val="00785D5C"/>
    <w:rsid w:val="00791E33"/>
    <w:rsid w:val="00795758"/>
    <w:rsid w:val="00795922"/>
    <w:rsid w:val="00797D09"/>
    <w:rsid w:val="007A1372"/>
    <w:rsid w:val="007A7463"/>
    <w:rsid w:val="007B1D75"/>
    <w:rsid w:val="007B26C7"/>
    <w:rsid w:val="007B3FEB"/>
    <w:rsid w:val="007B5B7C"/>
    <w:rsid w:val="007C28BB"/>
    <w:rsid w:val="007C28E5"/>
    <w:rsid w:val="007C38FD"/>
    <w:rsid w:val="007C5BC4"/>
    <w:rsid w:val="007D1441"/>
    <w:rsid w:val="007D157E"/>
    <w:rsid w:val="007D2158"/>
    <w:rsid w:val="007D3281"/>
    <w:rsid w:val="007D4E18"/>
    <w:rsid w:val="007D5940"/>
    <w:rsid w:val="007D76C5"/>
    <w:rsid w:val="007E19CB"/>
    <w:rsid w:val="007E36D9"/>
    <w:rsid w:val="007E5C66"/>
    <w:rsid w:val="007E6F11"/>
    <w:rsid w:val="007E7B94"/>
    <w:rsid w:val="007F0D54"/>
    <w:rsid w:val="007F1B06"/>
    <w:rsid w:val="007F2824"/>
    <w:rsid w:val="007F3AB2"/>
    <w:rsid w:val="007F6E37"/>
    <w:rsid w:val="008053AB"/>
    <w:rsid w:val="008061F3"/>
    <w:rsid w:val="00806300"/>
    <w:rsid w:val="00810657"/>
    <w:rsid w:val="0082045A"/>
    <w:rsid w:val="008237A7"/>
    <w:rsid w:val="00825637"/>
    <w:rsid w:val="00831214"/>
    <w:rsid w:val="00835244"/>
    <w:rsid w:val="00835693"/>
    <w:rsid w:val="008368BA"/>
    <w:rsid w:val="00841F97"/>
    <w:rsid w:val="0084251D"/>
    <w:rsid w:val="008477A2"/>
    <w:rsid w:val="00850BB1"/>
    <w:rsid w:val="00852B27"/>
    <w:rsid w:val="00854F5F"/>
    <w:rsid w:val="00856777"/>
    <w:rsid w:val="0085728D"/>
    <w:rsid w:val="008577A8"/>
    <w:rsid w:val="00862F18"/>
    <w:rsid w:val="00863885"/>
    <w:rsid w:val="008647DB"/>
    <w:rsid w:val="00864E3D"/>
    <w:rsid w:val="00866123"/>
    <w:rsid w:val="008666E7"/>
    <w:rsid w:val="00866CAA"/>
    <w:rsid w:val="00867CC1"/>
    <w:rsid w:val="008751FF"/>
    <w:rsid w:val="0088606E"/>
    <w:rsid w:val="008A33C1"/>
    <w:rsid w:val="008B03C9"/>
    <w:rsid w:val="008B1887"/>
    <w:rsid w:val="008B3D6A"/>
    <w:rsid w:val="008B3F7F"/>
    <w:rsid w:val="008C45EB"/>
    <w:rsid w:val="008C516D"/>
    <w:rsid w:val="008D198E"/>
    <w:rsid w:val="008D2A24"/>
    <w:rsid w:val="008D3881"/>
    <w:rsid w:val="008D7CF5"/>
    <w:rsid w:val="008E1635"/>
    <w:rsid w:val="008E5485"/>
    <w:rsid w:val="008E6460"/>
    <w:rsid w:val="008F50DE"/>
    <w:rsid w:val="008F572C"/>
    <w:rsid w:val="00902588"/>
    <w:rsid w:val="00904EF5"/>
    <w:rsid w:val="00907491"/>
    <w:rsid w:val="0091132C"/>
    <w:rsid w:val="00911493"/>
    <w:rsid w:val="00912560"/>
    <w:rsid w:val="00913057"/>
    <w:rsid w:val="00914388"/>
    <w:rsid w:val="0092328B"/>
    <w:rsid w:val="00923D89"/>
    <w:rsid w:val="0092742C"/>
    <w:rsid w:val="009279F1"/>
    <w:rsid w:val="00935116"/>
    <w:rsid w:val="00941358"/>
    <w:rsid w:val="0094281A"/>
    <w:rsid w:val="00943080"/>
    <w:rsid w:val="00945124"/>
    <w:rsid w:val="00945D64"/>
    <w:rsid w:val="00946C92"/>
    <w:rsid w:val="00950C07"/>
    <w:rsid w:val="0095124D"/>
    <w:rsid w:val="009574D3"/>
    <w:rsid w:val="00957577"/>
    <w:rsid w:val="00960A39"/>
    <w:rsid w:val="00961F44"/>
    <w:rsid w:val="009627EC"/>
    <w:rsid w:val="00967B41"/>
    <w:rsid w:val="00971D50"/>
    <w:rsid w:val="00976F24"/>
    <w:rsid w:val="009805D3"/>
    <w:rsid w:val="00982C32"/>
    <w:rsid w:val="00986BF2"/>
    <w:rsid w:val="00987773"/>
    <w:rsid w:val="00995322"/>
    <w:rsid w:val="009A2053"/>
    <w:rsid w:val="009A3B5A"/>
    <w:rsid w:val="009A6FFD"/>
    <w:rsid w:val="009B1548"/>
    <w:rsid w:val="009B2C40"/>
    <w:rsid w:val="009C0BDD"/>
    <w:rsid w:val="009C2A4C"/>
    <w:rsid w:val="009C3C41"/>
    <w:rsid w:val="009C48E7"/>
    <w:rsid w:val="009C57BB"/>
    <w:rsid w:val="009D37E1"/>
    <w:rsid w:val="009D73D4"/>
    <w:rsid w:val="009E0C4A"/>
    <w:rsid w:val="009E3E89"/>
    <w:rsid w:val="009E3EE8"/>
    <w:rsid w:val="009F08B3"/>
    <w:rsid w:val="009F1900"/>
    <w:rsid w:val="009F1D76"/>
    <w:rsid w:val="009F2217"/>
    <w:rsid w:val="009F4924"/>
    <w:rsid w:val="00A0360D"/>
    <w:rsid w:val="00A0650D"/>
    <w:rsid w:val="00A14028"/>
    <w:rsid w:val="00A14515"/>
    <w:rsid w:val="00A16413"/>
    <w:rsid w:val="00A220BE"/>
    <w:rsid w:val="00A2546A"/>
    <w:rsid w:val="00A30256"/>
    <w:rsid w:val="00A35A77"/>
    <w:rsid w:val="00A36D11"/>
    <w:rsid w:val="00A40996"/>
    <w:rsid w:val="00A4248A"/>
    <w:rsid w:val="00A436F9"/>
    <w:rsid w:val="00A442C7"/>
    <w:rsid w:val="00A4554A"/>
    <w:rsid w:val="00A45EA0"/>
    <w:rsid w:val="00A4777B"/>
    <w:rsid w:val="00A55EC3"/>
    <w:rsid w:val="00A55F4D"/>
    <w:rsid w:val="00A5645F"/>
    <w:rsid w:val="00A60244"/>
    <w:rsid w:val="00A60F9F"/>
    <w:rsid w:val="00A619B8"/>
    <w:rsid w:val="00A646A1"/>
    <w:rsid w:val="00A662BE"/>
    <w:rsid w:val="00A7150A"/>
    <w:rsid w:val="00A72006"/>
    <w:rsid w:val="00A72217"/>
    <w:rsid w:val="00A72812"/>
    <w:rsid w:val="00A74236"/>
    <w:rsid w:val="00A75B70"/>
    <w:rsid w:val="00A76DB8"/>
    <w:rsid w:val="00A770C8"/>
    <w:rsid w:val="00A83CCA"/>
    <w:rsid w:val="00A855C6"/>
    <w:rsid w:val="00A855E0"/>
    <w:rsid w:val="00A855F3"/>
    <w:rsid w:val="00A90F33"/>
    <w:rsid w:val="00A92263"/>
    <w:rsid w:val="00A943BA"/>
    <w:rsid w:val="00A94A1C"/>
    <w:rsid w:val="00AA01AA"/>
    <w:rsid w:val="00AA286C"/>
    <w:rsid w:val="00AA4207"/>
    <w:rsid w:val="00AA4AA0"/>
    <w:rsid w:val="00AA50C9"/>
    <w:rsid w:val="00AA6927"/>
    <w:rsid w:val="00AB1CBA"/>
    <w:rsid w:val="00AB4222"/>
    <w:rsid w:val="00AB782F"/>
    <w:rsid w:val="00AC00CD"/>
    <w:rsid w:val="00AC3ECE"/>
    <w:rsid w:val="00AC4929"/>
    <w:rsid w:val="00AD3370"/>
    <w:rsid w:val="00AD377C"/>
    <w:rsid w:val="00AD5BDA"/>
    <w:rsid w:val="00B00019"/>
    <w:rsid w:val="00B02312"/>
    <w:rsid w:val="00B0666C"/>
    <w:rsid w:val="00B1010A"/>
    <w:rsid w:val="00B13372"/>
    <w:rsid w:val="00B177AE"/>
    <w:rsid w:val="00B17F48"/>
    <w:rsid w:val="00B21076"/>
    <w:rsid w:val="00B21AB0"/>
    <w:rsid w:val="00B24C6D"/>
    <w:rsid w:val="00B24FF3"/>
    <w:rsid w:val="00B30452"/>
    <w:rsid w:val="00B326D9"/>
    <w:rsid w:val="00B32D06"/>
    <w:rsid w:val="00B41266"/>
    <w:rsid w:val="00B44C4B"/>
    <w:rsid w:val="00B52AD3"/>
    <w:rsid w:val="00B54E05"/>
    <w:rsid w:val="00B56BF4"/>
    <w:rsid w:val="00B57224"/>
    <w:rsid w:val="00B61AED"/>
    <w:rsid w:val="00B63AE5"/>
    <w:rsid w:val="00B700D5"/>
    <w:rsid w:val="00B7313C"/>
    <w:rsid w:val="00B77F2D"/>
    <w:rsid w:val="00B85B35"/>
    <w:rsid w:val="00B8627E"/>
    <w:rsid w:val="00B90618"/>
    <w:rsid w:val="00B91D06"/>
    <w:rsid w:val="00B9494E"/>
    <w:rsid w:val="00B950A2"/>
    <w:rsid w:val="00BA0C17"/>
    <w:rsid w:val="00BA0EB9"/>
    <w:rsid w:val="00BA12C4"/>
    <w:rsid w:val="00BA5345"/>
    <w:rsid w:val="00BA6C86"/>
    <w:rsid w:val="00BB2000"/>
    <w:rsid w:val="00BB6D84"/>
    <w:rsid w:val="00BC1D33"/>
    <w:rsid w:val="00BC231D"/>
    <w:rsid w:val="00BC3A3E"/>
    <w:rsid w:val="00BC71F4"/>
    <w:rsid w:val="00BC7BC9"/>
    <w:rsid w:val="00BE0AD1"/>
    <w:rsid w:val="00BE269B"/>
    <w:rsid w:val="00C04BA2"/>
    <w:rsid w:val="00C057EC"/>
    <w:rsid w:val="00C0647A"/>
    <w:rsid w:val="00C0775D"/>
    <w:rsid w:val="00C100A8"/>
    <w:rsid w:val="00C10879"/>
    <w:rsid w:val="00C10B82"/>
    <w:rsid w:val="00C13144"/>
    <w:rsid w:val="00C138D9"/>
    <w:rsid w:val="00C2064C"/>
    <w:rsid w:val="00C23D0B"/>
    <w:rsid w:val="00C264C1"/>
    <w:rsid w:val="00C26BB4"/>
    <w:rsid w:val="00C34FA0"/>
    <w:rsid w:val="00C35549"/>
    <w:rsid w:val="00C372A1"/>
    <w:rsid w:val="00C3731E"/>
    <w:rsid w:val="00C40635"/>
    <w:rsid w:val="00C42AE9"/>
    <w:rsid w:val="00C460C8"/>
    <w:rsid w:val="00C473E1"/>
    <w:rsid w:val="00C5124A"/>
    <w:rsid w:val="00C513F6"/>
    <w:rsid w:val="00C5195A"/>
    <w:rsid w:val="00C54468"/>
    <w:rsid w:val="00C56FE9"/>
    <w:rsid w:val="00C57B18"/>
    <w:rsid w:val="00C63436"/>
    <w:rsid w:val="00C703AB"/>
    <w:rsid w:val="00C7106F"/>
    <w:rsid w:val="00C721DF"/>
    <w:rsid w:val="00C757B5"/>
    <w:rsid w:val="00C77983"/>
    <w:rsid w:val="00C80492"/>
    <w:rsid w:val="00C83297"/>
    <w:rsid w:val="00C84DD1"/>
    <w:rsid w:val="00C85898"/>
    <w:rsid w:val="00C90D53"/>
    <w:rsid w:val="00C913A3"/>
    <w:rsid w:val="00C92DCA"/>
    <w:rsid w:val="00C93A94"/>
    <w:rsid w:val="00C96213"/>
    <w:rsid w:val="00C9701C"/>
    <w:rsid w:val="00CA0A54"/>
    <w:rsid w:val="00CA517A"/>
    <w:rsid w:val="00CA57F0"/>
    <w:rsid w:val="00CB06CD"/>
    <w:rsid w:val="00CB3B9D"/>
    <w:rsid w:val="00CB4E0B"/>
    <w:rsid w:val="00CC54F7"/>
    <w:rsid w:val="00CC6423"/>
    <w:rsid w:val="00CD5A65"/>
    <w:rsid w:val="00CE211F"/>
    <w:rsid w:val="00CE53D7"/>
    <w:rsid w:val="00CE6ACD"/>
    <w:rsid w:val="00CE744B"/>
    <w:rsid w:val="00D015D7"/>
    <w:rsid w:val="00D02ABA"/>
    <w:rsid w:val="00D0556B"/>
    <w:rsid w:val="00D05E97"/>
    <w:rsid w:val="00D122FF"/>
    <w:rsid w:val="00D164D1"/>
    <w:rsid w:val="00D17820"/>
    <w:rsid w:val="00D24F7F"/>
    <w:rsid w:val="00D331A1"/>
    <w:rsid w:val="00D33F36"/>
    <w:rsid w:val="00D357CF"/>
    <w:rsid w:val="00D457EF"/>
    <w:rsid w:val="00D506C5"/>
    <w:rsid w:val="00D57B3C"/>
    <w:rsid w:val="00D63C75"/>
    <w:rsid w:val="00D640C3"/>
    <w:rsid w:val="00D708F4"/>
    <w:rsid w:val="00D7278E"/>
    <w:rsid w:val="00D72E72"/>
    <w:rsid w:val="00D73968"/>
    <w:rsid w:val="00D73D31"/>
    <w:rsid w:val="00D75616"/>
    <w:rsid w:val="00D757B1"/>
    <w:rsid w:val="00D75B4D"/>
    <w:rsid w:val="00D76BA3"/>
    <w:rsid w:val="00D8162D"/>
    <w:rsid w:val="00D82084"/>
    <w:rsid w:val="00D857F2"/>
    <w:rsid w:val="00D873BD"/>
    <w:rsid w:val="00D87BD5"/>
    <w:rsid w:val="00D90E50"/>
    <w:rsid w:val="00D9695D"/>
    <w:rsid w:val="00DA37E2"/>
    <w:rsid w:val="00DB37B3"/>
    <w:rsid w:val="00DC0A67"/>
    <w:rsid w:val="00DC1973"/>
    <w:rsid w:val="00DD3C54"/>
    <w:rsid w:val="00DD722D"/>
    <w:rsid w:val="00DD7B1C"/>
    <w:rsid w:val="00DE1DFE"/>
    <w:rsid w:val="00DE3161"/>
    <w:rsid w:val="00DE33EA"/>
    <w:rsid w:val="00DE5A9C"/>
    <w:rsid w:val="00DF3C34"/>
    <w:rsid w:val="00DF7349"/>
    <w:rsid w:val="00E03D92"/>
    <w:rsid w:val="00E06E35"/>
    <w:rsid w:val="00E125C6"/>
    <w:rsid w:val="00E16977"/>
    <w:rsid w:val="00E17613"/>
    <w:rsid w:val="00E21039"/>
    <w:rsid w:val="00E27AE8"/>
    <w:rsid w:val="00E31F75"/>
    <w:rsid w:val="00E3592A"/>
    <w:rsid w:val="00E404A2"/>
    <w:rsid w:val="00E40D59"/>
    <w:rsid w:val="00E41B7B"/>
    <w:rsid w:val="00E45521"/>
    <w:rsid w:val="00E46039"/>
    <w:rsid w:val="00E4686A"/>
    <w:rsid w:val="00E46881"/>
    <w:rsid w:val="00E524F3"/>
    <w:rsid w:val="00E527E8"/>
    <w:rsid w:val="00E57502"/>
    <w:rsid w:val="00E61D25"/>
    <w:rsid w:val="00E65567"/>
    <w:rsid w:val="00E65817"/>
    <w:rsid w:val="00E713F4"/>
    <w:rsid w:val="00E730B0"/>
    <w:rsid w:val="00E7614C"/>
    <w:rsid w:val="00E80940"/>
    <w:rsid w:val="00E8097F"/>
    <w:rsid w:val="00E80F5C"/>
    <w:rsid w:val="00E8136F"/>
    <w:rsid w:val="00E82407"/>
    <w:rsid w:val="00E86ECA"/>
    <w:rsid w:val="00E90A3E"/>
    <w:rsid w:val="00E92CAB"/>
    <w:rsid w:val="00E94F98"/>
    <w:rsid w:val="00EA283F"/>
    <w:rsid w:val="00EB097D"/>
    <w:rsid w:val="00EB2678"/>
    <w:rsid w:val="00EC12DA"/>
    <w:rsid w:val="00EC24FD"/>
    <w:rsid w:val="00ED0999"/>
    <w:rsid w:val="00ED2CD8"/>
    <w:rsid w:val="00ED7EF4"/>
    <w:rsid w:val="00EE1A19"/>
    <w:rsid w:val="00EE5176"/>
    <w:rsid w:val="00EE7683"/>
    <w:rsid w:val="00EF27A9"/>
    <w:rsid w:val="00EF2C4C"/>
    <w:rsid w:val="00EF2C4F"/>
    <w:rsid w:val="00EF32EB"/>
    <w:rsid w:val="00EF4EE1"/>
    <w:rsid w:val="00EF50C1"/>
    <w:rsid w:val="00F0292A"/>
    <w:rsid w:val="00F0295F"/>
    <w:rsid w:val="00F05D21"/>
    <w:rsid w:val="00F06E65"/>
    <w:rsid w:val="00F170B6"/>
    <w:rsid w:val="00F23566"/>
    <w:rsid w:val="00F244FA"/>
    <w:rsid w:val="00F30FBD"/>
    <w:rsid w:val="00F34539"/>
    <w:rsid w:val="00F36E93"/>
    <w:rsid w:val="00F375B6"/>
    <w:rsid w:val="00F376D0"/>
    <w:rsid w:val="00F4248D"/>
    <w:rsid w:val="00F45271"/>
    <w:rsid w:val="00F46098"/>
    <w:rsid w:val="00F518C2"/>
    <w:rsid w:val="00F51D5E"/>
    <w:rsid w:val="00F530F3"/>
    <w:rsid w:val="00F544CC"/>
    <w:rsid w:val="00F569D1"/>
    <w:rsid w:val="00F57FE3"/>
    <w:rsid w:val="00F600AA"/>
    <w:rsid w:val="00F6029A"/>
    <w:rsid w:val="00F60618"/>
    <w:rsid w:val="00F63C89"/>
    <w:rsid w:val="00F653B3"/>
    <w:rsid w:val="00F737DD"/>
    <w:rsid w:val="00F73A11"/>
    <w:rsid w:val="00F77F2A"/>
    <w:rsid w:val="00F80349"/>
    <w:rsid w:val="00F8202E"/>
    <w:rsid w:val="00F9542C"/>
    <w:rsid w:val="00F959CF"/>
    <w:rsid w:val="00F963C2"/>
    <w:rsid w:val="00F96E68"/>
    <w:rsid w:val="00F96F72"/>
    <w:rsid w:val="00F972D9"/>
    <w:rsid w:val="00FA0441"/>
    <w:rsid w:val="00FA7561"/>
    <w:rsid w:val="00FB1BC9"/>
    <w:rsid w:val="00FB1E70"/>
    <w:rsid w:val="00FB3513"/>
    <w:rsid w:val="00FB5240"/>
    <w:rsid w:val="00FC0890"/>
    <w:rsid w:val="00FC294C"/>
    <w:rsid w:val="00FC62B6"/>
    <w:rsid w:val="00FC7FC5"/>
    <w:rsid w:val="00FD1633"/>
    <w:rsid w:val="00FD3D37"/>
    <w:rsid w:val="00FD3FEA"/>
    <w:rsid w:val="00FE349C"/>
    <w:rsid w:val="00FE34AF"/>
    <w:rsid w:val="00FF019B"/>
    <w:rsid w:val="00FF3D7F"/>
    <w:rsid w:val="00FF40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7C"/>
    <w:rPr>
      <w:sz w:val="24"/>
      <w:szCs w:val="24"/>
    </w:rPr>
  </w:style>
  <w:style w:type="paragraph" w:styleId="1">
    <w:name w:val="heading 1"/>
    <w:basedOn w:val="a"/>
    <w:next w:val="a"/>
    <w:qFormat/>
    <w:rsid w:val="0071067C"/>
    <w:pPr>
      <w:keepNext/>
      <w:autoSpaceDE w:val="0"/>
      <w:autoSpaceDN w:val="0"/>
      <w:adjustRightInd w:val="0"/>
      <w:jc w:val="center"/>
      <w:outlineLvl w:val="0"/>
    </w:pPr>
    <w:rPr>
      <w:sz w:val="28"/>
    </w:rPr>
  </w:style>
  <w:style w:type="paragraph" w:styleId="2">
    <w:name w:val="heading 2"/>
    <w:basedOn w:val="a"/>
    <w:next w:val="a"/>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1067C"/>
    <w:pPr>
      <w:autoSpaceDE w:val="0"/>
      <w:autoSpaceDN w:val="0"/>
      <w:adjustRightInd w:val="0"/>
      <w:ind w:firstLine="540"/>
      <w:jc w:val="both"/>
    </w:pPr>
    <w:rPr>
      <w:sz w:val="28"/>
    </w:rPr>
  </w:style>
  <w:style w:type="paragraph" w:styleId="20">
    <w:name w:val="Body Text Indent 2"/>
    <w:basedOn w:val="a"/>
    <w:link w:val="21"/>
    <w:rsid w:val="0071067C"/>
    <w:pPr>
      <w:autoSpaceDE w:val="0"/>
      <w:autoSpaceDN w:val="0"/>
      <w:adjustRightInd w:val="0"/>
      <w:ind w:firstLine="540"/>
      <w:jc w:val="center"/>
    </w:pPr>
    <w:rPr>
      <w:sz w:val="28"/>
      <w:lang w:val="x-none" w:eastAsia="x-none"/>
    </w:rPr>
  </w:style>
  <w:style w:type="paragraph" w:styleId="22">
    <w:name w:val="Body Text 2"/>
    <w:basedOn w:val="a"/>
    <w:semiHidden/>
    <w:rsid w:val="0071067C"/>
    <w:pPr>
      <w:autoSpaceDE w:val="0"/>
      <w:autoSpaceDN w:val="0"/>
      <w:adjustRightInd w:val="0"/>
      <w:jc w:val="center"/>
    </w:pPr>
    <w:rPr>
      <w:sz w:val="28"/>
      <w:szCs w:val="28"/>
    </w:rPr>
  </w:style>
  <w:style w:type="paragraph" w:styleId="a4">
    <w:name w:val="Normal (Web)"/>
    <w:basedOn w:val="a"/>
    <w:semiHidden/>
    <w:rsid w:val="0071067C"/>
    <w:pPr>
      <w:spacing w:before="100" w:beforeAutospacing="1" w:after="100" w:afterAutospacing="1"/>
    </w:pPr>
  </w:style>
  <w:style w:type="character" w:styleId="a5">
    <w:name w:val="Hyperlink"/>
    <w:semiHidden/>
    <w:rsid w:val="0071067C"/>
    <w:rPr>
      <w:color w:val="074592"/>
      <w:u w:val="single"/>
    </w:rPr>
  </w:style>
  <w:style w:type="paragraph" w:styleId="a6">
    <w:name w:val="footnote text"/>
    <w:basedOn w:val="a"/>
    <w:link w:val="a7"/>
    <w:semiHidden/>
    <w:rsid w:val="0071067C"/>
    <w:rPr>
      <w:sz w:val="20"/>
      <w:szCs w:val="20"/>
    </w:rPr>
  </w:style>
  <w:style w:type="character" w:styleId="a8">
    <w:name w:val="Strong"/>
    <w:qFormat/>
    <w:rsid w:val="0071067C"/>
    <w:rPr>
      <w:b/>
      <w:bCs/>
    </w:rPr>
  </w:style>
  <w:style w:type="paragraph" w:customStyle="1" w:styleId="5">
    <w:name w:val="Знак Знак5 Знак Знак Знак Знак"/>
    <w:basedOn w:val="a"/>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71067C"/>
    <w:pPr>
      <w:autoSpaceDE w:val="0"/>
      <w:autoSpaceDN w:val="0"/>
      <w:adjustRightInd w:val="0"/>
    </w:pPr>
    <w:rPr>
      <w:rFonts w:ascii="Arial" w:hAnsi="Arial" w:cs="Arial"/>
    </w:rPr>
  </w:style>
  <w:style w:type="character" w:customStyle="1" w:styleId="23">
    <w:name w:val="Заголовок 2 Знак"/>
    <w:rsid w:val="0071067C"/>
    <w:rPr>
      <w:sz w:val="28"/>
      <w:szCs w:val="24"/>
      <w:lang w:val="ru-RU" w:eastAsia="ru-RU" w:bidi="ar-SA"/>
    </w:rPr>
  </w:style>
  <w:style w:type="paragraph" w:styleId="a9">
    <w:name w:val="footer"/>
    <w:basedOn w:val="a"/>
    <w:semiHidden/>
    <w:rsid w:val="0071067C"/>
    <w:pPr>
      <w:tabs>
        <w:tab w:val="center" w:pos="4677"/>
        <w:tab w:val="right" w:pos="9355"/>
      </w:tabs>
    </w:pPr>
  </w:style>
  <w:style w:type="character" w:styleId="aa">
    <w:name w:val="page number"/>
    <w:basedOn w:val="a0"/>
    <w:semiHidden/>
    <w:rsid w:val="0071067C"/>
  </w:style>
  <w:style w:type="character" w:customStyle="1" w:styleId="21">
    <w:name w:val="Основной текст с отступом 2 Знак"/>
    <w:link w:val="20"/>
    <w:rsid w:val="00EE1A19"/>
    <w:rPr>
      <w:sz w:val="28"/>
      <w:szCs w:val="24"/>
    </w:rPr>
  </w:style>
  <w:style w:type="paragraph" w:customStyle="1" w:styleId="220">
    <w:name w:val="Основной текст с отступом 22"/>
    <w:basedOn w:val="a"/>
    <w:rsid w:val="00EE1A19"/>
    <w:pPr>
      <w:suppressAutoHyphens/>
      <w:autoSpaceDE w:val="0"/>
      <w:ind w:firstLine="540"/>
      <w:jc w:val="center"/>
    </w:pPr>
    <w:rPr>
      <w:sz w:val="28"/>
      <w:lang w:eastAsia="ar-SA"/>
    </w:rPr>
  </w:style>
  <w:style w:type="character" w:styleId="ab">
    <w:name w:val="annotation reference"/>
    <w:uiPriority w:val="99"/>
    <w:semiHidden/>
    <w:unhideWhenUsed/>
    <w:rsid w:val="00714CC8"/>
    <w:rPr>
      <w:sz w:val="16"/>
      <w:szCs w:val="16"/>
    </w:rPr>
  </w:style>
  <w:style w:type="paragraph" w:styleId="ac">
    <w:name w:val="annotation text"/>
    <w:basedOn w:val="a"/>
    <w:link w:val="ad"/>
    <w:uiPriority w:val="99"/>
    <w:semiHidden/>
    <w:unhideWhenUsed/>
    <w:rsid w:val="00714CC8"/>
    <w:rPr>
      <w:sz w:val="20"/>
      <w:szCs w:val="20"/>
    </w:rPr>
  </w:style>
  <w:style w:type="character" w:customStyle="1" w:styleId="ad">
    <w:name w:val="Текст примечания Знак"/>
    <w:basedOn w:val="a0"/>
    <w:link w:val="ac"/>
    <w:uiPriority w:val="99"/>
    <w:semiHidden/>
    <w:rsid w:val="00714CC8"/>
  </w:style>
  <w:style w:type="paragraph" w:styleId="ae">
    <w:name w:val="annotation subject"/>
    <w:basedOn w:val="ac"/>
    <w:next w:val="ac"/>
    <w:link w:val="af"/>
    <w:uiPriority w:val="99"/>
    <w:semiHidden/>
    <w:unhideWhenUsed/>
    <w:rsid w:val="00714CC8"/>
    <w:rPr>
      <w:b/>
      <w:bCs/>
      <w:lang w:val="x-none" w:eastAsia="x-none"/>
    </w:rPr>
  </w:style>
  <w:style w:type="character" w:customStyle="1" w:styleId="af">
    <w:name w:val="Тема примечания Знак"/>
    <w:link w:val="ae"/>
    <w:uiPriority w:val="99"/>
    <w:semiHidden/>
    <w:rsid w:val="00714CC8"/>
    <w:rPr>
      <w:b/>
      <w:bCs/>
    </w:rPr>
  </w:style>
  <w:style w:type="paragraph" w:styleId="af0">
    <w:name w:val="Balloon Text"/>
    <w:basedOn w:val="a"/>
    <w:link w:val="af1"/>
    <w:uiPriority w:val="99"/>
    <w:semiHidden/>
    <w:unhideWhenUsed/>
    <w:rsid w:val="00714CC8"/>
    <w:rPr>
      <w:rFonts w:ascii="Tahoma" w:hAnsi="Tahoma"/>
      <w:sz w:val="16"/>
      <w:szCs w:val="16"/>
      <w:lang w:val="x-none" w:eastAsia="x-none"/>
    </w:rPr>
  </w:style>
  <w:style w:type="character" w:customStyle="1" w:styleId="af1">
    <w:name w:val="Текст выноски Знак"/>
    <w:link w:val="af0"/>
    <w:uiPriority w:val="99"/>
    <w:semiHidden/>
    <w:rsid w:val="00714CC8"/>
    <w:rPr>
      <w:rFonts w:ascii="Tahoma" w:hAnsi="Tahoma" w:cs="Tahoma"/>
      <w:sz w:val="16"/>
      <w:szCs w:val="16"/>
    </w:rPr>
  </w:style>
  <w:style w:type="paragraph" w:customStyle="1" w:styleId="af2">
    <w:name w:val="Знак"/>
    <w:basedOn w:val="a"/>
    <w:rsid w:val="002C32E3"/>
    <w:pPr>
      <w:spacing w:after="160" w:line="240" w:lineRule="exact"/>
    </w:pPr>
    <w:rPr>
      <w:rFonts w:ascii="Verdana" w:hAnsi="Verdana" w:cs="Verdana"/>
      <w:sz w:val="20"/>
      <w:szCs w:val="20"/>
      <w:lang w:val="en-US" w:eastAsia="en-US"/>
    </w:rPr>
  </w:style>
  <w:style w:type="character" w:customStyle="1" w:styleId="af3">
    <w:name w:val="Гипертекстовая ссылка"/>
    <w:uiPriority w:val="99"/>
    <w:rsid w:val="002A771F"/>
    <w:rPr>
      <w:color w:val="106BBE"/>
    </w:rPr>
  </w:style>
  <w:style w:type="table" w:styleId="af4">
    <w:name w:val="Table Grid"/>
    <w:basedOn w:val="a1"/>
    <w:uiPriority w:val="59"/>
    <w:rsid w:val="00957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061F3"/>
  </w:style>
  <w:style w:type="paragraph" w:customStyle="1" w:styleId="af5">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E46881"/>
    <w:pPr>
      <w:spacing w:before="0"/>
    </w:pPr>
    <w:rPr>
      <w:i/>
      <w:iCs/>
    </w:rPr>
  </w:style>
  <w:style w:type="paragraph" w:customStyle="1" w:styleId="af7">
    <w:name w:val="Прижатый влево"/>
    <w:basedOn w:val="a"/>
    <w:next w:val="a"/>
    <w:uiPriority w:val="99"/>
    <w:rsid w:val="00976F24"/>
    <w:pPr>
      <w:autoSpaceDE w:val="0"/>
      <w:autoSpaceDN w:val="0"/>
      <w:adjustRightInd w:val="0"/>
    </w:pPr>
    <w:rPr>
      <w:rFonts w:ascii="Arial" w:hAnsi="Arial" w:cs="Arial"/>
    </w:rPr>
  </w:style>
  <w:style w:type="paragraph" w:styleId="af8">
    <w:name w:val="header"/>
    <w:basedOn w:val="a"/>
    <w:link w:val="af9"/>
    <w:uiPriority w:val="99"/>
    <w:unhideWhenUsed/>
    <w:rsid w:val="003D6E75"/>
    <w:pPr>
      <w:tabs>
        <w:tab w:val="center" w:pos="4677"/>
        <w:tab w:val="right" w:pos="9355"/>
      </w:tabs>
    </w:pPr>
    <w:rPr>
      <w:lang w:val="x-none" w:eastAsia="x-none"/>
    </w:rPr>
  </w:style>
  <w:style w:type="character" w:customStyle="1" w:styleId="af9">
    <w:name w:val="Верхний колонтитул Знак"/>
    <w:link w:val="af8"/>
    <w:uiPriority w:val="99"/>
    <w:rsid w:val="003D6E75"/>
    <w:rPr>
      <w:sz w:val="24"/>
      <w:szCs w:val="24"/>
    </w:rPr>
  </w:style>
  <w:style w:type="paragraph" w:styleId="afa">
    <w:name w:val="List Paragraph"/>
    <w:basedOn w:val="a"/>
    <w:uiPriority w:val="34"/>
    <w:qFormat/>
    <w:rsid w:val="00BC3A3E"/>
    <w:pPr>
      <w:ind w:left="720"/>
      <w:contextualSpacing/>
    </w:pPr>
  </w:style>
  <w:style w:type="paragraph" w:customStyle="1" w:styleId="afb">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unhideWhenUsed/>
    <w:rsid w:val="0059230B"/>
    <w:pPr>
      <w:spacing w:after="120"/>
    </w:pPr>
    <w:rPr>
      <w:lang w:val="x-none" w:eastAsia="x-none"/>
    </w:rPr>
  </w:style>
  <w:style w:type="character" w:customStyle="1" w:styleId="afd">
    <w:name w:val="Основной текст Знак"/>
    <w:link w:val="afc"/>
    <w:uiPriority w:val="99"/>
    <w:rsid w:val="0059230B"/>
    <w:rPr>
      <w:sz w:val="24"/>
      <w:szCs w:val="24"/>
    </w:rPr>
  </w:style>
  <w:style w:type="character" w:customStyle="1" w:styleId="afe">
    <w:name w:val="Цветовое выделение"/>
    <w:uiPriority w:val="99"/>
    <w:rsid w:val="00BE269B"/>
    <w:rPr>
      <w:b/>
      <w:bCs/>
      <w:color w:val="26282F"/>
      <w:sz w:val="26"/>
      <w:szCs w:val="26"/>
    </w:rPr>
  </w:style>
  <w:style w:type="character" w:styleId="aff">
    <w:name w:val="FollowedHyperlink"/>
    <w:uiPriority w:val="99"/>
    <w:semiHidden/>
    <w:unhideWhenUsed/>
    <w:rsid w:val="00ED7EF4"/>
    <w:rPr>
      <w:color w:val="800080"/>
      <w:u w:val="single"/>
    </w:rPr>
  </w:style>
  <w:style w:type="character" w:styleId="aff0">
    <w:name w:val="footnote reference"/>
    <w:semiHidden/>
    <w:rsid w:val="004601EC"/>
    <w:rPr>
      <w:vertAlign w:val="superscript"/>
    </w:rPr>
  </w:style>
  <w:style w:type="character" w:customStyle="1" w:styleId="a7">
    <w:name w:val="Текст сноски Знак"/>
    <w:link w:val="a6"/>
    <w:semiHidden/>
    <w:rsid w:val="00C92DCA"/>
  </w:style>
  <w:style w:type="paragraph" w:customStyle="1" w:styleId="aff1">
    <w:name w:val="Нормальный (таблица)"/>
    <w:basedOn w:val="a"/>
    <w:next w:val="a"/>
    <w:uiPriority w:val="99"/>
    <w:rsid w:val="001A1F9A"/>
    <w:pPr>
      <w:autoSpaceDE w:val="0"/>
      <w:autoSpaceDN w:val="0"/>
      <w:adjustRightInd w:val="0"/>
      <w:jc w:val="both"/>
    </w:pPr>
    <w:rPr>
      <w:rFonts w:ascii="Arial" w:eastAsia="Calibri" w:hAnsi="Arial" w:cs="Arial"/>
      <w:lang w:eastAsia="en-US"/>
    </w:rPr>
  </w:style>
  <w:style w:type="paragraph" w:styleId="aff2">
    <w:name w:val="No Spacing"/>
    <w:uiPriority w:val="1"/>
    <w:qFormat/>
    <w:rsid w:val="001D634C"/>
    <w:rPr>
      <w:sz w:val="24"/>
      <w:szCs w:val="24"/>
    </w:rPr>
  </w:style>
  <w:style w:type="character" w:customStyle="1" w:styleId="24">
    <w:name w:val="Основной текст 2 Знак"/>
    <w:rsid w:val="00C40635"/>
  </w:style>
  <w:style w:type="character" w:customStyle="1" w:styleId="-">
    <w:name w:val="Интернет-ссылка"/>
    <w:rsid w:val="00C40635"/>
    <w:rPr>
      <w:color w:val="074592"/>
      <w:u w:val="single"/>
    </w:rPr>
  </w:style>
  <w:style w:type="character" w:styleId="aff3">
    <w:name w:val="Emphasis"/>
    <w:rsid w:val="00AA69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67C"/>
    <w:rPr>
      <w:sz w:val="24"/>
      <w:szCs w:val="24"/>
    </w:rPr>
  </w:style>
  <w:style w:type="paragraph" w:styleId="1">
    <w:name w:val="heading 1"/>
    <w:basedOn w:val="a"/>
    <w:next w:val="a"/>
    <w:qFormat/>
    <w:rsid w:val="0071067C"/>
    <w:pPr>
      <w:keepNext/>
      <w:autoSpaceDE w:val="0"/>
      <w:autoSpaceDN w:val="0"/>
      <w:adjustRightInd w:val="0"/>
      <w:jc w:val="center"/>
      <w:outlineLvl w:val="0"/>
    </w:pPr>
    <w:rPr>
      <w:sz w:val="28"/>
    </w:rPr>
  </w:style>
  <w:style w:type="paragraph" w:styleId="2">
    <w:name w:val="heading 2"/>
    <w:basedOn w:val="a"/>
    <w:next w:val="a"/>
    <w:qFormat/>
    <w:rsid w:val="0071067C"/>
    <w:pPr>
      <w:keepNext/>
      <w:autoSpaceDE w:val="0"/>
      <w:autoSpaceDN w:val="0"/>
      <w:adjustRightInd w:val="0"/>
      <w:ind w:firstLine="54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1067C"/>
    <w:pPr>
      <w:autoSpaceDE w:val="0"/>
      <w:autoSpaceDN w:val="0"/>
      <w:adjustRightInd w:val="0"/>
      <w:ind w:firstLine="540"/>
      <w:jc w:val="both"/>
    </w:pPr>
    <w:rPr>
      <w:sz w:val="28"/>
    </w:rPr>
  </w:style>
  <w:style w:type="paragraph" w:styleId="20">
    <w:name w:val="Body Text Indent 2"/>
    <w:basedOn w:val="a"/>
    <w:link w:val="21"/>
    <w:rsid w:val="0071067C"/>
    <w:pPr>
      <w:autoSpaceDE w:val="0"/>
      <w:autoSpaceDN w:val="0"/>
      <w:adjustRightInd w:val="0"/>
      <w:ind w:firstLine="540"/>
      <w:jc w:val="center"/>
    </w:pPr>
    <w:rPr>
      <w:sz w:val="28"/>
      <w:lang w:val="x-none" w:eastAsia="x-none"/>
    </w:rPr>
  </w:style>
  <w:style w:type="paragraph" w:styleId="22">
    <w:name w:val="Body Text 2"/>
    <w:basedOn w:val="a"/>
    <w:semiHidden/>
    <w:rsid w:val="0071067C"/>
    <w:pPr>
      <w:autoSpaceDE w:val="0"/>
      <w:autoSpaceDN w:val="0"/>
      <w:adjustRightInd w:val="0"/>
      <w:jc w:val="center"/>
    </w:pPr>
    <w:rPr>
      <w:sz w:val="28"/>
      <w:szCs w:val="28"/>
    </w:rPr>
  </w:style>
  <w:style w:type="paragraph" w:styleId="a4">
    <w:name w:val="Normal (Web)"/>
    <w:basedOn w:val="a"/>
    <w:semiHidden/>
    <w:rsid w:val="0071067C"/>
    <w:pPr>
      <w:spacing w:before="100" w:beforeAutospacing="1" w:after="100" w:afterAutospacing="1"/>
    </w:pPr>
  </w:style>
  <w:style w:type="character" w:styleId="a5">
    <w:name w:val="Hyperlink"/>
    <w:semiHidden/>
    <w:rsid w:val="0071067C"/>
    <w:rPr>
      <w:color w:val="074592"/>
      <w:u w:val="single"/>
    </w:rPr>
  </w:style>
  <w:style w:type="paragraph" w:styleId="a6">
    <w:name w:val="footnote text"/>
    <w:basedOn w:val="a"/>
    <w:link w:val="a7"/>
    <w:semiHidden/>
    <w:rsid w:val="0071067C"/>
    <w:rPr>
      <w:sz w:val="20"/>
      <w:szCs w:val="20"/>
    </w:rPr>
  </w:style>
  <w:style w:type="character" w:styleId="a8">
    <w:name w:val="Strong"/>
    <w:qFormat/>
    <w:rsid w:val="0071067C"/>
    <w:rPr>
      <w:b/>
      <w:bCs/>
    </w:rPr>
  </w:style>
  <w:style w:type="paragraph" w:customStyle="1" w:styleId="5">
    <w:name w:val="Знак Знак5 Знак Знак Знак Знак"/>
    <w:basedOn w:val="a"/>
    <w:rsid w:val="00460107"/>
    <w:pPr>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71067C"/>
    <w:pPr>
      <w:autoSpaceDE w:val="0"/>
      <w:autoSpaceDN w:val="0"/>
      <w:adjustRightInd w:val="0"/>
    </w:pPr>
    <w:rPr>
      <w:rFonts w:ascii="Arial" w:hAnsi="Arial" w:cs="Arial"/>
    </w:rPr>
  </w:style>
  <w:style w:type="character" w:customStyle="1" w:styleId="23">
    <w:name w:val="Заголовок 2 Знак"/>
    <w:rsid w:val="0071067C"/>
    <w:rPr>
      <w:sz w:val="28"/>
      <w:szCs w:val="24"/>
      <w:lang w:val="ru-RU" w:eastAsia="ru-RU" w:bidi="ar-SA"/>
    </w:rPr>
  </w:style>
  <w:style w:type="paragraph" w:styleId="a9">
    <w:name w:val="footer"/>
    <w:basedOn w:val="a"/>
    <w:semiHidden/>
    <w:rsid w:val="0071067C"/>
    <w:pPr>
      <w:tabs>
        <w:tab w:val="center" w:pos="4677"/>
        <w:tab w:val="right" w:pos="9355"/>
      </w:tabs>
    </w:pPr>
  </w:style>
  <w:style w:type="character" w:styleId="aa">
    <w:name w:val="page number"/>
    <w:basedOn w:val="a0"/>
    <w:semiHidden/>
    <w:rsid w:val="0071067C"/>
  </w:style>
  <w:style w:type="character" w:customStyle="1" w:styleId="21">
    <w:name w:val="Основной текст с отступом 2 Знак"/>
    <w:link w:val="20"/>
    <w:rsid w:val="00EE1A19"/>
    <w:rPr>
      <w:sz w:val="28"/>
      <w:szCs w:val="24"/>
    </w:rPr>
  </w:style>
  <w:style w:type="paragraph" w:customStyle="1" w:styleId="220">
    <w:name w:val="Основной текст с отступом 22"/>
    <w:basedOn w:val="a"/>
    <w:rsid w:val="00EE1A19"/>
    <w:pPr>
      <w:suppressAutoHyphens/>
      <w:autoSpaceDE w:val="0"/>
      <w:ind w:firstLine="540"/>
      <w:jc w:val="center"/>
    </w:pPr>
    <w:rPr>
      <w:sz w:val="28"/>
      <w:lang w:eastAsia="ar-SA"/>
    </w:rPr>
  </w:style>
  <w:style w:type="character" w:styleId="ab">
    <w:name w:val="annotation reference"/>
    <w:uiPriority w:val="99"/>
    <w:semiHidden/>
    <w:unhideWhenUsed/>
    <w:rsid w:val="00714CC8"/>
    <w:rPr>
      <w:sz w:val="16"/>
      <w:szCs w:val="16"/>
    </w:rPr>
  </w:style>
  <w:style w:type="paragraph" w:styleId="ac">
    <w:name w:val="annotation text"/>
    <w:basedOn w:val="a"/>
    <w:link w:val="ad"/>
    <w:uiPriority w:val="99"/>
    <w:semiHidden/>
    <w:unhideWhenUsed/>
    <w:rsid w:val="00714CC8"/>
    <w:rPr>
      <w:sz w:val="20"/>
      <w:szCs w:val="20"/>
    </w:rPr>
  </w:style>
  <w:style w:type="character" w:customStyle="1" w:styleId="ad">
    <w:name w:val="Текст примечания Знак"/>
    <w:basedOn w:val="a0"/>
    <w:link w:val="ac"/>
    <w:uiPriority w:val="99"/>
    <w:semiHidden/>
    <w:rsid w:val="00714CC8"/>
  </w:style>
  <w:style w:type="paragraph" w:styleId="ae">
    <w:name w:val="annotation subject"/>
    <w:basedOn w:val="ac"/>
    <w:next w:val="ac"/>
    <w:link w:val="af"/>
    <w:uiPriority w:val="99"/>
    <w:semiHidden/>
    <w:unhideWhenUsed/>
    <w:rsid w:val="00714CC8"/>
    <w:rPr>
      <w:b/>
      <w:bCs/>
      <w:lang w:val="x-none" w:eastAsia="x-none"/>
    </w:rPr>
  </w:style>
  <w:style w:type="character" w:customStyle="1" w:styleId="af">
    <w:name w:val="Тема примечания Знак"/>
    <w:link w:val="ae"/>
    <w:uiPriority w:val="99"/>
    <w:semiHidden/>
    <w:rsid w:val="00714CC8"/>
    <w:rPr>
      <w:b/>
      <w:bCs/>
    </w:rPr>
  </w:style>
  <w:style w:type="paragraph" w:styleId="af0">
    <w:name w:val="Balloon Text"/>
    <w:basedOn w:val="a"/>
    <w:link w:val="af1"/>
    <w:uiPriority w:val="99"/>
    <w:semiHidden/>
    <w:unhideWhenUsed/>
    <w:rsid w:val="00714CC8"/>
    <w:rPr>
      <w:rFonts w:ascii="Tahoma" w:hAnsi="Tahoma"/>
      <w:sz w:val="16"/>
      <w:szCs w:val="16"/>
      <w:lang w:val="x-none" w:eastAsia="x-none"/>
    </w:rPr>
  </w:style>
  <w:style w:type="character" w:customStyle="1" w:styleId="af1">
    <w:name w:val="Текст выноски Знак"/>
    <w:link w:val="af0"/>
    <w:uiPriority w:val="99"/>
    <w:semiHidden/>
    <w:rsid w:val="00714CC8"/>
    <w:rPr>
      <w:rFonts w:ascii="Tahoma" w:hAnsi="Tahoma" w:cs="Tahoma"/>
      <w:sz w:val="16"/>
      <w:szCs w:val="16"/>
    </w:rPr>
  </w:style>
  <w:style w:type="paragraph" w:customStyle="1" w:styleId="af2">
    <w:name w:val="Знак"/>
    <w:basedOn w:val="a"/>
    <w:rsid w:val="002C32E3"/>
    <w:pPr>
      <w:spacing w:after="160" w:line="240" w:lineRule="exact"/>
    </w:pPr>
    <w:rPr>
      <w:rFonts w:ascii="Verdana" w:hAnsi="Verdana" w:cs="Verdana"/>
      <w:sz w:val="20"/>
      <w:szCs w:val="20"/>
      <w:lang w:val="en-US" w:eastAsia="en-US"/>
    </w:rPr>
  </w:style>
  <w:style w:type="character" w:customStyle="1" w:styleId="af3">
    <w:name w:val="Гипертекстовая ссылка"/>
    <w:uiPriority w:val="99"/>
    <w:rsid w:val="002A771F"/>
    <w:rPr>
      <w:color w:val="106BBE"/>
    </w:rPr>
  </w:style>
  <w:style w:type="table" w:styleId="af4">
    <w:name w:val="Table Grid"/>
    <w:basedOn w:val="a1"/>
    <w:uiPriority w:val="59"/>
    <w:rsid w:val="00957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8061F3"/>
  </w:style>
  <w:style w:type="paragraph" w:customStyle="1" w:styleId="af5">
    <w:name w:val="Комментарий"/>
    <w:basedOn w:val="a"/>
    <w:next w:val="a"/>
    <w:uiPriority w:val="99"/>
    <w:rsid w:val="00E46881"/>
    <w:pPr>
      <w:autoSpaceDE w:val="0"/>
      <w:autoSpaceDN w:val="0"/>
      <w:adjustRightInd w:val="0"/>
      <w:spacing w:before="75"/>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E46881"/>
    <w:pPr>
      <w:spacing w:before="0"/>
    </w:pPr>
    <w:rPr>
      <w:i/>
      <w:iCs/>
    </w:rPr>
  </w:style>
  <w:style w:type="paragraph" w:customStyle="1" w:styleId="af7">
    <w:name w:val="Прижатый влево"/>
    <w:basedOn w:val="a"/>
    <w:next w:val="a"/>
    <w:uiPriority w:val="99"/>
    <w:rsid w:val="00976F24"/>
    <w:pPr>
      <w:autoSpaceDE w:val="0"/>
      <w:autoSpaceDN w:val="0"/>
      <w:adjustRightInd w:val="0"/>
    </w:pPr>
    <w:rPr>
      <w:rFonts w:ascii="Arial" w:hAnsi="Arial" w:cs="Arial"/>
    </w:rPr>
  </w:style>
  <w:style w:type="paragraph" w:styleId="af8">
    <w:name w:val="header"/>
    <w:basedOn w:val="a"/>
    <w:link w:val="af9"/>
    <w:uiPriority w:val="99"/>
    <w:unhideWhenUsed/>
    <w:rsid w:val="003D6E75"/>
    <w:pPr>
      <w:tabs>
        <w:tab w:val="center" w:pos="4677"/>
        <w:tab w:val="right" w:pos="9355"/>
      </w:tabs>
    </w:pPr>
    <w:rPr>
      <w:lang w:val="x-none" w:eastAsia="x-none"/>
    </w:rPr>
  </w:style>
  <w:style w:type="character" w:customStyle="1" w:styleId="af9">
    <w:name w:val="Верхний колонтитул Знак"/>
    <w:link w:val="af8"/>
    <w:uiPriority w:val="99"/>
    <w:rsid w:val="003D6E75"/>
    <w:rPr>
      <w:sz w:val="24"/>
      <w:szCs w:val="24"/>
    </w:rPr>
  </w:style>
  <w:style w:type="paragraph" w:styleId="afa">
    <w:name w:val="List Paragraph"/>
    <w:basedOn w:val="a"/>
    <w:uiPriority w:val="34"/>
    <w:qFormat/>
    <w:rsid w:val="00BC3A3E"/>
    <w:pPr>
      <w:ind w:left="720"/>
      <w:contextualSpacing/>
    </w:pPr>
  </w:style>
  <w:style w:type="paragraph" w:customStyle="1" w:styleId="afb">
    <w:name w:val="Таблицы (моноширинный)"/>
    <w:basedOn w:val="a"/>
    <w:next w:val="a"/>
    <w:uiPriority w:val="99"/>
    <w:rsid w:val="00F569D1"/>
    <w:pPr>
      <w:autoSpaceDE w:val="0"/>
      <w:autoSpaceDN w:val="0"/>
      <w:adjustRightInd w:val="0"/>
      <w:jc w:val="both"/>
    </w:pPr>
    <w:rPr>
      <w:rFonts w:ascii="Courier New" w:hAnsi="Courier New" w:cs="Courier New"/>
      <w:sz w:val="22"/>
      <w:szCs w:val="22"/>
    </w:rPr>
  </w:style>
  <w:style w:type="paragraph" w:styleId="afc">
    <w:name w:val="Body Text"/>
    <w:basedOn w:val="a"/>
    <w:link w:val="afd"/>
    <w:uiPriority w:val="99"/>
    <w:unhideWhenUsed/>
    <w:rsid w:val="0059230B"/>
    <w:pPr>
      <w:spacing w:after="120"/>
    </w:pPr>
    <w:rPr>
      <w:lang w:val="x-none" w:eastAsia="x-none"/>
    </w:rPr>
  </w:style>
  <w:style w:type="character" w:customStyle="1" w:styleId="afd">
    <w:name w:val="Основной текст Знак"/>
    <w:link w:val="afc"/>
    <w:uiPriority w:val="99"/>
    <w:rsid w:val="0059230B"/>
    <w:rPr>
      <w:sz w:val="24"/>
      <w:szCs w:val="24"/>
    </w:rPr>
  </w:style>
  <w:style w:type="character" w:customStyle="1" w:styleId="afe">
    <w:name w:val="Цветовое выделение"/>
    <w:uiPriority w:val="99"/>
    <w:rsid w:val="00BE269B"/>
    <w:rPr>
      <w:b/>
      <w:bCs/>
      <w:color w:val="26282F"/>
      <w:sz w:val="26"/>
      <w:szCs w:val="26"/>
    </w:rPr>
  </w:style>
  <w:style w:type="character" w:styleId="aff">
    <w:name w:val="FollowedHyperlink"/>
    <w:uiPriority w:val="99"/>
    <w:semiHidden/>
    <w:unhideWhenUsed/>
    <w:rsid w:val="00ED7EF4"/>
    <w:rPr>
      <w:color w:val="800080"/>
      <w:u w:val="single"/>
    </w:rPr>
  </w:style>
  <w:style w:type="character" w:styleId="aff0">
    <w:name w:val="footnote reference"/>
    <w:semiHidden/>
    <w:rsid w:val="004601EC"/>
    <w:rPr>
      <w:vertAlign w:val="superscript"/>
    </w:rPr>
  </w:style>
  <w:style w:type="character" w:customStyle="1" w:styleId="a7">
    <w:name w:val="Текст сноски Знак"/>
    <w:link w:val="a6"/>
    <w:semiHidden/>
    <w:rsid w:val="00C92DCA"/>
  </w:style>
  <w:style w:type="paragraph" w:customStyle="1" w:styleId="aff1">
    <w:name w:val="Нормальный (таблица)"/>
    <w:basedOn w:val="a"/>
    <w:next w:val="a"/>
    <w:uiPriority w:val="99"/>
    <w:rsid w:val="001A1F9A"/>
    <w:pPr>
      <w:autoSpaceDE w:val="0"/>
      <w:autoSpaceDN w:val="0"/>
      <w:adjustRightInd w:val="0"/>
      <w:jc w:val="both"/>
    </w:pPr>
    <w:rPr>
      <w:rFonts w:ascii="Arial" w:eastAsia="Calibri" w:hAnsi="Arial" w:cs="Arial"/>
      <w:lang w:eastAsia="en-US"/>
    </w:rPr>
  </w:style>
  <w:style w:type="paragraph" w:styleId="aff2">
    <w:name w:val="No Spacing"/>
    <w:uiPriority w:val="1"/>
    <w:qFormat/>
    <w:rsid w:val="001D634C"/>
    <w:rPr>
      <w:sz w:val="24"/>
      <w:szCs w:val="24"/>
    </w:rPr>
  </w:style>
  <w:style w:type="character" w:customStyle="1" w:styleId="24">
    <w:name w:val="Основной текст 2 Знак"/>
    <w:rsid w:val="00C40635"/>
  </w:style>
  <w:style w:type="character" w:customStyle="1" w:styleId="-">
    <w:name w:val="Интернет-ссылка"/>
    <w:rsid w:val="00C40635"/>
    <w:rPr>
      <w:color w:val="074592"/>
      <w:u w:val="single"/>
    </w:rPr>
  </w:style>
  <w:style w:type="character" w:styleId="aff3">
    <w:name w:val="Emphasis"/>
    <w:rsid w:val="00AA69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89112">
      <w:bodyDiv w:val="1"/>
      <w:marLeft w:val="0"/>
      <w:marRight w:val="0"/>
      <w:marTop w:val="0"/>
      <w:marBottom w:val="0"/>
      <w:divBdr>
        <w:top w:val="none" w:sz="0" w:space="0" w:color="auto"/>
        <w:left w:val="none" w:sz="0" w:space="0" w:color="auto"/>
        <w:bottom w:val="none" w:sz="0" w:space="0" w:color="auto"/>
        <w:right w:val="none" w:sz="0" w:space="0" w:color="auto"/>
      </w:divBdr>
    </w:div>
    <w:div w:id="1498881072">
      <w:bodyDiv w:val="1"/>
      <w:marLeft w:val="0"/>
      <w:marRight w:val="0"/>
      <w:marTop w:val="0"/>
      <w:marBottom w:val="0"/>
      <w:divBdr>
        <w:top w:val="none" w:sz="0" w:space="0" w:color="auto"/>
        <w:left w:val="none" w:sz="0" w:space="0" w:color="auto"/>
        <w:bottom w:val="none" w:sz="0" w:space="0" w:color="auto"/>
        <w:right w:val="none" w:sz="0" w:space="0" w:color="auto"/>
      </w:divBdr>
      <w:divsChild>
        <w:div w:id="435103459">
          <w:marLeft w:val="0"/>
          <w:marRight w:val="0"/>
          <w:marTop w:val="0"/>
          <w:marBottom w:val="0"/>
          <w:divBdr>
            <w:top w:val="none" w:sz="0" w:space="0" w:color="auto"/>
            <w:left w:val="none" w:sz="0" w:space="0" w:color="auto"/>
            <w:bottom w:val="none" w:sz="0" w:space="0" w:color="auto"/>
            <w:right w:val="none" w:sz="0" w:space="0" w:color="auto"/>
          </w:divBdr>
        </w:div>
        <w:div w:id="1630475431">
          <w:marLeft w:val="0"/>
          <w:marRight w:val="0"/>
          <w:marTop w:val="0"/>
          <w:marBottom w:val="0"/>
          <w:divBdr>
            <w:top w:val="none" w:sz="0" w:space="0" w:color="auto"/>
            <w:left w:val="none" w:sz="0" w:space="0" w:color="auto"/>
            <w:bottom w:val="none" w:sz="0" w:space="0" w:color="auto"/>
            <w:right w:val="none" w:sz="0" w:space="0" w:color="auto"/>
          </w:divBdr>
        </w:div>
        <w:div w:id="1669944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D1F707B5E363E96995E144D3252FE041328A2A3ECE08799AFFE141FA50786F34A4E1CD3CA6F2253EF8A687C079482D54F8DCBB5ACCy0d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fc22.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consultantplus://offline/ref=EC8F0C928DFCDD0A075F80798DA68C550280D66200757E995023033BA59C402BF460B997A346EBD4E9F3B46E49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A500A82FE88C7DE500E2560EC69D8443F04C3D85A6D3E4E1CC28C333321DFEE3F99575EE4322A4EE782012A3D727072769A768CE5FA8F3CKBZ0E" TargetMode="External"/><Relationship Id="rId20" Type="http://schemas.openxmlformats.org/officeDocument/2006/relationships/hyperlink" Target="mailto:arnpsp@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DA500A82FE88C7DE500E2560EC69D8443F04C3D85A6D3E4E1CC28C333321DFEE3F99575EE4322A4EE782012A3D727072769A768CE5FA8F3CKBZ0E" TargetMode="External"/><Relationship Id="rId23" Type="http://schemas.openxmlformats.org/officeDocument/2006/relationships/header" Target="header1.xml"/><Relationship Id="rId10" Type="http://schemas.openxmlformats.org/officeDocument/2006/relationships/hyperlink" Target="consultantplus://offline/main?base=RLAW016;n=28667;fld=134;dst=100011" TargetMode="External"/><Relationship Id="rId19" Type="http://schemas.openxmlformats.org/officeDocument/2006/relationships/hyperlink" Target="consultantplus://offline/ref=D1F707B5E363E96995E144D3252FE041328A2A3ECE08799AFFE141FA50786F34A4E1CD3FAFF22D6FADE9869C3F193E56FADCB95CD3062ABDyEdDE"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garantF1://720772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8D49F-D021-480C-AC8D-7C9B4C1D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8890</Words>
  <Characters>70743</Characters>
  <Application>Microsoft Office Word</Application>
  <DocSecurity>0</DocSecurity>
  <Lines>589</Lines>
  <Paragraphs>158</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Inc.</Company>
  <LinksUpToDate>false</LinksUpToDate>
  <CharactersWithSpaces>79475</CharactersWithSpaces>
  <SharedDoc>false</SharedDoc>
  <HLinks>
    <vt:vector size="84" baseType="variant">
      <vt:variant>
        <vt:i4>6225937</vt:i4>
      </vt:variant>
      <vt:variant>
        <vt:i4>42</vt:i4>
      </vt:variant>
      <vt:variant>
        <vt:i4>0</vt:i4>
      </vt:variant>
      <vt:variant>
        <vt:i4>5</vt:i4>
      </vt:variant>
      <vt:variant>
        <vt:lpwstr>garantf1://7207725.0/</vt:lpwstr>
      </vt:variant>
      <vt:variant>
        <vt:lpwstr/>
      </vt:variant>
      <vt:variant>
        <vt:i4>4849759</vt:i4>
      </vt:variant>
      <vt:variant>
        <vt:i4>36</vt:i4>
      </vt:variant>
      <vt:variant>
        <vt:i4>0</vt:i4>
      </vt:variant>
      <vt:variant>
        <vt:i4>5</vt:i4>
      </vt:variant>
      <vt:variant>
        <vt:lpwstr>http://www.mfc22.ru/</vt:lpwstr>
      </vt:variant>
      <vt:variant>
        <vt:lpwstr/>
      </vt:variant>
      <vt:variant>
        <vt:i4>2162706</vt:i4>
      </vt:variant>
      <vt:variant>
        <vt:i4>33</vt:i4>
      </vt:variant>
      <vt:variant>
        <vt:i4>0</vt:i4>
      </vt:variant>
      <vt:variant>
        <vt:i4>5</vt:i4>
      </vt:variant>
      <vt:variant>
        <vt:lpwstr>mailto:arnpsp@mail.ru</vt:lpwstr>
      </vt:variant>
      <vt:variant>
        <vt:lpwstr/>
      </vt:variant>
      <vt:variant>
        <vt:i4>3604535</vt:i4>
      </vt:variant>
      <vt:variant>
        <vt:i4>30</vt:i4>
      </vt:variant>
      <vt:variant>
        <vt:i4>0</vt:i4>
      </vt:variant>
      <vt:variant>
        <vt:i4>5</vt:i4>
      </vt:variant>
      <vt:variant>
        <vt:lpwstr>consultantplus://offline/ref=D1F707B5E363E96995E144D3252FE041328A2A3ECE08799AFFE141FA50786F34A4E1CD3FAFF22D6FADE9869C3F193E56FADCB95CD3062ABDyEdDE</vt:lpwstr>
      </vt:variant>
      <vt:variant>
        <vt:lpwstr/>
      </vt:variant>
      <vt:variant>
        <vt:i4>786522</vt:i4>
      </vt:variant>
      <vt:variant>
        <vt:i4>27</vt:i4>
      </vt:variant>
      <vt:variant>
        <vt:i4>0</vt:i4>
      </vt:variant>
      <vt:variant>
        <vt:i4>5</vt:i4>
      </vt:variant>
      <vt:variant>
        <vt:lpwstr>consultantplus://offline/ref=D1F707B5E363E96995E144D3252FE041328A2A3ECE08799AFFE141FA50786F34A4E1CD3CA6F2253EF8A687C079482D54F8DCBB5ACCy0dDE</vt:lpwstr>
      </vt:variant>
      <vt:variant>
        <vt:lpwstr/>
      </vt:variant>
      <vt:variant>
        <vt:i4>1572953</vt:i4>
      </vt:variant>
      <vt:variant>
        <vt:i4>24</vt:i4>
      </vt:variant>
      <vt:variant>
        <vt:i4>0</vt:i4>
      </vt:variant>
      <vt:variant>
        <vt:i4>5</vt:i4>
      </vt:variant>
      <vt:variant>
        <vt:lpwstr>consultantplus://offline/ref=EC8F0C928DFCDD0A075F80798DA68C550280D66200757E995023033BA59C402BF460B997A346EBD4E9F3B46E49I</vt:lpwstr>
      </vt:variant>
      <vt:variant>
        <vt:lpwstr/>
      </vt:variant>
      <vt:variant>
        <vt:i4>6488121</vt:i4>
      </vt:variant>
      <vt:variant>
        <vt:i4>21</vt:i4>
      </vt:variant>
      <vt:variant>
        <vt:i4>0</vt:i4>
      </vt:variant>
      <vt:variant>
        <vt:i4>5</vt:i4>
      </vt:variant>
      <vt:variant>
        <vt:lpwstr>consultantplus://offline/ref=DA500A82FE88C7DE500E2560EC69D8443F04C3D85A6D3E4E1CC28C333321DFEE3F99575EE4322A4EE782012A3D727072769A768CE5FA8F3CKBZ0E</vt:lpwstr>
      </vt:variant>
      <vt:variant>
        <vt:lpwstr/>
      </vt:variant>
      <vt:variant>
        <vt:i4>6488121</vt:i4>
      </vt:variant>
      <vt:variant>
        <vt:i4>18</vt:i4>
      </vt:variant>
      <vt:variant>
        <vt:i4>0</vt:i4>
      </vt:variant>
      <vt:variant>
        <vt:i4>5</vt:i4>
      </vt:variant>
      <vt:variant>
        <vt:lpwstr>consultantplus://offline/ref=DA500A82FE88C7DE500E2560EC69D8443F04C3D85A6D3E4E1CC28C333321DFEE3F99575EE4322A4EE782012A3D727072769A768CE5FA8F3CKBZ0E</vt:lpwstr>
      </vt:variant>
      <vt:variant>
        <vt:lpwstr/>
      </vt:variant>
      <vt:variant>
        <vt:i4>6750309</vt:i4>
      </vt:variant>
      <vt:variant>
        <vt:i4>15</vt:i4>
      </vt:variant>
      <vt:variant>
        <vt:i4>0</vt:i4>
      </vt:variant>
      <vt:variant>
        <vt:i4>5</vt:i4>
      </vt:variant>
      <vt:variant>
        <vt:lpwstr>https://internet.garant.ru/</vt:lpwstr>
      </vt:variant>
      <vt:variant>
        <vt:lpwstr>/document/12124624/entry/3957</vt:lpwstr>
      </vt:variant>
      <vt:variant>
        <vt:i4>6750309</vt:i4>
      </vt:variant>
      <vt:variant>
        <vt:i4>12</vt:i4>
      </vt:variant>
      <vt:variant>
        <vt:i4>0</vt:i4>
      </vt:variant>
      <vt:variant>
        <vt:i4>5</vt:i4>
      </vt:variant>
      <vt:variant>
        <vt:lpwstr>https://internet.garant.ru/</vt:lpwstr>
      </vt:variant>
      <vt:variant>
        <vt:lpwstr>/document/12124624/entry/3956</vt:lpwstr>
      </vt:variant>
      <vt:variant>
        <vt:i4>6750309</vt:i4>
      </vt:variant>
      <vt:variant>
        <vt:i4>9</vt:i4>
      </vt:variant>
      <vt:variant>
        <vt:i4>0</vt:i4>
      </vt:variant>
      <vt:variant>
        <vt:i4>5</vt:i4>
      </vt:variant>
      <vt:variant>
        <vt:lpwstr>https://internet.garant.ru/</vt:lpwstr>
      </vt:variant>
      <vt:variant>
        <vt:lpwstr>/document/12124624/entry/3957</vt:lpwstr>
      </vt:variant>
      <vt:variant>
        <vt:i4>6750309</vt:i4>
      </vt:variant>
      <vt:variant>
        <vt:i4>6</vt:i4>
      </vt:variant>
      <vt:variant>
        <vt:i4>0</vt:i4>
      </vt:variant>
      <vt:variant>
        <vt:i4>5</vt:i4>
      </vt:variant>
      <vt:variant>
        <vt:lpwstr>https://internet.garant.ru/</vt:lpwstr>
      </vt:variant>
      <vt:variant>
        <vt:lpwstr>/document/12124624/entry/3956</vt:lpwstr>
      </vt:variant>
      <vt:variant>
        <vt:i4>20</vt:i4>
      </vt:variant>
      <vt:variant>
        <vt:i4>3</vt:i4>
      </vt:variant>
      <vt:variant>
        <vt:i4>0</vt:i4>
      </vt:variant>
      <vt:variant>
        <vt:i4>5</vt:i4>
      </vt:variant>
      <vt:variant>
        <vt:lpwstr>consultantplus://offline/main?base=RLAW016;n=28667;fld=134;dst=100011</vt:lpwstr>
      </vt:variant>
      <vt:variant>
        <vt:lpwstr/>
      </vt:variant>
      <vt:variant>
        <vt:i4>5439580</vt:i4>
      </vt:variant>
      <vt:variant>
        <vt:i4>0</vt:i4>
      </vt:variant>
      <vt:variant>
        <vt:i4>0</vt:i4>
      </vt:variant>
      <vt:variant>
        <vt:i4>5</vt:i4>
      </vt:variant>
      <vt:variant>
        <vt:lpwstr>https://internet.garant.ru/</vt:lpwstr>
      </vt:variant>
      <vt:variant>
        <vt:lpwstr>/document/12124624/entry/2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Bobrov</dc:creator>
  <cp:lastModifiedBy>PR manager</cp:lastModifiedBy>
  <cp:revision>4</cp:revision>
  <cp:lastPrinted>2021-07-26T08:02:00Z</cp:lastPrinted>
  <dcterms:created xsi:type="dcterms:W3CDTF">2021-07-27T03:20:00Z</dcterms:created>
  <dcterms:modified xsi:type="dcterms:W3CDTF">2024-10-28T03:41:00Z</dcterms:modified>
</cp:coreProperties>
</file>