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50125D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26.07.2022</w:t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</w:t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340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C06205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 внесении </w:t>
            </w:r>
            <w:r w:rsidR="00C06205">
              <w:rPr>
                <w:sz w:val="28"/>
                <w:szCs w:val="16"/>
              </w:rPr>
              <w:t>изме</w:t>
            </w:r>
            <w:r>
              <w:rPr>
                <w:sz w:val="28"/>
                <w:szCs w:val="16"/>
              </w:rPr>
              <w:t>нений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761145">
              <w:rPr>
                <w:sz w:val="28"/>
                <w:szCs w:val="16"/>
              </w:rPr>
              <w:t>11.11.20</w:t>
            </w:r>
            <w:r>
              <w:rPr>
                <w:sz w:val="28"/>
                <w:szCs w:val="16"/>
              </w:rPr>
              <w:t xml:space="preserve"> № </w:t>
            </w:r>
            <w:r w:rsidR="00761145">
              <w:rPr>
                <w:sz w:val="28"/>
                <w:szCs w:val="16"/>
              </w:rPr>
              <w:t>492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</w:r>
      <w:r w:rsidR="00263BF0" w:rsidRPr="00263BF0">
        <w:rPr>
          <w:sz w:val="28"/>
        </w:rPr>
        <w:t xml:space="preserve">В соответствии с </w:t>
      </w:r>
      <w:r w:rsidR="003873B3">
        <w:rPr>
          <w:sz w:val="28"/>
        </w:rPr>
        <w:t xml:space="preserve">протоколом заседания антинаркотической комиссии </w:t>
      </w:r>
      <w:proofErr w:type="spellStart"/>
      <w:r w:rsidR="003873B3">
        <w:rPr>
          <w:sz w:val="28"/>
        </w:rPr>
        <w:t>Поспелихинского</w:t>
      </w:r>
      <w:proofErr w:type="spellEnd"/>
      <w:r w:rsidR="003873B3">
        <w:rPr>
          <w:sz w:val="28"/>
        </w:rPr>
        <w:t xml:space="preserve"> района от 29.03.2022 г. № 1 </w:t>
      </w:r>
      <w:r>
        <w:rPr>
          <w:sz w:val="28"/>
        </w:rPr>
        <w:t>ПОСТАНОВЛЯЮ:</w:t>
      </w:r>
    </w:p>
    <w:p w:rsidR="006618FB" w:rsidRDefault="00C06205" w:rsidP="00351A17">
      <w:pPr>
        <w:jc w:val="both"/>
        <w:rPr>
          <w:sz w:val="28"/>
        </w:rPr>
      </w:pPr>
      <w:r>
        <w:rPr>
          <w:sz w:val="28"/>
        </w:rPr>
        <w:tab/>
        <w:t>1. Внести изме</w:t>
      </w:r>
      <w:r w:rsidR="00351A17">
        <w:rPr>
          <w:sz w:val="28"/>
        </w:rPr>
        <w:t xml:space="preserve">нения в постановление Администрации района от </w:t>
      </w:r>
      <w:r w:rsidR="00761145">
        <w:rPr>
          <w:sz w:val="28"/>
          <w:szCs w:val="16"/>
        </w:rPr>
        <w:t>11.11.2020</w:t>
      </w:r>
      <w:r w:rsidR="002B4798">
        <w:rPr>
          <w:sz w:val="28"/>
          <w:szCs w:val="16"/>
        </w:rPr>
        <w:t xml:space="preserve"> № </w:t>
      </w:r>
      <w:r w:rsidR="00761145">
        <w:rPr>
          <w:sz w:val="28"/>
          <w:szCs w:val="28"/>
        </w:rPr>
        <w:t>492</w:t>
      </w:r>
      <w:r w:rsidR="002B4798" w:rsidRPr="00562558">
        <w:rPr>
          <w:sz w:val="28"/>
          <w:szCs w:val="28"/>
        </w:rPr>
        <w:t xml:space="preserve"> </w:t>
      </w:r>
      <w:r w:rsidR="00351A17" w:rsidRPr="00562558">
        <w:rPr>
          <w:sz w:val="28"/>
          <w:szCs w:val="28"/>
        </w:rPr>
        <w:t xml:space="preserve">«Об утверждении муниципальной программы </w:t>
      </w:r>
      <w:r w:rsidR="00562558" w:rsidRPr="00562558">
        <w:rPr>
          <w:bCs/>
          <w:sz w:val="28"/>
          <w:szCs w:val="28"/>
        </w:rPr>
        <w:t>«Комплек</w:t>
      </w:r>
      <w:r w:rsidR="00562558" w:rsidRPr="00562558">
        <w:rPr>
          <w:bCs/>
          <w:sz w:val="28"/>
          <w:szCs w:val="28"/>
        </w:rPr>
        <w:t>с</w:t>
      </w:r>
      <w:r w:rsidR="00562558" w:rsidRPr="00562558">
        <w:rPr>
          <w:bCs/>
          <w:sz w:val="28"/>
          <w:szCs w:val="28"/>
        </w:rPr>
        <w:t>ные меры противодействия злоупотреблению наркотиками и их незаконному обороту</w:t>
      </w:r>
      <w:r w:rsidR="00562558" w:rsidRPr="00562558">
        <w:rPr>
          <w:sz w:val="28"/>
          <w:szCs w:val="28"/>
        </w:rPr>
        <w:t xml:space="preserve"> в Поспелихинском районе» </w:t>
      </w:r>
      <w:r w:rsidR="00351A17" w:rsidRPr="00562558">
        <w:rPr>
          <w:sz w:val="28"/>
          <w:szCs w:val="28"/>
        </w:rPr>
        <w:t>на 20</w:t>
      </w:r>
      <w:r w:rsidR="00761145">
        <w:rPr>
          <w:sz w:val="28"/>
          <w:szCs w:val="28"/>
        </w:rPr>
        <w:t>21</w:t>
      </w:r>
      <w:r w:rsidR="00351A17" w:rsidRPr="00562558">
        <w:rPr>
          <w:sz w:val="28"/>
          <w:szCs w:val="28"/>
        </w:rPr>
        <w:t xml:space="preserve"> – 202</w:t>
      </w:r>
      <w:r w:rsidR="00761145">
        <w:rPr>
          <w:sz w:val="28"/>
          <w:szCs w:val="28"/>
        </w:rPr>
        <w:t>5</w:t>
      </w:r>
      <w:r w:rsidR="00351A17" w:rsidRPr="00562558">
        <w:rPr>
          <w:sz w:val="28"/>
          <w:szCs w:val="28"/>
        </w:rPr>
        <w:t xml:space="preserve"> годы</w:t>
      </w:r>
      <w:r w:rsidR="00351A17">
        <w:rPr>
          <w:sz w:val="28"/>
        </w:rPr>
        <w:t>», следующего с</w:t>
      </w:r>
      <w:r w:rsidR="00351A17">
        <w:rPr>
          <w:sz w:val="28"/>
        </w:rPr>
        <w:t>о</w:t>
      </w:r>
      <w:r w:rsidR="00351A17">
        <w:rPr>
          <w:sz w:val="28"/>
        </w:rPr>
        <w:t>держания:</w:t>
      </w:r>
    </w:p>
    <w:p w:rsidR="002625E1" w:rsidRDefault="003873B3" w:rsidP="00972A70">
      <w:pPr>
        <w:ind w:firstLine="708"/>
        <w:jc w:val="both"/>
        <w:rPr>
          <w:sz w:val="28"/>
        </w:rPr>
      </w:pPr>
      <w:r>
        <w:rPr>
          <w:sz w:val="28"/>
        </w:rPr>
        <w:t>1.1</w:t>
      </w:r>
      <w:r w:rsidR="00252776">
        <w:rPr>
          <w:sz w:val="28"/>
        </w:rPr>
        <w:t xml:space="preserve">. </w:t>
      </w:r>
      <w:r w:rsidR="00AD1872">
        <w:rPr>
          <w:sz w:val="28"/>
        </w:rPr>
        <w:t>Раздел паспорта Программы «Ожидаемые результаты реализации программы» изложить в новой редакции: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940"/>
      </w:tblGrid>
      <w:tr w:rsidR="00AD1872" w:rsidTr="00AD187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72" w:rsidRPr="00AD1872" w:rsidRDefault="00AD1872">
            <w:pPr>
              <w:jc w:val="both"/>
              <w:rPr>
                <w:sz w:val="28"/>
                <w:szCs w:val="28"/>
              </w:rPr>
            </w:pPr>
            <w:r w:rsidRPr="00AD1872">
              <w:rPr>
                <w:sz w:val="28"/>
                <w:szCs w:val="28"/>
              </w:rPr>
              <w:t>Ожидаемые р</w:t>
            </w:r>
            <w:r w:rsidRPr="00AD1872">
              <w:rPr>
                <w:sz w:val="28"/>
                <w:szCs w:val="28"/>
              </w:rPr>
              <w:t>е</w:t>
            </w:r>
            <w:r w:rsidRPr="00AD1872">
              <w:rPr>
                <w:sz w:val="28"/>
                <w:szCs w:val="28"/>
              </w:rPr>
              <w:t>зультаты реал</w:t>
            </w:r>
            <w:r w:rsidRPr="00AD1872">
              <w:rPr>
                <w:sz w:val="28"/>
                <w:szCs w:val="28"/>
              </w:rPr>
              <w:t>и</w:t>
            </w:r>
            <w:r w:rsidRPr="00AD1872">
              <w:rPr>
                <w:sz w:val="28"/>
                <w:szCs w:val="28"/>
              </w:rPr>
              <w:t>зации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72" w:rsidRPr="00AD1872" w:rsidRDefault="00AD1872">
            <w:pPr>
              <w:jc w:val="both"/>
              <w:rPr>
                <w:sz w:val="28"/>
                <w:szCs w:val="28"/>
              </w:rPr>
            </w:pPr>
            <w:r w:rsidRPr="00AD1872">
              <w:rPr>
                <w:sz w:val="28"/>
                <w:szCs w:val="28"/>
              </w:rPr>
              <w:t>Основными результатами реализации Программы к 2025 году станут:</w:t>
            </w:r>
          </w:p>
          <w:p w:rsidR="00AD1872" w:rsidRPr="00AD1872" w:rsidRDefault="00AD1872">
            <w:pPr>
              <w:jc w:val="both"/>
              <w:rPr>
                <w:sz w:val="28"/>
                <w:szCs w:val="28"/>
              </w:rPr>
            </w:pPr>
            <w:r w:rsidRPr="00AD1872">
              <w:rPr>
                <w:sz w:val="28"/>
                <w:szCs w:val="28"/>
              </w:rPr>
              <w:t xml:space="preserve">- </w:t>
            </w:r>
            <w:r w:rsidR="00C25F5D">
              <w:rPr>
                <w:sz w:val="28"/>
                <w:szCs w:val="28"/>
              </w:rPr>
              <w:t>количество</w:t>
            </w:r>
            <w:r w:rsidRPr="00AD1872">
              <w:rPr>
                <w:sz w:val="28"/>
                <w:szCs w:val="28"/>
              </w:rPr>
              <w:t xml:space="preserve"> выявленных преступлений и администр</w:t>
            </w:r>
            <w:r w:rsidRPr="00AD1872">
              <w:rPr>
                <w:sz w:val="28"/>
                <w:szCs w:val="28"/>
              </w:rPr>
              <w:t>а</w:t>
            </w:r>
            <w:r w:rsidRPr="00AD1872">
              <w:rPr>
                <w:sz w:val="28"/>
                <w:szCs w:val="28"/>
              </w:rPr>
              <w:t>тивных правонарушений в сфере незаконного оборота наркотических средств и психотропных ве</w:t>
            </w:r>
            <w:r>
              <w:rPr>
                <w:sz w:val="28"/>
                <w:szCs w:val="28"/>
              </w:rPr>
              <w:t xml:space="preserve">ществ </w:t>
            </w:r>
            <w:r w:rsidR="00C25F5D">
              <w:rPr>
                <w:sz w:val="28"/>
                <w:szCs w:val="28"/>
              </w:rPr>
              <w:t>сост</w:t>
            </w:r>
            <w:r w:rsidR="00C25F5D">
              <w:rPr>
                <w:sz w:val="28"/>
                <w:szCs w:val="28"/>
              </w:rPr>
              <w:t>а</w:t>
            </w:r>
            <w:r w:rsidR="00C25F5D">
              <w:rPr>
                <w:sz w:val="28"/>
                <w:szCs w:val="28"/>
              </w:rPr>
              <w:t>вит</w:t>
            </w:r>
            <w:r>
              <w:rPr>
                <w:sz w:val="28"/>
                <w:szCs w:val="28"/>
              </w:rPr>
              <w:t xml:space="preserve"> 11</w:t>
            </w:r>
            <w:r w:rsidRPr="00AD1872">
              <w:rPr>
                <w:sz w:val="28"/>
                <w:szCs w:val="28"/>
              </w:rPr>
              <w:t>;</w:t>
            </w:r>
          </w:p>
          <w:p w:rsidR="00AD1872" w:rsidRPr="00AD1872" w:rsidRDefault="00AD1872" w:rsidP="00C25F5D">
            <w:pPr>
              <w:jc w:val="both"/>
              <w:rPr>
                <w:sz w:val="28"/>
                <w:szCs w:val="28"/>
              </w:rPr>
            </w:pPr>
            <w:r w:rsidRPr="00AD1872">
              <w:rPr>
                <w:sz w:val="28"/>
                <w:szCs w:val="28"/>
              </w:rPr>
              <w:t xml:space="preserve">- </w:t>
            </w:r>
            <w:r w:rsidR="00C25F5D">
              <w:rPr>
                <w:sz w:val="28"/>
                <w:szCs w:val="28"/>
              </w:rPr>
              <w:t>криминальная пораженность</w:t>
            </w:r>
            <w:r w:rsidRPr="00AD1872">
              <w:rPr>
                <w:sz w:val="28"/>
                <w:szCs w:val="28"/>
              </w:rPr>
              <w:t xml:space="preserve"> (степень вовлеченности населения в незаконный оборот наркотических средств и психо</w:t>
            </w:r>
            <w:r>
              <w:rPr>
                <w:sz w:val="28"/>
                <w:szCs w:val="28"/>
              </w:rPr>
              <w:t xml:space="preserve">тропных веществ) </w:t>
            </w:r>
            <w:r w:rsidR="00C25F5D">
              <w:rPr>
                <w:sz w:val="28"/>
                <w:szCs w:val="28"/>
              </w:rPr>
              <w:t>составит</w:t>
            </w:r>
            <w:r w:rsidR="00CC28CB">
              <w:rPr>
                <w:sz w:val="28"/>
                <w:szCs w:val="28"/>
              </w:rPr>
              <w:t xml:space="preserve"> 11</w:t>
            </w:r>
            <w:r w:rsidRPr="00AD1872">
              <w:rPr>
                <w:sz w:val="28"/>
                <w:szCs w:val="28"/>
              </w:rPr>
              <w:t xml:space="preserve"> человек.</w:t>
            </w:r>
          </w:p>
        </w:tc>
      </w:tr>
    </w:tbl>
    <w:p w:rsidR="002625E1" w:rsidRPr="002625E1" w:rsidRDefault="002625E1" w:rsidP="00972A70">
      <w:pPr>
        <w:contextualSpacing/>
        <w:jc w:val="both"/>
        <w:rPr>
          <w:sz w:val="28"/>
          <w:szCs w:val="22"/>
        </w:rPr>
      </w:pPr>
    </w:p>
    <w:p w:rsidR="00003C49" w:rsidRDefault="00972A70" w:rsidP="00F5480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3873B3">
        <w:rPr>
          <w:color w:val="000000"/>
          <w:sz w:val="28"/>
          <w:szCs w:val="28"/>
        </w:rPr>
        <w:t xml:space="preserve">. </w:t>
      </w:r>
      <w:r w:rsidR="00003C49">
        <w:rPr>
          <w:color w:val="000000"/>
          <w:sz w:val="28"/>
          <w:szCs w:val="28"/>
        </w:rPr>
        <w:t>Пункт 2.3. «Конечные результаты реализа</w:t>
      </w:r>
      <w:r w:rsidR="000A51AB">
        <w:rPr>
          <w:color w:val="000000"/>
          <w:sz w:val="28"/>
          <w:szCs w:val="28"/>
        </w:rPr>
        <w:t>ции П</w:t>
      </w:r>
      <w:r w:rsidR="00003C49">
        <w:rPr>
          <w:color w:val="000000"/>
          <w:sz w:val="28"/>
          <w:szCs w:val="28"/>
        </w:rPr>
        <w:t>рограммы»</w:t>
      </w:r>
      <w:r w:rsidR="000A51AB">
        <w:rPr>
          <w:color w:val="000000"/>
          <w:sz w:val="28"/>
          <w:szCs w:val="28"/>
        </w:rPr>
        <w:t xml:space="preserve"> изложить в новой редакции: </w:t>
      </w:r>
    </w:p>
    <w:p w:rsidR="000A51AB" w:rsidRDefault="00176D14" w:rsidP="00F5480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реализации программы планируется достижение следующих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нечных результатов:</w:t>
      </w:r>
    </w:p>
    <w:p w:rsidR="00176D14" w:rsidRPr="00176D14" w:rsidRDefault="00176D14" w:rsidP="00176D14">
      <w:pPr>
        <w:ind w:firstLine="540"/>
        <w:jc w:val="both"/>
        <w:rPr>
          <w:sz w:val="28"/>
          <w:szCs w:val="28"/>
        </w:rPr>
      </w:pPr>
      <w:r w:rsidRPr="00176D14">
        <w:rPr>
          <w:sz w:val="28"/>
          <w:szCs w:val="28"/>
        </w:rPr>
        <w:t>- количество выявленных преступлений и административных правон</w:t>
      </w:r>
      <w:r w:rsidRPr="00176D14">
        <w:rPr>
          <w:sz w:val="28"/>
          <w:szCs w:val="28"/>
        </w:rPr>
        <w:t>а</w:t>
      </w:r>
      <w:r>
        <w:rPr>
          <w:sz w:val="28"/>
          <w:szCs w:val="28"/>
        </w:rPr>
        <w:t>рушений в сфере незакон</w:t>
      </w:r>
      <w:r w:rsidRPr="00176D14">
        <w:rPr>
          <w:sz w:val="28"/>
          <w:szCs w:val="28"/>
        </w:rPr>
        <w:t>ного оборота наркотических средств и психотро</w:t>
      </w:r>
      <w:r w:rsidRPr="00176D14">
        <w:rPr>
          <w:sz w:val="28"/>
          <w:szCs w:val="28"/>
        </w:rPr>
        <w:t>п</w:t>
      </w:r>
      <w:r w:rsidRPr="00176D14">
        <w:rPr>
          <w:sz w:val="28"/>
          <w:szCs w:val="28"/>
        </w:rPr>
        <w:t>ных веществ составит 11;</w:t>
      </w:r>
    </w:p>
    <w:p w:rsidR="00176D14" w:rsidRDefault="00176D14" w:rsidP="00176D14">
      <w:pPr>
        <w:ind w:firstLine="540"/>
        <w:jc w:val="both"/>
        <w:rPr>
          <w:sz w:val="28"/>
          <w:szCs w:val="28"/>
        </w:rPr>
      </w:pPr>
      <w:r w:rsidRPr="00176D14">
        <w:rPr>
          <w:sz w:val="28"/>
          <w:szCs w:val="28"/>
        </w:rPr>
        <w:t>- криминальная пораженность (степень вовлеченности населения в нез</w:t>
      </w:r>
      <w:r w:rsidRPr="00176D14">
        <w:rPr>
          <w:sz w:val="28"/>
          <w:szCs w:val="28"/>
        </w:rPr>
        <w:t>а</w:t>
      </w:r>
      <w:r w:rsidRPr="00176D14">
        <w:rPr>
          <w:sz w:val="28"/>
          <w:szCs w:val="28"/>
        </w:rPr>
        <w:t>конный оборот наркотических средств и психотр</w:t>
      </w:r>
      <w:r>
        <w:rPr>
          <w:sz w:val="28"/>
          <w:szCs w:val="28"/>
        </w:rPr>
        <w:t>опных веществ) составит 11 чело</w:t>
      </w:r>
      <w:r w:rsidRPr="00176D14">
        <w:rPr>
          <w:sz w:val="28"/>
          <w:szCs w:val="28"/>
        </w:rPr>
        <w:t>век.</w:t>
      </w:r>
    </w:p>
    <w:p w:rsidR="00AD1872" w:rsidRDefault="00176D14" w:rsidP="00176D14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="003873B3">
        <w:rPr>
          <w:color w:val="000000"/>
          <w:sz w:val="28"/>
          <w:szCs w:val="28"/>
        </w:rPr>
        <w:t>Считать приложение 1</w:t>
      </w:r>
      <w:r w:rsidR="00AD1872">
        <w:rPr>
          <w:color w:val="000000"/>
          <w:sz w:val="28"/>
          <w:szCs w:val="28"/>
        </w:rPr>
        <w:t xml:space="preserve"> «Сведения об индикаторах Программы и их значениях»</w:t>
      </w:r>
      <w:r w:rsidR="00CE591B" w:rsidRPr="00CE591B">
        <w:rPr>
          <w:color w:val="000000"/>
          <w:sz w:val="28"/>
          <w:szCs w:val="28"/>
        </w:rPr>
        <w:t xml:space="preserve"> </w:t>
      </w:r>
      <w:r w:rsidR="00CE591B" w:rsidRPr="0058371F">
        <w:rPr>
          <w:color w:val="000000"/>
          <w:sz w:val="28"/>
          <w:szCs w:val="28"/>
        </w:rPr>
        <w:t>к настоящему постановлению При</w:t>
      </w:r>
      <w:r w:rsidR="00C41370">
        <w:rPr>
          <w:color w:val="000000"/>
          <w:sz w:val="28"/>
          <w:szCs w:val="28"/>
        </w:rPr>
        <w:t>ложением 1</w:t>
      </w:r>
      <w:r w:rsidR="00CE591B" w:rsidRPr="0058371F">
        <w:rPr>
          <w:color w:val="000000"/>
          <w:sz w:val="28"/>
          <w:szCs w:val="28"/>
        </w:rPr>
        <w:t xml:space="preserve"> Программы.</w:t>
      </w:r>
    </w:p>
    <w:p w:rsidR="005A038A" w:rsidRDefault="005A038A" w:rsidP="005A038A">
      <w:pPr>
        <w:rPr>
          <w:sz w:val="28"/>
        </w:rPr>
      </w:pPr>
      <w:r>
        <w:rPr>
          <w:sz w:val="28"/>
        </w:rPr>
        <w:tab/>
        <w:t>2. Конт</w:t>
      </w:r>
      <w:r w:rsidR="004E50EA">
        <w:rPr>
          <w:sz w:val="28"/>
        </w:rPr>
        <w:t>роль  реализаци</w:t>
      </w:r>
      <w:r w:rsidR="006F2D7B">
        <w:rPr>
          <w:sz w:val="28"/>
        </w:rPr>
        <w:t>и</w:t>
      </w:r>
      <w:r w:rsidR="004E50EA">
        <w:rPr>
          <w:sz w:val="28"/>
        </w:rPr>
        <w:t xml:space="preserve"> настоящего п</w:t>
      </w:r>
      <w:r>
        <w:rPr>
          <w:sz w:val="28"/>
        </w:rPr>
        <w:t xml:space="preserve">остановления </w:t>
      </w:r>
      <w:r w:rsidR="00883853">
        <w:rPr>
          <w:sz w:val="28"/>
        </w:rPr>
        <w:t>возложить на зам</w:t>
      </w:r>
      <w:r w:rsidR="00883853">
        <w:rPr>
          <w:sz w:val="28"/>
        </w:rPr>
        <w:t>е</w:t>
      </w:r>
      <w:r w:rsidR="00883853">
        <w:rPr>
          <w:sz w:val="28"/>
        </w:rPr>
        <w:t>стителя главы Администрации Поспелихинского района по социальным в</w:t>
      </w:r>
      <w:r w:rsidR="00883853">
        <w:rPr>
          <w:sz w:val="28"/>
        </w:rPr>
        <w:t>о</w:t>
      </w:r>
      <w:r w:rsidR="00883853">
        <w:rPr>
          <w:sz w:val="28"/>
        </w:rPr>
        <w:t>просам Гаращенко С.А.</w:t>
      </w:r>
    </w:p>
    <w:p w:rsidR="005A038A" w:rsidRDefault="005A038A" w:rsidP="005A038A">
      <w:pPr>
        <w:rPr>
          <w:sz w:val="28"/>
        </w:rPr>
      </w:pPr>
    </w:p>
    <w:p w:rsidR="005A038A" w:rsidRDefault="005A038A" w:rsidP="005A038A">
      <w:pPr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9"/>
        <w:gridCol w:w="4791"/>
      </w:tblGrid>
      <w:tr w:rsidR="002768B5" w:rsidRPr="003A1398" w:rsidTr="00242064">
        <w:tc>
          <w:tcPr>
            <w:tcW w:w="4779" w:type="dxa"/>
          </w:tcPr>
          <w:p w:rsidR="002768B5" w:rsidRPr="003A1398" w:rsidRDefault="002768B5" w:rsidP="00242064">
            <w:pPr>
              <w:pStyle w:val="ab"/>
              <w:spacing w:after="0"/>
              <w:ind w:left="0" w:right="255"/>
              <w:jc w:val="both"/>
            </w:pPr>
            <w:r>
              <w:t>Заместитель главы района по соц</w:t>
            </w:r>
            <w:r>
              <w:t>и</w:t>
            </w:r>
            <w:r>
              <w:t>альным вопросам</w:t>
            </w:r>
          </w:p>
        </w:tc>
        <w:tc>
          <w:tcPr>
            <w:tcW w:w="4792" w:type="dxa"/>
            <w:vAlign w:val="bottom"/>
          </w:tcPr>
          <w:p w:rsidR="002768B5" w:rsidRPr="003A1398" w:rsidRDefault="002768B5" w:rsidP="00242064">
            <w:pPr>
              <w:pStyle w:val="ab"/>
              <w:spacing w:after="0"/>
              <w:ind w:left="0"/>
              <w:jc w:val="right"/>
            </w:pPr>
            <w:r>
              <w:t>С.А. Гаращенко</w:t>
            </w:r>
          </w:p>
        </w:tc>
      </w:tr>
    </w:tbl>
    <w:p w:rsidR="002768B5" w:rsidRDefault="002768B5" w:rsidP="002768B5">
      <w:pPr>
        <w:rPr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2768B5" w:rsidRDefault="002768B5" w:rsidP="004E11ED">
      <w:pPr>
        <w:jc w:val="both"/>
        <w:rPr>
          <w:sz w:val="28"/>
          <w:szCs w:val="28"/>
        </w:rPr>
      </w:pPr>
    </w:p>
    <w:p w:rsidR="00BF3798" w:rsidRDefault="00BF3798" w:rsidP="004E11ED">
      <w:pPr>
        <w:rPr>
          <w:sz w:val="28"/>
          <w:szCs w:val="28"/>
        </w:rPr>
      </w:pPr>
      <w:bookmarkStart w:id="0" w:name="_GoBack"/>
      <w:bookmarkEnd w:id="0"/>
    </w:p>
    <w:p w:rsidR="00BF3798" w:rsidRDefault="00BF3798" w:rsidP="004E11ED">
      <w:pPr>
        <w:rPr>
          <w:sz w:val="28"/>
          <w:szCs w:val="28"/>
        </w:rPr>
      </w:pPr>
    </w:p>
    <w:p w:rsidR="002768B5" w:rsidRDefault="002768B5" w:rsidP="004E11ED">
      <w:pPr>
        <w:rPr>
          <w:sz w:val="28"/>
          <w:szCs w:val="28"/>
        </w:rPr>
      </w:pPr>
    </w:p>
    <w:p w:rsidR="00BF3798" w:rsidRPr="00D515BA" w:rsidRDefault="00BF3798" w:rsidP="00BF379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515BA">
        <w:rPr>
          <w:b/>
          <w:sz w:val="28"/>
          <w:szCs w:val="28"/>
        </w:rPr>
        <w:t>Пояснительная записка</w:t>
      </w:r>
    </w:p>
    <w:p w:rsidR="00BF3798" w:rsidRPr="00D515BA" w:rsidRDefault="00BF3798" w:rsidP="00BF379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15BA">
        <w:rPr>
          <w:sz w:val="28"/>
          <w:szCs w:val="28"/>
        </w:rPr>
        <w:t>к пос</w:t>
      </w:r>
      <w:r>
        <w:rPr>
          <w:sz w:val="28"/>
          <w:szCs w:val="28"/>
        </w:rPr>
        <w:t xml:space="preserve">тановлению о внесении изменений </w:t>
      </w:r>
      <w:r w:rsidRPr="00D515BA">
        <w:rPr>
          <w:sz w:val="28"/>
          <w:szCs w:val="28"/>
        </w:rPr>
        <w:t>в постановление Администр</w:t>
      </w:r>
      <w:r w:rsidRPr="00D515BA">
        <w:rPr>
          <w:sz w:val="28"/>
          <w:szCs w:val="28"/>
        </w:rPr>
        <w:t>а</w:t>
      </w:r>
      <w:r w:rsidRPr="00D515BA">
        <w:rPr>
          <w:sz w:val="28"/>
          <w:szCs w:val="28"/>
        </w:rPr>
        <w:t>ции района от 1</w:t>
      </w:r>
      <w:r>
        <w:rPr>
          <w:sz w:val="28"/>
          <w:szCs w:val="28"/>
        </w:rPr>
        <w:t>1</w:t>
      </w:r>
      <w:r w:rsidRPr="00D515BA">
        <w:rPr>
          <w:sz w:val="28"/>
          <w:szCs w:val="28"/>
        </w:rPr>
        <w:t>.11.20</w:t>
      </w:r>
      <w:r>
        <w:rPr>
          <w:sz w:val="28"/>
          <w:szCs w:val="28"/>
        </w:rPr>
        <w:t>20</w:t>
      </w:r>
      <w:r w:rsidRPr="00D515BA">
        <w:rPr>
          <w:sz w:val="28"/>
          <w:szCs w:val="28"/>
        </w:rPr>
        <w:t xml:space="preserve"> № </w:t>
      </w:r>
      <w:r>
        <w:rPr>
          <w:sz w:val="28"/>
          <w:szCs w:val="28"/>
        </w:rPr>
        <w:t>492</w:t>
      </w:r>
      <w:r w:rsidRPr="00D515BA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мы «Комплексные меры противодействия злоупотреблению наркотикам и их незаконному обороту в </w:t>
      </w:r>
      <w:proofErr w:type="spellStart"/>
      <w:r>
        <w:rPr>
          <w:sz w:val="28"/>
          <w:szCs w:val="28"/>
        </w:rPr>
        <w:t>Поспелихинском</w:t>
      </w:r>
      <w:proofErr w:type="spellEnd"/>
      <w:r>
        <w:rPr>
          <w:sz w:val="28"/>
          <w:szCs w:val="28"/>
        </w:rPr>
        <w:t xml:space="preserve"> районе» на 2021-2025 годы</w:t>
      </w:r>
    </w:p>
    <w:p w:rsidR="00BF3798" w:rsidRPr="00FC3DAC" w:rsidRDefault="00BF3798" w:rsidP="00BF37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5F5D" w:rsidRDefault="00C25F5D" w:rsidP="0095420A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На заседании антинаркотической комиссии </w:t>
      </w:r>
      <w:proofErr w:type="spellStart"/>
      <w:r>
        <w:rPr>
          <w:sz w:val="28"/>
        </w:rPr>
        <w:t>Поспелихинского</w:t>
      </w:r>
      <w:proofErr w:type="spellEnd"/>
      <w:r>
        <w:rPr>
          <w:sz w:val="28"/>
        </w:rPr>
        <w:t xml:space="preserve"> района от 29.03.2022 г. № 1 принято решение о внесении корректировки в индикаторы программы </w:t>
      </w:r>
      <w:r w:rsidRPr="00C25F5D">
        <w:rPr>
          <w:sz w:val="28"/>
          <w:szCs w:val="28"/>
        </w:rPr>
        <w:t>«</w:t>
      </w:r>
      <w:proofErr w:type="spellStart"/>
      <w:r w:rsidRPr="00C25F5D">
        <w:rPr>
          <w:sz w:val="28"/>
          <w:szCs w:val="28"/>
        </w:rPr>
        <w:t>Выявляемость</w:t>
      </w:r>
      <w:proofErr w:type="spellEnd"/>
      <w:r w:rsidRPr="00C25F5D">
        <w:rPr>
          <w:sz w:val="28"/>
          <w:szCs w:val="28"/>
        </w:rPr>
        <w:t xml:space="preserve"> противоправных деяний в сфере незаконного оборота наркотиче</w:t>
      </w:r>
      <w:r w:rsidRPr="00C25F5D">
        <w:rPr>
          <w:sz w:val="28"/>
          <w:szCs w:val="28"/>
        </w:rPr>
        <w:softHyphen/>
        <w:t>ских средств и  пси</w:t>
      </w:r>
      <w:r w:rsidRPr="00C25F5D">
        <w:rPr>
          <w:sz w:val="28"/>
          <w:szCs w:val="28"/>
        </w:rPr>
        <w:softHyphen/>
        <w:t>хотропных веществ» и «Криминальная пораженность (степень вовлеченности населения в незаконный оборот наркотиков)»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П</w:t>
      </w:r>
      <w:r w:rsidRPr="00C41370">
        <w:rPr>
          <w:sz w:val="28"/>
          <w:szCs w:val="28"/>
        </w:rPr>
        <w:t>риложе</w:t>
      </w:r>
      <w:r>
        <w:rPr>
          <w:sz w:val="28"/>
          <w:szCs w:val="28"/>
        </w:rPr>
        <w:t>ния</w:t>
      </w:r>
      <w:r w:rsidRPr="00C41370">
        <w:rPr>
          <w:sz w:val="28"/>
          <w:szCs w:val="28"/>
        </w:rPr>
        <w:t xml:space="preserve"> 1 «Сведени</w:t>
      </w:r>
      <w:r>
        <w:rPr>
          <w:sz w:val="28"/>
          <w:szCs w:val="28"/>
        </w:rPr>
        <w:t>й</w:t>
      </w:r>
      <w:r w:rsidRPr="00C41370">
        <w:rPr>
          <w:sz w:val="28"/>
          <w:szCs w:val="28"/>
        </w:rPr>
        <w:t xml:space="preserve"> об индикаторах Программы и их зн</w:t>
      </w:r>
      <w:r w:rsidRPr="00C41370">
        <w:rPr>
          <w:sz w:val="28"/>
          <w:szCs w:val="28"/>
        </w:rPr>
        <w:t>а</w:t>
      </w:r>
      <w:r w:rsidRPr="00C41370">
        <w:rPr>
          <w:sz w:val="28"/>
          <w:szCs w:val="28"/>
        </w:rPr>
        <w:t xml:space="preserve">чениях» </w:t>
      </w:r>
      <w:r w:rsidRPr="003873B3">
        <w:rPr>
          <w:sz w:val="28"/>
          <w:szCs w:val="28"/>
        </w:rPr>
        <w:t>Программы «Комплексные меры противодействия злоупотреблению наркотиками и их незаконному обороту в</w:t>
      </w:r>
      <w:proofErr w:type="gramEnd"/>
      <w:r w:rsidRPr="003873B3">
        <w:rPr>
          <w:sz w:val="28"/>
          <w:szCs w:val="28"/>
        </w:rPr>
        <w:t xml:space="preserve"> </w:t>
      </w:r>
      <w:proofErr w:type="spellStart"/>
      <w:r w:rsidRPr="003873B3">
        <w:rPr>
          <w:sz w:val="28"/>
          <w:szCs w:val="28"/>
        </w:rPr>
        <w:t>Поспелихинском</w:t>
      </w:r>
      <w:proofErr w:type="spellEnd"/>
      <w:r w:rsidRPr="003873B3">
        <w:rPr>
          <w:sz w:val="28"/>
          <w:szCs w:val="28"/>
        </w:rPr>
        <w:t xml:space="preserve"> </w:t>
      </w:r>
      <w:proofErr w:type="gramStart"/>
      <w:r w:rsidRPr="003873B3">
        <w:rPr>
          <w:sz w:val="28"/>
          <w:szCs w:val="28"/>
        </w:rPr>
        <w:t>районе</w:t>
      </w:r>
      <w:proofErr w:type="gramEnd"/>
      <w:r w:rsidRPr="003873B3">
        <w:rPr>
          <w:sz w:val="28"/>
          <w:szCs w:val="28"/>
        </w:rPr>
        <w:t xml:space="preserve">» на 2021 – 2025 годы» </w:t>
      </w:r>
      <w:r>
        <w:rPr>
          <w:sz w:val="28"/>
        </w:rPr>
        <w:t>в связи с тем, что изначально при составлении и утверждении программы МО МВД России «</w:t>
      </w:r>
      <w:proofErr w:type="spellStart"/>
      <w:r>
        <w:rPr>
          <w:sz w:val="28"/>
        </w:rPr>
        <w:t>Поспелихинский</w:t>
      </w:r>
      <w:proofErr w:type="spellEnd"/>
      <w:r>
        <w:rPr>
          <w:sz w:val="28"/>
        </w:rPr>
        <w:t>» были предоставлены неко</w:t>
      </w:r>
      <w:r>
        <w:rPr>
          <w:sz w:val="28"/>
        </w:rPr>
        <w:t>р</w:t>
      </w:r>
      <w:r>
        <w:rPr>
          <w:sz w:val="28"/>
        </w:rPr>
        <w:t xml:space="preserve">ректные данные. </w:t>
      </w:r>
      <w:r w:rsidR="00CC28CB">
        <w:rPr>
          <w:sz w:val="28"/>
        </w:rPr>
        <w:t>Эти два индикатора взаимосвязаны, поэтому могут иметь одинаковые значения.</w:t>
      </w:r>
    </w:p>
    <w:p w:rsidR="00CC28CB" w:rsidRDefault="00CC28CB" w:rsidP="0095420A">
      <w:pPr>
        <w:ind w:firstLine="708"/>
        <w:jc w:val="both"/>
        <w:rPr>
          <w:sz w:val="28"/>
          <w:szCs w:val="28"/>
        </w:rPr>
      </w:pPr>
      <w:r>
        <w:rPr>
          <w:sz w:val="28"/>
        </w:rPr>
        <w:t>В связи с этим вносятся изменения в паспорт Программы «Ожидаемые результаты реализации программы»:</w:t>
      </w:r>
    </w:p>
    <w:p w:rsidR="00CC28CB" w:rsidRPr="00CC28CB" w:rsidRDefault="00CC28CB" w:rsidP="00CC28CB">
      <w:pPr>
        <w:ind w:firstLine="709"/>
        <w:jc w:val="both"/>
        <w:rPr>
          <w:sz w:val="28"/>
          <w:szCs w:val="28"/>
        </w:rPr>
      </w:pPr>
      <w:r w:rsidRPr="00CC28CB">
        <w:rPr>
          <w:sz w:val="28"/>
          <w:szCs w:val="28"/>
        </w:rPr>
        <w:t>- количество выявленных преступлений и административных правон</w:t>
      </w:r>
      <w:r w:rsidRPr="00CC28CB">
        <w:rPr>
          <w:sz w:val="28"/>
          <w:szCs w:val="28"/>
        </w:rPr>
        <w:t>а</w:t>
      </w:r>
      <w:r>
        <w:rPr>
          <w:sz w:val="28"/>
          <w:szCs w:val="28"/>
        </w:rPr>
        <w:t>рушений в сфере незакон</w:t>
      </w:r>
      <w:r w:rsidRPr="00CC28CB">
        <w:rPr>
          <w:sz w:val="28"/>
          <w:szCs w:val="28"/>
        </w:rPr>
        <w:t>ного оборота наркотических средств и психотро</w:t>
      </w:r>
      <w:r w:rsidRPr="00CC28CB">
        <w:rPr>
          <w:sz w:val="28"/>
          <w:szCs w:val="28"/>
        </w:rPr>
        <w:t>п</w:t>
      </w:r>
      <w:r w:rsidRPr="00CC28CB">
        <w:rPr>
          <w:sz w:val="28"/>
          <w:szCs w:val="28"/>
        </w:rPr>
        <w:t>ных веществ составит 11;</w:t>
      </w:r>
    </w:p>
    <w:p w:rsidR="00337F44" w:rsidRPr="00E36D31" w:rsidRDefault="00CC28CB" w:rsidP="00CC28CB">
      <w:pPr>
        <w:ind w:firstLine="709"/>
        <w:jc w:val="both"/>
        <w:rPr>
          <w:sz w:val="28"/>
          <w:szCs w:val="28"/>
        </w:rPr>
      </w:pPr>
      <w:r w:rsidRPr="00CC28CB">
        <w:rPr>
          <w:sz w:val="28"/>
          <w:szCs w:val="28"/>
        </w:rPr>
        <w:t>- криминальная пораженность (степень вовлеченности населения в н</w:t>
      </w:r>
      <w:r w:rsidRPr="00CC28CB">
        <w:rPr>
          <w:sz w:val="28"/>
          <w:szCs w:val="28"/>
        </w:rPr>
        <w:t>е</w:t>
      </w:r>
      <w:r w:rsidRPr="00CC28CB">
        <w:rPr>
          <w:sz w:val="28"/>
          <w:szCs w:val="28"/>
        </w:rPr>
        <w:t>законный оборот наркотических средств и психотр</w:t>
      </w:r>
      <w:r>
        <w:rPr>
          <w:sz w:val="28"/>
          <w:szCs w:val="28"/>
        </w:rPr>
        <w:t>опных веществ) составит 11 чело</w:t>
      </w:r>
      <w:r w:rsidRPr="00CC28CB">
        <w:rPr>
          <w:sz w:val="28"/>
          <w:szCs w:val="28"/>
        </w:rPr>
        <w:t>век.</w:t>
      </w:r>
    </w:p>
    <w:p w:rsidR="00337F44" w:rsidRPr="00FD0484" w:rsidRDefault="00337F44" w:rsidP="00337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3798" w:rsidRPr="00FD0484" w:rsidRDefault="00BF3798" w:rsidP="00BF37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3798" w:rsidRDefault="00BF3798" w:rsidP="00BF37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798" w:rsidRPr="007D7709" w:rsidRDefault="007F4BCC" w:rsidP="00BF37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</w:t>
      </w:r>
      <w:r w:rsidR="00BF3798">
        <w:rPr>
          <w:sz w:val="28"/>
          <w:szCs w:val="28"/>
        </w:rPr>
        <w:t xml:space="preserve"> по </w:t>
      </w:r>
      <w:proofErr w:type="gramStart"/>
      <w:r w:rsidR="00BF3798">
        <w:rPr>
          <w:sz w:val="28"/>
          <w:szCs w:val="28"/>
        </w:rPr>
        <w:t>социальным</w:t>
      </w:r>
      <w:proofErr w:type="gramEnd"/>
      <w:r w:rsidR="00BF3798" w:rsidRPr="007D7709">
        <w:rPr>
          <w:sz w:val="28"/>
          <w:szCs w:val="28"/>
        </w:rPr>
        <w:t xml:space="preserve">  </w:t>
      </w:r>
    </w:p>
    <w:p w:rsidR="00BF3798" w:rsidRDefault="00BF3798" w:rsidP="00BF37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вопросам </w:t>
      </w:r>
      <w:r w:rsidRPr="007D7709">
        <w:rPr>
          <w:sz w:val="28"/>
          <w:szCs w:val="28"/>
        </w:rPr>
        <w:t xml:space="preserve">Администрации района            </w:t>
      </w:r>
      <w:r w:rsidRPr="007D7709">
        <w:rPr>
          <w:sz w:val="28"/>
          <w:szCs w:val="28"/>
        </w:rPr>
        <w:tab/>
      </w:r>
      <w:r w:rsidRPr="007D7709">
        <w:rPr>
          <w:sz w:val="28"/>
          <w:szCs w:val="28"/>
        </w:rPr>
        <w:tab/>
      </w:r>
      <w:r w:rsidRPr="007D7709">
        <w:rPr>
          <w:sz w:val="28"/>
          <w:szCs w:val="28"/>
        </w:rPr>
        <w:tab/>
      </w:r>
      <w:r w:rsidRPr="007D7709">
        <w:rPr>
          <w:sz w:val="28"/>
          <w:szCs w:val="28"/>
        </w:rPr>
        <w:tab/>
        <w:t xml:space="preserve"> </w:t>
      </w:r>
      <w:r w:rsidR="007F4BCC">
        <w:rPr>
          <w:sz w:val="28"/>
          <w:szCs w:val="28"/>
        </w:rPr>
        <w:t xml:space="preserve">А.С. </w:t>
      </w:r>
      <w:proofErr w:type="spellStart"/>
      <w:r w:rsidR="007F4BCC">
        <w:rPr>
          <w:sz w:val="28"/>
          <w:szCs w:val="28"/>
        </w:rPr>
        <w:t>Дороничева</w:t>
      </w:r>
      <w:proofErr w:type="spellEnd"/>
    </w:p>
    <w:p w:rsidR="004E11ED" w:rsidRPr="00B97394" w:rsidRDefault="004E11ED" w:rsidP="004E11ED">
      <w:pPr>
        <w:jc w:val="center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4BCC" w:rsidRDefault="007F4BCC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4BCC" w:rsidRDefault="007F4BCC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4BCC" w:rsidRDefault="007F4BCC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4BCC" w:rsidRDefault="007F4BCC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2D7B" w:rsidRPr="006618FB" w:rsidRDefault="006F2D7B" w:rsidP="002625E1">
      <w:pPr>
        <w:widowControl w:val="0"/>
        <w:autoSpaceDE w:val="0"/>
        <w:autoSpaceDN w:val="0"/>
        <w:adjustRightInd w:val="0"/>
        <w:ind w:right="-670"/>
        <w:rPr>
          <w:rFonts w:eastAsia="Calibri"/>
          <w:sz w:val="28"/>
          <w:szCs w:val="28"/>
        </w:rPr>
        <w:sectPr w:rsidR="006F2D7B" w:rsidRPr="006618FB" w:rsidSect="006F2D7B">
          <w:headerReference w:type="even" r:id="rId9"/>
          <w:pgSz w:w="11906" w:h="16838"/>
          <w:pgMar w:top="1134" w:right="851" w:bottom="1134" w:left="1701" w:header="567" w:footer="567" w:gutter="0"/>
          <w:cols w:space="720"/>
          <w:docGrid w:linePitch="272"/>
        </w:sectPr>
      </w:pPr>
    </w:p>
    <w:p w:rsidR="00CE591B" w:rsidRDefault="00CE591B" w:rsidP="00D35A2C">
      <w:pPr>
        <w:jc w:val="both"/>
        <w:rPr>
          <w:sz w:val="28"/>
        </w:rPr>
      </w:pPr>
    </w:p>
    <w:p w:rsidR="00CE591B" w:rsidRDefault="006618FB" w:rsidP="00CE591B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  <w:r w:rsidR="00CE591B">
        <w:rPr>
          <w:color w:val="000000"/>
          <w:sz w:val="28"/>
          <w:szCs w:val="28"/>
        </w:rPr>
        <w:t xml:space="preserve"> </w:t>
      </w:r>
    </w:p>
    <w:p w:rsidR="00CE591B" w:rsidRDefault="00CE591B" w:rsidP="00CE591B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</w:p>
    <w:p w:rsidR="00CE591B" w:rsidRDefault="00CE591B" w:rsidP="00CE591B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района </w:t>
      </w:r>
    </w:p>
    <w:p w:rsidR="00CE591B" w:rsidRDefault="00CE591B" w:rsidP="00CE591B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0125D">
        <w:rPr>
          <w:color w:val="000000"/>
          <w:sz w:val="28"/>
          <w:szCs w:val="28"/>
        </w:rPr>
        <w:t xml:space="preserve">26.07.2022 </w:t>
      </w:r>
      <w:r>
        <w:rPr>
          <w:color w:val="000000"/>
          <w:sz w:val="28"/>
          <w:szCs w:val="28"/>
        </w:rPr>
        <w:t xml:space="preserve">№ </w:t>
      </w:r>
      <w:r w:rsidR="0050125D">
        <w:rPr>
          <w:color w:val="000000"/>
          <w:sz w:val="28"/>
          <w:szCs w:val="28"/>
        </w:rPr>
        <w:t>340</w:t>
      </w:r>
    </w:p>
    <w:p w:rsidR="00CE591B" w:rsidRPr="00CE591B" w:rsidRDefault="00CE591B" w:rsidP="00CE591B">
      <w:pPr>
        <w:jc w:val="center"/>
        <w:rPr>
          <w:sz w:val="28"/>
          <w:szCs w:val="28"/>
        </w:rPr>
      </w:pPr>
    </w:p>
    <w:p w:rsidR="00CE591B" w:rsidRPr="00CE591B" w:rsidRDefault="00CE591B" w:rsidP="00CE591B">
      <w:pPr>
        <w:jc w:val="center"/>
        <w:rPr>
          <w:sz w:val="28"/>
          <w:szCs w:val="28"/>
        </w:rPr>
      </w:pPr>
      <w:r w:rsidRPr="00CE591B">
        <w:rPr>
          <w:sz w:val="28"/>
          <w:szCs w:val="28"/>
        </w:rPr>
        <w:t>СВЕДЕНИЯ</w:t>
      </w:r>
    </w:p>
    <w:p w:rsidR="00CE591B" w:rsidRPr="00CE591B" w:rsidRDefault="00CE591B" w:rsidP="00CE591B">
      <w:pPr>
        <w:jc w:val="center"/>
        <w:rPr>
          <w:sz w:val="28"/>
          <w:szCs w:val="28"/>
        </w:rPr>
      </w:pPr>
      <w:r w:rsidRPr="00CE591B">
        <w:rPr>
          <w:sz w:val="28"/>
          <w:szCs w:val="28"/>
        </w:rPr>
        <w:t>об индикаторах Программы и их значениях</w:t>
      </w:r>
    </w:p>
    <w:p w:rsidR="00CE591B" w:rsidRPr="00CE591B" w:rsidRDefault="00CE591B" w:rsidP="00CE591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"/>
        <w:gridCol w:w="6519"/>
        <w:gridCol w:w="1502"/>
        <w:gridCol w:w="1068"/>
        <w:gridCol w:w="1291"/>
        <w:gridCol w:w="785"/>
        <w:gridCol w:w="785"/>
        <w:gridCol w:w="785"/>
        <w:gridCol w:w="785"/>
        <w:gridCol w:w="785"/>
      </w:tblGrid>
      <w:tr w:rsidR="00CE591B" w:rsidRPr="00CE591B" w:rsidTr="00CE591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№</w:t>
            </w:r>
          </w:p>
          <w:p w:rsidR="00CE591B" w:rsidRPr="00CE591B" w:rsidRDefault="00CE591B">
            <w:pPr>
              <w:ind w:left="-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E591B">
              <w:rPr>
                <w:sz w:val="24"/>
                <w:szCs w:val="24"/>
              </w:rPr>
              <w:t>п</w:t>
            </w:r>
            <w:proofErr w:type="gramEnd"/>
            <w:r w:rsidRPr="00CE591B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Наименование инди</w:t>
            </w:r>
            <w:r w:rsidRPr="00CE591B">
              <w:rPr>
                <w:sz w:val="24"/>
                <w:szCs w:val="24"/>
              </w:rPr>
              <w:softHyphen/>
              <w:t>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Значение индикатора по годам</w:t>
            </w:r>
          </w:p>
        </w:tc>
      </w:tr>
      <w:tr w:rsidR="00CE591B" w:rsidRPr="00CE591B" w:rsidTr="00CE59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91B" w:rsidRPr="00CE591B" w:rsidRDefault="00CE591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91B" w:rsidRPr="00CE591B" w:rsidRDefault="00CE591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91B" w:rsidRPr="00CE591B" w:rsidRDefault="00CE591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2019 год (факт)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2020 год (оценка)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CE591B" w:rsidRPr="00CE591B" w:rsidTr="00CE59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91B" w:rsidRPr="00CE591B" w:rsidRDefault="00CE591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91B" w:rsidRPr="00CE591B" w:rsidRDefault="00CE591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91B" w:rsidRPr="00CE591B" w:rsidRDefault="00CE591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91B" w:rsidRPr="00CE591B" w:rsidRDefault="00CE591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91B" w:rsidRPr="00CE591B" w:rsidRDefault="00CE591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2025 год</w:t>
            </w:r>
          </w:p>
        </w:tc>
      </w:tr>
      <w:tr w:rsidR="00CE591B" w:rsidRPr="00CE591B" w:rsidTr="00CE59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 xml:space="preserve">Число лиц, зарегистрированных с диагнозом «наркомания»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27</w:t>
            </w:r>
          </w:p>
        </w:tc>
      </w:tr>
      <w:tr w:rsidR="00CE591B" w:rsidRPr="00CE591B" w:rsidTr="00CE59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Доля молодых граждан в возрасте от 14 до 30 лет, вовлече</w:t>
            </w:r>
            <w:r w:rsidRPr="00CE591B">
              <w:rPr>
                <w:sz w:val="24"/>
                <w:szCs w:val="24"/>
              </w:rPr>
              <w:t>н</w:t>
            </w:r>
            <w:r w:rsidRPr="00CE591B">
              <w:rPr>
                <w:sz w:val="24"/>
                <w:szCs w:val="24"/>
              </w:rPr>
              <w:t>ных в профилактические антинаркотические мероприятия, по отношению к общей численности молодежи, прожива</w:t>
            </w:r>
            <w:r w:rsidRPr="00CE591B">
              <w:rPr>
                <w:sz w:val="24"/>
                <w:szCs w:val="24"/>
              </w:rPr>
              <w:t>ю</w:t>
            </w:r>
            <w:r w:rsidRPr="00CE591B">
              <w:rPr>
                <w:sz w:val="24"/>
                <w:szCs w:val="24"/>
              </w:rPr>
              <w:t>щей на территории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82</w:t>
            </w:r>
          </w:p>
        </w:tc>
      </w:tr>
      <w:tr w:rsidR="00CE591B" w:rsidRPr="00CE591B" w:rsidTr="00CE59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Доля образовательных организаций, реализующих меропр</w:t>
            </w:r>
            <w:r w:rsidRPr="00CE591B">
              <w:rPr>
                <w:sz w:val="24"/>
                <w:szCs w:val="24"/>
              </w:rPr>
              <w:t>и</w:t>
            </w:r>
            <w:r w:rsidRPr="00CE591B">
              <w:rPr>
                <w:sz w:val="24"/>
                <w:szCs w:val="24"/>
              </w:rPr>
              <w:t>ятия по профилактике потребления наркотических средств и психотропных веществ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100</w:t>
            </w:r>
          </w:p>
        </w:tc>
      </w:tr>
      <w:tr w:rsidR="00CE591B" w:rsidRPr="00CE591B" w:rsidTr="00CE59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E591B">
              <w:rPr>
                <w:sz w:val="24"/>
                <w:szCs w:val="24"/>
              </w:rPr>
              <w:t>Выявляемость</w:t>
            </w:r>
            <w:proofErr w:type="spellEnd"/>
            <w:r w:rsidRPr="00CE591B">
              <w:rPr>
                <w:sz w:val="24"/>
                <w:szCs w:val="24"/>
              </w:rPr>
              <w:t xml:space="preserve"> противоправных деяний в сфере незаконного оборота наркотиче</w:t>
            </w:r>
            <w:r w:rsidRPr="00CE591B">
              <w:rPr>
                <w:sz w:val="24"/>
                <w:szCs w:val="24"/>
              </w:rPr>
              <w:softHyphen/>
              <w:t>ских средств и  пси</w:t>
            </w:r>
            <w:r w:rsidRPr="00CE591B">
              <w:rPr>
                <w:sz w:val="24"/>
                <w:szCs w:val="24"/>
              </w:rPr>
              <w:softHyphen/>
              <w:t>хотропных веществ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E591B" w:rsidRPr="00CE591B" w:rsidTr="00CE59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Криминальная пораженность (степень вовлеченности нас</w:t>
            </w:r>
            <w:r w:rsidRPr="00CE591B">
              <w:rPr>
                <w:sz w:val="24"/>
                <w:szCs w:val="24"/>
              </w:rPr>
              <w:t>е</w:t>
            </w:r>
            <w:r w:rsidRPr="00CE591B">
              <w:rPr>
                <w:sz w:val="24"/>
                <w:szCs w:val="24"/>
              </w:rPr>
              <w:t>ления в незаконный оборот наркотиков)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591B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="00CC28C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="00CC28C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="00CC28C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1B" w:rsidRPr="00CE591B" w:rsidRDefault="00CE591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="00CC28CB">
              <w:rPr>
                <w:sz w:val="24"/>
                <w:szCs w:val="24"/>
              </w:rPr>
              <w:t>1</w:t>
            </w:r>
          </w:p>
        </w:tc>
      </w:tr>
    </w:tbl>
    <w:p w:rsidR="00CE591B" w:rsidRDefault="00CE591B" w:rsidP="00D35A2C">
      <w:pPr>
        <w:jc w:val="both"/>
        <w:rPr>
          <w:sz w:val="28"/>
        </w:rPr>
      </w:pPr>
    </w:p>
    <w:sectPr w:rsidR="00CE591B" w:rsidSect="00F76982">
      <w:pgSz w:w="16838" w:h="11906" w:orient="landscape"/>
      <w:pgMar w:top="170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064" w:rsidRDefault="00242064">
      <w:r>
        <w:separator/>
      </w:r>
    </w:p>
  </w:endnote>
  <w:endnote w:type="continuationSeparator" w:id="0">
    <w:p w:rsidR="00242064" w:rsidRDefault="0024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064" w:rsidRDefault="00242064">
      <w:r>
        <w:separator/>
      </w:r>
    </w:p>
  </w:footnote>
  <w:footnote w:type="continuationSeparator" w:id="0">
    <w:p w:rsidR="00242064" w:rsidRDefault="00242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49" w:rsidRDefault="00FD1849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1849" w:rsidRDefault="00FD18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6C24"/>
    <w:multiLevelType w:val="multilevel"/>
    <w:tmpl w:val="BA1AEC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A756408"/>
    <w:multiLevelType w:val="multilevel"/>
    <w:tmpl w:val="C2024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AB14B45"/>
    <w:multiLevelType w:val="hybridMultilevel"/>
    <w:tmpl w:val="12D61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03C49"/>
    <w:rsid w:val="0001314E"/>
    <w:rsid w:val="00015D54"/>
    <w:rsid w:val="0002029B"/>
    <w:rsid w:val="00020FF0"/>
    <w:rsid w:val="000320CD"/>
    <w:rsid w:val="000408DA"/>
    <w:rsid w:val="0004168D"/>
    <w:rsid w:val="00047797"/>
    <w:rsid w:val="00050E04"/>
    <w:rsid w:val="00097A04"/>
    <w:rsid w:val="000A395F"/>
    <w:rsid w:val="000A51AB"/>
    <w:rsid w:val="000B58E6"/>
    <w:rsid w:val="000C0A8F"/>
    <w:rsid w:val="000C0C6A"/>
    <w:rsid w:val="000C3C28"/>
    <w:rsid w:val="000D1853"/>
    <w:rsid w:val="000E18A4"/>
    <w:rsid w:val="000E455E"/>
    <w:rsid w:val="000E6D8B"/>
    <w:rsid w:val="000F3C57"/>
    <w:rsid w:val="000F6D9D"/>
    <w:rsid w:val="001044E3"/>
    <w:rsid w:val="00105CD9"/>
    <w:rsid w:val="00114527"/>
    <w:rsid w:val="00114965"/>
    <w:rsid w:val="00120424"/>
    <w:rsid w:val="00126118"/>
    <w:rsid w:val="00140E4D"/>
    <w:rsid w:val="00146448"/>
    <w:rsid w:val="001579B3"/>
    <w:rsid w:val="001706EA"/>
    <w:rsid w:val="00173594"/>
    <w:rsid w:val="00176D14"/>
    <w:rsid w:val="0018392C"/>
    <w:rsid w:val="0019328E"/>
    <w:rsid w:val="00193B17"/>
    <w:rsid w:val="00196A5A"/>
    <w:rsid w:val="001A44B5"/>
    <w:rsid w:val="001D2F04"/>
    <w:rsid w:val="001D383B"/>
    <w:rsid w:val="002001CC"/>
    <w:rsid w:val="00202655"/>
    <w:rsid w:val="0020392B"/>
    <w:rsid w:val="00214808"/>
    <w:rsid w:val="0021760E"/>
    <w:rsid w:val="0023492A"/>
    <w:rsid w:val="0024129A"/>
    <w:rsid w:val="00242064"/>
    <w:rsid w:val="00252776"/>
    <w:rsid w:val="002625E1"/>
    <w:rsid w:val="00263BF0"/>
    <w:rsid w:val="002768B5"/>
    <w:rsid w:val="00281245"/>
    <w:rsid w:val="002829FE"/>
    <w:rsid w:val="00286DBD"/>
    <w:rsid w:val="00295AE4"/>
    <w:rsid w:val="002A066E"/>
    <w:rsid w:val="002A3393"/>
    <w:rsid w:val="002B4798"/>
    <w:rsid w:val="002C042A"/>
    <w:rsid w:val="002C1358"/>
    <w:rsid w:val="002C37A3"/>
    <w:rsid w:val="002C7642"/>
    <w:rsid w:val="002D6068"/>
    <w:rsid w:val="002E0125"/>
    <w:rsid w:val="002E115F"/>
    <w:rsid w:val="002F62E8"/>
    <w:rsid w:val="002F7A3D"/>
    <w:rsid w:val="00300AB8"/>
    <w:rsid w:val="00305607"/>
    <w:rsid w:val="00305913"/>
    <w:rsid w:val="00314EC2"/>
    <w:rsid w:val="00321C5C"/>
    <w:rsid w:val="003238C9"/>
    <w:rsid w:val="00337F44"/>
    <w:rsid w:val="003409C8"/>
    <w:rsid w:val="00350FE2"/>
    <w:rsid w:val="00351A17"/>
    <w:rsid w:val="00354A66"/>
    <w:rsid w:val="00363207"/>
    <w:rsid w:val="003649D5"/>
    <w:rsid w:val="0036564F"/>
    <w:rsid w:val="003662F9"/>
    <w:rsid w:val="0037130F"/>
    <w:rsid w:val="00381B79"/>
    <w:rsid w:val="003844E5"/>
    <w:rsid w:val="00385D76"/>
    <w:rsid w:val="003873B3"/>
    <w:rsid w:val="00390324"/>
    <w:rsid w:val="00392313"/>
    <w:rsid w:val="00393B43"/>
    <w:rsid w:val="0039408A"/>
    <w:rsid w:val="00396DEF"/>
    <w:rsid w:val="003A56D1"/>
    <w:rsid w:val="003A66FF"/>
    <w:rsid w:val="003B3C9C"/>
    <w:rsid w:val="003D669A"/>
    <w:rsid w:val="003F2354"/>
    <w:rsid w:val="00404EB3"/>
    <w:rsid w:val="00410A51"/>
    <w:rsid w:val="0041495B"/>
    <w:rsid w:val="004318CA"/>
    <w:rsid w:val="00436EBD"/>
    <w:rsid w:val="00437C11"/>
    <w:rsid w:val="00452775"/>
    <w:rsid w:val="004564FD"/>
    <w:rsid w:val="0046549C"/>
    <w:rsid w:val="004665AD"/>
    <w:rsid w:val="00466FBD"/>
    <w:rsid w:val="00471629"/>
    <w:rsid w:val="004859D7"/>
    <w:rsid w:val="004A425E"/>
    <w:rsid w:val="004A64F3"/>
    <w:rsid w:val="004B0F35"/>
    <w:rsid w:val="004C4630"/>
    <w:rsid w:val="004C6B3A"/>
    <w:rsid w:val="004D0DE9"/>
    <w:rsid w:val="004E0C3D"/>
    <w:rsid w:val="004E11ED"/>
    <w:rsid w:val="004E50EA"/>
    <w:rsid w:val="0050125D"/>
    <w:rsid w:val="005550BD"/>
    <w:rsid w:val="00561944"/>
    <w:rsid w:val="00562558"/>
    <w:rsid w:val="00565D4F"/>
    <w:rsid w:val="00572C5D"/>
    <w:rsid w:val="005771AD"/>
    <w:rsid w:val="00586E4C"/>
    <w:rsid w:val="005A0166"/>
    <w:rsid w:val="005A038A"/>
    <w:rsid w:val="005A24A8"/>
    <w:rsid w:val="005A2E6E"/>
    <w:rsid w:val="005A3D0B"/>
    <w:rsid w:val="005B1302"/>
    <w:rsid w:val="005B6133"/>
    <w:rsid w:val="005D16C5"/>
    <w:rsid w:val="005E6C16"/>
    <w:rsid w:val="005E7C31"/>
    <w:rsid w:val="005F1D45"/>
    <w:rsid w:val="006056D4"/>
    <w:rsid w:val="0062304E"/>
    <w:rsid w:val="006253D6"/>
    <w:rsid w:val="006259AA"/>
    <w:rsid w:val="00640536"/>
    <w:rsid w:val="006413A6"/>
    <w:rsid w:val="00643B90"/>
    <w:rsid w:val="00644E5B"/>
    <w:rsid w:val="006505A4"/>
    <w:rsid w:val="006618FB"/>
    <w:rsid w:val="00695565"/>
    <w:rsid w:val="006A1D5B"/>
    <w:rsid w:val="006B6E4A"/>
    <w:rsid w:val="006D29B4"/>
    <w:rsid w:val="006D5DF7"/>
    <w:rsid w:val="006D618E"/>
    <w:rsid w:val="006E67E1"/>
    <w:rsid w:val="006F2D7B"/>
    <w:rsid w:val="006F41AF"/>
    <w:rsid w:val="00702258"/>
    <w:rsid w:val="00703F81"/>
    <w:rsid w:val="00705951"/>
    <w:rsid w:val="007212C6"/>
    <w:rsid w:val="00721D93"/>
    <w:rsid w:val="007247CA"/>
    <w:rsid w:val="00734A37"/>
    <w:rsid w:val="00745915"/>
    <w:rsid w:val="00761145"/>
    <w:rsid w:val="00764269"/>
    <w:rsid w:val="00765104"/>
    <w:rsid w:val="007656CA"/>
    <w:rsid w:val="00766892"/>
    <w:rsid w:val="00794587"/>
    <w:rsid w:val="00795242"/>
    <w:rsid w:val="007A4405"/>
    <w:rsid w:val="007A529E"/>
    <w:rsid w:val="007A6915"/>
    <w:rsid w:val="007D68A7"/>
    <w:rsid w:val="007F36C6"/>
    <w:rsid w:val="007F4BCC"/>
    <w:rsid w:val="007F4D6D"/>
    <w:rsid w:val="007F6DD2"/>
    <w:rsid w:val="007F7EA1"/>
    <w:rsid w:val="00811863"/>
    <w:rsid w:val="00823F2A"/>
    <w:rsid w:val="008438D9"/>
    <w:rsid w:val="008605E7"/>
    <w:rsid w:val="00862150"/>
    <w:rsid w:val="00877024"/>
    <w:rsid w:val="008776B1"/>
    <w:rsid w:val="008808A9"/>
    <w:rsid w:val="00883853"/>
    <w:rsid w:val="00883D06"/>
    <w:rsid w:val="00885208"/>
    <w:rsid w:val="008945F7"/>
    <w:rsid w:val="008A0786"/>
    <w:rsid w:val="008A4013"/>
    <w:rsid w:val="008A5F3D"/>
    <w:rsid w:val="008B2863"/>
    <w:rsid w:val="008B3FA6"/>
    <w:rsid w:val="008D6324"/>
    <w:rsid w:val="008F4868"/>
    <w:rsid w:val="008F4A28"/>
    <w:rsid w:val="009062B2"/>
    <w:rsid w:val="009139C7"/>
    <w:rsid w:val="009171A1"/>
    <w:rsid w:val="0093657A"/>
    <w:rsid w:val="00940EF6"/>
    <w:rsid w:val="0095420A"/>
    <w:rsid w:val="00972A70"/>
    <w:rsid w:val="0097486E"/>
    <w:rsid w:val="00975A48"/>
    <w:rsid w:val="00977670"/>
    <w:rsid w:val="009A5AD8"/>
    <w:rsid w:val="009B6F98"/>
    <w:rsid w:val="009C1AD1"/>
    <w:rsid w:val="009C4011"/>
    <w:rsid w:val="009C5ACD"/>
    <w:rsid w:val="009E56C9"/>
    <w:rsid w:val="009F7C04"/>
    <w:rsid w:val="00A040D9"/>
    <w:rsid w:val="00A07248"/>
    <w:rsid w:val="00A1592C"/>
    <w:rsid w:val="00A21756"/>
    <w:rsid w:val="00A22D44"/>
    <w:rsid w:val="00A302AB"/>
    <w:rsid w:val="00A338DE"/>
    <w:rsid w:val="00A37665"/>
    <w:rsid w:val="00A65A04"/>
    <w:rsid w:val="00A67764"/>
    <w:rsid w:val="00A70159"/>
    <w:rsid w:val="00A75235"/>
    <w:rsid w:val="00A75AC6"/>
    <w:rsid w:val="00A80EC1"/>
    <w:rsid w:val="00AA0AD4"/>
    <w:rsid w:val="00AA1F40"/>
    <w:rsid w:val="00AB3B6B"/>
    <w:rsid w:val="00AB4666"/>
    <w:rsid w:val="00AD1872"/>
    <w:rsid w:val="00AD601F"/>
    <w:rsid w:val="00AE778F"/>
    <w:rsid w:val="00B0782B"/>
    <w:rsid w:val="00B10934"/>
    <w:rsid w:val="00B128C8"/>
    <w:rsid w:val="00B139CE"/>
    <w:rsid w:val="00B55400"/>
    <w:rsid w:val="00B60626"/>
    <w:rsid w:val="00B67FA3"/>
    <w:rsid w:val="00B740CB"/>
    <w:rsid w:val="00B75AAF"/>
    <w:rsid w:val="00B85A8B"/>
    <w:rsid w:val="00B9633C"/>
    <w:rsid w:val="00BA0D39"/>
    <w:rsid w:val="00BA577B"/>
    <w:rsid w:val="00BB4885"/>
    <w:rsid w:val="00BC05CD"/>
    <w:rsid w:val="00BD0BDF"/>
    <w:rsid w:val="00BE2435"/>
    <w:rsid w:val="00BE4CD4"/>
    <w:rsid w:val="00BE7064"/>
    <w:rsid w:val="00BF3798"/>
    <w:rsid w:val="00C014BB"/>
    <w:rsid w:val="00C06205"/>
    <w:rsid w:val="00C1069A"/>
    <w:rsid w:val="00C15AEF"/>
    <w:rsid w:val="00C20A62"/>
    <w:rsid w:val="00C25F5D"/>
    <w:rsid w:val="00C346DE"/>
    <w:rsid w:val="00C41370"/>
    <w:rsid w:val="00C54465"/>
    <w:rsid w:val="00C57459"/>
    <w:rsid w:val="00C71D8A"/>
    <w:rsid w:val="00C96DE8"/>
    <w:rsid w:val="00CA0851"/>
    <w:rsid w:val="00CA1C66"/>
    <w:rsid w:val="00CB566B"/>
    <w:rsid w:val="00CB79DD"/>
    <w:rsid w:val="00CC12E0"/>
    <w:rsid w:val="00CC1673"/>
    <w:rsid w:val="00CC2287"/>
    <w:rsid w:val="00CC28CB"/>
    <w:rsid w:val="00CC4A41"/>
    <w:rsid w:val="00CE019B"/>
    <w:rsid w:val="00CE1D11"/>
    <w:rsid w:val="00CE591B"/>
    <w:rsid w:val="00CE5999"/>
    <w:rsid w:val="00CF1111"/>
    <w:rsid w:val="00CF599C"/>
    <w:rsid w:val="00D03022"/>
    <w:rsid w:val="00D06082"/>
    <w:rsid w:val="00D257FF"/>
    <w:rsid w:val="00D35A2C"/>
    <w:rsid w:val="00D4547C"/>
    <w:rsid w:val="00D47147"/>
    <w:rsid w:val="00D5505A"/>
    <w:rsid w:val="00D61432"/>
    <w:rsid w:val="00D70085"/>
    <w:rsid w:val="00D8426B"/>
    <w:rsid w:val="00D8780D"/>
    <w:rsid w:val="00DA1D00"/>
    <w:rsid w:val="00DA2994"/>
    <w:rsid w:val="00DC2521"/>
    <w:rsid w:val="00DC7A6D"/>
    <w:rsid w:val="00DE2FB7"/>
    <w:rsid w:val="00DE4FCC"/>
    <w:rsid w:val="00DE6CD0"/>
    <w:rsid w:val="00E01AA3"/>
    <w:rsid w:val="00E05F74"/>
    <w:rsid w:val="00E07B8C"/>
    <w:rsid w:val="00E316E6"/>
    <w:rsid w:val="00E364C5"/>
    <w:rsid w:val="00E41338"/>
    <w:rsid w:val="00E42CF4"/>
    <w:rsid w:val="00E6206B"/>
    <w:rsid w:val="00E913DC"/>
    <w:rsid w:val="00E96FD8"/>
    <w:rsid w:val="00EA3B59"/>
    <w:rsid w:val="00EC2566"/>
    <w:rsid w:val="00ED7868"/>
    <w:rsid w:val="00EE0931"/>
    <w:rsid w:val="00EE7234"/>
    <w:rsid w:val="00EF426D"/>
    <w:rsid w:val="00F118BC"/>
    <w:rsid w:val="00F209A2"/>
    <w:rsid w:val="00F24FB5"/>
    <w:rsid w:val="00F26C87"/>
    <w:rsid w:val="00F30F24"/>
    <w:rsid w:val="00F34B02"/>
    <w:rsid w:val="00F35A61"/>
    <w:rsid w:val="00F52670"/>
    <w:rsid w:val="00F5480E"/>
    <w:rsid w:val="00F57BC8"/>
    <w:rsid w:val="00F665C2"/>
    <w:rsid w:val="00F76400"/>
    <w:rsid w:val="00F76982"/>
    <w:rsid w:val="00F86CA1"/>
    <w:rsid w:val="00F97819"/>
    <w:rsid w:val="00FA1A54"/>
    <w:rsid w:val="00FA4780"/>
    <w:rsid w:val="00FA6075"/>
    <w:rsid w:val="00FC5224"/>
    <w:rsid w:val="00FD1849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next w:val="a"/>
    <w:rsid w:val="00404E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5277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a">
    <w:name w:val="List Paragraph"/>
    <w:basedOn w:val="a"/>
    <w:uiPriority w:val="34"/>
    <w:qFormat/>
    <w:rsid w:val="004564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rsid w:val="002768B5"/>
    <w:pPr>
      <w:spacing w:after="120"/>
      <w:ind w:left="283"/>
    </w:pPr>
    <w:rPr>
      <w:sz w:val="28"/>
    </w:rPr>
  </w:style>
  <w:style w:type="character" w:customStyle="1" w:styleId="ac">
    <w:name w:val="Основной текст с отступом Знак"/>
    <w:link w:val="ab"/>
    <w:rsid w:val="002768B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next w:val="a"/>
    <w:rsid w:val="00404E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5277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a">
    <w:name w:val="List Paragraph"/>
    <w:basedOn w:val="a"/>
    <w:uiPriority w:val="34"/>
    <w:qFormat/>
    <w:rsid w:val="004564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rsid w:val="002768B5"/>
    <w:pPr>
      <w:spacing w:after="120"/>
      <w:ind w:left="283"/>
    </w:pPr>
    <w:rPr>
      <w:sz w:val="28"/>
    </w:rPr>
  </w:style>
  <w:style w:type="character" w:customStyle="1" w:styleId="ac">
    <w:name w:val="Основной текст с отступом Знак"/>
    <w:link w:val="ab"/>
    <w:rsid w:val="002768B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ADE03-CA81-4B5F-9B4F-EBB56631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570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3</cp:revision>
  <cp:lastPrinted>2022-07-27T05:23:00Z</cp:lastPrinted>
  <dcterms:created xsi:type="dcterms:W3CDTF">2022-07-27T09:25:00Z</dcterms:created>
  <dcterms:modified xsi:type="dcterms:W3CDTF">2024-11-25T02:47:00Z</dcterms:modified>
</cp:coreProperties>
</file>