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82" w:rsidRDefault="00503D82" w:rsidP="00503D82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03D82" w:rsidRDefault="00503D82" w:rsidP="00503D82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03D82" w:rsidRDefault="00503D82" w:rsidP="00503D82">
      <w:pPr>
        <w:jc w:val="center"/>
        <w:rPr>
          <w:sz w:val="28"/>
        </w:rPr>
      </w:pPr>
    </w:p>
    <w:p w:rsidR="00503D82" w:rsidRDefault="00503D82" w:rsidP="00503D82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503D82" w:rsidRDefault="00503D82" w:rsidP="00503D82">
      <w:pPr>
        <w:jc w:val="center"/>
        <w:rPr>
          <w:sz w:val="28"/>
        </w:rPr>
      </w:pPr>
    </w:p>
    <w:p w:rsidR="00503D82" w:rsidRDefault="00503D82" w:rsidP="00503D82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4"/>
      </w:tblGrid>
      <w:tr w:rsidR="00503D82" w:rsidRPr="008404B3" w:rsidTr="00B0575C">
        <w:tc>
          <w:tcPr>
            <w:tcW w:w="5210" w:type="dxa"/>
            <w:shd w:val="clear" w:color="auto" w:fill="auto"/>
          </w:tcPr>
          <w:p w:rsidR="00503D82" w:rsidRPr="00B0575C" w:rsidRDefault="005D73EE" w:rsidP="0074787D">
            <w:pPr>
              <w:rPr>
                <w:sz w:val="28"/>
              </w:rPr>
            </w:pPr>
            <w:r>
              <w:rPr>
                <w:sz w:val="28"/>
              </w:rPr>
              <w:t>11.07.2024</w:t>
            </w:r>
          </w:p>
        </w:tc>
        <w:tc>
          <w:tcPr>
            <w:tcW w:w="5211" w:type="dxa"/>
            <w:shd w:val="clear" w:color="auto" w:fill="auto"/>
          </w:tcPr>
          <w:p w:rsidR="00503D82" w:rsidRPr="008404B3" w:rsidRDefault="00503D82" w:rsidP="005D73EE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№</w:t>
            </w:r>
            <w:r w:rsidR="00B0575C">
              <w:rPr>
                <w:sz w:val="28"/>
                <w:szCs w:val="28"/>
              </w:rPr>
              <w:t xml:space="preserve"> </w:t>
            </w:r>
            <w:r w:rsidR="005D73EE">
              <w:rPr>
                <w:sz w:val="28"/>
                <w:szCs w:val="28"/>
              </w:rPr>
              <w:t>337</w:t>
            </w:r>
          </w:p>
        </w:tc>
      </w:tr>
    </w:tbl>
    <w:p w:rsidR="00372200" w:rsidRDefault="00372200" w:rsidP="00503D82">
      <w:pPr>
        <w:jc w:val="center"/>
        <w:rPr>
          <w:sz w:val="28"/>
        </w:rPr>
      </w:pPr>
    </w:p>
    <w:p w:rsidR="00503D82" w:rsidRDefault="00503D82" w:rsidP="00503D82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03D82" w:rsidRDefault="00503D82" w:rsidP="00503D82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0"/>
        <w:gridCol w:w="4694"/>
      </w:tblGrid>
      <w:tr w:rsidR="00503D82" w:rsidRPr="008404B3" w:rsidTr="00D535DA">
        <w:trPr>
          <w:trHeight w:val="1410"/>
        </w:trPr>
        <w:tc>
          <w:tcPr>
            <w:tcW w:w="4470" w:type="dxa"/>
            <w:shd w:val="clear" w:color="auto" w:fill="auto"/>
          </w:tcPr>
          <w:p w:rsidR="00D51D7D" w:rsidRPr="008404B3" w:rsidRDefault="0040362B" w:rsidP="005A19EF">
            <w:pPr>
              <w:tabs>
                <w:tab w:val="left" w:pos="4452"/>
              </w:tabs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</w:t>
            </w:r>
            <w:r>
              <w:rPr>
                <w:sz w:val="28"/>
                <w:szCs w:val="28"/>
              </w:rPr>
              <w:t>в</w:t>
            </w:r>
            <w:r w:rsidR="005A19EF">
              <w:rPr>
                <w:sz w:val="28"/>
                <w:szCs w:val="28"/>
              </w:rPr>
              <w:t xml:space="preserve">ление Администрации района </w:t>
            </w:r>
            <w:r>
              <w:rPr>
                <w:sz w:val="28"/>
                <w:szCs w:val="28"/>
              </w:rPr>
              <w:t xml:space="preserve">от </w:t>
            </w:r>
            <w:r w:rsidR="00A47218">
              <w:rPr>
                <w:sz w:val="28"/>
                <w:szCs w:val="28"/>
              </w:rPr>
              <w:t>17</w:t>
            </w:r>
            <w:r w:rsidR="00427C5A">
              <w:rPr>
                <w:sz w:val="28"/>
                <w:szCs w:val="28"/>
              </w:rPr>
              <w:t>.0</w:t>
            </w:r>
            <w:r w:rsidR="00A472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</w:t>
            </w:r>
            <w:r w:rsidR="000E7501">
              <w:rPr>
                <w:sz w:val="28"/>
                <w:szCs w:val="28"/>
              </w:rPr>
              <w:t>2</w:t>
            </w:r>
            <w:r w:rsidR="00A47218">
              <w:rPr>
                <w:sz w:val="28"/>
                <w:szCs w:val="28"/>
              </w:rPr>
              <w:t>2</w:t>
            </w:r>
            <w:r w:rsidR="00D535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№</w:t>
            </w:r>
            <w:r w:rsidR="00D535DA">
              <w:rPr>
                <w:sz w:val="28"/>
                <w:szCs w:val="28"/>
              </w:rPr>
              <w:t xml:space="preserve"> </w:t>
            </w:r>
            <w:r w:rsidR="00A47218">
              <w:rPr>
                <w:sz w:val="28"/>
                <w:szCs w:val="28"/>
              </w:rPr>
              <w:t>59</w:t>
            </w:r>
          </w:p>
        </w:tc>
        <w:tc>
          <w:tcPr>
            <w:tcW w:w="4694" w:type="dxa"/>
            <w:shd w:val="clear" w:color="auto" w:fill="auto"/>
          </w:tcPr>
          <w:p w:rsidR="00503D82" w:rsidRPr="008404B3" w:rsidRDefault="00503D82" w:rsidP="00B0575C">
            <w:pPr>
              <w:jc w:val="both"/>
              <w:rPr>
                <w:sz w:val="28"/>
              </w:rPr>
            </w:pPr>
          </w:p>
        </w:tc>
      </w:tr>
    </w:tbl>
    <w:p w:rsidR="00D535DA" w:rsidRDefault="00D535DA" w:rsidP="0040362B">
      <w:pPr>
        <w:shd w:val="clear" w:color="auto" w:fill="FFFFFF"/>
        <w:ind w:firstLine="698"/>
        <w:jc w:val="both"/>
        <w:rPr>
          <w:sz w:val="28"/>
          <w:szCs w:val="28"/>
        </w:rPr>
      </w:pPr>
    </w:p>
    <w:p w:rsidR="0040362B" w:rsidRDefault="0040362B" w:rsidP="004B2FF2">
      <w:pPr>
        <w:autoSpaceDE w:val="0"/>
        <w:autoSpaceDN w:val="0"/>
        <w:adjustRightInd w:val="0"/>
        <w:ind w:firstLine="630"/>
        <w:jc w:val="both"/>
      </w:pPr>
      <w:r>
        <w:rPr>
          <w:sz w:val="28"/>
          <w:szCs w:val="28"/>
        </w:rPr>
        <w:t xml:space="preserve">В соответствии с Федеральным законом от </w:t>
      </w:r>
      <w:r w:rsidR="000E7501">
        <w:rPr>
          <w:sz w:val="28"/>
          <w:szCs w:val="28"/>
        </w:rPr>
        <w:t xml:space="preserve">10.12.1995 № 196-ФЗ «О безопасности дорожного движения», с Федеральным законом от </w:t>
      </w:r>
      <w:r>
        <w:rPr>
          <w:sz w:val="28"/>
          <w:szCs w:val="28"/>
        </w:rPr>
        <w:t xml:space="preserve">06.10.2003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Федерации», </w:t>
      </w:r>
      <w:r w:rsidR="000E7501">
        <w:rPr>
          <w:sz w:val="28"/>
          <w:szCs w:val="28"/>
        </w:rPr>
        <w:t xml:space="preserve">с </w:t>
      </w:r>
      <w:r w:rsidR="000E7501" w:rsidRPr="000E7501">
        <w:rPr>
          <w:sz w:val="28"/>
          <w:szCs w:val="28"/>
        </w:rPr>
        <w:t>Федеральны</w:t>
      </w:r>
      <w:r w:rsidR="000E7501">
        <w:rPr>
          <w:sz w:val="28"/>
          <w:szCs w:val="28"/>
        </w:rPr>
        <w:t>м</w:t>
      </w:r>
      <w:r w:rsidR="000E7501" w:rsidRPr="000E7501">
        <w:rPr>
          <w:sz w:val="28"/>
          <w:szCs w:val="28"/>
        </w:rPr>
        <w:t xml:space="preserve"> закон</w:t>
      </w:r>
      <w:r w:rsidR="000E7501">
        <w:rPr>
          <w:sz w:val="28"/>
          <w:szCs w:val="28"/>
        </w:rPr>
        <w:t>ом</w:t>
      </w:r>
      <w:r w:rsidR="000E7501" w:rsidRPr="000E7501">
        <w:rPr>
          <w:sz w:val="28"/>
          <w:szCs w:val="28"/>
        </w:rPr>
        <w:t xml:space="preserve"> от 13.07.2015 N 220-ФЗ</w:t>
      </w:r>
      <w:r w:rsidR="000E7501">
        <w:rPr>
          <w:sz w:val="28"/>
          <w:szCs w:val="28"/>
        </w:rPr>
        <w:t xml:space="preserve"> </w:t>
      </w:r>
      <w:r w:rsidR="000E7501">
        <w:rPr>
          <w:rFonts w:eastAsia="Calibri"/>
          <w:sz w:val="28"/>
          <w:szCs w:val="28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</w:t>
      </w:r>
      <w:r w:rsidR="000E7501">
        <w:rPr>
          <w:rFonts w:eastAsia="Calibri"/>
          <w:sz w:val="28"/>
          <w:szCs w:val="28"/>
        </w:rPr>
        <w:t>й</w:t>
      </w:r>
      <w:r w:rsidR="000E7501">
        <w:rPr>
          <w:rFonts w:eastAsia="Calibri"/>
          <w:sz w:val="28"/>
          <w:szCs w:val="28"/>
        </w:rPr>
        <w:t xml:space="preserve">ской Федерации и о внесении изменений в отдельные законодательные акты Российской Федерации", </w:t>
      </w:r>
      <w:r w:rsidR="000E7501" w:rsidRPr="000E7501">
        <w:rPr>
          <w:rFonts w:eastAsia="Calibri"/>
          <w:sz w:val="28"/>
          <w:szCs w:val="28"/>
        </w:rPr>
        <w:t>Закон Алтайского края от 05.05.2016 N 32-ЗС  "Об организации транспортного обслуживания населения в Ал</w:t>
      </w:r>
      <w:r w:rsidR="000E7501">
        <w:rPr>
          <w:rFonts w:eastAsia="Calibri"/>
          <w:sz w:val="28"/>
          <w:szCs w:val="28"/>
        </w:rPr>
        <w:t xml:space="preserve">тайском крае", </w:t>
      </w:r>
      <w:r w:rsidR="00497D24">
        <w:rPr>
          <w:rFonts w:eastAsia="Calibri"/>
          <w:sz w:val="28"/>
          <w:szCs w:val="28"/>
        </w:rPr>
        <w:t>р</w:t>
      </w:r>
      <w:r w:rsidR="00497D24">
        <w:rPr>
          <w:rFonts w:eastAsia="Calibri"/>
          <w:sz w:val="28"/>
          <w:szCs w:val="28"/>
        </w:rPr>
        <w:t>е</w:t>
      </w:r>
      <w:r w:rsidR="00497D24">
        <w:rPr>
          <w:rFonts w:eastAsia="Calibri"/>
          <w:sz w:val="28"/>
          <w:szCs w:val="28"/>
        </w:rPr>
        <w:t>шением районного Совета народных депутатов от 25.07.2016 г. № 31</w:t>
      </w:r>
      <w:proofErr w:type="gramEnd"/>
      <w:r w:rsidR="00497D24">
        <w:rPr>
          <w:rFonts w:eastAsia="Calibri"/>
          <w:sz w:val="28"/>
          <w:szCs w:val="28"/>
        </w:rPr>
        <w:t xml:space="preserve"> «О пр</w:t>
      </w:r>
      <w:r w:rsidR="00497D24">
        <w:rPr>
          <w:rFonts w:eastAsia="Calibri"/>
          <w:sz w:val="28"/>
          <w:szCs w:val="28"/>
        </w:rPr>
        <w:t>и</w:t>
      </w:r>
      <w:r w:rsidR="00497D24">
        <w:rPr>
          <w:rFonts w:eastAsia="Calibri"/>
          <w:sz w:val="28"/>
          <w:szCs w:val="28"/>
        </w:rPr>
        <w:t xml:space="preserve">нятии Положения об организации транспортного обслуживания  </w:t>
      </w:r>
      <w:r w:rsidR="001A447B">
        <w:rPr>
          <w:rFonts w:eastAsia="Calibri"/>
          <w:sz w:val="28"/>
          <w:szCs w:val="28"/>
        </w:rPr>
        <w:t>населения пассажирским автомобильным транспортом в границах муниципального о</w:t>
      </w:r>
      <w:r w:rsidR="001A447B">
        <w:rPr>
          <w:rFonts w:eastAsia="Calibri"/>
          <w:sz w:val="28"/>
          <w:szCs w:val="28"/>
        </w:rPr>
        <w:t>б</w:t>
      </w:r>
      <w:r w:rsidR="001A447B">
        <w:rPr>
          <w:rFonts w:eastAsia="Calibri"/>
          <w:sz w:val="28"/>
          <w:szCs w:val="28"/>
        </w:rPr>
        <w:t xml:space="preserve">разования Поспелихинский район Алтайского края», </w:t>
      </w:r>
      <w:r w:rsidR="00D51D7D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DC2242" w:rsidRDefault="0040362B" w:rsidP="00F13903">
      <w:pPr>
        <w:pStyle w:val="ConsPlusTitle"/>
        <w:numPr>
          <w:ilvl w:val="0"/>
          <w:numId w:val="2"/>
        </w:numPr>
        <w:tabs>
          <w:tab w:val="left" w:pos="993"/>
        </w:tabs>
        <w:ind w:left="0" w:firstLine="6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35DA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4B2FF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D535D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D535DA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D51D7D" w:rsidRPr="00D535D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47218">
        <w:rPr>
          <w:rFonts w:ascii="Times New Roman" w:hAnsi="Times New Roman" w:cs="Times New Roman"/>
          <w:b w:val="0"/>
          <w:sz w:val="28"/>
          <w:szCs w:val="28"/>
        </w:rPr>
        <w:t>17</w:t>
      </w:r>
      <w:r w:rsidR="001A447B">
        <w:rPr>
          <w:rFonts w:ascii="Times New Roman" w:hAnsi="Times New Roman" w:cs="Times New Roman"/>
          <w:b w:val="0"/>
          <w:sz w:val="28"/>
          <w:szCs w:val="28"/>
        </w:rPr>
        <w:t>.0</w:t>
      </w:r>
      <w:r w:rsidR="00A47218">
        <w:rPr>
          <w:rFonts w:ascii="Times New Roman" w:hAnsi="Times New Roman" w:cs="Times New Roman"/>
          <w:b w:val="0"/>
          <w:sz w:val="28"/>
          <w:szCs w:val="28"/>
        </w:rPr>
        <w:t>2</w:t>
      </w:r>
      <w:r w:rsidR="001A447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A47218">
        <w:rPr>
          <w:rFonts w:ascii="Times New Roman" w:hAnsi="Times New Roman" w:cs="Times New Roman"/>
          <w:b w:val="0"/>
          <w:sz w:val="28"/>
          <w:szCs w:val="28"/>
        </w:rPr>
        <w:t>2</w:t>
      </w:r>
      <w:r w:rsidR="001A44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35DA">
        <w:rPr>
          <w:rFonts w:ascii="Times New Roman" w:hAnsi="Times New Roman" w:cs="Times New Roman"/>
          <w:b w:val="0"/>
          <w:sz w:val="28"/>
          <w:szCs w:val="28"/>
        </w:rPr>
        <w:t>№</w:t>
      </w:r>
      <w:r w:rsidR="00D53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218">
        <w:rPr>
          <w:rFonts w:ascii="Times New Roman" w:hAnsi="Times New Roman" w:cs="Times New Roman"/>
          <w:b w:val="0"/>
          <w:sz w:val="28"/>
          <w:szCs w:val="28"/>
        </w:rPr>
        <w:t>59</w:t>
      </w:r>
      <w:r w:rsidRPr="00D535D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535D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1A447B">
        <w:rPr>
          <w:rFonts w:ascii="Times New Roman" w:hAnsi="Times New Roman" w:cs="Times New Roman"/>
          <w:b w:val="0"/>
          <w:sz w:val="28"/>
          <w:szCs w:val="28"/>
        </w:rPr>
        <w:t>реестра муниципальных маршрутов регулярных перевозок на территории Поспелихинского района Алтайского края</w:t>
      </w:r>
      <w:r w:rsidR="004B2FF2">
        <w:rPr>
          <w:rFonts w:ascii="Times New Roman" w:hAnsi="Times New Roman" w:cs="Times New Roman"/>
          <w:b w:val="0"/>
          <w:sz w:val="28"/>
          <w:szCs w:val="28"/>
        </w:rPr>
        <w:t>»</w:t>
      </w:r>
      <w:r w:rsidR="001A447B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</w:t>
      </w:r>
      <w:r w:rsidR="001A447B">
        <w:rPr>
          <w:rFonts w:ascii="Times New Roman" w:hAnsi="Times New Roman" w:cs="Times New Roman"/>
          <w:b w:val="0"/>
          <w:sz w:val="28"/>
          <w:szCs w:val="28"/>
        </w:rPr>
        <w:t>е</w:t>
      </w:r>
      <w:r w:rsidR="001A447B">
        <w:rPr>
          <w:rFonts w:ascii="Times New Roman" w:hAnsi="Times New Roman" w:cs="Times New Roman"/>
          <w:b w:val="0"/>
          <w:sz w:val="28"/>
          <w:szCs w:val="28"/>
        </w:rPr>
        <w:t>нения:</w:t>
      </w:r>
    </w:p>
    <w:p w:rsidR="001A447B" w:rsidRPr="002E6F17" w:rsidRDefault="003355A7" w:rsidP="001A44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2FF2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E6F17" w:rsidRPr="004B2F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2FF2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B2FF2" w:rsidRPr="004B2FF2">
        <w:rPr>
          <w:rFonts w:ascii="Times New Roman" w:hAnsi="Times New Roman" w:cs="Times New Roman"/>
          <w:b w:val="0"/>
          <w:sz w:val="28"/>
          <w:szCs w:val="28"/>
        </w:rPr>
        <w:t>1.1. В реестре</w:t>
      </w:r>
      <w:r w:rsidR="004B2FF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маршрутов регулярных перевозок на территории Поспелихинского района Алтайского края в маршруте № 29  </w:t>
      </w:r>
      <w:r w:rsidR="004B2FF2" w:rsidRPr="00D53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6F17">
        <w:rPr>
          <w:rFonts w:ascii="Times New Roman" w:hAnsi="Times New Roman" w:cs="Times New Roman"/>
          <w:b w:val="0"/>
          <w:sz w:val="28"/>
          <w:szCs w:val="28"/>
        </w:rPr>
        <w:t>в графе «Вид регулярных перевозок» слова «по регулируемым тарифам» зам</w:t>
      </w:r>
      <w:r w:rsidRPr="002E6F1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E6F17">
        <w:rPr>
          <w:rFonts w:ascii="Times New Roman" w:hAnsi="Times New Roman" w:cs="Times New Roman"/>
          <w:b w:val="0"/>
          <w:sz w:val="28"/>
          <w:szCs w:val="28"/>
        </w:rPr>
        <w:t xml:space="preserve">нить </w:t>
      </w:r>
      <w:r w:rsidR="004B2FF2">
        <w:rPr>
          <w:rFonts w:ascii="Times New Roman" w:hAnsi="Times New Roman" w:cs="Times New Roman"/>
          <w:b w:val="0"/>
          <w:sz w:val="28"/>
          <w:szCs w:val="28"/>
        </w:rPr>
        <w:t>словами</w:t>
      </w:r>
      <w:r w:rsidRPr="002E6F17">
        <w:rPr>
          <w:rFonts w:ascii="Times New Roman" w:hAnsi="Times New Roman" w:cs="Times New Roman"/>
          <w:b w:val="0"/>
          <w:sz w:val="28"/>
          <w:szCs w:val="28"/>
        </w:rPr>
        <w:t xml:space="preserve"> « по нерегулируемым тарифам»</w:t>
      </w:r>
    </w:p>
    <w:p w:rsidR="0040362B" w:rsidRPr="00F3361A" w:rsidRDefault="00F13903" w:rsidP="004B2FF2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362B" w:rsidRPr="00F3361A">
        <w:rPr>
          <w:sz w:val="28"/>
          <w:szCs w:val="28"/>
        </w:rPr>
        <w:t>.</w:t>
      </w:r>
      <w:r w:rsidR="0040362B" w:rsidRPr="00F3361A">
        <w:rPr>
          <w:sz w:val="28"/>
          <w:szCs w:val="28"/>
        </w:rPr>
        <w:tab/>
      </w:r>
      <w:r w:rsidR="00DC2242" w:rsidRPr="00F3361A">
        <w:rPr>
          <w:sz w:val="28"/>
          <w:szCs w:val="28"/>
        </w:rPr>
        <w:t xml:space="preserve"> </w:t>
      </w:r>
      <w:r w:rsidR="00427C5A">
        <w:rPr>
          <w:sz w:val="28"/>
          <w:szCs w:val="28"/>
        </w:rPr>
        <w:t>Д</w:t>
      </w:r>
      <w:r w:rsidR="0040362B" w:rsidRPr="00F3361A">
        <w:rPr>
          <w:sz w:val="28"/>
          <w:szCs w:val="28"/>
        </w:rPr>
        <w:t xml:space="preserve">анное постановление </w:t>
      </w:r>
      <w:r w:rsidR="00427C5A">
        <w:rPr>
          <w:sz w:val="28"/>
          <w:szCs w:val="28"/>
        </w:rPr>
        <w:t xml:space="preserve">разместить </w:t>
      </w:r>
      <w:r w:rsidR="0040362B" w:rsidRPr="00F3361A">
        <w:rPr>
          <w:sz w:val="28"/>
          <w:szCs w:val="28"/>
        </w:rPr>
        <w:t xml:space="preserve">на </w:t>
      </w:r>
      <w:r w:rsidR="003A239F" w:rsidRPr="00F3361A">
        <w:rPr>
          <w:sz w:val="28"/>
          <w:szCs w:val="28"/>
        </w:rPr>
        <w:t>официальном сайте Админ</w:t>
      </w:r>
      <w:r w:rsidR="003A239F" w:rsidRPr="00F3361A">
        <w:rPr>
          <w:sz w:val="28"/>
          <w:szCs w:val="28"/>
        </w:rPr>
        <w:t>и</w:t>
      </w:r>
      <w:r w:rsidR="003A239F" w:rsidRPr="00F3361A">
        <w:rPr>
          <w:sz w:val="28"/>
          <w:szCs w:val="28"/>
        </w:rPr>
        <w:t>страции Поспелихинского района.</w:t>
      </w:r>
    </w:p>
    <w:p w:rsidR="00503D82" w:rsidRPr="00F3361A" w:rsidRDefault="00503D82" w:rsidP="0040362B">
      <w:pPr>
        <w:ind w:firstLine="851"/>
        <w:jc w:val="both"/>
        <w:rPr>
          <w:sz w:val="28"/>
          <w:szCs w:val="28"/>
        </w:rPr>
      </w:pPr>
    </w:p>
    <w:p w:rsidR="00D51D7D" w:rsidRPr="00F3361A" w:rsidRDefault="00D51D7D" w:rsidP="0040362B">
      <w:pPr>
        <w:ind w:firstLine="851"/>
        <w:jc w:val="both"/>
        <w:rPr>
          <w:sz w:val="28"/>
          <w:szCs w:val="28"/>
        </w:rPr>
      </w:pPr>
    </w:p>
    <w:p w:rsidR="006B2073" w:rsidRDefault="004B2FF2" w:rsidP="00D51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B2FF2" w:rsidRDefault="004B2FF2" w:rsidP="00D51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03D82" w:rsidRPr="00F3361A">
        <w:rPr>
          <w:sz w:val="28"/>
          <w:szCs w:val="28"/>
        </w:rPr>
        <w:t>района</w:t>
      </w:r>
    </w:p>
    <w:p w:rsidR="00503D82" w:rsidRDefault="004B2FF2" w:rsidP="00D51D7D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              С.А. Гаращенко</w:t>
      </w:r>
      <w:r w:rsidR="00503D82" w:rsidRPr="00F3361A">
        <w:rPr>
          <w:sz w:val="28"/>
          <w:szCs w:val="28"/>
        </w:rPr>
        <w:t xml:space="preserve"> </w:t>
      </w:r>
      <w:r w:rsidR="00DC2242" w:rsidRPr="00F3361A">
        <w:rPr>
          <w:sz w:val="28"/>
          <w:szCs w:val="28"/>
        </w:rPr>
        <w:t xml:space="preserve">                                     </w:t>
      </w:r>
      <w:r w:rsidR="00503D82" w:rsidRPr="00F3361A">
        <w:rPr>
          <w:sz w:val="28"/>
          <w:szCs w:val="28"/>
        </w:rPr>
        <w:tab/>
      </w:r>
      <w:r w:rsidR="00503D82" w:rsidRPr="00F3361A">
        <w:rPr>
          <w:sz w:val="28"/>
          <w:szCs w:val="28"/>
        </w:rPr>
        <w:tab/>
      </w:r>
      <w:r w:rsidR="00503D82" w:rsidRPr="00F3361A">
        <w:rPr>
          <w:sz w:val="28"/>
          <w:szCs w:val="28"/>
        </w:rPr>
        <w:tab/>
      </w:r>
      <w:r w:rsidR="00503D82" w:rsidRPr="00F3361A">
        <w:rPr>
          <w:sz w:val="28"/>
          <w:szCs w:val="28"/>
        </w:rPr>
        <w:tab/>
      </w:r>
    </w:p>
    <w:p w:rsidR="0041183E" w:rsidRPr="0041183E" w:rsidRDefault="00D51D7D" w:rsidP="00F463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bookmarkStart w:id="0" w:name="_GoBack"/>
      <w:bookmarkEnd w:id="0"/>
    </w:p>
    <w:p w:rsidR="0041183E" w:rsidRPr="0041183E" w:rsidRDefault="0041183E" w:rsidP="0041183E">
      <w:pPr>
        <w:ind w:left="5250"/>
      </w:pPr>
      <w:bookmarkStart w:id="1" w:name="sub_110100"/>
      <w:bookmarkEnd w:id="1"/>
    </w:p>
    <w:p w:rsidR="0041183E" w:rsidRPr="0041183E" w:rsidRDefault="0041183E" w:rsidP="0041183E">
      <w:pPr>
        <w:ind w:right="-142"/>
        <w:jc w:val="both"/>
        <w:rPr>
          <w:rFonts w:eastAsia="Calibri"/>
          <w:sz w:val="28"/>
          <w:szCs w:val="28"/>
        </w:rPr>
      </w:pPr>
    </w:p>
    <w:p w:rsidR="0041183E" w:rsidRPr="0041183E" w:rsidRDefault="0041183E" w:rsidP="0041183E">
      <w:pPr>
        <w:jc w:val="both"/>
        <w:rPr>
          <w:rFonts w:eastAsia="Calibri"/>
          <w:sz w:val="28"/>
          <w:szCs w:val="28"/>
        </w:rPr>
      </w:pPr>
    </w:p>
    <w:p w:rsidR="0041183E" w:rsidRPr="0041183E" w:rsidRDefault="0041183E" w:rsidP="0041183E">
      <w:pPr>
        <w:jc w:val="both"/>
        <w:rPr>
          <w:rFonts w:eastAsia="Calibri"/>
          <w:sz w:val="28"/>
          <w:szCs w:val="28"/>
        </w:rPr>
      </w:pPr>
    </w:p>
    <w:p w:rsidR="0041183E" w:rsidRPr="0041183E" w:rsidRDefault="0041183E" w:rsidP="0041183E">
      <w:pPr>
        <w:jc w:val="both"/>
        <w:rPr>
          <w:rFonts w:eastAsia="Calibri"/>
          <w:sz w:val="28"/>
          <w:szCs w:val="28"/>
        </w:rPr>
      </w:pPr>
    </w:p>
    <w:p w:rsidR="0041183E" w:rsidRDefault="0041183E" w:rsidP="0041183E">
      <w:pPr>
        <w:jc w:val="both"/>
        <w:rPr>
          <w:rFonts w:eastAsia="Calibri"/>
          <w:sz w:val="28"/>
          <w:szCs w:val="28"/>
        </w:rPr>
      </w:pPr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</w:p>
    <w:sectPr w:rsidR="00744B9D" w:rsidSect="00CC7611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7E1"/>
    <w:multiLevelType w:val="singleLevel"/>
    <w:tmpl w:val="0C2EAE96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">
    <w:nsid w:val="47B418D1"/>
    <w:multiLevelType w:val="hybridMultilevel"/>
    <w:tmpl w:val="20802A92"/>
    <w:lvl w:ilvl="0" w:tplc="892CD9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C7"/>
    <w:rsid w:val="0001619E"/>
    <w:rsid w:val="000C29C5"/>
    <w:rsid w:val="000C4DAE"/>
    <w:rsid w:val="000E7501"/>
    <w:rsid w:val="001421BA"/>
    <w:rsid w:val="001636D9"/>
    <w:rsid w:val="001A447B"/>
    <w:rsid w:val="001C627B"/>
    <w:rsid w:val="002E6F17"/>
    <w:rsid w:val="003355A7"/>
    <w:rsid w:val="00372200"/>
    <w:rsid w:val="003A239F"/>
    <w:rsid w:val="003C50F4"/>
    <w:rsid w:val="0040362B"/>
    <w:rsid w:val="0041183E"/>
    <w:rsid w:val="00427C5A"/>
    <w:rsid w:val="00497D24"/>
    <w:rsid w:val="004B2FF2"/>
    <w:rsid w:val="004C7717"/>
    <w:rsid w:val="004D1CE9"/>
    <w:rsid w:val="00503D82"/>
    <w:rsid w:val="00572ABF"/>
    <w:rsid w:val="005A19EF"/>
    <w:rsid w:val="005D1446"/>
    <w:rsid w:val="005D73EE"/>
    <w:rsid w:val="00622CB1"/>
    <w:rsid w:val="006B2073"/>
    <w:rsid w:val="00744B9D"/>
    <w:rsid w:val="0074787D"/>
    <w:rsid w:val="0079265E"/>
    <w:rsid w:val="00870F2B"/>
    <w:rsid w:val="00884502"/>
    <w:rsid w:val="009C12F1"/>
    <w:rsid w:val="00A47218"/>
    <w:rsid w:val="00AB2FC6"/>
    <w:rsid w:val="00B0575C"/>
    <w:rsid w:val="00B625FA"/>
    <w:rsid w:val="00C3576D"/>
    <w:rsid w:val="00C85F55"/>
    <w:rsid w:val="00CC7611"/>
    <w:rsid w:val="00D51D7D"/>
    <w:rsid w:val="00D535DA"/>
    <w:rsid w:val="00D55EBA"/>
    <w:rsid w:val="00D82C35"/>
    <w:rsid w:val="00DB48DF"/>
    <w:rsid w:val="00DC2242"/>
    <w:rsid w:val="00DD69FA"/>
    <w:rsid w:val="00DF2BC7"/>
    <w:rsid w:val="00E4157B"/>
    <w:rsid w:val="00E9615F"/>
    <w:rsid w:val="00EF5E35"/>
    <w:rsid w:val="00F13903"/>
    <w:rsid w:val="00F1575C"/>
    <w:rsid w:val="00F3361A"/>
    <w:rsid w:val="00F463CB"/>
    <w:rsid w:val="00F5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D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3D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72A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771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C77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4B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D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3D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72A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771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C77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4B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DA1E-5DB1-4ED7-AA00-06F3E768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PR manager</cp:lastModifiedBy>
  <cp:revision>3</cp:revision>
  <cp:lastPrinted>2024-07-09T09:03:00Z</cp:lastPrinted>
  <dcterms:created xsi:type="dcterms:W3CDTF">2024-07-12T03:26:00Z</dcterms:created>
  <dcterms:modified xsi:type="dcterms:W3CDTF">2025-01-27T05:47:00Z</dcterms:modified>
</cp:coreProperties>
</file>