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44" w:rsidRPr="00F86572" w:rsidRDefault="00267744" w:rsidP="00267744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АДМИНИСТРАЦИЯ ПОСПЕЛИХИНСКОГО РАЙОНА</w:t>
      </w:r>
    </w:p>
    <w:p w:rsidR="00267744" w:rsidRDefault="00267744" w:rsidP="00267744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АЛТАЙСКОГО КРАЯ</w:t>
      </w:r>
    </w:p>
    <w:p w:rsidR="00267744" w:rsidRDefault="00267744" w:rsidP="00267744">
      <w:pPr>
        <w:jc w:val="center"/>
        <w:rPr>
          <w:sz w:val="28"/>
          <w:szCs w:val="28"/>
        </w:rPr>
      </w:pPr>
    </w:p>
    <w:p w:rsidR="00267744" w:rsidRPr="00F86572" w:rsidRDefault="00267744" w:rsidP="00267744">
      <w:pPr>
        <w:jc w:val="center"/>
        <w:rPr>
          <w:sz w:val="28"/>
          <w:szCs w:val="28"/>
        </w:rPr>
      </w:pPr>
    </w:p>
    <w:p w:rsidR="00267744" w:rsidRPr="00F86572" w:rsidRDefault="00267744" w:rsidP="00267744">
      <w:pPr>
        <w:jc w:val="center"/>
        <w:rPr>
          <w:sz w:val="28"/>
          <w:szCs w:val="28"/>
        </w:rPr>
      </w:pPr>
      <w:r w:rsidRPr="00F86572">
        <w:rPr>
          <w:sz w:val="28"/>
          <w:szCs w:val="28"/>
        </w:rPr>
        <w:t>ПОСТАНОВЛЕНИЕ</w:t>
      </w:r>
    </w:p>
    <w:p w:rsidR="00267744" w:rsidRDefault="00267744" w:rsidP="00267744">
      <w:pPr>
        <w:jc w:val="center"/>
        <w:rPr>
          <w:sz w:val="28"/>
          <w:szCs w:val="28"/>
        </w:rPr>
      </w:pPr>
    </w:p>
    <w:p w:rsidR="00267744" w:rsidRPr="00F86572" w:rsidRDefault="00267744" w:rsidP="00267744">
      <w:pPr>
        <w:jc w:val="center"/>
        <w:rPr>
          <w:sz w:val="28"/>
          <w:szCs w:val="28"/>
        </w:rPr>
      </w:pPr>
    </w:p>
    <w:p w:rsidR="00313C38" w:rsidRPr="00313C38" w:rsidRDefault="00940778" w:rsidP="00313C3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10.06.2021</w:t>
      </w:r>
      <w:r w:rsidR="00313C38" w:rsidRPr="00313C38">
        <w:rPr>
          <w:sz w:val="28"/>
          <w:szCs w:val="28"/>
        </w:rPr>
        <w:tab/>
      </w:r>
      <w:r w:rsidR="00313C38" w:rsidRPr="00313C38">
        <w:rPr>
          <w:sz w:val="28"/>
          <w:szCs w:val="28"/>
        </w:rPr>
        <w:tab/>
      </w:r>
      <w:r w:rsidR="00313C38" w:rsidRPr="00313C38">
        <w:rPr>
          <w:sz w:val="28"/>
          <w:szCs w:val="28"/>
        </w:rPr>
        <w:tab/>
        <w:t xml:space="preserve">                                </w:t>
      </w:r>
      <w:r>
        <w:rPr>
          <w:sz w:val="28"/>
          <w:szCs w:val="28"/>
        </w:rPr>
        <w:t xml:space="preserve">                   </w:t>
      </w:r>
      <w:r w:rsidR="00313C38" w:rsidRPr="00313C38">
        <w:rPr>
          <w:sz w:val="28"/>
          <w:szCs w:val="28"/>
        </w:rPr>
        <w:t xml:space="preserve">                           № </w:t>
      </w:r>
      <w:r>
        <w:rPr>
          <w:sz w:val="28"/>
          <w:szCs w:val="28"/>
        </w:rPr>
        <w:t>300</w:t>
      </w:r>
    </w:p>
    <w:p w:rsidR="00313C38" w:rsidRPr="00313C38" w:rsidRDefault="00313C38" w:rsidP="00313C38">
      <w:pPr>
        <w:jc w:val="center"/>
        <w:rPr>
          <w:sz w:val="28"/>
          <w:szCs w:val="28"/>
        </w:rPr>
      </w:pPr>
      <w:proofErr w:type="gramStart"/>
      <w:r w:rsidRPr="00313C38">
        <w:rPr>
          <w:sz w:val="28"/>
          <w:szCs w:val="28"/>
        </w:rPr>
        <w:t>с</w:t>
      </w:r>
      <w:proofErr w:type="gramEnd"/>
      <w:r w:rsidRPr="00313C38">
        <w:rPr>
          <w:sz w:val="28"/>
          <w:szCs w:val="28"/>
        </w:rPr>
        <w:t>. Поспелиха</w:t>
      </w:r>
    </w:p>
    <w:p w:rsidR="00313C38" w:rsidRPr="00313C38" w:rsidRDefault="00313C38" w:rsidP="00313C38">
      <w:pPr>
        <w:jc w:val="both"/>
        <w:rPr>
          <w:sz w:val="28"/>
          <w:szCs w:val="28"/>
        </w:rPr>
      </w:pPr>
    </w:p>
    <w:p w:rsidR="00267744" w:rsidRDefault="00267744" w:rsidP="00267744">
      <w:pPr>
        <w:jc w:val="both"/>
        <w:rPr>
          <w:sz w:val="28"/>
          <w:szCs w:val="28"/>
        </w:rPr>
      </w:pPr>
    </w:p>
    <w:p w:rsidR="00267744" w:rsidRPr="00E5750E" w:rsidRDefault="00267744" w:rsidP="00267744">
      <w:pPr>
        <w:ind w:right="4819"/>
        <w:jc w:val="both"/>
        <w:rPr>
          <w:sz w:val="28"/>
          <w:szCs w:val="28"/>
        </w:rPr>
      </w:pPr>
      <w:r w:rsidRPr="00E5750E">
        <w:rPr>
          <w:sz w:val="28"/>
          <w:szCs w:val="28"/>
        </w:rPr>
        <w:t>О внесении изменений в  Устав муниципального каз</w:t>
      </w:r>
      <w:r>
        <w:rPr>
          <w:sz w:val="28"/>
          <w:szCs w:val="28"/>
        </w:rPr>
        <w:t>ё</w:t>
      </w:r>
      <w:r w:rsidRPr="00E5750E">
        <w:rPr>
          <w:sz w:val="28"/>
          <w:szCs w:val="28"/>
        </w:rPr>
        <w:t xml:space="preserve">нного </w:t>
      </w:r>
      <w:r>
        <w:rPr>
          <w:sz w:val="28"/>
          <w:szCs w:val="28"/>
        </w:rPr>
        <w:t xml:space="preserve">дошкольного </w:t>
      </w:r>
      <w:r w:rsidRPr="00E5750E">
        <w:rPr>
          <w:sz w:val="28"/>
          <w:szCs w:val="28"/>
        </w:rPr>
        <w:t>образовательного учреждения «</w:t>
      </w:r>
      <w:r>
        <w:rPr>
          <w:sz w:val="28"/>
          <w:szCs w:val="28"/>
        </w:rPr>
        <w:t>Детский сад №3 «Рябинушка»</w:t>
      </w:r>
    </w:p>
    <w:p w:rsidR="00267744" w:rsidRPr="00E5750E" w:rsidRDefault="00267744" w:rsidP="00267744">
      <w:pPr>
        <w:ind w:right="4819"/>
        <w:jc w:val="both"/>
        <w:rPr>
          <w:sz w:val="28"/>
          <w:szCs w:val="28"/>
        </w:rPr>
      </w:pPr>
    </w:p>
    <w:p w:rsidR="00267744" w:rsidRPr="00E5750E" w:rsidRDefault="00267744" w:rsidP="00267744">
      <w:pPr>
        <w:jc w:val="both"/>
        <w:rPr>
          <w:sz w:val="28"/>
          <w:szCs w:val="28"/>
        </w:rPr>
      </w:pPr>
    </w:p>
    <w:p w:rsidR="00267744" w:rsidRPr="00E5750E" w:rsidRDefault="00267744" w:rsidP="00267744">
      <w:pPr>
        <w:jc w:val="both"/>
        <w:rPr>
          <w:sz w:val="28"/>
          <w:szCs w:val="28"/>
          <w:u w:val="single"/>
        </w:rPr>
      </w:pPr>
      <w:r w:rsidRPr="00E5750E">
        <w:rPr>
          <w:sz w:val="28"/>
          <w:szCs w:val="28"/>
        </w:rPr>
        <w:tab/>
        <w:t xml:space="preserve">На основании </w:t>
      </w:r>
      <w:r w:rsidR="00313C38">
        <w:rPr>
          <w:sz w:val="28"/>
          <w:szCs w:val="28"/>
        </w:rPr>
        <w:t>предписания Министерства образования и науки Алтайского края от 22.03.2021 №115 «Об устранении нарушений»</w:t>
      </w:r>
      <w:r w:rsidRPr="00E5750E">
        <w:rPr>
          <w:sz w:val="28"/>
          <w:szCs w:val="28"/>
        </w:rPr>
        <w:t>, ПОСТАНОВЛЯЮ:</w:t>
      </w:r>
    </w:p>
    <w:p w:rsidR="00267744" w:rsidRPr="00E5750E" w:rsidRDefault="00267744" w:rsidP="00267744">
      <w:pPr>
        <w:ind w:firstLine="708"/>
        <w:jc w:val="both"/>
        <w:rPr>
          <w:sz w:val="28"/>
          <w:szCs w:val="28"/>
        </w:rPr>
      </w:pPr>
      <w:r w:rsidRPr="00E5750E">
        <w:rPr>
          <w:sz w:val="28"/>
          <w:szCs w:val="28"/>
        </w:rPr>
        <w:t xml:space="preserve">1. Внести изменения </w:t>
      </w:r>
      <w:r>
        <w:rPr>
          <w:sz w:val="28"/>
          <w:szCs w:val="28"/>
        </w:rPr>
        <w:t>в  Устав муниципального казё</w:t>
      </w:r>
      <w:r w:rsidRPr="00E5750E">
        <w:rPr>
          <w:sz w:val="28"/>
          <w:szCs w:val="28"/>
        </w:rPr>
        <w:t xml:space="preserve">нного </w:t>
      </w:r>
      <w:r>
        <w:rPr>
          <w:sz w:val="28"/>
          <w:szCs w:val="28"/>
        </w:rPr>
        <w:t xml:space="preserve">дошкольного </w:t>
      </w:r>
      <w:r w:rsidRPr="00E5750E">
        <w:rPr>
          <w:sz w:val="28"/>
          <w:szCs w:val="28"/>
        </w:rPr>
        <w:t>образовательного учреждения «</w:t>
      </w:r>
      <w:r>
        <w:rPr>
          <w:sz w:val="28"/>
          <w:szCs w:val="28"/>
        </w:rPr>
        <w:t xml:space="preserve">Детский сад №3 «Рябинушка» </w:t>
      </w:r>
      <w:r w:rsidRPr="00E5750E">
        <w:rPr>
          <w:sz w:val="28"/>
          <w:szCs w:val="28"/>
        </w:rPr>
        <w:t>Поспелихинского района Алтайского края (прилагается).</w:t>
      </w:r>
    </w:p>
    <w:p w:rsidR="00267744" w:rsidRPr="00E5750E" w:rsidRDefault="00267744" w:rsidP="00267744">
      <w:pPr>
        <w:ind w:firstLine="708"/>
        <w:jc w:val="both"/>
        <w:rPr>
          <w:sz w:val="28"/>
          <w:szCs w:val="28"/>
        </w:rPr>
      </w:pPr>
      <w:r w:rsidRPr="00E5750E">
        <w:rPr>
          <w:sz w:val="28"/>
          <w:szCs w:val="28"/>
        </w:rPr>
        <w:t xml:space="preserve">2.Уполномочить </w:t>
      </w:r>
      <w:r>
        <w:rPr>
          <w:sz w:val="28"/>
          <w:szCs w:val="28"/>
        </w:rPr>
        <w:t>Тарапата Галину Петровну</w:t>
      </w:r>
      <w:r w:rsidRPr="00E5750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заведующего </w:t>
      </w:r>
      <w:r w:rsidRPr="00E5750E">
        <w:rPr>
          <w:sz w:val="28"/>
          <w:szCs w:val="28"/>
        </w:rPr>
        <w:t>МК</w:t>
      </w:r>
      <w:r>
        <w:rPr>
          <w:sz w:val="28"/>
          <w:szCs w:val="28"/>
        </w:rPr>
        <w:t>Д</w:t>
      </w:r>
      <w:r w:rsidRPr="00E5750E">
        <w:rPr>
          <w:sz w:val="28"/>
          <w:szCs w:val="28"/>
        </w:rPr>
        <w:t>ОУ «</w:t>
      </w:r>
      <w:r>
        <w:rPr>
          <w:sz w:val="28"/>
          <w:szCs w:val="28"/>
        </w:rPr>
        <w:t>Детский сад №3 «Рябинушка</w:t>
      </w:r>
      <w:r w:rsidRPr="00E5750E">
        <w:rPr>
          <w:sz w:val="28"/>
          <w:szCs w:val="28"/>
        </w:rPr>
        <w:t>», от имени Администрации Поспелихинского района зарегистрировать изменения в Устав в налоговом органе.</w:t>
      </w:r>
    </w:p>
    <w:p w:rsidR="00267744" w:rsidRPr="00E5750E" w:rsidRDefault="00267744" w:rsidP="0026774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E5750E">
        <w:rPr>
          <w:sz w:val="28"/>
          <w:szCs w:val="28"/>
        </w:rPr>
        <w:t xml:space="preserve">. </w:t>
      </w:r>
      <w:proofErr w:type="gramStart"/>
      <w:r w:rsidRPr="00E5750E">
        <w:rPr>
          <w:sz w:val="28"/>
          <w:szCs w:val="28"/>
        </w:rPr>
        <w:t>Контроль за</w:t>
      </w:r>
      <w:proofErr w:type="gramEnd"/>
      <w:r w:rsidRPr="00E5750E">
        <w:rPr>
          <w:sz w:val="28"/>
          <w:szCs w:val="28"/>
        </w:rPr>
        <w:t xml:space="preserve"> исполнением постановления возложить на заместителя главы Администрации района по социальным вопросам Гаращенко С.А.</w:t>
      </w:r>
    </w:p>
    <w:p w:rsidR="00267744" w:rsidRPr="00E5750E" w:rsidRDefault="00267744" w:rsidP="00267744">
      <w:pPr>
        <w:jc w:val="both"/>
        <w:rPr>
          <w:sz w:val="28"/>
          <w:szCs w:val="28"/>
        </w:rPr>
      </w:pPr>
    </w:p>
    <w:p w:rsidR="00267744" w:rsidRPr="00E5750E" w:rsidRDefault="00267744" w:rsidP="00267744">
      <w:pPr>
        <w:jc w:val="both"/>
        <w:rPr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61D69" w:rsidRPr="00931D5D" w:rsidTr="001630FD">
        <w:tc>
          <w:tcPr>
            <w:tcW w:w="4785" w:type="dxa"/>
          </w:tcPr>
          <w:p w:rsidR="00061D69" w:rsidRPr="00931D5D" w:rsidRDefault="00061D69" w:rsidP="001630FD">
            <w:pPr>
              <w:rPr>
                <w:sz w:val="28"/>
                <w:szCs w:val="28"/>
              </w:rPr>
            </w:pPr>
            <w:r w:rsidRPr="00931D5D">
              <w:rPr>
                <w:sz w:val="28"/>
                <w:szCs w:val="28"/>
              </w:rPr>
              <w:t>Заместитель главы Администрации района по социальным вопросам</w:t>
            </w:r>
          </w:p>
        </w:tc>
        <w:tc>
          <w:tcPr>
            <w:tcW w:w="4786" w:type="dxa"/>
          </w:tcPr>
          <w:p w:rsidR="00061D69" w:rsidRPr="00931D5D" w:rsidRDefault="00061D69" w:rsidP="001630FD">
            <w:pPr>
              <w:ind w:firstLine="709"/>
              <w:jc w:val="right"/>
              <w:rPr>
                <w:sz w:val="28"/>
                <w:szCs w:val="28"/>
              </w:rPr>
            </w:pPr>
            <w:r w:rsidRPr="00931D5D">
              <w:rPr>
                <w:sz w:val="28"/>
                <w:szCs w:val="28"/>
              </w:rPr>
              <w:t>С.А. Гаращенко</w:t>
            </w:r>
          </w:p>
          <w:p w:rsidR="00061D69" w:rsidRPr="00931D5D" w:rsidRDefault="00061D69" w:rsidP="001630FD">
            <w:pPr>
              <w:rPr>
                <w:sz w:val="28"/>
                <w:szCs w:val="28"/>
              </w:rPr>
            </w:pPr>
          </w:p>
        </w:tc>
      </w:tr>
    </w:tbl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</w:p>
    <w:p w:rsidR="00543BFB" w:rsidRDefault="00543BFB" w:rsidP="00267744">
      <w:pPr>
        <w:rPr>
          <w:sz w:val="28"/>
          <w:szCs w:val="28"/>
        </w:rPr>
      </w:pPr>
    </w:p>
    <w:p w:rsidR="00543BFB" w:rsidRDefault="00543BFB" w:rsidP="00267744">
      <w:pPr>
        <w:rPr>
          <w:sz w:val="28"/>
          <w:szCs w:val="28"/>
        </w:rPr>
      </w:pPr>
    </w:p>
    <w:p w:rsidR="00267744" w:rsidRDefault="00267744" w:rsidP="00267744">
      <w:pPr>
        <w:rPr>
          <w:sz w:val="28"/>
          <w:szCs w:val="28"/>
        </w:rPr>
      </w:pPr>
      <w:bookmarkStart w:id="0" w:name="_GoBack"/>
      <w:bookmarkEnd w:id="0"/>
    </w:p>
    <w:tbl>
      <w:tblPr>
        <w:tblW w:w="9889" w:type="dxa"/>
        <w:tblLook w:val="04A0" w:firstRow="1" w:lastRow="0" w:firstColumn="1" w:lastColumn="0" w:noHBand="0" w:noVBand="1"/>
      </w:tblPr>
      <w:tblGrid>
        <w:gridCol w:w="5211"/>
        <w:gridCol w:w="4678"/>
      </w:tblGrid>
      <w:tr w:rsidR="00267744" w:rsidRPr="00E5750E" w:rsidTr="00D675D9">
        <w:tc>
          <w:tcPr>
            <w:tcW w:w="5211" w:type="dxa"/>
            <w:shd w:val="clear" w:color="auto" w:fill="auto"/>
          </w:tcPr>
          <w:p w:rsidR="00267744" w:rsidRPr="00E5750E" w:rsidRDefault="00267744" w:rsidP="00D675D9">
            <w:pPr>
              <w:rPr>
                <w:rFonts w:eastAsia="Calibri"/>
                <w:sz w:val="28"/>
                <w:szCs w:val="28"/>
              </w:rPr>
            </w:pPr>
            <w:r w:rsidRPr="00E5750E">
              <w:rPr>
                <w:sz w:val="28"/>
                <w:szCs w:val="28"/>
              </w:rPr>
              <w:br w:type="page"/>
            </w:r>
            <w:r w:rsidRPr="00E5750E">
              <w:rPr>
                <w:sz w:val="28"/>
                <w:szCs w:val="28"/>
              </w:rPr>
              <w:br w:type="page"/>
            </w:r>
          </w:p>
        </w:tc>
        <w:tc>
          <w:tcPr>
            <w:tcW w:w="4678" w:type="dxa"/>
            <w:shd w:val="clear" w:color="auto" w:fill="auto"/>
          </w:tcPr>
          <w:p w:rsidR="00267744" w:rsidRPr="00E5750E" w:rsidRDefault="00267744" w:rsidP="00D675D9">
            <w:pPr>
              <w:rPr>
                <w:rFonts w:eastAsia="Calibri"/>
                <w:sz w:val="28"/>
                <w:szCs w:val="28"/>
              </w:rPr>
            </w:pPr>
            <w:r w:rsidRPr="00E5750E">
              <w:rPr>
                <w:rFonts w:eastAsia="Calibri"/>
                <w:sz w:val="28"/>
                <w:szCs w:val="28"/>
              </w:rPr>
              <w:t xml:space="preserve">Приложение  </w:t>
            </w:r>
          </w:p>
          <w:p w:rsidR="00267744" w:rsidRPr="00E5750E" w:rsidRDefault="00267744" w:rsidP="00D675D9">
            <w:pPr>
              <w:rPr>
                <w:rFonts w:eastAsia="Calibri"/>
                <w:sz w:val="28"/>
                <w:szCs w:val="28"/>
              </w:rPr>
            </w:pPr>
            <w:r w:rsidRPr="00E5750E">
              <w:rPr>
                <w:rFonts w:eastAsia="Calibri"/>
                <w:sz w:val="28"/>
                <w:szCs w:val="28"/>
              </w:rPr>
              <w:t>к  постановлению Администрации</w:t>
            </w:r>
          </w:p>
          <w:p w:rsidR="00267744" w:rsidRPr="00E5750E" w:rsidRDefault="00267744" w:rsidP="00D675D9">
            <w:pPr>
              <w:rPr>
                <w:rFonts w:eastAsia="Calibri"/>
                <w:sz w:val="28"/>
                <w:szCs w:val="28"/>
              </w:rPr>
            </w:pPr>
            <w:r w:rsidRPr="00E5750E">
              <w:rPr>
                <w:rFonts w:eastAsia="Calibri"/>
                <w:sz w:val="28"/>
                <w:szCs w:val="28"/>
              </w:rPr>
              <w:t xml:space="preserve">Поспелихинского  района  </w:t>
            </w:r>
          </w:p>
          <w:p w:rsidR="00267744" w:rsidRPr="00E5750E" w:rsidRDefault="00C97BE3" w:rsidP="00940778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от </w:t>
            </w:r>
            <w:r w:rsidR="00940778">
              <w:rPr>
                <w:rFonts w:eastAsia="Calibri"/>
                <w:sz w:val="28"/>
                <w:szCs w:val="28"/>
              </w:rPr>
              <w:t xml:space="preserve">10.06.2021 </w:t>
            </w:r>
            <w:r>
              <w:rPr>
                <w:rFonts w:eastAsia="Calibri"/>
                <w:sz w:val="28"/>
                <w:szCs w:val="28"/>
              </w:rPr>
              <w:t xml:space="preserve"> №</w:t>
            </w:r>
            <w:r w:rsidR="00940778">
              <w:rPr>
                <w:rFonts w:eastAsia="Calibri"/>
                <w:sz w:val="28"/>
                <w:szCs w:val="28"/>
              </w:rPr>
              <w:t xml:space="preserve"> 300</w:t>
            </w:r>
          </w:p>
        </w:tc>
      </w:tr>
    </w:tbl>
    <w:p w:rsidR="00267744" w:rsidRPr="00E5750E" w:rsidRDefault="00267744" w:rsidP="00267744">
      <w:pPr>
        <w:rPr>
          <w:sz w:val="28"/>
          <w:szCs w:val="28"/>
        </w:rPr>
      </w:pPr>
    </w:p>
    <w:p w:rsidR="00267744" w:rsidRPr="00E5750E" w:rsidRDefault="00267744" w:rsidP="00267744">
      <w:pPr>
        <w:jc w:val="center"/>
        <w:rPr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BD1806" w:rsidRDefault="00267744" w:rsidP="00267744">
      <w:pPr>
        <w:jc w:val="center"/>
        <w:rPr>
          <w:b/>
          <w:sz w:val="28"/>
          <w:szCs w:val="28"/>
        </w:rPr>
      </w:pPr>
      <w:r w:rsidRPr="00BD1806">
        <w:rPr>
          <w:b/>
          <w:sz w:val="28"/>
          <w:szCs w:val="28"/>
        </w:rPr>
        <w:t>Изменения в УСТАВ</w:t>
      </w:r>
    </w:p>
    <w:p w:rsidR="00267744" w:rsidRPr="00BD1806" w:rsidRDefault="00267744" w:rsidP="00267744">
      <w:pPr>
        <w:jc w:val="center"/>
        <w:rPr>
          <w:b/>
          <w:sz w:val="28"/>
          <w:szCs w:val="28"/>
        </w:rPr>
      </w:pPr>
      <w:r w:rsidRPr="00BD1806">
        <w:rPr>
          <w:b/>
          <w:sz w:val="28"/>
          <w:szCs w:val="28"/>
        </w:rPr>
        <w:t xml:space="preserve">муниципального  казённого дошкольного  образовательного  </w:t>
      </w:r>
    </w:p>
    <w:p w:rsidR="00267744" w:rsidRPr="00BD1806" w:rsidRDefault="00267744" w:rsidP="00267744">
      <w:pPr>
        <w:jc w:val="center"/>
        <w:rPr>
          <w:b/>
          <w:sz w:val="28"/>
          <w:szCs w:val="28"/>
        </w:rPr>
      </w:pPr>
      <w:r w:rsidRPr="00BD1806">
        <w:rPr>
          <w:b/>
          <w:sz w:val="28"/>
          <w:szCs w:val="28"/>
        </w:rPr>
        <w:t xml:space="preserve"> учреждения «Детский сад №3 «Рябинушка» </w:t>
      </w:r>
    </w:p>
    <w:p w:rsidR="00267744" w:rsidRPr="00BD1806" w:rsidRDefault="00267744" w:rsidP="00267744">
      <w:pPr>
        <w:jc w:val="center"/>
        <w:rPr>
          <w:b/>
          <w:sz w:val="28"/>
          <w:szCs w:val="28"/>
        </w:rPr>
      </w:pPr>
      <w:r w:rsidRPr="00BD1806">
        <w:rPr>
          <w:b/>
          <w:sz w:val="28"/>
          <w:szCs w:val="28"/>
        </w:rPr>
        <w:t xml:space="preserve">Поспелихинского района Алтайского края </w:t>
      </w: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267744" w:rsidRDefault="00267744" w:rsidP="00267744">
      <w:pPr>
        <w:jc w:val="center"/>
        <w:rPr>
          <w:b/>
          <w:sz w:val="28"/>
          <w:szCs w:val="28"/>
        </w:rPr>
      </w:pPr>
    </w:p>
    <w:p w:rsidR="00267744" w:rsidRDefault="00267744" w:rsidP="00810C0A">
      <w:pPr>
        <w:rPr>
          <w:b/>
          <w:sz w:val="28"/>
          <w:szCs w:val="28"/>
        </w:rPr>
      </w:pPr>
    </w:p>
    <w:p w:rsidR="00267744" w:rsidRPr="00E5750E" w:rsidRDefault="00267744" w:rsidP="00267744">
      <w:pPr>
        <w:jc w:val="center"/>
        <w:rPr>
          <w:b/>
          <w:sz w:val="28"/>
          <w:szCs w:val="28"/>
        </w:rPr>
      </w:pPr>
    </w:p>
    <w:p w:rsidR="00985359" w:rsidRDefault="00985359" w:rsidP="00B607EB">
      <w:pPr>
        <w:jc w:val="center"/>
        <w:rPr>
          <w:b/>
          <w:sz w:val="28"/>
          <w:szCs w:val="28"/>
        </w:rPr>
      </w:pPr>
    </w:p>
    <w:p w:rsidR="00267744" w:rsidRPr="00E5750E" w:rsidRDefault="00267744" w:rsidP="00B607EB">
      <w:pPr>
        <w:jc w:val="center"/>
        <w:rPr>
          <w:b/>
          <w:sz w:val="28"/>
          <w:szCs w:val="28"/>
        </w:rPr>
      </w:pPr>
      <w:proofErr w:type="gramStart"/>
      <w:r w:rsidRPr="00E5750E">
        <w:rPr>
          <w:b/>
          <w:sz w:val="28"/>
          <w:szCs w:val="28"/>
        </w:rPr>
        <w:t>с</w:t>
      </w:r>
      <w:proofErr w:type="gramEnd"/>
      <w:r w:rsidRPr="00E5750E">
        <w:rPr>
          <w:b/>
          <w:sz w:val="28"/>
          <w:szCs w:val="28"/>
        </w:rPr>
        <w:t>. Поспелиха</w:t>
      </w:r>
    </w:p>
    <w:p w:rsidR="0063305D" w:rsidRPr="0063305D" w:rsidRDefault="00267744" w:rsidP="0063305D">
      <w:pPr>
        <w:numPr>
          <w:ilvl w:val="0"/>
          <w:numId w:val="1"/>
        </w:numPr>
        <w:jc w:val="both"/>
        <w:rPr>
          <w:sz w:val="28"/>
          <w:szCs w:val="28"/>
        </w:rPr>
      </w:pPr>
      <w:r w:rsidRPr="00E5750E">
        <w:rPr>
          <w:b/>
          <w:sz w:val="28"/>
          <w:szCs w:val="28"/>
        </w:rPr>
        <w:br w:type="page"/>
      </w:r>
      <w:r w:rsidR="0063305D" w:rsidRPr="0063305D">
        <w:rPr>
          <w:sz w:val="28"/>
          <w:szCs w:val="28"/>
        </w:rPr>
        <w:lastRenderedPageBreak/>
        <w:t>Пункт 2.4.4. Устава читать в следующей редакции:</w:t>
      </w:r>
    </w:p>
    <w:p w:rsidR="00985359" w:rsidRDefault="0063305D" w:rsidP="00985359">
      <w:pPr>
        <w:jc w:val="both"/>
        <w:rPr>
          <w:sz w:val="28"/>
          <w:szCs w:val="28"/>
        </w:rPr>
      </w:pPr>
      <w:r w:rsidRPr="0063305D">
        <w:rPr>
          <w:sz w:val="28"/>
          <w:szCs w:val="28"/>
        </w:rPr>
        <w:t>реализация дополнительных общеобразовательных программ</w:t>
      </w:r>
      <w:r w:rsidRPr="0063305D">
        <w:rPr>
          <w:rFonts w:ascii="Tahoma" w:hAnsi="Tahoma" w:cs="Tahoma"/>
          <w:sz w:val="15"/>
          <w:szCs w:val="15"/>
        </w:rPr>
        <w:t xml:space="preserve"> </w:t>
      </w:r>
      <w:r w:rsidRPr="0063305D">
        <w:rPr>
          <w:sz w:val="28"/>
          <w:szCs w:val="28"/>
        </w:rPr>
        <w:t>различной направленности (технической, естественнонаучной, физкультурно-спортивной, художественной, туристско-краеведческой, социально-гуманитарной).</w:t>
      </w:r>
    </w:p>
    <w:p w:rsidR="0063305D" w:rsidRPr="00985359" w:rsidRDefault="0063305D" w:rsidP="00985359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985359">
        <w:rPr>
          <w:sz w:val="28"/>
          <w:szCs w:val="28"/>
        </w:rPr>
        <w:t>Дополнить Устав пунктом 4.8. Коллегиальные органы управления, создаваемые в ДОУ, не вправе выступать от его имени.</w:t>
      </w:r>
    </w:p>
    <w:p w:rsidR="0063305D" w:rsidRPr="0063305D" w:rsidRDefault="0063305D" w:rsidP="0063305D">
      <w:pPr>
        <w:numPr>
          <w:ilvl w:val="0"/>
          <w:numId w:val="1"/>
        </w:numPr>
        <w:jc w:val="both"/>
        <w:rPr>
          <w:sz w:val="28"/>
          <w:szCs w:val="28"/>
        </w:rPr>
      </w:pPr>
      <w:r w:rsidRPr="0063305D">
        <w:rPr>
          <w:sz w:val="28"/>
          <w:szCs w:val="28"/>
        </w:rPr>
        <w:t>Пункт 5.1.  Устава читать в следующей редакции:</w:t>
      </w:r>
    </w:p>
    <w:p w:rsidR="0063305D" w:rsidRPr="0063305D" w:rsidRDefault="0063305D" w:rsidP="0063305D">
      <w:pPr>
        <w:jc w:val="both"/>
        <w:rPr>
          <w:sz w:val="28"/>
          <w:szCs w:val="28"/>
        </w:rPr>
      </w:pPr>
      <w:r w:rsidRPr="0063305D">
        <w:rPr>
          <w:sz w:val="28"/>
          <w:szCs w:val="28"/>
        </w:rPr>
        <w:t>участниками образовательных отношений в ДОУ являются обучающиеся,  родители (законные представители) несовершеннолетних обучающихся, педагогические работники и их представители, осуществляющие образовательную деятельность.</w:t>
      </w:r>
    </w:p>
    <w:p w:rsidR="0063305D" w:rsidRPr="0063305D" w:rsidRDefault="0063305D" w:rsidP="0063305D">
      <w:pPr>
        <w:numPr>
          <w:ilvl w:val="0"/>
          <w:numId w:val="1"/>
        </w:numPr>
        <w:jc w:val="both"/>
        <w:rPr>
          <w:sz w:val="28"/>
          <w:szCs w:val="28"/>
        </w:rPr>
      </w:pPr>
      <w:r w:rsidRPr="0063305D">
        <w:rPr>
          <w:sz w:val="28"/>
          <w:szCs w:val="28"/>
        </w:rPr>
        <w:t>Пункт 5.18. Устава читать в следующей редакции:</w:t>
      </w:r>
    </w:p>
    <w:p w:rsidR="0063305D" w:rsidRPr="0063305D" w:rsidRDefault="0063305D" w:rsidP="0063305D">
      <w:pPr>
        <w:jc w:val="both"/>
        <w:rPr>
          <w:sz w:val="28"/>
          <w:szCs w:val="28"/>
          <w:lang w:val="x-none" w:eastAsia="x-none"/>
        </w:rPr>
      </w:pPr>
      <w:r w:rsidRPr="0063305D">
        <w:rPr>
          <w:sz w:val="28"/>
          <w:szCs w:val="28"/>
          <w:lang w:val="x-none" w:eastAsia="x-none"/>
        </w:rPr>
        <w:t>Обязанности и ответственность административно</w:t>
      </w:r>
      <w:r w:rsidRPr="0063305D">
        <w:rPr>
          <w:sz w:val="28"/>
          <w:szCs w:val="28"/>
          <w:lang w:eastAsia="x-none"/>
        </w:rPr>
        <w:t xml:space="preserve"> </w:t>
      </w:r>
      <w:r w:rsidRPr="0063305D">
        <w:rPr>
          <w:sz w:val="28"/>
          <w:szCs w:val="28"/>
          <w:lang w:val="x-none" w:eastAsia="x-none"/>
        </w:rPr>
        <w:t>-</w:t>
      </w:r>
      <w:r w:rsidRPr="0063305D">
        <w:rPr>
          <w:sz w:val="28"/>
          <w:szCs w:val="28"/>
          <w:lang w:eastAsia="x-none"/>
        </w:rPr>
        <w:t xml:space="preserve"> </w:t>
      </w:r>
      <w:r w:rsidRPr="0063305D">
        <w:rPr>
          <w:sz w:val="28"/>
          <w:szCs w:val="28"/>
          <w:lang w:val="x-none" w:eastAsia="x-none"/>
        </w:rPr>
        <w:t>хозяйственны</w:t>
      </w:r>
      <w:r w:rsidRPr="0063305D">
        <w:rPr>
          <w:sz w:val="28"/>
          <w:szCs w:val="28"/>
          <w:lang w:eastAsia="x-none"/>
        </w:rPr>
        <w:t>х</w:t>
      </w:r>
      <w:r w:rsidRPr="0063305D">
        <w:rPr>
          <w:sz w:val="28"/>
          <w:szCs w:val="28"/>
          <w:lang w:val="x-none" w:eastAsia="x-none"/>
        </w:rPr>
        <w:t>, учебно-вспомогательны</w:t>
      </w:r>
      <w:r w:rsidRPr="0063305D">
        <w:rPr>
          <w:sz w:val="28"/>
          <w:szCs w:val="28"/>
          <w:lang w:eastAsia="x-none"/>
        </w:rPr>
        <w:t>х</w:t>
      </w:r>
      <w:r w:rsidRPr="0063305D">
        <w:rPr>
          <w:sz w:val="28"/>
          <w:szCs w:val="28"/>
          <w:lang w:val="x-none" w:eastAsia="x-none"/>
        </w:rPr>
        <w:t xml:space="preserve"> </w:t>
      </w:r>
      <w:r w:rsidRPr="0063305D">
        <w:rPr>
          <w:sz w:val="28"/>
          <w:szCs w:val="28"/>
          <w:lang w:eastAsia="x-none"/>
        </w:rPr>
        <w:t xml:space="preserve">и </w:t>
      </w:r>
      <w:r w:rsidRPr="0063305D">
        <w:rPr>
          <w:sz w:val="28"/>
          <w:szCs w:val="28"/>
          <w:lang w:val="x-none" w:eastAsia="x-none"/>
        </w:rPr>
        <w:t>иных работников ДОУ</w:t>
      </w:r>
      <w:r w:rsidRPr="0063305D">
        <w:rPr>
          <w:sz w:val="28"/>
          <w:szCs w:val="28"/>
          <w:lang w:eastAsia="x-none"/>
        </w:rPr>
        <w:t>:</w:t>
      </w:r>
      <w:r w:rsidRPr="0063305D">
        <w:rPr>
          <w:sz w:val="28"/>
          <w:szCs w:val="28"/>
          <w:lang w:val="x-none" w:eastAsia="x-none"/>
        </w:rPr>
        <w:t xml:space="preserve"> </w:t>
      </w:r>
    </w:p>
    <w:p w:rsidR="0063305D" w:rsidRPr="0063305D" w:rsidRDefault="0063305D" w:rsidP="0063305D">
      <w:pPr>
        <w:ind w:firstLine="567"/>
        <w:jc w:val="both"/>
        <w:rPr>
          <w:sz w:val="28"/>
          <w:szCs w:val="28"/>
        </w:rPr>
      </w:pPr>
      <w:r w:rsidRPr="0063305D">
        <w:rPr>
          <w:sz w:val="28"/>
          <w:szCs w:val="28"/>
        </w:rPr>
        <w:t xml:space="preserve">5.18.1.Административно-хозяйственные, учебно-вспомогательные и иные работники, осуществляющие вспомогательные функции, обязаны: </w:t>
      </w:r>
    </w:p>
    <w:p w:rsidR="0063305D" w:rsidRPr="0063305D" w:rsidRDefault="0063305D" w:rsidP="0063305D">
      <w:pPr>
        <w:ind w:firstLine="567"/>
        <w:jc w:val="both"/>
        <w:rPr>
          <w:sz w:val="28"/>
          <w:szCs w:val="28"/>
        </w:rPr>
      </w:pPr>
      <w:r w:rsidRPr="0063305D">
        <w:rPr>
          <w:sz w:val="28"/>
          <w:szCs w:val="28"/>
        </w:rPr>
        <w:t xml:space="preserve">- добросовестно и своевременно выполнять свои трудовые обязанности в соответствии с должностной инструкцией; </w:t>
      </w:r>
    </w:p>
    <w:p w:rsidR="0063305D" w:rsidRPr="0063305D" w:rsidRDefault="0063305D" w:rsidP="0063305D">
      <w:pPr>
        <w:ind w:firstLine="567"/>
        <w:jc w:val="both"/>
        <w:rPr>
          <w:sz w:val="28"/>
          <w:szCs w:val="28"/>
        </w:rPr>
      </w:pPr>
      <w:r w:rsidRPr="0063305D">
        <w:rPr>
          <w:sz w:val="28"/>
          <w:szCs w:val="28"/>
        </w:rPr>
        <w:t xml:space="preserve">- соблюдать Устав ДОУ, Правила внутреннего трудового распорядка ДОУ; </w:t>
      </w:r>
    </w:p>
    <w:p w:rsidR="0063305D" w:rsidRPr="0063305D" w:rsidRDefault="0063305D" w:rsidP="0063305D">
      <w:pPr>
        <w:ind w:firstLine="567"/>
        <w:jc w:val="both"/>
        <w:rPr>
          <w:sz w:val="28"/>
          <w:szCs w:val="28"/>
        </w:rPr>
      </w:pPr>
      <w:r w:rsidRPr="0063305D">
        <w:rPr>
          <w:sz w:val="28"/>
          <w:szCs w:val="28"/>
        </w:rPr>
        <w:t xml:space="preserve">- выполнять установленные нормы труда;  </w:t>
      </w:r>
    </w:p>
    <w:p w:rsidR="0063305D" w:rsidRPr="0063305D" w:rsidRDefault="0063305D" w:rsidP="0063305D">
      <w:pPr>
        <w:ind w:firstLine="567"/>
        <w:jc w:val="both"/>
        <w:rPr>
          <w:sz w:val="28"/>
          <w:szCs w:val="28"/>
        </w:rPr>
      </w:pPr>
      <w:r w:rsidRPr="0063305D">
        <w:rPr>
          <w:sz w:val="28"/>
          <w:szCs w:val="28"/>
        </w:rPr>
        <w:t xml:space="preserve">- соблюдать правовые, нравственные и этические нормы; </w:t>
      </w:r>
    </w:p>
    <w:p w:rsidR="0063305D" w:rsidRPr="0063305D" w:rsidRDefault="0063305D" w:rsidP="0063305D">
      <w:pPr>
        <w:ind w:firstLine="567"/>
        <w:jc w:val="both"/>
        <w:rPr>
          <w:sz w:val="28"/>
          <w:szCs w:val="28"/>
        </w:rPr>
      </w:pPr>
      <w:r w:rsidRPr="0063305D">
        <w:rPr>
          <w:sz w:val="28"/>
          <w:szCs w:val="28"/>
        </w:rPr>
        <w:t xml:space="preserve">- выполнять требования охраны труда, противопожарной безопасности, обеспечение охраны жизни и здоровья учащихся в период образовательных отношений;  </w:t>
      </w:r>
    </w:p>
    <w:p w:rsidR="0063305D" w:rsidRPr="0063305D" w:rsidRDefault="0063305D" w:rsidP="0063305D">
      <w:pPr>
        <w:ind w:firstLine="567"/>
        <w:jc w:val="both"/>
        <w:rPr>
          <w:sz w:val="28"/>
          <w:szCs w:val="28"/>
        </w:rPr>
      </w:pPr>
      <w:r w:rsidRPr="0063305D">
        <w:rPr>
          <w:sz w:val="28"/>
          <w:szCs w:val="28"/>
        </w:rPr>
        <w:t xml:space="preserve">- принимать меры предосторожности для предупреждения несчастных случаев с обучающимися, работниками и другими гражданами, посетившими ДОУ; </w:t>
      </w:r>
    </w:p>
    <w:p w:rsidR="0063305D" w:rsidRPr="0063305D" w:rsidRDefault="0063305D" w:rsidP="0063305D">
      <w:pPr>
        <w:ind w:firstLine="567"/>
        <w:jc w:val="both"/>
        <w:rPr>
          <w:sz w:val="28"/>
          <w:szCs w:val="28"/>
        </w:rPr>
      </w:pPr>
      <w:r w:rsidRPr="0063305D">
        <w:rPr>
          <w:sz w:val="28"/>
          <w:szCs w:val="28"/>
        </w:rPr>
        <w:t xml:space="preserve">- бережно относиться к имуществу ДОУ; </w:t>
      </w:r>
    </w:p>
    <w:p w:rsidR="0063305D" w:rsidRPr="0063305D" w:rsidRDefault="0063305D" w:rsidP="0063305D">
      <w:pPr>
        <w:ind w:firstLine="567"/>
        <w:jc w:val="both"/>
        <w:rPr>
          <w:sz w:val="28"/>
          <w:szCs w:val="28"/>
        </w:rPr>
      </w:pPr>
      <w:r w:rsidRPr="0063305D">
        <w:rPr>
          <w:sz w:val="28"/>
          <w:szCs w:val="28"/>
        </w:rPr>
        <w:t xml:space="preserve">- своевременно и точно исполнять распоряжения заведующего  ДОУ; </w:t>
      </w:r>
    </w:p>
    <w:p w:rsidR="0063305D" w:rsidRPr="0063305D" w:rsidRDefault="0063305D" w:rsidP="0063305D">
      <w:pPr>
        <w:ind w:firstLine="567"/>
        <w:jc w:val="both"/>
        <w:rPr>
          <w:sz w:val="28"/>
          <w:szCs w:val="28"/>
        </w:rPr>
      </w:pPr>
      <w:r w:rsidRPr="0063305D">
        <w:rPr>
          <w:sz w:val="28"/>
          <w:szCs w:val="28"/>
        </w:rPr>
        <w:t xml:space="preserve">- соблюдать права и свободы участников образовательных отношений; </w:t>
      </w:r>
    </w:p>
    <w:p w:rsidR="0063305D" w:rsidRPr="0063305D" w:rsidRDefault="0063305D" w:rsidP="0063305D">
      <w:pPr>
        <w:ind w:firstLine="567"/>
        <w:jc w:val="both"/>
        <w:rPr>
          <w:sz w:val="28"/>
          <w:szCs w:val="28"/>
        </w:rPr>
      </w:pPr>
      <w:r w:rsidRPr="0063305D">
        <w:rPr>
          <w:sz w:val="28"/>
          <w:szCs w:val="28"/>
        </w:rPr>
        <w:t xml:space="preserve">- 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 </w:t>
      </w:r>
    </w:p>
    <w:p w:rsidR="0063305D" w:rsidRPr="0063305D" w:rsidRDefault="0063305D" w:rsidP="0063305D">
      <w:pPr>
        <w:ind w:firstLine="567"/>
        <w:jc w:val="both"/>
        <w:rPr>
          <w:sz w:val="28"/>
          <w:szCs w:val="28"/>
        </w:rPr>
      </w:pPr>
      <w:r w:rsidRPr="0063305D">
        <w:rPr>
          <w:sz w:val="28"/>
          <w:szCs w:val="28"/>
        </w:rPr>
        <w:t>- уважать личность ребёнка и других участников образовательных отношений, их права на выражение мнений и убеждений, поддерживать дисциплину на основе уважения человеческого достоинства методами, исключающими физическое и психическое насилие;</w:t>
      </w:r>
    </w:p>
    <w:p w:rsidR="0063305D" w:rsidRPr="0063305D" w:rsidRDefault="0063305D" w:rsidP="0063305D">
      <w:pPr>
        <w:ind w:firstLine="567"/>
        <w:jc w:val="both"/>
        <w:rPr>
          <w:sz w:val="28"/>
          <w:szCs w:val="28"/>
        </w:rPr>
      </w:pPr>
      <w:r w:rsidRPr="0063305D">
        <w:rPr>
          <w:sz w:val="28"/>
          <w:szCs w:val="28"/>
        </w:rPr>
        <w:t xml:space="preserve">- проходить в установленном законодательством Российской Федерации порядке обучение и проверку знаний и навыков в области охраны труда; </w:t>
      </w:r>
    </w:p>
    <w:p w:rsidR="0063305D" w:rsidRPr="0063305D" w:rsidRDefault="0063305D" w:rsidP="0063305D">
      <w:pPr>
        <w:ind w:firstLine="567"/>
        <w:jc w:val="both"/>
        <w:rPr>
          <w:sz w:val="28"/>
          <w:szCs w:val="28"/>
        </w:rPr>
      </w:pPr>
      <w:r w:rsidRPr="0063305D">
        <w:rPr>
          <w:sz w:val="28"/>
          <w:szCs w:val="28"/>
        </w:rPr>
        <w:t xml:space="preserve">- другие обязанности в соответствии с должностной инструкцией, законодательством Российской Федерации. </w:t>
      </w:r>
    </w:p>
    <w:p w:rsidR="0063305D" w:rsidRPr="0063305D" w:rsidRDefault="0063305D" w:rsidP="00985359">
      <w:pPr>
        <w:ind w:firstLine="567"/>
        <w:jc w:val="both"/>
        <w:rPr>
          <w:sz w:val="28"/>
          <w:szCs w:val="28"/>
          <w:lang w:eastAsia="x-none"/>
        </w:rPr>
      </w:pPr>
      <w:r w:rsidRPr="0063305D">
        <w:rPr>
          <w:sz w:val="28"/>
          <w:szCs w:val="28"/>
          <w:lang w:eastAsia="x-none"/>
        </w:rPr>
        <w:t>5.18.2</w:t>
      </w:r>
      <w:r w:rsidRPr="0063305D">
        <w:rPr>
          <w:sz w:val="28"/>
          <w:szCs w:val="28"/>
          <w:lang w:val="x-none" w:eastAsia="x-none"/>
        </w:rPr>
        <w:t>. Административно-хозяйственные, учебно-вспомогательные и иные работники, осуществляющие вспомогательные функции, несут ответственность в соответствии с законодательством Российской Федерации</w:t>
      </w:r>
      <w:r w:rsidRPr="0063305D">
        <w:rPr>
          <w:sz w:val="28"/>
          <w:szCs w:val="28"/>
          <w:lang w:eastAsia="x-none"/>
        </w:rPr>
        <w:t>.</w:t>
      </w:r>
    </w:p>
    <w:sectPr w:rsidR="0063305D" w:rsidRPr="0063305D" w:rsidSect="001F1482">
      <w:pgSz w:w="11906" w:h="16838"/>
      <w:pgMar w:top="1134" w:right="850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DB2624"/>
    <w:multiLevelType w:val="hybridMultilevel"/>
    <w:tmpl w:val="072C666C"/>
    <w:lvl w:ilvl="0" w:tplc="F6E203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744"/>
    <w:rsid w:val="00061D69"/>
    <w:rsid w:val="00267744"/>
    <w:rsid w:val="002919A1"/>
    <w:rsid w:val="00313C38"/>
    <w:rsid w:val="00315D2A"/>
    <w:rsid w:val="00320CC9"/>
    <w:rsid w:val="00405397"/>
    <w:rsid w:val="00444C87"/>
    <w:rsid w:val="004D758A"/>
    <w:rsid w:val="00543BFB"/>
    <w:rsid w:val="00592A3C"/>
    <w:rsid w:val="0063305D"/>
    <w:rsid w:val="0069691B"/>
    <w:rsid w:val="007059EE"/>
    <w:rsid w:val="00810C0A"/>
    <w:rsid w:val="008F6816"/>
    <w:rsid w:val="00935CFD"/>
    <w:rsid w:val="00940778"/>
    <w:rsid w:val="00985359"/>
    <w:rsid w:val="00B225E5"/>
    <w:rsid w:val="00B607EB"/>
    <w:rsid w:val="00C9202A"/>
    <w:rsid w:val="00C97BE3"/>
    <w:rsid w:val="00D05EA9"/>
    <w:rsid w:val="00DB6821"/>
    <w:rsid w:val="00E102D8"/>
    <w:rsid w:val="00EA46AF"/>
    <w:rsid w:val="00F32A84"/>
    <w:rsid w:val="00F36473"/>
    <w:rsid w:val="00F74737"/>
    <w:rsid w:val="00FB28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7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4">
    <w:name w:val="List Paragraph"/>
    <w:basedOn w:val="a"/>
    <w:uiPriority w:val="34"/>
    <w:qFormat/>
    <w:rsid w:val="00985359"/>
    <w:pPr>
      <w:ind w:left="720"/>
      <w:contextualSpacing/>
    </w:pPr>
  </w:style>
  <w:style w:type="table" w:styleId="a5">
    <w:name w:val="Table Grid"/>
    <w:basedOn w:val="a1"/>
    <w:rsid w:val="00061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6774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a4">
    <w:name w:val="List Paragraph"/>
    <w:basedOn w:val="a"/>
    <w:uiPriority w:val="34"/>
    <w:qFormat/>
    <w:rsid w:val="00985359"/>
    <w:pPr>
      <w:ind w:left="720"/>
      <w:contextualSpacing/>
    </w:pPr>
  </w:style>
  <w:style w:type="table" w:styleId="a5">
    <w:name w:val="Table Grid"/>
    <w:basedOn w:val="a1"/>
    <w:rsid w:val="00061D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PR manager</cp:lastModifiedBy>
  <cp:revision>3</cp:revision>
  <cp:lastPrinted>2017-08-25T07:34:00Z</cp:lastPrinted>
  <dcterms:created xsi:type="dcterms:W3CDTF">2021-06-22T05:49:00Z</dcterms:created>
  <dcterms:modified xsi:type="dcterms:W3CDTF">2024-10-28T02:19:00Z</dcterms:modified>
</cp:coreProperties>
</file>