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АЛТАЙСКОГО КРАЯ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68121F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26.06.2023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 xml:space="preserve">  </w:t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</w:r>
      <w:r w:rsidR="003E1EA4">
        <w:rPr>
          <w:rFonts w:ascii="Times New Roman" w:hAnsi="Times New Roman"/>
          <w:sz w:val="28"/>
          <w:szCs w:val="28"/>
        </w:rPr>
        <w:tab/>
        <w:t xml:space="preserve">                              </w:t>
      </w:r>
      <w:r w:rsidR="00D87082">
        <w:rPr>
          <w:rFonts w:ascii="Times New Roman" w:hAnsi="Times New Roman"/>
          <w:sz w:val="28"/>
          <w:szCs w:val="28"/>
        </w:rPr>
        <w:t xml:space="preserve">       </w:t>
      </w:r>
      <w:r w:rsidR="003E1E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290</w:t>
      </w:r>
    </w:p>
    <w:p w:rsidR="003E1EA4" w:rsidRDefault="003E1EA4" w:rsidP="003E1EA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Поспелиха</w:t>
      </w: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03"/>
        <w:gridCol w:w="4768"/>
      </w:tblGrid>
      <w:tr w:rsidR="003E1EA4" w:rsidRPr="00D57DBD" w:rsidTr="00F659B2">
        <w:tc>
          <w:tcPr>
            <w:tcW w:w="5008" w:type="dxa"/>
            <w:hideMark/>
          </w:tcPr>
          <w:p w:rsidR="003E1EA4" w:rsidRPr="0055023F" w:rsidRDefault="008732B8" w:rsidP="00046C58">
            <w:pPr>
              <w:tabs>
                <w:tab w:val="left" w:pos="4678"/>
              </w:tabs>
              <w:autoSpaceDE w:val="0"/>
              <w:autoSpaceDN w:val="0"/>
              <w:adjustRightInd w:val="0"/>
              <w:spacing w:after="0" w:line="240" w:lineRule="auto"/>
              <w:ind w:right="72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 внесении изменени</w:t>
            </w:r>
            <w:r w:rsidR="00CC35D3">
              <w:rPr>
                <w:rFonts w:ascii="Times New Roman" w:hAnsi="Times New Roman"/>
                <w:bCs/>
                <w:sz w:val="28"/>
                <w:szCs w:val="28"/>
              </w:rPr>
              <w:t xml:space="preserve">й 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в постановление Администрации района от 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18.03.2020</w:t>
            </w:r>
            <w:r w:rsidR="001003C3">
              <w:rPr>
                <w:rFonts w:ascii="Times New Roman" w:hAnsi="Times New Roman"/>
                <w:bCs/>
                <w:sz w:val="28"/>
                <w:szCs w:val="28"/>
              </w:rPr>
              <w:t xml:space="preserve"> №</w:t>
            </w:r>
            <w:r w:rsidR="00E45F76">
              <w:rPr>
                <w:rFonts w:ascii="Times New Roman" w:hAnsi="Times New Roman"/>
                <w:bCs/>
                <w:sz w:val="28"/>
                <w:szCs w:val="28"/>
              </w:rPr>
              <w:t>117</w:t>
            </w:r>
          </w:p>
        </w:tc>
        <w:tc>
          <w:tcPr>
            <w:tcW w:w="5129" w:type="dxa"/>
          </w:tcPr>
          <w:p w:rsidR="003E1EA4" w:rsidRPr="00D57DBD" w:rsidRDefault="003E1EA4" w:rsidP="00F659B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Default="003E1EA4" w:rsidP="003E1E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1EA4" w:rsidRPr="00D448DB" w:rsidRDefault="00C944C1" w:rsidP="00D448D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44C1">
        <w:rPr>
          <w:rFonts w:ascii="Times New Roman" w:hAnsi="Times New Roman"/>
          <w:spacing w:val="4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29.12.2012 № 273-ФЗ «Об образовании в Российской Федерации», в целях приведения муниципальных правовых актов в соответствие действующему законодательству</w:t>
      </w:r>
      <w:r w:rsidR="00D448DB" w:rsidRPr="00C944C1">
        <w:rPr>
          <w:rFonts w:ascii="Times New Roman" w:hAnsi="Times New Roman"/>
          <w:sz w:val="28"/>
          <w:szCs w:val="28"/>
        </w:rPr>
        <w:t>,</w:t>
      </w:r>
      <w:r w:rsidR="003014CF">
        <w:rPr>
          <w:rFonts w:ascii="Times New Roman" w:hAnsi="Times New Roman"/>
          <w:sz w:val="28"/>
          <w:szCs w:val="28"/>
        </w:rPr>
        <w:t xml:space="preserve"> указом Губернатора Алтайского края от </w:t>
      </w:r>
      <w:r w:rsidR="00046C58">
        <w:rPr>
          <w:rFonts w:ascii="Times New Roman" w:hAnsi="Times New Roman"/>
          <w:sz w:val="28"/>
          <w:szCs w:val="28"/>
        </w:rPr>
        <w:t>24.03.2023</w:t>
      </w:r>
      <w:r w:rsidR="003014CF">
        <w:rPr>
          <w:rFonts w:ascii="Times New Roman" w:hAnsi="Times New Roman"/>
          <w:sz w:val="28"/>
          <w:szCs w:val="28"/>
        </w:rPr>
        <w:t xml:space="preserve"> № </w:t>
      </w:r>
      <w:r w:rsidR="00046C58">
        <w:rPr>
          <w:rFonts w:ascii="Times New Roman" w:hAnsi="Times New Roman"/>
          <w:sz w:val="28"/>
          <w:szCs w:val="28"/>
        </w:rPr>
        <w:t>47</w:t>
      </w:r>
      <w:r w:rsidR="003014CF">
        <w:rPr>
          <w:rFonts w:ascii="Times New Roman" w:hAnsi="Times New Roman"/>
          <w:sz w:val="28"/>
          <w:szCs w:val="28"/>
        </w:rPr>
        <w:t xml:space="preserve"> «О </w:t>
      </w:r>
      <w:r w:rsidR="00046C58">
        <w:rPr>
          <w:rFonts w:ascii="Times New Roman" w:hAnsi="Times New Roman"/>
          <w:sz w:val="28"/>
          <w:szCs w:val="28"/>
        </w:rPr>
        <w:t>внесении изменения в указ Губернатора Алтайского края от 28.10.2022 №167</w:t>
      </w:r>
      <w:r w:rsidR="003014CF">
        <w:rPr>
          <w:rFonts w:ascii="Times New Roman" w:hAnsi="Times New Roman"/>
          <w:sz w:val="28"/>
          <w:szCs w:val="28"/>
        </w:rPr>
        <w:t>»,</w:t>
      </w:r>
      <w:r w:rsidR="00EB7B12" w:rsidRPr="00D448DB">
        <w:rPr>
          <w:sz w:val="28"/>
          <w:szCs w:val="28"/>
        </w:rPr>
        <w:t xml:space="preserve"> </w:t>
      </w:r>
      <w:r w:rsidR="00D448DB">
        <w:rPr>
          <w:rFonts w:ascii="Times New Roman" w:hAnsi="Times New Roman"/>
          <w:sz w:val="28"/>
          <w:szCs w:val="28"/>
        </w:rPr>
        <w:t>ПОСТАНОВЛЯЮ:</w:t>
      </w:r>
    </w:p>
    <w:p w:rsidR="001003C3" w:rsidRDefault="001003C3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Внести в </w:t>
      </w:r>
      <w:r w:rsidR="00CE7439">
        <w:rPr>
          <w:rFonts w:ascii="Times New Roman" w:hAnsi="Times New Roman"/>
          <w:sz w:val="28"/>
          <w:szCs w:val="28"/>
        </w:rPr>
        <w:t>приложение к постановлению</w:t>
      </w:r>
      <w:r>
        <w:rPr>
          <w:rFonts w:ascii="Times New Roman" w:hAnsi="Times New Roman"/>
          <w:sz w:val="28"/>
          <w:szCs w:val="28"/>
        </w:rPr>
        <w:t xml:space="preserve"> Администрации района от </w:t>
      </w:r>
      <w:r w:rsidR="00F63A60">
        <w:rPr>
          <w:rFonts w:ascii="Times New Roman" w:hAnsi="Times New Roman"/>
          <w:sz w:val="28"/>
          <w:szCs w:val="28"/>
        </w:rPr>
        <w:t>18.03.2020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F63A60">
        <w:rPr>
          <w:rFonts w:ascii="Times New Roman" w:hAnsi="Times New Roman"/>
          <w:sz w:val="28"/>
          <w:szCs w:val="28"/>
        </w:rPr>
        <w:t>117</w:t>
      </w:r>
      <w:r>
        <w:rPr>
          <w:rFonts w:ascii="Times New Roman" w:hAnsi="Times New Roman"/>
          <w:sz w:val="28"/>
          <w:szCs w:val="28"/>
        </w:rPr>
        <w:t xml:space="preserve"> «</w:t>
      </w:r>
      <w:r w:rsidR="00F63A60">
        <w:rPr>
          <w:rFonts w:ascii="Times New Roman" w:hAnsi="Times New Roman"/>
          <w:sz w:val="28"/>
          <w:szCs w:val="28"/>
        </w:rPr>
        <w:t xml:space="preserve">Об утверждении положения о порядке комплектования муниципальных образовательных учреждений, реализующих основную образовательную программу дошкольного образования </w:t>
      </w:r>
      <w:proofErr w:type="spellStart"/>
      <w:r w:rsidR="00F63A60">
        <w:rPr>
          <w:rFonts w:ascii="Times New Roman" w:hAnsi="Times New Roman"/>
          <w:sz w:val="28"/>
          <w:szCs w:val="28"/>
        </w:rPr>
        <w:t>Поспелихинского</w:t>
      </w:r>
      <w:proofErr w:type="spellEnd"/>
      <w:r w:rsidR="00F63A60">
        <w:rPr>
          <w:rFonts w:ascii="Times New Roman" w:hAnsi="Times New Roman"/>
          <w:sz w:val="28"/>
          <w:szCs w:val="28"/>
        </w:rPr>
        <w:t xml:space="preserve"> района Алтайского края</w:t>
      </w:r>
      <w:r>
        <w:rPr>
          <w:rFonts w:ascii="Times New Roman" w:hAnsi="Times New Roman"/>
          <w:bCs/>
          <w:sz w:val="28"/>
          <w:szCs w:val="28"/>
        </w:rPr>
        <w:t>» следующие</w:t>
      </w:r>
      <w:r>
        <w:rPr>
          <w:rFonts w:ascii="Times New Roman" w:hAnsi="Times New Roman"/>
          <w:sz w:val="28"/>
          <w:szCs w:val="28"/>
        </w:rPr>
        <w:t xml:space="preserve"> изменения:</w:t>
      </w:r>
    </w:p>
    <w:p w:rsidR="00404FC4" w:rsidRPr="005E45FF" w:rsidRDefault="00DA6D64" w:rsidP="00C05C28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CE7439">
        <w:rPr>
          <w:rFonts w:ascii="Times New Roman" w:hAnsi="Times New Roman"/>
          <w:sz w:val="28"/>
          <w:szCs w:val="28"/>
        </w:rPr>
        <w:t>ополнить</w:t>
      </w:r>
      <w:r>
        <w:rPr>
          <w:rFonts w:ascii="Times New Roman" w:hAnsi="Times New Roman"/>
          <w:sz w:val="28"/>
          <w:szCs w:val="28"/>
        </w:rPr>
        <w:t xml:space="preserve"> </w:t>
      </w:r>
      <w:r w:rsidR="007778E2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п.</w:t>
      </w:r>
      <w:r w:rsidR="007778E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2.22.1.7</w:t>
      </w:r>
      <w:r w:rsidR="001003C3" w:rsidRPr="005E45FF">
        <w:rPr>
          <w:rFonts w:ascii="Times New Roman" w:hAnsi="Times New Roman"/>
          <w:sz w:val="28"/>
          <w:szCs w:val="28"/>
        </w:rPr>
        <w:t xml:space="preserve">: </w:t>
      </w:r>
      <w:proofErr w:type="gramStart"/>
      <w:r w:rsidR="001003C3" w:rsidRPr="005E45F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Детей</w:t>
      </w:r>
      <w:r w:rsidR="001003C3" w:rsidRPr="005E45FF">
        <w:rPr>
          <w:rFonts w:ascii="Times New Roman" w:hAnsi="Times New Roman"/>
          <w:sz w:val="28"/>
          <w:szCs w:val="28"/>
        </w:rPr>
        <w:t xml:space="preserve"> граждан</w:t>
      </w:r>
      <w:r w:rsidR="00CB76C0" w:rsidRPr="005E45FF">
        <w:rPr>
          <w:rFonts w:ascii="Times New Roman" w:hAnsi="Times New Roman"/>
          <w:color w:val="000000"/>
          <w:sz w:val="28"/>
          <w:szCs w:val="20"/>
        </w:rPr>
        <w:t>, проходящих военную службу в Вооруженных Силах Российской Федерации по контракту, граждан,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 1 Федерального закона от 31.05.1996 №61-ФЗ «Об обороне», граждан призванных на военную службу в Вооруженных Силах Российской Федерации по мобилизации, граждан, заключивших в соответствии с пунктами</w:t>
      </w:r>
      <w:proofErr w:type="gramEnd"/>
      <w:r w:rsidR="00CB76C0" w:rsidRPr="005E45FF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="00CB76C0" w:rsidRPr="005E45FF">
        <w:rPr>
          <w:rFonts w:ascii="Times New Roman" w:hAnsi="Times New Roman"/>
          <w:color w:val="000000"/>
          <w:sz w:val="28"/>
          <w:szCs w:val="20"/>
        </w:rPr>
        <w:t>3, 5, 7 статьи 38 Федерального закона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или заболевания, погибших (умерших) при исполнении обязанностей военной службы в ходе проведения специальной военной операции</w:t>
      </w:r>
      <w:r w:rsidR="007778E2">
        <w:rPr>
          <w:rFonts w:ascii="Times New Roman" w:hAnsi="Times New Roman"/>
          <w:color w:val="000000"/>
          <w:sz w:val="28"/>
          <w:szCs w:val="20"/>
        </w:rPr>
        <w:t xml:space="preserve"> – при</w:t>
      </w:r>
      <w:proofErr w:type="gramEnd"/>
      <w:r w:rsidR="007778E2">
        <w:rPr>
          <w:rFonts w:ascii="Times New Roman" w:hAnsi="Times New Roman"/>
          <w:color w:val="000000"/>
          <w:sz w:val="28"/>
          <w:szCs w:val="20"/>
        </w:rPr>
        <w:t xml:space="preserve"> </w:t>
      </w:r>
      <w:proofErr w:type="gramStart"/>
      <w:r w:rsidR="007778E2">
        <w:rPr>
          <w:rFonts w:ascii="Times New Roman" w:hAnsi="Times New Roman"/>
          <w:color w:val="000000"/>
          <w:sz w:val="28"/>
          <w:szCs w:val="20"/>
        </w:rPr>
        <w:t>предъявлении</w:t>
      </w:r>
      <w:proofErr w:type="gramEnd"/>
      <w:r w:rsidR="007778E2">
        <w:rPr>
          <w:rFonts w:ascii="Times New Roman" w:hAnsi="Times New Roman"/>
          <w:color w:val="000000"/>
          <w:sz w:val="28"/>
          <w:szCs w:val="20"/>
        </w:rPr>
        <w:t xml:space="preserve"> документа, подтверждающего факт прохождения военной службы</w:t>
      </w:r>
      <w:r w:rsidR="001003C3" w:rsidRPr="005E45FF">
        <w:rPr>
          <w:rFonts w:ascii="Times New Roman" w:hAnsi="Times New Roman"/>
          <w:sz w:val="28"/>
          <w:szCs w:val="28"/>
        </w:rPr>
        <w:t>».</w:t>
      </w:r>
    </w:p>
    <w:p w:rsidR="001003C3" w:rsidRPr="00404FC4" w:rsidRDefault="00083036" w:rsidP="00C05C28">
      <w:pPr>
        <w:pStyle w:val="a3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Опубликовать</w:t>
      </w:r>
      <w:r w:rsidR="00404FC4" w:rsidRPr="00404FC4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района и в сборнике муниципальных правовых актов.</w:t>
      </w:r>
    </w:p>
    <w:p w:rsidR="00083036" w:rsidRDefault="00083036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z w:val="28"/>
          <w:szCs w:val="28"/>
        </w:rPr>
        <w:t>Настоящее постановление вступает в силу с момента подписания и распространяет своё действие на правоотнош</w:t>
      </w:r>
      <w:r w:rsidR="00F21A5A">
        <w:rPr>
          <w:rFonts w:ascii="Times New Roman" w:hAnsi="Times New Roman"/>
          <w:sz w:val="28"/>
          <w:szCs w:val="28"/>
        </w:rPr>
        <w:t xml:space="preserve">ения, возникшие с </w:t>
      </w:r>
      <w:r w:rsidR="008D44F6">
        <w:rPr>
          <w:rFonts w:ascii="Times New Roman" w:hAnsi="Times New Roman"/>
          <w:sz w:val="28"/>
          <w:szCs w:val="28"/>
        </w:rPr>
        <w:t>01.11.2022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F21A5A">
        <w:rPr>
          <w:rFonts w:ascii="Times New Roman" w:hAnsi="Times New Roman"/>
          <w:sz w:val="28"/>
          <w:szCs w:val="28"/>
        </w:rPr>
        <w:t>, и действуют до 31.12.2023 года</w:t>
      </w:r>
      <w:r>
        <w:rPr>
          <w:rFonts w:ascii="Times New Roman" w:hAnsi="Times New Roman"/>
          <w:sz w:val="28"/>
          <w:szCs w:val="28"/>
        </w:rPr>
        <w:t>.</w:t>
      </w:r>
    </w:p>
    <w:p w:rsidR="003E1EA4" w:rsidRPr="00083036" w:rsidRDefault="003E1EA4" w:rsidP="00C05C28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/>
          <w:sz w:val="28"/>
          <w:szCs w:val="28"/>
        </w:rPr>
      </w:pP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Контроль исполнения настоящего </w:t>
      </w:r>
      <w:r w:rsidRPr="00083036">
        <w:rPr>
          <w:rFonts w:ascii="Times New Roman" w:hAnsi="Times New Roman" w:cs="Calibri"/>
          <w:spacing w:val="1"/>
          <w:sz w:val="28"/>
          <w:szCs w:val="28"/>
          <w:shd w:val="clear" w:color="auto" w:fill="FFFFFF"/>
        </w:rPr>
        <w:t>постановления</w:t>
      </w:r>
      <w:r w:rsidRPr="00083036">
        <w:rPr>
          <w:rFonts w:ascii="Times New Roman" w:hAnsi="Times New Roman"/>
          <w:spacing w:val="1"/>
          <w:sz w:val="28"/>
          <w:szCs w:val="28"/>
          <w:shd w:val="clear" w:color="auto" w:fill="FFFFFF"/>
        </w:rPr>
        <w:t xml:space="preserve"> возложить на </w:t>
      </w:r>
      <w:r w:rsidRPr="00083036">
        <w:rPr>
          <w:rFonts w:ascii="Times New Roman" w:hAnsi="Times New Roman"/>
          <w:iCs/>
          <w:color w:val="000000"/>
          <w:spacing w:val="-1"/>
          <w:sz w:val="28"/>
          <w:szCs w:val="28"/>
          <w:shd w:val="clear" w:color="auto" w:fill="FFFFFF"/>
        </w:rPr>
        <w:t>заместителя главы Администрации района по социальным вопросам Гаращенко С.А.</w:t>
      </w:r>
    </w:p>
    <w:p w:rsidR="00EB5E82" w:rsidRDefault="00EB5E82" w:rsidP="003E1EA4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EB5E82" w:rsidRPr="00B303F6" w:rsidRDefault="003E1EA4" w:rsidP="00B303F6">
      <w:pPr>
        <w:spacing w:after="0" w:line="240" w:lineRule="auto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Глава района</w:t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</w:r>
      <w:r>
        <w:rPr>
          <w:rFonts w:ascii="Times New Roman" w:hAnsi="Times New Roman"/>
          <w:sz w:val="28"/>
          <w:szCs w:val="20"/>
        </w:rPr>
        <w:tab/>
        <w:t xml:space="preserve">                                   И.А. Башмаков</w:t>
      </w:r>
    </w:p>
    <w:p w:rsidR="00D448DB" w:rsidRDefault="00D448DB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250A3C" w:rsidRDefault="00250A3C" w:rsidP="003E1EA4">
      <w:pPr>
        <w:pStyle w:val="a4"/>
        <w:rPr>
          <w:rFonts w:ascii="Times New Roman" w:hAnsi="Times New Roman"/>
          <w:sz w:val="28"/>
          <w:szCs w:val="28"/>
        </w:rPr>
      </w:pPr>
    </w:p>
    <w:p w:rsidR="008732B8" w:rsidRDefault="008732B8">
      <w:bookmarkStart w:id="0" w:name="_GoBack"/>
      <w:bookmarkEnd w:id="0"/>
    </w:p>
    <w:p w:rsidR="008732B8" w:rsidRDefault="008732B8"/>
    <w:p w:rsidR="008732B8" w:rsidRDefault="008732B8"/>
    <w:p w:rsidR="008732B8" w:rsidRDefault="008732B8"/>
    <w:p w:rsidR="008732B8" w:rsidRDefault="008732B8"/>
    <w:sectPr w:rsidR="008732B8" w:rsidSect="00D35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1A3A"/>
    <w:multiLevelType w:val="hybridMultilevel"/>
    <w:tmpl w:val="E8E42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54F7F"/>
    <w:multiLevelType w:val="multilevel"/>
    <w:tmpl w:val="D69222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98D612B"/>
    <w:multiLevelType w:val="hybridMultilevel"/>
    <w:tmpl w:val="BA8E531E"/>
    <w:lvl w:ilvl="0" w:tplc="DE98F85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B72"/>
    <w:rsid w:val="00046C58"/>
    <w:rsid w:val="00083036"/>
    <w:rsid w:val="000A56CC"/>
    <w:rsid w:val="001003C3"/>
    <w:rsid w:val="00133370"/>
    <w:rsid w:val="00250A3C"/>
    <w:rsid w:val="003014CF"/>
    <w:rsid w:val="003D360E"/>
    <w:rsid w:val="003E1EA4"/>
    <w:rsid w:val="00404FC4"/>
    <w:rsid w:val="00500B09"/>
    <w:rsid w:val="00512DF3"/>
    <w:rsid w:val="005D3B9A"/>
    <w:rsid w:val="005E45FF"/>
    <w:rsid w:val="0068121F"/>
    <w:rsid w:val="006B1A21"/>
    <w:rsid w:val="007778E2"/>
    <w:rsid w:val="00783488"/>
    <w:rsid w:val="007C11F1"/>
    <w:rsid w:val="007D5BB7"/>
    <w:rsid w:val="008732B8"/>
    <w:rsid w:val="0088528A"/>
    <w:rsid w:val="008B074B"/>
    <w:rsid w:val="008D44F6"/>
    <w:rsid w:val="008F729D"/>
    <w:rsid w:val="009F4CEC"/>
    <w:rsid w:val="00AB5D9A"/>
    <w:rsid w:val="00AC746E"/>
    <w:rsid w:val="00B303F6"/>
    <w:rsid w:val="00BC4F45"/>
    <w:rsid w:val="00C00E7B"/>
    <w:rsid w:val="00C05C28"/>
    <w:rsid w:val="00C944C1"/>
    <w:rsid w:val="00CB76C0"/>
    <w:rsid w:val="00CC35D3"/>
    <w:rsid w:val="00CE7439"/>
    <w:rsid w:val="00D448DB"/>
    <w:rsid w:val="00D67B72"/>
    <w:rsid w:val="00D87082"/>
    <w:rsid w:val="00DA6D64"/>
    <w:rsid w:val="00E45F76"/>
    <w:rsid w:val="00EA48A2"/>
    <w:rsid w:val="00EB5E82"/>
    <w:rsid w:val="00EB7B12"/>
    <w:rsid w:val="00EF11ED"/>
    <w:rsid w:val="00F21A5A"/>
    <w:rsid w:val="00F63A60"/>
    <w:rsid w:val="00F93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EA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1EA4"/>
    <w:pPr>
      <w:ind w:left="720"/>
      <w:contextualSpacing/>
    </w:pPr>
  </w:style>
  <w:style w:type="paragraph" w:styleId="a4">
    <w:name w:val="No Spacing"/>
    <w:uiPriority w:val="1"/>
    <w:qFormat/>
    <w:rsid w:val="003E1EA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A56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6C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Будянская</dc:creator>
  <cp:lastModifiedBy>PR manager</cp:lastModifiedBy>
  <cp:revision>3</cp:revision>
  <cp:lastPrinted>2023-06-16T10:01:00Z</cp:lastPrinted>
  <dcterms:created xsi:type="dcterms:W3CDTF">2023-06-26T04:52:00Z</dcterms:created>
  <dcterms:modified xsi:type="dcterms:W3CDTF">2025-01-22T05:02:00Z</dcterms:modified>
</cp:coreProperties>
</file>