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АДМИНИСТРАЦИЯ ПОСПЕЛИХИНСКОГО РАЙОНА</w:t>
      </w: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АЛТАЙСКОГО КРАЯ</w:t>
      </w:r>
    </w:p>
    <w:p w:rsidR="00B07B0C" w:rsidRDefault="00B07B0C" w:rsidP="004821C8">
      <w:pPr>
        <w:jc w:val="center"/>
        <w:rPr>
          <w:sz w:val="28"/>
          <w:szCs w:val="28"/>
        </w:rPr>
      </w:pPr>
    </w:p>
    <w:p w:rsidR="00ED6437" w:rsidRPr="009213A5" w:rsidRDefault="00ED6437" w:rsidP="004821C8">
      <w:pPr>
        <w:jc w:val="center"/>
        <w:rPr>
          <w:sz w:val="28"/>
          <w:szCs w:val="28"/>
        </w:rPr>
      </w:pP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ПОСТАНОВЛЕНИЕ</w:t>
      </w:r>
    </w:p>
    <w:p w:rsidR="00ED6437" w:rsidRDefault="00ED6437" w:rsidP="004821C8">
      <w:pPr>
        <w:jc w:val="center"/>
        <w:rPr>
          <w:sz w:val="28"/>
          <w:szCs w:val="28"/>
        </w:rPr>
      </w:pPr>
    </w:p>
    <w:p w:rsidR="004821C8" w:rsidRPr="009213A5" w:rsidRDefault="009213A5" w:rsidP="00482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B0C" w:rsidRPr="009213A5" w:rsidRDefault="009A65C2" w:rsidP="00482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13.06.2023           </w:t>
      </w:r>
      <w:r w:rsidR="00B07B0C" w:rsidRPr="009213A5">
        <w:rPr>
          <w:sz w:val="28"/>
          <w:szCs w:val="28"/>
        </w:rPr>
        <w:t xml:space="preserve">                                                        </w:t>
      </w:r>
      <w:r w:rsidR="009213A5">
        <w:rPr>
          <w:sz w:val="28"/>
          <w:szCs w:val="28"/>
        </w:rPr>
        <w:t xml:space="preserve">            </w:t>
      </w:r>
      <w:r w:rsidR="00B07B0C" w:rsidRPr="009213A5">
        <w:rPr>
          <w:sz w:val="28"/>
          <w:szCs w:val="28"/>
        </w:rPr>
        <w:t xml:space="preserve">   </w:t>
      </w:r>
      <w:r w:rsidR="0070089A">
        <w:rPr>
          <w:sz w:val="28"/>
          <w:szCs w:val="28"/>
        </w:rPr>
        <w:t xml:space="preserve">                 </w:t>
      </w:r>
      <w:r w:rsidR="004821C8" w:rsidRPr="009213A5">
        <w:rPr>
          <w:sz w:val="28"/>
          <w:szCs w:val="28"/>
        </w:rPr>
        <w:t>№</w:t>
      </w:r>
      <w:r w:rsidR="0070089A">
        <w:rPr>
          <w:sz w:val="28"/>
          <w:szCs w:val="28"/>
        </w:rPr>
        <w:t xml:space="preserve"> </w:t>
      </w:r>
      <w:r>
        <w:rPr>
          <w:sz w:val="28"/>
          <w:szCs w:val="28"/>
        </w:rPr>
        <w:t>272</w:t>
      </w:r>
    </w:p>
    <w:p w:rsidR="004821C8" w:rsidRPr="009213A5" w:rsidRDefault="00B47330" w:rsidP="00B07B0C">
      <w:pPr>
        <w:jc w:val="center"/>
        <w:rPr>
          <w:sz w:val="28"/>
          <w:szCs w:val="28"/>
        </w:rPr>
      </w:pPr>
      <w:proofErr w:type="gramStart"/>
      <w:r w:rsidRPr="009213A5">
        <w:rPr>
          <w:sz w:val="28"/>
          <w:szCs w:val="28"/>
        </w:rPr>
        <w:t>с</w:t>
      </w:r>
      <w:proofErr w:type="gramEnd"/>
      <w:r w:rsidR="00B07B0C" w:rsidRPr="009213A5">
        <w:rPr>
          <w:sz w:val="28"/>
          <w:szCs w:val="28"/>
        </w:rPr>
        <w:t>. Поспелиха</w:t>
      </w: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7E3F35" w:rsidRPr="00D5157A" w:rsidRDefault="00D5157A" w:rsidP="00D5157A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D5157A">
        <w:rPr>
          <w:sz w:val="28"/>
          <w:szCs w:val="28"/>
        </w:rPr>
        <w:t>Об утверждении порядка формир</w:t>
      </w:r>
      <w:r w:rsidRPr="00D5157A">
        <w:rPr>
          <w:sz w:val="28"/>
          <w:szCs w:val="28"/>
        </w:rPr>
        <w:t>о</w:t>
      </w:r>
      <w:r w:rsidRPr="00D5157A">
        <w:rPr>
          <w:sz w:val="28"/>
          <w:szCs w:val="28"/>
        </w:rPr>
        <w:t>вания комиссии по поступлению и выбытию активов, а также порядка и сроков принятия ею решения о сп</w:t>
      </w:r>
      <w:r w:rsidRPr="00D5157A">
        <w:rPr>
          <w:sz w:val="28"/>
          <w:szCs w:val="28"/>
        </w:rPr>
        <w:t>и</w:t>
      </w:r>
      <w:r w:rsidRPr="00D5157A">
        <w:rPr>
          <w:sz w:val="28"/>
          <w:szCs w:val="28"/>
        </w:rPr>
        <w:t>сании начисленной и неуплаченной суммы неустоек (штрафов, пеней)</w:t>
      </w:r>
    </w:p>
    <w:p w:rsidR="007E3F35" w:rsidRDefault="007E3F35" w:rsidP="007E3F35">
      <w:pPr>
        <w:pStyle w:val="ConsPlusNormal"/>
        <w:ind w:firstLine="540"/>
        <w:jc w:val="both"/>
      </w:pPr>
    </w:p>
    <w:p w:rsidR="00F83BC8" w:rsidRDefault="00F83BC8" w:rsidP="007E3F35">
      <w:pPr>
        <w:pStyle w:val="ConsPlusNormal"/>
        <w:ind w:firstLine="540"/>
        <w:jc w:val="both"/>
      </w:pPr>
    </w:p>
    <w:p w:rsidR="007E3F35" w:rsidRPr="00A7068E" w:rsidRDefault="00D5157A" w:rsidP="00052391">
      <w:pPr>
        <w:pStyle w:val="ConsPlusNormal"/>
        <w:ind w:firstLine="709"/>
        <w:jc w:val="both"/>
      </w:pPr>
      <w:r w:rsidRPr="00D5157A">
        <w:t xml:space="preserve">В соответствии с </w:t>
      </w:r>
      <w:hyperlink r:id="rId7" w:history="1">
        <w:r w:rsidR="00F83BC8">
          <w:rPr>
            <w:rStyle w:val="a8"/>
          </w:rPr>
          <w:t>п</w:t>
        </w:r>
        <w:r w:rsidRPr="00D5157A">
          <w:rPr>
            <w:rStyle w:val="a8"/>
          </w:rPr>
          <w:t>остановлением</w:t>
        </w:r>
      </w:hyperlink>
      <w:r w:rsidRPr="00D5157A">
        <w:t xml:space="preserve"> Правительства РФ от </w:t>
      </w:r>
      <w:r w:rsidR="00F83BC8">
        <w:t>04.07.2018 №</w:t>
      </w:r>
      <w:r w:rsidRPr="00D5157A">
        <w:t xml:space="preserve"> 783 </w:t>
      </w:r>
      <w:r w:rsidR="00F83BC8">
        <w:t>«</w:t>
      </w:r>
      <w:r w:rsidRPr="00D5157A">
        <w:t>О списании начисленных поставщику (подрядчику, исполнителю), но не списанных заказчиком сумм неустоек (штрафов, пеней) в связи с неиспо</w:t>
      </w:r>
      <w:r w:rsidRPr="00D5157A">
        <w:t>л</w:t>
      </w:r>
      <w:r w:rsidRPr="00D5157A">
        <w:t>нением или ненадлежащим исполнением обязательств, предусмотренных контрактом</w:t>
      </w:r>
      <w:r w:rsidR="00F83BC8">
        <w:t>»</w:t>
      </w:r>
      <w:r w:rsidR="007E3F35" w:rsidRPr="00D5157A">
        <w:t xml:space="preserve">, </w:t>
      </w:r>
      <w:r w:rsidR="007E3F35" w:rsidRPr="00F83BC8">
        <w:t>ПОСТАНОВЛЯЮ</w:t>
      </w:r>
      <w:r w:rsidR="007E3F35">
        <w:rPr>
          <w:spacing w:val="40"/>
        </w:rPr>
        <w:t>:</w:t>
      </w:r>
    </w:p>
    <w:p w:rsidR="007E3F35" w:rsidRPr="004223E3" w:rsidRDefault="00F83BC8" w:rsidP="00F83B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F35" w:rsidRPr="00A7068E">
        <w:rPr>
          <w:sz w:val="28"/>
          <w:szCs w:val="28"/>
        </w:rPr>
        <w:t xml:space="preserve">Утвердить </w:t>
      </w:r>
      <w:r w:rsidR="007E3F35">
        <w:rPr>
          <w:sz w:val="28"/>
          <w:szCs w:val="28"/>
        </w:rPr>
        <w:t>Порядок</w:t>
      </w:r>
      <w:r w:rsidR="00D5157A" w:rsidRPr="00D5157A">
        <w:rPr>
          <w:sz w:val="28"/>
          <w:szCs w:val="28"/>
        </w:rPr>
        <w:t xml:space="preserve"> формирования комиссии по поступлению и в</w:t>
      </w:r>
      <w:r w:rsidR="00D5157A" w:rsidRPr="00D5157A">
        <w:rPr>
          <w:sz w:val="28"/>
          <w:szCs w:val="28"/>
        </w:rPr>
        <w:t>ы</w:t>
      </w:r>
      <w:r w:rsidR="00D5157A" w:rsidRPr="00D5157A">
        <w:rPr>
          <w:sz w:val="28"/>
          <w:szCs w:val="28"/>
        </w:rPr>
        <w:t>бытию активов, а также поряд</w:t>
      </w:r>
      <w:r w:rsidR="00D5157A">
        <w:rPr>
          <w:sz w:val="28"/>
          <w:szCs w:val="28"/>
        </w:rPr>
        <w:t>о</w:t>
      </w:r>
      <w:r w:rsidR="00D5157A" w:rsidRPr="00D5157A">
        <w:rPr>
          <w:sz w:val="28"/>
          <w:szCs w:val="28"/>
        </w:rPr>
        <w:t>к и срок</w:t>
      </w:r>
      <w:r w:rsidR="00D5157A">
        <w:rPr>
          <w:sz w:val="28"/>
          <w:szCs w:val="28"/>
        </w:rPr>
        <w:t>и</w:t>
      </w:r>
      <w:r w:rsidR="00D5157A" w:rsidRPr="00D5157A">
        <w:rPr>
          <w:sz w:val="28"/>
          <w:szCs w:val="28"/>
        </w:rPr>
        <w:t xml:space="preserve"> принятия ею решения о списании начисленной и неуплаченной суммы неустоек (штрафов, пеней)</w:t>
      </w:r>
      <w:r w:rsidR="004223E3" w:rsidRPr="004223E3">
        <w:rPr>
          <w:sz w:val="28"/>
          <w:szCs w:val="28"/>
        </w:rPr>
        <w:t xml:space="preserve"> </w:t>
      </w:r>
      <w:r w:rsidR="00B34FF1" w:rsidRPr="004223E3">
        <w:rPr>
          <w:sz w:val="28"/>
          <w:szCs w:val="28"/>
        </w:rPr>
        <w:t>(приложение</w:t>
      </w:r>
      <w:r w:rsidR="00052391" w:rsidRPr="004223E3">
        <w:rPr>
          <w:sz w:val="28"/>
          <w:szCs w:val="28"/>
        </w:rPr>
        <w:t xml:space="preserve"> 1</w:t>
      </w:r>
      <w:r w:rsidR="00B34FF1" w:rsidRPr="004223E3">
        <w:rPr>
          <w:sz w:val="28"/>
          <w:szCs w:val="28"/>
        </w:rPr>
        <w:t>)</w:t>
      </w:r>
      <w:r w:rsidR="007E3F35" w:rsidRPr="004223E3">
        <w:rPr>
          <w:sz w:val="28"/>
          <w:szCs w:val="28"/>
        </w:rPr>
        <w:t>.</w:t>
      </w:r>
    </w:p>
    <w:p w:rsidR="004223E3" w:rsidRDefault="00F83BC8" w:rsidP="00F83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23E3" w:rsidRPr="003C179E">
        <w:rPr>
          <w:sz w:val="28"/>
          <w:szCs w:val="28"/>
        </w:rPr>
        <w:t>Управляющему делами Администрации района (</w:t>
      </w:r>
      <w:proofErr w:type="spellStart"/>
      <w:r w:rsidR="004223E3">
        <w:rPr>
          <w:sz w:val="28"/>
          <w:szCs w:val="28"/>
        </w:rPr>
        <w:t>Гилёвой</w:t>
      </w:r>
      <w:proofErr w:type="spellEnd"/>
      <w:r w:rsidR="004223E3">
        <w:rPr>
          <w:sz w:val="28"/>
          <w:szCs w:val="28"/>
        </w:rPr>
        <w:t xml:space="preserve"> Т.Н</w:t>
      </w:r>
      <w:r w:rsidR="004223E3" w:rsidRPr="003C179E">
        <w:rPr>
          <w:sz w:val="28"/>
          <w:szCs w:val="28"/>
        </w:rPr>
        <w:t xml:space="preserve">.) </w:t>
      </w:r>
      <w:proofErr w:type="gramStart"/>
      <w:r w:rsidR="004223E3" w:rsidRPr="003C179E">
        <w:rPr>
          <w:sz w:val="28"/>
          <w:szCs w:val="28"/>
        </w:rPr>
        <w:t>ра</w:t>
      </w:r>
      <w:r w:rsidR="004223E3" w:rsidRPr="003C179E">
        <w:rPr>
          <w:sz w:val="28"/>
          <w:szCs w:val="28"/>
        </w:rPr>
        <w:t>з</w:t>
      </w:r>
      <w:r w:rsidR="004223E3" w:rsidRPr="003C179E">
        <w:rPr>
          <w:sz w:val="28"/>
          <w:szCs w:val="28"/>
        </w:rPr>
        <w:t>местить постановление</w:t>
      </w:r>
      <w:proofErr w:type="gramEnd"/>
      <w:r w:rsidR="004223E3" w:rsidRPr="003C179E">
        <w:rPr>
          <w:sz w:val="28"/>
          <w:szCs w:val="28"/>
        </w:rPr>
        <w:t xml:space="preserve"> на информационно - </w:t>
      </w:r>
      <w:r w:rsidR="004223E3">
        <w:rPr>
          <w:sz w:val="28"/>
          <w:szCs w:val="28"/>
        </w:rPr>
        <w:t xml:space="preserve">справочном портале </w:t>
      </w:r>
      <w:r w:rsidR="004223E3" w:rsidRPr="003C179E">
        <w:rPr>
          <w:sz w:val="28"/>
          <w:szCs w:val="28"/>
        </w:rPr>
        <w:t>Админ</w:t>
      </w:r>
      <w:r w:rsidR="004223E3" w:rsidRPr="003C179E">
        <w:rPr>
          <w:sz w:val="28"/>
          <w:szCs w:val="28"/>
        </w:rPr>
        <w:t>и</w:t>
      </w:r>
      <w:r w:rsidR="004223E3" w:rsidRPr="003C179E">
        <w:rPr>
          <w:sz w:val="28"/>
          <w:szCs w:val="28"/>
        </w:rPr>
        <w:t>ст</w:t>
      </w:r>
      <w:r w:rsidR="004223E3">
        <w:rPr>
          <w:sz w:val="28"/>
          <w:szCs w:val="28"/>
        </w:rPr>
        <w:t>рации Поспелихинского района</w:t>
      </w:r>
      <w:r w:rsidR="004223E3" w:rsidRPr="003C179E">
        <w:rPr>
          <w:sz w:val="28"/>
          <w:szCs w:val="28"/>
        </w:rPr>
        <w:t xml:space="preserve"> в течение 10 дней со дня его принятия.</w:t>
      </w:r>
    </w:p>
    <w:p w:rsidR="004223E3" w:rsidRPr="004223E3" w:rsidRDefault="00F83BC8" w:rsidP="00F83BC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55A31" w:rsidRPr="00D24C66">
        <w:rPr>
          <w:sz w:val="28"/>
          <w:szCs w:val="28"/>
        </w:rPr>
        <w:t>Контроль за</w:t>
      </w:r>
      <w:proofErr w:type="gramEnd"/>
      <w:r w:rsidR="00A55A31" w:rsidRPr="00D24C66">
        <w:rPr>
          <w:sz w:val="28"/>
          <w:szCs w:val="28"/>
        </w:rPr>
        <w:t xml:space="preserve"> исполнением </w:t>
      </w:r>
      <w:r w:rsidR="00A55A31">
        <w:rPr>
          <w:sz w:val="28"/>
          <w:szCs w:val="28"/>
        </w:rPr>
        <w:t>настоящего</w:t>
      </w:r>
      <w:r w:rsidR="00A55A31" w:rsidRPr="00D24C66">
        <w:rPr>
          <w:sz w:val="28"/>
          <w:szCs w:val="28"/>
        </w:rPr>
        <w:t xml:space="preserve"> </w:t>
      </w:r>
      <w:r w:rsidR="00A55A31">
        <w:rPr>
          <w:sz w:val="28"/>
          <w:szCs w:val="28"/>
        </w:rPr>
        <w:t>постановления</w:t>
      </w:r>
      <w:r w:rsidR="00A55A31" w:rsidRPr="00D24C66">
        <w:rPr>
          <w:sz w:val="28"/>
          <w:szCs w:val="28"/>
        </w:rPr>
        <w:t xml:space="preserve"> </w:t>
      </w:r>
      <w:r w:rsidR="00A55A31">
        <w:rPr>
          <w:sz w:val="28"/>
          <w:szCs w:val="28"/>
        </w:rPr>
        <w:t>оставляю за собой</w:t>
      </w:r>
      <w:r w:rsidR="00A55A31" w:rsidRPr="00D24C66">
        <w:rPr>
          <w:sz w:val="28"/>
          <w:szCs w:val="28"/>
        </w:rPr>
        <w:t>.</w:t>
      </w:r>
    </w:p>
    <w:p w:rsidR="005D438E" w:rsidRDefault="005D438E" w:rsidP="00C73CA3">
      <w:pPr>
        <w:jc w:val="both"/>
        <w:rPr>
          <w:sz w:val="28"/>
          <w:szCs w:val="28"/>
        </w:rPr>
      </w:pPr>
    </w:p>
    <w:p w:rsidR="004223E3" w:rsidRDefault="004223E3" w:rsidP="00C73CA3">
      <w:pPr>
        <w:jc w:val="both"/>
        <w:rPr>
          <w:sz w:val="28"/>
          <w:szCs w:val="28"/>
        </w:rPr>
      </w:pPr>
    </w:p>
    <w:p w:rsidR="00C73CA3" w:rsidRDefault="00976FD5" w:rsidP="00C73C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C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CA3">
        <w:rPr>
          <w:sz w:val="28"/>
          <w:szCs w:val="28"/>
        </w:rPr>
        <w:t xml:space="preserve"> </w:t>
      </w:r>
      <w:r w:rsidR="001A164A">
        <w:rPr>
          <w:sz w:val="28"/>
          <w:szCs w:val="28"/>
        </w:rPr>
        <w:t xml:space="preserve">района      </w:t>
      </w:r>
      <w:r w:rsidR="00C73CA3">
        <w:rPr>
          <w:sz w:val="28"/>
          <w:szCs w:val="28"/>
        </w:rPr>
        <w:t xml:space="preserve">     </w:t>
      </w:r>
      <w:r w:rsidR="00E10B12">
        <w:rPr>
          <w:sz w:val="28"/>
          <w:szCs w:val="28"/>
        </w:rPr>
        <w:t xml:space="preserve">    </w:t>
      </w:r>
      <w:r w:rsidR="00E20496">
        <w:rPr>
          <w:sz w:val="28"/>
          <w:szCs w:val="28"/>
        </w:rPr>
        <w:t xml:space="preserve">    </w:t>
      </w:r>
      <w:r w:rsidR="004223E3">
        <w:rPr>
          <w:sz w:val="28"/>
          <w:szCs w:val="28"/>
        </w:rPr>
        <w:t xml:space="preserve">                     </w:t>
      </w:r>
      <w:r w:rsidR="00E204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И.А. Башмаков</w:t>
      </w:r>
    </w:p>
    <w:p w:rsidR="009213A5" w:rsidRPr="009213A5" w:rsidRDefault="009213A5" w:rsidP="009213A5">
      <w:pPr>
        <w:ind w:firstLine="709"/>
        <w:jc w:val="both"/>
        <w:rPr>
          <w:sz w:val="28"/>
          <w:szCs w:val="28"/>
        </w:rPr>
      </w:pPr>
    </w:p>
    <w:p w:rsidR="00811208" w:rsidRPr="004223E3" w:rsidRDefault="00811208" w:rsidP="004067D5">
      <w:pPr>
        <w:jc w:val="both"/>
        <w:rPr>
          <w:sz w:val="28"/>
          <w:szCs w:val="28"/>
        </w:rPr>
      </w:pPr>
    </w:p>
    <w:p w:rsidR="007E3F35" w:rsidRDefault="007E3F35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D65DB9" w:rsidRPr="004223E3" w:rsidRDefault="00E4742B" w:rsidP="002A344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2A344B" w:rsidRPr="004223E3">
        <w:rPr>
          <w:sz w:val="28"/>
          <w:szCs w:val="28"/>
        </w:rPr>
        <w:lastRenderedPageBreak/>
        <w:t xml:space="preserve"> </w:t>
      </w:r>
    </w:p>
    <w:p w:rsidR="00D65DB9" w:rsidRPr="004223E3" w:rsidRDefault="00D65DB9" w:rsidP="00E5218A">
      <w:pPr>
        <w:jc w:val="both"/>
        <w:rPr>
          <w:sz w:val="28"/>
          <w:szCs w:val="28"/>
        </w:rPr>
      </w:pPr>
    </w:p>
    <w:p w:rsidR="00D65DB9" w:rsidRPr="004223E3" w:rsidRDefault="00D65DB9" w:rsidP="00E5218A">
      <w:pPr>
        <w:jc w:val="both"/>
        <w:rPr>
          <w:sz w:val="28"/>
          <w:szCs w:val="28"/>
        </w:rPr>
      </w:pPr>
    </w:p>
    <w:p w:rsidR="00D65DB9" w:rsidRPr="004223E3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D65DB9" w:rsidRDefault="00D65DB9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Default="00A55A31" w:rsidP="00E5218A">
      <w:pPr>
        <w:jc w:val="both"/>
        <w:rPr>
          <w:sz w:val="28"/>
          <w:szCs w:val="28"/>
        </w:rPr>
      </w:pPr>
    </w:p>
    <w:p w:rsidR="00A55A31" w:rsidRPr="009213A5" w:rsidRDefault="00A55A31" w:rsidP="00E5218A">
      <w:pPr>
        <w:jc w:val="both"/>
        <w:rPr>
          <w:sz w:val="28"/>
          <w:szCs w:val="28"/>
        </w:rPr>
      </w:pPr>
    </w:p>
    <w:p w:rsidR="00D65DB9" w:rsidRPr="009213A5" w:rsidRDefault="00D65DB9" w:rsidP="00E5218A">
      <w:pPr>
        <w:jc w:val="both"/>
        <w:rPr>
          <w:sz w:val="28"/>
          <w:szCs w:val="28"/>
        </w:rPr>
      </w:pPr>
    </w:p>
    <w:p w:rsidR="00F83BC8" w:rsidRDefault="00B34FF1" w:rsidP="007E3F35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83BC8" w:rsidRDefault="00F83BC8" w:rsidP="00F83BC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83BC8" w:rsidRDefault="00B34FF1" w:rsidP="00F83BC8">
      <w:pPr>
        <w:ind w:left="5103"/>
        <w:jc w:val="both"/>
        <w:rPr>
          <w:sz w:val="28"/>
          <w:szCs w:val="28"/>
        </w:rPr>
      </w:pPr>
      <w:r w:rsidRPr="00893F4C">
        <w:rPr>
          <w:sz w:val="28"/>
          <w:szCs w:val="28"/>
        </w:rPr>
        <w:t>к постановлению</w:t>
      </w:r>
      <w:r w:rsidR="00F83BC8">
        <w:rPr>
          <w:sz w:val="28"/>
          <w:szCs w:val="28"/>
        </w:rPr>
        <w:t xml:space="preserve"> </w:t>
      </w:r>
    </w:p>
    <w:p w:rsidR="00F83BC8" w:rsidRDefault="00F83BC8" w:rsidP="00F83BC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34FF1" w:rsidRPr="00893F4C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 xml:space="preserve"> </w:t>
      </w:r>
    </w:p>
    <w:p w:rsidR="00B34FF1" w:rsidRPr="00893F4C" w:rsidRDefault="00B34FF1" w:rsidP="00F83BC8">
      <w:pPr>
        <w:ind w:left="5103"/>
        <w:jc w:val="both"/>
        <w:rPr>
          <w:sz w:val="28"/>
          <w:szCs w:val="28"/>
        </w:rPr>
      </w:pPr>
      <w:r w:rsidRPr="00893F4C">
        <w:rPr>
          <w:sz w:val="28"/>
          <w:szCs w:val="28"/>
        </w:rPr>
        <w:t xml:space="preserve">от </w:t>
      </w:r>
      <w:r w:rsidR="00E24BDB">
        <w:rPr>
          <w:sz w:val="28"/>
          <w:szCs w:val="28"/>
        </w:rPr>
        <w:t xml:space="preserve">13.06.2023 </w:t>
      </w:r>
      <w:r w:rsidRPr="00893F4C">
        <w:rPr>
          <w:sz w:val="28"/>
          <w:szCs w:val="28"/>
        </w:rPr>
        <w:t xml:space="preserve">№ </w:t>
      </w:r>
      <w:r w:rsidR="00E24BDB">
        <w:rPr>
          <w:sz w:val="28"/>
          <w:szCs w:val="28"/>
        </w:rPr>
        <w:t>272</w:t>
      </w:r>
    </w:p>
    <w:p w:rsidR="007E3F35" w:rsidRDefault="007E3F35" w:rsidP="007E3F35">
      <w:pPr>
        <w:ind w:left="5040"/>
        <w:rPr>
          <w:sz w:val="28"/>
          <w:szCs w:val="28"/>
        </w:rPr>
      </w:pPr>
    </w:p>
    <w:p w:rsidR="007E3F35" w:rsidRDefault="007E3F35" w:rsidP="007E3F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E3F35" w:rsidRPr="005B1A66" w:rsidRDefault="00A55A31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5157A">
        <w:rPr>
          <w:sz w:val="28"/>
          <w:szCs w:val="28"/>
        </w:rPr>
        <w:t>формирования комиссии по поступлению и выбытию активов, а также пор</w:t>
      </w:r>
      <w:r w:rsidRPr="00D5157A">
        <w:rPr>
          <w:sz w:val="28"/>
          <w:szCs w:val="28"/>
        </w:rPr>
        <w:t>я</w:t>
      </w:r>
      <w:r w:rsidRPr="00D5157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D5157A">
        <w:rPr>
          <w:sz w:val="28"/>
          <w:szCs w:val="28"/>
        </w:rPr>
        <w:t>к и срок</w:t>
      </w:r>
      <w:r>
        <w:rPr>
          <w:sz w:val="28"/>
          <w:szCs w:val="28"/>
        </w:rPr>
        <w:t>и</w:t>
      </w:r>
      <w:r w:rsidRPr="00D5157A">
        <w:rPr>
          <w:sz w:val="28"/>
          <w:szCs w:val="28"/>
        </w:rPr>
        <w:t xml:space="preserve"> принятия ею решения о списании начисленной и неуплаченной суммы неустоек (штрафов, пеней)</w:t>
      </w:r>
    </w:p>
    <w:p w:rsidR="007E3F35" w:rsidRPr="005B1A66" w:rsidRDefault="007E3F35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1.</w:t>
      </w:r>
      <w:r w:rsidR="00153E10">
        <w:rPr>
          <w:sz w:val="28"/>
          <w:szCs w:val="28"/>
        </w:rPr>
        <w:t xml:space="preserve"> </w:t>
      </w:r>
      <w:proofErr w:type="gramStart"/>
      <w:r w:rsidRPr="00A55A31">
        <w:rPr>
          <w:sz w:val="28"/>
          <w:szCs w:val="28"/>
        </w:rPr>
        <w:t>Настоящий Порядок формирования комиссии</w:t>
      </w:r>
      <w:r w:rsidR="00153E10">
        <w:rPr>
          <w:sz w:val="28"/>
          <w:szCs w:val="28"/>
        </w:rPr>
        <w:t xml:space="preserve"> </w:t>
      </w:r>
      <w:r w:rsidR="00153E10" w:rsidRPr="00D5157A">
        <w:rPr>
          <w:sz w:val="28"/>
          <w:szCs w:val="28"/>
        </w:rPr>
        <w:t>по поступлению и в</w:t>
      </w:r>
      <w:r w:rsidR="00153E10" w:rsidRPr="00D5157A">
        <w:rPr>
          <w:sz w:val="28"/>
          <w:szCs w:val="28"/>
        </w:rPr>
        <w:t>ы</w:t>
      </w:r>
      <w:r w:rsidR="00153E10" w:rsidRPr="00D5157A">
        <w:rPr>
          <w:sz w:val="28"/>
          <w:szCs w:val="28"/>
        </w:rPr>
        <w:t>бытию активов</w:t>
      </w:r>
      <w:r w:rsidRPr="00A55A31">
        <w:rPr>
          <w:sz w:val="28"/>
          <w:szCs w:val="28"/>
        </w:rPr>
        <w:t>, а также порядок и сроки принятия ею решения о списании начисленной и неуплаченной суммы неустоек (штрафов, пеней) (далее - П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 xml:space="preserve">рядок) разработан в соответствии с </w:t>
      </w:r>
      <w:hyperlink r:id="rId8" w:history="1">
        <w:r w:rsidRPr="00A55A31">
          <w:rPr>
            <w:rStyle w:val="a8"/>
            <w:sz w:val="28"/>
            <w:szCs w:val="28"/>
          </w:rPr>
          <w:t>Постановлением</w:t>
        </w:r>
      </w:hyperlink>
      <w:r w:rsidRPr="00A55A31">
        <w:rPr>
          <w:sz w:val="28"/>
          <w:szCs w:val="28"/>
        </w:rPr>
        <w:t xml:space="preserve"> Правительства РФ от 4 июля 2018 г. N 783 "О списании начисленных поставщику (подрядчику, и</w:t>
      </w:r>
      <w:r w:rsidRPr="00A55A31">
        <w:rPr>
          <w:sz w:val="28"/>
          <w:szCs w:val="28"/>
        </w:rPr>
        <w:t>с</w:t>
      </w:r>
      <w:r w:rsidRPr="00A55A31">
        <w:rPr>
          <w:sz w:val="28"/>
          <w:szCs w:val="28"/>
        </w:rPr>
        <w:t>полнителю), но не списанных заказчиком сумм неустоек (штрафов, пеней) в связи с неисполнением</w:t>
      </w:r>
      <w:proofErr w:type="gramEnd"/>
      <w:r w:rsidRPr="00A55A31">
        <w:rPr>
          <w:sz w:val="28"/>
          <w:szCs w:val="28"/>
        </w:rPr>
        <w:t xml:space="preserve"> или ненадлежащим исполнением обязательств, предусмотренных контрактом".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2.</w:t>
      </w:r>
      <w:r w:rsidR="00153E10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 xml:space="preserve">Состав комиссии </w:t>
      </w:r>
      <w:r w:rsidR="00153E10" w:rsidRPr="00D5157A">
        <w:rPr>
          <w:sz w:val="28"/>
          <w:szCs w:val="28"/>
        </w:rPr>
        <w:t>по поступлению и выбытию активов</w:t>
      </w:r>
      <w:r w:rsidR="00153E10" w:rsidRPr="00A55A3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(далее по те</w:t>
      </w:r>
      <w:r w:rsidRPr="00A55A31">
        <w:rPr>
          <w:sz w:val="28"/>
          <w:szCs w:val="28"/>
        </w:rPr>
        <w:t>к</w:t>
      </w:r>
      <w:r w:rsidRPr="00A55A31">
        <w:rPr>
          <w:sz w:val="28"/>
          <w:szCs w:val="28"/>
        </w:rPr>
        <w:t>сту - Комиссия) утверждается распоряжение</w:t>
      </w:r>
      <w:r w:rsidR="00153E10">
        <w:rPr>
          <w:sz w:val="28"/>
          <w:szCs w:val="28"/>
        </w:rPr>
        <w:t xml:space="preserve">м </w:t>
      </w:r>
      <w:r w:rsidR="00F83BC8">
        <w:rPr>
          <w:sz w:val="28"/>
          <w:szCs w:val="28"/>
        </w:rPr>
        <w:t>А</w:t>
      </w:r>
      <w:r w:rsidR="00153E10">
        <w:rPr>
          <w:sz w:val="28"/>
          <w:szCs w:val="28"/>
        </w:rPr>
        <w:t xml:space="preserve">дминистрации </w:t>
      </w:r>
      <w:proofErr w:type="spellStart"/>
      <w:r w:rsidR="00153E10">
        <w:rPr>
          <w:sz w:val="28"/>
          <w:szCs w:val="28"/>
        </w:rPr>
        <w:t>Поспелихи</w:t>
      </w:r>
      <w:r w:rsidR="00153E10">
        <w:rPr>
          <w:sz w:val="28"/>
          <w:szCs w:val="28"/>
        </w:rPr>
        <w:t>н</w:t>
      </w:r>
      <w:r w:rsidR="00153E10">
        <w:rPr>
          <w:sz w:val="28"/>
          <w:szCs w:val="28"/>
        </w:rPr>
        <w:t>ского</w:t>
      </w:r>
      <w:proofErr w:type="spellEnd"/>
      <w:r w:rsidR="00153E10">
        <w:rPr>
          <w:sz w:val="28"/>
          <w:szCs w:val="28"/>
        </w:rPr>
        <w:t xml:space="preserve"> района Алтайского края</w:t>
      </w:r>
      <w:r w:rsidRPr="00A55A31">
        <w:rPr>
          <w:sz w:val="28"/>
          <w:szCs w:val="28"/>
        </w:rPr>
        <w:t>.</w:t>
      </w:r>
    </w:p>
    <w:p w:rsidR="00A55A31" w:rsidRPr="00A55A31" w:rsidRDefault="00A55A31" w:rsidP="00B637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3.</w:t>
      </w:r>
      <w:r w:rsidR="00153E10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 xml:space="preserve">Комиссия формируется из числа представителей </w:t>
      </w:r>
      <w:r w:rsidR="00F83BC8">
        <w:rPr>
          <w:sz w:val="28"/>
          <w:szCs w:val="28"/>
        </w:rPr>
        <w:t>А</w:t>
      </w:r>
      <w:r w:rsidR="00153E10">
        <w:rPr>
          <w:sz w:val="28"/>
          <w:szCs w:val="28"/>
        </w:rPr>
        <w:t xml:space="preserve">дминистрации </w:t>
      </w:r>
      <w:proofErr w:type="spellStart"/>
      <w:r w:rsidR="00153E10">
        <w:rPr>
          <w:sz w:val="28"/>
          <w:szCs w:val="28"/>
        </w:rPr>
        <w:t>Поспелихинского</w:t>
      </w:r>
      <w:proofErr w:type="spellEnd"/>
      <w:r w:rsidR="00153E10">
        <w:rPr>
          <w:sz w:val="28"/>
          <w:szCs w:val="28"/>
        </w:rPr>
        <w:t xml:space="preserve"> района Алтайского края</w:t>
      </w:r>
      <w:r w:rsidR="00B63737">
        <w:rPr>
          <w:sz w:val="28"/>
          <w:szCs w:val="28"/>
        </w:rPr>
        <w:t>, прошедших профессиональную переподготовку или повышение квалификации в сфере закупок</w:t>
      </w:r>
      <w:r w:rsidRPr="00A55A31">
        <w:rPr>
          <w:sz w:val="28"/>
          <w:szCs w:val="28"/>
        </w:rPr>
        <w:t>.</w:t>
      </w:r>
    </w:p>
    <w:p w:rsidR="00A55A31" w:rsidRPr="00A55A31" w:rsidRDefault="00153E10" w:rsidP="00F83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5A31" w:rsidRPr="00A55A31">
        <w:rPr>
          <w:sz w:val="28"/>
          <w:szCs w:val="28"/>
        </w:rPr>
        <w:t>В состав Комиссии входят Председатель и члены Комиссии. Работу Комиссии возглавляет Председатель.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5.</w:t>
      </w:r>
      <w:r w:rsidR="00153E10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Заседание Комиссии проводится по мере необходимости и считается правомочным, если на нем присутствует не менее половины от установле</w:t>
      </w:r>
      <w:r w:rsidRPr="00A55A31">
        <w:rPr>
          <w:sz w:val="28"/>
          <w:szCs w:val="28"/>
        </w:rPr>
        <w:t>н</w:t>
      </w:r>
      <w:r w:rsidRPr="00A55A31">
        <w:rPr>
          <w:sz w:val="28"/>
          <w:szCs w:val="28"/>
        </w:rPr>
        <w:t>ного числа членов Комиссии.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6.</w:t>
      </w:r>
      <w:r w:rsidR="00153E10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Для рассмотрения и принятия решения о списании начисленной и неуплаченной суммы неустоек (штрафов, пеней), Комиссия рассматривает поступившие от Заказчика следующие документы: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а)</w:t>
      </w:r>
      <w:r w:rsidR="00AA7F7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акт сверки расчетов с поставщиком (подрядчиком, исполнителем) по начисленным и неуплаченным суммам неустоек (штрафов, пеней);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б)</w:t>
      </w:r>
      <w:r w:rsidR="00AA7F7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акт приемки или иной документ, подтверждающий исполнение п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>ставщиком (подрядчиком, исполнителем) обязательств (за исключением г</w:t>
      </w:r>
      <w:r w:rsidRPr="00A55A31">
        <w:rPr>
          <w:sz w:val="28"/>
          <w:szCs w:val="28"/>
        </w:rPr>
        <w:t>а</w:t>
      </w:r>
      <w:r w:rsidRPr="00A55A31">
        <w:rPr>
          <w:sz w:val="28"/>
          <w:szCs w:val="28"/>
        </w:rPr>
        <w:t>рантийных обязательств) по контракту в полном объеме;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в)</w:t>
      </w:r>
      <w:r w:rsidR="00AA7F7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письменное обоснование поставщика (подрядчика, исполнителя) о</w:t>
      </w:r>
      <w:r w:rsidRPr="00A55A31">
        <w:rPr>
          <w:sz w:val="28"/>
          <w:szCs w:val="28"/>
        </w:rPr>
        <w:t>б</w:t>
      </w:r>
      <w:r w:rsidRPr="00A55A31">
        <w:rPr>
          <w:sz w:val="28"/>
          <w:szCs w:val="28"/>
        </w:rPr>
        <w:t>стоятельств, повлекших невозможность исполнения контракта в связи с ра</w:t>
      </w:r>
      <w:r w:rsidRPr="00A55A31">
        <w:rPr>
          <w:sz w:val="28"/>
          <w:szCs w:val="28"/>
        </w:rPr>
        <w:t>с</w:t>
      </w:r>
      <w:r w:rsidRPr="00A55A31">
        <w:rPr>
          <w:sz w:val="28"/>
          <w:szCs w:val="28"/>
        </w:rPr>
        <w:t xml:space="preserve">пространением новой </w:t>
      </w:r>
      <w:proofErr w:type="spellStart"/>
      <w:r w:rsidRPr="00A55A31">
        <w:rPr>
          <w:sz w:val="28"/>
          <w:szCs w:val="28"/>
        </w:rPr>
        <w:t>коронавирусной</w:t>
      </w:r>
      <w:proofErr w:type="spellEnd"/>
      <w:r w:rsidRPr="00A55A31">
        <w:rPr>
          <w:sz w:val="28"/>
          <w:szCs w:val="28"/>
        </w:rPr>
        <w:t xml:space="preserve"> инфекции, представленное поставщ</w:t>
      </w:r>
      <w:r w:rsidRPr="00A55A31">
        <w:rPr>
          <w:sz w:val="28"/>
          <w:szCs w:val="28"/>
        </w:rPr>
        <w:t>и</w:t>
      </w:r>
      <w:r w:rsidRPr="00A55A31">
        <w:rPr>
          <w:sz w:val="28"/>
          <w:szCs w:val="28"/>
        </w:rPr>
        <w:t>ком (подрядчиком, исполнителем) заказчику в письменной форме с прил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>жением подтверждающих документов (при их наличии);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г)</w:t>
      </w:r>
      <w:r w:rsidR="00AA7F7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подтверждения об уплаченной поставщиком части неустойки в сл</w:t>
      </w:r>
      <w:r w:rsidRPr="00A55A31">
        <w:rPr>
          <w:sz w:val="28"/>
          <w:szCs w:val="28"/>
        </w:rPr>
        <w:t>у</w:t>
      </w:r>
      <w:r w:rsidRPr="00A55A31">
        <w:rPr>
          <w:sz w:val="28"/>
          <w:szCs w:val="28"/>
        </w:rPr>
        <w:t xml:space="preserve">чае, предусмотренном </w:t>
      </w:r>
      <w:proofErr w:type="spellStart"/>
      <w:r w:rsidRPr="00A55A31">
        <w:rPr>
          <w:sz w:val="28"/>
          <w:szCs w:val="28"/>
        </w:rPr>
        <w:t>пп</w:t>
      </w:r>
      <w:proofErr w:type="spellEnd"/>
      <w:r w:rsidRPr="00A55A31">
        <w:rPr>
          <w:sz w:val="28"/>
          <w:szCs w:val="28"/>
        </w:rPr>
        <w:t>. "б" п. 11 настоящего Порядка;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lastRenderedPageBreak/>
        <w:t xml:space="preserve">д) в случае, предусмотренном </w:t>
      </w:r>
      <w:proofErr w:type="spellStart"/>
      <w:r w:rsidRPr="00A55A31">
        <w:rPr>
          <w:sz w:val="28"/>
          <w:szCs w:val="28"/>
        </w:rPr>
        <w:t>пп</w:t>
      </w:r>
      <w:proofErr w:type="spellEnd"/>
      <w:r w:rsidRPr="00A55A31">
        <w:rPr>
          <w:sz w:val="28"/>
          <w:szCs w:val="28"/>
        </w:rPr>
        <w:t>. "в" п. 11 настоящего Порядка, - и</w:t>
      </w:r>
      <w:r w:rsidRPr="00A55A31">
        <w:rPr>
          <w:sz w:val="28"/>
          <w:szCs w:val="28"/>
        </w:rPr>
        <w:t>с</w:t>
      </w:r>
      <w:r w:rsidRPr="00A55A31">
        <w:rPr>
          <w:sz w:val="28"/>
          <w:szCs w:val="28"/>
        </w:rPr>
        <w:t>полнение (при наличии) поставщиком (подрядчиком, исполнителем) обяз</w:t>
      </w:r>
      <w:r w:rsidRPr="00A55A31">
        <w:rPr>
          <w:sz w:val="28"/>
          <w:szCs w:val="28"/>
        </w:rPr>
        <w:t>а</w:t>
      </w:r>
      <w:r w:rsidRPr="00A55A31">
        <w:rPr>
          <w:sz w:val="28"/>
          <w:szCs w:val="28"/>
        </w:rPr>
        <w:t>тельств по контракту в 2020 году, подтвержденное актом приемки или иным документом, и обоснование обстоятельств, повлекших невозможность и</w:t>
      </w:r>
      <w:r w:rsidRPr="00A55A31">
        <w:rPr>
          <w:sz w:val="28"/>
          <w:szCs w:val="28"/>
        </w:rPr>
        <w:t>с</w:t>
      </w:r>
      <w:r w:rsidRPr="00A55A31">
        <w:rPr>
          <w:sz w:val="28"/>
          <w:szCs w:val="28"/>
        </w:rPr>
        <w:t xml:space="preserve">полнения контракта в связи с распространением новой </w:t>
      </w:r>
      <w:proofErr w:type="spellStart"/>
      <w:r w:rsidRPr="00A55A31">
        <w:rPr>
          <w:sz w:val="28"/>
          <w:szCs w:val="28"/>
        </w:rPr>
        <w:t>коронавирусной</w:t>
      </w:r>
      <w:proofErr w:type="spellEnd"/>
      <w:r w:rsidRPr="00A55A31">
        <w:rPr>
          <w:sz w:val="28"/>
          <w:szCs w:val="28"/>
        </w:rPr>
        <w:t xml:space="preserve"> и</w:t>
      </w:r>
      <w:r w:rsidRPr="00A55A31">
        <w:rPr>
          <w:sz w:val="28"/>
          <w:szCs w:val="28"/>
        </w:rPr>
        <w:t>н</w:t>
      </w:r>
      <w:r w:rsidRPr="00A55A31">
        <w:rPr>
          <w:sz w:val="28"/>
          <w:szCs w:val="28"/>
        </w:rPr>
        <w:t>фекции, представляется поставщиком (подрядчиком, исполнителем) заказч</w:t>
      </w:r>
      <w:r w:rsidRPr="00A55A31">
        <w:rPr>
          <w:sz w:val="28"/>
          <w:szCs w:val="28"/>
        </w:rPr>
        <w:t>и</w:t>
      </w:r>
      <w:r w:rsidRPr="00A55A31">
        <w:rPr>
          <w:sz w:val="28"/>
          <w:szCs w:val="28"/>
        </w:rPr>
        <w:t>ку в письменной форме с приложением подтверждающих документов (при их наличии).</w:t>
      </w:r>
      <w:proofErr w:type="gramEnd"/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 xml:space="preserve">г) в случае, предусмотренном </w:t>
      </w:r>
      <w:proofErr w:type="spellStart"/>
      <w:r w:rsidRPr="00A55A31">
        <w:rPr>
          <w:sz w:val="28"/>
          <w:szCs w:val="28"/>
        </w:rPr>
        <w:t>пп</w:t>
      </w:r>
      <w:proofErr w:type="spellEnd"/>
      <w:r w:rsidRPr="00A55A31">
        <w:rPr>
          <w:sz w:val="28"/>
          <w:szCs w:val="28"/>
        </w:rPr>
        <w:t>. "г" п. 11 настоящего Порядка, - з</w:t>
      </w:r>
      <w:r w:rsidRPr="00A55A31">
        <w:rPr>
          <w:sz w:val="28"/>
          <w:szCs w:val="28"/>
        </w:rPr>
        <w:t>а</w:t>
      </w:r>
      <w:r w:rsidRPr="00A55A31">
        <w:rPr>
          <w:sz w:val="28"/>
          <w:szCs w:val="28"/>
        </w:rPr>
        <w:t>ключение сторонами контракта соглашения об увеличении цены контракта в соответствии с положениями </w:t>
      </w:r>
      <w:hyperlink r:id="rId9" w:history="1">
        <w:r w:rsidRPr="00A55A31">
          <w:rPr>
            <w:rStyle w:val="a8"/>
            <w:sz w:val="28"/>
            <w:szCs w:val="28"/>
          </w:rPr>
          <w:t>постановления</w:t>
        </w:r>
      </w:hyperlink>
      <w:r w:rsidRPr="00A55A31">
        <w:rPr>
          <w:sz w:val="28"/>
          <w:szCs w:val="28"/>
        </w:rPr>
        <w:t> Правительства Российской Ф</w:t>
      </w:r>
      <w:r w:rsidRPr="00A55A31">
        <w:rPr>
          <w:sz w:val="28"/>
          <w:szCs w:val="28"/>
        </w:rPr>
        <w:t>е</w:t>
      </w:r>
      <w:r w:rsidRPr="00A55A31">
        <w:rPr>
          <w:sz w:val="28"/>
          <w:szCs w:val="28"/>
        </w:rPr>
        <w:t>дерации от 9 августа 2021 г. N 1315 "О внесении изменений в некоторые а</w:t>
      </w:r>
      <w:r w:rsidRPr="00A55A31">
        <w:rPr>
          <w:sz w:val="28"/>
          <w:szCs w:val="28"/>
        </w:rPr>
        <w:t>к</w:t>
      </w:r>
      <w:r w:rsidRPr="00A55A31">
        <w:rPr>
          <w:sz w:val="28"/>
          <w:szCs w:val="28"/>
        </w:rPr>
        <w:t>ты Правительства Российской Федерации".</w:t>
      </w:r>
    </w:p>
    <w:p w:rsidR="00A55A31" w:rsidRPr="00A55A31" w:rsidRDefault="00A55A31" w:rsidP="00F83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 xml:space="preserve">д) в случае, предусмотренном </w:t>
      </w:r>
      <w:proofErr w:type="spellStart"/>
      <w:r w:rsidRPr="00A55A31">
        <w:rPr>
          <w:sz w:val="28"/>
          <w:szCs w:val="28"/>
        </w:rPr>
        <w:t>пп</w:t>
      </w:r>
      <w:proofErr w:type="spellEnd"/>
      <w:r w:rsidRPr="00A55A31">
        <w:rPr>
          <w:sz w:val="28"/>
          <w:szCs w:val="28"/>
        </w:rPr>
        <w:t>. "д" п. 11 настоящего Порядка - и</w:t>
      </w:r>
      <w:r w:rsidRPr="00A55A31">
        <w:rPr>
          <w:sz w:val="28"/>
          <w:szCs w:val="28"/>
        </w:rPr>
        <w:t>с</w:t>
      </w:r>
      <w:r w:rsidRPr="00A55A31">
        <w:rPr>
          <w:sz w:val="28"/>
          <w:szCs w:val="28"/>
        </w:rPr>
        <w:t>полнение (при наличии) поставщиком (подрядчиком, исполнителем) обяз</w:t>
      </w:r>
      <w:r w:rsidRPr="00A55A31">
        <w:rPr>
          <w:sz w:val="28"/>
          <w:szCs w:val="28"/>
        </w:rPr>
        <w:t>а</w:t>
      </w:r>
      <w:r w:rsidRPr="00A55A31">
        <w:rPr>
          <w:sz w:val="28"/>
          <w:szCs w:val="28"/>
        </w:rPr>
        <w:t>тельств по контракту, подтвержденное актом приемки или иным документом, и обоснование обстоятельств, повлекших невозможность исполнения ко</w:t>
      </w:r>
      <w:r w:rsidRPr="00A55A31">
        <w:rPr>
          <w:sz w:val="28"/>
          <w:szCs w:val="28"/>
        </w:rPr>
        <w:t>н</w:t>
      </w:r>
      <w:r w:rsidRPr="00A55A31">
        <w:rPr>
          <w:sz w:val="28"/>
          <w:szCs w:val="28"/>
        </w:rPr>
        <w:t>тракта в связи с</w:t>
      </w:r>
      <w:r w:rsidR="00AA7F71" w:rsidRPr="00AA7F71">
        <w:rPr>
          <w:sz w:val="28"/>
          <w:szCs w:val="28"/>
        </w:rPr>
        <w:t xml:space="preserve"> </w:t>
      </w:r>
      <w:r w:rsidR="00AA7F71">
        <w:rPr>
          <w:sz w:val="28"/>
          <w:szCs w:val="28"/>
        </w:rPr>
        <w:t>мобилизацией в Российской Федерации,</w:t>
      </w:r>
      <w:r w:rsidRPr="00A55A31">
        <w:rPr>
          <w:sz w:val="28"/>
          <w:szCs w:val="28"/>
        </w:rPr>
        <w:t xml:space="preserve"> введением санкций и (или) мер ограничительного характера, представленное поставщиком (по</w:t>
      </w:r>
      <w:r w:rsidRPr="00A55A31">
        <w:rPr>
          <w:sz w:val="28"/>
          <w:szCs w:val="28"/>
        </w:rPr>
        <w:t>д</w:t>
      </w:r>
      <w:r w:rsidRPr="00A55A31">
        <w:rPr>
          <w:sz w:val="28"/>
          <w:szCs w:val="28"/>
        </w:rPr>
        <w:t>рядчиком, исполнителем) заказчику в письменной форме с приложением подтверждающих документов (при их</w:t>
      </w:r>
      <w:proofErr w:type="gramEnd"/>
      <w:r w:rsidRPr="00A55A31">
        <w:rPr>
          <w:sz w:val="28"/>
          <w:szCs w:val="28"/>
        </w:rPr>
        <w:t xml:space="preserve"> </w:t>
      </w:r>
      <w:proofErr w:type="gramStart"/>
      <w:r w:rsidRPr="00A55A31">
        <w:rPr>
          <w:sz w:val="28"/>
          <w:szCs w:val="28"/>
        </w:rPr>
        <w:t>наличии</w:t>
      </w:r>
      <w:proofErr w:type="gramEnd"/>
      <w:r w:rsidRPr="00A55A31">
        <w:rPr>
          <w:sz w:val="28"/>
          <w:szCs w:val="28"/>
        </w:rPr>
        <w:t>).</w:t>
      </w:r>
    </w:p>
    <w:p w:rsidR="00A55A31" w:rsidRPr="00A55A31" w:rsidRDefault="00457061" w:rsidP="00F83BC8">
      <w:pPr>
        <w:ind w:firstLine="709"/>
        <w:jc w:val="both"/>
        <w:rPr>
          <w:sz w:val="28"/>
          <w:szCs w:val="28"/>
        </w:rPr>
      </w:pPr>
      <w:r w:rsidRPr="00457061">
        <w:rPr>
          <w:sz w:val="28"/>
          <w:szCs w:val="28"/>
        </w:rPr>
        <w:t xml:space="preserve">7. </w:t>
      </w:r>
      <w:r w:rsidR="00A55A31" w:rsidRPr="00457061">
        <w:rPr>
          <w:sz w:val="28"/>
          <w:szCs w:val="28"/>
        </w:rPr>
        <w:t>Списание начисленных и неуплаченных</w:t>
      </w:r>
      <w:r w:rsidR="00A55A31" w:rsidRPr="00A55A31">
        <w:rPr>
          <w:sz w:val="28"/>
          <w:szCs w:val="28"/>
        </w:rPr>
        <w:t xml:space="preserve">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>а)</w:t>
      </w:r>
      <w:r w:rsidR="00457061">
        <w:rPr>
          <w:sz w:val="28"/>
          <w:szCs w:val="28"/>
        </w:rPr>
        <w:t xml:space="preserve"> в 2015, 2016 и 2020 </w:t>
      </w:r>
      <w:r w:rsidRPr="00A55A31">
        <w:rPr>
          <w:sz w:val="28"/>
          <w:szCs w:val="28"/>
        </w:rPr>
        <w:t>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  <w:proofErr w:type="gramEnd"/>
    </w:p>
    <w:p w:rsidR="00A55A31" w:rsidRPr="00A55A31" w:rsidRDefault="00457061" w:rsidP="00F83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2020 </w:t>
      </w:r>
      <w:r w:rsidR="00A55A31" w:rsidRPr="00A55A31">
        <w:rPr>
          <w:sz w:val="28"/>
          <w:szCs w:val="28"/>
        </w:rPr>
        <w:t>году обязательства не были исполнены в полном объеме в связи с возникновением не зависящих от поставщика (подрядчика, исполн</w:t>
      </w:r>
      <w:r w:rsidR="00A55A31" w:rsidRPr="00A55A31">
        <w:rPr>
          <w:sz w:val="28"/>
          <w:szCs w:val="28"/>
        </w:rPr>
        <w:t>и</w:t>
      </w:r>
      <w:r w:rsidR="00A55A31" w:rsidRPr="00A55A31">
        <w:rPr>
          <w:sz w:val="28"/>
          <w:szCs w:val="28"/>
        </w:rPr>
        <w:t>теля) обстоятельств, повлекших невозможность исполнения контракта в св</w:t>
      </w:r>
      <w:r w:rsidR="00A55A31" w:rsidRPr="00A55A31">
        <w:rPr>
          <w:sz w:val="28"/>
          <w:szCs w:val="28"/>
        </w:rPr>
        <w:t>я</w:t>
      </w:r>
      <w:r w:rsidR="00A55A31" w:rsidRPr="00A55A31">
        <w:rPr>
          <w:sz w:val="28"/>
          <w:szCs w:val="28"/>
        </w:rPr>
        <w:t xml:space="preserve">зи с распространением новой </w:t>
      </w:r>
      <w:proofErr w:type="spellStart"/>
      <w:r w:rsidR="00A55A31" w:rsidRPr="00A55A31">
        <w:rPr>
          <w:sz w:val="28"/>
          <w:szCs w:val="28"/>
        </w:rPr>
        <w:t>коронавирусной</w:t>
      </w:r>
      <w:proofErr w:type="spellEnd"/>
      <w:r w:rsidR="00A55A31" w:rsidRPr="00A55A31">
        <w:rPr>
          <w:sz w:val="28"/>
          <w:szCs w:val="28"/>
        </w:rPr>
        <w:t xml:space="preserve"> инфекции;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в)</w:t>
      </w:r>
      <w:r w:rsidR="0045706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в 2021 и 2022</w:t>
      </w:r>
      <w:r w:rsidR="0045706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годах обязательства не были исполнены в полном об</w:t>
      </w:r>
      <w:r w:rsidRPr="00A55A31">
        <w:rPr>
          <w:sz w:val="28"/>
          <w:szCs w:val="28"/>
        </w:rPr>
        <w:t>ъ</w:t>
      </w:r>
      <w:r w:rsidRPr="00A55A31">
        <w:rPr>
          <w:sz w:val="28"/>
          <w:szCs w:val="28"/>
        </w:rPr>
        <w:t>еме в связи с существенным увеличением в 2021 и 2022</w:t>
      </w:r>
      <w:r w:rsidR="0045706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годах цен на стро</w:t>
      </w:r>
      <w:r w:rsidRPr="00A55A31">
        <w:rPr>
          <w:sz w:val="28"/>
          <w:szCs w:val="28"/>
        </w:rPr>
        <w:t>и</w:t>
      </w:r>
      <w:r w:rsidRPr="00A55A31">
        <w:rPr>
          <w:sz w:val="28"/>
          <w:szCs w:val="28"/>
        </w:rPr>
        <w:t>тельные ресурсы, повлекшем невозможность исполнения контракта поста</w:t>
      </w:r>
      <w:r w:rsidRPr="00A55A31">
        <w:rPr>
          <w:sz w:val="28"/>
          <w:szCs w:val="28"/>
        </w:rPr>
        <w:t>в</w:t>
      </w:r>
      <w:r w:rsidRPr="00A55A31">
        <w:rPr>
          <w:sz w:val="28"/>
          <w:szCs w:val="28"/>
        </w:rPr>
        <w:t>щиком (подрядчиком, исполнителем);</w:t>
      </w:r>
    </w:p>
    <w:p w:rsidR="00A55A31" w:rsidRPr="00A55A31" w:rsidRDefault="00A55A31" w:rsidP="00F83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>г)</w:t>
      </w:r>
      <w:r w:rsidR="0045706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обязательства не были исполнены в полном объеме по причине во</w:t>
      </w:r>
      <w:r w:rsidRPr="00A55A31">
        <w:rPr>
          <w:sz w:val="28"/>
          <w:szCs w:val="28"/>
        </w:rPr>
        <w:t>з</w:t>
      </w:r>
      <w:r w:rsidRPr="00A55A31">
        <w:rPr>
          <w:sz w:val="28"/>
          <w:szCs w:val="28"/>
        </w:rPr>
        <w:t>никновения при исполнении контракта не зависящих от сторон контракта о</w:t>
      </w:r>
      <w:r w:rsidRPr="00A55A31">
        <w:rPr>
          <w:sz w:val="28"/>
          <w:szCs w:val="28"/>
        </w:rPr>
        <w:t>б</w:t>
      </w:r>
      <w:r w:rsidRPr="00A55A31">
        <w:rPr>
          <w:sz w:val="28"/>
          <w:szCs w:val="28"/>
        </w:rPr>
        <w:t>стоятельств, влекущих невозможность его исполнения без изменения усл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 xml:space="preserve">вий, в связи </w:t>
      </w:r>
      <w:r w:rsidR="00457061">
        <w:rPr>
          <w:sz w:val="28"/>
          <w:szCs w:val="28"/>
        </w:rPr>
        <w:t>с мобилизацией в Российской Федерации,</w:t>
      </w:r>
      <w:r w:rsidR="00457061" w:rsidRPr="00A55A3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введением политич</w:t>
      </w:r>
      <w:r w:rsidRPr="00A55A31">
        <w:rPr>
          <w:sz w:val="28"/>
          <w:szCs w:val="28"/>
        </w:rPr>
        <w:t>е</w:t>
      </w:r>
      <w:r w:rsidRPr="00A55A31">
        <w:rPr>
          <w:sz w:val="28"/>
          <w:szCs w:val="28"/>
        </w:rPr>
        <w:t>ских или экономических санкций иностранными государствами, соверша</w:t>
      </w:r>
      <w:r w:rsidRPr="00A55A31">
        <w:rPr>
          <w:sz w:val="28"/>
          <w:szCs w:val="28"/>
        </w:rPr>
        <w:t>ю</w:t>
      </w:r>
      <w:r w:rsidRPr="00A55A31">
        <w:rPr>
          <w:sz w:val="28"/>
          <w:szCs w:val="28"/>
        </w:rPr>
        <w:t>щими недружественные действия в отношении Российской Федерации, граждан Российской Федерации или российских юридических лиц (далее - санкции), и (или) с</w:t>
      </w:r>
      <w:proofErr w:type="gramEnd"/>
      <w:r w:rsidRPr="00A55A31">
        <w:rPr>
          <w:sz w:val="28"/>
          <w:szCs w:val="28"/>
        </w:rPr>
        <w:t xml:space="preserve"> </w:t>
      </w:r>
      <w:proofErr w:type="gramStart"/>
      <w:r w:rsidRPr="00A55A31">
        <w:rPr>
          <w:sz w:val="28"/>
          <w:szCs w:val="28"/>
        </w:rPr>
        <w:t>введением иностранными государствами, государстве</w:t>
      </w:r>
      <w:r w:rsidRPr="00A55A31">
        <w:rPr>
          <w:sz w:val="28"/>
          <w:szCs w:val="28"/>
        </w:rPr>
        <w:t>н</w:t>
      </w:r>
      <w:r w:rsidRPr="00A55A31">
        <w:rPr>
          <w:sz w:val="28"/>
          <w:szCs w:val="28"/>
        </w:rPr>
        <w:t>ными объединениями и (или) союзами и (или) государственными (межгос</w:t>
      </w:r>
      <w:r w:rsidRPr="00A55A31">
        <w:rPr>
          <w:sz w:val="28"/>
          <w:szCs w:val="28"/>
        </w:rPr>
        <w:t>у</w:t>
      </w:r>
      <w:r w:rsidRPr="00A55A31">
        <w:rPr>
          <w:sz w:val="28"/>
          <w:szCs w:val="28"/>
        </w:rPr>
        <w:lastRenderedPageBreak/>
        <w:t>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A55A31" w:rsidRPr="00A55A31" w:rsidRDefault="00457061" w:rsidP="00F83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55A31" w:rsidRPr="00A55A31">
        <w:rPr>
          <w:sz w:val="28"/>
          <w:szCs w:val="28"/>
        </w:rPr>
        <w:t>Решение о списании начисленной и неуплаченной суммы неустоек (далее - Решение) Комиссия принимает простым большинством голосов, п</w:t>
      </w:r>
      <w:r w:rsidR="00A55A31" w:rsidRPr="00A55A31">
        <w:rPr>
          <w:sz w:val="28"/>
          <w:szCs w:val="28"/>
        </w:rPr>
        <w:t>у</w:t>
      </w:r>
      <w:r w:rsidR="00A55A31" w:rsidRPr="00A55A31">
        <w:rPr>
          <w:sz w:val="28"/>
          <w:szCs w:val="28"/>
        </w:rPr>
        <w:t>тем коллегиального обсуждения, открытым голосованием из числа членов Комиссии, присутствующих на заседании. Голос председателя Комиссии в случае равенства голосов является решающим.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9.</w:t>
      </w:r>
      <w:r w:rsidR="0045706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Срок рассмотрения</w:t>
      </w:r>
      <w:r w:rsidR="00457061">
        <w:rPr>
          <w:sz w:val="28"/>
          <w:szCs w:val="28"/>
        </w:rPr>
        <w:t>,</w:t>
      </w:r>
      <w:r w:rsidRPr="00A55A31">
        <w:rPr>
          <w:sz w:val="28"/>
          <w:szCs w:val="28"/>
        </w:rPr>
        <w:t xml:space="preserve"> поступивших документов</w:t>
      </w:r>
      <w:r w:rsidR="00457061">
        <w:rPr>
          <w:sz w:val="28"/>
          <w:szCs w:val="28"/>
        </w:rPr>
        <w:t>,</w:t>
      </w:r>
      <w:r w:rsidRPr="00A55A31">
        <w:rPr>
          <w:sz w:val="28"/>
          <w:szCs w:val="28"/>
        </w:rPr>
        <w:t xml:space="preserve"> указанных в п.6 П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 xml:space="preserve">рядка Комиссией и принятия ею </w:t>
      </w:r>
      <w:r w:rsidR="00F6663C">
        <w:rPr>
          <w:sz w:val="28"/>
          <w:szCs w:val="28"/>
        </w:rPr>
        <w:t>р</w:t>
      </w:r>
      <w:r w:rsidR="00F6663C" w:rsidRPr="00A55A31">
        <w:rPr>
          <w:sz w:val="28"/>
          <w:szCs w:val="28"/>
        </w:rPr>
        <w:t>ешения,</w:t>
      </w:r>
      <w:r w:rsidRPr="00A55A31">
        <w:rPr>
          <w:sz w:val="28"/>
          <w:szCs w:val="28"/>
        </w:rPr>
        <w:t xml:space="preserve"> составляет </w:t>
      </w:r>
      <w:r w:rsidR="00F6663C">
        <w:rPr>
          <w:sz w:val="28"/>
          <w:szCs w:val="28"/>
        </w:rPr>
        <w:t>10 (</w:t>
      </w:r>
      <w:r w:rsidRPr="00A55A31">
        <w:rPr>
          <w:sz w:val="28"/>
          <w:szCs w:val="28"/>
        </w:rPr>
        <w:t>десять</w:t>
      </w:r>
      <w:r w:rsidR="00F6663C">
        <w:rPr>
          <w:sz w:val="28"/>
          <w:szCs w:val="28"/>
        </w:rPr>
        <w:t>)</w:t>
      </w:r>
      <w:r w:rsidRPr="00A55A31">
        <w:rPr>
          <w:sz w:val="28"/>
          <w:szCs w:val="28"/>
        </w:rPr>
        <w:t xml:space="preserve"> дней, с м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>мента их поступления.</w:t>
      </w:r>
    </w:p>
    <w:p w:rsidR="00A55A31" w:rsidRPr="00A55A31" w:rsidRDefault="00F6663C" w:rsidP="00F83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83BC8">
        <w:rPr>
          <w:sz w:val="28"/>
          <w:szCs w:val="28"/>
        </w:rPr>
        <w:t xml:space="preserve"> </w:t>
      </w:r>
      <w:r w:rsidRPr="00F6663C">
        <w:rPr>
          <w:sz w:val="28"/>
          <w:szCs w:val="28"/>
        </w:rPr>
        <w:t>Решение Комиссии оформляется актом, который подписывается председателем и членами Комиссии, присутствовавшими на заседании, и утверждается главой района</w:t>
      </w:r>
      <w:r w:rsidR="00A55A31" w:rsidRPr="00A55A31">
        <w:rPr>
          <w:sz w:val="28"/>
          <w:szCs w:val="28"/>
        </w:rPr>
        <w:t>, содержащим следующую информацию: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>а)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>гоплательщика - поставщика (подрядчика, исполнителя), код причины пост</w:t>
      </w:r>
      <w:r w:rsidRPr="00A55A31">
        <w:rPr>
          <w:sz w:val="28"/>
          <w:szCs w:val="28"/>
        </w:rPr>
        <w:t>а</w:t>
      </w:r>
      <w:r w:rsidRPr="00A55A31">
        <w:rPr>
          <w:sz w:val="28"/>
          <w:szCs w:val="28"/>
        </w:rPr>
        <w:t>новки на учет в налоговом органе поставщика (подрядчика, исполнителя);</w:t>
      </w:r>
      <w:proofErr w:type="gramEnd"/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б)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в)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обязательные реквизиты первичных учетных документов, устано</w:t>
      </w:r>
      <w:r w:rsidRPr="00A55A31">
        <w:rPr>
          <w:sz w:val="28"/>
          <w:szCs w:val="28"/>
        </w:rPr>
        <w:t>в</w:t>
      </w:r>
      <w:r w:rsidRPr="00A55A31">
        <w:rPr>
          <w:sz w:val="28"/>
          <w:szCs w:val="28"/>
        </w:rPr>
        <w:t>ленные Министерством финансов Российской Федерации;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г)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дата принятия решения о списании начисленной и неуплаченной суммы неустоек (штрафов, пеней);</w:t>
      </w:r>
    </w:p>
    <w:p w:rsidR="00A55A31" w:rsidRPr="00A55A31" w:rsidRDefault="00A55A31" w:rsidP="00F83BC8">
      <w:pPr>
        <w:ind w:firstLine="708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д)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подписи членов комиссии.</w:t>
      </w:r>
    </w:p>
    <w:p w:rsidR="00A55A31" w:rsidRPr="00A55A31" w:rsidRDefault="00A55A31" w:rsidP="00F83BC8">
      <w:pPr>
        <w:ind w:firstLine="708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11.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в следующих </w:t>
      </w:r>
      <w:proofErr w:type="gramStart"/>
      <w:r w:rsidRPr="00A55A31">
        <w:rPr>
          <w:sz w:val="28"/>
          <w:szCs w:val="28"/>
        </w:rPr>
        <w:t>случае</w:t>
      </w:r>
      <w:proofErr w:type="gramEnd"/>
      <w:r w:rsidRPr="00A55A31">
        <w:rPr>
          <w:sz w:val="28"/>
          <w:szCs w:val="28"/>
        </w:rPr>
        <w:t xml:space="preserve"> и порядке: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а)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если общая сумма начисленных и неуплаченных неустоек (штрафов, пеней) не превышает 5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 подпунктами "в" - "д" настоящего пункта;</w:t>
      </w:r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>б)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если общая сумма начисленных и неуплаченных неустоек (штрафов, пеней) превышает 5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процентов цены контракта, но составляет не более 20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процентов цены контракта, заказчик осуществляет списание 50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</w:t>
      </w:r>
      <w:r w:rsidR="00F6663C">
        <w:rPr>
          <w:sz w:val="28"/>
          <w:szCs w:val="28"/>
        </w:rPr>
        <w:t xml:space="preserve"> подпунктами "в" - "д" н</w:t>
      </w:r>
      <w:r w:rsidRPr="00A55A31">
        <w:rPr>
          <w:sz w:val="28"/>
          <w:szCs w:val="28"/>
        </w:rPr>
        <w:t>астоящего пункта;</w:t>
      </w:r>
      <w:proofErr w:type="gramEnd"/>
    </w:p>
    <w:p w:rsidR="00A55A31" w:rsidRPr="00A55A31" w:rsidRDefault="00A55A31" w:rsidP="00F83BC8">
      <w:pPr>
        <w:ind w:firstLine="709"/>
        <w:jc w:val="both"/>
        <w:rPr>
          <w:sz w:val="28"/>
          <w:szCs w:val="28"/>
        </w:rPr>
      </w:pPr>
      <w:r w:rsidRPr="00A55A31">
        <w:rPr>
          <w:sz w:val="28"/>
          <w:szCs w:val="28"/>
        </w:rPr>
        <w:t>в)</w:t>
      </w:r>
      <w:r w:rsidR="00F6663C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 xml:space="preserve">влекших невозможность исполнения контракта в связи с распространением новой </w:t>
      </w:r>
      <w:proofErr w:type="spellStart"/>
      <w:r w:rsidRPr="00A55A31">
        <w:rPr>
          <w:sz w:val="28"/>
          <w:szCs w:val="28"/>
        </w:rPr>
        <w:t>коронавирусной</w:t>
      </w:r>
      <w:proofErr w:type="spellEnd"/>
      <w:r w:rsidRPr="00A55A31">
        <w:rPr>
          <w:sz w:val="28"/>
          <w:szCs w:val="28"/>
        </w:rPr>
        <w:t xml:space="preserve"> инфекции,</w:t>
      </w:r>
    </w:p>
    <w:p w:rsidR="00A55A31" w:rsidRPr="00A55A31" w:rsidRDefault="00F6663C" w:rsidP="00F83BC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A55A31" w:rsidRPr="00A55A31">
        <w:rPr>
          <w:sz w:val="28"/>
          <w:szCs w:val="28"/>
        </w:rPr>
        <w:t xml:space="preserve"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 годах цен на строительные ресурсы, </w:t>
      </w:r>
      <w:proofErr w:type="gramStart"/>
      <w:r w:rsidR="00A55A31" w:rsidRPr="00A55A31">
        <w:rPr>
          <w:sz w:val="28"/>
          <w:szCs w:val="28"/>
        </w:rPr>
        <w:t>повлекшем</w:t>
      </w:r>
      <w:proofErr w:type="gramEnd"/>
      <w:r w:rsidR="00A55A31" w:rsidRPr="00A55A31">
        <w:rPr>
          <w:sz w:val="28"/>
          <w:szCs w:val="28"/>
        </w:rPr>
        <w:t xml:space="preserve"> невозможность исполнения контракта п</w:t>
      </w:r>
      <w:r w:rsidR="00A55A31" w:rsidRPr="00A55A31">
        <w:rPr>
          <w:sz w:val="28"/>
          <w:szCs w:val="28"/>
        </w:rPr>
        <w:t>о</w:t>
      </w:r>
      <w:r w:rsidR="00A55A31" w:rsidRPr="00A55A31">
        <w:rPr>
          <w:sz w:val="28"/>
          <w:szCs w:val="28"/>
        </w:rPr>
        <w:t>ставщиком (подрядчиком, исполнителем),</w:t>
      </w:r>
    </w:p>
    <w:p w:rsidR="00A55A31" w:rsidRPr="00A55A31" w:rsidRDefault="00A55A31" w:rsidP="00F83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A31">
        <w:rPr>
          <w:sz w:val="28"/>
          <w:szCs w:val="28"/>
        </w:rPr>
        <w:t>д)</w:t>
      </w:r>
      <w:r w:rsidR="008016A5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</w:t>
      </w:r>
      <w:r w:rsidRPr="00A55A31">
        <w:rPr>
          <w:sz w:val="28"/>
          <w:szCs w:val="28"/>
        </w:rPr>
        <w:t>о</w:t>
      </w:r>
      <w:r w:rsidRPr="00A55A31">
        <w:rPr>
          <w:sz w:val="28"/>
          <w:szCs w:val="28"/>
        </w:rPr>
        <w:t xml:space="preserve">влекших невозможность исполнения контракта в связи с </w:t>
      </w:r>
      <w:r w:rsidR="008016A5">
        <w:rPr>
          <w:sz w:val="28"/>
          <w:szCs w:val="28"/>
        </w:rPr>
        <w:t>мобилизацией в Российской Федерации,</w:t>
      </w:r>
      <w:r w:rsidR="008016A5" w:rsidRPr="00A55A31">
        <w:rPr>
          <w:sz w:val="28"/>
          <w:szCs w:val="28"/>
        </w:rPr>
        <w:t xml:space="preserve"> </w:t>
      </w:r>
      <w:r w:rsidRPr="00A55A31">
        <w:rPr>
          <w:sz w:val="28"/>
          <w:szCs w:val="28"/>
        </w:rPr>
        <w:t>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  <w:proofErr w:type="gramEnd"/>
    </w:p>
    <w:p w:rsidR="00A55A31" w:rsidRPr="00A55A31" w:rsidRDefault="008016A5" w:rsidP="00F83B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55A31" w:rsidRPr="00A55A31">
        <w:rPr>
          <w:sz w:val="28"/>
          <w:szCs w:val="28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sectPr w:rsidR="007E3F35" w:rsidSect="001A1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3DC9"/>
    <w:multiLevelType w:val="hybridMultilevel"/>
    <w:tmpl w:val="5AE8E452"/>
    <w:lvl w:ilvl="0" w:tplc="3514BA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5"/>
    <w:rsid w:val="00045ABC"/>
    <w:rsid w:val="00052391"/>
    <w:rsid w:val="00095029"/>
    <w:rsid w:val="000B0085"/>
    <w:rsid w:val="000B1CB2"/>
    <w:rsid w:val="000D2FA6"/>
    <w:rsid w:val="00117569"/>
    <w:rsid w:val="001268C6"/>
    <w:rsid w:val="00153E10"/>
    <w:rsid w:val="00156533"/>
    <w:rsid w:val="001A164A"/>
    <w:rsid w:val="001A3FE5"/>
    <w:rsid w:val="001D18B5"/>
    <w:rsid w:val="001F7EEA"/>
    <w:rsid w:val="0020027B"/>
    <w:rsid w:val="0028701D"/>
    <w:rsid w:val="00290C9E"/>
    <w:rsid w:val="00291F63"/>
    <w:rsid w:val="002A344B"/>
    <w:rsid w:val="002B3B6B"/>
    <w:rsid w:val="002D24F2"/>
    <w:rsid w:val="002D511B"/>
    <w:rsid w:val="002E072B"/>
    <w:rsid w:val="002E756E"/>
    <w:rsid w:val="002F0526"/>
    <w:rsid w:val="002F0E54"/>
    <w:rsid w:val="00300802"/>
    <w:rsid w:val="00302B70"/>
    <w:rsid w:val="00303FB4"/>
    <w:rsid w:val="00312B0C"/>
    <w:rsid w:val="003238EB"/>
    <w:rsid w:val="003316A2"/>
    <w:rsid w:val="00371987"/>
    <w:rsid w:val="003761DB"/>
    <w:rsid w:val="00391A17"/>
    <w:rsid w:val="00395757"/>
    <w:rsid w:val="003E333E"/>
    <w:rsid w:val="003E5B95"/>
    <w:rsid w:val="004067D5"/>
    <w:rsid w:val="00406C1F"/>
    <w:rsid w:val="00411270"/>
    <w:rsid w:val="004223E3"/>
    <w:rsid w:val="004338C1"/>
    <w:rsid w:val="00457061"/>
    <w:rsid w:val="00460243"/>
    <w:rsid w:val="004821C8"/>
    <w:rsid w:val="004A7765"/>
    <w:rsid w:val="004B1C0C"/>
    <w:rsid w:val="004C405F"/>
    <w:rsid w:val="004F5963"/>
    <w:rsid w:val="004F647B"/>
    <w:rsid w:val="0052790D"/>
    <w:rsid w:val="005605E5"/>
    <w:rsid w:val="00564B5C"/>
    <w:rsid w:val="00585819"/>
    <w:rsid w:val="005A7355"/>
    <w:rsid w:val="005A7EC8"/>
    <w:rsid w:val="005B1A66"/>
    <w:rsid w:val="005D2C9F"/>
    <w:rsid w:val="005D438E"/>
    <w:rsid w:val="005D4817"/>
    <w:rsid w:val="005E3E65"/>
    <w:rsid w:val="00600A79"/>
    <w:rsid w:val="006100C7"/>
    <w:rsid w:val="00663C5C"/>
    <w:rsid w:val="00664B5A"/>
    <w:rsid w:val="00682518"/>
    <w:rsid w:val="0069336D"/>
    <w:rsid w:val="00695E63"/>
    <w:rsid w:val="006A0FD3"/>
    <w:rsid w:val="006B72EB"/>
    <w:rsid w:val="006C7049"/>
    <w:rsid w:val="006E0C87"/>
    <w:rsid w:val="0070089A"/>
    <w:rsid w:val="00710161"/>
    <w:rsid w:val="007160A4"/>
    <w:rsid w:val="0071744B"/>
    <w:rsid w:val="00761918"/>
    <w:rsid w:val="0077294E"/>
    <w:rsid w:val="00772CD0"/>
    <w:rsid w:val="00783E7E"/>
    <w:rsid w:val="0078734F"/>
    <w:rsid w:val="00787B37"/>
    <w:rsid w:val="0079161C"/>
    <w:rsid w:val="007B2B30"/>
    <w:rsid w:val="007B5EA2"/>
    <w:rsid w:val="007B6465"/>
    <w:rsid w:val="007D1DB7"/>
    <w:rsid w:val="007E3F35"/>
    <w:rsid w:val="007E59F2"/>
    <w:rsid w:val="007F1666"/>
    <w:rsid w:val="008016A5"/>
    <w:rsid w:val="00811208"/>
    <w:rsid w:val="00830195"/>
    <w:rsid w:val="008331D9"/>
    <w:rsid w:val="00851F6C"/>
    <w:rsid w:val="00855F73"/>
    <w:rsid w:val="00856074"/>
    <w:rsid w:val="00857E0B"/>
    <w:rsid w:val="00862ECD"/>
    <w:rsid w:val="00896BBF"/>
    <w:rsid w:val="008979F7"/>
    <w:rsid w:val="008A4E40"/>
    <w:rsid w:val="008E6F0B"/>
    <w:rsid w:val="008F342B"/>
    <w:rsid w:val="009153B1"/>
    <w:rsid w:val="009213A5"/>
    <w:rsid w:val="009424E8"/>
    <w:rsid w:val="00976FD5"/>
    <w:rsid w:val="009A2260"/>
    <w:rsid w:val="009A5582"/>
    <w:rsid w:val="009A65C2"/>
    <w:rsid w:val="009C1690"/>
    <w:rsid w:val="009D0F40"/>
    <w:rsid w:val="009D25B3"/>
    <w:rsid w:val="009E6E35"/>
    <w:rsid w:val="00A33ADB"/>
    <w:rsid w:val="00A33C6C"/>
    <w:rsid w:val="00A55A31"/>
    <w:rsid w:val="00AA7F71"/>
    <w:rsid w:val="00AB0972"/>
    <w:rsid w:val="00AB2DBC"/>
    <w:rsid w:val="00B07B0C"/>
    <w:rsid w:val="00B239C8"/>
    <w:rsid w:val="00B34FF1"/>
    <w:rsid w:val="00B47330"/>
    <w:rsid w:val="00B52F68"/>
    <w:rsid w:val="00B63737"/>
    <w:rsid w:val="00BA35D8"/>
    <w:rsid w:val="00BA5380"/>
    <w:rsid w:val="00BA5493"/>
    <w:rsid w:val="00BC6043"/>
    <w:rsid w:val="00BD221F"/>
    <w:rsid w:val="00BE16E0"/>
    <w:rsid w:val="00C5104A"/>
    <w:rsid w:val="00C52B64"/>
    <w:rsid w:val="00C73CA3"/>
    <w:rsid w:val="00C92339"/>
    <w:rsid w:val="00CB7555"/>
    <w:rsid w:val="00CC658A"/>
    <w:rsid w:val="00D057D8"/>
    <w:rsid w:val="00D079B4"/>
    <w:rsid w:val="00D32211"/>
    <w:rsid w:val="00D5157A"/>
    <w:rsid w:val="00D6055F"/>
    <w:rsid w:val="00D65DB9"/>
    <w:rsid w:val="00D670BD"/>
    <w:rsid w:val="00DA6779"/>
    <w:rsid w:val="00DD34CB"/>
    <w:rsid w:val="00DE2422"/>
    <w:rsid w:val="00E10A9E"/>
    <w:rsid w:val="00E10B12"/>
    <w:rsid w:val="00E12088"/>
    <w:rsid w:val="00E20496"/>
    <w:rsid w:val="00E24BDB"/>
    <w:rsid w:val="00E271CA"/>
    <w:rsid w:val="00E37651"/>
    <w:rsid w:val="00E4742B"/>
    <w:rsid w:val="00E5218A"/>
    <w:rsid w:val="00E74D4E"/>
    <w:rsid w:val="00ED6437"/>
    <w:rsid w:val="00F1699A"/>
    <w:rsid w:val="00F22A64"/>
    <w:rsid w:val="00F6663C"/>
    <w:rsid w:val="00F83BC8"/>
    <w:rsid w:val="00F8447D"/>
    <w:rsid w:val="00F87757"/>
    <w:rsid w:val="00F9410F"/>
    <w:rsid w:val="00FA28E4"/>
    <w:rsid w:val="00FB12E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95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3F35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rsid w:val="007E3F35"/>
    <w:rPr>
      <w:color w:val="0000FF"/>
      <w:u w:val="single"/>
    </w:rPr>
  </w:style>
  <w:style w:type="paragraph" w:styleId="a5">
    <w:name w:val="Body Text"/>
    <w:basedOn w:val="a"/>
    <w:link w:val="a6"/>
    <w:rsid w:val="007E3F35"/>
    <w:pPr>
      <w:suppressAutoHyphens/>
    </w:pPr>
    <w:rPr>
      <w:lang w:eastAsia="ar-SA"/>
    </w:rPr>
  </w:style>
  <w:style w:type="character" w:customStyle="1" w:styleId="a6">
    <w:name w:val="Основной текст Знак"/>
    <w:link w:val="a5"/>
    <w:rsid w:val="007E3F35"/>
    <w:rPr>
      <w:sz w:val="24"/>
      <w:szCs w:val="24"/>
      <w:lang w:eastAsia="ar-SA"/>
    </w:rPr>
  </w:style>
  <w:style w:type="paragraph" w:customStyle="1" w:styleId="ConsPlusNonformat">
    <w:name w:val="ConsPlusNonformat"/>
    <w:rsid w:val="007E3F3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2"/>
    <w:basedOn w:val="a"/>
    <w:link w:val="22"/>
    <w:rsid w:val="007E3F35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link w:val="21"/>
    <w:rsid w:val="007E3F35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695E63"/>
    <w:rPr>
      <w:b/>
      <w:bCs/>
      <w:sz w:val="36"/>
      <w:szCs w:val="36"/>
    </w:rPr>
  </w:style>
  <w:style w:type="paragraph" w:styleId="a7">
    <w:name w:val="No Spacing"/>
    <w:uiPriority w:val="1"/>
    <w:qFormat/>
    <w:rsid w:val="004223E3"/>
    <w:rPr>
      <w:sz w:val="24"/>
      <w:szCs w:val="24"/>
    </w:rPr>
  </w:style>
  <w:style w:type="paragraph" w:customStyle="1" w:styleId="ConsPlusTitle">
    <w:name w:val="ConsPlusTitle"/>
    <w:rsid w:val="00787B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Гипертекстовая ссылка"/>
    <w:uiPriority w:val="99"/>
    <w:rsid w:val="00D5157A"/>
  </w:style>
  <w:style w:type="paragraph" w:styleId="a9">
    <w:name w:val="Balloon Text"/>
    <w:basedOn w:val="a"/>
    <w:link w:val="aa"/>
    <w:rsid w:val="008016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01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95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3F35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rsid w:val="007E3F35"/>
    <w:rPr>
      <w:color w:val="0000FF"/>
      <w:u w:val="single"/>
    </w:rPr>
  </w:style>
  <w:style w:type="paragraph" w:styleId="a5">
    <w:name w:val="Body Text"/>
    <w:basedOn w:val="a"/>
    <w:link w:val="a6"/>
    <w:rsid w:val="007E3F35"/>
    <w:pPr>
      <w:suppressAutoHyphens/>
    </w:pPr>
    <w:rPr>
      <w:lang w:eastAsia="ar-SA"/>
    </w:rPr>
  </w:style>
  <w:style w:type="character" w:customStyle="1" w:styleId="a6">
    <w:name w:val="Основной текст Знак"/>
    <w:link w:val="a5"/>
    <w:rsid w:val="007E3F35"/>
    <w:rPr>
      <w:sz w:val="24"/>
      <w:szCs w:val="24"/>
      <w:lang w:eastAsia="ar-SA"/>
    </w:rPr>
  </w:style>
  <w:style w:type="paragraph" w:customStyle="1" w:styleId="ConsPlusNonformat">
    <w:name w:val="ConsPlusNonformat"/>
    <w:rsid w:val="007E3F3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2"/>
    <w:basedOn w:val="a"/>
    <w:link w:val="22"/>
    <w:rsid w:val="007E3F35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link w:val="21"/>
    <w:rsid w:val="007E3F35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695E63"/>
    <w:rPr>
      <w:b/>
      <w:bCs/>
      <w:sz w:val="36"/>
      <w:szCs w:val="36"/>
    </w:rPr>
  </w:style>
  <w:style w:type="paragraph" w:styleId="a7">
    <w:name w:val="No Spacing"/>
    <w:uiPriority w:val="1"/>
    <w:qFormat/>
    <w:rsid w:val="004223E3"/>
    <w:rPr>
      <w:sz w:val="24"/>
      <w:szCs w:val="24"/>
    </w:rPr>
  </w:style>
  <w:style w:type="paragraph" w:customStyle="1" w:styleId="ConsPlusTitle">
    <w:name w:val="ConsPlusTitle"/>
    <w:rsid w:val="00787B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Гипертекстовая ссылка"/>
    <w:uiPriority w:val="99"/>
    <w:rsid w:val="00D5157A"/>
  </w:style>
  <w:style w:type="paragraph" w:styleId="a9">
    <w:name w:val="Balloon Text"/>
    <w:basedOn w:val="a"/>
    <w:link w:val="aa"/>
    <w:rsid w:val="008016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0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1981672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7198167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402110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36970-743C-4CB2-B6C9-74D4944C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1224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10366</CharactersWithSpaces>
  <SharedDoc>false</SharedDoc>
  <HLinks>
    <vt:vector size="18" baseType="variant">
      <vt:variant>
        <vt:i4>4849686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http://municipal.garant.ru/document/redirect/402110814/0</vt:lpwstr>
      </vt:variant>
      <vt:variant>
        <vt:lpwstr/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http://municipal.garant.ru/document/redirect/71981672/0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http://municipal.garant.ru/document/redirect/71981672/0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PR manager</cp:lastModifiedBy>
  <cp:revision>4</cp:revision>
  <cp:lastPrinted>2023-06-14T03:04:00Z</cp:lastPrinted>
  <dcterms:created xsi:type="dcterms:W3CDTF">2023-06-14T03:06:00Z</dcterms:created>
  <dcterms:modified xsi:type="dcterms:W3CDTF">2025-01-22T05:00:00Z</dcterms:modified>
</cp:coreProperties>
</file>