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A428E2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A428E2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A428E2">
      <w:pPr>
        <w:jc w:val="center"/>
        <w:rPr>
          <w:sz w:val="28"/>
          <w:szCs w:val="28"/>
        </w:rPr>
      </w:pPr>
    </w:p>
    <w:p w:rsidR="000C4BA2" w:rsidRPr="00675516" w:rsidRDefault="000C4BA2" w:rsidP="00A428E2">
      <w:pPr>
        <w:jc w:val="center"/>
        <w:rPr>
          <w:sz w:val="28"/>
          <w:szCs w:val="28"/>
        </w:rPr>
      </w:pPr>
    </w:p>
    <w:p w:rsidR="00436C3B" w:rsidRPr="00675516" w:rsidRDefault="00436C3B" w:rsidP="00A428E2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A428E2">
      <w:pPr>
        <w:jc w:val="center"/>
        <w:rPr>
          <w:sz w:val="28"/>
          <w:szCs w:val="28"/>
        </w:rPr>
      </w:pPr>
    </w:p>
    <w:p w:rsidR="00691F3F" w:rsidRDefault="00691F3F" w:rsidP="00A428E2">
      <w:pPr>
        <w:jc w:val="center"/>
        <w:rPr>
          <w:sz w:val="28"/>
          <w:szCs w:val="28"/>
        </w:rPr>
      </w:pPr>
    </w:p>
    <w:p w:rsidR="00436C3B" w:rsidRPr="00CE3FCC" w:rsidRDefault="00EF47C7" w:rsidP="00A428E2">
      <w:pPr>
        <w:jc w:val="both"/>
        <w:rPr>
          <w:sz w:val="28"/>
          <w:szCs w:val="28"/>
        </w:rPr>
      </w:pPr>
      <w:r>
        <w:rPr>
          <w:sz w:val="28"/>
          <w:szCs w:val="28"/>
        </w:rPr>
        <w:t>25.05.2021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717CE">
        <w:rPr>
          <w:sz w:val="28"/>
          <w:szCs w:val="28"/>
        </w:rPr>
        <w:tab/>
      </w:r>
      <w:r w:rsidR="00436C3B" w:rsidRPr="00675516">
        <w:rPr>
          <w:sz w:val="28"/>
          <w:szCs w:val="28"/>
        </w:rPr>
        <w:t>№</w:t>
      </w:r>
      <w:r w:rsidR="000E584C">
        <w:rPr>
          <w:sz w:val="28"/>
          <w:szCs w:val="28"/>
        </w:rPr>
        <w:t xml:space="preserve"> </w:t>
      </w:r>
      <w:r>
        <w:rPr>
          <w:sz w:val="28"/>
          <w:szCs w:val="28"/>
        </w:rPr>
        <w:t>240</w:t>
      </w:r>
    </w:p>
    <w:p w:rsidR="00436C3B" w:rsidRPr="00675516" w:rsidRDefault="00436C3B" w:rsidP="00A428E2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A428E2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A428E2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 xml:space="preserve">внесении изменений в </w:t>
            </w:r>
            <w:r w:rsidR="006948C6" w:rsidRPr="00713570">
              <w:rPr>
                <w:sz w:val="28"/>
                <w:szCs w:val="28"/>
              </w:rPr>
              <w:t>постановл</w:t>
            </w:r>
            <w:r w:rsidR="006948C6" w:rsidRPr="00713570">
              <w:rPr>
                <w:sz w:val="28"/>
                <w:szCs w:val="28"/>
              </w:rPr>
              <w:t>е</w:t>
            </w:r>
            <w:r w:rsidR="006948C6" w:rsidRPr="00713570">
              <w:rPr>
                <w:sz w:val="28"/>
                <w:szCs w:val="28"/>
              </w:rPr>
              <w:t>ние</w:t>
            </w:r>
            <w:r w:rsidR="00C447F2" w:rsidRPr="00713570">
              <w:rPr>
                <w:sz w:val="28"/>
                <w:szCs w:val="28"/>
              </w:rPr>
              <w:t xml:space="preserve"> Администрации района</w:t>
            </w:r>
            <w:r w:rsidR="006948C6" w:rsidRPr="00713570">
              <w:rPr>
                <w:sz w:val="28"/>
                <w:szCs w:val="28"/>
              </w:rPr>
              <w:t xml:space="preserve"> от</w:t>
            </w:r>
            <w:r w:rsidR="005B66D0" w:rsidRPr="00713570">
              <w:rPr>
                <w:sz w:val="28"/>
                <w:szCs w:val="28"/>
              </w:rPr>
              <w:t xml:space="preserve"> </w:t>
            </w:r>
            <w:r w:rsidR="008D3BA9">
              <w:rPr>
                <w:sz w:val="28"/>
                <w:szCs w:val="28"/>
              </w:rPr>
              <w:t>26</w:t>
            </w:r>
            <w:r w:rsidR="006948C6" w:rsidRPr="00713570">
              <w:rPr>
                <w:sz w:val="28"/>
                <w:szCs w:val="28"/>
              </w:rPr>
              <w:t>.</w:t>
            </w:r>
            <w:r w:rsidR="00C57F33">
              <w:rPr>
                <w:sz w:val="28"/>
                <w:szCs w:val="28"/>
              </w:rPr>
              <w:t>0</w:t>
            </w:r>
            <w:r w:rsidR="008D3BA9">
              <w:rPr>
                <w:sz w:val="28"/>
                <w:szCs w:val="28"/>
              </w:rPr>
              <w:t>9</w:t>
            </w:r>
            <w:r w:rsidR="005B66D0" w:rsidRPr="00713570">
              <w:rPr>
                <w:sz w:val="28"/>
                <w:szCs w:val="28"/>
              </w:rPr>
              <w:t>.201</w:t>
            </w:r>
            <w:r w:rsidR="00C57F33">
              <w:rPr>
                <w:sz w:val="28"/>
                <w:szCs w:val="28"/>
              </w:rPr>
              <w:t>8</w:t>
            </w:r>
            <w:r w:rsidR="006948C6" w:rsidRPr="00713570">
              <w:rPr>
                <w:sz w:val="28"/>
                <w:szCs w:val="28"/>
              </w:rPr>
              <w:t xml:space="preserve"> №</w:t>
            </w:r>
            <w:r w:rsidR="000E584C" w:rsidRPr="00713570">
              <w:rPr>
                <w:sz w:val="28"/>
                <w:szCs w:val="28"/>
              </w:rPr>
              <w:t xml:space="preserve"> </w:t>
            </w:r>
            <w:r w:rsidR="00C57F33">
              <w:rPr>
                <w:sz w:val="28"/>
                <w:szCs w:val="28"/>
              </w:rPr>
              <w:t>5</w:t>
            </w:r>
            <w:r w:rsidR="00A428E2">
              <w:rPr>
                <w:sz w:val="28"/>
                <w:szCs w:val="28"/>
              </w:rPr>
              <w:t>60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E023FA">
        <w:rPr>
          <w:rFonts w:eastAsia="Calibri"/>
          <w:sz w:val="28"/>
          <w:szCs w:val="28"/>
          <w:lang w:eastAsia="en-US"/>
        </w:rPr>
        <w:t>а</w:t>
      </w:r>
      <w:r w:rsidRPr="00E023FA">
        <w:rPr>
          <w:rFonts w:eastAsia="Calibri"/>
          <w:sz w:val="28"/>
          <w:szCs w:val="28"/>
          <w:lang w:eastAsia="en-US"/>
        </w:rPr>
        <w:t>ботки и утверждения административных регламентов предоставления гос</w:t>
      </w:r>
      <w:r w:rsidRPr="00E023FA">
        <w:rPr>
          <w:rFonts w:eastAsia="Calibri"/>
          <w:sz w:val="28"/>
          <w:szCs w:val="28"/>
          <w:lang w:eastAsia="en-US"/>
        </w:rPr>
        <w:t>у</w:t>
      </w:r>
      <w:r w:rsidRPr="00E023FA">
        <w:rPr>
          <w:rFonts w:eastAsia="Calibri"/>
          <w:sz w:val="28"/>
          <w:szCs w:val="28"/>
          <w:lang w:eastAsia="en-US"/>
        </w:rPr>
        <w:t>дарственных услуг и исполнения государственных</w:t>
      </w:r>
      <w:proofErr w:type="gramEnd"/>
      <w:r w:rsidRPr="00E023FA">
        <w:rPr>
          <w:rFonts w:eastAsia="Calibri"/>
          <w:sz w:val="28"/>
          <w:szCs w:val="28"/>
          <w:lang w:eastAsia="en-US"/>
        </w:rPr>
        <w:t xml:space="preserve"> функций, а также пров</w:t>
      </w:r>
      <w:r w:rsidRPr="00E023FA">
        <w:rPr>
          <w:rFonts w:eastAsia="Calibri"/>
          <w:sz w:val="28"/>
          <w:szCs w:val="28"/>
          <w:lang w:eastAsia="en-US"/>
        </w:rPr>
        <w:t>е</w:t>
      </w:r>
      <w:r w:rsidRPr="00E023FA">
        <w:rPr>
          <w:rFonts w:eastAsia="Calibri"/>
          <w:sz w:val="28"/>
          <w:szCs w:val="28"/>
          <w:lang w:eastAsia="en-US"/>
        </w:rPr>
        <w:t>дения экспертизы их проектов»</w:t>
      </w:r>
      <w:r w:rsidRPr="00E023FA">
        <w:rPr>
          <w:rFonts w:eastAsia="Calibri"/>
          <w:sz w:val="28"/>
          <w:szCs w:val="28"/>
          <w:lang w:eastAsia="ar-SA"/>
        </w:rPr>
        <w:t>,</w:t>
      </w:r>
      <w:r w:rsidR="0094346C">
        <w:rPr>
          <w:rFonts w:eastAsia="Calibri"/>
          <w:sz w:val="28"/>
          <w:szCs w:val="28"/>
          <w:lang w:eastAsia="ar-SA"/>
        </w:rPr>
        <w:t xml:space="preserve"> принимая во внимание </w:t>
      </w:r>
      <w:r w:rsidR="004F3815">
        <w:rPr>
          <w:rFonts w:eastAsia="Calibri"/>
          <w:sz w:val="28"/>
          <w:szCs w:val="28"/>
          <w:lang w:eastAsia="ar-SA"/>
        </w:rPr>
        <w:t>протест Прокуратуры Поспелихинского района от 2</w:t>
      </w:r>
      <w:r w:rsidR="00160220">
        <w:rPr>
          <w:rFonts w:eastAsia="Calibri"/>
          <w:sz w:val="28"/>
          <w:szCs w:val="28"/>
          <w:lang w:eastAsia="ar-SA"/>
        </w:rPr>
        <w:t>0</w:t>
      </w:r>
      <w:r w:rsidR="004F3815">
        <w:rPr>
          <w:rFonts w:eastAsia="Calibri"/>
          <w:sz w:val="28"/>
          <w:szCs w:val="28"/>
          <w:lang w:eastAsia="ar-SA"/>
        </w:rPr>
        <w:t>.0</w:t>
      </w:r>
      <w:r w:rsidR="00160220">
        <w:rPr>
          <w:rFonts w:eastAsia="Calibri"/>
          <w:sz w:val="28"/>
          <w:szCs w:val="28"/>
          <w:lang w:eastAsia="ar-SA"/>
        </w:rPr>
        <w:t>5</w:t>
      </w:r>
      <w:r w:rsidR="004F3815">
        <w:rPr>
          <w:rFonts w:eastAsia="Calibri"/>
          <w:sz w:val="28"/>
          <w:szCs w:val="28"/>
          <w:lang w:eastAsia="ar-SA"/>
        </w:rPr>
        <w:t>.202</w:t>
      </w:r>
      <w:r w:rsidR="00160220">
        <w:rPr>
          <w:rFonts w:eastAsia="Calibri"/>
          <w:sz w:val="28"/>
          <w:szCs w:val="28"/>
          <w:lang w:eastAsia="ar-SA"/>
        </w:rPr>
        <w:t>1</w:t>
      </w:r>
      <w:r w:rsidR="004F3815">
        <w:rPr>
          <w:rFonts w:eastAsia="Calibri"/>
          <w:sz w:val="28"/>
          <w:szCs w:val="28"/>
          <w:lang w:eastAsia="ar-SA"/>
        </w:rPr>
        <w:t xml:space="preserve"> №02-42-202</w:t>
      </w:r>
      <w:r w:rsidR="00160220">
        <w:rPr>
          <w:rFonts w:eastAsia="Calibri"/>
          <w:sz w:val="28"/>
          <w:szCs w:val="28"/>
          <w:lang w:eastAsia="ar-SA"/>
        </w:rPr>
        <w:t>1</w:t>
      </w:r>
      <w:r w:rsidR="00A13532">
        <w:rPr>
          <w:rFonts w:eastAsia="Calibri"/>
          <w:sz w:val="28"/>
          <w:szCs w:val="28"/>
          <w:lang w:eastAsia="ar-SA"/>
        </w:rPr>
        <w:t>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E54EE4">
      <w:pPr>
        <w:ind w:right="-2"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</w:t>
      </w:r>
      <w:r w:rsidR="007E3407" w:rsidRPr="00713570">
        <w:rPr>
          <w:sz w:val="28"/>
          <w:szCs w:val="28"/>
        </w:rPr>
        <w:t xml:space="preserve">района </w:t>
      </w:r>
      <w:r w:rsidR="00CE3FCC" w:rsidRPr="00713570">
        <w:rPr>
          <w:sz w:val="28"/>
          <w:szCs w:val="28"/>
        </w:rPr>
        <w:t>от</w:t>
      </w:r>
      <w:r w:rsidR="0058144D" w:rsidRPr="00713570">
        <w:rPr>
          <w:sz w:val="28"/>
          <w:szCs w:val="28"/>
        </w:rPr>
        <w:t xml:space="preserve"> </w:t>
      </w:r>
      <w:r w:rsidR="008D3BA9">
        <w:rPr>
          <w:sz w:val="28"/>
          <w:szCs w:val="28"/>
        </w:rPr>
        <w:t>26</w:t>
      </w:r>
      <w:r w:rsidR="008D3BA9" w:rsidRPr="00713570">
        <w:rPr>
          <w:sz w:val="28"/>
          <w:szCs w:val="28"/>
        </w:rPr>
        <w:t>.</w:t>
      </w:r>
      <w:r w:rsidR="008D3BA9">
        <w:rPr>
          <w:sz w:val="28"/>
          <w:szCs w:val="28"/>
        </w:rPr>
        <w:t>09</w:t>
      </w:r>
      <w:r w:rsidR="008D3BA9" w:rsidRPr="00713570">
        <w:rPr>
          <w:sz w:val="28"/>
          <w:szCs w:val="28"/>
        </w:rPr>
        <w:t>.201</w:t>
      </w:r>
      <w:r w:rsidR="008D3BA9">
        <w:rPr>
          <w:sz w:val="28"/>
          <w:szCs w:val="28"/>
        </w:rPr>
        <w:t>8</w:t>
      </w:r>
      <w:r w:rsidR="008D3BA9" w:rsidRPr="00713570">
        <w:rPr>
          <w:sz w:val="28"/>
          <w:szCs w:val="28"/>
        </w:rPr>
        <w:t xml:space="preserve"> № </w:t>
      </w:r>
      <w:r w:rsidR="008D3BA9">
        <w:rPr>
          <w:sz w:val="28"/>
          <w:szCs w:val="28"/>
        </w:rPr>
        <w:t>5</w:t>
      </w:r>
      <w:r w:rsidR="00A428E2">
        <w:rPr>
          <w:sz w:val="28"/>
          <w:szCs w:val="28"/>
        </w:rPr>
        <w:t>60</w:t>
      </w:r>
      <w:r w:rsidRPr="00713570">
        <w:rPr>
          <w:sz w:val="28"/>
          <w:szCs w:val="28"/>
        </w:rPr>
        <w:t xml:space="preserve"> «</w:t>
      </w:r>
      <w:r w:rsidR="00E54EE4" w:rsidRPr="005A0409">
        <w:rPr>
          <w:sz w:val="28"/>
          <w:szCs w:val="28"/>
        </w:rPr>
        <w:t>Об утверждении административного регламента предоставления муниц</w:t>
      </w:r>
      <w:r w:rsidR="00E54EE4" w:rsidRPr="005A0409">
        <w:rPr>
          <w:sz w:val="28"/>
          <w:szCs w:val="28"/>
        </w:rPr>
        <w:t>и</w:t>
      </w:r>
      <w:r w:rsidR="00E54EE4" w:rsidRPr="005A0409">
        <w:rPr>
          <w:sz w:val="28"/>
          <w:szCs w:val="28"/>
        </w:rPr>
        <w:t>пальной услуги «</w:t>
      </w:r>
      <w:r w:rsidR="00A428E2" w:rsidRPr="00285655">
        <w:rPr>
          <w:bCs/>
          <w:sz w:val="28"/>
          <w:szCs w:val="28"/>
          <w:lang w:eastAsia="x-none"/>
        </w:rPr>
        <w:t>Предоставление земельных участков, находящихся в мун</w:t>
      </w:r>
      <w:r w:rsidR="00A428E2" w:rsidRPr="00285655">
        <w:rPr>
          <w:bCs/>
          <w:sz w:val="28"/>
          <w:szCs w:val="28"/>
          <w:lang w:eastAsia="x-none"/>
        </w:rPr>
        <w:t>и</w:t>
      </w:r>
      <w:r w:rsidR="00A428E2" w:rsidRPr="00285655">
        <w:rPr>
          <w:bCs/>
          <w:sz w:val="28"/>
          <w:szCs w:val="28"/>
          <w:lang w:eastAsia="x-none"/>
        </w:rPr>
        <w:t>ципальной собственности, и земельных участков, государственная собстве</w:t>
      </w:r>
      <w:r w:rsidR="00A428E2" w:rsidRPr="00285655">
        <w:rPr>
          <w:bCs/>
          <w:sz w:val="28"/>
          <w:szCs w:val="28"/>
          <w:lang w:eastAsia="x-none"/>
        </w:rPr>
        <w:t>н</w:t>
      </w:r>
      <w:r w:rsidR="00A428E2" w:rsidRPr="00285655">
        <w:rPr>
          <w:bCs/>
          <w:sz w:val="28"/>
          <w:szCs w:val="28"/>
          <w:lang w:eastAsia="x-none"/>
        </w:rPr>
        <w:t>ность на которые не разграничена, гражданам для индивидуального жили</w:t>
      </w:r>
      <w:r w:rsidR="00A428E2" w:rsidRPr="00285655">
        <w:rPr>
          <w:bCs/>
          <w:sz w:val="28"/>
          <w:szCs w:val="28"/>
          <w:lang w:eastAsia="x-none"/>
        </w:rPr>
        <w:t>щ</w:t>
      </w:r>
      <w:r w:rsidR="00A428E2" w:rsidRPr="00285655">
        <w:rPr>
          <w:bCs/>
          <w:sz w:val="28"/>
          <w:szCs w:val="28"/>
          <w:lang w:eastAsia="x-none"/>
        </w:rPr>
        <w:t>ного строительства, ведения личного подсобного хозяйства в границах нас</w:t>
      </w:r>
      <w:r w:rsidR="00A428E2" w:rsidRPr="00285655">
        <w:rPr>
          <w:bCs/>
          <w:sz w:val="28"/>
          <w:szCs w:val="28"/>
          <w:lang w:eastAsia="x-none"/>
        </w:rPr>
        <w:t>е</w:t>
      </w:r>
      <w:r w:rsidR="00A428E2" w:rsidRPr="00285655">
        <w:rPr>
          <w:bCs/>
          <w:sz w:val="28"/>
          <w:szCs w:val="28"/>
          <w:lang w:eastAsia="x-none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="00A428E2" w:rsidRPr="00285655">
        <w:rPr>
          <w:bCs/>
          <w:sz w:val="28"/>
          <w:szCs w:val="28"/>
          <w:lang w:eastAsia="x-none"/>
        </w:rPr>
        <w:t>о</w:t>
      </w:r>
      <w:r w:rsidR="00A428E2" w:rsidRPr="00285655">
        <w:rPr>
          <w:bCs/>
          <w:sz w:val="28"/>
          <w:szCs w:val="28"/>
          <w:lang w:eastAsia="x-none"/>
        </w:rPr>
        <w:t>зяйством его деятельности</w:t>
      </w:r>
      <w:r w:rsidR="00E54EE4" w:rsidRPr="005A0409">
        <w:rPr>
          <w:sz w:val="28"/>
          <w:szCs w:val="28"/>
        </w:rPr>
        <w:t>»</w:t>
      </w:r>
      <w:r w:rsidR="007E74A5" w:rsidRPr="00713570">
        <w:rPr>
          <w:sz w:val="28"/>
          <w:szCs w:val="28"/>
        </w:rPr>
        <w:t xml:space="preserve"> следующие изменения:</w:t>
      </w:r>
    </w:p>
    <w:p w:rsidR="00E57653" w:rsidRDefault="00160220" w:rsidP="001602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57653">
        <w:rPr>
          <w:sz w:val="28"/>
          <w:szCs w:val="28"/>
        </w:rPr>
        <w:t>подпункт 1</w:t>
      </w:r>
      <w:r w:rsidR="00854C4E">
        <w:rPr>
          <w:sz w:val="28"/>
          <w:szCs w:val="28"/>
        </w:rPr>
        <w:t>5</w:t>
      </w:r>
      <w:r w:rsidR="00E57653">
        <w:rPr>
          <w:sz w:val="28"/>
          <w:szCs w:val="28"/>
        </w:rPr>
        <w:t xml:space="preserve"> пункта 2.6 </w:t>
      </w:r>
      <w:r w:rsidR="00A66868">
        <w:rPr>
          <w:sz w:val="28"/>
          <w:szCs w:val="28"/>
        </w:rPr>
        <w:t xml:space="preserve">Административного регламента </w:t>
      </w:r>
      <w:r w:rsidR="00E57653">
        <w:rPr>
          <w:sz w:val="28"/>
          <w:szCs w:val="28"/>
        </w:rPr>
        <w:t>ч</w:t>
      </w:r>
      <w:r w:rsidR="00E57653">
        <w:rPr>
          <w:sz w:val="28"/>
          <w:szCs w:val="28"/>
        </w:rPr>
        <w:t>и</w:t>
      </w:r>
      <w:r w:rsidR="00E57653">
        <w:rPr>
          <w:sz w:val="28"/>
          <w:szCs w:val="28"/>
        </w:rPr>
        <w:t>тать в новой редакции</w:t>
      </w:r>
      <w:r w:rsidR="00D1315A">
        <w:rPr>
          <w:sz w:val="28"/>
          <w:szCs w:val="28"/>
        </w:rPr>
        <w:t>:</w:t>
      </w:r>
      <w:r w:rsidR="00E57653">
        <w:rPr>
          <w:sz w:val="28"/>
          <w:szCs w:val="28"/>
        </w:rPr>
        <w:t xml:space="preserve"> «Приказом </w:t>
      </w:r>
      <w:proofErr w:type="spellStart"/>
      <w:r w:rsidR="00E57653">
        <w:rPr>
          <w:sz w:val="28"/>
          <w:szCs w:val="28"/>
        </w:rPr>
        <w:t>Росреестра</w:t>
      </w:r>
      <w:proofErr w:type="spellEnd"/>
      <w:r w:rsidR="00E57653">
        <w:rPr>
          <w:sz w:val="28"/>
          <w:szCs w:val="28"/>
        </w:rPr>
        <w:t xml:space="preserve"> от 02.09.2020 №</w:t>
      </w:r>
      <w:proofErr w:type="gramStart"/>
      <w:r w:rsidR="00E57653">
        <w:rPr>
          <w:sz w:val="28"/>
          <w:szCs w:val="28"/>
        </w:rPr>
        <w:t>П</w:t>
      </w:r>
      <w:proofErr w:type="gramEnd"/>
      <w:r w:rsidR="00E57653">
        <w:rPr>
          <w:sz w:val="28"/>
          <w:szCs w:val="28"/>
        </w:rPr>
        <w:t>/0321</w:t>
      </w:r>
      <w:r w:rsidR="00986ACA">
        <w:rPr>
          <w:sz w:val="28"/>
          <w:szCs w:val="28"/>
        </w:rPr>
        <w:t>»;</w:t>
      </w:r>
    </w:p>
    <w:p w:rsidR="00986ACA" w:rsidRDefault="00986ACA" w:rsidP="001602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1</w:t>
      </w:r>
      <w:r w:rsidR="00854C4E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2.6. </w:t>
      </w:r>
      <w:r w:rsidR="00A66868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знать утратившим силу</w:t>
      </w:r>
      <w:r w:rsidR="00D1315A">
        <w:rPr>
          <w:sz w:val="28"/>
          <w:szCs w:val="28"/>
        </w:rPr>
        <w:t>;</w:t>
      </w:r>
    </w:p>
    <w:p w:rsidR="00986ACA" w:rsidRPr="00A428E2" w:rsidRDefault="00986ACA" w:rsidP="001602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54C4E">
        <w:rPr>
          <w:sz w:val="28"/>
          <w:szCs w:val="28"/>
        </w:rPr>
        <w:t xml:space="preserve">подпункт 4 </w:t>
      </w:r>
      <w:r w:rsidRPr="00A428E2">
        <w:rPr>
          <w:sz w:val="28"/>
          <w:szCs w:val="28"/>
        </w:rPr>
        <w:t>пункт</w:t>
      </w:r>
      <w:r w:rsidR="00854C4E">
        <w:rPr>
          <w:sz w:val="28"/>
          <w:szCs w:val="28"/>
        </w:rPr>
        <w:t>а</w:t>
      </w:r>
      <w:r w:rsidRPr="00A428E2">
        <w:rPr>
          <w:sz w:val="28"/>
          <w:szCs w:val="28"/>
        </w:rPr>
        <w:t xml:space="preserve"> 2.12.</w:t>
      </w:r>
      <w:r w:rsidR="00A66868">
        <w:rPr>
          <w:sz w:val="28"/>
          <w:szCs w:val="28"/>
        </w:rPr>
        <w:t xml:space="preserve"> Административного регламента</w:t>
      </w:r>
      <w:r w:rsidRPr="00A428E2">
        <w:rPr>
          <w:sz w:val="28"/>
          <w:szCs w:val="28"/>
        </w:rPr>
        <w:t xml:space="preserve"> </w:t>
      </w:r>
      <w:r w:rsidR="00854C4E">
        <w:rPr>
          <w:sz w:val="28"/>
          <w:szCs w:val="28"/>
        </w:rPr>
        <w:t>пр</w:t>
      </w:r>
      <w:r w:rsidR="00854C4E">
        <w:rPr>
          <w:sz w:val="28"/>
          <w:szCs w:val="28"/>
        </w:rPr>
        <w:t>и</w:t>
      </w:r>
      <w:r w:rsidR="00854C4E">
        <w:rPr>
          <w:sz w:val="28"/>
          <w:szCs w:val="28"/>
        </w:rPr>
        <w:t>знать утратившим силу</w:t>
      </w:r>
      <w:r w:rsidRPr="00A428E2">
        <w:rPr>
          <w:sz w:val="28"/>
          <w:szCs w:val="28"/>
        </w:rPr>
        <w:t>;</w:t>
      </w:r>
    </w:p>
    <w:p w:rsidR="00525B83" w:rsidRPr="00525B83" w:rsidRDefault="00986ACA" w:rsidP="00525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B83">
        <w:rPr>
          <w:sz w:val="28"/>
          <w:szCs w:val="28"/>
        </w:rPr>
        <w:t xml:space="preserve">. </w:t>
      </w:r>
      <w:r w:rsidR="005B66D0" w:rsidRPr="00C619DF">
        <w:rPr>
          <w:sz w:val="28"/>
          <w:szCs w:val="28"/>
        </w:rPr>
        <w:t xml:space="preserve">Опубликовать настоящее </w:t>
      </w:r>
      <w:r w:rsidR="00C85C55" w:rsidRPr="00C619DF">
        <w:rPr>
          <w:sz w:val="28"/>
          <w:szCs w:val="28"/>
        </w:rPr>
        <w:t xml:space="preserve">постановление </w:t>
      </w:r>
      <w:r w:rsidR="005B66D0" w:rsidRPr="00C619DF">
        <w:rPr>
          <w:sz w:val="28"/>
          <w:szCs w:val="28"/>
        </w:rPr>
        <w:t>на официальном сайте А</w:t>
      </w:r>
      <w:r w:rsidR="005B66D0" w:rsidRPr="00C619DF">
        <w:rPr>
          <w:sz w:val="28"/>
          <w:szCs w:val="28"/>
        </w:rPr>
        <w:t>д</w:t>
      </w:r>
      <w:r w:rsidR="005B66D0"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F61BF5" w:rsidRDefault="00F61BF5" w:rsidP="004410FC">
      <w:pPr>
        <w:jc w:val="both"/>
        <w:rPr>
          <w:sz w:val="28"/>
          <w:szCs w:val="28"/>
        </w:rPr>
      </w:pPr>
    </w:p>
    <w:p w:rsidR="00160220" w:rsidRPr="00E023FA" w:rsidRDefault="00160220" w:rsidP="004410FC">
      <w:pPr>
        <w:jc w:val="both"/>
        <w:rPr>
          <w:sz w:val="28"/>
          <w:szCs w:val="28"/>
        </w:rPr>
      </w:pPr>
    </w:p>
    <w:p w:rsidR="00F61BF5" w:rsidRDefault="004410FC" w:rsidP="00F61BF5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</w:t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  <w:t xml:space="preserve">      </w:t>
      </w:r>
      <w:r w:rsidRPr="00185C6C">
        <w:rPr>
          <w:sz w:val="28"/>
          <w:szCs w:val="28"/>
        </w:rPr>
        <w:t>И.А. Башмако</w:t>
      </w:r>
      <w:r w:rsidR="00407BEE">
        <w:rPr>
          <w:sz w:val="28"/>
          <w:szCs w:val="28"/>
        </w:rPr>
        <w:t>в</w:t>
      </w:r>
      <w:r w:rsidR="00F61BF5">
        <w:rPr>
          <w:sz w:val="28"/>
          <w:szCs w:val="28"/>
        </w:rPr>
        <w:br w:type="page"/>
      </w:r>
      <w:bookmarkStart w:id="0" w:name="_GoBack"/>
      <w:bookmarkEnd w:id="0"/>
    </w:p>
    <w:sectPr w:rsidR="00F61BF5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FB" w:rsidRDefault="006236FB">
      <w:r>
        <w:separator/>
      </w:r>
    </w:p>
  </w:endnote>
  <w:endnote w:type="continuationSeparator" w:id="0">
    <w:p w:rsidR="006236FB" w:rsidRDefault="0062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FB" w:rsidRDefault="006236FB">
      <w:r>
        <w:separator/>
      </w:r>
    </w:p>
  </w:footnote>
  <w:footnote w:type="continuationSeparator" w:id="0">
    <w:p w:rsidR="006236FB" w:rsidRDefault="0062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Default="00691F3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F3F" w:rsidRDefault="00691F3F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Pr="003D4294" w:rsidRDefault="00691F3F" w:rsidP="00164D79">
    <w:pPr>
      <w:pStyle w:val="a4"/>
      <w:tabs>
        <w:tab w:val="left" w:pos="4470"/>
        <w:tab w:val="center" w:pos="5102"/>
      </w:tabs>
    </w:pPr>
    <w:r>
      <w:tab/>
    </w:r>
  </w:p>
  <w:p w:rsidR="00691F3F" w:rsidRDefault="00691F3F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2B93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0220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28E4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2A32"/>
    <w:rsid w:val="0047731E"/>
    <w:rsid w:val="004806D2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4F3815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25B83"/>
    <w:rsid w:val="00531AA2"/>
    <w:rsid w:val="00532838"/>
    <w:rsid w:val="00536744"/>
    <w:rsid w:val="00537B8F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168E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5F4C15"/>
    <w:rsid w:val="00605426"/>
    <w:rsid w:val="00611647"/>
    <w:rsid w:val="00614152"/>
    <w:rsid w:val="00614BB7"/>
    <w:rsid w:val="0062083E"/>
    <w:rsid w:val="00620E0E"/>
    <w:rsid w:val="006236FB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36D7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106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54C4E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55A2"/>
    <w:rsid w:val="008C6954"/>
    <w:rsid w:val="008D3BA9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072F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86ACA"/>
    <w:rsid w:val="0099517D"/>
    <w:rsid w:val="009A424B"/>
    <w:rsid w:val="009B3863"/>
    <w:rsid w:val="009B550B"/>
    <w:rsid w:val="009B7275"/>
    <w:rsid w:val="009C0317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84D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28E2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868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329E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1FC6"/>
    <w:rsid w:val="00C52727"/>
    <w:rsid w:val="00C539BE"/>
    <w:rsid w:val="00C53A91"/>
    <w:rsid w:val="00C5453C"/>
    <w:rsid w:val="00C56B64"/>
    <w:rsid w:val="00C57F33"/>
    <w:rsid w:val="00C619DF"/>
    <w:rsid w:val="00C61F66"/>
    <w:rsid w:val="00C62254"/>
    <w:rsid w:val="00C63B3B"/>
    <w:rsid w:val="00C64CF6"/>
    <w:rsid w:val="00C664BC"/>
    <w:rsid w:val="00C676DB"/>
    <w:rsid w:val="00C677F1"/>
    <w:rsid w:val="00C717CE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15A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4EE4"/>
    <w:rsid w:val="00E567BC"/>
    <w:rsid w:val="00E57653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EF47C7"/>
    <w:rsid w:val="00EF5A67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1BF5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2C11-06C5-4E8D-BCE2-1D498DA9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2021-05-24T09:42:00Z</cp:lastPrinted>
  <dcterms:created xsi:type="dcterms:W3CDTF">2021-05-26T04:21:00Z</dcterms:created>
  <dcterms:modified xsi:type="dcterms:W3CDTF">2024-10-21T08:43:00Z</dcterms:modified>
</cp:coreProperties>
</file>