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1A18" w14:textId="77777777"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14:paraId="1789D6C6" w14:textId="77777777"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14:paraId="1E012B6B" w14:textId="77777777" w:rsidR="00436C3B" w:rsidRPr="00FE3E57" w:rsidRDefault="00436C3B" w:rsidP="00436C3B">
      <w:pPr>
        <w:jc w:val="center"/>
        <w:rPr>
          <w:sz w:val="28"/>
          <w:szCs w:val="28"/>
        </w:rPr>
      </w:pPr>
    </w:p>
    <w:p w14:paraId="2DEB7845" w14:textId="77777777" w:rsidR="000C4BA2" w:rsidRPr="00FE3E57" w:rsidRDefault="000C4BA2" w:rsidP="00436C3B">
      <w:pPr>
        <w:jc w:val="center"/>
        <w:rPr>
          <w:sz w:val="28"/>
          <w:szCs w:val="28"/>
        </w:rPr>
      </w:pPr>
    </w:p>
    <w:p w14:paraId="3D71C516" w14:textId="77777777"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14:paraId="50A2A48C" w14:textId="77777777" w:rsidR="00436C3B" w:rsidRPr="00FE3E57" w:rsidRDefault="00436C3B" w:rsidP="00436C3B">
      <w:pPr>
        <w:jc w:val="center"/>
        <w:rPr>
          <w:sz w:val="28"/>
          <w:szCs w:val="28"/>
        </w:rPr>
      </w:pPr>
    </w:p>
    <w:p w14:paraId="0A8F7A9C" w14:textId="77777777" w:rsidR="00691F3F" w:rsidRPr="00FE3E57" w:rsidRDefault="00691F3F" w:rsidP="00436C3B">
      <w:pPr>
        <w:jc w:val="center"/>
        <w:rPr>
          <w:sz w:val="28"/>
          <w:szCs w:val="28"/>
        </w:rPr>
      </w:pPr>
    </w:p>
    <w:p w14:paraId="3D5F6DCA" w14:textId="77777777" w:rsidR="00CF184B" w:rsidRPr="00FE3E57" w:rsidRDefault="002065BF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29.04.2025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="00CF184B" w:rsidRPr="00FE3E57">
        <w:rPr>
          <w:sz w:val="28"/>
          <w:szCs w:val="28"/>
        </w:rPr>
        <w:t xml:space="preserve"> № </w:t>
      </w:r>
      <w:r>
        <w:rPr>
          <w:sz w:val="28"/>
          <w:szCs w:val="28"/>
        </w:rPr>
        <w:t>234</w:t>
      </w:r>
    </w:p>
    <w:p w14:paraId="1103C44A" w14:textId="77777777" w:rsidR="00436C3B" w:rsidRPr="00FE3E57" w:rsidRDefault="00436C3B" w:rsidP="001929BC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с. Поспелиха</w:t>
      </w:r>
    </w:p>
    <w:p w14:paraId="588DFF8E" w14:textId="77777777" w:rsidR="00FA14E7" w:rsidRPr="00FE3E57" w:rsidRDefault="00FA14E7" w:rsidP="001929BC">
      <w:pPr>
        <w:jc w:val="center"/>
        <w:rPr>
          <w:sz w:val="28"/>
          <w:szCs w:val="28"/>
        </w:rPr>
      </w:pPr>
    </w:p>
    <w:p w14:paraId="5A91DF06" w14:textId="77777777" w:rsidR="000C4BA2" w:rsidRPr="00FE3E57" w:rsidRDefault="000C4BA2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14:paraId="2A4416A5" w14:textId="77777777" w:rsidTr="002B19E6">
        <w:trPr>
          <w:trHeight w:val="1090"/>
        </w:trPr>
        <w:tc>
          <w:tcPr>
            <w:tcW w:w="5211" w:type="dxa"/>
            <w:shd w:val="clear" w:color="auto" w:fill="auto"/>
          </w:tcPr>
          <w:p w14:paraId="2925CD5C" w14:textId="77777777" w:rsidR="00436C3B" w:rsidRPr="00FE3E57" w:rsidRDefault="00F728C7" w:rsidP="00692788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</w:t>
            </w:r>
            <w:r w:rsidR="00692788">
              <w:rPr>
                <w:sz w:val="28"/>
                <w:szCs w:val="28"/>
              </w:rPr>
              <w:t>ние Администрации района от 21</w:t>
            </w:r>
            <w:r>
              <w:rPr>
                <w:sz w:val="28"/>
                <w:szCs w:val="28"/>
              </w:rPr>
              <w:t>.</w:t>
            </w:r>
            <w:r w:rsidR="006927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92788">
              <w:rPr>
                <w:sz w:val="28"/>
                <w:szCs w:val="28"/>
              </w:rPr>
              <w:t>2 № 509</w:t>
            </w:r>
          </w:p>
        </w:tc>
      </w:tr>
    </w:tbl>
    <w:p w14:paraId="112571B7" w14:textId="77777777" w:rsidR="00436C3B" w:rsidRPr="00FE3E57" w:rsidRDefault="00436C3B" w:rsidP="00436C3B">
      <w:pPr>
        <w:jc w:val="both"/>
        <w:rPr>
          <w:sz w:val="28"/>
          <w:szCs w:val="28"/>
        </w:rPr>
      </w:pPr>
    </w:p>
    <w:p w14:paraId="64882EAD" w14:textId="77777777" w:rsidR="00F728C7" w:rsidRPr="00DA6A93" w:rsidRDefault="00495527" w:rsidP="000C0624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</w:t>
      </w:r>
      <w:r w:rsidR="000C0624">
        <w:rPr>
          <w:spacing w:val="4"/>
          <w:sz w:val="28"/>
          <w:szCs w:val="28"/>
        </w:rPr>
        <w:t xml:space="preserve"> </w:t>
      </w:r>
      <w:r w:rsidR="000C0624" w:rsidRPr="000C0624">
        <w:rPr>
          <w:spacing w:val="4"/>
          <w:sz w:val="28"/>
          <w:szCs w:val="28"/>
        </w:rPr>
        <w:t>27 июля 2010 г. N 210-ФЗ «Об организации предоставления государственных и муниципальных услуг</w:t>
      </w:r>
      <w:r w:rsidR="000C0624"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>, Федеральным законом от 29.12.2012 № 273-ФЗ «Об образовании в Российской Федерации»,</w:t>
      </w:r>
      <w:r w:rsidR="00471715">
        <w:rPr>
          <w:spacing w:val="4"/>
          <w:sz w:val="28"/>
          <w:szCs w:val="28"/>
        </w:rPr>
        <w:t xml:space="preserve"> учитывая «Протест на постановление Администр</w:t>
      </w:r>
      <w:r w:rsidR="00692788">
        <w:rPr>
          <w:spacing w:val="4"/>
          <w:sz w:val="28"/>
          <w:szCs w:val="28"/>
        </w:rPr>
        <w:t>ации Поспелихинского района от 21</w:t>
      </w:r>
      <w:r w:rsidR="00471715">
        <w:rPr>
          <w:spacing w:val="4"/>
          <w:sz w:val="28"/>
          <w:szCs w:val="28"/>
        </w:rPr>
        <w:t>.</w:t>
      </w:r>
      <w:r w:rsidR="00692788">
        <w:rPr>
          <w:spacing w:val="4"/>
          <w:sz w:val="28"/>
          <w:szCs w:val="28"/>
        </w:rPr>
        <w:t>10</w:t>
      </w:r>
      <w:r w:rsidR="00471715">
        <w:rPr>
          <w:spacing w:val="4"/>
          <w:sz w:val="28"/>
          <w:szCs w:val="28"/>
        </w:rPr>
        <w:t>.202</w:t>
      </w:r>
      <w:r w:rsidR="00692788">
        <w:rPr>
          <w:spacing w:val="4"/>
          <w:sz w:val="28"/>
          <w:szCs w:val="28"/>
        </w:rPr>
        <w:t>2</w:t>
      </w:r>
      <w:r w:rsidR="00471715">
        <w:rPr>
          <w:spacing w:val="4"/>
          <w:sz w:val="28"/>
          <w:szCs w:val="28"/>
        </w:rPr>
        <w:t xml:space="preserve"> № </w:t>
      </w:r>
      <w:r w:rsidR="00692788">
        <w:rPr>
          <w:spacing w:val="4"/>
          <w:sz w:val="28"/>
          <w:szCs w:val="28"/>
        </w:rPr>
        <w:t>509</w:t>
      </w:r>
      <w:r w:rsidR="00471715">
        <w:rPr>
          <w:spacing w:val="4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92788">
        <w:rPr>
          <w:spacing w:val="4"/>
          <w:sz w:val="28"/>
          <w:szCs w:val="28"/>
        </w:rPr>
        <w:t>Предоставление информации о текущей успеваемости учащегося, ведения электронного дневника и электронного журнала успеваемости</w:t>
      </w:r>
      <w:r w:rsidR="00471715">
        <w:rPr>
          <w:spacing w:val="4"/>
          <w:sz w:val="28"/>
          <w:szCs w:val="28"/>
        </w:rPr>
        <w:t xml:space="preserve">» </w:t>
      </w:r>
      <w:r w:rsidRPr="00DA6A93">
        <w:rPr>
          <w:spacing w:val="4"/>
          <w:sz w:val="28"/>
          <w:szCs w:val="28"/>
        </w:rPr>
        <w:t xml:space="preserve"> </w:t>
      </w:r>
      <w:r w:rsidR="00471715">
        <w:rPr>
          <w:spacing w:val="4"/>
          <w:sz w:val="28"/>
          <w:szCs w:val="28"/>
        </w:rPr>
        <w:t>прокура</w:t>
      </w:r>
      <w:r w:rsidR="00692788">
        <w:rPr>
          <w:spacing w:val="4"/>
          <w:sz w:val="28"/>
          <w:szCs w:val="28"/>
        </w:rPr>
        <w:t>туры Поспелихинского района от 22</w:t>
      </w:r>
      <w:r w:rsidR="00471715">
        <w:rPr>
          <w:spacing w:val="4"/>
          <w:sz w:val="28"/>
          <w:szCs w:val="28"/>
        </w:rPr>
        <w:t>.0</w:t>
      </w:r>
      <w:r w:rsidR="00692788">
        <w:rPr>
          <w:spacing w:val="4"/>
          <w:sz w:val="28"/>
          <w:szCs w:val="28"/>
        </w:rPr>
        <w:t>4.2025</w:t>
      </w:r>
      <w:r w:rsidR="00471715">
        <w:rPr>
          <w:spacing w:val="4"/>
          <w:sz w:val="28"/>
          <w:szCs w:val="28"/>
        </w:rPr>
        <w:t xml:space="preserve"> № </w:t>
      </w:r>
      <w:r w:rsidR="00692788">
        <w:rPr>
          <w:spacing w:val="4"/>
          <w:sz w:val="28"/>
          <w:szCs w:val="28"/>
        </w:rPr>
        <w:t>Прдр-20010037-153-25/-20010037</w:t>
      </w:r>
      <w:r w:rsidR="00471715">
        <w:rPr>
          <w:spacing w:val="4"/>
          <w:sz w:val="28"/>
          <w:szCs w:val="28"/>
        </w:rPr>
        <w:t xml:space="preserve">, </w:t>
      </w:r>
      <w:r w:rsidR="00F728C7" w:rsidRPr="00DA6A93">
        <w:rPr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  <w:r w:rsidR="00235FE9" w:rsidRPr="00DA6A93">
        <w:rPr>
          <w:rFonts w:eastAsia="Calibri"/>
          <w:sz w:val="28"/>
          <w:szCs w:val="28"/>
          <w:lang w:eastAsia="en-US"/>
        </w:rPr>
        <w:t>ПОСТАНОВЛЯЮ:</w:t>
      </w:r>
    </w:p>
    <w:p w14:paraId="5773A1B3" w14:textId="77777777" w:rsidR="00F728C7" w:rsidRPr="00167E8C" w:rsidRDefault="00F728C7" w:rsidP="00054EC6">
      <w:pPr>
        <w:pStyle w:val="af1"/>
        <w:numPr>
          <w:ilvl w:val="0"/>
          <w:numId w:val="30"/>
        </w:numPr>
        <w:ind w:left="0" w:firstLine="426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постано</w:t>
      </w:r>
      <w:r w:rsidR="00692788">
        <w:rPr>
          <w:sz w:val="28"/>
          <w:szCs w:val="28"/>
        </w:rPr>
        <w:t>вление Администрации района от 21</w:t>
      </w:r>
      <w:r w:rsidRPr="00D7501C">
        <w:rPr>
          <w:sz w:val="28"/>
          <w:szCs w:val="28"/>
        </w:rPr>
        <w:t>.</w:t>
      </w:r>
      <w:r w:rsidR="00692788">
        <w:rPr>
          <w:sz w:val="28"/>
          <w:szCs w:val="28"/>
        </w:rPr>
        <w:t>10</w:t>
      </w:r>
      <w:r w:rsidRPr="00D7501C">
        <w:rPr>
          <w:sz w:val="28"/>
          <w:szCs w:val="28"/>
        </w:rPr>
        <w:t>.202</w:t>
      </w:r>
      <w:r w:rsidR="00692788">
        <w:rPr>
          <w:sz w:val="28"/>
          <w:szCs w:val="28"/>
        </w:rPr>
        <w:t>2 № 509</w:t>
      </w:r>
      <w:r w:rsidRPr="00D7501C">
        <w:rPr>
          <w:sz w:val="28"/>
          <w:szCs w:val="28"/>
        </w:rPr>
        <w:t xml:space="preserve"> «Об утверждении </w:t>
      </w:r>
      <w:r w:rsidR="00167E8C">
        <w:rPr>
          <w:sz w:val="28"/>
          <w:szCs w:val="28"/>
        </w:rPr>
        <w:t>Административного регламента</w:t>
      </w:r>
      <w:r w:rsidR="00752D9A" w:rsidRPr="00D7501C">
        <w:rPr>
          <w:sz w:val="28"/>
          <w:szCs w:val="28"/>
        </w:rPr>
        <w:t xml:space="preserve"> предоставлени</w:t>
      </w:r>
      <w:r w:rsidR="00167E8C">
        <w:rPr>
          <w:sz w:val="28"/>
          <w:szCs w:val="28"/>
        </w:rPr>
        <w:t>я</w:t>
      </w:r>
      <w:r w:rsidR="00752D9A" w:rsidRPr="00D7501C">
        <w:rPr>
          <w:sz w:val="28"/>
          <w:szCs w:val="28"/>
        </w:rPr>
        <w:t xml:space="preserve"> муниципальной услуги «</w:t>
      </w:r>
      <w:r w:rsidR="00692788">
        <w:rPr>
          <w:spacing w:val="4"/>
          <w:sz w:val="28"/>
          <w:szCs w:val="28"/>
        </w:rPr>
        <w:t>Предоставление информации о текущей успеваемости учащегося, ведения электронного дневника и электронного журнала успеваемости</w:t>
      </w:r>
      <w:r w:rsidRPr="00D7501C">
        <w:rPr>
          <w:sz w:val="28"/>
          <w:szCs w:val="28"/>
        </w:rPr>
        <w:t>» следующие изменения:</w:t>
      </w:r>
    </w:p>
    <w:p w14:paraId="0A0F3DBA" w14:textId="77777777" w:rsidR="00167E8C" w:rsidRPr="004F6199" w:rsidRDefault="004F6199" w:rsidP="004F6199">
      <w:pPr>
        <w:tabs>
          <w:tab w:val="left" w:pos="993"/>
        </w:tabs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262A50">
        <w:rPr>
          <w:rFonts w:eastAsia="Calibri"/>
          <w:sz w:val="28"/>
          <w:szCs w:val="28"/>
          <w:lang w:eastAsia="ar-SA"/>
        </w:rPr>
        <w:t>П</w:t>
      </w:r>
      <w:r w:rsidRPr="004F6199">
        <w:rPr>
          <w:rFonts w:eastAsia="Calibri"/>
          <w:sz w:val="28"/>
          <w:szCs w:val="28"/>
          <w:lang w:eastAsia="ar-SA"/>
        </w:rPr>
        <w:t xml:space="preserve">. </w:t>
      </w:r>
      <w:r w:rsidR="00262A50" w:rsidRPr="004F6199">
        <w:rPr>
          <w:rFonts w:eastAsia="Calibri"/>
          <w:sz w:val="28"/>
          <w:szCs w:val="28"/>
          <w:lang w:eastAsia="ar-SA"/>
        </w:rPr>
        <w:t>2.</w:t>
      </w:r>
      <w:r w:rsidR="00262A50">
        <w:rPr>
          <w:rFonts w:eastAsia="Calibri"/>
          <w:sz w:val="28"/>
          <w:szCs w:val="28"/>
          <w:lang w:eastAsia="ar-SA"/>
        </w:rPr>
        <w:t xml:space="preserve">5.2 </w:t>
      </w:r>
      <w:r w:rsidR="00262A50" w:rsidRPr="004F6199">
        <w:rPr>
          <w:rFonts w:eastAsia="Calibri"/>
          <w:sz w:val="28"/>
          <w:szCs w:val="28"/>
          <w:lang w:eastAsia="ar-SA"/>
        </w:rPr>
        <w:t>дополнить</w:t>
      </w:r>
      <w:r w:rsidRPr="004F6199">
        <w:rPr>
          <w:rFonts w:eastAsia="Calibri"/>
          <w:sz w:val="28"/>
          <w:szCs w:val="28"/>
          <w:lang w:eastAsia="ar-SA"/>
        </w:rPr>
        <w:t xml:space="preserve"> а</w:t>
      </w:r>
      <w:r w:rsidR="00054EC6" w:rsidRPr="004F6199">
        <w:rPr>
          <w:rFonts w:eastAsia="Calibri"/>
          <w:sz w:val="28"/>
          <w:szCs w:val="28"/>
          <w:lang w:eastAsia="ar-SA"/>
        </w:rPr>
        <w:t>бзац</w:t>
      </w:r>
      <w:r w:rsidR="00262A50">
        <w:rPr>
          <w:rFonts w:eastAsia="Calibri"/>
          <w:sz w:val="28"/>
          <w:szCs w:val="28"/>
          <w:lang w:eastAsia="ar-SA"/>
        </w:rPr>
        <w:t>ем следующего содержания:</w:t>
      </w:r>
    </w:p>
    <w:p w14:paraId="05BFB90E" w14:textId="77777777" w:rsidR="00262A50" w:rsidRPr="008D2658" w:rsidRDefault="00167E8C" w:rsidP="00262A50">
      <w:pPr>
        <w:ind w:firstLine="426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«</w:t>
      </w:r>
      <w:r w:rsidR="00262A50" w:rsidRPr="008D2658">
        <w:rPr>
          <w:rFonts w:eastAsia="Calibri"/>
          <w:sz w:val="28"/>
          <w:szCs w:val="28"/>
          <w:lang w:eastAsia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72AEF35" w14:textId="77777777" w:rsidR="00167E8C" w:rsidRDefault="00262A50" w:rsidP="00262A50">
      <w:pPr>
        <w:pStyle w:val="af1"/>
        <w:ind w:left="0" w:firstLine="426"/>
        <w:jc w:val="both"/>
        <w:rPr>
          <w:sz w:val="28"/>
          <w:szCs w:val="28"/>
        </w:rPr>
      </w:pPr>
      <w:r w:rsidRPr="008D2658">
        <w:rPr>
          <w:rFonts w:eastAsia="Calibri"/>
          <w:sz w:val="28"/>
          <w:szCs w:val="28"/>
          <w:lang w:eastAsia="ar-SA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 w:rsidR="004F6199">
        <w:rPr>
          <w:sz w:val="28"/>
          <w:szCs w:val="28"/>
        </w:rPr>
        <w:t>»</w:t>
      </w:r>
      <w:r w:rsidR="00054EC6">
        <w:rPr>
          <w:sz w:val="28"/>
          <w:szCs w:val="28"/>
        </w:rPr>
        <w:t>.</w:t>
      </w:r>
    </w:p>
    <w:p w14:paraId="352782AC" w14:textId="77777777" w:rsidR="005B66D0" w:rsidRPr="00FE3E57" w:rsidRDefault="003614AE" w:rsidP="00054E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6D0"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="005B66D0" w:rsidRPr="00FE3E57">
        <w:rPr>
          <w:sz w:val="28"/>
          <w:szCs w:val="28"/>
        </w:rPr>
        <w:t>на официальном сайте Администрации района и в сборнике муниципальных правовых актов.</w:t>
      </w:r>
    </w:p>
    <w:p w14:paraId="47CCBFB9" w14:textId="77777777" w:rsidR="00D506F0" w:rsidRDefault="00D506F0" w:rsidP="00BD2B87">
      <w:pPr>
        <w:jc w:val="both"/>
        <w:rPr>
          <w:sz w:val="28"/>
          <w:szCs w:val="28"/>
        </w:rPr>
      </w:pPr>
    </w:p>
    <w:p w14:paraId="14E401BD" w14:textId="77777777" w:rsidR="004F6199" w:rsidRPr="00FE3E57" w:rsidRDefault="004F6199" w:rsidP="00BD2B87">
      <w:pPr>
        <w:jc w:val="both"/>
        <w:rPr>
          <w:sz w:val="28"/>
          <w:szCs w:val="28"/>
        </w:rPr>
      </w:pPr>
    </w:p>
    <w:p w14:paraId="0A2367DC" w14:textId="77777777"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14:paraId="0B541F3E" w14:textId="77777777" w:rsidR="004F6199" w:rsidRDefault="004F6199" w:rsidP="006642E3">
      <w:pPr>
        <w:jc w:val="both"/>
        <w:rPr>
          <w:sz w:val="28"/>
          <w:szCs w:val="28"/>
        </w:rPr>
      </w:pPr>
    </w:p>
    <w:p w14:paraId="353F4978" w14:textId="77777777" w:rsidR="004F6199" w:rsidRDefault="004F6199" w:rsidP="006642E3">
      <w:pPr>
        <w:jc w:val="both"/>
        <w:rPr>
          <w:sz w:val="28"/>
          <w:szCs w:val="28"/>
        </w:rPr>
      </w:pPr>
    </w:p>
    <w:p w14:paraId="57F2400F" w14:textId="77777777" w:rsidR="004F6199" w:rsidRDefault="004F6199" w:rsidP="006642E3">
      <w:pPr>
        <w:jc w:val="both"/>
        <w:rPr>
          <w:sz w:val="28"/>
          <w:szCs w:val="28"/>
        </w:rPr>
      </w:pPr>
    </w:p>
    <w:p w14:paraId="03905386" w14:textId="77777777" w:rsidR="004F6199" w:rsidRDefault="004F6199" w:rsidP="006642E3">
      <w:pPr>
        <w:jc w:val="both"/>
        <w:rPr>
          <w:sz w:val="28"/>
          <w:szCs w:val="28"/>
        </w:rPr>
      </w:pPr>
    </w:p>
    <w:p w14:paraId="52E0E783" w14:textId="77777777" w:rsidR="00262A50" w:rsidRDefault="00262A50" w:rsidP="006642E3">
      <w:pPr>
        <w:jc w:val="both"/>
        <w:rPr>
          <w:sz w:val="28"/>
          <w:szCs w:val="28"/>
        </w:rPr>
      </w:pPr>
    </w:p>
    <w:p w14:paraId="191E7066" w14:textId="77777777" w:rsidR="00262A50" w:rsidRDefault="00262A50" w:rsidP="006642E3">
      <w:pPr>
        <w:jc w:val="both"/>
        <w:rPr>
          <w:sz w:val="28"/>
          <w:szCs w:val="28"/>
        </w:rPr>
      </w:pPr>
    </w:p>
    <w:p w14:paraId="3FCAAA6F" w14:textId="77777777" w:rsidR="00262A50" w:rsidRDefault="00262A50" w:rsidP="006642E3">
      <w:pPr>
        <w:jc w:val="both"/>
        <w:rPr>
          <w:sz w:val="28"/>
          <w:szCs w:val="28"/>
        </w:rPr>
      </w:pPr>
    </w:p>
    <w:p w14:paraId="5CF932B3" w14:textId="77777777" w:rsidR="00262A50" w:rsidRDefault="00262A50" w:rsidP="006642E3">
      <w:pPr>
        <w:jc w:val="both"/>
        <w:rPr>
          <w:sz w:val="28"/>
          <w:szCs w:val="28"/>
        </w:rPr>
      </w:pPr>
    </w:p>
    <w:p w14:paraId="5F1AD6B7" w14:textId="77777777" w:rsidR="00262A50" w:rsidRDefault="00262A50" w:rsidP="006642E3">
      <w:pPr>
        <w:jc w:val="both"/>
        <w:rPr>
          <w:sz w:val="28"/>
          <w:szCs w:val="28"/>
        </w:rPr>
      </w:pPr>
    </w:p>
    <w:p w14:paraId="23AC1495" w14:textId="77777777" w:rsidR="00262A50" w:rsidRDefault="00262A50" w:rsidP="006642E3">
      <w:pPr>
        <w:jc w:val="both"/>
        <w:rPr>
          <w:sz w:val="28"/>
          <w:szCs w:val="28"/>
        </w:rPr>
      </w:pPr>
    </w:p>
    <w:p w14:paraId="1B9E5366" w14:textId="77777777" w:rsidR="00262A50" w:rsidRDefault="00262A50" w:rsidP="006642E3">
      <w:pPr>
        <w:jc w:val="both"/>
        <w:rPr>
          <w:sz w:val="28"/>
          <w:szCs w:val="28"/>
        </w:rPr>
      </w:pPr>
    </w:p>
    <w:p w14:paraId="23F23D88" w14:textId="77777777" w:rsidR="00262A50" w:rsidRDefault="00262A50" w:rsidP="006642E3">
      <w:pPr>
        <w:jc w:val="both"/>
        <w:rPr>
          <w:sz w:val="28"/>
          <w:szCs w:val="28"/>
        </w:rPr>
      </w:pPr>
    </w:p>
    <w:p w14:paraId="1F2F5D34" w14:textId="77777777" w:rsidR="00262A50" w:rsidRDefault="00262A50" w:rsidP="006642E3">
      <w:pPr>
        <w:jc w:val="both"/>
        <w:rPr>
          <w:sz w:val="28"/>
          <w:szCs w:val="28"/>
        </w:rPr>
      </w:pPr>
    </w:p>
    <w:p w14:paraId="771762B6" w14:textId="77777777" w:rsidR="00262A50" w:rsidRDefault="00262A50" w:rsidP="006642E3">
      <w:pPr>
        <w:jc w:val="both"/>
        <w:rPr>
          <w:sz w:val="28"/>
          <w:szCs w:val="28"/>
        </w:rPr>
      </w:pPr>
    </w:p>
    <w:p w14:paraId="5732E39E" w14:textId="77777777" w:rsidR="00262A50" w:rsidRDefault="00262A50" w:rsidP="006642E3">
      <w:pPr>
        <w:jc w:val="both"/>
        <w:rPr>
          <w:sz w:val="28"/>
          <w:szCs w:val="28"/>
        </w:rPr>
      </w:pPr>
    </w:p>
    <w:p w14:paraId="5652F5D8" w14:textId="77777777" w:rsidR="00262A50" w:rsidRDefault="00262A50" w:rsidP="006642E3">
      <w:pPr>
        <w:jc w:val="both"/>
        <w:rPr>
          <w:sz w:val="28"/>
          <w:szCs w:val="28"/>
        </w:rPr>
      </w:pPr>
    </w:p>
    <w:p w14:paraId="47AE4A51" w14:textId="77777777" w:rsidR="00262A50" w:rsidRDefault="00262A50" w:rsidP="006642E3">
      <w:pPr>
        <w:jc w:val="both"/>
        <w:rPr>
          <w:sz w:val="28"/>
          <w:szCs w:val="28"/>
        </w:rPr>
      </w:pPr>
    </w:p>
    <w:p w14:paraId="0465E005" w14:textId="77777777" w:rsidR="00262A50" w:rsidRDefault="00262A50" w:rsidP="006642E3">
      <w:pPr>
        <w:jc w:val="both"/>
        <w:rPr>
          <w:sz w:val="28"/>
          <w:szCs w:val="28"/>
        </w:rPr>
      </w:pPr>
    </w:p>
    <w:p w14:paraId="534FC415" w14:textId="77777777" w:rsidR="00262A50" w:rsidRDefault="00262A50" w:rsidP="006642E3">
      <w:pPr>
        <w:jc w:val="both"/>
        <w:rPr>
          <w:sz w:val="28"/>
          <w:szCs w:val="28"/>
        </w:rPr>
      </w:pPr>
    </w:p>
    <w:p w14:paraId="3622302C" w14:textId="77777777" w:rsidR="00262A50" w:rsidRDefault="00262A50" w:rsidP="006642E3">
      <w:pPr>
        <w:jc w:val="both"/>
        <w:rPr>
          <w:sz w:val="28"/>
          <w:szCs w:val="28"/>
        </w:rPr>
      </w:pPr>
    </w:p>
    <w:p w14:paraId="589ED9F4" w14:textId="77777777" w:rsidR="00262A50" w:rsidRDefault="00262A50" w:rsidP="006642E3">
      <w:pPr>
        <w:jc w:val="both"/>
        <w:rPr>
          <w:sz w:val="28"/>
          <w:szCs w:val="28"/>
        </w:rPr>
      </w:pPr>
    </w:p>
    <w:p w14:paraId="611C5AE7" w14:textId="77777777" w:rsidR="00262A50" w:rsidRDefault="00262A50" w:rsidP="006642E3">
      <w:pPr>
        <w:jc w:val="both"/>
        <w:rPr>
          <w:sz w:val="28"/>
          <w:szCs w:val="28"/>
        </w:rPr>
      </w:pPr>
    </w:p>
    <w:p w14:paraId="17D83406" w14:textId="77777777" w:rsidR="00262A50" w:rsidRDefault="00262A50" w:rsidP="006642E3">
      <w:pPr>
        <w:jc w:val="both"/>
        <w:rPr>
          <w:sz w:val="28"/>
          <w:szCs w:val="28"/>
        </w:rPr>
      </w:pPr>
    </w:p>
    <w:p w14:paraId="5C50976E" w14:textId="77777777" w:rsidR="00262A50" w:rsidRDefault="00262A50" w:rsidP="006642E3">
      <w:pPr>
        <w:jc w:val="both"/>
        <w:rPr>
          <w:sz w:val="28"/>
          <w:szCs w:val="28"/>
        </w:rPr>
      </w:pPr>
    </w:p>
    <w:p w14:paraId="1ACE3B38" w14:textId="77777777" w:rsidR="00262A50" w:rsidRDefault="00262A50" w:rsidP="006642E3">
      <w:pPr>
        <w:jc w:val="both"/>
        <w:rPr>
          <w:sz w:val="28"/>
          <w:szCs w:val="28"/>
        </w:rPr>
      </w:pPr>
    </w:p>
    <w:p w14:paraId="74C2882A" w14:textId="77777777" w:rsidR="00262A50" w:rsidRDefault="00262A50" w:rsidP="006642E3">
      <w:pPr>
        <w:jc w:val="both"/>
        <w:rPr>
          <w:sz w:val="28"/>
          <w:szCs w:val="28"/>
        </w:rPr>
      </w:pPr>
    </w:p>
    <w:p w14:paraId="65EEB5A2" w14:textId="77777777" w:rsidR="00262A50" w:rsidRDefault="00262A50" w:rsidP="006642E3">
      <w:pPr>
        <w:jc w:val="both"/>
        <w:rPr>
          <w:sz w:val="28"/>
          <w:szCs w:val="28"/>
        </w:rPr>
      </w:pPr>
    </w:p>
    <w:p w14:paraId="11BAE3CB" w14:textId="77777777" w:rsidR="00262A50" w:rsidRDefault="00262A50" w:rsidP="006642E3">
      <w:pPr>
        <w:jc w:val="both"/>
        <w:rPr>
          <w:sz w:val="28"/>
          <w:szCs w:val="28"/>
        </w:rPr>
      </w:pPr>
    </w:p>
    <w:sectPr w:rsidR="00262A50" w:rsidSect="00471715">
      <w:headerReference w:type="even" r:id="rId8"/>
      <w:headerReference w:type="default" r:id="rId9"/>
      <w:pgSz w:w="11906" w:h="16838"/>
      <w:pgMar w:top="993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DC11" w14:textId="77777777" w:rsidR="009527D8" w:rsidRDefault="009527D8">
      <w:r>
        <w:separator/>
      </w:r>
    </w:p>
  </w:endnote>
  <w:endnote w:type="continuationSeparator" w:id="0">
    <w:p w14:paraId="7911CC75" w14:textId="77777777" w:rsidR="009527D8" w:rsidRDefault="009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F4" w14:textId="77777777" w:rsidR="009527D8" w:rsidRDefault="009527D8">
      <w:r>
        <w:separator/>
      </w:r>
    </w:p>
  </w:footnote>
  <w:footnote w:type="continuationSeparator" w:id="0">
    <w:p w14:paraId="3C8046B1" w14:textId="77777777" w:rsidR="009527D8" w:rsidRDefault="0095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F343" w14:textId="77777777"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113DB1" w14:textId="77777777"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94FD" w14:textId="77777777"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14:paraId="46CA6595" w14:textId="77777777"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32B76652"/>
    <w:multiLevelType w:val="multilevel"/>
    <w:tmpl w:val="8918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3B2A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4EC6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0624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67E8C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1B7C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5BF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B6B"/>
    <w:rsid w:val="00253DEC"/>
    <w:rsid w:val="00254D22"/>
    <w:rsid w:val="00255435"/>
    <w:rsid w:val="00260F21"/>
    <w:rsid w:val="00261559"/>
    <w:rsid w:val="00261CE8"/>
    <w:rsid w:val="0026250E"/>
    <w:rsid w:val="00262556"/>
    <w:rsid w:val="00262A50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4C59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2632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1715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6199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2788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27D8"/>
    <w:rsid w:val="009536AC"/>
    <w:rsid w:val="00955B25"/>
    <w:rsid w:val="0095674B"/>
    <w:rsid w:val="009606D1"/>
    <w:rsid w:val="0096200B"/>
    <w:rsid w:val="009632F9"/>
    <w:rsid w:val="0096571A"/>
    <w:rsid w:val="00971487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143B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738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7B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C011D3"/>
  <w15:docId w15:val="{2556AA8A-5821-4416-84F6-97A9969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C76C-ED3F-4E42-853F-D046EAA8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Power</cp:lastModifiedBy>
  <cp:revision>3</cp:revision>
  <cp:lastPrinted>2025-04-29T08:09:00Z</cp:lastPrinted>
  <dcterms:created xsi:type="dcterms:W3CDTF">2025-05-05T04:55:00Z</dcterms:created>
  <dcterms:modified xsi:type="dcterms:W3CDTF">2025-05-12T13:41:00Z</dcterms:modified>
</cp:coreProperties>
</file>