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АДМИНИСТРАЦИЯ ПОСПЕЛИХИНСКОГО РАЙОНА</w:t>
      </w: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АЛТАЙСКОГО КРАЯ</w:t>
      </w: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ПОСТАНОВЛЕНИЕ</w:t>
      </w: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19.05.2021</w:t>
      </w:r>
      <w:r w:rsidRPr="00890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90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233</w:t>
      </w: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roofErr w:type="gramStart"/>
      <w:r w:rsidRPr="008903D7">
        <w:rPr>
          <w:rFonts w:ascii="Times New Roman" w:eastAsia="Times New Roman" w:hAnsi="Times New Roman" w:cs="Times New Roman"/>
          <w:sz w:val="28"/>
          <w:szCs w:val="28"/>
        </w:rPr>
        <w:t>с</w:t>
      </w:r>
      <w:proofErr w:type="gramEnd"/>
      <w:r w:rsidRPr="008903D7">
        <w:rPr>
          <w:rFonts w:ascii="Times New Roman" w:eastAsia="Times New Roman" w:hAnsi="Times New Roman" w:cs="Times New Roman"/>
          <w:sz w:val="28"/>
          <w:szCs w:val="28"/>
        </w:rPr>
        <w:t>. Поспелиха</w:t>
      </w: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center"/>
        <w:rPr>
          <w:rFonts w:ascii="Times New Roman" w:eastAsia="Times New Roman" w:hAnsi="Times New Roman" w:cs="Times New Roman"/>
          <w:sz w:val="28"/>
          <w:szCs w:val="28"/>
        </w:rPr>
      </w:pPr>
    </w:p>
    <w:p w:rsidR="008903D7" w:rsidRPr="008903D7" w:rsidRDefault="008903D7" w:rsidP="008903D7">
      <w:pPr>
        <w:widowControl/>
        <w:tabs>
          <w:tab w:val="left" w:pos="851"/>
        </w:tabs>
        <w:autoSpaceDE/>
        <w:autoSpaceDN/>
        <w:adjustRightInd/>
        <w:ind w:right="5103" w:firstLine="0"/>
        <w:rPr>
          <w:rFonts w:ascii="Times New Roman" w:eastAsia="Times New Roman" w:hAnsi="Times New Roman" w:cs="Times New Roman"/>
          <w:sz w:val="28"/>
          <w:szCs w:val="28"/>
          <w:u w:val="single"/>
        </w:rPr>
      </w:pPr>
      <w:r w:rsidRPr="008903D7">
        <w:rPr>
          <w:rFonts w:ascii="Times New Roman" w:eastAsia="Times New Roman" w:hAnsi="Times New Roman" w:cs="Times New Roman"/>
          <w:sz w:val="28"/>
          <w:szCs w:val="28"/>
        </w:rPr>
        <w:t>Об утверждении Положения о закупке товаров, работ, услуг для нужд Муниципального бюджетного учреждения спортивной подготовки «</w:t>
      </w:r>
      <w:proofErr w:type="spellStart"/>
      <w:r w:rsidRPr="008903D7">
        <w:rPr>
          <w:rFonts w:ascii="Times New Roman" w:eastAsia="Times New Roman" w:hAnsi="Times New Roman" w:cs="Times New Roman"/>
          <w:sz w:val="28"/>
          <w:szCs w:val="28"/>
        </w:rPr>
        <w:t>Поспелихинская</w:t>
      </w:r>
      <w:proofErr w:type="spellEnd"/>
      <w:r w:rsidRPr="008903D7">
        <w:rPr>
          <w:rFonts w:ascii="Times New Roman" w:eastAsia="Times New Roman" w:hAnsi="Times New Roman" w:cs="Times New Roman"/>
          <w:sz w:val="28"/>
          <w:szCs w:val="28"/>
        </w:rPr>
        <w:t xml:space="preserve"> спортивная школа» </w:t>
      </w:r>
    </w:p>
    <w:p w:rsidR="008903D7" w:rsidRPr="008903D7" w:rsidRDefault="008903D7" w:rsidP="008903D7">
      <w:pPr>
        <w:widowControl/>
        <w:autoSpaceDE/>
        <w:autoSpaceDN/>
        <w:adjustRightInd/>
        <w:spacing w:line="240" w:lineRule="exact"/>
        <w:ind w:firstLine="0"/>
        <w:rPr>
          <w:rFonts w:ascii="Times New Roman" w:eastAsia="Times New Roman" w:hAnsi="Times New Roman" w:cs="Times New Roman"/>
          <w:sz w:val="28"/>
          <w:szCs w:val="28"/>
        </w:rPr>
      </w:pPr>
    </w:p>
    <w:p w:rsidR="008903D7" w:rsidRPr="008903D7" w:rsidRDefault="008903D7" w:rsidP="008903D7">
      <w:pPr>
        <w:widowControl/>
        <w:autoSpaceDE/>
        <w:autoSpaceDN/>
        <w:adjustRightInd/>
        <w:spacing w:line="240" w:lineRule="exact"/>
        <w:ind w:firstLine="0"/>
        <w:rPr>
          <w:rFonts w:ascii="Times New Roman" w:eastAsia="Times New Roman" w:hAnsi="Times New Roman" w:cs="Times New Roman"/>
          <w:sz w:val="28"/>
          <w:szCs w:val="28"/>
        </w:rPr>
      </w:pPr>
    </w:p>
    <w:p w:rsidR="008903D7" w:rsidRPr="008903D7" w:rsidRDefault="008903D7" w:rsidP="008903D7">
      <w:pPr>
        <w:widowControl/>
        <w:shd w:val="clear" w:color="auto" w:fill="FFFFFF"/>
        <w:autoSpaceDE/>
        <w:autoSpaceDN/>
        <w:adjustRightInd/>
        <w:ind w:firstLine="708"/>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В соответствии с Федеральным законом «О Закупках товаров, работ, услуг отдельными видами юридических лиц» от 18.07.2011 № 223-ФЗ, Уставом Муниципального образования Поспелихинский район, ПОСТАНОВЛЯЮ:</w:t>
      </w:r>
    </w:p>
    <w:p w:rsidR="008903D7" w:rsidRPr="008903D7" w:rsidRDefault="008903D7" w:rsidP="008903D7">
      <w:pPr>
        <w:widowControl/>
        <w:shd w:val="clear" w:color="auto" w:fill="FFFFFF"/>
        <w:autoSpaceDE/>
        <w:autoSpaceDN/>
        <w:adjustRightInd/>
        <w:ind w:firstLine="708"/>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1.Утвердить Положение о закупке товаров, работ, услуг для нужд Муниципального бюджетного учреждения спортивной подготовки «</w:t>
      </w:r>
      <w:proofErr w:type="spellStart"/>
      <w:r w:rsidRPr="008903D7">
        <w:rPr>
          <w:rFonts w:ascii="Times New Roman" w:eastAsia="Times New Roman" w:hAnsi="Times New Roman" w:cs="Times New Roman"/>
          <w:sz w:val="28"/>
          <w:szCs w:val="28"/>
        </w:rPr>
        <w:t>Поспелихинская</w:t>
      </w:r>
      <w:proofErr w:type="spellEnd"/>
      <w:r w:rsidRPr="008903D7">
        <w:rPr>
          <w:rFonts w:ascii="Times New Roman" w:eastAsia="Times New Roman" w:hAnsi="Times New Roman" w:cs="Times New Roman"/>
          <w:sz w:val="28"/>
          <w:szCs w:val="28"/>
        </w:rPr>
        <w:t xml:space="preserve"> спортивная школа» в новой редакции.</w:t>
      </w:r>
    </w:p>
    <w:p w:rsidR="008903D7" w:rsidRPr="008903D7" w:rsidRDefault="008903D7" w:rsidP="008903D7">
      <w:pPr>
        <w:widowControl/>
        <w:shd w:val="clear" w:color="auto" w:fill="FFFFFF"/>
        <w:autoSpaceDE/>
        <w:autoSpaceDN/>
        <w:adjustRightInd/>
        <w:ind w:firstLine="708"/>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2.Настоящее постановление вступает в силу с момента его подписания.</w:t>
      </w:r>
    </w:p>
    <w:p w:rsidR="008903D7" w:rsidRPr="008903D7" w:rsidRDefault="008903D7" w:rsidP="008903D7">
      <w:pPr>
        <w:widowControl/>
        <w:shd w:val="clear" w:color="auto" w:fill="FFFFFF"/>
        <w:autoSpaceDE/>
        <w:autoSpaceDN/>
        <w:adjustRightInd/>
        <w:ind w:firstLine="708"/>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3.Признать постановление Администрации района от 22.12.2018 № 723 «Об утверждении Положения о закупках товаров, работ, услуг для нужд МБУ ДО «</w:t>
      </w:r>
      <w:proofErr w:type="spellStart"/>
      <w:r w:rsidRPr="008903D7">
        <w:rPr>
          <w:rFonts w:ascii="Times New Roman" w:eastAsia="Times New Roman" w:hAnsi="Times New Roman" w:cs="Times New Roman"/>
          <w:sz w:val="28"/>
          <w:szCs w:val="28"/>
        </w:rPr>
        <w:t>Поспелихинская</w:t>
      </w:r>
      <w:proofErr w:type="spellEnd"/>
      <w:r w:rsidRPr="008903D7">
        <w:rPr>
          <w:rFonts w:ascii="Times New Roman" w:eastAsia="Times New Roman" w:hAnsi="Times New Roman" w:cs="Times New Roman"/>
          <w:sz w:val="28"/>
          <w:szCs w:val="28"/>
        </w:rPr>
        <w:t xml:space="preserve"> детско-юношеская спортивная школа» утратившим силу.</w:t>
      </w:r>
    </w:p>
    <w:p w:rsidR="008903D7" w:rsidRPr="008903D7" w:rsidRDefault="008903D7" w:rsidP="008903D7">
      <w:pPr>
        <w:widowControl/>
        <w:shd w:val="clear" w:color="auto" w:fill="FFFFFF"/>
        <w:autoSpaceDE/>
        <w:autoSpaceDN/>
        <w:adjustRightInd/>
        <w:ind w:firstLine="708"/>
        <w:rPr>
          <w:rFonts w:ascii="Times New Roman" w:eastAsia="Times New Roman" w:hAnsi="Times New Roman" w:cs="Times New Roman"/>
          <w:sz w:val="28"/>
          <w:szCs w:val="28"/>
        </w:rPr>
      </w:pPr>
      <w:r w:rsidRPr="008903D7">
        <w:rPr>
          <w:rFonts w:ascii="Times New Roman" w:eastAsia="Times New Roman" w:hAnsi="Times New Roman" w:cs="Times New Roman"/>
          <w:sz w:val="28"/>
          <w:szCs w:val="28"/>
        </w:rPr>
        <w:t>4.Директору МБУ СП «</w:t>
      </w:r>
      <w:proofErr w:type="spellStart"/>
      <w:r w:rsidRPr="008903D7">
        <w:rPr>
          <w:rFonts w:ascii="Times New Roman" w:eastAsia="Times New Roman" w:hAnsi="Times New Roman" w:cs="Times New Roman"/>
          <w:sz w:val="28"/>
          <w:szCs w:val="28"/>
        </w:rPr>
        <w:t>Поспелихинская</w:t>
      </w:r>
      <w:proofErr w:type="spellEnd"/>
      <w:r w:rsidRPr="008903D7">
        <w:rPr>
          <w:rFonts w:ascii="Times New Roman" w:eastAsia="Times New Roman" w:hAnsi="Times New Roman" w:cs="Times New Roman"/>
          <w:sz w:val="28"/>
          <w:szCs w:val="28"/>
        </w:rPr>
        <w:t xml:space="preserve"> спортивная школа»  </w:t>
      </w:r>
      <w:proofErr w:type="spellStart"/>
      <w:r w:rsidRPr="008903D7">
        <w:rPr>
          <w:rFonts w:ascii="Times New Roman" w:eastAsia="Times New Roman" w:hAnsi="Times New Roman" w:cs="Times New Roman"/>
          <w:sz w:val="28"/>
          <w:szCs w:val="28"/>
        </w:rPr>
        <w:t>Огарю</w:t>
      </w:r>
      <w:proofErr w:type="spellEnd"/>
      <w:r w:rsidRPr="008903D7">
        <w:rPr>
          <w:rFonts w:ascii="Times New Roman" w:eastAsia="Times New Roman" w:hAnsi="Times New Roman" w:cs="Times New Roman"/>
          <w:sz w:val="28"/>
          <w:szCs w:val="28"/>
        </w:rPr>
        <w:t xml:space="preserve"> Е.А. </w:t>
      </w:r>
      <w:proofErr w:type="gramStart"/>
      <w:r w:rsidRPr="008903D7">
        <w:rPr>
          <w:rFonts w:ascii="Times New Roman" w:eastAsia="Times New Roman" w:hAnsi="Times New Roman" w:cs="Times New Roman"/>
          <w:sz w:val="28"/>
          <w:szCs w:val="28"/>
        </w:rPr>
        <w:t>разместить</w:t>
      </w:r>
      <w:proofErr w:type="gramEnd"/>
      <w:r w:rsidRPr="008903D7">
        <w:rPr>
          <w:rFonts w:ascii="Times New Roman" w:eastAsia="Times New Roman" w:hAnsi="Times New Roman" w:cs="Times New Roman"/>
          <w:sz w:val="28"/>
          <w:szCs w:val="28"/>
        </w:rPr>
        <w:t xml:space="preserve"> данное постановление Администрации района в информационной системе закупок в установленные законодательством сроки. </w:t>
      </w:r>
    </w:p>
    <w:p w:rsidR="008903D7" w:rsidRPr="008903D7" w:rsidRDefault="008903D7" w:rsidP="008903D7">
      <w:pPr>
        <w:widowControl/>
        <w:shd w:val="clear" w:color="auto" w:fill="FFFFFF"/>
        <w:autoSpaceDE/>
        <w:autoSpaceDN/>
        <w:adjustRightInd/>
        <w:ind w:firstLine="48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pacing w:val="-12"/>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b/>
          <w:sz w:val="28"/>
          <w:szCs w:val="28"/>
        </w:rPr>
      </w:pPr>
      <w:r w:rsidRPr="008903D7">
        <w:rPr>
          <w:rFonts w:ascii="Times New Roman" w:eastAsia="Times New Roman" w:hAnsi="Times New Roman" w:cs="Times New Roman"/>
          <w:spacing w:val="-12"/>
          <w:sz w:val="28"/>
          <w:szCs w:val="28"/>
        </w:rPr>
        <w:t xml:space="preserve">Глава района         </w:t>
      </w:r>
      <w:r>
        <w:rPr>
          <w:rFonts w:ascii="Times New Roman" w:eastAsia="Times New Roman" w:hAnsi="Times New Roman" w:cs="Times New Roman"/>
          <w:spacing w:val="-12"/>
          <w:sz w:val="28"/>
          <w:szCs w:val="28"/>
        </w:rPr>
        <w:t xml:space="preserve">      </w:t>
      </w:r>
      <w:r w:rsidRPr="008903D7">
        <w:rPr>
          <w:rFonts w:ascii="Times New Roman" w:eastAsia="Times New Roman" w:hAnsi="Times New Roman" w:cs="Times New Roman"/>
          <w:spacing w:val="-12"/>
          <w:sz w:val="28"/>
          <w:szCs w:val="28"/>
        </w:rPr>
        <w:t xml:space="preserve">                                                    И.А. Башмаков</w:t>
      </w:r>
    </w:p>
    <w:p w:rsidR="008903D7" w:rsidRPr="008903D7" w:rsidRDefault="008903D7" w:rsidP="008903D7">
      <w:pPr>
        <w:widowControl/>
        <w:autoSpaceDE/>
        <w:autoSpaceDN/>
        <w:adjustRightInd/>
        <w:ind w:firstLine="0"/>
        <w:jc w:val="left"/>
        <w:rPr>
          <w:rFonts w:ascii="Times New Roman" w:eastAsia="Times New Roman" w:hAnsi="Times New Roman" w:cs="Times New Roman"/>
        </w:rPr>
      </w:pPr>
      <w:r w:rsidRPr="008903D7">
        <w:rPr>
          <w:rFonts w:ascii="Times New Roman" w:eastAsia="Times New Roman" w:hAnsi="Times New Roman" w:cs="Times New Roman"/>
          <w:sz w:val="28"/>
          <w:szCs w:val="28"/>
        </w:rPr>
        <w:t xml:space="preserve">                              </w:t>
      </w: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8903D7" w:rsidRDefault="008903D7">
      <w:pPr>
        <w:widowControl/>
        <w:autoSpaceDE/>
        <w:autoSpaceDN/>
        <w:adjustRightInd/>
        <w:spacing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903D7" w:rsidRPr="008903D7" w:rsidRDefault="008903D7" w:rsidP="008903D7">
      <w:pPr>
        <w:widowControl/>
        <w:autoSpaceDE/>
        <w:autoSpaceDN/>
        <w:adjustRightInd/>
        <w:ind w:firstLine="0"/>
        <w:jc w:val="left"/>
        <w:rPr>
          <w:rFonts w:ascii="Times New Roman" w:eastAsia="Times New Roman" w:hAnsi="Times New Roman" w:cs="Times New Roman"/>
          <w:sz w:val="28"/>
          <w:szCs w:val="28"/>
        </w:rPr>
      </w:pPr>
    </w:p>
    <w:p w:rsidR="00B94C5D" w:rsidRPr="000B530F" w:rsidRDefault="00B94C5D" w:rsidP="00B94C5D">
      <w:pPr>
        <w:ind w:left="5670"/>
        <w:rPr>
          <w:rFonts w:ascii="Times New Roman" w:hAnsi="Times New Roman"/>
        </w:rPr>
      </w:pPr>
      <w:bookmarkStart w:id="0" w:name="_GoBack"/>
      <w:bookmarkEnd w:id="0"/>
      <w:r w:rsidRPr="000B530F">
        <w:rPr>
          <w:rFonts w:ascii="Times New Roman" w:hAnsi="Times New Roman"/>
        </w:rPr>
        <w:t>УТВЕРЖДЕНО</w:t>
      </w:r>
      <w:r>
        <w:rPr>
          <w:rFonts w:ascii="Times New Roman" w:hAnsi="Times New Roman"/>
        </w:rPr>
        <w:t>:</w:t>
      </w:r>
    </w:p>
    <w:p w:rsidR="00B94C5D" w:rsidRDefault="00B94C5D" w:rsidP="00B94C5D">
      <w:pPr>
        <w:ind w:left="5670" w:right="-166"/>
        <w:rPr>
          <w:rFonts w:ascii="Times New Roman" w:hAnsi="Times New Roman"/>
        </w:rPr>
      </w:pPr>
      <w:r>
        <w:rPr>
          <w:rFonts w:ascii="Times New Roman" w:hAnsi="Times New Roman"/>
        </w:rPr>
        <w:t>П</w:t>
      </w:r>
      <w:r w:rsidRPr="000B530F">
        <w:rPr>
          <w:rFonts w:ascii="Times New Roman" w:hAnsi="Times New Roman"/>
        </w:rPr>
        <w:t>остановление</w:t>
      </w:r>
      <w:r>
        <w:rPr>
          <w:rFonts w:ascii="Times New Roman" w:hAnsi="Times New Roman"/>
        </w:rPr>
        <w:t>м</w:t>
      </w:r>
      <w:r w:rsidRPr="000B530F">
        <w:rPr>
          <w:rFonts w:ascii="Times New Roman" w:hAnsi="Times New Roman"/>
        </w:rPr>
        <w:t xml:space="preserve"> </w:t>
      </w:r>
      <w:r>
        <w:rPr>
          <w:rFonts w:ascii="Times New Roman" w:hAnsi="Times New Roman"/>
        </w:rPr>
        <w:t xml:space="preserve"> </w:t>
      </w:r>
      <w:r w:rsidRPr="000B530F">
        <w:rPr>
          <w:rFonts w:ascii="Times New Roman" w:hAnsi="Times New Roman"/>
        </w:rPr>
        <w:t>Администрации</w:t>
      </w:r>
    </w:p>
    <w:p w:rsidR="00B94C5D" w:rsidRDefault="00B94C5D" w:rsidP="00B94C5D">
      <w:pPr>
        <w:ind w:left="5670" w:right="-166"/>
        <w:rPr>
          <w:rFonts w:ascii="Times New Roman" w:hAnsi="Times New Roman"/>
        </w:rPr>
      </w:pPr>
      <w:r w:rsidRPr="000B530F">
        <w:rPr>
          <w:rFonts w:ascii="Times New Roman" w:hAnsi="Times New Roman"/>
        </w:rPr>
        <w:t>Поспелихинского</w:t>
      </w:r>
      <w:r>
        <w:rPr>
          <w:rFonts w:ascii="Times New Roman" w:hAnsi="Times New Roman"/>
        </w:rPr>
        <w:t xml:space="preserve"> </w:t>
      </w:r>
      <w:r w:rsidRPr="000B530F">
        <w:rPr>
          <w:rFonts w:ascii="Times New Roman" w:hAnsi="Times New Roman"/>
        </w:rPr>
        <w:t xml:space="preserve"> района</w:t>
      </w:r>
      <w:r>
        <w:rPr>
          <w:rFonts w:ascii="Times New Roman" w:hAnsi="Times New Roman"/>
        </w:rPr>
        <w:t xml:space="preserve">  </w:t>
      </w:r>
      <w:r w:rsidRPr="000B530F">
        <w:rPr>
          <w:rFonts w:ascii="Times New Roman" w:hAnsi="Times New Roman"/>
        </w:rPr>
        <w:t xml:space="preserve"> №</w:t>
      </w:r>
      <w:r w:rsidR="008A3466">
        <w:rPr>
          <w:rFonts w:ascii="Times New Roman" w:hAnsi="Times New Roman"/>
        </w:rPr>
        <w:t xml:space="preserve"> 233</w:t>
      </w:r>
    </w:p>
    <w:p w:rsidR="00B94C5D" w:rsidRPr="008A3466" w:rsidRDefault="00B94C5D" w:rsidP="00B94C5D">
      <w:pPr>
        <w:ind w:left="5670" w:right="-166"/>
        <w:rPr>
          <w:rFonts w:ascii="Times New Roman" w:hAnsi="Times New Roman"/>
        </w:rPr>
      </w:pPr>
      <w:r w:rsidRPr="008A3466">
        <w:rPr>
          <w:rFonts w:ascii="Times New Roman" w:hAnsi="Times New Roman"/>
        </w:rPr>
        <w:t xml:space="preserve">от « </w:t>
      </w:r>
      <w:r w:rsidR="008A3466" w:rsidRPr="008A3466">
        <w:rPr>
          <w:rFonts w:ascii="Times New Roman" w:hAnsi="Times New Roman"/>
        </w:rPr>
        <w:t>19</w:t>
      </w:r>
      <w:r w:rsidRPr="008A3466">
        <w:rPr>
          <w:rFonts w:ascii="Times New Roman" w:hAnsi="Times New Roman"/>
        </w:rPr>
        <w:t xml:space="preserve"> » мая 2021 года</w:t>
      </w:r>
    </w:p>
    <w:p w:rsidR="009669A7" w:rsidRPr="008A3466"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Pr>
        <w:ind w:firstLine="0"/>
      </w:pPr>
    </w:p>
    <w:p w:rsidR="009669A7" w:rsidRPr="00DE56A8" w:rsidRDefault="009669A7" w:rsidP="009669A7"/>
    <w:p w:rsidR="009669A7" w:rsidRPr="00DE56A8" w:rsidRDefault="009669A7" w:rsidP="009669A7"/>
    <w:p w:rsidR="009669A7" w:rsidRPr="00DE56A8" w:rsidRDefault="009669A7" w:rsidP="009669A7">
      <w:pPr>
        <w:ind w:firstLine="0"/>
        <w:jc w:val="center"/>
        <w:outlineLvl w:val="0"/>
        <w:rPr>
          <w:b/>
          <w:bCs/>
        </w:rPr>
      </w:pPr>
      <w:bookmarkStart w:id="1" w:name="sub_1000"/>
      <w:r>
        <w:rPr>
          <w:b/>
          <w:bCs/>
        </w:rPr>
        <w:t>ПОЛОЖЕНИЕ</w:t>
      </w:r>
      <w:r w:rsidRPr="00DE56A8">
        <w:rPr>
          <w:b/>
          <w:bCs/>
        </w:rPr>
        <w:br/>
        <w:t>о закупке товаров, работ, услуг</w:t>
      </w:r>
      <w:r>
        <w:rPr>
          <w:b/>
          <w:bCs/>
        </w:rPr>
        <w:t xml:space="preserve"> для нужд</w:t>
      </w:r>
    </w:p>
    <w:p w:rsidR="009669A7" w:rsidRPr="00DE56A8" w:rsidRDefault="009669A7" w:rsidP="009669A7">
      <w:pPr>
        <w:ind w:firstLine="0"/>
        <w:jc w:val="center"/>
        <w:outlineLvl w:val="0"/>
        <w:rPr>
          <w:b/>
          <w:bCs/>
        </w:rPr>
      </w:pPr>
      <w:r w:rsidRPr="00DE56A8">
        <w:rPr>
          <w:b/>
          <w:bCs/>
        </w:rPr>
        <w:t xml:space="preserve">Муниципального бюджетного учреждения </w:t>
      </w:r>
      <w:r w:rsidR="00552D78">
        <w:rPr>
          <w:b/>
          <w:bCs/>
        </w:rPr>
        <w:t>спортивной подготовки</w:t>
      </w:r>
      <w:r w:rsidRPr="00DE56A8">
        <w:rPr>
          <w:b/>
          <w:bCs/>
        </w:rPr>
        <w:t xml:space="preserve"> </w:t>
      </w:r>
    </w:p>
    <w:p w:rsidR="009669A7" w:rsidRPr="00DE56A8" w:rsidRDefault="009669A7" w:rsidP="009669A7">
      <w:pPr>
        <w:spacing w:after="108"/>
        <w:ind w:firstLine="0"/>
        <w:jc w:val="center"/>
        <w:outlineLvl w:val="0"/>
        <w:rPr>
          <w:b/>
          <w:bCs/>
        </w:rPr>
      </w:pPr>
      <w:r w:rsidRPr="00DE56A8">
        <w:rPr>
          <w:b/>
          <w:bCs/>
        </w:rPr>
        <w:t>«</w:t>
      </w:r>
      <w:proofErr w:type="spellStart"/>
      <w:r w:rsidR="00552D78">
        <w:rPr>
          <w:b/>
          <w:bCs/>
        </w:rPr>
        <w:t>Поспелихинская</w:t>
      </w:r>
      <w:proofErr w:type="spellEnd"/>
      <w:r w:rsidR="00552D78">
        <w:rPr>
          <w:b/>
          <w:bCs/>
        </w:rPr>
        <w:t xml:space="preserve"> спортивная школа</w:t>
      </w:r>
      <w:r w:rsidRPr="00DE56A8">
        <w:rPr>
          <w:b/>
          <w:bCs/>
        </w:rPr>
        <w:t xml:space="preserve">» </w:t>
      </w:r>
      <w:bookmarkEnd w:id="1"/>
      <w:proofErr w:type="spellStart"/>
      <w:r w:rsidR="00552D78">
        <w:rPr>
          <w:b/>
          <w:bCs/>
        </w:rPr>
        <w:t>Поспелихинского</w:t>
      </w:r>
      <w:proofErr w:type="spellEnd"/>
      <w:r w:rsidR="00552D78">
        <w:rPr>
          <w:b/>
          <w:bCs/>
        </w:rPr>
        <w:t xml:space="preserve"> района Алтайского края</w:t>
      </w:r>
    </w:p>
    <w:p w:rsidR="009669A7" w:rsidRPr="00DE56A8" w:rsidRDefault="009669A7" w:rsidP="009669A7">
      <w:pPr>
        <w:ind w:firstLine="0"/>
        <w:jc w:val="center"/>
        <w:outlineLvl w:val="0"/>
        <w:rPr>
          <w:bCs/>
          <w:color w:val="26282F"/>
          <w:sz w:val="20"/>
          <w:szCs w:val="20"/>
        </w:rPr>
      </w:pPr>
    </w:p>
    <w:p w:rsidR="009669A7" w:rsidRPr="00DE56A8" w:rsidRDefault="009669A7" w:rsidP="009669A7"/>
    <w:p w:rsidR="009669A7" w:rsidRPr="00DE56A8" w:rsidRDefault="009669A7" w:rsidP="009669A7">
      <w:r w:rsidRPr="00DE56A8">
        <w:tab/>
      </w:r>
      <w:r w:rsidRPr="00DE56A8">
        <w:tab/>
      </w:r>
      <w:r w:rsidRPr="00DE56A8">
        <w:tab/>
      </w:r>
      <w:r w:rsidRPr="00DE56A8">
        <w:tab/>
      </w:r>
      <w:r w:rsidRPr="00DE56A8">
        <w:tab/>
      </w:r>
    </w:p>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 w:rsidR="009669A7" w:rsidRPr="00DE56A8" w:rsidRDefault="009669A7" w:rsidP="009669A7">
      <w:pPr>
        <w:ind w:firstLine="0"/>
      </w:pPr>
    </w:p>
    <w:p w:rsidR="00655886" w:rsidRDefault="00655886" w:rsidP="009669A7">
      <w:pPr>
        <w:jc w:val="center"/>
      </w:pPr>
    </w:p>
    <w:p w:rsidR="00655886" w:rsidRDefault="00655886" w:rsidP="009669A7">
      <w:pPr>
        <w:jc w:val="center"/>
      </w:pPr>
    </w:p>
    <w:p w:rsidR="00655886" w:rsidRDefault="00655886" w:rsidP="009669A7">
      <w:pPr>
        <w:jc w:val="center"/>
      </w:pPr>
    </w:p>
    <w:p w:rsidR="00655886" w:rsidRDefault="00655886" w:rsidP="009669A7">
      <w:pPr>
        <w:jc w:val="center"/>
      </w:pPr>
    </w:p>
    <w:p w:rsidR="00655886" w:rsidRDefault="00655886" w:rsidP="009669A7">
      <w:pPr>
        <w:jc w:val="center"/>
      </w:pPr>
    </w:p>
    <w:p w:rsidR="009669A7" w:rsidRDefault="00552D78" w:rsidP="009669A7">
      <w:pPr>
        <w:jc w:val="center"/>
      </w:pPr>
      <w:proofErr w:type="gramStart"/>
      <w:r>
        <w:lastRenderedPageBreak/>
        <w:t>с</w:t>
      </w:r>
      <w:proofErr w:type="gramEnd"/>
      <w:r>
        <w:t>. Поспелиха</w:t>
      </w:r>
    </w:p>
    <w:p w:rsidR="00B94C5D" w:rsidRDefault="009669A7" w:rsidP="00B94C5D">
      <w:pPr>
        <w:jc w:val="center"/>
      </w:pPr>
      <w:r>
        <w:t>2021</w:t>
      </w:r>
    </w:p>
    <w:p w:rsidR="00B94C5D" w:rsidRDefault="00B94C5D" w:rsidP="009669A7">
      <w:pPr>
        <w:jc w:val="center"/>
      </w:pPr>
    </w:p>
    <w:p w:rsidR="00B11687" w:rsidRPr="005B0072" w:rsidRDefault="009669A7" w:rsidP="009669A7">
      <w:pPr>
        <w:jc w:val="center"/>
      </w:pPr>
      <w:r w:rsidRPr="00DE56A8">
        <w:tab/>
      </w:r>
    </w:p>
    <w:p w:rsidR="00F45ADE" w:rsidRPr="005B0072" w:rsidRDefault="00DB3925">
      <w:pPr>
        <w:pStyle w:val="1"/>
        <w:rPr>
          <w:color w:val="auto"/>
        </w:rPr>
      </w:pPr>
      <w:bookmarkStart w:id="2" w:name="sub_100"/>
      <w:r w:rsidRPr="005B0072">
        <w:rPr>
          <w:color w:val="auto"/>
        </w:rPr>
        <w:t>Статья 1</w:t>
      </w:r>
      <w:r w:rsidR="00F45ADE" w:rsidRPr="005B0072">
        <w:rPr>
          <w:color w:val="auto"/>
        </w:rPr>
        <w:t>. Общие положения</w:t>
      </w:r>
    </w:p>
    <w:bookmarkEnd w:id="2"/>
    <w:p w:rsidR="00F45ADE" w:rsidRDefault="00F45ADE"/>
    <w:p w:rsidR="00552D78" w:rsidRPr="00552D78" w:rsidRDefault="00F45ADE" w:rsidP="00552D78">
      <w:pPr>
        <w:ind w:firstLine="0"/>
        <w:jc w:val="center"/>
        <w:outlineLvl w:val="0"/>
        <w:rPr>
          <w:bCs/>
        </w:rPr>
      </w:pPr>
      <w:bookmarkStart w:id="3" w:name="sub_1"/>
      <w:r w:rsidRPr="004E42D5">
        <w:t>1. Настоящее Положение</w:t>
      </w:r>
      <w:r w:rsidR="00F32D2E">
        <w:t xml:space="preserve"> о закупке товаров, работ, услуг (далее – Положение)</w:t>
      </w:r>
      <w:r w:rsidR="00552D78">
        <w:t xml:space="preserve"> регламентирует </w:t>
      </w:r>
      <w:r w:rsidRPr="004E42D5">
        <w:t xml:space="preserve">закупочную деятельность </w:t>
      </w:r>
      <w:r w:rsidR="00552D78" w:rsidRPr="00552D78">
        <w:rPr>
          <w:bCs/>
        </w:rPr>
        <w:t xml:space="preserve">Муниципального бюджетного учреждения спортивной подготовки </w:t>
      </w:r>
    </w:p>
    <w:p w:rsidR="00552D78" w:rsidRPr="00552D78" w:rsidRDefault="00552D78" w:rsidP="00552D78">
      <w:pPr>
        <w:spacing w:after="108"/>
        <w:ind w:firstLine="0"/>
        <w:outlineLvl w:val="0"/>
        <w:rPr>
          <w:bCs/>
        </w:rPr>
      </w:pPr>
      <w:r w:rsidRPr="00552D78">
        <w:rPr>
          <w:bCs/>
        </w:rPr>
        <w:t>«</w:t>
      </w:r>
      <w:proofErr w:type="spellStart"/>
      <w:r w:rsidRPr="00552D78">
        <w:rPr>
          <w:bCs/>
        </w:rPr>
        <w:t>Поспелихинская</w:t>
      </w:r>
      <w:proofErr w:type="spellEnd"/>
      <w:r w:rsidRPr="00552D78">
        <w:rPr>
          <w:bCs/>
        </w:rPr>
        <w:t xml:space="preserve"> спортивная школа» </w:t>
      </w:r>
      <w:proofErr w:type="spellStart"/>
      <w:r w:rsidRPr="00552D78">
        <w:rPr>
          <w:bCs/>
        </w:rPr>
        <w:t>Поспелихинского</w:t>
      </w:r>
      <w:proofErr w:type="spellEnd"/>
      <w:r w:rsidRPr="00552D78">
        <w:rPr>
          <w:bCs/>
        </w:rPr>
        <w:t xml:space="preserve"> района Алтайского края</w:t>
      </w:r>
    </w:p>
    <w:p w:rsidR="00F45ADE" w:rsidRPr="004E42D5" w:rsidRDefault="00552D78" w:rsidP="00552D78">
      <w:r w:rsidRPr="00B727DF">
        <w:t xml:space="preserve"> </w:t>
      </w:r>
      <w:r w:rsidR="00F45ADE" w:rsidRPr="00B727DF">
        <w:t>(далее - за</w:t>
      </w:r>
      <w:r w:rsidR="00F45ADE" w:rsidRPr="004E42D5">
        <w:t>казчик), содержит требования к закупке, в том числе порядок подготовки и осуществления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45ADE" w:rsidRPr="004E42D5" w:rsidRDefault="00F45ADE">
      <w:bookmarkStart w:id="4" w:name="sub_2"/>
      <w:bookmarkEnd w:id="3"/>
      <w:r w:rsidRPr="004E42D5">
        <w:t>2.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 закупках товаров, работ, услуг отдельными видами юридических лиц" (далее - Федеральный закон), другими федеральными законами и иными нормативными правовыми актами Российской Федерации, а также настоящим Положением.</w:t>
      </w:r>
    </w:p>
    <w:p w:rsidR="00F76C34" w:rsidRPr="004E42D5" w:rsidRDefault="00F45ADE" w:rsidP="00F76C34">
      <w:bookmarkStart w:id="5" w:name="sub_3"/>
      <w:bookmarkEnd w:id="4"/>
      <w:r w:rsidRPr="004E42D5">
        <w:t>3. Настоящее Положение регулирует отношения, связанные с закупками, осуществляемыми заказчиком:</w:t>
      </w:r>
      <w:bookmarkStart w:id="6" w:name="sub_200"/>
      <w:bookmarkEnd w:id="5"/>
    </w:p>
    <w:p w:rsidR="005D7446" w:rsidRPr="005D7446" w:rsidRDefault="005D7446" w:rsidP="005D7446">
      <w:pPr>
        <w:pStyle w:val="Default"/>
        <w:ind w:firstLine="709"/>
        <w:jc w:val="both"/>
        <w:rPr>
          <w:rFonts w:ascii="Times New Roman CYR" w:hAnsi="Times New Roman CYR" w:cs="Times New Roman CYR"/>
          <w:color w:val="auto"/>
          <w:lang w:eastAsia="ru-RU"/>
        </w:rPr>
      </w:pPr>
      <w:proofErr w:type="gramStart"/>
      <w:r w:rsidRPr="005D7446">
        <w:rPr>
          <w:rFonts w:ascii="Times New Roman CYR" w:hAnsi="Times New Roman CYR" w:cs="Times New Roman CYR"/>
          <w:color w:val="auto"/>
          <w:lang w:eastAsia="ru-RU"/>
        </w:rPr>
        <w:t xml:space="preserve">а) за счет средств, полученных в качестве </w:t>
      </w:r>
      <w:r>
        <w:rPr>
          <w:rFonts w:ascii="Times New Roman CYR" w:hAnsi="Times New Roman CYR" w:cs="Times New Roman CYR"/>
          <w:color w:val="auto"/>
          <w:lang w:eastAsia="ru-RU"/>
        </w:rPr>
        <w:t xml:space="preserve">дара, в том числе пожертвования </w:t>
      </w:r>
      <w:r w:rsidRPr="005D7446">
        <w:rPr>
          <w:rFonts w:ascii="Times New Roman CYR" w:hAnsi="Times New Roman CYR" w:cs="Times New Roman CYR"/>
          <w:color w:val="auto"/>
          <w:lang w:eastAsia="ru-RU"/>
        </w:rPr>
        <w:t xml:space="preserve">(благотворительного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D7446">
        <w:rPr>
          <w:rFonts w:ascii="Times New Roman CYR" w:hAnsi="Times New Roman CYR" w:cs="Times New Roman CYR"/>
          <w:color w:val="auto"/>
          <w:lang w:eastAsia="ru-RU"/>
        </w:rPr>
        <w:t>грантодателями</w:t>
      </w:r>
      <w:proofErr w:type="spellEnd"/>
      <w:r w:rsidRPr="005D7446">
        <w:rPr>
          <w:rFonts w:ascii="Times New Roman CYR" w:hAnsi="Times New Roman CYR" w:cs="Times New Roman CYR"/>
          <w:color w:val="auto"/>
          <w:lang w:eastAsia="ru-RU"/>
        </w:rPr>
        <w:t>, не установлено иное;</w:t>
      </w:r>
      <w:proofErr w:type="gramEnd"/>
    </w:p>
    <w:p w:rsidR="005D7446" w:rsidRPr="005D7446" w:rsidRDefault="005D7446" w:rsidP="005D7446">
      <w:pPr>
        <w:pStyle w:val="Default"/>
        <w:ind w:firstLine="709"/>
        <w:jc w:val="both"/>
        <w:rPr>
          <w:rFonts w:ascii="Times New Roman CYR" w:hAnsi="Times New Roman CYR" w:cs="Times New Roman CYR"/>
          <w:color w:val="auto"/>
          <w:lang w:eastAsia="ru-RU"/>
        </w:rPr>
      </w:pPr>
      <w:r w:rsidRPr="005D7446">
        <w:rPr>
          <w:rFonts w:ascii="Times New Roman CYR" w:hAnsi="Times New Roman CYR" w:cs="Times New Roman CYR"/>
          <w:color w:val="auto"/>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5D7446" w:rsidRDefault="005D7446" w:rsidP="005D7446">
      <w:pPr>
        <w:pStyle w:val="Default"/>
        <w:ind w:firstLine="709"/>
        <w:jc w:val="both"/>
        <w:rPr>
          <w:rFonts w:ascii="Times New Roman CYR" w:hAnsi="Times New Roman CYR" w:cs="Times New Roman CYR"/>
          <w:color w:val="auto"/>
          <w:lang w:eastAsia="ru-RU"/>
        </w:rPr>
      </w:pPr>
      <w:r w:rsidRPr="005D7446">
        <w:rPr>
          <w:rFonts w:ascii="Times New Roman CYR" w:hAnsi="Times New Roman CYR" w:cs="Times New Roman CYR"/>
          <w:color w:val="auto"/>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p>
    <w:p w:rsidR="00D94D4C" w:rsidRDefault="00D94D4C" w:rsidP="005D7446">
      <w:pPr>
        <w:pStyle w:val="Default"/>
        <w:ind w:firstLine="709"/>
        <w:jc w:val="both"/>
        <w:rPr>
          <w:rFonts w:ascii="Times New Roman CYR" w:hAnsi="Times New Roman CYR" w:cs="Times New Roman CYR"/>
          <w:color w:val="auto"/>
          <w:lang w:eastAsia="ru-RU"/>
        </w:rPr>
      </w:pPr>
      <w:r w:rsidRPr="004E42D5">
        <w:rPr>
          <w:rFonts w:ascii="Times New Roman CYR" w:hAnsi="Times New Roman CYR" w:cs="Times New Roman CYR"/>
          <w:color w:val="auto"/>
          <w:lang w:eastAsia="ru-RU"/>
        </w:rPr>
        <w:t>При этом настоящее положение о закупке не регулирует отношения, связанные с закупкой товаров, работ, услуг указанных в части 4 статьи 1 Федерального закона.</w:t>
      </w:r>
    </w:p>
    <w:p w:rsidR="008832C2" w:rsidRPr="004E42D5" w:rsidRDefault="008832C2" w:rsidP="005D7446">
      <w:pPr>
        <w:pStyle w:val="Default"/>
        <w:ind w:firstLine="709"/>
        <w:jc w:val="both"/>
        <w:rPr>
          <w:rFonts w:ascii="Times New Roman CYR" w:hAnsi="Times New Roman CYR" w:cs="Times New Roman CYR"/>
          <w:color w:val="auto"/>
          <w:lang w:eastAsia="ru-RU"/>
        </w:rPr>
      </w:pPr>
      <w:r>
        <w:rPr>
          <w:rFonts w:ascii="Times New Roman CYR" w:hAnsi="Times New Roman CYR" w:cs="Times New Roman CYR"/>
          <w:color w:val="auto"/>
          <w:lang w:eastAsia="ru-RU"/>
        </w:rPr>
        <w:t xml:space="preserve">4. </w:t>
      </w:r>
      <w:r w:rsidRPr="0040680A">
        <w:t xml:space="preserve">Положение при необходимости может быть изменено органом, осуществляющим функции и полномочия учредителя бюджетного учреждения </w:t>
      </w:r>
      <w:r>
        <w:t>- Администрацией Поспелихинского района.</w:t>
      </w:r>
      <w:r w:rsidRPr="0040680A">
        <w:t xml:space="preserve"> Настоящее Положение и изменения к нему вступают в силу со дня утверждения.</w:t>
      </w:r>
    </w:p>
    <w:p w:rsidR="00D94D4C" w:rsidRPr="00F76C34" w:rsidRDefault="00D94D4C" w:rsidP="00652EEA"/>
    <w:p w:rsidR="004E42D5" w:rsidRDefault="00DB3925" w:rsidP="004E42D5">
      <w:pPr>
        <w:pStyle w:val="1"/>
        <w:spacing w:before="0" w:after="0"/>
        <w:rPr>
          <w:color w:val="auto"/>
        </w:rPr>
      </w:pPr>
      <w:r w:rsidRPr="004E42D5">
        <w:rPr>
          <w:color w:val="auto"/>
        </w:rPr>
        <w:t xml:space="preserve">Статья 2. Принципы </w:t>
      </w:r>
      <w:r w:rsidR="00FC37CE" w:rsidRPr="004E42D5">
        <w:rPr>
          <w:color w:val="auto"/>
        </w:rPr>
        <w:t xml:space="preserve">и основные положения </w:t>
      </w:r>
      <w:r w:rsidRPr="004E42D5">
        <w:rPr>
          <w:color w:val="auto"/>
        </w:rPr>
        <w:t xml:space="preserve">закупки, </w:t>
      </w:r>
    </w:p>
    <w:p w:rsidR="00DB3925" w:rsidRPr="004E42D5" w:rsidRDefault="00DB3925" w:rsidP="004E42D5">
      <w:pPr>
        <w:pStyle w:val="1"/>
        <w:spacing w:before="0" w:after="0"/>
        <w:rPr>
          <w:color w:val="auto"/>
        </w:rPr>
      </w:pPr>
      <w:r w:rsidRPr="004E42D5">
        <w:rPr>
          <w:color w:val="auto"/>
        </w:rPr>
        <w:t>порядок подготовки процедур закупки</w:t>
      </w:r>
    </w:p>
    <w:p w:rsidR="00DB3925" w:rsidRPr="00DB3925" w:rsidRDefault="00DB3925" w:rsidP="00DB3925">
      <w:pPr>
        <w:pStyle w:val="ConsPlusNormal"/>
        <w:ind w:firstLine="540"/>
        <w:jc w:val="center"/>
        <w:outlineLvl w:val="2"/>
        <w:rPr>
          <w:rFonts w:ascii="Times New Roman" w:hAnsi="Times New Roman" w:cs="Times New Roman"/>
          <w:b/>
          <w:color w:val="000000"/>
          <w:sz w:val="22"/>
          <w:szCs w:val="22"/>
        </w:rPr>
      </w:pPr>
    </w:p>
    <w:p w:rsidR="00FC37CE" w:rsidRPr="004E42D5" w:rsidRDefault="00FC37CE" w:rsidP="00FC37CE">
      <w:r w:rsidRPr="00FC37CE">
        <w:t>1</w:t>
      </w:r>
      <w:r w:rsidRPr="004E42D5">
        <w:t>. При закупке товаров, работ, услуг заказчик руководствуется следующими принципами:</w:t>
      </w:r>
    </w:p>
    <w:p w:rsidR="00FC37CE" w:rsidRPr="00FC37CE" w:rsidRDefault="00FC37CE" w:rsidP="00FC37CE">
      <w:r w:rsidRPr="004E42D5">
        <w:t>1) информационная</w:t>
      </w:r>
      <w:r w:rsidRPr="00FC37CE">
        <w:t xml:space="preserve"> открытость закупки;</w:t>
      </w:r>
    </w:p>
    <w:p w:rsidR="00FC37CE" w:rsidRPr="00FC37CE" w:rsidRDefault="00FC37CE" w:rsidP="00FC37CE">
      <w:r w:rsidRPr="00FC37CE">
        <w:t>2) равноправие, справедливость, отсутствие дискриминации и необоснованных ограничений конкуренции по отношению к участникам закупки;</w:t>
      </w:r>
    </w:p>
    <w:p w:rsidR="00FC37CE" w:rsidRPr="00FC37CE" w:rsidRDefault="00FC37CE" w:rsidP="00FC37CE">
      <w:r w:rsidRPr="00FC37CE">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w:t>
      </w:r>
      <w:r w:rsidRPr="00FC37CE">
        <w:lastRenderedPageBreak/>
        <w:t>цикла закупаемой продукции) и реализация мер, направленных на сокращение издержек заказчика;</w:t>
      </w:r>
    </w:p>
    <w:p w:rsidR="00FC37CE" w:rsidRPr="00FC37CE" w:rsidRDefault="00FC37CE" w:rsidP="00FC37CE">
      <w:r w:rsidRPr="00FC37CE">
        <w:t xml:space="preserve">4) отсутствие ограничения допуска к участию в закупке путем установления </w:t>
      </w:r>
      <w:proofErr w:type="spellStart"/>
      <w:r w:rsidRPr="00FC37CE">
        <w:t>неизмеряемых</w:t>
      </w:r>
      <w:proofErr w:type="spellEnd"/>
      <w:r w:rsidRPr="00FC37CE">
        <w:t xml:space="preserve"> требований к участникам закупки.</w:t>
      </w:r>
    </w:p>
    <w:p w:rsidR="00FC37CE" w:rsidRPr="00FC37CE" w:rsidRDefault="00FC37CE" w:rsidP="00FC37CE">
      <w:r w:rsidRPr="00FC37CE">
        <w:t xml:space="preserve">2. </w:t>
      </w:r>
      <w:r>
        <w:t xml:space="preserve">Настоящим </w:t>
      </w:r>
      <w:r w:rsidRPr="00FC37CE">
        <w:t>Положением о закупке </w:t>
      </w:r>
      <w:r>
        <w:t>предусмотрены</w:t>
      </w:r>
      <w:r w:rsidRPr="00FC37CE">
        <w:t xml:space="preserve"> конкурентные и неконкурентные закупки, </w:t>
      </w:r>
      <w:r>
        <w:t>установлен</w:t>
      </w:r>
      <w:r w:rsidRPr="00FC37CE">
        <w:t xml:space="preserve"> порядок осуществления таких закупок с учетом положений </w:t>
      </w:r>
      <w:r>
        <w:t xml:space="preserve">  Федерального закона. </w:t>
      </w:r>
    </w:p>
    <w:p w:rsidR="00FC37CE" w:rsidRPr="00FC37CE" w:rsidRDefault="00FC37CE" w:rsidP="00FC37CE">
      <w:r w:rsidRPr="00FC37CE">
        <w:t>3. Конкурентной закупкой является закупка, осуществляемая с соблюдением одновременно следующих условий:</w:t>
      </w:r>
    </w:p>
    <w:p w:rsidR="00FC37CE" w:rsidRPr="00FC37CE" w:rsidRDefault="00FC37CE" w:rsidP="00FC37CE">
      <w:r w:rsidRPr="00FC37CE">
        <w:t>1) информация о конкурентной закупке</w:t>
      </w:r>
      <w:r>
        <w:t xml:space="preserve"> сообщается заказчиком </w:t>
      </w:r>
      <w:r w:rsidRPr="00FC37CE">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C37CE" w:rsidRPr="00FC37CE" w:rsidRDefault="00FC37CE" w:rsidP="00FC37CE">
      <w:r w:rsidRPr="00FC37CE">
        <w:t>2) обеспечивается конкуренция между участникам</w:t>
      </w:r>
      <w:r w:rsidR="00192DDD">
        <w:t xml:space="preserve">и конкурентной закупки за </w:t>
      </w:r>
      <w:r w:rsidRPr="00FC37CE">
        <w:t>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C37CE" w:rsidRPr="00FC37CE" w:rsidRDefault="00FC37CE" w:rsidP="00FC37CE">
      <w:r w:rsidRPr="00FC37CE">
        <w:t xml:space="preserve">3) </w:t>
      </w:r>
      <w:r w:rsidR="00F04E76" w:rsidRPr="00F04E76">
        <w:t>описание предмета конкурентной закупки осуществляется с соблюдением требований установленных частью 6.1. статьи 3 Закона № 223-ФЗ</w:t>
      </w:r>
      <w:r w:rsidRPr="00FC37CE">
        <w:t>.</w:t>
      </w:r>
    </w:p>
    <w:p w:rsidR="00C03130" w:rsidRDefault="00C03130" w:rsidP="00C03130">
      <w:r>
        <w:t>4</w:t>
      </w:r>
      <w:r w:rsidR="00FC37CE" w:rsidRPr="00FC37CE">
        <w:t>. Неконкурен</w:t>
      </w:r>
      <w:r>
        <w:t xml:space="preserve">тной закупкой является закупка, </w:t>
      </w:r>
      <w:r w:rsidR="00FC37CE" w:rsidRPr="00FC37CE">
        <w:t>условия осуществления которой не соответствуют условиям, предусмотренным </w:t>
      </w:r>
      <w:hyperlink r:id="rId9" w:anchor="/document/12188083/entry/33" w:history="1">
        <w:r w:rsidR="00FC37CE" w:rsidRPr="00FC37CE">
          <w:t>частью 3</w:t>
        </w:r>
      </w:hyperlink>
      <w:r w:rsidR="00FC37CE" w:rsidRPr="00FC37CE">
        <w:t> настоящей статьи.</w:t>
      </w:r>
    </w:p>
    <w:p w:rsidR="00C03130" w:rsidRDefault="00C03130" w:rsidP="00C03130">
      <w:r w:rsidRPr="00F04E76">
        <w:t xml:space="preserve">5. </w:t>
      </w:r>
      <w:proofErr w:type="gramStart"/>
      <w:r w:rsidR="00FC37CE" w:rsidRPr="00F04E76">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w:t>
      </w:r>
      <w:r w:rsidR="00552D78">
        <w:t xml:space="preserve"> </w:t>
      </w:r>
      <w:r w:rsidR="00FC37CE" w:rsidRPr="00F04E76">
        <w:t>(если сведения о таких закупках в обязательном порядке подлежат включению в план закупки согласно принятому в соответствии с </w:t>
      </w:r>
      <w:hyperlink r:id="rId10" w:anchor="/document/12188083/entry/42" w:history="1">
        <w:r w:rsidR="00FC37CE" w:rsidRPr="00F04E76">
          <w:t>частью 2 статьи 4</w:t>
        </w:r>
      </w:hyperlink>
      <w:r w:rsidR="00FC37CE" w:rsidRPr="00F04E76">
        <w:t>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w:t>
      </w:r>
      <w:proofErr w:type="gramEnd"/>
      <w:r w:rsidR="00FC37CE" w:rsidRPr="00F04E76">
        <w:t xml:space="preserve"> единой информационной системе в соответствии с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03130" w:rsidRDefault="00FC37CE" w:rsidP="00C03130">
      <w:r w:rsidRPr="00FC37CE">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w:t>
      </w:r>
      <w:r w:rsidR="00552D78">
        <w:t>,</w:t>
      </w:r>
      <w:r w:rsidRPr="00FC37CE">
        <w:t xml:space="preserve"> в соответствии с </w:t>
      </w:r>
      <w:r w:rsidR="00C03130">
        <w:t>настоящим</w:t>
      </w:r>
      <w:r w:rsidR="00552D78">
        <w:t xml:space="preserve"> </w:t>
      </w:r>
      <w:r w:rsidR="00C03130">
        <w:t xml:space="preserve"> П</w:t>
      </w:r>
      <w:r w:rsidRPr="00FC37CE">
        <w:t>оложением о закупке.</w:t>
      </w:r>
    </w:p>
    <w:p w:rsidR="00FC37CE" w:rsidRPr="00FC37CE" w:rsidRDefault="00C03130" w:rsidP="00C03130">
      <w:r>
        <w:t>7</w:t>
      </w:r>
      <w:r w:rsidR="00FC37CE" w:rsidRPr="00FC37CE">
        <w:t>. При описании в документации о конкурентной закупке предмета закупки заказчик должен руководствоваться следующими правилами:</w:t>
      </w:r>
    </w:p>
    <w:p w:rsidR="00FC37CE" w:rsidRPr="00FC37CE" w:rsidRDefault="00FC37CE" w:rsidP="00FC37CE">
      <w:r w:rsidRPr="00FC37CE">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C37CE" w:rsidRPr="00FC37CE" w:rsidRDefault="00FC37CE" w:rsidP="00FC37CE">
      <w:proofErr w:type="gramStart"/>
      <w:r w:rsidRPr="00FC37CE">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C37CE">
        <w:t xml:space="preserve"> описание указанных характеристик предмета закупки;</w:t>
      </w:r>
    </w:p>
    <w:p w:rsidR="00FC37CE" w:rsidRPr="00FC37CE" w:rsidRDefault="00FC37CE" w:rsidP="00FC37CE">
      <w:r w:rsidRPr="00FC37CE">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C37CE" w:rsidRPr="00FC37CE" w:rsidRDefault="00FC37CE" w:rsidP="00FC37CE">
      <w:r w:rsidRPr="00FC37CE">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C37CE" w:rsidRPr="00FC37CE" w:rsidRDefault="00FC37CE" w:rsidP="00FC37CE">
      <w:r w:rsidRPr="00FC37CE">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C37CE" w:rsidRPr="00FC37CE" w:rsidRDefault="00FC37CE" w:rsidP="00FC37CE">
      <w:r w:rsidRPr="00FC37CE">
        <w:t>в) закупок товаров, необходимых для исполнения государственного или муниципального контракта;</w:t>
      </w:r>
    </w:p>
    <w:p w:rsidR="00394611" w:rsidRDefault="00FC37CE" w:rsidP="00DB3925">
      <w:proofErr w:type="gramStart"/>
      <w:r w:rsidRPr="00FC37CE">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1" w:anchor="/document/12188083/entry/12" w:history="1">
        <w:r w:rsidRPr="00FC37CE">
          <w:t>части 2 статьи 1</w:t>
        </w:r>
      </w:hyperlink>
      <w:r w:rsidRPr="00FC37CE">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AE0F83" w:rsidRDefault="00394611" w:rsidP="00DB3925">
      <w:r>
        <w:t>8</w:t>
      </w:r>
      <w:r w:rsidR="00E05B49">
        <w:t xml:space="preserve">. Для </w:t>
      </w:r>
      <w:r w:rsidR="00DB3925" w:rsidRPr="00DB3925">
        <w:t xml:space="preserve">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руководствуясь действующим законодательством Российской Федерации, определяет существенные условия такого договора. </w:t>
      </w:r>
    </w:p>
    <w:p w:rsidR="00DB3925" w:rsidRDefault="00394611" w:rsidP="00DB3925">
      <w:r>
        <w:t>9</w:t>
      </w:r>
      <w:r w:rsidR="00DB3925" w:rsidRPr="00DB3925">
        <w:t xml:space="preserve">. Товары, работы, услуги необходимые для удовлетворения потребностей заказчика включаются в план закупки, </w:t>
      </w:r>
      <w:r w:rsidR="00EC5C14" w:rsidRPr="00DB3925">
        <w:t>план закупки инновационной продукции, высокотехнологичной продукции, лекарственных средств</w:t>
      </w:r>
      <w:r w:rsidR="00EC5C14">
        <w:t xml:space="preserve">. План закупки </w:t>
      </w:r>
      <w:r w:rsidR="00DB3925" w:rsidRPr="00DB3925">
        <w:t xml:space="preserve">формируется и размещается в единой информационной системе заказчиком на срок </w:t>
      </w:r>
      <w:r w:rsidR="00DB3925" w:rsidRPr="00FC37CE">
        <w:t>один</w:t>
      </w:r>
      <w:r w:rsidR="00DB3925" w:rsidRPr="00DB3925">
        <w:t xml:space="preserve"> год, а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DB3925" w:rsidRDefault="00394611" w:rsidP="00DB3925">
      <w:r>
        <w:t>10</w:t>
      </w:r>
      <w:r w:rsidR="00DB3925" w:rsidRPr="00DB3925">
        <w:t xml:space="preserve">. </w:t>
      </w:r>
      <w:proofErr w:type="gramStart"/>
      <w:r w:rsidR="00AE0F83" w:rsidRPr="00AE0F83">
        <w:t>План закупки, план закупки инновационной продукции, высокотехнологичной продукции, лекарственных средств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локальными Актами заказчика, а также</w:t>
      </w:r>
      <w:proofErr w:type="gramEnd"/>
      <w:r w:rsidR="00AE0F83" w:rsidRPr="00AE0F83">
        <w:t xml:space="preserve"> настоящим Положением о закупке, с учетом сроков проведения закупочных процедур исходя из требуемой даты поставки товаров (работ, услуг). При этом размещение в единой информационной системе плана закупки, информации о внесении в него изменений осуществляется в течение 10 календарных дней </w:t>
      </w:r>
      <w:proofErr w:type="gramStart"/>
      <w:r w:rsidR="00AE0F83" w:rsidRPr="00AE0F83">
        <w:t>с даты утверждения</w:t>
      </w:r>
      <w:proofErr w:type="gramEnd"/>
      <w:r w:rsidR="00AE0F83" w:rsidRPr="00AE0F83">
        <w:t xml:space="preserve"> указанного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rsidR="00DB3925" w:rsidRDefault="00394611" w:rsidP="00DB3925">
      <w:r>
        <w:t>11</w:t>
      </w:r>
      <w:r w:rsidR="00DB3925" w:rsidRPr="00DB3925">
        <w:t xml:space="preserve">. </w:t>
      </w:r>
      <w:r w:rsidR="00EC5C14" w:rsidRPr="00DB3925">
        <w:t>План закупки</w:t>
      </w:r>
      <w:r w:rsidR="00EC5C14">
        <w:t xml:space="preserve">, </w:t>
      </w:r>
      <w:r w:rsidR="00EC5C14" w:rsidRPr="00DB3925">
        <w:t>план закупки инновационной продукции, высокотехнологичной продукции, лекарственных средств</w:t>
      </w:r>
      <w:r w:rsidR="00552D78">
        <w:t xml:space="preserve"> </w:t>
      </w:r>
      <w:r w:rsidR="00DB3925" w:rsidRPr="00DB3925">
        <w:t xml:space="preserve">формируется на основании документов, определяющих финансово-хозяйственную деятельность заказчика. </w:t>
      </w:r>
    </w:p>
    <w:p w:rsidR="00DB3925" w:rsidRPr="0086682D" w:rsidRDefault="00394611" w:rsidP="00DB3925">
      <w:r w:rsidRPr="0086682D">
        <w:t>12</w:t>
      </w:r>
      <w:r w:rsidR="00DB3925" w:rsidRPr="0086682D">
        <w:t>. План закупки имеет</w:t>
      </w:r>
      <w:r w:rsidR="00552D78">
        <w:t xml:space="preserve"> </w:t>
      </w:r>
      <w:r w:rsidR="00AE0F83" w:rsidRPr="00AE0F83">
        <w:t xml:space="preserve">помесячную или </w:t>
      </w:r>
      <w:r w:rsidR="00DB3925" w:rsidRPr="00AE0F83">
        <w:t>поквартальную р</w:t>
      </w:r>
      <w:r w:rsidR="00DB3925" w:rsidRPr="0086682D">
        <w:t>азбивку.</w:t>
      </w:r>
    </w:p>
    <w:p w:rsidR="00DB3925" w:rsidRPr="00DB3925" w:rsidRDefault="00394611" w:rsidP="00DB3925">
      <w:r>
        <w:t>13</w:t>
      </w:r>
      <w:r w:rsidR="00DB3925" w:rsidRPr="00DB3925">
        <w:t xml:space="preserve">. </w:t>
      </w:r>
      <w:r w:rsidR="00AE0F83" w:rsidRPr="00AE0F83">
        <w:t>При необходимости заказчик корректирует план закупки, в том числе в случае</w:t>
      </w:r>
      <w:r w:rsidR="00DB3925" w:rsidRPr="00DB3925">
        <w:t>:</w:t>
      </w:r>
    </w:p>
    <w:p w:rsidR="00DB3925" w:rsidRPr="00DB3925" w:rsidRDefault="00DB3925" w:rsidP="00DB3925">
      <w:r w:rsidRPr="00DB3925">
        <w:t xml:space="preserve">а) 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DB3925" w:rsidRPr="00DB3925" w:rsidRDefault="00DB3925" w:rsidP="00DB3925">
      <w:r w:rsidRPr="00DB3925">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AE0F83">
        <w:t xml:space="preserve"> предусмотренным планом закупки.</w:t>
      </w:r>
    </w:p>
    <w:p w:rsidR="00AE39C6" w:rsidRDefault="00394611">
      <w:r>
        <w:t>14</w:t>
      </w:r>
      <w:r w:rsidR="00DB3925" w:rsidRPr="00DB3925">
        <w:t>.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w:t>
      </w:r>
      <w:r w:rsidR="00EC5C14">
        <w:t>ке или вносимых в них изменени</w:t>
      </w:r>
      <w:proofErr w:type="gramStart"/>
      <w:r w:rsidR="00EC5C14">
        <w:t>й(</w:t>
      </w:r>
      <w:proofErr w:type="gramEnd"/>
      <w:r w:rsidR="00EC5C14" w:rsidRPr="00EC5C14">
        <w:t xml:space="preserve">в случае закупки у единственного поставщика (подрядчика, исполнителя) – не позднее даты заключения </w:t>
      </w:r>
      <w:r w:rsidR="00EC5C14">
        <w:t>договора).</w:t>
      </w:r>
    </w:p>
    <w:p w:rsidR="005F0423" w:rsidRDefault="00394611" w:rsidP="008A0BD3">
      <w:r>
        <w:t>15</w:t>
      </w:r>
      <w:r w:rsidR="00AE39C6">
        <w:t>.</w:t>
      </w:r>
      <w:bookmarkEnd w:id="6"/>
      <w:r w:rsidR="008A0BD3" w:rsidRPr="008A0BD3">
        <w:t xml:space="preserve"> В соответствии с </w:t>
      </w:r>
      <w:hyperlink r:id="rId12" w:tooltip="Федеральный закон от 18.07.2011 N 223-ФЗ (ред. от 03.07.2016) &quot;О закупках товаров, работ, услуг отдельными видами юридических лиц&quot;{КонсультантПлюс}" w:history="1">
        <w:r w:rsidR="008A0BD3" w:rsidRPr="008A0BD3">
          <w:t>пунктом 1 части 8 статьи 3</w:t>
        </w:r>
      </w:hyperlink>
      <w:r w:rsidR="008A0BD3">
        <w:t xml:space="preserve"> Федерального закона </w:t>
      </w:r>
      <w:r w:rsidR="008A0BD3" w:rsidRPr="008A0BD3">
        <w:t xml:space="preserve">и Постановлением Правительства РФ №925 от 16.09.2016 г. </w:t>
      </w:r>
      <w:r w:rsidR="008A0BD3">
        <w:t xml:space="preserve"> при осуществлении закупок конкурентными способами устанавливается</w:t>
      </w:r>
      <w:r w:rsidR="008A0BD3" w:rsidRPr="008A0BD3">
        <w:t xml:space="preserve"> приоритет товаров российского происхождения, </w:t>
      </w:r>
      <w:r w:rsidR="008A0BD3" w:rsidRPr="008A0BD3">
        <w:lastRenderedPageBreak/>
        <w:t xml:space="preserve">работ, услуг, выполняемых, </w:t>
      </w:r>
      <w:r w:rsidR="008A0BD3">
        <w:t xml:space="preserve">оказываемых российскими лицами, </w:t>
      </w:r>
      <w:r w:rsidR="008A0BD3" w:rsidRPr="008A0BD3">
        <w:t>по отношению к товарам, происходящим из иностранного государства, работам, услугам, выполняемым, оказываемым иностранными лицами</w:t>
      </w:r>
      <w:r w:rsidR="005F0423">
        <w:t xml:space="preserve">.  </w:t>
      </w:r>
      <w:r w:rsidR="00AE0F83" w:rsidRPr="00AE0F83">
        <w:t>При этом информация о таком приоритете указывается заказчиком в извещении и (или) документации о конкурентной закупке</w:t>
      </w:r>
      <w:r w:rsidR="00AE0F83">
        <w:t>.</w:t>
      </w:r>
    </w:p>
    <w:p w:rsidR="00637951" w:rsidRDefault="00637951" w:rsidP="00637951">
      <w:r>
        <w:t>16. Заказчик в соответствии с абзацем 2 п. 4 Правил формирования плана закупки товаров (работ, услуг), утв. Постановлением Правительства РФ от 17.09.2012 № 932 «Об утверждении Правил формирования плана закупки товаров (работ, услуг) и требований к форме такого плана» принимает решение не размещать в единой информационной системе в плане закупки следующие сведения:</w:t>
      </w:r>
    </w:p>
    <w:p w:rsidR="00637951" w:rsidRDefault="00637951" w:rsidP="00637951">
      <w:r>
        <w:t>1) 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637951" w:rsidRDefault="00637951" w:rsidP="00637951">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37951" w:rsidRDefault="00637951" w:rsidP="00637951">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A5ABA" w:rsidRDefault="008A5ABA" w:rsidP="00637951"/>
    <w:p w:rsidR="008A5ABA" w:rsidRDefault="008A5ABA" w:rsidP="00637951"/>
    <w:p w:rsidR="008A5ABA" w:rsidRDefault="008A5ABA" w:rsidP="00686BA2">
      <w:pPr>
        <w:jc w:val="center"/>
      </w:pPr>
      <w:r w:rsidRPr="001815CC">
        <w:rPr>
          <w:b/>
        </w:rPr>
        <w:t>С</w:t>
      </w:r>
      <w:r w:rsidRPr="00686BA2">
        <w:rPr>
          <w:b/>
        </w:rPr>
        <w:t>татья 2.1. Порядок определения и обоснования начальной (максимальной) цены договора</w:t>
      </w:r>
    </w:p>
    <w:p w:rsidR="008A5ABA" w:rsidRDefault="008A5ABA" w:rsidP="008A5ABA">
      <w:pPr>
        <w:tabs>
          <w:tab w:val="left" w:pos="993"/>
        </w:tabs>
      </w:pPr>
      <w:r>
        <w:t>1.</w:t>
      </w:r>
      <w:r>
        <w:tab/>
        <w:t>Настоящая статья предусматривает порядок определения и обоснования начальной (максимальной) цены договора (дале</w:t>
      </w:r>
      <w:proofErr w:type="gramStart"/>
      <w:r>
        <w:t>е-</w:t>
      </w:r>
      <w:proofErr w:type="gramEnd"/>
      <w:r>
        <w:t xml:space="preserve">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p>
    <w:p w:rsidR="008A5ABA" w:rsidRDefault="008A5ABA" w:rsidP="008A5ABA">
      <w:pPr>
        <w:tabs>
          <w:tab w:val="left" w:pos="993"/>
        </w:tabs>
      </w:pPr>
      <w:r>
        <w:t>2.</w:t>
      </w:r>
      <w:r>
        <w:tab/>
        <w:t xml:space="preserve">Определение и обоснование НМЦД осуществляется Заказчиком по конкурентным закупкам. </w:t>
      </w:r>
    </w:p>
    <w:p w:rsidR="008A5ABA" w:rsidRDefault="008A5ABA" w:rsidP="008A5ABA">
      <w:r>
        <w:t xml:space="preserve">Определение и обоснование цены договора, заключаемого с единственным поставщиком (исполнителем, подрядчиком) осуществляется при закупке товаров, работ, услуг свыше </w:t>
      </w:r>
      <w:r w:rsidR="002801CA" w:rsidRPr="002801CA">
        <w:t>1 500 000,00</w:t>
      </w:r>
      <w:r w:rsidRPr="002801CA">
        <w:t xml:space="preserve"> (</w:t>
      </w:r>
      <w:r w:rsidR="002801CA" w:rsidRPr="002801CA">
        <w:t>Один миллион пятьсот</w:t>
      </w:r>
      <w:r w:rsidR="002801CA">
        <w:t xml:space="preserve"> тысяч</w:t>
      </w:r>
      <w:r w:rsidRPr="002801CA">
        <w:t>) рублей.</w:t>
      </w:r>
      <w:r>
        <w:t xml:space="preserve"> </w:t>
      </w:r>
    </w:p>
    <w:p w:rsidR="008A5ABA" w:rsidRDefault="008A5ABA" w:rsidP="008A5ABA">
      <w:r>
        <w:t xml:space="preserve">Максимальное значение цены договора определяется Заказчиком при установлении количества (объема) закупаемых товаров, работ, услуг в денежном выражении и не может превышать объем финансирования, имеющийся у Заказчика. </w:t>
      </w:r>
    </w:p>
    <w:p w:rsidR="008A5ABA" w:rsidRDefault="008A5ABA" w:rsidP="008A5ABA">
      <w:r>
        <w:t>3.</w:t>
      </w:r>
      <w:r>
        <w:tab/>
        <w:t xml:space="preserve">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w:t>
      </w:r>
    </w:p>
    <w:p w:rsidR="008A5ABA" w:rsidRDefault="008A5ABA" w:rsidP="007167AE">
      <w:pPr>
        <w:tabs>
          <w:tab w:val="left" w:pos="993"/>
        </w:tabs>
      </w:pPr>
      <w:r>
        <w:t>4.</w:t>
      </w:r>
      <w:r>
        <w:tab/>
        <w:t xml:space="preserve">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w:t>
      </w:r>
    </w:p>
    <w:p w:rsidR="008A5ABA" w:rsidRDefault="008A5ABA" w:rsidP="007167AE">
      <w:pPr>
        <w:tabs>
          <w:tab w:val="left" w:pos="993"/>
        </w:tabs>
      </w:pPr>
      <w:r>
        <w:lastRenderedPageBreak/>
        <w:t>5.</w:t>
      </w:r>
      <w:r>
        <w:tab/>
        <w:t>В целях осуществления закупки рекомендуется выполнить следующую последовательность действий для определения НМЦД:</w:t>
      </w:r>
    </w:p>
    <w:p w:rsidR="008A5ABA" w:rsidRDefault="008A5ABA" w:rsidP="007167AE">
      <w:pPr>
        <w:tabs>
          <w:tab w:val="left" w:pos="993"/>
        </w:tabs>
      </w:pPr>
      <w:r>
        <w:t>1)</w:t>
      </w:r>
      <w:r>
        <w:tab/>
        <w:t xml:space="preserve"> определить потребность в конкретном товаре, работе, услуге; </w:t>
      </w:r>
    </w:p>
    <w:p w:rsidR="008A5ABA" w:rsidRDefault="008A5ABA" w:rsidP="007167AE">
      <w:pPr>
        <w:tabs>
          <w:tab w:val="left" w:pos="993"/>
        </w:tabs>
      </w:pPr>
      <w:r>
        <w:t>2)</w:t>
      </w:r>
      <w:r>
        <w:tab/>
        <w:t>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8A5ABA" w:rsidRDefault="008A5ABA" w:rsidP="007167AE">
      <w:pPr>
        <w:tabs>
          <w:tab w:val="left" w:pos="993"/>
        </w:tabs>
      </w:pPr>
      <w:r>
        <w:t>3)</w:t>
      </w:r>
      <w:r>
        <w:tab/>
        <w:t xml:space="preserve">провести исследование рынка путем изучения общедоступных источников информации, в целях выявления имеющихся на рынке товаров, работ, услуг, отвечающих определенных Заказчиком требованиям; </w:t>
      </w:r>
    </w:p>
    <w:p w:rsidR="008A5ABA" w:rsidRDefault="008A5ABA" w:rsidP="00117115">
      <w:pPr>
        <w:tabs>
          <w:tab w:val="left" w:pos="1134"/>
        </w:tabs>
      </w:pPr>
      <w:r>
        <w:t>6.</w:t>
      </w:r>
      <w:r>
        <w:tab/>
        <w:t xml:space="preserve">Заказчик для обоснования и определения цены может применять следующие методы: </w:t>
      </w:r>
    </w:p>
    <w:p w:rsidR="008A5ABA" w:rsidRDefault="008A5ABA" w:rsidP="00117115">
      <w:pPr>
        <w:tabs>
          <w:tab w:val="left" w:pos="1134"/>
        </w:tabs>
      </w:pPr>
      <w:r>
        <w:t>6.1.</w:t>
      </w:r>
      <w:r>
        <w:tab/>
        <w:t>Метод сопоставимых рыночных цен -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8A5ABA" w:rsidRDefault="008A5ABA" w:rsidP="008A5ABA">
      <w:r>
        <w:t>6.1.1. Идентичными признаются:</w:t>
      </w:r>
    </w:p>
    <w:p w:rsidR="008A5ABA" w:rsidRDefault="008A5ABA" w:rsidP="008A5ABA">
      <w: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8A5ABA" w:rsidRDefault="008A5ABA" w:rsidP="008A5ABA">
      <w: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A5ABA" w:rsidRDefault="008A5ABA" w:rsidP="008A5ABA">
      <w:r>
        <w:t xml:space="preserve"> 6.1.2. Однородными признаются:</w:t>
      </w:r>
    </w:p>
    <w:p w:rsidR="008A5ABA" w:rsidRDefault="008A5ABA" w:rsidP="008A5ABA">
      <w: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A5ABA" w:rsidRDefault="008A5ABA" w:rsidP="008A5ABA">
      <w: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A5ABA" w:rsidRDefault="008A5ABA" w:rsidP="008A5ABA">
      <w:r>
        <w:t>6.1.3. В целях получения ценовой информации в отношении товара, работы, услуги могут использоваться:</w:t>
      </w:r>
    </w:p>
    <w:p w:rsidR="008A5ABA" w:rsidRDefault="008A5ABA" w:rsidP="008A5ABA">
      <w:r>
        <w:t>1) ответы на запросы о предоставлении ценовой информации не менее трем поставщикам (исполнителям, подрядчикам), информация о которых имеется в свободном доступе (в частности, опубликована в печати, размещена на сайтах в сети "Интернет");</w:t>
      </w:r>
    </w:p>
    <w:p w:rsidR="008A5ABA" w:rsidRDefault="008A5ABA" w:rsidP="008A5ABA">
      <w:r>
        <w:t>2)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8A5ABA" w:rsidRDefault="008A5ABA" w:rsidP="008A5ABA">
      <w:r>
        <w:t>3) сбор и анализ общедоступной ценовой информации, к которой относится в том числе:</w:t>
      </w:r>
    </w:p>
    <w:p w:rsidR="008A5ABA" w:rsidRDefault="008A5ABA" w:rsidP="008A5ABA">
      <w: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8A5ABA" w:rsidRDefault="008A5ABA" w:rsidP="008A5ABA">
      <w:r>
        <w:t>- информация о котировках на российских биржах и иностранных биржах;</w:t>
      </w:r>
    </w:p>
    <w:p w:rsidR="008A5ABA" w:rsidRDefault="008A5ABA" w:rsidP="008A5ABA">
      <w:r>
        <w:t>- информация о котировках на электронных площадках;</w:t>
      </w:r>
    </w:p>
    <w:p w:rsidR="008A5ABA" w:rsidRDefault="008A5ABA" w:rsidP="008A5ABA">
      <w:r>
        <w:t>- данные государственной статистической отчетности о ценах товаров, работ, услуг;</w:t>
      </w:r>
    </w:p>
    <w:p w:rsidR="008A5ABA" w:rsidRDefault="008A5ABA" w:rsidP="008A5ABA">
      <w:r>
        <w:t xml:space="preserve">- информация о ценах товаров, работ, услуг, содержащаяся в официальных источниках </w:t>
      </w:r>
      <w:r>
        <w:lastRenderedPageBreak/>
        <w:t>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A5ABA" w:rsidRDefault="008A5ABA" w:rsidP="008A5ABA">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8A5ABA" w:rsidRDefault="008A5ABA" w:rsidP="008A5ABA">
      <w:r>
        <w:t>- иные источники информации, в том числе общедоступные результаты изучения рынка.</w:t>
      </w:r>
    </w:p>
    <w:p w:rsidR="008A5ABA" w:rsidRDefault="008A5ABA" w:rsidP="008A5ABA">
      <w:r>
        <w:t xml:space="preserve">Также могут использоваться обоснованные коэффициенты и (или) индексы для пересчета цена на товары (работы, услуги) с учетом различий в характеристиках товаров, коммерческих и (или) финансовых условий поставки товаров (выполнении работ, оказании услуг). </w:t>
      </w:r>
    </w:p>
    <w:p w:rsidR="008A5ABA" w:rsidRDefault="008A5ABA" w:rsidP="008A5ABA">
      <w:r>
        <w:t>6.1.4. Запрос на предоставление ценовой информации, направляемый потенциальному поставщику (исполнителю, подрядчику) может содержать:</w:t>
      </w:r>
    </w:p>
    <w:p w:rsidR="008A5ABA" w:rsidRDefault="008A5ABA" w:rsidP="008A5ABA">
      <w:proofErr w:type="gramStart"/>
      <w:r>
        <w:t xml:space="preserve">1)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 и (или) объему предоставления гарантий их качества, требования к товарам, работам, услугам, закупка которых планируется. </w:t>
      </w:r>
      <w:proofErr w:type="gramEnd"/>
    </w:p>
    <w:p w:rsidR="008A5ABA" w:rsidRDefault="008A5ABA" w:rsidP="008A5ABA">
      <w:r>
        <w:t>2) сроки предоставления ценовой информации;</w:t>
      </w:r>
    </w:p>
    <w:p w:rsidR="008A5ABA" w:rsidRDefault="008A5ABA" w:rsidP="008A5ABA">
      <w:r>
        <w:t>3) информацию о том, что проведение данной процедуры сбора информации не влечет за собой возникновение каких-либо обязательств заказчика;</w:t>
      </w:r>
    </w:p>
    <w:p w:rsidR="008A5ABA" w:rsidRDefault="008A5ABA" w:rsidP="008A5ABA">
      <w:r>
        <w:t>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A5ABA" w:rsidRDefault="008A5ABA" w:rsidP="008A5ABA">
      <w:r>
        <w:t>6.1.5. Для расчета НМЦД не используется следующая информация:</w:t>
      </w:r>
    </w:p>
    <w:p w:rsidR="008A5ABA" w:rsidRDefault="008A5ABA" w:rsidP="008A5ABA">
      <w:r>
        <w:t xml:space="preserve">- </w:t>
      </w:r>
      <w:proofErr w:type="gramStart"/>
      <w:r>
        <w:t>представленная</w:t>
      </w:r>
      <w:proofErr w:type="gramEnd"/>
      <w:r>
        <w:t xml:space="preserve">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8A5ABA" w:rsidRDefault="008A5ABA" w:rsidP="008A5ABA">
      <w:r>
        <w:t xml:space="preserve">- </w:t>
      </w:r>
      <w:proofErr w:type="gramStart"/>
      <w:r>
        <w:t>полученная</w:t>
      </w:r>
      <w:proofErr w:type="gramEnd"/>
      <w:r>
        <w:t xml:space="preserve"> из анонимных источников;</w:t>
      </w:r>
    </w:p>
    <w:p w:rsidR="008A5ABA" w:rsidRDefault="008A5ABA" w:rsidP="008A5ABA">
      <w:r>
        <w:t xml:space="preserve">- </w:t>
      </w:r>
      <w:proofErr w:type="gramStart"/>
      <w:r>
        <w:t>содержащаяся</w:t>
      </w:r>
      <w:proofErr w:type="gramEnd"/>
      <w:r>
        <w:t xml:space="preserve">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8A5ABA" w:rsidRDefault="008A5ABA" w:rsidP="008A5ABA">
      <w:r>
        <w:t xml:space="preserve">6.1.6. НМЦД обосновывается методом сопоставимых рыночных цен по следующей формуле: </w:t>
      </w:r>
    </w:p>
    <w:p w:rsidR="008A5ABA" w:rsidRDefault="008A5ABA" w:rsidP="001815CC">
      <w:pPr>
        <w:jc w:val="center"/>
      </w:pPr>
      <w:r>
        <w:t>НМЦД= (А+В+С)</w:t>
      </w:r>
    </w:p>
    <w:p w:rsidR="008A5ABA" w:rsidRDefault="008A5ABA" w:rsidP="001815CC">
      <w:pPr>
        <w:jc w:val="center"/>
      </w:pPr>
      <w:r>
        <w:t>n</w:t>
      </w:r>
    </w:p>
    <w:p w:rsidR="008A5ABA" w:rsidRDefault="008A5ABA" w:rsidP="001815CC">
      <w:pPr>
        <w:jc w:val="center"/>
      </w:pPr>
    </w:p>
    <w:p w:rsidR="008A5ABA" w:rsidRDefault="008A5ABA" w:rsidP="001815CC">
      <w:pPr>
        <w:jc w:val="center"/>
      </w:pPr>
      <w:r>
        <w:t>A, B, C - ценовая информация относительно объекта закупки;</w:t>
      </w:r>
    </w:p>
    <w:p w:rsidR="008A5ABA" w:rsidRDefault="008A5ABA" w:rsidP="001815CC">
      <w:pPr>
        <w:jc w:val="center"/>
      </w:pPr>
      <w:r>
        <w:t>n – Количество источников ценовой информации.</w:t>
      </w:r>
    </w:p>
    <w:p w:rsidR="008A5ABA" w:rsidRDefault="008A5ABA" w:rsidP="008A5ABA">
      <w:r>
        <w:t xml:space="preserve">6.2.  Тарифный метод -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rsidR="008A5ABA" w:rsidRDefault="008A5ABA" w:rsidP="008A5ABA">
      <w:proofErr w:type="gramStart"/>
      <w:r>
        <w:t>Определение НМЦД тарифным методом определяется как произведение количества (объем) закупаемого товара (работы, услуги) на цену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roofErr w:type="gramEnd"/>
    </w:p>
    <w:p w:rsidR="008A5ABA" w:rsidRDefault="008A5ABA" w:rsidP="008A5ABA">
      <w:r>
        <w:t xml:space="preserve">6.3. Проектно-сметный метод - применяется для определения НМЦД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p>
    <w:p w:rsidR="008A5ABA" w:rsidRDefault="008A5ABA" w:rsidP="008A5ABA">
      <w:r>
        <w:t>Проектно-сметный метод может применяться при определении и обосновании НМЦД на выполнение работ по текущему ремонту зданий, строений, сооружений, помещений.</w:t>
      </w:r>
    </w:p>
    <w:p w:rsidR="008A5ABA" w:rsidRDefault="008A5ABA" w:rsidP="008A5ABA">
      <w:r>
        <w:lastRenderedPageBreak/>
        <w:t xml:space="preserve">Основанием для определения НМЦД является проектная документация (при наличии в соответствии с действующим законодательством) и сметная стоимость работ, разработанная и утвержденная в соответствии с законодательством Российской Федерации. </w:t>
      </w:r>
    </w:p>
    <w:p w:rsidR="008A5ABA" w:rsidRDefault="008A5ABA" w:rsidP="008A5ABA">
      <w:r>
        <w:t xml:space="preserve">6.4. Затратный метод </w:t>
      </w:r>
      <w:proofErr w:type="gramStart"/>
      <w:r>
        <w:t>-п</w:t>
      </w:r>
      <w:proofErr w:type="gramEnd"/>
      <w:r>
        <w:t xml:space="preserve">рименяется в случае невозможности применения иных методов (при наличии обоснования невозможность применения иных методов со стороны Заказчика) и заключается в определении НМЦД как суммы произведенных затрат и обычной для определенной сферы деятельности прибыли. </w:t>
      </w:r>
    </w:p>
    <w:p w:rsidR="008A5ABA" w:rsidRDefault="008A5ABA" w:rsidP="008A5ABA">
      <w: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8A5ABA" w:rsidRDefault="008A5ABA" w:rsidP="008A5ABA">
      <w:r>
        <w:t>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8A5ABA" w:rsidRDefault="008A5ABA" w:rsidP="008A5ABA">
      <w:r>
        <w:t>7. В случае</w:t>
      </w:r>
      <w:proofErr w:type="gramStart"/>
      <w:r>
        <w:t>,</w:t>
      </w:r>
      <w:proofErr w:type="gramEnd"/>
      <w:r>
        <w:t xml:space="preserve"> если при заключении договора количество (объем) поставки товаров, выполнения работ, оказания услуг невозможно определить, вместо НМЦД указывается цена единицы товара, работы, услуги (сумма цен единиц товаров, работ, услуг). </w:t>
      </w:r>
    </w:p>
    <w:p w:rsidR="008A5ABA" w:rsidRDefault="008A5ABA" w:rsidP="008A5ABA">
      <w:r>
        <w:t>8. НМЦД может выражаться в иностранной валюте.</w:t>
      </w:r>
    </w:p>
    <w:p w:rsidR="008A5ABA" w:rsidRDefault="008A5ABA" w:rsidP="008A5ABA">
      <w:r>
        <w:t xml:space="preserve">9. Обоснование НМЦД, цены договора, заключаемого с единственным поставщиком (исполнителем, подрядчиком), определения и обоснования цены единицы товара, работы, услуги, определения максимального значения цены договора оформляется в соответствии с формой, установленной локальным актом Заказчика. </w:t>
      </w:r>
    </w:p>
    <w:p w:rsidR="008A5ABA" w:rsidRDefault="008A5ABA" w:rsidP="008A5ABA">
      <w:r>
        <w:t>10.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устанавливается в случае необходимости или в соответствии с действующим законодательством в зависимости от объекта закупки в договоре.</w:t>
      </w:r>
    </w:p>
    <w:p w:rsidR="008A5ABA" w:rsidRDefault="008A5ABA" w:rsidP="008A5ABA">
      <w:r>
        <w:t>11. Определение и обоснование цены договора, заключаемого с единственным поставщиком (исполнителем, подрядчиком), цены единицы товара, работы, услуги, определение максимального значения цены договора осуществляется в порядке, предусмотренном настоящей статьей.</w:t>
      </w:r>
    </w:p>
    <w:p w:rsidR="00B11687" w:rsidRPr="008A0BD3" w:rsidRDefault="008A5ABA" w:rsidP="007167AE">
      <w:r>
        <w:t>12. Результаты определения НМЦД Заказчик вправе использовать для осуществления закупки в течение 6 (шести) месяцев со дня оформления документа по определению НМЦД относительно конкретной закупки.</w:t>
      </w:r>
    </w:p>
    <w:p w:rsidR="00AE39C6" w:rsidRPr="001B4C56" w:rsidRDefault="005F0423" w:rsidP="0030434B">
      <w:pPr>
        <w:pStyle w:val="1"/>
        <w:rPr>
          <w:color w:val="22272F"/>
        </w:rPr>
      </w:pPr>
      <w:r>
        <w:t xml:space="preserve">Статья 3. </w:t>
      </w:r>
      <w:r w:rsidR="0030434B" w:rsidRPr="001B4C56">
        <w:rPr>
          <w:rFonts w:ascii="Times New Roman" w:hAnsi="Times New Roman" w:cs="Times New Roman"/>
          <w:color w:val="000000"/>
        </w:rPr>
        <w:t>Способы закуп</w:t>
      </w:r>
      <w:r w:rsidR="000A4202" w:rsidRPr="001B4C56">
        <w:rPr>
          <w:rFonts w:ascii="Times New Roman" w:hAnsi="Times New Roman" w:cs="Times New Roman"/>
          <w:color w:val="000000"/>
        </w:rPr>
        <w:t>ки. Информационное обеспечение закупки</w:t>
      </w:r>
    </w:p>
    <w:p w:rsidR="0030434B" w:rsidRDefault="0030434B" w:rsidP="0030434B">
      <w:bookmarkStart w:id="7" w:name="sub_12"/>
      <w:bookmarkStart w:id="8" w:name="sub_300"/>
    </w:p>
    <w:p w:rsidR="0030434B" w:rsidRDefault="0030434B" w:rsidP="0030434B">
      <w:r>
        <w:t>1.</w:t>
      </w:r>
      <w:r w:rsidRPr="00FC71A8">
        <w:t xml:space="preserve"> Заказчик осуществляет</w:t>
      </w:r>
      <w:r>
        <w:t xml:space="preserve"> конкурентные и </w:t>
      </w:r>
      <w:r w:rsidR="00166136">
        <w:t>неконкурентны</w:t>
      </w:r>
      <w:r w:rsidR="00270EB0">
        <w:t xml:space="preserve">е закупки. При этом в случаях, </w:t>
      </w:r>
      <w:r w:rsidR="00166136">
        <w:t>указанных в части 4 статьи 3 Федерального закона, заказчик обязан осуществлять к</w:t>
      </w:r>
      <w:r w:rsidRPr="00FC71A8">
        <w:t>онкурентные закупки</w:t>
      </w:r>
      <w:r w:rsidR="00552D78">
        <w:t xml:space="preserve"> </w:t>
      </w:r>
      <w:r w:rsidRPr="00FC71A8">
        <w:t>в электронной форме</w:t>
      </w:r>
      <w:r w:rsidR="00166136">
        <w:t xml:space="preserve">.  </w:t>
      </w:r>
    </w:p>
    <w:p w:rsidR="0030434B" w:rsidRDefault="0030434B" w:rsidP="0030434B">
      <w:r>
        <w:t xml:space="preserve">2. </w:t>
      </w:r>
      <w:r w:rsidRPr="00FC71A8">
        <w:t xml:space="preserve">  Конкурентные закупки</w:t>
      </w:r>
      <w:r>
        <w:t xml:space="preserve"> осуществляются </w:t>
      </w:r>
      <w:r w:rsidRPr="00FC71A8">
        <w:t>путем проведения торгов (</w:t>
      </w:r>
      <w:r w:rsidRPr="00166136">
        <w:t>конкурс (</w:t>
      </w:r>
      <w:r w:rsidRPr="005B3F84">
        <w:t>открытый конкурс, конкурс в электронной форме)</w:t>
      </w:r>
      <w:r w:rsidR="00F05577" w:rsidRPr="005B3F84">
        <w:t xml:space="preserve">, </w:t>
      </w:r>
      <w:r w:rsidRPr="005B3F84">
        <w:t xml:space="preserve">аукцион в электронной форме, </w:t>
      </w:r>
      <w:r w:rsidR="005204FE" w:rsidRPr="005B3F84">
        <w:t>запрос котировок</w:t>
      </w:r>
      <w:r w:rsidR="005204FE">
        <w:t xml:space="preserve"> (в том числе </w:t>
      </w:r>
      <w:r w:rsidRPr="00FC71A8">
        <w:t>запрос котировок в электронной форме</w:t>
      </w:r>
      <w:r w:rsidR="005204FE">
        <w:t>)</w:t>
      </w:r>
      <w:r w:rsidRPr="005204FE">
        <w:t>,</w:t>
      </w:r>
      <w:r w:rsidR="00655886">
        <w:t xml:space="preserve"> </w:t>
      </w:r>
      <w:r w:rsidR="00F05577">
        <w:t xml:space="preserve">запрос </w:t>
      </w:r>
      <w:r w:rsidRPr="00FC71A8">
        <w:t>предложений в электронной форме</w:t>
      </w:r>
      <w:r w:rsidR="00C23BFD">
        <w:t>)</w:t>
      </w:r>
      <w:r w:rsidR="005204FE">
        <w:t>.</w:t>
      </w:r>
    </w:p>
    <w:p w:rsidR="0030434B" w:rsidRDefault="0030434B" w:rsidP="0030434B">
      <w:r>
        <w:t>3. Неконкурентные закупки осуществляются путем закупки у единственного поставщика (подрядчика, исполнителя)</w:t>
      </w:r>
      <w:bookmarkStart w:id="9" w:name="sub_1183"/>
      <w:bookmarkEnd w:id="7"/>
      <w:r>
        <w:t xml:space="preserve">. При этом </w:t>
      </w:r>
      <w:bookmarkStart w:id="10" w:name="sub_13"/>
      <w:bookmarkEnd w:id="9"/>
      <w:r>
        <w:t>под закупкой у единственного поставщика (подрядчика, исполнителя) понимается закупка, при которой договор заключается с поставщиком (подрядчиком, исполнителем) без использования конкурентных способов закупки с учетом требований, установленных настоящим Положением.</w:t>
      </w:r>
    </w:p>
    <w:p w:rsidR="0030434B" w:rsidRDefault="0030434B" w:rsidP="0030434B">
      <w:bookmarkStart w:id="11" w:name="sub_14"/>
      <w:bookmarkEnd w:id="10"/>
      <w:r>
        <w:t xml:space="preserve">4. </w:t>
      </w:r>
      <w:r w:rsidRPr="0030434B">
        <w:t>Заказчик выбирает способ закупки в соответс</w:t>
      </w:r>
      <w:r>
        <w:t>твии с требованиями настоящего П</w:t>
      </w:r>
      <w:r w:rsidRPr="0030434B">
        <w:t xml:space="preserve">оложения.  </w:t>
      </w:r>
    </w:p>
    <w:p w:rsidR="0030434B" w:rsidRDefault="0030434B" w:rsidP="0030434B">
      <w:r>
        <w:t>5. Заказчик осуществляет закупки путем прове</w:t>
      </w:r>
      <w:r w:rsidR="005204FE">
        <w:t>дения конкурса</w:t>
      </w:r>
      <w:r>
        <w:t xml:space="preserve">, за исключением случаев предусмотренных настоящим Положением.  </w:t>
      </w:r>
    </w:p>
    <w:p w:rsidR="0030434B" w:rsidRDefault="0030434B" w:rsidP="0030434B">
      <w:r>
        <w:lastRenderedPageBreak/>
        <w:t>6. Заказчик вправе осуществить за</w:t>
      </w:r>
      <w:r w:rsidR="005204FE">
        <w:t>купку путем проведения аукциона</w:t>
      </w:r>
      <w:r>
        <w:t xml:space="preserve"> в случае, если единственным критерием оценки предложений участников закупки является цена.</w:t>
      </w:r>
    </w:p>
    <w:p w:rsidR="005204FE" w:rsidRDefault="005204FE" w:rsidP="0030434B">
      <w:bookmarkStart w:id="12" w:name="sub_16"/>
      <w:r>
        <w:t>7</w:t>
      </w:r>
      <w:r w:rsidRPr="009F4922">
        <w:t xml:space="preserve">. </w:t>
      </w:r>
      <w:bookmarkStart w:id="13" w:name="sub_17"/>
      <w:bookmarkEnd w:id="12"/>
      <w:r w:rsidRPr="009F4922">
        <w:t xml:space="preserve">Заказчик вправе осуществить закупку путем проведения запроса котировок в случае, если максимальная цена договора составляет не более </w:t>
      </w:r>
      <w:r w:rsidR="00F32D2E" w:rsidRPr="009F4922">
        <w:t xml:space="preserve">двух миллионов </w:t>
      </w:r>
      <w:r w:rsidR="00BB2DAF" w:rsidRPr="009F4922">
        <w:t>рублей (без учета НДС).</w:t>
      </w:r>
      <w:bookmarkEnd w:id="13"/>
    </w:p>
    <w:p w:rsidR="0030434B" w:rsidRDefault="005204FE" w:rsidP="0030434B">
      <w:r>
        <w:t>8</w:t>
      </w:r>
      <w:r w:rsidR="0030434B">
        <w:t>. Заказчик вправе осуществить закупку путем проведения запроса предложений в электронной форме</w:t>
      </w:r>
      <w:bookmarkStart w:id="14" w:name="sub_15"/>
      <w:bookmarkEnd w:id="11"/>
      <w:r w:rsidR="0030434B">
        <w:t xml:space="preserve"> при наличии любого из следующих условий:</w:t>
      </w:r>
    </w:p>
    <w:p w:rsidR="0030434B" w:rsidRDefault="0030434B" w:rsidP="0030434B">
      <w:bookmarkStart w:id="15" w:name="sub_1184"/>
      <w:bookmarkEnd w:id="14"/>
      <w:r>
        <w:t xml:space="preserve">а) заказчик не может определить характеристики </w:t>
      </w:r>
      <w:r w:rsidR="005204FE">
        <w:t>товаров, работ, услуг</w:t>
      </w:r>
      <w:r>
        <w:t xml:space="preserve"> и выявить наиболее приемлемое решение для удовлетворения своих потребностей в закупках;</w:t>
      </w:r>
    </w:p>
    <w:p w:rsidR="0030434B" w:rsidRDefault="0030434B" w:rsidP="0030434B">
      <w:bookmarkStart w:id="16" w:name="sub_1185"/>
      <w:bookmarkEnd w:id="15"/>
      <w:r>
        <w:t>б) заказчик планирует заключить договор в целях проведения научных исследований, экспериментов и разработок.</w:t>
      </w:r>
    </w:p>
    <w:p w:rsidR="0030434B" w:rsidRPr="0030434B" w:rsidRDefault="0030434B" w:rsidP="0030434B">
      <w:bookmarkStart w:id="17" w:name="sub_18"/>
      <w:bookmarkEnd w:id="16"/>
      <w:r>
        <w:t>9</w:t>
      </w:r>
      <w:r w:rsidRPr="00AE0F83">
        <w:t>. Заказчик вправе осуществить закупку у единственного поставщика (подрядчика, исполнителя) только в случаях указанных в настоящем Положении.</w:t>
      </w:r>
      <w:bookmarkEnd w:id="17"/>
    </w:p>
    <w:p w:rsidR="005A05FE" w:rsidRDefault="0030434B" w:rsidP="005A05FE">
      <w:r>
        <w:t>10</w:t>
      </w:r>
      <w:r w:rsidRPr="0030434B">
        <w:t xml:space="preserve">.При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w:t>
      </w:r>
    </w:p>
    <w:p w:rsidR="005A05FE" w:rsidRDefault="005A05FE" w:rsidP="005A05FE">
      <w:r>
        <w:t xml:space="preserve">11. Настоящее </w:t>
      </w:r>
      <w:r w:rsidRPr="005A05FE">
        <w:t xml:space="preserve">Положение о закупке, изменения, вносимые в указанное положение, подлежат </w:t>
      </w:r>
      <w:r w:rsidRPr="002801CA">
        <w:t>обязательному размещению в единой информационной системе не позднее чем в течение пятнадцати дней со дня утверждения.</w:t>
      </w:r>
    </w:p>
    <w:p w:rsidR="00DD3AA7" w:rsidRPr="002461E3" w:rsidRDefault="005A05FE" w:rsidP="00EB1FFE">
      <w:r>
        <w:t xml:space="preserve">12. </w:t>
      </w:r>
      <w:proofErr w:type="gramStart"/>
      <w:r w:rsidRPr="005A05FE">
        <w:t xml:space="preserve">При осуществлении закупки, </w:t>
      </w:r>
      <w:r w:rsidRPr="002461E3">
        <w:t>за исключением закупки у единственного поставщика (исполн</w:t>
      </w:r>
      <w:r w:rsidR="001A2222" w:rsidRPr="002461E3">
        <w:t>ителя, подрядчика)</w:t>
      </w:r>
      <w:r w:rsidRPr="002461E3">
        <w:t>,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w:t>
      </w:r>
      <w:r w:rsidR="004C6879" w:rsidRPr="002461E3">
        <w:t xml:space="preserve"> в электронной форме</w:t>
      </w:r>
      <w:r w:rsidRPr="002461E3">
        <w:t>,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w:t>
      </w:r>
      <w:proofErr w:type="gramEnd"/>
      <w:r w:rsidRPr="002461E3">
        <w:t>,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о закупке, за исключением случаев, предусмотренных </w:t>
      </w:r>
      <w:hyperlink r:id="rId13" w:anchor="/document/12188083/entry/415" w:history="1">
        <w:r w:rsidRPr="002461E3">
          <w:t>частями 15</w:t>
        </w:r>
      </w:hyperlink>
      <w:r w:rsidRPr="002461E3">
        <w:t> и </w:t>
      </w:r>
      <w:hyperlink r:id="rId14" w:anchor="/document/12188083/entry/416" w:history="1">
        <w:r w:rsidRPr="002461E3">
          <w:t>16</w:t>
        </w:r>
      </w:hyperlink>
      <w:r w:rsidRPr="002461E3">
        <w:t xml:space="preserve"> настоящей статьи 4 Федерального закона. </w:t>
      </w:r>
    </w:p>
    <w:p w:rsidR="00DD3AA7" w:rsidRPr="002461E3" w:rsidRDefault="005A05FE" w:rsidP="00EB1FFE">
      <w:r w:rsidRPr="002461E3">
        <w:t>В случае</w:t>
      </w:r>
      <w:proofErr w:type="gramStart"/>
      <w:r w:rsidRPr="002461E3">
        <w:t>,</w:t>
      </w:r>
      <w:proofErr w:type="gramEnd"/>
      <w:r w:rsidRPr="002461E3">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1E0E68" w:rsidRPr="002461E3" w:rsidRDefault="00F04E76" w:rsidP="00EB1FFE">
      <w:r w:rsidRPr="002461E3">
        <w:t>П</w:t>
      </w:r>
      <w:r w:rsidR="001E0E68" w:rsidRPr="002461E3">
        <w:t xml:space="preserve">ри закупке у единственного поставщика (исполнителя, подрядчика) информация о такой закупке, предусмотренная </w:t>
      </w:r>
      <w:r w:rsidR="00AE0F83" w:rsidRPr="002461E3">
        <w:t xml:space="preserve">частью </w:t>
      </w:r>
      <w:r w:rsidR="001E0E68" w:rsidRPr="002461E3">
        <w:t>5 ст</w:t>
      </w:r>
      <w:r w:rsidR="00AE0F83" w:rsidRPr="002461E3">
        <w:t>атьи</w:t>
      </w:r>
      <w:r w:rsidR="001E0E68" w:rsidRPr="002461E3">
        <w:t xml:space="preserve"> 4</w:t>
      </w:r>
      <w:r w:rsidR="00AE0F83" w:rsidRPr="002461E3">
        <w:t> Закона № 223-ФЗ</w:t>
      </w:r>
      <w:r w:rsidR="00E94091" w:rsidRPr="002461E3">
        <w:t>,</w:t>
      </w:r>
      <w:r w:rsidR="00552D78">
        <w:t xml:space="preserve"> </w:t>
      </w:r>
      <w:r w:rsidRPr="002461E3">
        <w:t>не подлежит размещению в единой информационной системе</w:t>
      </w:r>
    </w:p>
    <w:p w:rsidR="005A05FE" w:rsidRDefault="00EB1FFE" w:rsidP="00EB1FFE">
      <w:r w:rsidRPr="002461E3">
        <w:t>13</w:t>
      </w:r>
      <w:r w:rsidR="005A05FE" w:rsidRPr="002461E3">
        <w:t>. Извещение об осуществлении конкурентной закупки является неотъемлемой</w:t>
      </w:r>
      <w:r w:rsidR="005A05FE" w:rsidRPr="005A05FE">
        <w:t xml:space="preserve">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B1FFE" w:rsidRDefault="00EB1FFE" w:rsidP="00EB1FFE">
      <w:r>
        <w:t xml:space="preserve">14. </w:t>
      </w:r>
      <w:r w:rsidR="00AE0F83" w:rsidRPr="00AE0F83">
        <w:t>В извещении об осуществлении конкурентной закупки указывается информация о закупке, в том числе</w:t>
      </w:r>
      <w:r w:rsidR="005A05FE" w:rsidRPr="005A05FE">
        <w:t>:</w:t>
      </w:r>
    </w:p>
    <w:p w:rsidR="00EB1FFE" w:rsidRDefault="005A05FE" w:rsidP="00EB1FFE">
      <w:r w:rsidRPr="005A05FE">
        <w:t>1) способ осуществления закупки;</w:t>
      </w:r>
    </w:p>
    <w:p w:rsidR="00EB1FFE" w:rsidRDefault="005A05FE" w:rsidP="00EB1FFE">
      <w:r w:rsidRPr="005A05FE">
        <w:t>2) наименование, место нахождения, почтовый адрес, адрес электронной почты, номер контактного телефона заказчика;</w:t>
      </w:r>
    </w:p>
    <w:p w:rsidR="00EB1FFE" w:rsidRDefault="005A05FE" w:rsidP="00EB1FFE">
      <w:r w:rsidRPr="005A05FE">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5" w:anchor="/document/12188083/entry/3361" w:history="1">
        <w:r w:rsidRPr="005A05FE">
          <w:t>частью 6.1 статьи 3</w:t>
        </w:r>
      </w:hyperlink>
      <w:r w:rsidRPr="005A05FE">
        <w:t xml:space="preserve"> Федерального закона (при необходимости);</w:t>
      </w:r>
    </w:p>
    <w:p w:rsidR="00EB1FFE" w:rsidRDefault="005A05FE" w:rsidP="00EB1FFE">
      <w:r w:rsidRPr="005A05FE">
        <w:t>4) место поставки товара, выполнения работы, оказания услуги;</w:t>
      </w:r>
    </w:p>
    <w:p w:rsidR="00A9218E" w:rsidRDefault="005A05FE" w:rsidP="00EB1FFE">
      <w:r w:rsidRPr="005A05FE">
        <w:t xml:space="preserve">5) </w:t>
      </w:r>
      <w:r w:rsidR="00A9218E" w:rsidRPr="00A9218E">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B1FFE" w:rsidRDefault="005A05FE" w:rsidP="00EB1FFE">
      <w:r w:rsidRPr="005A05FE">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B1FFE" w:rsidRDefault="005A05FE" w:rsidP="00EB1FFE">
      <w:r w:rsidRPr="005A05FE">
        <w:t>7) порядок</w:t>
      </w:r>
      <w:r w:rsidR="001E576A">
        <w:t xml:space="preserve"> подачи заявок (в том числе основания для возврата поданных заявок)</w:t>
      </w:r>
      <w:r w:rsidRPr="005A05FE">
        <w:t>, дата начала, дата и время окончания срока подачи заявок на участие в закупк</w:t>
      </w:r>
      <w:proofErr w:type="gramStart"/>
      <w:r w:rsidRPr="005A05FE">
        <w:t>е(</w:t>
      </w:r>
      <w:proofErr w:type="gramEnd"/>
      <w:r w:rsidRPr="005A05FE">
        <w:t>этапах конкурентной закупки) и порядок подведения итогов конкурентной закупки(этапов конкурентной закупки);</w:t>
      </w:r>
    </w:p>
    <w:p w:rsidR="00D672A2" w:rsidRDefault="005A05FE" w:rsidP="00AE0F83">
      <w:r w:rsidRPr="005A05FE">
        <w:t>8) адрес электронной площадки в информационно-телекоммуникационной сети "Интернет" (при осуществлении конкурентной закупки</w:t>
      </w:r>
      <w:r w:rsidR="001A2222">
        <w:t xml:space="preserve"> в электронной форме</w:t>
      </w:r>
      <w:r w:rsidR="00AE0F83">
        <w:t>)</w:t>
      </w:r>
      <w:r w:rsidR="00D672A2" w:rsidRPr="00D672A2">
        <w:t>.</w:t>
      </w:r>
    </w:p>
    <w:p w:rsidR="00EB1FFE" w:rsidRDefault="00EB1FFE" w:rsidP="00EB1FFE">
      <w:r>
        <w:t>15</w:t>
      </w:r>
      <w:r w:rsidR="005A05FE" w:rsidRPr="005A05FE">
        <w:t xml:space="preserve">. </w:t>
      </w:r>
      <w:r w:rsidR="00AE0F83" w:rsidRPr="00AE0F83">
        <w:t>В документации о конкурентной закупке указывается информация о закупке, в том числе</w:t>
      </w:r>
      <w:r w:rsidR="005A05FE" w:rsidRPr="005A05FE">
        <w:t>:</w:t>
      </w:r>
    </w:p>
    <w:p w:rsidR="00EB1FFE" w:rsidRDefault="005A05FE" w:rsidP="00EB1FFE">
      <w:proofErr w:type="gramStart"/>
      <w:r w:rsidRPr="005A05FE">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16" w:anchor="/document/12129354/entry/4" w:history="1">
        <w:r w:rsidRPr="005A05FE">
          <w:t>законодательством</w:t>
        </w:r>
      </w:hyperlink>
      <w:r w:rsidR="00552D78">
        <w:t xml:space="preserve"> </w:t>
      </w:r>
      <w:r w:rsidRPr="005A05FE">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7" w:anchor="/document/71108018/entry/0" w:history="1">
        <w:r w:rsidRPr="005A05FE">
          <w:t>законодательством</w:t>
        </w:r>
      </w:hyperlink>
      <w:r w:rsidRPr="005A05FE">
        <w:t> Российской Федерации о стандартизации, иные требования, связанные с определением соответствия</w:t>
      </w:r>
      <w:proofErr w:type="gramEnd"/>
      <w:r w:rsidRPr="005A05FE">
        <w:t xml:space="preserve"> поставляемого товара, выполняемой работы, оказываемой услуги потребностям заказчика. </w:t>
      </w:r>
      <w:proofErr w:type="gramStart"/>
      <w:r w:rsidRPr="005A05FE">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w:t>
      </w:r>
      <w:r w:rsidR="00552D78">
        <w:t xml:space="preserve"> </w:t>
      </w:r>
      <w:r w:rsidRPr="005A05FE">
        <w:t>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A05FE">
        <w:t xml:space="preserve"> товара, выполняемой работы, оказываемой услуги потребностям заказчика;</w:t>
      </w:r>
    </w:p>
    <w:p w:rsidR="00EB1FFE" w:rsidRDefault="005A05FE" w:rsidP="00EB1FFE">
      <w:r w:rsidRPr="005A05FE">
        <w:t>2) требования к содержанию, форме, оформлению и составу заявки на участие в закупке;</w:t>
      </w:r>
    </w:p>
    <w:p w:rsidR="00EB1FFE" w:rsidRDefault="005A05FE" w:rsidP="00EB1FFE">
      <w:r w:rsidRPr="005A05FE">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1FFE" w:rsidRDefault="005A05FE" w:rsidP="00EB1FFE">
      <w:r w:rsidRPr="005A05FE">
        <w:t>4) место, условия и сроки (периоды) поставки товара, выполнения работы, оказания услуги;</w:t>
      </w:r>
    </w:p>
    <w:p w:rsidR="00EB1FFE" w:rsidRDefault="005A05FE" w:rsidP="00EB1FFE">
      <w:r w:rsidRPr="005A05FE">
        <w:t xml:space="preserve">5) </w:t>
      </w:r>
      <w:r w:rsidR="00A9218E" w:rsidRPr="00A9218E">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A9218E">
        <w:t>имальное значение цены договора</w:t>
      </w:r>
      <w:r w:rsidRPr="005A05FE">
        <w:t>;</w:t>
      </w:r>
    </w:p>
    <w:p w:rsidR="00EB1FFE" w:rsidRDefault="005A05FE" w:rsidP="00EB1FFE">
      <w:r w:rsidRPr="005A05FE">
        <w:t>6) форма, сроки и порядок оплаты товара, работы, услуги;</w:t>
      </w:r>
    </w:p>
    <w:p w:rsidR="00EB1FFE" w:rsidRDefault="005A05FE" w:rsidP="00EB1FFE">
      <w:r w:rsidRPr="005A05FE">
        <w:t xml:space="preserve">7) </w:t>
      </w:r>
      <w:r w:rsidR="00A9218E" w:rsidRPr="00A9218E">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5A05FE">
        <w:t>;</w:t>
      </w:r>
    </w:p>
    <w:p w:rsidR="00EB1FFE" w:rsidRDefault="005A05FE" w:rsidP="00EB1FFE">
      <w:r w:rsidRPr="005A05FE">
        <w:t>8) порядок, дата начала, дата и время окончания срока подачи заявок на участие в закупк</w:t>
      </w:r>
      <w:proofErr w:type="gramStart"/>
      <w:r w:rsidRPr="005A05FE">
        <w:t>е(</w:t>
      </w:r>
      <w:proofErr w:type="gramEnd"/>
      <w:r w:rsidRPr="005A05FE">
        <w:t>этапах конкурентной закупки) и порядок подведения итогов такой закупки (этапов такой закупки);</w:t>
      </w:r>
    </w:p>
    <w:p w:rsidR="00EB1FFE" w:rsidRDefault="005A05FE" w:rsidP="00EB1FFE">
      <w:r w:rsidRPr="005A05FE">
        <w:t>9) требования к участникам такой закупки;</w:t>
      </w:r>
    </w:p>
    <w:p w:rsidR="00EB1FFE" w:rsidRDefault="005A05FE" w:rsidP="00EB1FFE">
      <w:proofErr w:type="gramStart"/>
      <w:r w:rsidRPr="005A05FE">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5A05FE">
        <w:lastRenderedPageBreak/>
        <w:t>строительства и закупки товаров, работ, услуг, связанных с использованием атомной энергии;</w:t>
      </w:r>
      <w:proofErr w:type="gramEnd"/>
    </w:p>
    <w:p w:rsidR="00EB1FFE" w:rsidRDefault="005A05FE" w:rsidP="00EB1FFE">
      <w:r w:rsidRPr="005A05FE">
        <w:t>11) формы, порядок, дата и время окончания срока предоставления участникам такой закупки разъяснений положений документации о закупке;</w:t>
      </w:r>
    </w:p>
    <w:p w:rsidR="00EB1FFE" w:rsidRDefault="005A05FE" w:rsidP="00EB1FFE">
      <w:r w:rsidRPr="005A05FE">
        <w:t>12) дата рассмотрения предложений участников такой закупки и подведения итогов такой закупки;</w:t>
      </w:r>
    </w:p>
    <w:p w:rsidR="00EB1FFE" w:rsidRDefault="005A05FE" w:rsidP="00EB1FFE">
      <w:r w:rsidRPr="005A05FE">
        <w:t>13) критерии оценки и сопоставления заявок на участие в такой закупке;</w:t>
      </w:r>
    </w:p>
    <w:p w:rsidR="00EB1FFE" w:rsidRDefault="005A05FE" w:rsidP="00EB1FFE">
      <w:r w:rsidRPr="005A05FE">
        <w:t>14) порядок оценки и сопоставления заявок на участие в такой закупке;</w:t>
      </w:r>
    </w:p>
    <w:p w:rsidR="005A05FE" w:rsidRDefault="005A05FE" w:rsidP="00EB1FFE">
      <w:r w:rsidRPr="005A05FE">
        <w:t>15) описание предмета такой закупки в соответствии с </w:t>
      </w:r>
      <w:hyperlink r:id="rId18" w:anchor="/document/12188083/entry/3361" w:history="1">
        <w:r w:rsidRPr="005A05FE">
          <w:t>частью 6.1 статьи 3</w:t>
        </w:r>
      </w:hyperlink>
      <w:r w:rsidRPr="005A05FE">
        <w:t xml:space="preserve"> Федерального закона;</w:t>
      </w:r>
    </w:p>
    <w:p w:rsidR="008331E5" w:rsidRDefault="00EB1FFE" w:rsidP="00CC6F2D">
      <w:proofErr w:type="gramStart"/>
      <w:r>
        <w:t xml:space="preserve">16) </w:t>
      </w:r>
      <w:r w:rsidR="008331E5">
        <w:t xml:space="preserve">Сведения о </w:t>
      </w:r>
      <w:r w:rsidR="008331E5" w:rsidRPr="008A0BD3">
        <w:t>приоритет</w:t>
      </w:r>
      <w:r w:rsidR="008331E5">
        <w:t>е</w:t>
      </w:r>
      <w:r w:rsidR="008331E5" w:rsidRPr="008A0BD3">
        <w:t xml:space="preserve"> товаров российского происхождения, работ, услуг, выполняемых, </w:t>
      </w:r>
      <w:r w:rsidR="008331E5">
        <w:t xml:space="preserve">оказываемых российскими лицами, </w:t>
      </w:r>
      <w:r w:rsidR="008331E5" w:rsidRPr="008A0BD3">
        <w:t>по отношению к товарам, происходящим из иностранного государства, работам, услугам, выполняемым, оказываемым иностранными лицами</w:t>
      </w:r>
      <w:r w:rsidR="008331E5">
        <w:t>, в том числе условия предоставления указанного приоритета, согласно Постановления</w:t>
      </w:r>
      <w:r w:rsidR="008331E5" w:rsidRPr="008331E5">
        <w:t xml:space="preserve"> Правительства РФ от 16 сентября 2016 г. N 925"О приоритете товаров российского происхождения, работ, услуг, выполняемых, оказываемых российскими лицами, по отношению к товарам</w:t>
      </w:r>
      <w:proofErr w:type="gramEnd"/>
      <w:r w:rsidR="008331E5" w:rsidRPr="008331E5">
        <w:t>, происходящим из иностранного государства, работам, услугам, выполняемым, оказываемым иностранными лицами"</w:t>
      </w:r>
      <w:r w:rsidR="00D672A2" w:rsidRPr="00D672A2">
        <w:t>.</w:t>
      </w:r>
    </w:p>
    <w:p w:rsidR="00C23BFD" w:rsidRDefault="00C23BFD" w:rsidP="008331E5">
      <w:r>
        <w:t xml:space="preserve">16. </w:t>
      </w:r>
      <w:r w:rsidRPr="00C23BFD">
        <w:t>Критерии оценки и сопоставления заявок, окончательных предложений на участие в</w:t>
      </w:r>
      <w:r>
        <w:t xml:space="preserve"> конкурсе,</w:t>
      </w:r>
      <w:r w:rsidRPr="00C23BFD">
        <w:t xml:space="preserve"> запросе предложений в электронной форме, порядок оценки и сопоставления заявок, окончательных предложений на участие в так</w:t>
      </w:r>
      <w:r>
        <w:t>их</w:t>
      </w:r>
      <w:r w:rsidRPr="00C23BFD">
        <w:t> закупк</w:t>
      </w:r>
      <w:r>
        <w:t>ах</w:t>
      </w:r>
      <w:r w:rsidRPr="00C23BFD">
        <w:t xml:space="preserve"> осуществляются в соответствии с Правилами осуществления оценки и сопоставления заявок, окончательных предложений участников конкурса, запроса предложений (</w:t>
      </w:r>
      <w:r w:rsidRPr="00552D78">
        <w:rPr>
          <w:highlight w:val="yellow"/>
        </w:rPr>
        <w:t>приложение № 1</w:t>
      </w:r>
      <w:r w:rsidRPr="00C23BFD">
        <w:t xml:space="preserve"> к настоящему Положению).</w:t>
      </w:r>
    </w:p>
    <w:p w:rsidR="008331E5" w:rsidRDefault="005A05FE" w:rsidP="008331E5">
      <w:r w:rsidRPr="005A05FE">
        <w:t>1</w:t>
      </w:r>
      <w:r w:rsidR="008331E5">
        <w:t>6</w:t>
      </w:r>
      <w:r w:rsidRPr="005A05FE">
        <w:t xml:space="preserve">. </w:t>
      </w:r>
      <w:proofErr w:type="gramStart"/>
      <w:r w:rsidRPr="005A05FE">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5A05FE">
        <w:t xml:space="preserve"> </w:t>
      </w:r>
      <w:proofErr w:type="gramStart"/>
      <w:r w:rsidRPr="005A05FE">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5A05FE">
        <w:t xml:space="preserve">, </w:t>
      </w:r>
      <w:proofErr w:type="gramStart"/>
      <w:r w:rsidRPr="005A05FE">
        <w:t>установленного</w:t>
      </w:r>
      <w:r w:rsidR="001A2222">
        <w:t xml:space="preserve"> настоящим П</w:t>
      </w:r>
      <w:r w:rsidRPr="005A05FE">
        <w:t>оложением о закупке для данного способа закупки.</w:t>
      </w:r>
      <w:proofErr w:type="gramEnd"/>
    </w:p>
    <w:p w:rsidR="008331E5" w:rsidRDefault="005A05FE" w:rsidP="008331E5">
      <w:r w:rsidRPr="005A05FE">
        <w:t>1</w:t>
      </w:r>
      <w:r w:rsidR="008331E5">
        <w:t>7</w:t>
      </w:r>
      <w:r w:rsidRPr="005A05FE">
        <w:t>.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8331E5" w:rsidRDefault="005A05FE" w:rsidP="008331E5">
      <w:r w:rsidRPr="005A05FE">
        <w:t>1</w:t>
      </w:r>
      <w:r w:rsidR="00A95FD6">
        <w:t>8</w:t>
      </w:r>
      <w:r w:rsidRPr="005A05FE">
        <w:t xml:space="preserve">. Размещенные в единой информационной системе и на сайте заказчика в соответствии с  Федеральным законом и </w:t>
      </w:r>
      <w:r w:rsidR="004B41F5">
        <w:t>настоящим П</w:t>
      </w:r>
      <w:r w:rsidRPr="005A05FE">
        <w:t>оложени</w:t>
      </w:r>
      <w:r w:rsidR="0012290B">
        <w:t>ем</w:t>
      </w:r>
      <w:r w:rsidRPr="005A05FE">
        <w:t xml:space="preserve"> о закупке </w:t>
      </w:r>
      <w:proofErr w:type="gramStart"/>
      <w:r w:rsidRPr="005A05FE">
        <w:t>информация</w:t>
      </w:r>
      <w:proofErr w:type="gramEnd"/>
      <w:r w:rsidRPr="005A05FE">
        <w:t xml:space="preserve"> о закупке, положения о закупке, планы закупки должны быть доступны для ознакомления без взимания платы.</w:t>
      </w:r>
    </w:p>
    <w:p w:rsidR="00146536" w:rsidRDefault="00A95FD6" w:rsidP="00146536">
      <w:r>
        <w:t>19</w:t>
      </w:r>
      <w:r w:rsidR="008331E5">
        <w:t>.</w:t>
      </w:r>
      <w:r w:rsidR="005A05FE" w:rsidRPr="005A05FE">
        <w:t> </w:t>
      </w:r>
      <w:r w:rsidR="008331E5">
        <w:t xml:space="preserve">Заказчик размещает </w:t>
      </w:r>
      <w:proofErr w:type="gramStart"/>
      <w:r w:rsidR="005A05FE" w:rsidRPr="005A05FE">
        <w:t>в единой и</w:t>
      </w:r>
      <w:r w:rsidR="00146536">
        <w:t>нформационной системе информацию</w:t>
      </w:r>
      <w:r w:rsidR="005A05FE" w:rsidRPr="005A05FE">
        <w:t xml:space="preserve"> о закупке </w:t>
      </w:r>
      <w:r w:rsidR="008331E5">
        <w:t>в соответствии с установлен</w:t>
      </w:r>
      <w:r w:rsidR="00146536">
        <w:t>ным</w:t>
      </w:r>
      <w:r w:rsidR="00552D78">
        <w:t xml:space="preserve"> </w:t>
      </w:r>
      <w:r w:rsidR="005A05FE" w:rsidRPr="005A05FE">
        <w:t>Правительством Российской Федерации</w:t>
      </w:r>
      <w:r w:rsidR="00552D78">
        <w:t xml:space="preserve"> </w:t>
      </w:r>
      <w:r w:rsidR="00037A07">
        <w:t>п</w:t>
      </w:r>
      <w:r w:rsidR="00146536">
        <w:t>оложением о</w:t>
      </w:r>
      <w:r w:rsidR="00146536" w:rsidRPr="00146536">
        <w:t xml:space="preserve"> размещении</w:t>
      </w:r>
      <w:proofErr w:type="gramEnd"/>
      <w:r w:rsidR="00146536" w:rsidRPr="00146536">
        <w:t xml:space="preserve"> в единой информационной системе информации о закупке</w:t>
      </w:r>
      <w:r w:rsidR="00146536">
        <w:t xml:space="preserve"> (</w:t>
      </w:r>
      <w:r w:rsidR="00146536" w:rsidRPr="00146536">
        <w:t>утв. постановлением Правительства РФ от 10 сентября 2012 г. N 908</w:t>
      </w:r>
      <w:r w:rsidR="00146536">
        <w:t>).</w:t>
      </w:r>
    </w:p>
    <w:p w:rsidR="00146536" w:rsidRDefault="00A95FD6" w:rsidP="00146536">
      <w:r>
        <w:t>20</w:t>
      </w:r>
      <w:r w:rsidR="005A05FE" w:rsidRPr="005A05FE">
        <w:t>. Заказчик не позднее 10-го числа месяца, следующего за отчетным месяцем, размещает в единой информационной системе:</w:t>
      </w:r>
    </w:p>
    <w:p w:rsidR="00146536" w:rsidRDefault="005A05FE" w:rsidP="00146536">
      <w:r w:rsidRPr="005A05FE">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9" w:anchor="/document/12188083/entry/4013" w:history="1">
        <w:r w:rsidRPr="005A05FE">
          <w:t>частью 3 статьи 4.1</w:t>
        </w:r>
      </w:hyperlink>
      <w:r w:rsidRPr="005A05FE">
        <w:t xml:space="preserve"> Федерального закона;</w:t>
      </w:r>
    </w:p>
    <w:p w:rsidR="00146536" w:rsidRDefault="005A05FE" w:rsidP="00146536">
      <w:r w:rsidRPr="005A05FE">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5A05FE" w:rsidRPr="005A05FE" w:rsidRDefault="005A05FE" w:rsidP="00146536">
      <w:r w:rsidRPr="005A05FE">
        <w:t xml:space="preserve">3) сведения о количестве и стоимости договоров, заключенных заказчиком с единственным поставщиком (исполнителем, подрядчиком) по результатам </w:t>
      </w:r>
      <w:r w:rsidRPr="005A05FE">
        <w:lastRenderedPageBreak/>
        <w:t>конкурентной закупки, признанной несостоявшейся.</w:t>
      </w:r>
    </w:p>
    <w:p w:rsidR="00F45ADE" w:rsidRPr="0012290B" w:rsidRDefault="00C353F0" w:rsidP="0012290B">
      <w:pPr>
        <w:pStyle w:val="s1"/>
        <w:jc w:val="center"/>
        <w:rPr>
          <w:b/>
        </w:rPr>
      </w:pPr>
      <w:bookmarkStart w:id="18" w:name="sub_400"/>
      <w:bookmarkEnd w:id="8"/>
      <w:r w:rsidRPr="0012290B">
        <w:rPr>
          <w:b/>
        </w:rPr>
        <w:t>Статья 4.</w:t>
      </w:r>
      <w:r w:rsidR="00F45ADE" w:rsidRPr="0012290B">
        <w:rPr>
          <w:b/>
        </w:rPr>
        <w:t xml:space="preserve"> Требования к участникам закупки</w:t>
      </w:r>
    </w:p>
    <w:p w:rsidR="00F45ADE" w:rsidRDefault="00C353F0">
      <w:bookmarkStart w:id="19" w:name="sub_21"/>
      <w:bookmarkEnd w:id="18"/>
      <w:r>
        <w:t>1</w:t>
      </w:r>
      <w:r w:rsidR="00F45ADE">
        <w:t xml:space="preserve">. </w:t>
      </w:r>
      <w:proofErr w:type="gramStart"/>
      <w:r w:rsidR="006D649F" w:rsidRPr="004C450B">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450B" w:rsidRDefault="00C353F0" w:rsidP="004C450B">
      <w:bookmarkStart w:id="20" w:name="sub_22"/>
      <w:bookmarkEnd w:id="19"/>
      <w:r>
        <w:t>2</w:t>
      </w:r>
      <w:r w:rsidR="00F45ADE">
        <w:t>.</w:t>
      </w:r>
      <w:r w:rsidR="004C450B">
        <w:t xml:space="preserve"> При осуществлении конкурентных закупок к</w:t>
      </w:r>
      <w:r w:rsidR="00F45ADE">
        <w:t xml:space="preserve"> участникам закупки предъявляются следующие обязательные</w:t>
      </w:r>
      <w:r w:rsidR="004C450B">
        <w:t xml:space="preserve"> (единые)</w:t>
      </w:r>
      <w:r w:rsidR="00F45ADE">
        <w:t xml:space="preserve"> требования:</w:t>
      </w:r>
    </w:p>
    <w:p w:rsidR="004C450B" w:rsidRDefault="004C450B" w:rsidP="004C450B">
      <w:r w:rsidRPr="004C450B">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C450B">
        <w:t>являющихся</w:t>
      </w:r>
      <w:proofErr w:type="gramEnd"/>
      <w:r w:rsidRPr="004C450B">
        <w:t xml:space="preserve"> объектом закупки</w:t>
      </w:r>
      <w:r w:rsidR="003C1D87">
        <w:t xml:space="preserve"> (предметом договора)</w:t>
      </w:r>
      <w:r w:rsidRPr="004C450B">
        <w:t>;</w:t>
      </w:r>
    </w:p>
    <w:p w:rsidR="004C450B" w:rsidRDefault="004C450B" w:rsidP="004C450B">
      <w:r>
        <w:t>2</w:t>
      </w:r>
      <w:r w:rsidRPr="004C450B">
        <w:t xml:space="preserve">) </w:t>
      </w:r>
      <w:proofErr w:type="spellStart"/>
      <w:r w:rsidRPr="004C450B">
        <w:t>непроведение</w:t>
      </w:r>
      <w:proofErr w:type="spellEnd"/>
      <w:r w:rsidRPr="004C450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450B" w:rsidRDefault="004C450B" w:rsidP="004C450B">
      <w:r>
        <w:t>3</w:t>
      </w:r>
      <w:r w:rsidRPr="004C450B">
        <w:t xml:space="preserve">) </w:t>
      </w:r>
      <w:proofErr w:type="spellStart"/>
      <w:r w:rsidRPr="004C450B">
        <w:t>неприостановление</w:t>
      </w:r>
      <w:proofErr w:type="spellEnd"/>
      <w:r w:rsidRPr="004C450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C450B" w:rsidRDefault="004C450B" w:rsidP="004C450B">
      <w:proofErr w:type="gramStart"/>
      <w:r>
        <w:t>4</w:t>
      </w:r>
      <w:r w:rsidRPr="004C450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C450B">
        <w:t xml:space="preserve"> обязанности </w:t>
      </w:r>
      <w:proofErr w:type="gramStart"/>
      <w:r w:rsidRPr="004C450B">
        <w:t>заявителя</w:t>
      </w:r>
      <w:proofErr w:type="gramEnd"/>
      <w:r w:rsidRPr="004C450B">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450B">
        <w:t>указанных</w:t>
      </w:r>
      <w:proofErr w:type="gramEnd"/>
      <w:r w:rsidRPr="004C450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450B" w:rsidRDefault="00C353F0" w:rsidP="004C450B">
      <w:r>
        <w:t>5</w:t>
      </w:r>
      <w:r w:rsidR="004C450B" w:rsidRPr="004C450B">
        <w:t xml:space="preserve">) обладание участником закупки исключительными правами на результаты интеллектуальной деятельности, если в связи с исполнением </w:t>
      </w:r>
      <w:r w:rsidR="008760C9">
        <w:t>договора</w:t>
      </w:r>
      <w:r w:rsidR="004C450B" w:rsidRPr="004C450B">
        <w:t xml:space="preserve"> заказчик приобретает права на такие результаты, за исключением случаев заключения </w:t>
      </w:r>
      <w:r w:rsidR="008760C9">
        <w:t>договоров</w:t>
      </w:r>
      <w:r w:rsidR="004C450B" w:rsidRPr="004C450B">
        <w:t xml:space="preserve"> на создание произведений литературы или искусства, исполнения, на финансирование проката или показа национального фильма;</w:t>
      </w:r>
    </w:p>
    <w:p w:rsidR="004C450B" w:rsidRDefault="00C353F0" w:rsidP="004C450B">
      <w:r>
        <w:t>6</w:t>
      </w:r>
      <w:r w:rsidR="004C450B" w:rsidRPr="004C450B">
        <w:t>) отсутствие у участника закупки ограничений для участия в закупках, установленных законодательством Российской Федерации.</w:t>
      </w:r>
    </w:p>
    <w:p w:rsidR="00B6137B" w:rsidRDefault="00C353F0" w:rsidP="00B6137B">
      <w:r>
        <w:t>3</w:t>
      </w:r>
      <w:r w:rsidR="004C450B">
        <w:t xml:space="preserve">. </w:t>
      </w:r>
      <w:proofErr w:type="gramStart"/>
      <w:r w:rsidR="004C450B" w:rsidRPr="004C450B">
        <w:t>При закупке заказчик вправе установить требование об отсутствии сведений об участниках закупки</w:t>
      </w:r>
      <w:r w:rsidR="00B6137B">
        <w:t xml:space="preserve"> в </w:t>
      </w:r>
      <w:r w:rsidR="004C450B" w:rsidRPr="004C450B">
        <w:t>реестре недобросовестных поставщиков, предусмотренном </w:t>
      </w:r>
      <w:hyperlink r:id="rId20" w:anchor="/document/12188083/entry/5" w:history="1">
        <w:r w:rsidR="004C450B" w:rsidRPr="004C450B">
          <w:t>статьей 5</w:t>
        </w:r>
      </w:hyperlink>
      <w:r w:rsidR="004C450B" w:rsidRPr="004C450B">
        <w:t xml:space="preserve"> Федерального закона, и (или) в реестре недобросовестных поставщиков, предусмотренном </w:t>
      </w:r>
      <w:hyperlink r:id="rId21" w:anchor="/document/70353464/entry/104" w:history="1">
        <w:r w:rsidR="004C450B" w:rsidRPr="004C450B">
          <w:t>Федеральным законом</w:t>
        </w:r>
      </w:hyperlink>
      <w:r w:rsidR="004C450B" w:rsidRPr="004C450B">
        <w:t> от 5 апреля 2013 года N 44-ФЗ "О контрактной системе в сфере закупок товаров, работ, услуг для обеспечения государственных и муниципальных нужд".</w:t>
      </w:r>
      <w:bookmarkStart w:id="21" w:name="sub_23"/>
      <w:bookmarkEnd w:id="20"/>
      <w:proofErr w:type="gramEnd"/>
    </w:p>
    <w:p w:rsidR="00B6137B" w:rsidRDefault="00FC37CE" w:rsidP="00B6137B">
      <w:r>
        <w:t>4</w:t>
      </w:r>
      <w:r w:rsidR="00F45ADE">
        <w:t xml:space="preserve">. К участникам закупки заказчик </w:t>
      </w:r>
      <w:r w:rsidR="00B6137B">
        <w:t>также вправе предъявить</w:t>
      </w:r>
      <w:r w:rsidR="00F45ADE">
        <w:t xml:space="preserve"> дополнительные квалификационные требования в зависимости от предмета закупк</w:t>
      </w:r>
      <w:bookmarkStart w:id="22" w:name="sub_1195"/>
      <w:bookmarkEnd w:id="21"/>
      <w:r w:rsidR="00B6137B">
        <w:t>и,</w:t>
      </w:r>
      <w:r w:rsidR="00B6137B" w:rsidRPr="00B6137B">
        <w:t xml:space="preserve"> в том числе к наличию:</w:t>
      </w:r>
    </w:p>
    <w:p w:rsidR="00B6137B" w:rsidRDefault="00B6137B" w:rsidP="00B6137B">
      <w:r w:rsidRPr="00B6137B">
        <w:t xml:space="preserve">1) финансовых ресурсов для исполнения </w:t>
      </w:r>
      <w:r>
        <w:t>договора</w:t>
      </w:r>
      <w:r w:rsidRPr="00B6137B">
        <w:t>;</w:t>
      </w:r>
    </w:p>
    <w:p w:rsidR="00B6137B" w:rsidRDefault="00B6137B" w:rsidP="00B6137B">
      <w:r w:rsidRPr="00B6137B">
        <w:lastRenderedPageBreak/>
        <w:t xml:space="preserve">2) на праве собственности или ином законном основании оборудования и других материальных ресурсов для исполнения </w:t>
      </w:r>
      <w:r>
        <w:t>договора</w:t>
      </w:r>
      <w:r w:rsidRPr="00B6137B">
        <w:t>;</w:t>
      </w:r>
    </w:p>
    <w:p w:rsidR="00B6137B" w:rsidRDefault="00B6137B" w:rsidP="00B6137B">
      <w:r w:rsidRPr="00B6137B">
        <w:t xml:space="preserve">3) опыта работы, связанного с предметом </w:t>
      </w:r>
      <w:r w:rsidR="008760C9">
        <w:t>договора</w:t>
      </w:r>
      <w:r w:rsidRPr="00B6137B">
        <w:t>, и деловой репутации;</w:t>
      </w:r>
    </w:p>
    <w:p w:rsidR="00B6137B" w:rsidRDefault="00B6137B" w:rsidP="00B6137B">
      <w:r w:rsidRPr="00B6137B">
        <w:t xml:space="preserve">4) необходимого количества специалистов и иных работников определенного уровня квалификации для исполнения </w:t>
      </w:r>
      <w:r w:rsidR="008760C9">
        <w:t>договора</w:t>
      </w:r>
      <w:r w:rsidRPr="00B6137B">
        <w:t>.</w:t>
      </w:r>
    </w:p>
    <w:p w:rsidR="00F45ADE" w:rsidRDefault="00B6137B" w:rsidP="00B6137B">
      <w:r>
        <w:t xml:space="preserve">При этом </w:t>
      </w:r>
      <w:bookmarkEnd w:id="22"/>
      <w:r>
        <w:t>не допускается ограничение</w:t>
      </w:r>
      <w:r w:rsidRPr="00B6137B">
        <w:t xml:space="preserve"> допуска к участию в закупке путем установления </w:t>
      </w:r>
      <w:proofErr w:type="spellStart"/>
      <w:r w:rsidRPr="00B6137B">
        <w:t>неизмеряемых</w:t>
      </w:r>
      <w:proofErr w:type="spellEnd"/>
      <w:r w:rsidRPr="00B6137B">
        <w:t> требований к участникам закупки</w:t>
      </w:r>
      <w:r w:rsidR="00FC37CE">
        <w:t>.</w:t>
      </w:r>
    </w:p>
    <w:p w:rsidR="00FC37CE" w:rsidRDefault="00FC37CE" w:rsidP="00B6137B"/>
    <w:p w:rsidR="00F65711" w:rsidRPr="00AF747E" w:rsidRDefault="00394611" w:rsidP="00AF747E">
      <w:pPr>
        <w:pStyle w:val="1"/>
        <w:rPr>
          <w:color w:val="22272F"/>
          <w:shd w:val="clear" w:color="auto" w:fill="FFFFFF"/>
        </w:rPr>
      </w:pPr>
      <w:bookmarkStart w:id="23" w:name="sub_500"/>
      <w:r>
        <w:t xml:space="preserve">Статья 5.  </w:t>
      </w:r>
      <w:r w:rsidR="00D13D71" w:rsidRPr="00CC6F2D">
        <w:rPr>
          <w:color w:val="22272F"/>
          <w:shd w:val="clear" w:color="auto" w:fill="FFFFFF"/>
        </w:rPr>
        <w:t>Порядок осуществления конкурентной закупки</w:t>
      </w:r>
    </w:p>
    <w:p w:rsidR="00D13D71" w:rsidRPr="00D13D71" w:rsidRDefault="00D13D71" w:rsidP="00D13D71">
      <w:r w:rsidRPr="00D13D71">
        <w:t>1. Конкурентная закупка осуществляется в порядке, пре</w:t>
      </w:r>
      <w:r w:rsidR="003C1D87">
        <w:t xml:space="preserve">дусмотренном настоящей статьей, </w:t>
      </w:r>
      <w:r w:rsidRPr="00D13D71">
        <w:t>и на основании требований, предусмотренных </w:t>
      </w:r>
      <w:r>
        <w:t>статьей 6 настоящего Положения</w:t>
      </w:r>
      <w:r w:rsidR="003C1D87">
        <w:t xml:space="preserve"> (при осуществлении такой закупки в электронной форме)</w:t>
      </w:r>
      <w:r>
        <w:t xml:space="preserve">.  </w:t>
      </w:r>
    </w:p>
    <w:p w:rsidR="00D13D71" w:rsidRPr="00D13D71" w:rsidRDefault="00D13D71" w:rsidP="00D13D71">
      <w:r w:rsidRPr="00D13D71">
        <w:t xml:space="preserve">2. Любой участник конкурентной закупки вправе направить заказчику в </w:t>
      </w:r>
      <w:r>
        <w:t>предусмотренном порядке,</w:t>
      </w:r>
      <w:r w:rsidRPr="00D13D71">
        <w:t xml:space="preserve"> запрос о даче разъяснений положений извещения об осуществлении закупки и (или) документации о закупке.</w:t>
      </w:r>
    </w:p>
    <w:p w:rsidR="00D13D71" w:rsidRPr="00D13D71" w:rsidRDefault="00D13D71" w:rsidP="00D13D71">
      <w:r w:rsidRPr="00D13D71">
        <w:t xml:space="preserve">3. В течение трех рабочих дней </w:t>
      </w:r>
      <w:proofErr w:type="gramStart"/>
      <w:r w:rsidRPr="00D13D71">
        <w:t>с даты поступления</w:t>
      </w:r>
      <w:proofErr w:type="gramEnd"/>
      <w:r w:rsidRPr="00D13D71">
        <w:t xml:space="preserve"> запроса, указанного в </w:t>
      </w:r>
      <w:hyperlink r:id="rId22" w:anchor="/document/12188083/entry/30202" w:history="1">
        <w:r w:rsidRPr="00D13D71">
          <w:t>части 2</w:t>
        </w:r>
      </w:hyperlink>
      <w:r w:rsidRPr="00D13D71">
        <w:t>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7E5BFD">
        <w:t>,</w:t>
      </w:r>
      <w:r w:rsidRPr="00D13D71">
        <w:t xml:space="preserve"> чем за три рабочих дня до даты окончания срока подачи заявок на участие в такой закупке.</w:t>
      </w:r>
    </w:p>
    <w:p w:rsidR="00D13D71" w:rsidRPr="00D13D71" w:rsidRDefault="00D13D71" w:rsidP="00D13D71">
      <w:r w:rsidRPr="00D13D71">
        <w:t>4. Разъяснения положений документации о конкурентной закупке не должны изменять предмет закупки и существенные условия проекта договора.</w:t>
      </w:r>
    </w:p>
    <w:p w:rsidR="00D13D71" w:rsidRPr="00D13D71" w:rsidRDefault="00D13D71" w:rsidP="00D13D71">
      <w:r w:rsidRPr="00D13D71">
        <w:t>5. Заказчик вправе отменить конкурентную закупку по одному и более предмету закупк</w:t>
      </w:r>
      <w:proofErr w:type="gramStart"/>
      <w:r w:rsidRPr="00D13D71">
        <w:t>и(</w:t>
      </w:r>
      <w:proofErr w:type="gramEnd"/>
      <w:r w:rsidRPr="00D13D71">
        <w:t>лоту) до наступления даты и времени окончания срока подачи заявок на участие в конкурентной закупке.</w:t>
      </w:r>
    </w:p>
    <w:p w:rsidR="00D13D71" w:rsidRPr="00D13D71" w:rsidRDefault="00D13D71" w:rsidP="00D13D71">
      <w:r w:rsidRPr="00D13D71">
        <w:t>6. Решение об отмене конкурентной закупки размещается в единой информационной системе в день принятия этого решения.</w:t>
      </w:r>
    </w:p>
    <w:p w:rsidR="00D13D71" w:rsidRPr="00D13D71" w:rsidRDefault="00D13D71" w:rsidP="00D13D71">
      <w:r w:rsidRPr="00D13D71">
        <w:t>7. По истечении срока отмены конкурентной закупки в соответствии с </w:t>
      </w:r>
      <w:hyperlink r:id="rId23" w:anchor="/document/12188083/entry/30205" w:history="1">
        <w:r w:rsidRPr="00D13D71">
          <w:t>частью 5</w:t>
        </w:r>
      </w:hyperlink>
      <w:r w:rsidRPr="00D13D71">
        <w:t>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977B57" w:rsidRDefault="00D13D71" w:rsidP="00D13D71">
      <w:r w:rsidRPr="00D13D71">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t xml:space="preserve"> </w:t>
      </w:r>
      <w:proofErr w:type="gramStart"/>
      <w:r>
        <w:t xml:space="preserve">При этом </w:t>
      </w:r>
      <w:r w:rsidR="00977B57">
        <w:t>ч</w:t>
      </w:r>
      <w:r w:rsidR="00977B57" w:rsidRPr="00977B57">
        <w:t>ленами комиссии</w:t>
      </w:r>
      <w:r w:rsidR="00977B57">
        <w:t xml:space="preserve"> не могут быть физические лица, </w:t>
      </w:r>
      <w:r w:rsidR="00977B57" w:rsidRPr="00977B57">
        <w:t>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w:t>
      </w:r>
      <w:proofErr w:type="gramEnd"/>
      <w:r w:rsidR="00977B57" w:rsidRPr="00977B57">
        <w:t xml:space="preserve"> </w:t>
      </w:r>
      <w:proofErr w:type="gramStart"/>
      <w:r w:rsidR="00977B57" w:rsidRPr="00977B57">
        <w:t xml:space="preserve">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77B57" w:rsidRPr="00977B57">
        <w:t>неполнородными</w:t>
      </w:r>
      <w:proofErr w:type="spellEnd"/>
      <w:r w:rsidR="00977B57" w:rsidRPr="00977B57">
        <w:t xml:space="preserve"> (имеющими общих отца или мать) братьями и сестрами), усыновителями руководителя или усыновленными руководителем участника закупки.</w:t>
      </w:r>
      <w:proofErr w:type="gramEnd"/>
      <w:r w:rsidR="00977B57" w:rsidRPr="00977B57">
        <w:t xml:space="preserve"> В случае выявления в составе к</w:t>
      </w:r>
      <w:r w:rsidR="00977B57">
        <w:t xml:space="preserve">омиссии указанных лиц заказчик </w:t>
      </w:r>
      <w:r w:rsidR="00977B57" w:rsidRPr="00977B57">
        <w:t>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w:t>
      </w:r>
      <w:r w:rsidR="00977B57">
        <w:t>вать влияние участники закупок</w:t>
      </w:r>
      <w:r w:rsidR="00977B57" w:rsidRPr="00977B57">
        <w:t>.</w:t>
      </w:r>
    </w:p>
    <w:p w:rsidR="00D13D71" w:rsidRPr="00D13D71" w:rsidRDefault="00D13D71" w:rsidP="00D13D71">
      <w:r w:rsidRPr="00D13D71">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w:t>
      </w:r>
      <w:r w:rsidRPr="00D13D71">
        <w:lastRenderedPageBreak/>
        <w:t>осуществлении закупки и включает в себя сведения, предусмотренные</w:t>
      </w:r>
      <w:r w:rsidR="007E5BFD">
        <w:t>,</w:t>
      </w:r>
      <w:r w:rsidRPr="00D13D71">
        <w:t xml:space="preserve"> в том числе </w:t>
      </w:r>
      <w:hyperlink r:id="rId24" w:anchor="/document/12188083/entry/410" w:history="1">
        <w:r w:rsidRPr="00D13D71">
          <w:t>частью 10 статьи 4</w:t>
        </w:r>
      </w:hyperlink>
      <w:r w:rsidRPr="00D13D71">
        <w:t>  Федерального закона.</w:t>
      </w:r>
    </w:p>
    <w:p w:rsidR="00D13D71" w:rsidRPr="00D13D71" w:rsidRDefault="00D13D71" w:rsidP="00D13D71">
      <w:r w:rsidRPr="00D13D71">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w:t>
      </w:r>
      <w:r w:rsidR="00977B57">
        <w:t> в соответствии с</w:t>
      </w:r>
      <w:r w:rsidRPr="00D13D71">
        <w:t xml:space="preserve"> Федеральным законом и </w:t>
      </w:r>
      <w:r w:rsidR="00977B57">
        <w:t>настоящим П</w:t>
      </w:r>
      <w:r w:rsidRPr="00D13D71">
        <w:t xml:space="preserve">оложением о закупке. Форма заявки на участие в запросе котировок в электронной форме устанавливается </w:t>
      </w:r>
      <w:proofErr w:type="gramStart"/>
      <w:r w:rsidRPr="00D13D71">
        <w:t xml:space="preserve">в извещении о проведении запроса котировок в соответствии с </w:t>
      </w:r>
      <w:r w:rsidR="00977B57">
        <w:t>настоящим П</w:t>
      </w:r>
      <w:r w:rsidRPr="00D13D71">
        <w:t>оложением о закупке</w:t>
      </w:r>
      <w:proofErr w:type="gramEnd"/>
      <w:r w:rsidRPr="00D13D71">
        <w:t>.</w:t>
      </w:r>
    </w:p>
    <w:p w:rsidR="00D13D71" w:rsidRPr="00D13D71" w:rsidRDefault="00D13D71" w:rsidP="00D13D71">
      <w:r w:rsidRPr="00D13D71">
        <w:t xml:space="preserve">11. </w:t>
      </w:r>
      <w:proofErr w:type="gramStart"/>
      <w:r w:rsidRPr="00D13D71">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w:t>
      </w:r>
      <w:proofErr w:type="spellStart"/>
      <w:r w:rsidRPr="00D13D71">
        <w:t>закупкедаты</w:t>
      </w:r>
      <w:proofErr w:type="spellEnd"/>
      <w:r w:rsidRPr="00D13D71">
        <w:t xml:space="preserve"> и времени окончания срока подачи заявок на участие в такой закупке.</w:t>
      </w:r>
      <w:proofErr w:type="gramEnd"/>
      <w:r w:rsidRPr="00D13D71">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13D71" w:rsidRPr="00D13D71" w:rsidRDefault="00D13D71" w:rsidP="00D13D71">
      <w:r w:rsidRPr="00D13D71">
        <w:t xml:space="preserve">12. </w:t>
      </w:r>
      <w:proofErr w:type="gramStart"/>
      <w:r w:rsidRPr="00D13D71">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w:t>
      </w:r>
      <w:r w:rsidR="004520BE">
        <w:t xml:space="preserve"> </w:t>
      </w:r>
      <w:r w:rsidRPr="00D13D71">
        <w:t>хранятся заказчиком не менее трех лет.</w:t>
      </w:r>
      <w:proofErr w:type="gramEnd"/>
    </w:p>
    <w:p w:rsidR="00D13D71" w:rsidRPr="001A096C" w:rsidRDefault="00D13D71" w:rsidP="00D13D71">
      <w:r w:rsidRPr="001A096C">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D13D71" w:rsidRPr="001A096C" w:rsidRDefault="00D13D71" w:rsidP="00D13D71">
      <w:r w:rsidRPr="001A096C">
        <w:t>1) дата подписания протокола;</w:t>
      </w:r>
    </w:p>
    <w:p w:rsidR="00D13D71" w:rsidRPr="001A096C" w:rsidRDefault="00D13D71" w:rsidP="00D13D71">
      <w:r w:rsidRPr="001A096C">
        <w:t>2) количество поданных на участие в закупке (этапе закупки) заявок, а также дата и время регистрации каждой такой заявки;</w:t>
      </w:r>
    </w:p>
    <w:p w:rsidR="00D13D71" w:rsidRPr="001A096C" w:rsidRDefault="00D13D71" w:rsidP="00D13D71">
      <w:r w:rsidRPr="001A096C">
        <w:t>3) результаты рассмотрения заявок на участие в закупке (в случае, если этапом закупки</w:t>
      </w:r>
      <w:r w:rsidR="004520BE">
        <w:t xml:space="preserve"> </w:t>
      </w:r>
      <w:r w:rsidRPr="001A096C">
        <w:t>предусмотрена возможность рассмотрения и отклонения таких заявок) с указанием в том числе:</w:t>
      </w:r>
    </w:p>
    <w:p w:rsidR="00D13D71" w:rsidRPr="001A096C" w:rsidRDefault="00D13D71" w:rsidP="00D13D71">
      <w:r w:rsidRPr="001A096C">
        <w:t>а) количества заявок на участие в закупке, которые отклонены;</w:t>
      </w:r>
    </w:p>
    <w:p w:rsidR="00D13D71" w:rsidRPr="001A096C" w:rsidRDefault="00D13D71" w:rsidP="00D13D71">
      <w:r w:rsidRPr="001A096C">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D13D71" w:rsidRPr="001A096C" w:rsidRDefault="00D13D71" w:rsidP="00D13D71">
      <w:r w:rsidRPr="001A096C">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w:t>
      </w:r>
      <w:r w:rsidR="004520BE">
        <w:t xml:space="preserve"> </w:t>
      </w:r>
      <w:r w:rsidRPr="001A096C">
        <w:t>предусмотрена оценка таких заявок);</w:t>
      </w:r>
    </w:p>
    <w:p w:rsidR="00D13D71" w:rsidRPr="001A096C" w:rsidRDefault="00D13D71" w:rsidP="00D13D71">
      <w:r w:rsidRPr="001A096C">
        <w:t>5) причины, по которым конкурентная закупка признана несостоявшейся, в случае ее признания таковой;</w:t>
      </w:r>
    </w:p>
    <w:p w:rsidR="00D13D71" w:rsidRPr="001A096C" w:rsidRDefault="00D13D71" w:rsidP="00D13D71">
      <w:r w:rsidRPr="001A096C">
        <w:t xml:space="preserve">6) иные сведения </w:t>
      </w:r>
      <w:r w:rsidR="00977B57" w:rsidRPr="001A096C">
        <w:t>(при необходимости)</w:t>
      </w:r>
      <w:r w:rsidRPr="001A096C">
        <w:t>.</w:t>
      </w:r>
    </w:p>
    <w:p w:rsidR="00D13D71" w:rsidRPr="001A096C" w:rsidRDefault="00D13D71" w:rsidP="00D13D71">
      <w:r w:rsidRPr="001A096C">
        <w:t>14. Протокол, составленный по итогам конкурентной закупки (далее - итоговый протокол), должен содержать следующие сведения:</w:t>
      </w:r>
    </w:p>
    <w:p w:rsidR="00D13D71" w:rsidRPr="001A096C" w:rsidRDefault="00D13D71" w:rsidP="00D13D71">
      <w:r w:rsidRPr="001A096C">
        <w:t>1) дата подписания протокола;</w:t>
      </w:r>
    </w:p>
    <w:p w:rsidR="00D13D71" w:rsidRPr="001A096C" w:rsidRDefault="00D13D71" w:rsidP="00D13D71">
      <w:r w:rsidRPr="001A096C">
        <w:t>2) количество поданных заявок на участие в закупке, а также дата и время регистрации каждой такой заявки;</w:t>
      </w:r>
    </w:p>
    <w:p w:rsidR="00D13D71" w:rsidRPr="001A096C" w:rsidRDefault="00977B57" w:rsidP="00D13D71">
      <w:r w:rsidRPr="001A096C">
        <w:t>3</w:t>
      </w:r>
      <w:r w:rsidR="00D13D71" w:rsidRPr="001A096C">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D13D71" w:rsidRPr="001A096C">
        <w:t>которых</w:t>
      </w:r>
      <w:proofErr w:type="gramEnd"/>
      <w:r w:rsidR="00D13D71" w:rsidRPr="001A096C">
        <w:t xml:space="preserve"> содержатся лучшие условия исполнения договора, присваивается первый номер. В случае</w:t>
      </w:r>
      <w:proofErr w:type="gramStart"/>
      <w:r w:rsidR="00D13D71" w:rsidRPr="001A096C">
        <w:t>,</w:t>
      </w:r>
      <w:proofErr w:type="gramEnd"/>
      <w:r w:rsidR="00D13D71" w:rsidRPr="001A096C">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w:t>
      </w:r>
      <w:r w:rsidR="00D13D71" w:rsidRPr="001A096C">
        <w:lastRenderedPageBreak/>
        <w:t>предложению, которые поступили ранее других заявок на участие в закупке, окончательных предложений, содержащих такие же условия;</w:t>
      </w:r>
    </w:p>
    <w:p w:rsidR="00D13D71" w:rsidRPr="001A096C" w:rsidRDefault="00977B57" w:rsidP="00D13D71">
      <w:r w:rsidRPr="001A096C">
        <w:t>4</w:t>
      </w:r>
      <w:r w:rsidR="00D13D71" w:rsidRPr="001A096C">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13D71" w:rsidRPr="001A096C" w:rsidRDefault="00D13D71" w:rsidP="00D13D71">
      <w:r w:rsidRPr="001A096C">
        <w:t>а) количества заявок на участие в закупке, окончательных предложений, которые отклонены;</w:t>
      </w:r>
    </w:p>
    <w:p w:rsidR="00D13D71" w:rsidRPr="001A096C" w:rsidRDefault="00D13D71" w:rsidP="00D13D71">
      <w:r w:rsidRPr="001A096C">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13D71" w:rsidRPr="00D13D71" w:rsidRDefault="00977B57" w:rsidP="00D13D71">
      <w:proofErr w:type="gramStart"/>
      <w:r>
        <w:t>5</w:t>
      </w:r>
      <w:r w:rsidR="00D13D71" w:rsidRPr="00D13D71">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D13D71" w:rsidRPr="00D13D71" w:rsidRDefault="00977B57" w:rsidP="00D13D71">
      <w:r>
        <w:t>6</w:t>
      </w:r>
      <w:r w:rsidR="00D13D71" w:rsidRPr="00D13D71">
        <w:t>) причины, по которым закупка признана несостоявшейся, в случае признания ее таковой;</w:t>
      </w:r>
    </w:p>
    <w:p w:rsidR="00D13D71" w:rsidRPr="00D13D71" w:rsidRDefault="00977B57" w:rsidP="00D13D71">
      <w:r>
        <w:t>7</w:t>
      </w:r>
      <w:r w:rsidR="00D13D71" w:rsidRPr="00D13D71">
        <w:t xml:space="preserve">) иные сведения </w:t>
      </w:r>
      <w:r>
        <w:t>(при необходимости)</w:t>
      </w:r>
      <w:r w:rsidR="00D13D71" w:rsidRPr="00D13D71">
        <w:t>.</w:t>
      </w:r>
    </w:p>
    <w:p w:rsidR="00D13D71" w:rsidRDefault="00D13D71" w:rsidP="00D13D71">
      <w:r w:rsidRPr="00D13D71">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Pr="00D13D71">
        <w:t>с даты размещения</w:t>
      </w:r>
      <w:proofErr w:type="gramEnd"/>
      <w:r w:rsidRPr="00D13D71">
        <w:t xml:space="preserve"> в единой информационной системе итогового протокола, составленного по результатам конкурентной закупки. </w:t>
      </w:r>
      <w:proofErr w:type="gramStart"/>
      <w:r w:rsidRPr="00D13D71">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D13D71">
        <w:t>, комиссии по осуществлению конкурентной закупки, оператора электронной площадки.</w:t>
      </w:r>
    </w:p>
    <w:p w:rsidR="00BF34C8" w:rsidRPr="00D13D71" w:rsidRDefault="00BF34C8" w:rsidP="00D13D71">
      <w:r w:rsidRPr="00BF34C8">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D13D71" w:rsidRPr="00D13D71" w:rsidRDefault="00977B57" w:rsidP="00D13D71">
      <w:r>
        <w:t xml:space="preserve">16. Под конкурсом </w:t>
      </w:r>
      <w:r w:rsidR="00D13D71" w:rsidRPr="00D13D71">
        <w:t xml:space="preserve">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D13D71" w:rsidRPr="00D13D71">
        <w:t>предложение</w:t>
      </w:r>
      <w:proofErr w:type="gramEnd"/>
      <w:r w:rsidR="00D13D71" w:rsidRPr="00D13D71">
        <w:t xml:space="preserve"> которого по результатам сопоставления заявок, окончательных предложений на основании указанных в документации о такой закупке</w:t>
      </w:r>
      <w:r w:rsidR="004520BE">
        <w:t xml:space="preserve"> </w:t>
      </w:r>
      <w:r w:rsidR="00D13D71" w:rsidRPr="00D13D71">
        <w:t>критериев оценки содержит лучшие условия исполнения договора.</w:t>
      </w:r>
    </w:p>
    <w:p w:rsidR="00D13D71" w:rsidRPr="00D13D71" w:rsidRDefault="00D13D71" w:rsidP="00D13D71">
      <w:r w:rsidRPr="00D13D71">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D13D71" w:rsidRPr="001A096C" w:rsidRDefault="00977B57" w:rsidP="00D13D71">
      <w:r w:rsidRPr="001A096C">
        <w:t xml:space="preserve">18. </w:t>
      </w:r>
      <w:proofErr w:type="gramStart"/>
      <w:r w:rsidRPr="001A096C">
        <w:t xml:space="preserve">Под аукционом </w:t>
      </w:r>
      <w:r w:rsidR="00D13D71" w:rsidRPr="001A096C">
        <w:t>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D13D71" w:rsidRPr="001A096C">
        <w:t xml:space="preserve"> В случае</w:t>
      </w:r>
      <w:proofErr w:type="gramStart"/>
      <w:r w:rsidR="00D13D71" w:rsidRPr="001A096C">
        <w:t>,</w:t>
      </w:r>
      <w:proofErr w:type="gramEnd"/>
      <w:r w:rsidR="00D13D71" w:rsidRPr="001A096C">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13D71" w:rsidRPr="00D13D71" w:rsidRDefault="00D13D71" w:rsidP="00D13D71">
      <w:r w:rsidRPr="00D13D71">
        <w:t>19. Заказчик размещает в единой информационной системе извещение о проведен</w:t>
      </w:r>
      <w:proofErr w:type="gramStart"/>
      <w:r w:rsidRPr="00D13D71">
        <w:t xml:space="preserve">ии </w:t>
      </w:r>
      <w:r w:rsidRPr="00D13D71">
        <w:lastRenderedPageBreak/>
        <w:t>ау</w:t>
      </w:r>
      <w:proofErr w:type="gramEnd"/>
      <w:r w:rsidRPr="00D13D71">
        <w:t>кциона и документацию о закупке не менее чем за пятнадцать дней до даты окончания срока подачи заявок на участие в аукционе.</w:t>
      </w:r>
    </w:p>
    <w:p w:rsidR="00D13D71" w:rsidRPr="00D13D71" w:rsidRDefault="00BB24C5" w:rsidP="00D13D71">
      <w:r>
        <w:t xml:space="preserve">20. Под запросом котировок </w:t>
      </w:r>
      <w:r w:rsidR="00D13D71" w:rsidRPr="00D13D71">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13D71" w:rsidRPr="00D13D71" w:rsidRDefault="00D13D71" w:rsidP="00D13D71">
      <w:r w:rsidRPr="00D13D71">
        <w:t xml:space="preserve">21. При проведении запроса котировок извещение о проведении запроса котировок </w:t>
      </w:r>
      <w:r w:rsidR="005765FC">
        <w:t xml:space="preserve"> и документация о закупке (за исключением запроса котировок в электронной форме),  </w:t>
      </w:r>
      <w:r w:rsidRPr="00D13D71">
        <w:t>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D13D71" w:rsidRPr="00D13D71" w:rsidRDefault="00D13D71" w:rsidP="00D13D71">
      <w:r w:rsidRPr="00D13D71">
        <w:t xml:space="preserve">22.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D13D71">
        <w:t>участие</w:t>
      </w:r>
      <w:proofErr w:type="gramEnd"/>
      <w:r w:rsidRPr="00D13D71">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13D71" w:rsidRPr="00D13D71" w:rsidRDefault="00D13D71" w:rsidP="00D13D71">
      <w:r w:rsidRPr="00D13D71">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D13D71" w:rsidRPr="00D13D71" w:rsidRDefault="00D13D71" w:rsidP="00D13D71">
      <w:r w:rsidRPr="00D13D71">
        <w:t>24. Конкурентные закупки могут включать в себя один или несколько этапов.</w:t>
      </w:r>
    </w:p>
    <w:p w:rsidR="00D13D71" w:rsidRPr="00D13D71" w:rsidRDefault="00D13D71" w:rsidP="00D13D71">
      <w:r w:rsidRPr="00D13D71">
        <w:t xml:space="preserve">25. Заказчик </w:t>
      </w:r>
      <w:r w:rsidR="00BB24C5">
        <w:t xml:space="preserve">вправе предусмотреть </w:t>
      </w:r>
      <w:r w:rsidRPr="00D13D71">
        <w:t>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w:t>
      </w:r>
      <w:r w:rsidR="004520BE">
        <w:t xml:space="preserve"> </w:t>
      </w:r>
      <w:r w:rsidRPr="00D13D71">
        <w:t>должны быть указаны размер такого обеспечения и иные требования к такому обеспечению, в том чи</w:t>
      </w:r>
      <w:r w:rsidR="00BB24C5">
        <w:t>сле условия банковской гарантии</w:t>
      </w:r>
      <w:r w:rsidRPr="00D13D71">
        <w:t>.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25" w:anchor="/document/10164072/entry/0" w:history="1">
        <w:r w:rsidRPr="00D13D71">
          <w:t>Гражданским кодексом</w:t>
        </w:r>
      </w:hyperlink>
      <w:r w:rsidRPr="00D13D71">
        <w:t> Российской Федерации</w:t>
      </w:r>
      <w:r w:rsidR="00BB24C5">
        <w:t>.</w:t>
      </w:r>
      <w:r w:rsidRPr="00D13D71">
        <w:t xml:space="preserve"> Выбор способа обеспечения заявки </w:t>
      </w:r>
      <w:proofErr w:type="gramStart"/>
      <w:r w:rsidRPr="00D13D71">
        <w:t>на участие в конкурентной закупке из числа предусмотренных заказчиком в извещении об осуществлении</w:t>
      </w:r>
      <w:proofErr w:type="gramEnd"/>
      <w:r w:rsidRPr="00D13D71">
        <w:t> закупки, документации о закупке</w:t>
      </w:r>
      <w:r w:rsidR="004520BE">
        <w:t xml:space="preserve"> </w:t>
      </w:r>
      <w:r w:rsidRPr="00D13D71">
        <w:t>осуществляется участником закупки.</w:t>
      </w:r>
    </w:p>
    <w:p w:rsidR="00D13D71" w:rsidRPr="00D13D71" w:rsidRDefault="00D13D71" w:rsidP="00D13D71">
      <w:r w:rsidRPr="00D13D71">
        <w:t>26. Возврат участнику конкурентной закупки обеспечения заявки на участие в закупке не производится в следующих случаях:</w:t>
      </w:r>
    </w:p>
    <w:p w:rsidR="00D13D71" w:rsidRPr="00D13D71" w:rsidRDefault="00D13D71" w:rsidP="00D13D71">
      <w:r w:rsidRPr="00D13D71">
        <w:t>1) уклонение или отказ участника закупки от заключения договора;</w:t>
      </w:r>
    </w:p>
    <w:p w:rsidR="00D13D71" w:rsidRPr="00D13D71" w:rsidRDefault="00D13D71" w:rsidP="00D13D71">
      <w:r w:rsidRPr="00D13D71">
        <w:t xml:space="preserve">2) </w:t>
      </w:r>
      <w:proofErr w:type="spellStart"/>
      <w:r w:rsidRPr="00D13D71">
        <w:t>непредоставление</w:t>
      </w:r>
      <w:proofErr w:type="spellEnd"/>
      <w:r w:rsidRPr="00D13D71">
        <w:t xml:space="preserve"> или предоставление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w:t>
      </w:r>
      <w:r w:rsidR="007D1BEE">
        <w:t xml:space="preserve"> и (или)</w:t>
      </w:r>
      <w:r w:rsidRPr="00D13D71">
        <w:t xml:space="preserve"> документации о закупке установлены требования обеспечения исполнения договора и срок его предоставления до заключения договора).</w:t>
      </w:r>
    </w:p>
    <w:p w:rsidR="00D13D71" w:rsidRDefault="00D13D71" w:rsidP="00D13D71">
      <w:r w:rsidRPr="00D13D71">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D13D71">
        <w:t>,</w:t>
      </w:r>
      <w:proofErr w:type="gramEnd"/>
      <w:r w:rsidRPr="00D13D71">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D13D71" w:rsidRDefault="00D13D71" w:rsidP="00D13D71"/>
    <w:p w:rsidR="00CA0B8A" w:rsidRPr="00CA0B8A" w:rsidRDefault="00CA0B8A" w:rsidP="00D13D71">
      <w:pPr>
        <w:rPr>
          <w:b/>
        </w:rPr>
      </w:pPr>
      <w:r w:rsidRPr="00CA0B8A">
        <w:rPr>
          <w:b/>
        </w:rPr>
        <w:t>Статья 5.1.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CA0B8A" w:rsidRDefault="00CA0B8A" w:rsidP="00D13D71"/>
    <w:p w:rsidR="00845037" w:rsidRDefault="00845037" w:rsidP="00846C60">
      <w:pPr>
        <w:pStyle w:val="af4"/>
        <w:numPr>
          <w:ilvl w:val="0"/>
          <w:numId w:val="3"/>
        </w:numPr>
        <w:tabs>
          <w:tab w:val="left" w:pos="993"/>
        </w:tabs>
        <w:ind w:left="0" w:firstLine="709"/>
      </w:pPr>
      <w:proofErr w:type="gramStart"/>
      <w: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w:t>
      </w:r>
      <w:r w:rsidR="009603E8">
        <w:t xml:space="preserve"> № 223-ФЗ</w:t>
      </w:r>
      <w: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r>
        <w:lastRenderedPageBreak/>
        <w:t>статьями 3.2 и 3.3 Федерального закона</w:t>
      </w:r>
      <w:r w:rsidR="009603E8">
        <w:t xml:space="preserve"> № 223-ФЗ, а также </w:t>
      </w:r>
      <w:r w:rsidR="0087613A">
        <w:t>согласно настоящего</w:t>
      </w:r>
      <w:proofErr w:type="gramEnd"/>
      <w:r w:rsidR="0087613A">
        <w:t xml:space="preserve"> Положения </w:t>
      </w:r>
      <w:r>
        <w:t>с учетом требований, предусмотренных настоящей статьей.</w:t>
      </w:r>
    </w:p>
    <w:p w:rsidR="00845037" w:rsidRDefault="00845037" w:rsidP="00845037">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45037" w:rsidRDefault="00845037" w:rsidP="00845037">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845037" w:rsidRDefault="00845037" w:rsidP="00845037">
      <w:r>
        <w:t>1) конкурса в электронной форме в следующие сроки:</w:t>
      </w:r>
    </w:p>
    <w:p w:rsidR="00845037" w:rsidRDefault="00845037" w:rsidP="00845037">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45037" w:rsidRDefault="00845037" w:rsidP="00845037">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45037" w:rsidRDefault="00845037" w:rsidP="00845037">
      <w:r>
        <w:t>2) аукциона в электронной форме в следующие сроки:</w:t>
      </w:r>
    </w:p>
    <w:p w:rsidR="00845037" w:rsidRDefault="00845037" w:rsidP="00845037">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45037" w:rsidRDefault="00845037" w:rsidP="00845037">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45037" w:rsidRDefault="00845037" w:rsidP="00845037">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45037" w:rsidRDefault="00845037" w:rsidP="00845037">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45037" w:rsidRDefault="00845037" w:rsidP="0084503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845037" w:rsidRDefault="00845037" w:rsidP="00845037">
      <w:proofErr w:type="gramStart"/>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845037" w:rsidRDefault="00845037" w:rsidP="00845037">
      <w:proofErr w:type="gramStart"/>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845037" w:rsidRDefault="00845037" w:rsidP="00845037">
      <w:r>
        <w:t>3) рассмотрение и оценка заказчиком поданных участниками конкурса в электронной форме заявок на участие в таком конкурсе;</w:t>
      </w:r>
    </w:p>
    <w:p w:rsidR="00845037" w:rsidRDefault="001F2DEC" w:rsidP="00845037">
      <w:r>
        <w:t>4</w:t>
      </w:r>
      <w:r w:rsidR="00845037">
        <w:t>) сопоставление дополнительных ценовых предложений участников конкурса в электронной форме о снижении цены договора.</w:t>
      </w:r>
    </w:p>
    <w:p w:rsidR="00845037" w:rsidRDefault="00845037" w:rsidP="00845037">
      <w:r>
        <w:t>5. При включении в конкурс в электронной форме этапов, указанных в части 4 настоящей статьи, должны соблюдаться следующие правила:</w:t>
      </w:r>
    </w:p>
    <w:p w:rsidR="00845037" w:rsidRDefault="00845037" w:rsidP="00845037">
      <w:r>
        <w:t>1) каждый этап конкурса в электронной форме может быть включен в него однократно;</w:t>
      </w:r>
    </w:p>
    <w:p w:rsidR="00845037" w:rsidRDefault="00845037" w:rsidP="00845037">
      <w:r>
        <w:t>2) не допускается одновременное включение в конкурс в электронной форме этапов, предусмотренных пунктами 1 и 2 части 4 настоящей статьи;</w:t>
      </w:r>
    </w:p>
    <w:p w:rsidR="00845037" w:rsidRDefault="00845037" w:rsidP="00845037">
      <w:r>
        <w:t xml:space="preserve">3) в документации о конкурентной закупке должны быть установлены сроки </w:t>
      </w:r>
      <w:r>
        <w:lastRenderedPageBreak/>
        <w:t>проведения каждого этапа конкурса в электронной форме;</w:t>
      </w:r>
    </w:p>
    <w:p w:rsidR="00845037" w:rsidRDefault="00845037" w:rsidP="00845037">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45037" w:rsidRDefault="00845037" w:rsidP="00845037">
      <w:r>
        <w:t xml:space="preserve">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w:t>
      </w:r>
      <w:proofErr w:type="gramStart"/>
      <w:r>
        <w:t>решении</w:t>
      </w:r>
      <w:proofErr w:type="gramEnd"/>
      <w: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t>информация</w:t>
      </w:r>
      <w:proofErr w:type="gramEnd"/>
      <w: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45037" w:rsidRDefault="00845037" w:rsidP="00845037">
      <w: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845037" w:rsidRDefault="00845037" w:rsidP="00845037">
      <w:proofErr w:type="gramStart"/>
      <w: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настоящей статьи, любой участник конкурса в электронной форме вправе отказаться от дальнейшего участия в конкурсе в электронной форме.</w:t>
      </w:r>
      <w:proofErr w:type="gramEnd"/>
      <w:r>
        <w:t xml:space="preserve"> Такой отказ выражается в непредставлении участником конкурса в электронной форме окончательного предложения;</w:t>
      </w:r>
    </w:p>
    <w:p w:rsidR="00845037" w:rsidRDefault="00845037" w:rsidP="00845037">
      <w:proofErr w:type="gramStart"/>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t>. Подача окончательного предложения осуществляется в порядке, установленном в соответствии с Федеральным законом</w:t>
      </w:r>
      <w:r w:rsidR="00C5469F">
        <w:t xml:space="preserve"> № 223-ФЗ</w:t>
      </w:r>
      <w:r>
        <w:t xml:space="preserve"> для подачи заявки;</w:t>
      </w:r>
    </w:p>
    <w:p w:rsidR="00845037" w:rsidRDefault="001F2DEC" w:rsidP="00845037">
      <w:r>
        <w:t>9</w:t>
      </w:r>
      <w:r w:rsidR="00845037">
        <w:t xml:space="preserve">) если конкурс в электронной форме включает этап, предусмотренный пунктом </w:t>
      </w:r>
      <w:r>
        <w:t>4</w:t>
      </w:r>
      <w:r w:rsidR="00845037">
        <w:t xml:space="preserve"> части 4 настоящей статьи:</w:t>
      </w:r>
    </w:p>
    <w:p w:rsidR="00845037" w:rsidRDefault="00845037" w:rsidP="00845037">
      <w: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w:t>
      </w:r>
      <w:r>
        <w:lastRenderedPageBreak/>
        <w:t>такого конкурса;</w:t>
      </w:r>
    </w:p>
    <w:p w:rsidR="00845037" w:rsidRDefault="00845037" w:rsidP="00845037">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45037" w:rsidRPr="002461E3" w:rsidRDefault="00845037" w:rsidP="00845037">
      <w: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w:t>
      </w:r>
      <w:r w:rsidRPr="002461E3">
        <w:t>предложение рассматривается при составлении итогового протокола.</w:t>
      </w:r>
    </w:p>
    <w:p w:rsidR="00845037" w:rsidRPr="002461E3" w:rsidRDefault="00CB5458" w:rsidP="00845037">
      <w:r w:rsidRPr="002461E3">
        <w:t>6</w:t>
      </w:r>
      <w:r w:rsidR="00845037" w:rsidRPr="002461E3">
        <w:t>. Аукцион в электронной форме включает в себя порядок подачи его участниками предложений о цене договора с учетом следующих требований:</w:t>
      </w:r>
    </w:p>
    <w:p w:rsidR="00845037" w:rsidRDefault="00845037" w:rsidP="00845037">
      <w:r w:rsidRPr="002461E3">
        <w:t>1) "шаг аукциона" составляет от 0,5 процента до пяти процентов</w:t>
      </w:r>
      <w:r>
        <w:t xml:space="preserve"> начальной (максимальной) цены договора;</w:t>
      </w:r>
    </w:p>
    <w:p w:rsidR="00845037" w:rsidRDefault="00845037" w:rsidP="00845037">
      <w:r>
        <w:t>2) снижение текущего минимального предложения о цене договора осуществляется на величину в пределах "шага аукциона";</w:t>
      </w:r>
    </w:p>
    <w:p w:rsidR="00845037" w:rsidRDefault="00845037" w:rsidP="00845037">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45037" w:rsidRDefault="00845037" w:rsidP="00845037">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45037" w:rsidRDefault="00845037" w:rsidP="00845037">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45037" w:rsidRDefault="00CB5458" w:rsidP="00845037">
      <w:r>
        <w:t>6</w:t>
      </w:r>
      <w:r w:rsidR="00845037">
        <w:t xml:space="preserve">.1. </w:t>
      </w:r>
      <w:proofErr w:type="gramStart"/>
      <w:r w:rsidR="00845037">
        <w:t xml:space="preserve">В течение одного часа после окончания срока подачи в соответствии с пунктом </w:t>
      </w:r>
      <w:r>
        <w:t>9</w:t>
      </w:r>
      <w:r w:rsidR="00845037">
        <w:t xml:space="preserve"> части 5 настоящей статьи дополнительных ценовых предложений, а также в течение одного часа после окончания подачи в соответствии с частью</w:t>
      </w:r>
      <w:r>
        <w:t xml:space="preserve"> 6</w:t>
      </w:r>
      <w:r w:rsidR="00845037">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00845037">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45037" w:rsidRDefault="00CB5458" w:rsidP="00845037">
      <w:r>
        <w:t>6</w:t>
      </w:r>
      <w:r w:rsidR="00845037">
        <w:t>.2.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845037" w:rsidRDefault="00CB5458" w:rsidP="00845037">
      <w:r>
        <w:t>7</w:t>
      </w:r>
      <w:r w:rsidR="00845037">
        <w:t xml:space="preserve">. </w:t>
      </w:r>
      <w:proofErr w:type="gramStart"/>
      <w:r w:rsidR="00845037">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845037" w:rsidRDefault="00845037" w:rsidP="00845037">
      <w:r>
        <w:t>1) требования к проведению такой конкурентной закупки в соответствии с Федеральным законом</w:t>
      </w:r>
      <w:r w:rsidR="00CB5458">
        <w:t xml:space="preserve"> № 223-ФЗ</w:t>
      </w:r>
      <w:r>
        <w:t>;</w:t>
      </w:r>
    </w:p>
    <w:p w:rsidR="00845037" w:rsidRDefault="00845037" w:rsidP="00845037">
      <w: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845037" w:rsidRDefault="00CB5458" w:rsidP="00845037">
      <w:r>
        <w:t>3</w:t>
      </w:r>
      <w:r w:rsidR="00845037">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845037" w:rsidRDefault="00CB5458" w:rsidP="00845037">
      <w:r>
        <w:lastRenderedPageBreak/>
        <w:t>4</w:t>
      </w:r>
      <w:r w:rsidR="00845037">
        <w:t>) порядок утраты юридическим лицом статуса оператора электронной площадки для целей Федерального закона</w:t>
      </w:r>
      <w:r>
        <w:t xml:space="preserve"> № 223-ФЗ</w:t>
      </w:r>
      <w:r w:rsidR="00845037">
        <w:t>.</w:t>
      </w:r>
    </w:p>
    <w:p w:rsidR="00845037" w:rsidRDefault="006103D6" w:rsidP="00845037">
      <w:r>
        <w:t>8</w:t>
      </w:r>
      <w:r w:rsidR="00845037">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w:t>
      </w:r>
      <w:r w:rsidR="00CB5458">
        <w:t>7</w:t>
      </w:r>
      <w:r w:rsidR="00845037">
        <w:t xml:space="preserve"> настоящей статьи. Оператор электронной площадки в порядке, предусмотренном пунктом </w:t>
      </w:r>
      <w:r w:rsidR="00CB5458">
        <w:t>4</w:t>
      </w:r>
      <w:r w:rsidR="00845037">
        <w:t xml:space="preserve"> части </w:t>
      </w:r>
      <w:r w:rsidR="00CB5458">
        <w:t>7</w:t>
      </w:r>
      <w:r w:rsidR="00845037">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части </w:t>
      </w:r>
      <w:r w:rsidR="00CB5458">
        <w:t>7</w:t>
      </w:r>
      <w:r w:rsidR="00845037">
        <w:t xml:space="preserve"> настоящей статьи, а также в случае его обращения об исключении из этого перечня.</w:t>
      </w:r>
    </w:p>
    <w:p w:rsidR="00845037" w:rsidRDefault="006103D6" w:rsidP="00845037">
      <w:r>
        <w:t>9</w:t>
      </w:r>
      <w:r w:rsidR="00845037">
        <w:t xml:space="preserve">. </w:t>
      </w:r>
      <w:proofErr w:type="gramStart"/>
      <w:r w:rsidR="00845037">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00845037">
        <w:t xml:space="preserve"> Выбор способа обеспечения заявки на участие в такой закупке осуществляется участником такой закупки.</w:t>
      </w:r>
    </w:p>
    <w:p w:rsidR="00845037" w:rsidRDefault="00845037" w:rsidP="00845037">
      <w:r>
        <w:t>1</w:t>
      </w:r>
      <w:r w:rsidR="006103D6">
        <w:t>0</w:t>
      </w:r>
      <w:r>
        <w:t xml:space="preserve">. </w:t>
      </w:r>
      <w:proofErr w:type="gramStart"/>
      <w: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t>, услуг для обеспечения государственных и муниципальных нужд" (далее - специальный банковский счет).</w:t>
      </w:r>
    </w:p>
    <w:p w:rsidR="00845037" w:rsidRDefault="00845037" w:rsidP="00845037">
      <w:r>
        <w:t>1</w:t>
      </w:r>
      <w:r w:rsidR="006103D6">
        <w:t>1</w:t>
      </w:r>
      <w:r>
        <w:t xml:space="preserve">. </w:t>
      </w:r>
      <w:proofErr w:type="gramStart"/>
      <w:r>
        <w:t>В течение одного часа с момента окончания срока подачи заявок на участие в конкурентной закупке с участием</w:t>
      </w:r>
      <w:proofErr w:type="gramEnd"/>
      <w: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t>дств в р</w:t>
      </w:r>
      <w:proofErr w:type="gramEnd"/>
      <w: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t>дств в р</w:t>
      </w:r>
      <w:proofErr w:type="gramEnd"/>
      <w: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t>,</w:t>
      </w:r>
      <w:proofErr w:type="gramEnd"/>
      <w: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45037" w:rsidRDefault="00845037" w:rsidP="00845037">
      <w:r>
        <w:t>1</w:t>
      </w:r>
      <w:r w:rsidR="006103D6">
        <w:t>2</w:t>
      </w:r>
      <w: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w:t>
      </w:r>
      <w:r w:rsidR="006103D6">
        <w:t>вание в соответствии с частью 11</w:t>
      </w:r>
      <w:r>
        <w:t xml:space="preserve"> настоящей статьи.</w:t>
      </w:r>
    </w:p>
    <w:p w:rsidR="00845037" w:rsidRDefault="00845037" w:rsidP="00845037">
      <w:r>
        <w:t>1</w:t>
      </w:r>
      <w:r w:rsidR="006103D6">
        <w:t>3</w:t>
      </w:r>
      <w:r>
        <w:t xml:space="preserve">. </w:t>
      </w:r>
      <w:proofErr w:type="gramStart"/>
      <w: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t>непредоставления</w:t>
      </w:r>
      <w:proofErr w:type="spellEnd"/>
      <w: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45037" w:rsidRDefault="00845037" w:rsidP="00845037">
      <w:r>
        <w:t>1</w:t>
      </w:r>
      <w:r w:rsidR="006103D6">
        <w:t>4</w:t>
      </w:r>
      <w:r>
        <w:t xml:space="preserve">.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w:t>
      </w:r>
      <w:r>
        <w:lastRenderedPageBreak/>
        <w:t>государственных и муниципальных нужд".</w:t>
      </w:r>
    </w:p>
    <w:p w:rsidR="00845037" w:rsidRDefault="00845037" w:rsidP="00845037">
      <w:r w:rsidRPr="006E2BE6">
        <w:rPr>
          <w:highlight w:val="yellow"/>
        </w:rPr>
        <w:t>1</w:t>
      </w:r>
      <w:r w:rsidR="006103D6" w:rsidRPr="006E2BE6">
        <w:rPr>
          <w:highlight w:val="yellow"/>
        </w:rPr>
        <w:t>4</w:t>
      </w:r>
      <w:r w:rsidRPr="006E2BE6">
        <w:rPr>
          <w:highlight w:val="yellow"/>
        </w:rPr>
        <w:t xml:space="preserve">.1. В </w:t>
      </w:r>
      <w:r w:rsidR="008879E3" w:rsidRPr="006E2BE6">
        <w:rPr>
          <w:highlight w:val="yellow"/>
        </w:rPr>
        <w:t xml:space="preserve">соответствии с частью 19.1 статьи 3.4 Закона  223-ФЗ в </w:t>
      </w:r>
      <w:r w:rsidRPr="006E2BE6">
        <w:rPr>
          <w:highlight w:val="yellow"/>
        </w:rPr>
        <w:t>документации о конкурентной закупке заказчик вправе установить обязанность представления следующих информации и документов:</w:t>
      </w:r>
    </w:p>
    <w:p w:rsidR="00845037" w:rsidRDefault="00845037" w:rsidP="00845037">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45037" w:rsidRDefault="00845037" w:rsidP="00845037">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45037" w:rsidRDefault="00845037" w:rsidP="00845037">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5037" w:rsidRDefault="00845037" w:rsidP="00845037">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5037" w:rsidRDefault="00845037" w:rsidP="00845037">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45037" w:rsidRDefault="00845037" w:rsidP="00845037">
      <w:r>
        <w:t>а) индивидуальным предпринимателем, если участником такой закупки является индивидуальный предприниматель;</w:t>
      </w:r>
    </w:p>
    <w:p w:rsidR="00845037" w:rsidRDefault="00845037" w:rsidP="00845037">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45037" w:rsidRDefault="00845037" w:rsidP="00845037">
      <w:proofErr w:type="gramStart"/>
      <w: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845037" w:rsidRDefault="00845037" w:rsidP="00845037">
      <w:proofErr w:type="gramStart"/>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t xml:space="preserve"> </w:t>
      </w:r>
      <w:proofErr w:type="gramStart"/>
      <w: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845037" w:rsidRDefault="00845037" w:rsidP="00845037">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45037" w:rsidRDefault="00845037" w:rsidP="00845037">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45037" w:rsidRDefault="00845037" w:rsidP="00845037">
      <w:r>
        <w:lastRenderedPageBreak/>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45037" w:rsidRDefault="00845037" w:rsidP="00845037">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45037" w:rsidRDefault="00845037" w:rsidP="00845037">
      <w:r>
        <w:t xml:space="preserve">а) </w:t>
      </w:r>
      <w:proofErr w:type="spellStart"/>
      <w:r>
        <w:t>непроведение</w:t>
      </w:r>
      <w:proofErr w:type="spellEnd"/>
      <w: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45037" w:rsidRDefault="00845037" w:rsidP="00845037">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45037" w:rsidRDefault="00845037" w:rsidP="00845037">
      <w:proofErr w:type="gramStart"/>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t xml:space="preserve">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45037" w:rsidRDefault="00845037" w:rsidP="00845037">
      <w:proofErr w:type="gramStart"/>
      <w: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t xml:space="preserve">, </w:t>
      </w:r>
      <w:proofErr w:type="gramStart"/>
      <w: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845037" w:rsidRDefault="00845037" w:rsidP="00845037">
      <w: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5037" w:rsidRDefault="00845037" w:rsidP="00845037">
      <w:proofErr w:type="gramStart"/>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t xml:space="preserve"> указанием адреса сайта или страницы сайта в информационно-телекоммуникационной сети "Интернет", на которых размещены эти </w:t>
      </w:r>
      <w:r>
        <w:lastRenderedPageBreak/>
        <w:t>информация и документы);</w:t>
      </w:r>
    </w:p>
    <w:p w:rsidR="00845037" w:rsidRDefault="00845037" w:rsidP="00845037">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45037" w:rsidRDefault="00845037" w:rsidP="00845037">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45037" w:rsidRDefault="00845037" w:rsidP="00845037">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45037" w:rsidRDefault="00845037" w:rsidP="00845037">
      <w:proofErr w:type="gramStart"/>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45037" w:rsidRDefault="00845037" w:rsidP="00845037">
      <w: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6103D6">
        <w:t xml:space="preserve"> № 223-ФЗ</w:t>
      </w:r>
      <w:r>
        <w:t>;</w:t>
      </w:r>
    </w:p>
    <w:p w:rsidR="00845037" w:rsidRDefault="00845037" w:rsidP="00845037">
      <w:r>
        <w:t>13) предложение о цене договора (цене лота, единицы товара, работы, услуги), за исключением проведения аукциона в электронной форме.</w:t>
      </w:r>
    </w:p>
    <w:p w:rsidR="00845037" w:rsidRDefault="006103D6" w:rsidP="00845037">
      <w:r>
        <w:t>14</w:t>
      </w:r>
      <w:r w:rsidR="00845037">
        <w:t>.2. В случае</w:t>
      </w:r>
      <w:proofErr w:type="gramStart"/>
      <w:r w:rsidR="00845037">
        <w:t>,</w:t>
      </w:r>
      <w:proofErr w:type="gramEnd"/>
      <w:r w:rsidR="00845037">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45037" w:rsidRDefault="006103D6" w:rsidP="00845037">
      <w:r>
        <w:t>14</w:t>
      </w:r>
      <w:r w:rsidR="00845037">
        <w:t>.3. Не допускается установление в документации о конкурентной закупке обязанности представлять в заявке на участие в такой закупке информацию и документ</w:t>
      </w:r>
      <w:r>
        <w:t>ы, не предусмотренные частями 14.1 и 14</w:t>
      </w:r>
      <w:r w:rsidR="00845037">
        <w:t>.2 настоящей статьи.</w:t>
      </w:r>
    </w:p>
    <w:p w:rsidR="00845037" w:rsidRDefault="006103D6" w:rsidP="00845037">
      <w:r>
        <w:t>14</w:t>
      </w:r>
      <w:r w:rsidR="00845037">
        <w:t>.4.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w:t>
      </w:r>
      <w:r>
        <w:t>дка оценки, указанных в части 14</w:t>
      </w:r>
      <w:r w:rsidR="00845037">
        <w:t>.2 настоящей статьи, не допускается.</w:t>
      </w:r>
    </w:p>
    <w:p w:rsidR="00845037" w:rsidRDefault="006103D6" w:rsidP="00845037">
      <w:r>
        <w:t>14</w:t>
      </w:r>
      <w:r w:rsidR="00845037">
        <w:t xml:space="preserve">.5.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00845037">
        <w:t>Первая часть данной заявки должна содержать информацию и документы, пре</w:t>
      </w:r>
      <w:r>
        <w:t>дусмотренные пунктом 10 части 14.1, а также частью 14</w:t>
      </w:r>
      <w:r w:rsidR="00845037">
        <w:t>.2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00845037">
        <w:t xml:space="preserve"> </w:t>
      </w:r>
      <w:proofErr w:type="gramStart"/>
      <w:r w:rsidR="00845037">
        <w:t xml:space="preserve">Вторая часть данной заявки должна содержать информацию и документы, предусмотренные </w:t>
      </w:r>
      <w:r>
        <w:t>пунктами 1 - 9, 11 и 12 части 14.1, а также частью 14</w:t>
      </w:r>
      <w:r w:rsidR="00845037">
        <w:t>.2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00845037">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w:t>
      </w:r>
      <w:r w:rsidR="00845037">
        <w:lastRenderedPageBreak/>
        <w:t>установления обязанности их представ</w:t>
      </w:r>
      <w:r>
        <w:t>ления в соответствии с частью 14</w:t>
      </w:r>
      <w:r w:rsidR="00845037">
        <w:t>.1 настоящей статьи.</w:t>
      </w:r>
    </w:p>
    <w:p w:rsidR="00845037" w:rsidRDefault="006103D6" w:rsidP="00845037">
      <w:r>
        <w:t>14</w:t>
      </w:r>
      <w:r w:rsidR="00845037">
        <w:t>.6. Заявка на участие в аукционе в электронной форме состоит из двух частей. Первая часть данной заявки должна содержать информацию и документы, пре</w:t>
      </w:r>
      <w:r>
        <w:t>дусмотренные пунктом 10 части 14</w:t>
      </w:r>
      <w:r w:rsidR="00845037">
        <w:t xml:space="preserve">.1 настоящей статьи. Вторая часть данной заявки должна содержать информацию и документы, предусмотренные </w:t>
      </w:r>
      <w:r>
        <w:t>пунктами 1 - 9, 11 и 12 части 14</w:t>
      </w:r>
      <w:r w:rsidR="00845037">
        <w:t xml:space="preserve">.1 настоящей статьи. При этом предусмотренные настоящей частью информация и документы должны содержаться </w:t>
      </w:r>
      <w:proofErr w:type="gramStart"/>
      <w:r w:rsidR="00845037">
        <w:t>в заявке на участие в аукционе в электронной форме в случае</w:t>
      </w:r>
      <w:proofErr w:type="gramEnd"/>
      <w:r w:rsidR="00845037">
        <w:t xml:space="preserve"> установления обязанности их представ</w:t>
      </w:r>
      <w:r>
        <w:t>ления в соответствии с частью 14</w:t>
      </w:r>
      <w:r w:rsidR="00845037">
        <w:t>.1 настоящей статьи.</w:t>
      </w:r>
    </w:p>
    <w:p w:rsidR="00845037" w:rsidRDefault="006103D6" w:rsidP="00845037">
      <w:r>
        <w:t>14</w:t>
      </w:r>
      <w:r w:rsidR="00845037">
        <w:t>.7. Заявка на участие в запросе котировок в электронной форме должна содержать информацию и доку</w:t>
      </w:r>
      <w:r>
        <w:t>менты, предусмотренные частью 14</w:t>
      </w:r>
      <w:r w:rsidR="00845037">
        <w:t>.1 настоящей статьи, в случае установления заказчиком обязанности их представления.</w:t>
      </w:r>
    </w:p>
    <w:p w:rsidR="00845037" w:rsidRDefault="006103D6" w:rsidP="00845037">
      <w:r>
        <w:t>14</w:t>
      </w:r>
      <w:r w:rsidR="00845037">
        <w:t>.8. Декларация, пр</w:t>
      </w:r>
      <w:r>
        <w:t>едусмотренная пунктом 9 части 14</w:t>
      </w:r>
      <w:r w:rsidR="00845037">
        <w:t xml:space="preserve">.1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00845037">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w:t>
      </w:r>
      <w:r>
        <w:t>документов, указанных в части 14</w:t>
      </w:r>
      <w:r w:rsidR="00845037">
        <w:t>.1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w:t>
      </w:r>
      <w:r>
        <w:t>щадке в соответствии с частью 13</w:t>
      </w:r>
      <w:r w:rsidR="00845037">
        <w:t xml:space="preserve"> настоящей статьи.</w:t>
      </w:r>
      <w:proofErr w:type="gramEnd"/>
    </w:p>
    <w:p w:rsidR="00845037" w:rsidRDefault="00D9611E" w:rsidP="00845037">
      <w:r>
        <w:t>15</w:t>
      </w:r>
      <w:r w:rsidR="00845037">
        <w:t xml:space="preserve">. </w:t>
      </w:r>
      <w:proofErr w:type="gramStart"/>
      <w:r w:rsidR="00845037">
        <w:t>В случае содержания в первой части заявки на участие в конкурсе в электронной форме</w:t>
      </w:r>
      <w:proofErr w:type="gramEnd"/>
      <w:r w:rsidR="00845037">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45037" w:rsidRDefault="00D9611E" w:rsidP="00845037">
      <w:r>
        <w:t>16</w:t>
      </w:r>
      <w:r w:rsidR="00845037">
        <w:t>. Оператор электронной площадки в следующем порядке направляет заказчику:</w:t>
      </w:r>
    </w:p>
    <w:p w:rsidR="00845037" w:rsidRDefault="00845037" w:rsidP="00845037">
      <w:proofErr w:type="gramStart"/>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t xml:space="preserve"> конкурентной закупке либо </w:t>
      </w:r>
      <w:proofErr w:type="gramStart"/>
      <w:r>
        <w:t>предусмотренными</w:t>
      </w:r>
      <w:proofErr w:type="gramEnd"/>
      <w:r>
        <w:t xml:space="preserve"> настоящей статьей уточненными извещением, документацией;</w:t>
      </w:r>
    </w:p>
    <w:p w:rsidR="00845037" w:rsidRPr="008E75A5" w:rsidRDefault="006103D6" w:rsidP="00845037">
      <w:proofErr w:type="gramStart"/>
      <w:r>
        <w:t>2</w:t>
      </w:r>
      <w:r w:rsidR="00845037">
        <w:t>) вторые части заявок на участие в конкурсе, аукционе, запросе предложений, а также предложения о цене договора (при проведении конку</w:t>
      </w:r>
      <w:r w:rsidR="00845037" w:rsidRPr="008E75A5">
        <w:t xml:space="preserve">рса в электронной форме, запроса предложений в электронной форме), протокол, предусмотренный частью </w:t>
      </w:r>
      <w:r w:rsidR="008E75A5" w:rsidRPr="008E75A5">
        <w:t>6</w:t>
      </w:r>
      <w:r w:rsidR="00845037" w:rsidRPr="008E75A5">
        <w:t>.1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00845037" w:rsidRPr="008E75A5">
        <w:t xml:space="preserve"> извещением, документацией. Указанные сроки не могут быть ранее сроков:</w:t>
      </w:r>
    </w:p>
    <w:p w:rsidR="00845037" w:rsidRPr="008E75A5" w:rsidRDefault="00845037" w:rsidP="00845037">
      <w:r w:rsidRPr="008E75A5">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45037" w:rsidRPr="008E75A5" w:rsidRDefault="00845037" w:rsidP="00845037">
      <w:r w:rsidRPr="008E75A5">
        <w:t xml:space="preserve">б) проведения процедуры подачи участниками аукциона в электронной форме предложений о цене договора с учетом требований части </w:t>
      </w:r>
      <w:r w:rsidR="008E75A5" w:rsidRPr="008E75A5">
        <w:t>6</w:t>
      </w:r>
      <w:r w:rsidRPr="008E75A5">
        <w:t xml:space="preserve"> настоящей статьи (при проведен</w:t>
      </w:r>
      <w:proofErr w:type="gramStart"/>
      <w:r w:rsidRPr="008E75A5">
        <w:t>ии ау</w:t>
      </w:r>
      <w:proofErr w:type="gramEnd"/>
      <w:r w:rsidRPr="008E75A5">
        <w:t>кциона в электронной форме);</w:t>
      </w:r>
    </w:p>
    <w:p w:rsidR="00845037" w:rsidRDefault="00845037" w:rsidP="00845037">
      <w:r w:rsidRPr="008E75A5">
        <w:t>4) пр</w:t>
      </w:r>
      <w:r w:rsidR="008E75A5" w:rsidRPr="008E75A5">
        <w:t>отокол, предусмотренный частью 6</w:t>
      </w:r>
      <w:r w:rsidRPr="008E75A5">
        <w:t>.1 настоящей статьи (в случае, если конкурс в электронной форме включает</w:t>
      </w:r>
      <w:r w:rsidR="006103D6" w:rsidRPr="008E75A5">
        <w:t xml:space="preserve"> этап, предусмотренный</w:t>
      </w:r>
      <w:r w:rsidR="006103D6">
        <w:t xml:space="preserve"> пунктом 4</w:t>
      </w:r>
      <w:r>
        <w:t xml:space="preserve">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45037" w:rsidRDefault="00D9611E" w:rsidP="00845037">
      <w:r>
        <w:t>17</w:t>
      </w:r>
      <w:r w:rsidR="00845037">
        <w:t>. В случае</w:t>
      </w:r>
      <w:proofErr w:type="gramStart"/>
      <w:r w:rsidR="00845037">
        <w:t>,</w:t>
      </w:r>
      <w:proofErr w:type="gramEnd"/>
      <w:r w:rsidR="00845037">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t xml:space="preserve"> № 223-ФЗ</w:t>
      </w:r>
      <w:r w:rsidR="00845037">
        <w:t>, оператор электронной площадки не вправе направлять заказчику заявки участников такой конкурентной закупки.</w:t>
      </w:r>
    </w:p>
    <w:p w:rsidR="00845037" w:rsidRDefault="00D9611E" w:rsidP="00D9611E">
      <w:r>
        <w:lastRenderedPageBreak/>
        <w:t>18</w:t>
      </w:r>
      <w:r w:rsidR="00845037">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t xml:space="preserve"> № 223-ФЗ</w:t>
      </w:r>
      <w:r w:rsidR="00845037">
        <w:t>. В течение часа с момента получения указанного протокола оператор электронной площадки размещает его в единой информационной системе.</w:t>
      </w:r>
    </w:p>
    <w:p w:rsidR="00845037" w:rsidRDefault="00D9611E" w:rsidP="00845037">
      <w:r>
        <w:t>19</w:t>
      </w:r>
      <w:r w:rsidR="00845037">
        <w:t xml:space="preserve">. </w:t>
      </w:r>
      <w:proofErr w:type="gramStart"/>
      <w:r w:rsidR="00845037">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w:t>
      </w:r>
      <w:r>
        <w:t>4</w:t>
      </w:r>
      <w:r w:rsidR="00845037">
        <w:t xml:space="preserve"> части 4 настоящей статьи) части </w:t>
      </w:r>
      <w:r>
        <w:t>15</w:t>
      </w:r>
      <w:r w:rsidR="00845037">
        <w:t xml:space="preserve"> настоящей статьи, комиссия по осуществлению закупок на основании результатов оценки заявок на участие в такой закупке присваивает каждой</w:t>
      </w:r>
      <w:proofErr w:type="gramEnd"/>
      <w:r w:rsidR="00845037">
        <w:t xml:space="preserve">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845037">
        <w:t>,</w:t>
      </w:r>
      <w:proofErr w:type="gramEnd"/>
      <w:r w:rsidR="00845037">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45037" w:rsidRDefault="000B7EDA" w:rsidP="00845037">
      <w:r>
        <w:t>20</w:t>
      </w:r>
      <w:r w:rsidR="00845037">
        <w:t xml:space="preserve">. Заказчик составляет итоговый протокол в соответствии с требованиями части 14 статьи 3.2 Федерального закона </w:t>
      </w:r>
      <w:r w:rsidR="00D9611E">
        <w:t xml:space="preserve">№ 223-ФЗ </w:t>
      </w:r>
      <w:r w:rsidR="00845037">
        <w:t>и размещает его на электронной площадке и в единой информационной системе.</w:t>
      </w:r>
    </w:p>
    <w:p w:rsidR="00845037" w:rsidRDefault="000B7EDA" w:rsidP="00845037">
      <w:r>
        <w:t>21</w:t>
      </w:r>
      <w:r w:rsidR="00845037">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t>участнику такой закупки,</w:t>
      </w:r>
      <w:r w:rsidR="00845037">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45037" w:rsidRDefault="000B7EDA" w:rsidP="00845037">
      <w:r>
        <w:t>22</w:t>
      </w:r>
      <w:r w:rsidR="00845037">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A0B8A" w:rsidRDefault="000B7EDA" w:rsidP="00845037">
      <w:r>
        <w:t>23</w:t>
      </w:r>
      <w:r w:rsidR="00845037">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0B7EDA" w:rsidRDefault="000B7EDA" w:rsidP="00845037">
      <w:r>
        <w:t xml:space="preserve">24. </w:t>
      </w:r>
      <w:proofErr w:type="gramStart"/>
      <w:r w:rsidR="00D9773E">
        <w:t xml:space="preserve">Заказчик осуществляет закупки, </w:t>
      </w:r>
      <w:r w:rsidR="00D9773E" w:rsidRPr="00D9773E">
        <w:t>участниками которой могут быть только субъекты малого и среднего предпринимательства</w:t>
      </w:r>
      <w:r w:rsidR="004520BE">
        <w:t xml:space="preserve"> </w:t>
      </w:r>
      <w:r w:rsidR="008D7297">
        <w:t xml:space="preserve">только в случаях, когда заказчик подпадает под действие </w:t>
      </w:r>
      <w:r w:rsidR="008D7297" w:rsidRPr="008D7297">
        <w:t xml:space="preserve">Постановление </w:t>
      </w:r>
      <w:r w:rsidR="00216DAA">
        <w:t>Правительства РФ от 11.12.2014 №</w:t>
      </w:r>
      <w:r w:rsidR="008D7297" w:rsidRPr="008D7297">
        <w:t xml:space="preserve"> 1352 </w:t>
      </w:r>
      <w:r w:rsidR="008D7297">
        <w:t>«</w:t>
      </w:r>
      <w:r w:rsidR="008D7297" w:rsidRPr="008D7297">
        <w:t>Об особенностях участия субъектов малого и среднего предпринимательства в закупках товаров, работ, услуг от</w:t>
      </w:r>
      <w:r w:rsidR="008D7297">
        <w:t>дельными видами юридических лиц»</w:t>
      </w:r>
      <w:r w:rsidR="008D7297" w:rsidRPr="008D7297">
        <w:t xml:space="preserve"> (вместе с "Положением об особенностях участия субъектов малого и среднего предпринимательства в закупках товаров, работ, услуг</w:t>
      </w:r>
      <w:proofErr w:type="gramEnd"/>
      <w:r w:rsidR="008D7297" w:rsidRPr="008D7297">
        <w:t xml:space="preserve"> </w:t>
      </w:r>
      <w:proofErr w:type="gramStart"/>
      <w:r w:rsidR="008D7297" w:rsidRPr="008D7297">
        <w:t>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008D7297">
        <w:t xml:space="preserve">, на основании п. 2 </w:t>
      </w:r>
      <w:r w:rsidR="008D7297" w:rsidRPr="008D7297">
        <w:t>Постановлени</w:t>
      </w:r>
      <w:r w:rsidR="008D7297">
        <w:t>я</w:t>
      </w:r>
      <w:r w:rsidR="008D7297" w:rsidRPr="008D7297">
        <w:t xml:space="preserve"> Правительства РФ от 11.12.2014 </w:t>
      </w:r>
      <w:r w:rsidR="008D7297">
        <w:t>№</w:t>
      </w:r>
      <w:r w:rsidR="008D7297" w:rsidRPr="008D7297">
        <w:t xml:space="preserve"> </w:t>
      </w:r>
      <w:r w:rsidR="008D7297" w:rsidRPr="008D7297">
        <w:lastRenderedPageBreak/>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EA3C8B">
        <w:t xml:space="preserve">. </w:t>
      </w:r>
      <w:proofErr w:type="gramEnd"/>
    </w:p>
    <w:p w:rsidR="00D10865" w:rsidRDefault="00D10865" w:rsidP="00845037">
      <w:r>
        <w:t>25. Оплата по договору, заключенному по результатам з</w:t>
      </w:r>
      <w:r w:rsidRPr="00D10865">
        <w:t>акупки, участниками которой могут быть только субъекты малого и среднего предпринимательства</w:t>
      </w:r>
      <w:r w:rsidR="00216DAA">
        <w:t xml:space="preserve"> осуществляет в сроки, предусмотренные </w:t>
      </w:r>
      <w:r w:rsidR="00216DAA" w:rsidRPr="00216DAA">
        <w:t>Постановление</w:t>
      </w:r>
      <w:r w:rsidR="00216DAA">
        <w:t>м</w:t>
      </w:r>
      <w:r w:rsidR="004520BE">
        <w:t xml:space="preserve"> </w:t>
      </w:r>
      <w:r w:rsidR="00216DAA">
        <w:t>Правительства РФ от 11.12.2014 №</w:t>
      </w:r>
      <w:r w:rsidR="00216DAA" w:rsidRPr="00216DAA">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r w:rsidR="00216DAA">
        <w:t xml:space="preserve">. </w:t>
      </w:r>
    </w:p>
    <w:p w:rsidR="00CA0B8A" w:rsidRDefault="00CA0B8A" w:rsidP="00D13D71"/>
    <w:p w:rsidR="003E636F" w:rsidRPr="001A096C" w:rsidRDefault="003E636F" w:rsidP="003E636F">
      <w:pPr>
        <w:pStyle w:val="1"/>
        <w:rPr>
          <w:color w:val="auto"/>
        </w:rPr>
      </w:pPr>
      <w:r w:rsidRPr="001A096C">
        <w:rPr>
          <w:color w:val="auto"/>
        </w:rPr>
        <w:t>Статья 6.  Конкурентная закупка в электронной форме. Функционирование электронной площадки для целей проведения такой закупки</w:t>
      </w:r>
    </w:p>
    <w:p w:rsidR="00BC2B80" w:rsidRDefault="00BC2B80" w:rsidP="00BC2B80"/>
    <w:p w:rsidR="003E636F" w:rsidRPr="00BC2B80" w:rsidRDefault="003E636F" w:rsidP="00BC2B80">
      <w:r w:rsidRPr="00BC2B80">
        <w:t xml:space="preserve">1. </w:t>
      </w:r>
      <w:proofErr w:type="gramStart"/>
      <w:r w:rsidRPr="00BC2B80">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BC2B80">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w:t>
      </w:r>
      <w:r w:rsidR="00BC2B80">
        <w:t>, составляемых в соответствии с</w:t>
      </w:r>
      <w:r w:rsidRPr="00BC2B80">
        <w:t xml:space="preserve"> Федеральным законом, обеспечиваются оператором электронной площадки на электронной площадке.</w:t>
      </w:r>
    </w:p>
    <w:p w:rsidR="003E636F" w:rsidRPr="00BC2B80" w:rsidRDefault="003E636F" w:rsidP="00BC2B80">
      <w:r w:rsidRPr="00BC2B80">
        <w:t xml:space="preserve">2. </w:t>
      </w:r>
      <w:proofErr w:type="gramStart"/>
      <w:r w:rsidRPr="00BC2B8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BC2B80">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w:t>
      </w:r>
      <w:r w:rsidR="00BC2B80">
        <w:t>ме в соответствии с положениями</w:t>
      </w:r>
      <w:r w:rsidRPr="00BC2B80">
        <w:t xml:space="preserve">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3E636F" w:rsidRPr="00BC2B80" w:rsidRDefault="003E636F" w:rsidP="00BC2B80">
      <w:r w:rsidRPr="00BC2B80">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E636F" w:rsidRPr="00BC2B80" w:rsidRDefault="003E636F" w:rsidP="00BC2B80">
      <w:r w:rsidRPr="00BC2B80">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E636F" w:rsidRPr="00BC2B80" w:rsidRDefault="003E636F" w:rsidP="00BC2B80">
      <w:r w:rsidRPr="00BC2B80">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E636F" w:rsidRPr="00BC2B80" w:rsidRDefault="003E636F" w:rsidP="00BC2B80">
      <w:r w:rsidRPr="00BC2B80">
        <w:t>6. Информация, связанная с осуществлением конкурентной закупки в электронной форме, подлежит разм</w:t>
      </w:r>
      <w:r w:rsidR="00BC2B80">
        <w:t>ещению в порядке, установленном</w:t>
      </w:r>
      <w:r w:rsidRPr="00BC2B80">
        <w:t xml:space="preserve">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E636F" w:rsidRPr="002461E3" w:rsidRDefault="003E636F" w:rsidP="00BC2B80">
      <w:r w:rsidRPr="00BC2B80">
        <w:t xml:space="preserve">7. </w:t>
      </w:r>
      <w:proofErr w:type="gramStart"/>
      <w:r w:rsidRPr="00BC2B80">
        <w:t xml:space="preserve">В течение одного часа с момента размещения в единой информационной системе </w:t>
      </w:r>
      <w:r w:rsidRPr="00BC2B80">
        <w:lastRenderedPageBreak/>
        <w:t>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BC2B80">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BC2B80">
        <w:t>запросах</w:t>
      </w:r>
      <w:proofErr w:type="gramEnd"/>
      <w:r w:rsidRPr="00BC2B80">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Pr="002461E3">
        <w:t>электронной площадке или этим лицом при направлении запроса.</w:t>
      </w:r>
    </w:p>
    <w:p w:rsidR="003E636F" w:rsidRPr="00BC2B80" w:rsidRDefault="003E636F" w:rsidP="00BC2B80">
      <w:r w:rsidRPr="002461E3">
        <w:t xml:space="preserve">8. </w:t>
      </w:r>
      <w:proofErr w:type="gramStart"/>
      <w:r w:rsidR="002461E3">
        <w:t>исключен</w:t>
      </w:r>
      <w:proofErr w:type="gramEnd"/>
      <w:r w:rsidR="002461E3">
        <w:t xml:space="preserve"> с 14.</w:t>
      </w:r>
      <w:r w:rsidR="0039257F" w:rsidRPr="002461E3">
        <w:t>05</w:t>
      </w:r>
      <w:r w:rsidR="00EE7EEC" w:rsidRPr="002461E3">
        <w:t>.2021 г. на основании Приказа Управления культуры Администрации г. Новокузнецка.</w:t>
      </w:r>
    </w:p>
    <w:p w:rsidR="003E636F" w:rsidRPr="00BC2B80" w:rsidRDefault="003E636F" w:rsidP="00BC2B80">
      <w:r w:rsidRPr="00BC2B80">
        <w:t xml:space="preserve">9. </w:t>
      </w:r>
      <w:proofErr w:type="gramStart"/>
      <w:r w:rsidRPr="00BC2B80">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3E636F" w:rsidRPr="00BC2B80" w:rsidRDefault="003E636F" w:rsidP="00BC2B80">
      <w:r w:rsidRPr="00BC2B80">
        <w:t>10. Оператором электронной площадки обеспечивается конфиденциальность информации:</w:t>
      </w:r>
    </w:p>
    <w:p w:rsidR="003E636F" w:rsidRPr="00BC2B80" w:rsidRDefault="003E636F" w:rsidP="00BC2B80">
      <w:r w:rsidRPr="00BC2B80">
        <w:t xml:space="preserve">1) </w:t>
      </w:r>
      <w:r w:rsidR="00281309" w:rsidRPr="00281309">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281309" w:rsidRDefault="003E636F" w:rsidP="00BC2B80">
      <w:proofErr w:type="gramStart"/>
      <w:r w:rsidRPr="00BC2B80">
        <w:t xml:space="preserve">2) </w:t>
      </w:r>
      <w:r w:rsidR="00281309" w:rsidRPr="00281309">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Федерального закона</w:t>
      </w:r>
      <w:r w:rsidR="00281309">
        <w:t xml:space="preserve"> № 223-ФЗ</w:t>
      </w:r>
      <w:r w:rsidR="00281309" w:rsidRPr="00281309">
        <w:t>, в случае осуществления</w:t>
      </w:r>
      <w:proofErr w:type="gramEnd"/>
      <w:r w:rsidR="00281309" w:rsidRPr="00281309">
        <w:t xml:space="preserve"> конкурентной закупки в электронной форме, участниками которой могут быть только субъекты малого и среднего предпринимательства).</w:t>
      </w:r>
    </w:p>
    <w:p w:rsidR="003E636F" w:rsidRPr="00BC2B80" w:rsidRDefault="003E636F" w:rsidP="00BC2B80">
      <w:r w:rsidRPr="00BC2B80">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C7637" w:rsidRDefault="00FC7637" w:rsidP="00BC2B80">
      <w:r>
        <w:t xml:space="preserve">12. Оператор электронной площадки обязан вернуть заявку на участие в закупке подавшему ее участнику в следующих случаях: </w:t>
      </w:r>
    </w:p>
    <w:p w:rsidR="007C2B77" w:rsidRPr="007C2B77" w:rsidRDefault="00FC7637" w:rsidP="007C2B77">
      <w:r>
        <w:t>1) заявка на</w:t>
      </w:r>
      <w:r w:rsidR="007C2B77">
        <w:t xml:space="preserve"> участие в закупке не подписана</w:t>
      </w:r>
      <w:r w:rsidR="004520BE">
        <w:t xml:space="preserve"> </w:t>
      </w:r>
      <w:r w:rsidRPr="00FC7637">
        <w:rPr>
          <w:rFonts w:cs="Times New Roman"/>
          <w:sz w:val="23"/>
          <w:szCs w:val="23"/>
          <w:shd w:val="clear" w:color="auto" w:fill="FFFFFF"/>
        </w:rPr>
        <w:t>электронной подписью</w:t>
      </w:r>
      <w:r>
        <w:rPr>
          <w:color w:val="22272F"/>
          <w:sz w:val="23"/>
          <w:szCs w:val="23"/>
          <w:shd w:val="clear" w:color="auto" w:fill="FFFFFF"/>
        </w:rPr>
        <w:t xml:space="preserve"> лица, имеющего право действовать от </w:t>
      </w:r>
      <w:r w:rsidRPr="007C2B77">
        <w:t>имени соответственно участника закупки</w:t>
      </w:r>
      <w:r w:rsidR="007C2B77" w:rsidRPr="007C2B77">
        <w:t>;</w:t>
      </w:r>
    </w:p>
    <w:p w:rsidR="007C2B77" w:rsidRPr="007C2B77" w:rsidRDefault="00FC7637" w:rsidP="007C2B77">
      <w:r w:rsidRPr="007C2B77">
        <w:t xml:space="preserve">2) </w:t>
      </w:r>
      <w:r w:rsidR="007C2B77" w:rsidRPr="007C2B77">
        <w:t>подачи одним участником закупки двух и более заявок на участие в закупке при условии, что поданные ранее заявки этим участником не отозваны. В указанном случае этому участнику возвращаются все заявки на участие в закупке;</w:t>
      </w:r>
    </w:p>
    <w:p w:rsidR="007C2B77" w:rsidRPr="007C2B77" w:rsidRDefault="007C2B77" w:rsidP="007C2B77">
      <w:r>
        <w:t xml:space="preserve">3) </w:t>
      </w:r>
      <w:r w:rsidRPr="007C2B77">
        <w:t>получения данной заявки после даты или времени окончания срока подачи заявок на участие в закупке;</w:t>
      </w:r>
    </w:p>
    <w:p w:rsidR="007C2B77" w:rsidRPr="007C2B77" w:rsidRDefault="007C2B77" w:rsidP="007C2B77">
      <w:r w:rsidRPr="007C2B77">
        <w:t xml:space="preserve">4) подачи участником закупки заявки, содержащей предложение о цене договора, превышающее начальную (максимальную) цену договора, указанную в извещении и (или) документации о закупке; </w:t>
      </w:r>
    </w:p>
    <w:p w:rsidR="007C2B77" w:rsidRDefault="007C2B77" w:rsidP="007C2B77">
      <w:r>
        <w:t>5)</w:t>
      </w:r>
      <w:r w:rsidR="00FC7637">
        <w:t xml:space="preserve"> в иных случаях установленных оператором электронной площадки</w:t>
      </w:r>
      <w:r>
        <w:t xml:space="preserve"> и указанных в извещении и (или) документации о закупке.</w:t>
      </w:r>
    </w:p>
    <w:p w:rsidR="00482E50" w:rsidRDefault="007C2B77" w:rsidP="00482E50">
      <w:r>
        <w:t xml:space="preserve">13. </w:t>
      </w:r>
      <w:r w:rsidR="00FC7637" w:rsidRPr="007C2B77">
        <w:t xml:space="preserve">Одновременно </w:t>
      </w:r>
      <w:proofErr w:type="gramStart"/>
      <w:r w:rsidR="00FC7637" w:rsidRPr="007C2B77">
        <w:t xml:space="preserve">с возвратом заявки на участие в </w:t>
      </w:r>
      <w:r>
        <w:t>закупке</w:t>
      </w:r>
      <w:r w:rsidR="00FC7637" w:rsidRPr="007C2B77">
        <w:t xml:space="preserve"> в электронной форме в соответствии</w:t>
      </w:r>
      <w:proofErr w:type="gramEnd"/>
      <w:r w:rsidR="00FC7637" w:rsidRPr="007C2B77">
        <w:t xml:space="preserve"> с </w:t>
      </w:r>
      <w:r>
        <w:t xml:space="preserve">частью 12 </w:t>
      </w:r>
      <w:r w:rsidR="00FC7637" w:rsidRPr="007C2B77">
        <w:t xml:space="preserve">настоящей статьи оператор электронной площадки обязан уведомить в форме электронного документа участника </w:t>
      </w:r>
      <w:r w:rsidR="00482E50">
        <w:t>закупки</w:t>
      </w:r>
      <w:r w:rsidR="00FC7637" w:rsidRPr="007C2B77">
        <w:t xml:space="preserve">, подавшего данную заявку, об основаниях ее возврата. </w:t>
      </w:r>
    </w:p>
    <w:p w:rsidR="00FC7637" w:rsidRDefault="00FC7637" w:rsidP="00482E50">
      <w:r w:rsidRPr="00BC2B80">
        <w:lastRenderedPageBreak/>
        <w:t>1</w:t>
      </w:r>
      <w:r w:rsidR="00482E50">
        <w:t>4</w:t>
      </w:r>
      <w:r w:rsidRPr="00BC2B80">
        <w:t xml:space="preserve">. </w:t>
      </w:r>
      <w:proofErr w:type="gramStart"/>
      <w:r w:rsidRPr="00BC2B80">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BC2B80">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FC7637" w:rsidRPr="00BC2B80" w:rsidRDefault="00FC7637" w:rsidP="00BC2B80"/>
    <w:p w:rsidR="00971836" w:rsidRPr="00971836" w:rsidRDefault="00971836" w:rsidP="00971836">
      <w:pPr>
        <w:jc w:val="center"/>
        <w:rPr>
          <w:b/>
        </w:rPr>
      </w:pPr>
      <w:r w:rsidRPr="00971836">
        <w:rPr>
          <w:b/>
        </w:rPr>
        <w:t>Статья 7.   Конкурс в электронной форме</w:t>
      </w:r>
    </w:p>
    <w:p w:rsidR="00971836" w:rsidRPr="00971836" w:rsidRDefault="00971836" w:rsidP="00971836"/>
    <w:p w:rsidR="00971836" w:rsidRPr="00971836" w:rsidRDefault="00971836" w:rsidP="00971836">
      <w:r>
        <w:t xml:space="preserve">1. Под </w:t>
      </w:r>
      <w:r w:rsidRPr="00971836">
        <w:t>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конкурса в электронной форм</w:t>
      </w:r>
      <w:r>
        <w:t>е и конкурсной документации</w:t>
      </w:r>
      <w:r w:rsidRPr="00971836">
        <w:t>.</w:t>
      </w:r>
    </w:p>
    <w:p w:rsidR="00971836" w:rsidRPr="00971836" w:rsidRDefault="00971836" w:rsidP="00971836">
      <w:r>
        <w:t>2. Для проведения</w:t>
      </w:r>
      <w:r w:rsidRPr="00971836">
        <w:t xml:space="preserve"> конкурса в электронной форме заказчик разрабатывает и утверждает конкурсную документацию.</w:t>
      </w:r>
    </w:p>
    <w:p w:rsidR="00971836" w:rsidRDefault="00971836" w:rsidP="00971836">
      <w:r w:rsidRPr="00971836">
        <w:t>3. Для разработки конкурсной документации заказчик вправе привлекать специализированную организацию.</w:t>
      </w:r>
    </w:p>
    <w:p w:rsidR="00D45644" w:rsidRPr="00971836" w:rsidRDefault="00D45644" w:rsidP="00971836">
      <w:r>
        <w:t xml:space="preserve">4. </w:t>
      </w:r>
      <w:r w:rsidRPr="00D45644">
        <w:t>Критерии оценки и сопоставления заявок на участие в конкурсе в электронной форме, порядок оценки и сопоставления заявок на участие в такой закупке осуществляются в соответствии с Правилами осуществления оценки и сопоставления заявок, окончательных предложений участников конкурса, запроса предложений</w:t>
      </w:r>
      <w:r w:rsidR="0097224D">
        <w:t xml:space="preserve"> в электронной форме</w:t>
      </w:r>
      <w:r w:rsidRPr="00D45644">
        <w:t xml:space="preserve"> (приложение № 1 к настоящему Положению).</w:t>
      </w:r>
    </w:p>
    <w:p w:rsidR="00B127F9" w:rsidRDefault="00971836" w:rsidP="00971836">
      <w:pPr>
        <w:jc w:val="center"/>
      </w:pPr>
      <w:r w:rsidRPr="00971836">
        <w:t> </w:t>
      </w:r>
    </w:p>
    <w:p w:rsidR="00971836" w:rsidRPr="00971836" w:rsidRDefault="00971836" w:rsidP="00971836">
      <w:pPr>
        <w:jc w:val="center"/>
        <w:rPr>
          <w:b/>
        </w:rPr>
      </w:pPr>
      <w:r w:rsidRPr="00971836">
        <w:rPr>
          <w:b/>
        </w:rPr>
        <w:t xml:space="preserve">Статья </w:t>
      </w:r>
      <w:r w:rsidR="006F4729">
        <w:rPr>
          <w:b/>
        </w:rPr>
        <w:t>8</w:t>
      </w:r>
      <w:r w:rsidRPr="00971836">
        <w:rPr>
          <w:b/>
        </w:rPr>
        <w:t xml:space="preserve">.   </w:t>
      </w:r>
      <w:r w:rsidR="00D672A2">
        <w:rPr>
          <w:b/>
        </w:rPr>
        <w:t>Извещение о проведении конкурса в электронной форме</w:t>
      </w:r>
    </w:p>
    <w:p w:rsidR="00D672A2" w:rsidRDefault="00D672A2" w:rsidP="00D672A2"/>
    <w:p w:rsidR="00971836" w:rsidRPr="00D672A2" w:rsidRDefault="00D672A2" w:rsidP="00D672A2">
      <w:r>
        <w:t>В извещении о проведении</w:t>
      </w:r>
      <w:r w:rsidR="00971836" w:rsidRPr="00D672A2">
        <w:t xml:space="preserve"> конкурса в электронной форме наряду с информацией, предусмотренной статьей </w:t>
      </w:r>
      <w:r>
        <w:t>3</w:t>
      </w:r>
      <w:r w:rsidR="00971836" w:rsidRPr="00D672A2">
        <w:t xml:space="preserve"> настоящего </w:t>
      </w:r>
      <w:r>
        <w:t xml:space="preserve">Положения </w:t>
      </w:r>
      <w:r w:rsidR="00971836" w:rsidRPr="00D672A2">
        <w:t>указываются:</w:t>
      </w:r>
    </w:p>
    <w:p w:rsidR="00971836" w:rsidRPr="00D672A2" w:rsidRDefault="00676002" w:rsidP="00D672A2">
      <w:r>
        <w:t>1</w:t>
      </w:r>
      <w:r w:rsidR="00971836" w:rsidRPr="00D672A2">
        <w:t>) требова</w:t>
      </w:r>
      <w:r>
        <w:t>ния, предъявляемые к участникам</w:t>
      </w:r>
      <w:r w:rsidR="00971836" w:rsidRPr="00D672A2">
        <w:t xml:space="preserve"> конкурса в электронной форме</w:t>
      </w:r>
      <w:r>
        <w:t>, установленные на основании настоящего Положения о закупке</w:t>
      </w:r>
      <w:r w:rsidR="00971836" w:rsidRPr="00D672A2">
        <w:t>;</w:t>
      </w:r>
    </w:p>
    <w:p w:rsidR="00971836" w:rsidRPr="00D672A2" w:rsidRDefault="00676002" w:rsidP="00D672A2">
      <w:r>
        <w:t>2</w:t>
      </w:r>
      <w:r w:rsidR="00971836" w:rsidRPr="00D672A2">
        <w:t>) дата и время окончания с</w:t>
      </w:r>
      <w:r>
        <w:t>рока подачи заявок на участие в</w:t>
      </w:r>
      <w:r w:rsidR="00971836" w:rsidRPr="00D672A2">
        <w:t xml:space="preserve"> конкурсе в электронной форме. При этом указанная дата не может приходиться на нерабочий день;</w:t>
      </w:r>
    </w:p>
    <w:p w:rsidR="00971836" w:rsidRPr="00D672A2" w:rsidRDefault="00676002" w:rsidP="00D672A2">
      <w:r>
        <w:t>3</w:t>
      </w:r>
      <w:r w:rsidR="00971836" w:rsidRPr="00D672A2">
        <w:t>) дата и время рассмотрения и оценки первых частей заявок на участие в конкурсе в электронной форме;</w:t>
      </w:r>
    </w:p>
    <w:p w:rsidR="00971836" w:rsidRPr="00D672A2" w:rsidRDefault="00676002" w:rsidP="00D672A2">
      <w:r>
        <w:t>4</w:t>
      </w:r>
      <w:r w:rsidR="008760C9">
        <w:t>) дата подачи участниками</w:t>
      </w:r>
      <w:r w:rsidR="00971836" w:rsidRPr="00D672A2">
        <w:t xml:space="preserve"> конкурса в электронной форме окончательных предложений о цене </w:t>
      </w:r>
      <w:r>
        <w:t>договора</w:t>
      </w:r>
      <w:r w:rsidR="00971836" w:rsidRPr="00D672A2">
        <w:t>;</w:t>
      </w:r>
    </w:p>
    <w:p w:rsidR="00722370" w:rsidRPr="00722370" w:rsidRDefault="00676002" w:rsidP="00722370">
      <w:r>
        <w:t>5</w:t>
      </w:r>
      <w:r w:rsidR="00971836" w:rsidRPr="00D672A2">
        <w:t>) дата и время рассмотрения и оценки вт</w:t>
      </w:r>
      <w:r>
        <w:t>орых частей заявок на участие в</w:t>
      </w:r>
      <w:r w:rsidR="00722370">
        <w:t xml:space="preserve"> конкурсе в электронной форме; </w:t>
      </w:r>
    </w:p>
    <w:p w:rsidR="00722370" w:rsidRPr="00722370" w:rsidRDefault="00722370" w:rsidP="00722370">
      <w:r>
        <w:t xml:space="preserve">6) </w:t>
      </w:r>
      <w:r w:rsidR="00C216BB" w:rsidRPr="00722370">
        <w:t xml:space="preserve">размер обеспечения </w:t>
      </w:r>
      <w:r w:rsidR="00C216BB">
        <w:t>заявки на участие в закупке</w:t>
      </w:r>
      <w:r w:rsidR="00C216BB" w:rsidRPr="00722370">
        <w:t xml:space="preserve">, порядок предоставления такого обеспечения, </w:t>
      </w:r>
      <w:r w:rsidR="00C216BB">
        <w:t>требования к такому обеспечению (в случае установления такого требования заказчиком)</w:t>
      </w:r>
      <w:r w:rsidRPr="00722370">
        <w:t>;</w:t>
      </w:r>
    </w:p>
    <w:p w:rsidR="00722370" w:rsidRPr="00722370" w:rsidRDefault="00C216BB" w:rsidP="00722370">
      <w:r>
        <w:t>7</w:t>
      </w:r>
      <w:r w:rsidR="00722370" w:rsidRPr="00722370">
        <w:t xml:space="preserve">) размер обеспечения исполнения </w:t>
      </w:r>
      <w:r w:rsidR="008760C9">
        <w:t>договора</w:t>
      </w:r>
      <w:r w:rsidR="00722370" w:rsidRPr="00722370">
        <w:t xml:space="preserve">, порядок предоставления такого обеспечения, </w:t>
      </w:r>
      <w:r>
        <w:t xml:space="preserve">требования к такому обеспечению (в случае установления такого требования заказчиком). </w:t>
      </w:r>
    </w:p>
    <w:p w:rsidR="00722370" w:rsidRPr="00722370" w:rsidRDefault="00722370" w:rsidP="00722370"/>
    <w:p w:rsidR="00722370" w:rsidRPr="00971836" w:rsidRDefault="00722370" w:rsidP="00CC6F2D">
      <w:pPr>
        <w:jc w:val="center"/>
        <w:rPr>
          <w:b/>
        </w:rPr>
      </w:pPr>
      <w:r w:rsidRPr="00971836">
        <w:rPr>
          <w:b/>
        </w:rPr>
        <w:t xml:space="preserve">Статья </w:t>
      </w:r>
      <w:r w:rsidR="006F4729">
        <w:rPr>
          <w:b/>
        </w:rPr>
        <w:t>9</w:t>
      </w:r>
      <w:r w:rsidRPr="00971836">
        <w:rPr>
          <w:b/>
        </w:rPr>
        <w:t xml:space="preserve">.   </w:t>
      </w:r>
      <w:r>
        <w:rPr>
          <w:b/>
        </w:rPr>
        <w:t>Документация о проведении конкурса в электронной форме</w:t>
      </w:r>
    </w:p>
    <w:p w:rsidR="00971836" w:rsidRPr="00971836" w:rsidRDefault="00971836" w:rsidP="00971836">
      <w:pPr>
        <w:widowControl/>
        <w:autoSpaceDE/>
        <w:autoSpaceDN/>
        <w:adjustRightInd/>
        <w:spacing w:line="312" w:lineRule="auto"/>
        <w:ind w:firstLine="0"/>
        <w:rPr>
          <w:rFonts w:ascii="Verdana" w:hAnsi="Verdana" w:cs="Times New Roman"/>
          <w:sz w:val="21"/>
          <w:szCs w:val="21"/>
        </w:rPr>
      </w:pPr>
    </w:p>
    <w:p w:rsidR="00971836" w:rsidRPr="00722370" w:rsidRDefault="00971836" w:rsidP="00722370">
      <w:r w:rsidRPr="00722370">
        <w:t>1. Конкурсная документация наряду с информацией, указанной</w:t>
      </w:r>
      <w:r w:rsidR="00722370">
        <w:t xml:space="preserve"> в извещении и</w:t>
      </w:r>
      <w:r w:rsidRPr="00722370">
        <w:t xml:space="preserve"> в </w:t>
      </w:r>
      <w:r w:rsidR="00722370">
        <w:t>статье 3 настоящего Положения</w:t>
      </w:r>
      <w:r w:rsidRPr="00722370">
        <w:t>, должна содержать:</w:t>
      </w:r>
    </w:p>
    <w:p w:rsidR="00971836" w:rsidRPr="00722370" w:rsidRDefault="00C216BB" w:rsidP="00722370">
      <w:r>
        <w:t>1</w:t>
      </w:r>
      <w:r w:rsidR="00971836" w:rsidRPr="00722370">
        <w:t xml:space="preserve">) информацию о валюте, используемой для формирования цены </w:t>
      </w:r>
      <w:r>
        <w:t>договора</w:t>
      </w:r>
      <w:r w:rsidR="00971836" w:rsidRPr="00722370">
        <w:t xml:space="preserve"> и расчетов с поставщиком (подрядчиком, исполнителем);</w:t>
      </w:r>
    </w:p>
    <w:p w:rsidR="00971836" w:rsidRPr="00722370" w:rsidRDefault="00C216BB" w:rsidP="00722370">
      <w:r>
        <w:t>2</w:t>
      </w:r>
      <w:r w:rsidR="00971836" w:rsidRPr="00722370">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договора</w:t>
      </w:r>
      <w:r w:rsidR="00971836" w:rsidRPr="00722370">
        <w:t>;</w:t>
      </w:r>
    </w:p>
    <w:p w:rsidR="005A2779" w:rsidRDefault="00C25C71" w:rsidP="00C216BB">
      <w:r>
        <w:lastRenderedPageBreak/>
        <w:t>3</w:t>
      </w:r>
      <w:r w:rsidR="00971836" w:rsidRPr="00722370">
        <w:t xml:space="preserve">) </w:t>
      </w:r>
      <w:r w:rsidR="00C216BB">
        <w:t>инструкцию по</w:t>
      </w:r>
      <w:r w:rsidR="00971836" w:rsidRPr="00722370">
        <w:t xml:space="preserve"> заполнению</w:t>
      </w:r>
      <w:r w:rsidR="00C216BB">
        <w:t xml:space="preserve"> заявки на участие в таком конкурсе</w:t>
      </w:r>
      <w:r w:rsidR="00971836" w:rsidRPr="00722370">
        <w:t xml:space="preserve">, при этом не допускается установление требований, влекущих за собой ограничение количества участников закупки или </w:t>
      </w:r>
      <w:r w:rsidR="00C216BB">
        <w:t>ограничение доступа к участию в</w:t>
      </w:r>
      <w:r w:rsidR="00971836" w:rsidRPr="00722370">
        <w:t xml:space="preserve"> конкурсе в электронной форме</w:t>
      </w:r>
      <w:r w:rsidR="005A2779">
        <w:t xml:space="preserve">; </w:t>
      </w:r>
    </w:p>
    <w:p w:rsidR="00971836" w:rsidRPr="00722370" w:rsidRDefault="00C25C71" w:rsidP="00C216BB">
      <w:r>
        <w:t>4</w:t>
      </w:r>
      <w:r w:rsidR="005A2779">
        <w:t xml:space="preserve">) </w:t>
      </w:r>
      <w:r w:rsidR="005A2779" w:rsidRPr="005A2779">
        <w:t xml:space="preserve">сведения о начальной (максимальной) цене единицы каждого товара, работы, услуги, </w:t>
      </w:r>
      <w:proofErr w:type="gramStart"/>
      <w:r w:rsidR="005A2779" w:rsidRPr="005A2779">
        <w:t>являющихся</w:t>
      </w:r>
      <w:proofErr w:type="gramEnd"/>
      <w:r w:rsidR="005A2779" w:rsidRPr="005A2779">
        <w:t xml:space="preserve"> предметом закупки</w:t>
      </w:r>
      <w:r w:rsidR="00C216BB">
        <w:t xml:space="preserve">.   </w:t>
      </w:r>
    </w:p>
    <w:p w:rsidR="00971836" w:rsidRPr="00722370" w:rsidRDefault="00C216BB" w:rsidP="00722370">
      <w:r>
        <w:t>2</w:t>
      </w:r>
      <w:r w:rsidR="00971836" w:rsidRPr="00722370">
        <w:t xml:space="preserve">. К конкурсной документации должен быть приложен проект </w:t>
      </w:r>
      <w:r>
        <w:t>договора</w:t>
      </w:r>
      <w:r w:rsidR="00971836" w:rsidRPr="00722370">
        <w:t>, который является неотъемлемой частью конкурсной документации.</w:t>
      </w:r>
    </w:p>
    <w:p w:rsidR="00971836" w:rsidRPr="00722370" w:rsidRDefault="00C216BB" w:rsidP="00722370">
      <w:r>
        <w:t>3</w:t>
      </w:r>
      <w:r w:rsidR="00971836" w:rsidRPr="00722370">
        <w:t>. Конкурсная документация должна быть доступна для ознакомления в единой информационной системе без взимания платы.</w:t>
      </w:r>
    </w:p>
    <w:p w:rsidR="00971836" w:rsidRPr="00722370" w:rsidRDefault="00C216BB" w:rsidP="00722370">
      <w:r>
        <w:t>4</w:t>
      </w:r>
      <w:r w:rsidR="00971836" w:rsidRPr="00722370">
        <w:t>. Размещение конкурсной документации в единой информационной системе осуществляется заказчиком одновременно с раз</w:t>
      </w:r>
      <w:r w:rsidR="007C1A56">
        <w:t>мещением извещения о проведении</w:t>
      </w:r>
      <w:r w:rsidR="00971836" w:rsidRPr="00722370">
        <w:t xml:space="preserve"> конкурса в электронной форме.</w:t>
      </w:r>
    </w:p>
    <w:p w:rsidR="007C1A56" w:rsidRDefault="007C1A56" w:rsidP="007C1A56">
      <w:pPr>
        <w:jc w:val="center"/>
      </w:pPr>
    </w:p>
    <w:p w:rsidR="007C1A56" w:rsidRPr="00971836" w:rsidRDefault="007C1A56" w:rsidP="007C1A56">
      <w:pPr>
        <w:jc w:val="center"/>
        <w:rPr>
          <w:b/>
        </w:rPr>
      </w:pPr>
      <w:r w:rsidRPr="00971836">
        <w:rPr>
          <w:b/>
        </w:rPr>
        <w:t xml:space="preserve">Статья </w:t>
      </w:r>
      <w:r w:rsidR="006F4729">
        <w:rPr>
          <w:b/>
        </w:rPr>
        <w:t>10</w:t>
      </w:r>
      <w:r w:rsidRPr="00971836">
        <w:rPr>
          <w:b/>
        </w:rPr>
        <w:t xml:space="preserve">.   </w:t>
      </w:r>
      <w:r>
        <w:rPr>
          <w:b/>
        </w:rPr>
        <w:t>Порядок подачи заявок на участие в конкурсе в электронной форме</w:t>
      </w:r>
    </w:p>
    <w:p w:rsidR="00971836" w:rsidRPr="007C1A56" w:rsidRDefault="00971836" w:rsidP="007C1A56"/>
    <w:p w:rsidR="00971836" w:rsidRPr="007C1A56" w:rsidRDefault="007C1A56" w:rsidP="007C1A56">
      <w:r>
        <w:t>1. Подача заявок на участие в</w:t>
      </w:r>
      <w:r w:rsidR="00971836" w:rsidRPr="007C1A56">
        <w:t xml:space="preserve"> конкурсе в электронной форме осуществляется только лицами, аккредитованными на электронной площадке.</w:t>
      </w:r>
    </w:p>
    <w:p w:rsidR="00971836" w:rsidRPr="007C1A56" w:rsidRDefault="00971836" w:rsidP="007C1A56">
      <w:r w:rsidRPr="007C1A56">
        <w:t>2. Заявка на участие в конкурсе в электронной форме состоит из двух</w:t>
      </w:r>
      <w:r w:rsidR="007C1A56">
        <w:t xml:space="preserve"> частей и предложения участника </w:t>
      </w:r>
      <w:r w:rsidRPr="007C1A56">
        <w:t xml:space="preserve">конкурса в электронной форме о цене </w:t>
      </w:r>
      <w:r w:rsidR="008760C9">
        <w:t>договора</w:t>
      </w:r>
      <w:r w:rsidRPr="007C1A56">
        <w:t>.</w:t>
      </w:r>
    </w:p>
    <w:p w:rsidR="00971836" w:rsidRPr="007C1A56" w:rsidRDefault="007C1A56" w:rsidP="007C1A56">
      <w:r>
        <w:t>3. Заявка на участие в</w:t>
      </w:r>
      <w:r w:rsidR="00971836" w:rsidRPr="007C1A56">
        <w:t xml:space="preserve"> конкурсе в электронно</w:t>
      </w:r>
      <w:r>
        <w:t>й форме направляется участником</w:t>
      </w:r>
      <w:r w:rsidR="00971836" w:rsidRPr="007C1A56">
        <w:t xml:space="preserve"> конкурса в электронной форме оператору электронной площадки в форме трех электронных документов, которые подаются одновременно.</w:t>
      </w:r>
    </w:p>
    <w:p w:rsidR="00971836" w:rsidRPr="007C1A56" w:rsidRDefault="00971836" w:rsidP="007C1A56">
      <w:r w:rsidRPr="007C1A56">
        <w:t>4. П</w:t>
      </w:r>
      <w:r w:rsidR="008760C9">
        <w:t>ервая часть заявки на участие в</w:t>
      </w:r>
      <w:r w:rsidRPr="007C1A56">
        <w:t xml:space="preserve"> конкурсе в электронной форме должна содержать:</w:t>
      </w:r>
    </w:p>
    <w:p w:rsidR="00971836" w:rsidRPr="007C1A56" w:rsidRDefault="007C1A56" w:rsidP="007C1A56">
      <w:r>
        <w:t xml:space="preserve">1) согласие участника </w:t>
      </w:r>
      <w:r w:rsidR="00971836" w:rsidRPr="007C1A56">
        <w:t>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5A2779" w:rsidRDefault="007C1A56" w:rsidP="005A2779">
      <w:proofErr w:type="gramStart"/>
      <w:r>
        <w:t>2) предложение участника</w:t>
      </w:r>
      <w:r w:rsidR="00971836" w:rsidRPr="007C1A56">
        <w:t xml:space="preserve">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w:t>
      </w:r>
      <w:r>
        <w:t xml:space="preserve">соответствующего </w:t>
      </w:r>
      <w:r w:rsidR="00971836" w:rsidRPr="007C1A56">
        <w:t>критерия.</w:t>
      </w:r>
      <w:proofErr w:type="gramEnd"/>
      <w:r w:rsidR="00971836" w:rsidRPr="007C1A56">
        <w:t xml:space="preserve"> При этом отсутствие указанного предложения не является основанием </w:t>
      </w:r>
      <w:proofErr w:type="gramStart"/>
      <w:r w:rsidR="00971836" w:rsidRPr="007C1A56">
        <w:t>для принятия решения об отказе участнику закупки в допуске к участию в  конкурсе</w:t>
      </w:r>
      <w:proofErr w:type="gramEnd"/>
      <w:r w:rsidR="00971836" w:rsidRPr="007C1A56">
        <w:t xml:space="preserve"> в электронной форме;</w:t>
      </w:r>
    </w:p>
    <w:p w:rsidR="007C1A56" w:rsidRPr="007C1A56" w:rsidRDefault="007C1A56" w:rsidP="007C1A56">
      <w:r>
        <w:t>3</w:t>
      </w:r>
      <w:r w:rsidRPr="007C1A56">
        <w:t xml:space="preserve">) </w:t>
      </w:r>
      <w:r>
        <w:t xml:space="preserve">указание (декларирование) участником </w:t>
      </w:r>
      <w:proofErr w:type="gramStart"/>
      <w:r>
        <w:t xml:space="preserve">закупки </w:t>
      </w:r>
      <w:r w:rsidRPr="007C1A56">
        <w:t>наименования страны про</w:t>
      </w:r>
      <w:r w:rsidR="005A2779">
        <w:t>исхождения поставляемых товаров</w:t>
      </w:r>
      <w:proofErr w:type="gramEnd"/>
      <w:r w:rsidR="005A2779">
        <w:t xml:space="preserve">. При этом </w:t>
      </w:r>
      <w:r w:rsidRPr="005A2779">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490AAF">
        <w:t>,</w:t>
      </w:r>
      <w:r w:rsidRPr="005A2779">
        <w:t xml:space="preserve"> и такая заявка рассматривается как содержащая предложение о поставке иностранных товаров;</w:t>
      </w:r>
    </w:p>
    <w:p w:rsidR="005A2779" w:rsidRDefault="005A2779" w:rsidP="005A2779">
      <w:r>
        <w:t>4</w:t>
      </w:r>
      <w:r w:rsidR="00971836" w:rsidRPr="007C1A56">
        <w:t>) при осуществлении закупки товара или закупки работы, услуги, для выполнения, оказа</w:t>
      </w:r>
      <w:r>
        <w:t>ния которых используется товар:</w:t>
      </w:r>
    </w:p>
    <w:p w:rsidR="00971836" w:rsidRPr="007C1A56" w:rsidRDefault="00971836" w:rsidP="005A2779">
      <w:r w:rsidRPr="007C1A56">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пунктом, в</w:t>
      </w:r>
      <w:r w:rsidR="005A2779">
        <w:t>ключается в заявку на участие в</w:t>
      </w:r>
      <w:r w:rsidRPr="007C1A56">
        <w:t xml:space="preserve">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71836" w:rsidRPr="007C1A56" w:rsidRDefault="00971836" w:rsidP="007C1A56">
      <w:r w:rsidRPr="007C1A56">
        <w:t>5. В пер</w:t>
      </w:r>
      <w:r w:rsidR="005A2779">
        <w:t>вой части заявки на участие в</w:t>
      </w:r>
      <w:r w:rsidRPr="007C1A56">
        <w:t xml:space="preserve"> конкурсе в электронной форме не допускается</w:t>
      </w:r>
      <w:r w:rsidR="005A2779">
        <w:t xml:space="preserve"> указание сведений об участнике </w:t>
      </w:r>
      <w:r w:rsidRPr="007C1A56">
        <w:t xml:space="preserve">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w:t>
      </w:r>
      <w:r w:rsidR="005A2779">
        <w:t>договора</w:t>
      </w:r>
      <w:r w:rsidRPr="007C1A56">
        <w:t>. При этом п</w:t>
      </w:r>
      <w:r w:rsidR="008760C9">
        <w:t>ервая часть заявки на участие в</w:t>
      </w:r>
      <w:r w:rsidRPr="007C1A56">
        <w:t xml:space="preserve"> конкурсе в электронной форме может содержать эскиз, рисунок, чертеж, фотографию, иное изображение товара, закупка которого осуществляется.</w:t>
      </w:r>
    </w:p>
    <w:p w:rsidR="00971836" w:rsidRDefault="00971836" w:rsidP="007C1A56">
      <w:r w:rsidRPr="007C1A56">
        <w:t>6. Вторая часть заяв</w:t>
      </w:r>
      <w:r w:rsidR="005A2779">
        <w:t>ки на участие в</w:t>
      </w:r>
      <w:r w:rsidRPr="007C1A56">
        <w:t xml:space="preserve"> конкурсе в электронной форме должна содержать требуемые заказчиком в конкурсной документации информацию и документы, а именно:</w:t>
      </w:r>
    </w:p>
    <w:p w:rsidR="00971836" w:rsidRPr="007C1A56" w:rsidRDefault="00971836" w:rsidP="007C1A56">
      <w:proofErr w:type="gramStart"/>
      <w:r w:rsidRPr="007C1A56">
        <w:t xml:space="preserve">1) наименование, фирменное наименование (при наличии), место нахождения (для </w:t>
      </w:r>
      <w:r w:rsidRPr="007C1A56">
        <w:lastRenderedPageBreak/>
        <w:t xml:space="preserve">юридического лица), фамилию, имя, отчество (при наличии), паспортные данные, место жительства (для физического </w:t>
      </w:r>
      <w:r w:rsidR="005A2779">
        <w:t>лица), почтовый адрес участника</w:t>
      </w:r>
      <w:r w:rsidRPr="007C1A56">
        <w:t xml:space="preserve">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w:t>
      </w:r>
      <w:proofErr w:type="gramEnd"/>
      <w:r w:rsidRPr="007C1A56">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B112CF" w:rsidRDefault="00971836" w:rsidP="00B112CF">
      <w:proofErr w:type="gramStart"/>
      <w:r w:rsidRPr="007C1A56">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w:t>
      </w:r>
      <w:r w:rsidR="005A2779">
        <w:t>отрено конкурсной документацией;</w:t>
      </w:r>
      <w:proofErr w:type="gramEnd"/>
    </w:p>
    <w:p w:rsidR="00B112CF" w:rsidRDefault="00971836" w:rsidP="00B112CF">
      <w:r w:rsidRPr="007C1A56">
        <w:t>3) документы, подтве</w:t>
      </w:r>
      <w:r w:rsidR="005A2779">
        <w:t>рждающие соответствие участника</w:t>
      </w:r>
      <w:r w:rsidRPr="007C1A56">
        <w:t xml:space="preserve"> конкурса в электронной форме требованиям к участникам такого конкурса, установленным заказчиком в конкурсной </w:t>
      </w:r>
      <w:r w:rsidR="005A2779">
        <w:t xml:space="preserve">документации </w:t>
      </w:r>
      <w:r w:rsidRPr="007C1A56">
        <w:t xml:space="preserve">или копии таких документов, </w:t>
      </w:r>
      <w:r w:rsidR="005A2779">
        <w:t>при этом заказчик в документации указывает исчерпывающий перечень</w:t>
      </w:r>
      <w:r w:rsidR="00B112CF">
        <w:t xml:space="preserve"> таких документов или их копий; </w:t>
      </w:r>
    </w:p>
    <w:p w:rsidR="00B112CF" w:rsidRDefault="00B112CF" w:rsidP="00B112CF">
      <w:r>
        <w:t>4</w:t>
      </w:r>
      <w:r w:rsidRPr="00B112CF">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112CF" w:rsidRDefault="00B112CF" w:rsidP="00B112CF">
      <w:r>
        <w:t>5</w:t>
      </w:r>
      <w:r w:rsidRPr="00B112CF">
        <w:t>)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112CF" w:rsidRDefault="00CD08D2" w:rsidP="00B112CF">
      <w:r>
        <w:t>6</w:t>
      </w:r>
      <w:r w:rsidR="00B112CF" w:rsidRPr="00B112CF">
        <w:t>)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112CF" w:rsidRDefault="00CD08D2" w:rsidP="00B112CF">
      <w:r>
        <w:t>7</w:t>
      </w:r>
      <w:r w:rsidR="00B112CF" w:rsidRPr="00B112CF">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112CF" w:rsidRDefault="00CD08D2" w:rsidP="00B112CF">
      <w:r>
        <w:t>8</w:t>
      </w:r>
      <w:r w:rsidR="00B112CF" w:rsidRPr="00B112CF">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112CF" w:rsidRDefault="00CD08D2" w:rsidP="00B112CF">
      <w:r>
        <w:t>9</w:t>
      </w:r>
      <w:r w:rsidR="00971836" w:rsidRPr="007C1A56">
        <w:t>)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D77D0C" w:rsidRDefault="00CD08D2" w:rsidP="00C5025A">
      <w:proofErr w:type="gramStart"/>
      <w:r>
        <w:t>10</w:t>
      </w:r>
      <w:r w:rsidR="00D77D0C" w:rsidRPr="00524266">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w:t>
      </w:r>
      <w:r w:rsidR="00D77D0C">
        <w:t>конкурса</w:t>
      </w:r>
      <w:r w:rsidR="00D77D0C" w:rsidRPr="00524266">
        <w:t xml:space="preserve"> заключаемый </w:t>
      </w:r>
      <w:r w:rsidR="00D77D0C">
        <w:t>договор</w:t>
      </w:r>
      <w:r w:rsidR="00D77D0C" w:rsidRPr="00524266">
        <w:t xml:space="preserve"> или предоставление обеспечения заявки на участие в таком </w:t>
      </w:r>
      <w:r w:rsidR="00D77D0C">
        <w:t>конкурсе</w:t>
      </w:r>
      <w:r w:rsidR="00D77D0C" w:rsidRPr="00524266">
        <w:t>, обеспечения исполнения</w:t>
      </w:r>
      <w:proofErr w:type="gramEnd"/>
      <w:r w:rsidR="00D77D0C" w:rsidRPr="00524266">
        <w:t xml:space="preserve"> </w:t>
      </w:r>
      <w:r w:rsidR="00D77D0C">
        <w:t>договора</w:t>
      </w:r>
      <w:r w:rsidR="00C13E8F">
        <w:t xml:space="preserve"> является крупной сделкой.</w:t>
      </w:r>
    </w:p>
    <w:p w:rsidR="00C5025A" w:rsidRDefault="00B112CF" w:rsidP="00C5025A">
      <w:r>
        <w:t xml:space="preserve">7. </w:t>
      </w:r>
      <w:proofErr w:type="gramStart"/>
      <w:r>
        <w:t xml:space="preserve">Участник </w:t>
      </w:r>
      <w:r w:rsidR="00971836" w:rsidRPr="007C1A56">
        <w:t>конкурса в электронной форме вп</w:t>
      </w:r>
      <w:r>
        <w:t xml:space="preserve">раве подать заявку на участие в </w:t>
      </w:r>
      <w:r w:rsidR="00971836" w:rsidRPr="007C1A56">
        <w:t>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C5025A" w:rsidRDefault="00C5025A" w:rsidP="00C5025A">
      <w:r>
        <w:t>8</w:t>
      </w:r>
      <w:r w:rsidR="008760C9">
        <w:t>. Участник</w:t>
      </w:r>
      <w:r w:rsidR="00971836" w:rsidRPr="007C1A56">
        <w:t xml:space="preserve"> конкурса в электронной форме вправе подать только одну заявку на участие в конкурсе в электронной форме.</w:t>
      </w:r>
    </w:p>
    <w:p w:rsidR="00971836" w:rsidRPr="007C1A56" w:rsidRDefault="00C5025A" w:rsidP="007C1A56">
      <w:r>
        <w:t>9</w:t>
      </w:r>
      <w:r w:rsidR="00971836" w:rsidRPr="007C1A56">
        <w:t xml:space="preserve">. </w:t>
      </w:r>
      <w:proofErr w:type="gramStart"/>
      <w:r w:rsidR="00971836" w:rsidRPr="007C1A56">
        <w:t xml:space="preserve">В течение одного часа с момента получения заявки на участие в конкурсе в </w:t>
      </w:r>
      <w:r w:rsidR="00971836" w:rsidRPr="007C1A56">
        <w:lastRenderedPageBreak/>
        <w:t>электронной форме оператор электронной площадки обязан присвоить данной заявке идентификационный номер и подтвердить в форме электронного док</w:t>
      </w:r>
      <w:r>
        <w:t xml:space="preserve">умента, направляемого участнику </w:t>
      </w:r>
      <w:r w:rsidR="00971836" w:rsidRPr="007C1A56">
        <w:t>конкурса в электронной форме, подавшему данную заявку, ее получение с указанием присвоенного такой заявке идентификационного номера.</w:t>
      </w:r>
      <w:proofErr w:type="gramEnd"/>
    </w:p>
    <w:p w:rsidR="00971836" w:rsidRPr="007C1A56" w:rsidRDefault="00C5025A" w:rsidP="00C5025A">
      <w:r>
        <w:t>10</w:t>
      </w:r>
      <w:r w:rsidR="00971836" w:rsidRPr="007C1A56">
        <w:t>. Не позднее рабочего дня, следующего за датой окончания с</w:t>
      </w:r>
      <w:r>
        <w:t>рока подачи заявок на участие в</w:t>
      </w:r>
      <w:r w:rsidR="00971836" w:rsidRPr="007C1A56">
        <w:t xml:space="preserve"> конкурсе в электронной форме, оператор электронной площадки направляет заказчику первую часть заявки на уч</w:t>
      </w:r>
      <w:r>
        <w:t>астие в</w:t>
      </w:r>
      <w:r w:rsidR="00971836" w:rsidRPr="007C1A56">
        <w:t xml:space="preserve"> конкурсе в электронной форме.</w:t>
      </w:r>
    </w:p>
    <w:p w:rsidR="00971836" w:rsidRPr="007C1A56" w:rsidRDefault="00C5025A" w:rsidP="007C1A56">
      <w:r>
        <w:t>11</w:t>
      </w:r>
      <w:r w:rsidR="00971836" w:rsidRPr="007C1A56">
        <w:t>. В случае</w:t>
      </w:r>
      <w:proofErr w:type="gramStart"/>
      <w:r w:rsidR="00971836" w:rsidRPr="007C1A56">
        <w:t>,</w:t>
      </w:r>
      <w:proofErr w:type="gramEnd"/>
      <w:r w:rsidR="00971836" w:rsidRPr="007C1A56">
        <w:t xml:space="preserve"> если по окончании с</w:t>
      </w:r>
      <w:r>
        <w:t>рока подачи заявок на участие в</w:t>
      </w:r>
      <w:r w:rsidR="00971836" w:rsidRPr="007C1A56">
        <w:t xml:space="preserve"> конкурсе в электронной форме подана </w:t>
      </w:r>
      <w:r>
        <w:t>только одна заявка на участие в</w:t>
      </w:r>
      <w:r w:rsidR="00971836" w:rsidRPr="007C1A56">
        <w:t xml:space="preserve"> конкурсе в электронной форме или н</w:t>
      </w:r>
      <w:r>
        <w:t>е подано ни одной такой заявки,</w:t>
      </w:r>
      <w:r w:rsidR="00971836" w:rsidRPr="007C1A56">
        <w:t xml:space="preserve"> конкурс в электронной форме признается несостоявшимся.</w:t>
      </w:r>
    </w:p>
    <w:p w:rsidR="00C5025A" w:rsidRDefault="00971836" w:rsidP="00CC6F2D">
      <w:pPr>
        <w:widowControl/>
        <w:autoSpaceDE/>
        <w:autoSpaceDN/>
        <w:adjustRightInd/>
        <w:spacing w:line="312" w:lineRule="auto"/>
        <w:ind w:firstLine="0"/>
        <w:rPr>
          <w:b/>
        </w:rPr>
      </w:pPr>
      <w:r w:rsidRPr="00971836">
        <w:rPr>
          <w:rFonts w:ascii="Verdana" w:hAnsi="Verdana" w:cs="Times New Roman"/>
          <w:sz w:val="21"/>
          <w:szCs w:val="21"/>
        </w:rPr>
        <w:t> </w:t>
      </w:r>
    </w:p>
    <w:p w:rsidR="00C5025A" w:rsidRDefault="00C5025A" w:rsidP="00C5025A">
      <w:pPr>
        <w:widowControl/>
        <w:autoSpaceDE/>
        <w:autoSpaceDN/>
        <w:adjustRightInd/>
        <w:spacing w:line="312" w:lineRule="auto"/>
        <w:ind w:firstLine="540"/>
        <w:jc w:val="center"/>
        <w:rPr>
          <w:rFonts w:ascii="Arial" w:hAnsi="Arial" w:cs="Arial"/>
          <w:b/>
          <w:bCs/>
          <w:sz w:val="21"/>
          <w:szCs w:val="21"/>
        </w:rPr>
      </w:pPr>
      <w:r w:rsidRPr="00971836">
        <w:rPr>
          <w:b/>
        </w:rPr>
        <w:t xml:space="preserve">Статья </w:t>
      </w:r>
      <w:r w:rsidR="006F4729">
        <w:rPr>
          <w:b/>
        </w:rPr>
        <w:t>11</w:t>
      </w:r>
      <w:r>
        <w:rPr>
          <w:b/>
        </w:rPr>
        <w:t>. Порядок рассмотрения и оценки первых частей заявок на участие в конкурсе в электронной форме</w:t>
      </w:r>
    </w:p>
    <w:p w:rsidR="00971836" w:rsidRPr="00971836" w:rsidRDefault="00971836" w:rsidP="00C5025A">
      <w:pPr>
        <w:widowControl/>
        <w:autoSpaceDE/>
        <w:autoSpaceDN/>
        <w:adjustRightInd/>
        <w:spacing w:line="312" w:lineRule="auto"/>
        <w:ind w:firstLine="540"/>
        <w:rPr>
          <w:rFonts w:ascii="Verdana" w:hAnsi="Verdana" w:cs="Times New Roman"/>
          <w:sz w:val="21"/>
          <w:szCs w:val="21"/>
        </w:rPr>
      </w:pPr>
      <w:r w:rsidRPr="00971836">
        <w:rPr>
          <w:rFonts w:ascii="Verdana" w:hAnsi="Verdana" w:cs="Times New Roman"/>
          <w:sz w:val="21"/>
          <w:szCs w:val="21"/>
        </w:rPr>
        <w:t> </w:t>
      </w:r>
    </w:p>
    <w:p w:rsidR="00971836" w:rsidRPr="00C5025A" w:rsidRDefault="00971836" w:rsidP="00C5025A">
      <w:r w:rsidRPr="00C5025A">
        <w:t>1. Срок рассмотрения и оценки пе</w:t>
      </w:r>
      <w:r w:rsidR="00A20778">
        <w:t>рвых частей заявок на участие в</w:t>
      </w:r>
      <w:r w:rsidRPr="00C5025A">
        <w:t xml:space="preserve"> конкурсе в электронной форме конкурсной комиссией не может превышать пять рабочих дней.</w:t>
      </w:r>
    </w:p>
    <w:p w:rsidR="00971836" w:rsidRPr="00C5025A" w:rsidRDefault="00971836" w:rsidP="00C5025A">
      <w:r w:rsidRPr="00C5025A">
        <w:t xml:space="preserve">2. </w:t>
      </w:r>
      <w:proofErr w:type="gramStart"/>
      <w:r w:rsidRPr="00C5025A">
        <w:t>По результатам рассмотрения и оценки пе</w:t>
      </w:r>
      <w:r w:rsidR="00A20778">
        <w:t xml:space="preserve">рвых частей заявок на участие в конкурсе в электронной форме, </w:t>
      </w:r>
      <w:r w:rsidRPr="00C5025A">
        <w:t>конкурсная комиссия принимает решение о допуске участника закупки, подавшего заявку на участие в таком конкурсе, к участию в нем или об отказе в допуске к участию в таком конкурсе в порядке и по основаниям, которые предусмотрены частью 3 настоящей статьи.</w:t>
      </w:r>
      <w:proofErr w:type="gramEnd"/>
    </w:p>
    <w:p w:rsidR="00971836" w:rsidRPr="00C5025A" w:rsidRDefault="00971836" w:rsidP="00C5025A">
      <w:r w:rsidRPr="00C5025A">
        <w:t xml:space="preserve">3. Участник </w:t>
      </w:r>
      <w:r w:rsidR="00A20778">
        <w:t>закупки не допускается к участию в</w:t>
      </w:r>
      <w:r w:rsidRPr="00C5025A">
        <w:t xml:space="preserve"> конкурсе в электронной форме в случае:</w:t>
      </w:r>
    </w:p>
    <w:p w:rsidR="00971836" w:rsidRPr="00C5025A" w:rsidRDefault="00971836" w:rsidP="00C5025A">
      <w:r w:rsidRPr="00C5025A">
        <w:t xml:space="preserve">1) </w:t>
      </w:r>
      <w:proofErr w:type="spellStart"/>
      <w:r w:rsidRPr="00C5025A">
        <w:t>непредоставления</w:t>
      </w:r>
      <w:proofErr w:type="spellEnd"/>
      <w:r w:rsidRPr="00C5025A">
        <w:t xml:space="preserve"> информации, предусмотренной </w:t>
      </w:r>
      <w:r w:rsidR="00A20778">
        <w:t>конкурсной документацией</w:t>
      </w:r>
      <w:r w:rsidRPr="00C5025A">
        <w:t xml:space="preserve"> (за исключением случаев, предусмотренных настоящим </w:t>
      </w:r>
      <w:r w:rsidR="00A20778">
        <w:t>Положением</w:t>
      </w:r>
      <w:r w:rsidRPr="00C5025A">
        <w:t>), или предоставления недостоверной информации;</w:t>
      </w:r>
    </w:p>
    <w:p w:rsidR="00971836" w:rsidRPr="00C5025A" w:rsidRDefault="00971836" w:rsidP="00C5025A">
      <w:r w:rsidRPr="00C5025A">
        <w:t>2) несоо</w:t>
      </w:r>
      <w:r w:rsidR="00A20778">
        <w:t>тветствия предложений участника</w:t>
      </w:r>
      <w:r w:rsidRPr="00C5025A">
        <w:t xml:space="preserve"> конкурса в электронной фор</w:t>
      </w:r>
      <w:r w:rsidR="00A20778">
        <w:t>ме требованиям, предусмотренным</w:t>
      </w:r>
      <w:r w:rsidRPr="00C5025A">
        <w:t xml:space="preserve"> конкурсной документации;</w:t>
      </w:r>
    </w:p>
    <w:p w:rsidR="00A20778" w:rsidRPr="00C5025A" w:rsidRDefault="00971836" w:rsidP="00C5025A">
      <w:r w:rsidRPr="00C5025A">
        <w:t xml:space="preserve">3) указания </w:t>
      </w:r>
      <w:r w:rsidR="00A20778">
        <w:t>в первой части заявки участника</w:t>
      </w:r>
      <w:r w:rsidRPr="00C5025A">
        <w:t xml:space="preserve"> конкурса в электронной форме сведений о таком участнике и (или) о предлагаемой им цене </w:t>
      </w:r>
      <w:r w:rsidR="008760C9">
        <w:t>договора</w:t>
      </w:r>
      <w:r w:rsidRPr="00C5025A">
        <w:t>.</w:t>
      </w:r>
    </w:p>
    <w:p w:rsidR="00A20778" w:rsidRDefault="008760C9" w:rsidP="00A20778">
      <w:r>
        <w:t xml:space="preserve">4. Отказ </w:t>
      </w:r>
      <w:proofErr w:type="gramStart"/>
      <w:r>
        <w:t>в допуске к участию в</w:t>
      </w:r>
      <w:r w:rsidR="00971836" w:rsidRPr="00C5025A">
        <w:t xml:space="preserve"> конкурсе в электронной форме по основаниям</w:t>
      </w:r>
      <w:proofErr w:type="gramEnd"/>
      <w:r w:rsidR="00971836" w:rsidRPr="00C5025A">
        <w:t>, не предусмотре</w:t>
      </w:r>
      <w:r w:rsidR="00A20778">
        <w:t xml:space="preserve">нным частью 3 настоящей статьи, </w:t>
      </w:r>
      <w:r w:rsidR="00971836" w:rsidRPr="00C5025A">
        <w:t>не допускается.</w:t>
      </w:r>
    </w:p>
    <w:p w:rsidR="00971836" w:rsidRPr="00C5025A" w:rsidRDefault="00971836" w:rsidP="00C5025A">
      <w:r w:rsidRPr="00C5025A">
        <w:t xml:space="preserve">5. </w:t>
      </w:r>
      <w:proofErr w:type="gramStart"/>
      <w:r w:rsidRPr="00C5025A">
        <w:t>Конкурсная комиссия осуществляет оценку пе</w:t>
      </w:r>
      <w:r w:rsidR="00A20778">
        <w:t xml:space="preserve">рвых частей заявок на участие в </w:t>
      </w:r>
      <w:r w:rsidRPr="00C5025A">
        <w:t>конкурсе в электронной форме участников закупки, допущенных к участ</w:t>
      </w:r>
      <w:r w:rsidR="00A20778">
        <w:t>ию в таком конкурсе, по критериям</w:t>
      </w:r>
      <w:r w:rsidR="003A6708">
        <w:t xml:space="preserve"> качество товаров, работ, услуг (в том числе </w:t>
      </w:r>
      <w:r w:rsidR="003A6708" w:rsidRPr="00A20778">
        <w:t xml:space="preserve">расходы на эксплуатацию и ремонт товаров, использование </w:t>
      </w:r>
      <w:r w:rsidR="003A6708">
        <w:t>результатов работ,</w:t>
      </w:r>
      <w:r w:rsidR="003A6708" w:rsidRPr="00A20778">
        <w:t xml:space="preserve"> качественные, функциональные и экологические характеристики объекта закупки</w:t>
      </w:r>
      <w:r w:rsidR="003A6708">
        <w:t>) и (или) срок поставки товаров, работ, услуг, в случае установления</w:t>
      </w:r>
      <w:r w:rsidR="004520BE">
        <w:t xml:space="preserve"> </w:t>
      </w:r>
      <w:r w:rsidR="00A20778">
        <w:t>таких</w:t>
      </w:r>
      <w:r w:rsidR="004520BE">
        <w:t xml:space="preserve"> </w:t>
      </w:r>
      <w:r w:rsidR="00A20778">
        <w:t>критериев</w:t>
      </w:r>
      <w:r w:rsidRPr="00C5025A">
        <w:t xml:space="preserve"> в</w:t>
      </w:r>
      <w:proofErr w:type="gramEnd"/>
      <w:r w:rsidRPr="00C5025A">
        <w:t xml:space="preserve"> конкурсной документац</w:t>
      </w:r>
      <w:r w:rsidR="008760C9">
        <w:t>ии. Оценка заявок на участие в</w:t>
      </w:r>
      <w:r w:rsidRPr="00C5025A">
        <w:t xml:space="preserve"> конкурсе в электронной форме не осуществляется в случае при</w:t>
      </w:r>
      <w:r w:rsidR="00A20778">
        <w:t xml:space="preserve">знания конкурса </w:t>
      </w:r>
      <w:proofErr w:type="gramStart"/>
      <w:r w:rsidR="00A20778">
        <w:t>несостоявшимся</w:t>
      </w:r>
      <w:proofErr w:type="gramEnd"/>
      <w:r w:rsidRPr="00C5025A">
        <w:t>.</w:t>
      </w:r>
    </w:p>
    <w:p w:rsidR="00971836" w:rsidRPr="00C5025A" w:rsidRDefault="00971836" w:rsidP="00A20778">
      <w:r w:rsidRPr="00C5025A">
        <w:t xml:space="preserve">6. </w:t>
      </w:r>
      <w:proofErr w:type="gramStart"/>
      <w:r w:rsidRPr="00C5025A">
        <w:t>По результатам рассмотрения и оценки пе</w:t>
      </w:r>
      <w:r w:rsidR="00A20778">
        <w:t>рвых частей заявок на участие в</w:t>
      </w:r>
      <w:r w:rsidRPr="00C5025A">
        <w:t xml:space="preserve">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w:t>
      </w:r>
      <w:proofErr w:type="gramEnd"/>
    </w:p>
    <w:p w:rsidR="00971836" w:rsidRPr="00C5025A" w:rsidRDefault="00971836" w:rsidP="00C5025A">
      <w:r w:rsidRPr="00C5025A">
        <w:t xml:space="preserve">7. </w:t>
      </w:r>
      <w:r w:rsidR="00A20778">
        <w:t>Не</w:t>
      </w:r>
      <w:r w:rsidRPr="00C5025A">
        <w:t xml:space="preserve"> позднее даты окончания срока рассмотрения и оценки пе</w:t>
      </w:r>
      <w:r w:rsidR="0072511C">
        <w:t>рвых частей заявок на участие в конкурсе в электронной форме указанный в части 6 настоящей статьи</w:t>
      </w:r>
      <w:r w:rsidRPr="00C5025A">
        <w:t xml:space="preserve"> протокол направляется заказчиком оператору электронной площадки.</w:t>
      </w:r>
    </w:p>
    <w:p w:rsidR="00971836" w:rsidRPr="00C5025A" w:rsidRDefault="00971836" w:rsidP="00C5025A">
      <w:r w:rsidRPr="00C5025A">
        <w:t>8. В случае</w:t>
      </w:r>
      <w:proofErr w:type="gramStart"/>
      <w:r w:rsidRPr="00C5025A">
        <w:t>,</w:t>
      </w:r>
      <w:proofErr w:type="gramEnd"/>
      <w:r w:rsidRPr="00C5025A">
        <w:t xml:space="preserve"> если по результатам рассмотрения и оценки первых частей заявок на участие в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w:t>
      </w:r>
      <w:r w:rsidR="0072511C">
        <w:t xml:space="preserve">таком конкурсе, его участником, </w:t>
      </w:r>
      <w:r w:rsidRPr="00C5025A">
        <w:t xml:space="preserve">конкурс в электронной форме признается несостоявшимся. В </w:t>
      </w:r>
      <w:r w:rsidRPr="00C5025A">
        <w:lastRenderedPageBreak/>
        <w:t xml:space="preserve">протокол, указанный в части 6 настоящей статьи, вносится информация о признании такого конкурса </w:t>
      </w:r>
      <w:proofErr w:type="gramStart"/>
      <w:r w:rsidRPr="00C5025A">
        <w:t>несостоявшимся</w:t>
      </w:r>
      <w:proofErr w:type="gramEnd"/>
      <w:r w:rsidRPr="00C5025A">
        <w:t>.</w:t>
      </w:r>
    </w:p>
    <w:p w:rsidR="00971836" w:rsidRPr="00C5025A" w:rsidRDefault="00971836" w:rsidP="00C5025A">
      <w:r w:rsidRPr="00C5025A">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w:t>
      </w:r>
      <w:r w:rsidR="0072511C">
        <w:t>зан направить каждому участнику</w:t>
      </w:r>
      <w:r w:rsidRPr="00C5025A">
        <w:t xml:space="preserve"> конкурса в электронной форме, подавшему заявку на участие в таком конкурсе, информацию:</w:t>
      </w:r>
    </w:p>
    <w:p w:rsidR="00971836" w:rsidRPr="00C5025A" w:rsidRDefault="00971836" w:rsidP="00C5025A">
      <w:r w:rsidRPr="00C5025A">
        <w:t>1) о решении, принятом в отноше</w:t>
      </w:r>
      <w:r w:rsidR="008760C9">
        <w:t>нии заявки, поданной участником</w:t>
      </w:r>
      <w:r w:rsidRPr="00C5025A">
        <w:t xml:space="preserve"> конкурса в электронной форме, в том числе о допуске участника закупки, подавшего заявку на участи</w:t>
      </w:r>
      <w:r w:rsidR="008760C9">
        <w:t>е в таком конкурсе, к участию в</w:t>
      </w:r>
      <w:r w:rsidR="0072511C">
        <w:t xml:space="preserve"> конкурсе в электронной форме </w:t>
      </w:r>
      <w:r w:rsidRPr="00C5025A">
        <w:t xml:space="preserve">или </w:t>
      </w:r>
      <w:r w:rsidR="0072511C">
        <w:t>об отказе в допуске к участию в</w:t>
      </w:r>
      <w:r w:rsidRPr="00C5025A">
        <w:t xml:space="preserve"> конкурсе в электронной форме, с обоснованием этого ре</w:t>
      </w:r>
      <w:r w:rsidR="0072511C">
        <w:t>шения</w:t>
      </w:r>
      <w:r w:rsidRPr="00C5025A">
        <w:t>;</w:t>
      </w:r>
    </w:p>
    <w:p w:rsidR="00971836" w:rsidRPr="00C5025A" w:rsidRDefault="00971836" w:rsidP="00C5025A">
      <w:r w:rsidRPr="00C5025A">
        <w:t xml:space="preserve">2) о наименьшей цене </w:t>
      </w:r>
      <w:r w:rsidR="0072511C">
        <w:t>договора, предложенной участником</w:t>
      </w:r>
      <w:r w:rsidRPr="00C5025A">
        <w:t xml:space="preserve"> конкурса в электронно</w:t>
      </w:r>
      <w:r w:rsidR="0072511C">
        <w:t>й форме, допущенным к участию в</w:t>
      </w:r>
      <w:r w:rsidRPr="00C5025A">
        <w:t xml:space="preserve"> конкурсе в электронной форме, без указания сведений об этом участнике;</w:t>
      </w:r>
    </w:p>
    <w:p w:rsidR="00971836" w:rsidRPr="00C5025A" w:rsidRDefault="00971836" w:rsidP="00C5025A">
      <w:r w:rsidRPr="00C5025A">
        <w:t>3) о налич</w:t>
      </w:r>
      <w:r w:rsidR="0072511C">
        <w:t>ии среди предложений участников</w:t>
      </w:r>
      <w:r w:rsidRPr="00C5025A">
        <w:t xml:space="preserve"> конкурса в электронной форме, допущенных к участию в таком конкурсе, предложений о поставке т</w:t>
      </w:r>
      <w:r w:rsidR="0072511C">
        <w:t>овара российского происхождения</w:t>
      </w:r>
      <w:r w:rsidRPr="00C5025A">
        <w:t>, без указания сведений об этих участниках;</w:t>
      </w:r>
    </w:p>
    <w:p w:rsidR="00971836" w:rsidRPr="00C5025A" w:rsidRDefault="00971836" w:rsidP="00C5025A">
      <w:r w:rsidRPr="00C5025A">
        <w:t xml:space="preserve">4) о дате и времени начала проведения процедуры подачи окончательных предложений о цене </w:t>
      </w:r>
      <w:r w:rsidR="008760C9">
        <w:t>договора</w:t>
      </w:r>
      <w:r w:rsidRPr="00C5025A">
        <w:t>.</w:t>
      </w:r>
    </w:p>
    <w:p w:rsidR="00971836" w:rsidRDefault="00971836" w:rsidP="00971836">
      <w:pPr>
        <w:widowControl/>
        <w:autoSpaceDE/>
        <w:autoSpaceDN/>
        <w:adjustRightInd/>
        <w:spacing w:line="312" w:lineRule="auto"/>
        <w:ind w:firstLine="0"/>
        <w:rPr>
          <w:rFonts w:ascii="Verdana" w:hAnsi="Verdana" w:cs="Times New Roman"/>
          <w:sz w:val="21"/>
          <w:szCs w:val="21"/>
        </w:rPr>
      </w:pPr>
      <w:r w:rsidRPr="00971836">
        <w:rPr>
          <w:rFonts w:ascii="Verdana" w:hAnsi="Verdana" w:cs="Times New Roman"/>
          <w:sz w:val="21"/>
          <w:szCs w:val="21"/>
        </w:rPr>
        <w:t> </w:t>
      </w:r>
    </w:p>
    <w:p w:rsidR="0072511C" w:rsidRDefault="0072511C" w:rsidP="0072511C">
      <w:pPr>
        <w:widowControl/>
        <w:autoSpaceDE/>
        <w:autoSpaceDN/>
        <w:adjustRightInd/>
        <w:spacing w:line="312" w:lineRule="auto"/>
        <w:ind w:firstLine="540"/>
        <w:jc w:val="center"/>
        <w:rPr>
          <w:rFonts w:ascii="Arial" w:hAnsi="Arial" w:cs="Arial"/>
          <w:b/>
          <w:bCs/>
          <w:sz w:val="21"/>
          <w:szCs w:val="21"/>
        </w:rPr>
      </w:pPr>
      <w:r w:rsidRPr="00971836">
        <w:rPr>
          <w:b/>
        </w:rPr>
        <w:t xml:space="preserve">Статья </w:t>
      </w:r>
      <w:r w:rsidR="006F4729">
        <w:rPr>
          <w:b/>
        </w:rPr>
        <w:t>12</w:t>
      </w:r>
      <w:r>
        <w:rPr>
          <w:b/>
        </w:rPr>
        <w:t>. Порядок подачи окончательных предложений о цене договора</w:t>
      </w:r>
    </w:p>
    <w:p w:rsidR="00971836" w:rsidRPr="0072511C" w:rsidRDefault="00971836" w:rsidP="0072511C">
      <w:r w:rsidRPr="0072511C">
        <w:t> </w:t>
      </w:r>
    </w:p>
    <w:p w:rsidR="00971836" w:rsidRPr="0072511C" w:rsidRDefault="00971836" w:rsidP="0072511C">
      <w:r w:rsidRPr="0072511C">
        <w:t xml:space="preserve">1. Участники </w:t>
      </w:r>
      <w:r w:rsidR="0072511C">
        <w:t>закупки, допущенные к участию в</w:t>
      </w:r>
      <w:r w:rsidRPr="0072511C">
        <w:t xml:space="preserve"> конкурсе в электронной форме, вправе подавать окончательные предложения о цене </w:t>
      </w:r>
      <w:r w:rsidR="0072511C">
        <w:t>договора. Участник</w:t>
      </w:r>
      <w:r w:rsidRPr="0072511C">
        <w:t xml:space="preserve"> конкурса в электронной форме может подать только одно окончательное предложение о цене </w:t>
      </w:r>
      <w:r w:rsidR="0072511C">
        <w:t>договора</w:t>
      </w:r>
      <w:r w:rsidRPr="0072511C">
        <w:t>.</w:t>
      </w:r>
    </w:p>
    <w:p w:rsidR="00971836" w:rsidRPr="0072511C" w:rsidRDefault="00971836" w:rsidP="0072511C">
      <w:r w:rsidRPr="0072511C">
        <w:t xml:space="preserve">2. Подача окончательных предложений о цене </w:t>
      </w:r>
      <w:r w:rsidR="0072511C">
        <w:t>договора</w:t>
      </w:r>
      <w:r w:rsidR="004520BE">
        <w:t xml:space="preserve"> </w:t>
      </w:r>
      <w:r w:rsidRPr="0072511C">
        <w:t>проводится на электронной площадке в день, ука</w:t>
      </w:r>
      <w:r w:rsidR="0072511C">
        <w:t>занный в извещении о проведении</w:t>
      </w:r>
      <w:r w:rsidRPr="0072511C">
        <w:t xml:space="preserve"> конкурса в электронной форме. Продолжительность приема окончательных предложений о цене </w:t>
      </w:r>
      <w:r w:rsidR="0072511C">
        <w:t>договора</w:t>
      </w:r>
      <w:r w:rsidR="004520BE">
        <w:t xml:space="preserve"> </w:t>
      </w:r>
      <w:r w:rsidRPr="0072511C">
        <w:t>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71836" w:rsidRPr="0072511C" w:rsidRDefault="00971836" w:rsidP="0072511C">
      <w:r w:rsidRPr="0072511C">
        <w:t xml:space="preserve">3. Днем подачи окончательных предложений о цене </w:t>
      </w:r>
      <w:r w:rsidR="0072511C">
        <w:t>договора</w:t>
      </w:r>
      <w:r w:rsidR="004520BE">
        <w:t xml:space="preserve"> </w:t>
      </w:r>
      <w:r w:rsidRPr="0072511C">
        <w:t xml:space="preserve">является рабочий день, следующий после истечения одного рабочего дня </w:t>
      </w:r>
      <w:proofErr w:type="gramStart"/>
      <w:r w:rsidRPr="0072511C">
        <w:t>с даты окончания</w:t>
      </w:r>
      <w:proofErr w:type="gramEnd"/>
      <w:r w:rsidRPr="0072511C">
        <w:t xml:space="preserve"> срока рассмотрения и оценки пе</w:t>
      </w:r>
      <w:r w:rsidR="0072511C">
        <w:t>рвых частей заявок на участие в</w:t>
      </w:r>
      <w:r w:rsidRPr="0072511C">
        <w:t xml:space="preserve"> конкурсе в электронной форме. В случае</w:t>
      </w:r>
      <w:proofErr w:type="gramStart"/>
      <w:r w:rsidRPr="0072511C">
        <w:t>,</w:t>
      </w:r>
      <w:proofErr w:type="gramEnd"/>
      <w:r w:rsidRPr="0072511C">
        <w:t xml:space="preserve"> если дата проведения процедуры подачи окончательных предложений о цене </w:t>
      </w:r>
      <w:r w:rsidR="0072511C">
        <w:t>договора</w:t>
      </w:r>
      <w:r w:rsidR="004520BE">
        <w:t xml:space="preserve"> </w:t>
      </w:r>
      <w:r w:rsidRPr="0072511C">
        <w:t>приходится на нерабочий день, день проведения указанной процедуры переносится на следующий за ним рабочий день.</w:t>
      </w:r>
    </w:p>
    <w:p w:rsidR="00971836" w:rsidRPr="0072511C" w:rsidRDefault="0072511C" w:rsidP="0072511C">
      <w:r>
        <w:t>4</w:t>
      </w:r>
      <w:r w:rsidR="00971836" w:rsidRPr="0072511C">
        <w:t xml:space="preserve">. В ходе подачи окончательных предложений о цене </w:t>
      </w:r>
      <w:r>
        <w:t>договора</w:t>
      </w:r>
      <w:r w:rsidR="004520BE">
        <w:t xml:space="preserve"> </w:t>
      </w:r>
      <w:r>
        <w:t>участник</w:t>
      </w:r>
      <w:r w:rsidR="00971836" w:rsidRPr="0072511C">
        <w:t xml:space="preserve"> конкурса в электронной форме вправе подать предложение о цене </w:t>
      </w:r>
      <w:r>
        <w:t>договора</w:t>
      </w:r>
      <w:r w:rsidR="00971836" w:rsidRPr="0072511C">
        <w:t xml:space="preserve">, которое предусматривает снижение цены </w:t>
      </w:r>
      <w:r>
        <w:t>договора, предложенной таким участником при подаче заявки на участие в таком конкурсе</w:t>
      </w:r>
      <w:r w:rsidR="00971836" w:rsidRPr="0072511C">
        <w:t>.</w:t>
      </w:r>
    </w:p>
    <w:p w:rsidR="00971836" w:rsidRPr="0072511C" w:rsidRDefault="0072511C" w:rsidP="0072511C">
      <w:r>
        <w:t>5. В случае</w:t>
      </w:r>
      <w:proofErr w:type="gramStart"/>
      <w:r>
        <w:t>,</w:t>
      </w:r>
      <w:proofErr w:type="gramEnd"/>
      <w:r>
        <w:t xml:space="preserve"> если участником</w:t>
      </w:r>
      <w:r w:rsidR="00971836" w:rsidRPr="0072511C">
        <w:t xml:space="preserve"> конкурса в электронной форме не подано окончательное предложение о цене </w:t>
      </w:r>
      <w:r>
        <w:t>договора</w:t>
      </w:r>
      <w:r w:rsidR="00971836" w:rsidRPr="0072511C">
        <w:t xml:space="preserve">, предложение о цене </w:t>
      </w:r>
      <w:r>
        <w:t>договора, поданное этим участником</w:t>
      </w:r>
      <w:r w:rsidR="00971836" w:rsidRPr="0072511C">
        <w:t xml:space="preserve"> признается окончательным.</w:t>
      </w:r>
    </w:p>
    <w:p w:rsidR="00971836" w:rsidRPr="0072511C" w:rsidRDefault="0072511C" w:rsidP="0072511C">
      <w:r>
        <w:t>6</w:t>
      </w:r>
      <w:r w:rsidR="00971836" w:rsidRPr="0072511C">
        <w:t xml:space="preserve">. В течение одного часа с момента завершения подачи окончательных предложений о цене </w:t>
      </w:r>
      <w:r>
        <w:t>договора</w:t>
      </w:r>
      <w:r w:rsidR="004520BE">
        <w:t xml:space="preserve"> </w:t>
      </w:r>
      <w:r w:rsidR="00971836" w:rsidRPr="0072511C">
        <w:t>оператор электронной площадки формирует протокол подачи окончательных предложений, содержащий:</w:t>
      </w:r>
    </w:p>
    <w:p w:rsidR="00971836" w:rsidRPr="0072511C" w:rsidRDefault="00971836" w:rsidP="0072511C">
      <w:r w:rsidRPr="0072511C">
        <w:t>1) дату, время начала и окончания проведения процедуры подачи окончательных предложений;</w:t>
      </w:r>
    </w:p>
    <w:p w:rsidR="00971836" w:rsidRPr="0072511C" w:rsidRDefault="00971836" w:rsidP="0072511C">
      <w:r w:rsidRPr="0072511C">
        <w:t xml:space="preserve">2) окончательные предложения о цене </w:t>
      </w:r>
      <w:r w:rsidR="0072511C">
        <w:t>договора, поданные участниками</w:t>
      </w:r>
      <w:r w:rsidRPr="0072511C">
        <w:t xml:space="preserve"> конкурса в электронной форме, с указанием идентификационных номеров заявок участников такого конкурса, времени подачи этих предложений.</w:t>
      </w:r>
    </w:p>
    <w:p w:rsidR="00971836" w:rsidRPr="0072511C" w:rsidRDefault="00971836" w:rsidP="0072511C">
      <w:r w:rsidRPr="0072511C">
        <w:t> </w:t>
      </w:r>
    </w:p>
    <w:p w:rsidR="0072511C" w:rsidRDefault="0072511C" w:rsidP="0072511C">
      <w:pPr>
        <w:widowControl/>
        <w:autoSpaceDE/>
        <w:autoSpaceDN/>
        <w:adjustRightInd/>
        <w:spacing w:line="312" w:lineRule="auto"/>
        <w:ind w:firstLine="540"/>
        <w:jc w:val="center"/>
        <w:rPr>
          <w:rFonts w:ascii="Arial" w:hAnsi="Arial" w:cs="Arial"/>
          <w:b/>
          <w:bCs/>
          <w:sz w:val="21"/>
          <w:szCs w:val="21"/>
        </w:rPr>
      </w:pPr>
      <w:r w:rsidRPr="00971836">
        <w:rPr>
          <w:b/>
        </w:rPr>
        <w:t xml:space="preserve">Статья </w:t>
      </w:r>
      <w:r w:rsidR="006F4729">
        <w:rPr>
          <w:b/>
        </w:rPr>
        <w:t>13</w:t>
      </w:r>
      <w:r>
        <w:rPr>
          <w:b/>
        </w:rPr>
        <w:t>. Порядок рассмотрения и оценки вторых частей заявок на участие в конкурсе в электронной форме</w:t>
      </w:r>
    </w:p>
    <w:p w:rsidR="00971836" w:rsidRPr="00971836" w:rsidRDefault="00971836" w:rsidP="00971836">
      <w:pPr>
        <w:widowControl/>
        <w:autoSpaceDE/>
        <w:autoSpaceDN/>
        <w:adjustRightInd/>
        <w:spacing w:line="312" w:lineRule="auto"/>
        <w:ind w:firstLine="0"/>
        <w:rPr>
          <w:rFonts w:ascii="Verdana" w:hAnsi="Verdana" w:cs="Times New Roman"/>
          <w:sz w:val="21"/>
          <w:szCs w:val="21"/>
        </w:rPr>
      </w:pPr>
    </w:p>
    <w:p w:rsidR="00971836" w:rsidRPr="0072511C" w:rsidRDefault="00971836" w:rsidP="0072511C">
      <w:r w:rsidRPr="0072511C">
        <w:t xml:space="preserve">1. В течение одного часа с </w:t>
      </w:r>
      <w:r w:rsidR="00375F59">
        <w:t>момента формирования протокола подачи окончательных предложений</w:t>
      </w:r>
      <w:r w:rsidRPr="0072511C">
        <w:t>, оператор электронной площадки направляет заказчику в</w:t>
      </w:r>
      <w:r w:rsidR="00375F59">
        <w:t>торые части заявок на участие в</w:t>
      </w:r>
      <w:r w:rsidRPr="0072511C">
        <w:t xml:space="preserve"> конкурсе в электронной форме, поданн</w:t>
      </w:r>
      <w:r w:rsidR="00375F59">
        <w:t>ые участниками такого конкурса</w:t>
      </w:r>
      <w:r w:rsidRPr="0072511C">
        <w:t>.</w:t>
      </w:r>
    </w:p>
    <w:p w:rsidR="00971836" w:rsidRPr="0072511C" w:rsidRDefault="00971836" w:rsidP="0072511C">
      <w:r w:rsidRPr="0072511C">
        <w:t>2. Срок рассмотрения и оценки вт</w:t>
      </w:r>
      <w:r w:rsidR="00375F59">
        <w:t>орых частей заявок на участие в</w:t>
      </w:r>
      <w:r w:rsidRPr="0072511C">
        <w:t xml:space="preserve"> конкурсе в электронной форме не может превышать три рабочих </w:t>
      </w:r>
      <w:proofErr w:type="spellStart"/>
      <w:r w:rsidRPr="0072511C">
        <w:t>дняс</w:t>
      </w:r>
      <w:proofErr w:type="spellEnd"/>
      <w:r w:rsidRPr="0072511C">
        <w:t xml:space="preserve"> даты направления заказчику вторых частей заявок на участие в таком конкурсе. </w:t>
      </w:r>
    </w:p>
    <w:p w:rsidR="00971836" w:rsidRPr="0072511C" w:rsidRDefault="00971836" w:rsidP="0072511C">
      <w:r w:rsidRPr="0072511C">
        <w:t>3. Конкурсной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971836" w:rsidRPr="0072511C" w:rsidRDefault="00375F59" w:rsidP="0072511C">
      <w:r>
        <w:t>4. Заявка на участие в</w:t>
      </w:r>
      <w:r w:rsidR="00971836" w:rsidRPr="0072511C">
        <w:t xml:space="preserve"> конкурсе в электронной форме признается не соответствующей требованиям, установленным конкурсной документацией:</w:t>
      </w:r>
    </w:p>
    <w:p w:rsidR="00971836" w:rsidRPr="0072511C" w:rsidRDefault="00971836" w:rsidP="0072511C">
      <w:r w:rsidRPr="0072511C">
        <w:t xml:space="preserve">1) в случае непредставления документов и информации, предусмотренных </w:t>
      </w:r>
      <w:r w:rsidR="00375F59">
        <w:t>конкурсной документацией (</w:t>
      </w:r>
      <w:r w:rsidR="00375F59" w:rsidRPr="00C5025A">
        <w:t xml:space="preserve">за исключением случаев, предусмотренных настоящим </w:t>
      </w:r>
      <w:r w:rsidR="00375F59">
        <w:t>Положением)</w:t>
      </w:r>
      <w:r w:rsidRPr="0072511C">
        <w:t>, либо несоответствия указанных документов и информации требованиям, установленным конкурсной документацией;</w:t>
      </w:r>
    </w:p>
    <w:p w:rsidR="00971836" w:rsidRPr="0072511C" w:rsidRDefault="00971836" w:rsidP="0072511C">
      <w:r w:rsidRPr="0072511C">
        <w:t xml:space="preserve">2) в случае наличия в документах и информации, предусмотренных </w:t>
      </w:r>
      <w:r w:rsidR="00375F59">
        <w:t>конкурсной документацией</w:t>
      </w:r>
      <w:r w:rsidRPr="0072511C">
        <w:t>, недостоверной информации на дату и время рассмотрения вторых частей заявок на участие в таком конкурсе;</w:t>
      </w:r>
    </w:p>
    <w:p w:rsidR="00971836" w:rsidRPr="0072511C" w:rsidRDefault="00971836" w:rsidP="0072511C">
      <w:r w:rsidRPr="0072511C">
        <w:t>3) в случае несоответствия участника такого конкурса требованиям, установ</w:t>
      </w:r>
      <w:r w:rsidR="00375F59">
        <w:t>ленным конкурсной документацией</w:t>
      </w:r>
      <w:r w:rsidR="00C13E8F">
        <w:t>.</w:t>
      </w:r>
    </w:p>
    <w:p w:rsidR="00971836" w:rsidRPr="0072511C" w:rsidRDefault="00971836" w:rsidP="0072511C">
      <w:r w:rsidRPr="0072511C">
        <w:t>5. В случае установления недостоверности информации, представленной участником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971836" w:rsidRPr="0072511C" w:rsidRDefault="00971836" w:rsidP="0072511C">
      <w:r w:rsidRPr="0072511C">
        <w:t xml:space="preserve">6. </w:t>
      </w:r>
      <w:proofErr w:type="gramStart"/>
      <w:r w:rsidRPr="0072511C">
        <w:t>Конкурсная комиссия осуществляет оценку вт</w:t>
      </w:r>
      <w:r w:rsidR="00C95B5D">
        <w:t>орых частей заявок на участие в</w:t>
      </w:r>
      <w:r w:rsidRPr="0072511C">
        <w:t xml:space="preserve">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72511C">
        <w:t xml:space="preserve"> Оценка указанных заявок не осуще</w:t>
      </w:r>
      <w:r w:rsidR="00C95B5D">
        <w:t>ствляется в случае признания</w:t>
      </w:r>
      <w:r w:rsidR="004520BE">
        <w:t xml:space="preserve"> </w:t>
      </w:r>
      <w:r w:rsidR="00C95B5D">
        <w:t xml:space="preserve">конкурса в электронной форме </w:t>
      </w:r>
      <w:proofErr w:type="gramStart"/>
      <w:r w:rsidR="00C95B5D">
        <w:t>несостоявшимся</w:t>
      </w:r>
      <w:proofErr w:type="gramEnd"/>
      <w:r w:rsidRPr="0072511C">
        <w:t>.</w:t>
      </w:r>
    </w:p>
    <w:p w:rsidR="00971836" w:rsidRPr="0072511C" w:rsidRDefault="00971836" w:rsidP="00C95B5D">
      <w:r w:rsidRPr="0072511C">
        <w:t>7. Результаты рассмотрения и оценки вт</w:t>
      </w:r>
      <w:r w:rsidR="00C95B5D">
        <w:t xml:space="preserve">орых частей заявок на участие в </w:t>
      </w:r>
      <w:r w:rsidRPr="0072511C">
        <w:t>конкурсе в электронной форме фиксируются в протоколе рассмотрения и оценки вт</w:t>
      </w:r>
      <w:r w:rsidR="00C95B5D">
        <w:t>орых частей заявок на участие в</w:t>
      </w:r>
      <w:r w:rsidRPr="0072511C">
        <w:t xml:space="preserve">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w:t>
      </w:r>
    </w:p>
    <w:p w:rsidR="00971836" w:rsidRPr="0072511C" w:rsidRDefault="00971836" w:rsidP="0072511C">
      <w:r w:rsidRPr="0072511C">
        <w:t>8. Указанный в части 7 настоящей статьи протокол не позднее даты окончания срока рассмотрения и оценки вт</w:t>
      </w:r>
      <w:r w:rsidR="00C95B5D">
        <w:t>орых частей заявок на участие в</w:t>
      </w:r>
      <w:r w:rsidRPr="0072511C">
        <w:t xml:space="preserve"> конкурсе в электронной форме направляется заказчиком оператору электронной площадки. </w:t>
      </w:r>
    </w:p>
    <w:p w:rsidR="00971836" w:rsidRPr="0072511C" w:rsidRDefault="00971836" w:rsidP="0072511C">
      <w:r w:rsidRPr="0072511C">
        <w:t>9. В случае</w:t>
      </w:r>
      <w:proofErr w:type="gramStart"/>
      <w:r w:rsidRPr="0072511C">
        <w:t>,</w:t>
      </w:r>
      <w:proofErr w:type="gramEnd"/>
      <w:r w:rsidRPr="0072511C">
        <w:t xml:space="preserve"> если по результатам рассмотрения вт</w:t>
      </w:r>
      <w:r w:rsidR="00C95B5D">
        <w:t>орых частей заявок на участие в</w:t>
      </w:r>
      <w:r w:rsidRPr="0072511C">
        <w:t xml:space="preserve">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В протокол, указанный в части 7 настоящей статьи, </w:t>
      </w:r>
      <w:r w:rsidR="00C95B5D">
        <w:t xml:space="preserve">вносится информация о признании </w:t>
      </w:r>
      <w:r w:rsidRPr="0072511C">
        <w:t xml:space="preserve">конкурса в электронной форме </w:t>
      </w:r>
      <w:proofErr w:type="gramStart"/>
      <w:r w:rsidRPr="0072511C">
        <w:t>несостоявшимся</w:t>
      </w:r>
      <w:proofErr w:type="gramEnd"/>
      <w:r w:rsidRPr="0072511C">
        <w:t>.</w:t>
      </w:r>
    </w:p>
    <w:p w:rsidR="00971836" w:rsidRPr="0072511C" w:rsidRDefault="00971836" w:rsidP="0072511C">
      <w:r w:rsidRPr="0072511C">
        <w:t xml:space="preserve">10. </w:t>
      </w:r>
      <w:r w:rsidR="00C95B5D">
        <w:t>Оператор</w:t>
      </w:r>
      <w:r w:rsidRPr="0072511C">
        <w:t xml:space="preserve"> электронной площадки направляет заказчику протокол по</w:t>
      </w:r>
      <w:r w:rsidR="00C95B5D">
        <w:t xml:space="preserve">дачи окончательных предложений, </w:t>
      </w:r>
      <w:r w:rsidRPr="0072511C">
        <w:t>за исключением случая признания конкурса несостоявшимся.</w:t>
      </w:r>
    </w:p>
    <w:p w:rsidR="00C95B5D" w:rsidRDefault="00971836" w:rsidP="0072511C">
      <w:r w:rsidRPr="0072511C">
        <w:t xml:space="preserve">11. </w:t>
      </w:r>
      <w:proofErr w:type="gramStart"/>
      <w:r w:rsidRPr="0072511C">
        <w:t>Не позднее следующего рабочего дня после дня получения от оператора электронной площадки протокола по</w:t>
      </w:r>
      <w:r w:rsidR="00C95B5D">
        <w:t>дачи окончательных предложений,</w:t>
      </w:r>
      <w:r w:rsidRPr="0072511C">
        <w:t xml:space="preserve"> конкурсная комиссия на основании результ</w:t>
      </w:r>
      <w:r w:rsidR="00C95B5D">
        <w:t xml:space="preserve">атов оценки заявок на участие в конкурсе в электронной форме, </w:t>
      </w:r>
      <w:r w:rsidRPr="0072511C">
        <w:t xml:space="preserve">присваивает каждой заявке </w:t>
      </w:r>
      <w:r w:rsidR="00C95B5D">
        <w:t>на участие в</w:t>
      </w:r>
      <w:r w:rsidRPr="0072511C">
        <w:t xml:space="preserve"> конкурсе в электронной форме порядковый номер в порядке уменьшения степени выгодности содержащихся в них условий исполнения </w:t>
      </w:r>
      <w:r w:rsidR="00C95B5D">
        <w:t>договора.</w:t>
      </w:r>
      <w:proofErr w:type="gramEnd"/>
      <w:r w:rsidR="00C95B5D">
        <w:t xml:space="preserve"> Заявке на участие в</w:t>
      </w:r>
      <w:r w:rsidRPr="0072511C">
        <w:t xml:space="preserve"> конкурсе в электронной форме, в которой содержатся лучшие условия </w:t>
      </w:r>
      <w:r w:rsidRPr="0072511C">
        <w:lastRenderedPageBreak/>
        <w:t xml:space="preserve">исполнения </w:t>
      </w:r>
      <w:r w:rsidR="00C95B5D">
        <w:t>договора</w:t>
      </w:r>
      <w:r w:rsidRPr="0072511C">
        <w:t>, присваивается первый номер. В случае</w:t>
      </w:r>
      <w:proofErr w:type="gramStart"/>
      <w:r w:rsidRPr="0072511C">
        <w:t>,</w:t>
      </w:r>
      <w:proofErr w:type="gramEnd"/>
      <w:r w:rsidRPr="0072511C">
        <w:t xml:space="preserve"> если в </w:t>
      </w:r>
      <w:r w:rsidR="00C95B5D">
        <w:t>нескольких заявках на участие в</w:t>
      </w:r>
      <w:r w:rsidRPr="0072511C">
        <w:t xml:space="preserve"> конкурсе в электронной форме содержатся одинаковые условия исполнения </w:t>
      </w:r>
      <w:r w:rsidR="00C95B5D">
        <w:t>договора</w:t>
      </w:r>
      <w:r w:rsidRPr="0072511C">
        <w:t>, меньший порядковый номер пр</w:t>
      </w:r>
      <w:r w:rsidR="00C95B5D">
        <w:t>исваивается заявке на участие в</w:t>
      </w:r>
      <w:r w:rsidRPr="0072511C">
        <w:t xml:space="preserve"> конкурсе в электронной форме, которая поступила р</w:t>
      </w:r>
      <w:r w:rsidR="00C95B5D">
        <w:t>анее других заявок на участие в</w:t>
      </w:r>
      <w:r w:rsidRPr="0072511C">
        <w:t xml:space="preserve"> конкурсе в электронной форме, содержащих такие же условия. Результаты р</w:t>
      </w:r>
      <w:r w:rsidR="00C95B5D">
        <w:t>ассмотрения заявок на участие в</w:t>
      </w:r>
      <w:r w:rsidRPr="0072511C">
        <w:t xml:space="preserve">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w:t>
      </w:r>
      <w:r w:rsidR="00C95B5D">
        <w:t>сии. Оценка заявок на участие в</w:t>
      </w:r>
      <w:r w:rsidRPr="0072511C">
        <w:t xml:space="preserve"> конкурсе в электронной форме не осуществляется</w:t>
      </w:r>
      <w:r w:rsidR="00C95B5D">
        <w:t xml:space="preserve"> в случае признания конкурса </w:t>
      </w:r>
      <w:proofErr w:type="gramStart"/>
      <w:r w:rsidR="00C95B5D">
        <w:t>несостоявшимся</w:t>
      </w:r>
      <w:proofErr w:type="gramEnd"/>
      <w:r w:rsidRPr="0072511C">
        <w:t>.</w:t>
      </w:r>
    </w:p>
    <w:p w:rsidR="00971836" w:rsidRPr="0072511C" w:rsidRDefault="00971836" w:rsidP="0072511C">
      <w:r w:rsidRPr="0072511C">
        <w:t>1</w:t>
      </w:r>
      <w:r w:rsidR="00C95B5D">
        <w:t>2. Победителем</w:t>
      </w:r>
      <w:r w:rsidRPr="0072511C">
        <w:t xml:space="preserve"> конкурса в электронной форме признается его участник, который предложил лучшие условия исполнения </w:t>
      </w:r>
      <w:r w:rsidR="00C95B5D">
        <w:t>договора</w:t>
      </w:r>
      <w:r w:rsidR="004520BE">
        <w:t xml:space="preserve"> </w:t>
      </w:r>
      <w:r w:rsidRPr="0072511C">
        <w:t>на основе критериев, указанных в конкурсной доку</w:t>
      </w:r>
      <w:r w:rsidR="00C95B5D">
        <w:t>ментации, и заявке на участие в</w:t>
      </w:r>
      <w:r w:rsidRPr="0072511C">
        <w:t xml:space="preserve"> </w:t>
      </w:r>
      <w:proofErr w:type="gramStart"/>
      <w:r w:rsidRPr="0072511C">
        <w:t>конкурсе</w:t>
      </w:r>
      <w:proofErr w:type="gramEnd"/>
      <w:r w:rsidRPr="0072511C">
        <w:t xml:space="preserve"> в электронной форме которого присвоен первый номер.</w:t>
      </w:r>
    </w:p>
    <w:p w:rsidR="00971836" w:rsidRDefault="00971836" w:rsidP="00C95B5D"/>
    <w:p w:rsidR="00C95B5D" w:rsidRDefault="00C95B5D" w:rsidP="00C95B5D">
      <w:pPr>
        <w:widowControl/>
        <w:autoSpaceDE/>
        <w:autoSpaceDN/>
        <w:adjustRightInd/>
        <w:spacing w:line="312" w:lineRule="auto"/>
        <w:ind w:firstLine="540"/>
        <w:jc w:val="center"/>
        <w:rPr>
          <w:rFonts w:ascii="Arial" w:hAnsi="Arial" w:cs="Arial"/>
          <w:b/>
          <w:bCs/>
          <w:sz w:val="21"/>
          <w:szCs w:val="21"/>
        </w:rPr>
      </w:pPr>
      <w:r w:rsidRPr="00971836">
        <w:rPr>
          <w:b/>
        </w:rPr>
        <w:t xml:space="preserve">Статья </w:t>
      </w:r>
      <w:r w:rsidR="006F4729">
        <w:rPr>
          <w:b/>
        </w:rPr>
        <w:t>14</w:t>
      </w:r>
      <w:r>
        <w:rPr>
          <w:b/>
        </w:rPr>
        <w:t xml:space="preserve">. Последствия признания конкурса </w:t>
      </w:r>
      <w:r w:rsidR="009651E7">
        <w:rPr>
          <w:b/>
        </w:rPr>
        <w:t xml:space="preserve">в электронной форме </w:t>
      </w:r>
      <w:proofErr w:type="gramStart"/>
      <w:r>
        <w:rPr>
          <w:b/>
        </w:rPr>
        <w:t>несостоявшимся</w:t>
      </w:r>
      <w:proofErr w:type="gramEnd"/>
    </w:p>
    <w:p w:rsidR="00971836" w:rsidRPr="009651E7" w:rsidRDefault="00971836" w:rsidP="009651E7">
      <w:pPr>
        <w:widowControl/>
        <w:autoSpaceDE/>
        <w:autoSpaceDN/>
        <w:adjustRightInd/>
        <w:spacing w:line="312" w:lineRule="auto"/>
        <w:ind w:firstLine="540"/>
      </w:pPr>
    </w:p>
    <w:p w:rsidR="00971836" w:rsidRPr="009651E7" w:rsidRDefault="009651E7" w:rsidP="009651E7">
      <w:r>
        <w:t>1. В случае</w:t>
      </w:r>
      <w:proofErr w:type="gramStart"/>
      <w:r>
        <w:t>,</w:t>
      </w:r>
      <w:proofErr w:type="gramEnd"/>
      <w:r>
        <w:t xml:space="preserve"> если</w:t>
      </w:r>
      <w:r w:rsidR="00971836" w:rsidRPr="009651E7">
        <w:t xml:space="preserve"> конкурс в электронной форме признан не состоявшимся в связи с тем, что по окончании с</w:t>
      </w:r>
      <w:r>
        <w:t>рока подачи заявок на участие в</w:t>
      </w:r>
      <w:r w:rsidR="00971836" w:rsidRPr="009651E7">
        <w:t xml:space="preserve"> конкурсе в электронной форме подана только одна заявка:</w:t>
      </w:r>
    </w:p>
    <w:p w:rsidR="00971836" w:rsidRPr="009651E7" w:rsidRDefault="00971836" w:rsidP="009651E7">
      <w:r w:rsidRPr="009651E7">
        <w:t>1) оператор электронной площадки не позднее рабочего дня, следующего за датой окончания с</w:t>
      </w:r>
      <w:r w:rsidR="009651E7">
        <w:t>рока подачи заявок на участие в</w:t>
      </w:r>
      <w:r w:rsidRPr="009651E7">
        <w:t xml:space="preserve"> конкурсе в электронной форме, обязан направить заказчику обе части заявки участника такого конкурса </w:t>
      </w:r>
      <w:r w:rsidR="009651E7">
        <w:t>и предложение о цене договора</w:t>
      </w:r>
      <w:r w:rsidRPr="009651E7">
        <w:t>;</w:t>
      </w:r>
    </w:p>
    <w:p w:rsidR="00971836" w:rsidRPr="009651E7" w:rsidRDefault="00971836" w:rsidP="009651E7">
      <w:r w:rsidRPr="009651E7">
        <w:t>2) оператор электронной площадки не позднее рабочего дня, следующего за датой окончания с</w:t>
      </w:r>
      <w:r w:rsidR="009651E7">
        <w:t>рока подачи заявок на участие в</w:t>
      </w:r>
      <w:r w:rsidRPr="009651E7">
        <w:t xml:space="preserve"> конкурсе в электронной форме, обязан </w:t>
      </w:r>
      <w:r w:rsidR="009651E7">
        <w:t>направить уведомление участнику</w:t>
      </w:r>
      <w:r w:rsidRPr="009651E7">
        <w:t xml:space="preserve"> конкурса в электронной форме, подавшему единственную заявку на участ</w:t>
      </w:r>
      <w:r w:rsidR="009651E7">
        <w:t>ие в</w:t>
      </w:r>
      <w:r w:rsidRPr="009651E7">
        <w:t xml:space="preserve"> конкурсе в электронной форме, о признании конкурса </w:t>
      </w:r>
      <w:proofErr w:type="gramStart"/>
      <w:r w:rsidRPr="009651E7">
        <w:t>несостоявшимся</w:t>
      </w:r>
      <w:proofErr w:type="gramEnd"/>
      <w:r w:rsidRPr="009651E7">
        <w:t>;</w:t>
      </w:r>
    </w:p>
    <w:p w:rsidR="00971836" w:rsidRPr="009651E7" w:rsidRDefault="00971836" w:rsidP="009651E7">
      <w:r w:rsidRPr="009651E7">
        <w:t xml:space="preserve">3) конкурсная комиссия в течение трех рабочих дней </w:t>
      </w:r>
      <w:proofErr w:type="gramStart"/>
      <w:r w:rsidRPr="009651E7">
        <w:t>с даты получения</w:t>
      </w:r>
      <w:proofErr w:type="gramEnd"/>
      <w:r w:rsidRPr="009651E7">
        <w:t xml:space="preserve"> е</w:t>
      </w:r>
      <w:r w:rsidR="009651E7">
        <w:t>динственной заявки на участие в</w:t>
      </w:r>
      <w:r w:rsidRPr="009651E7">
        <w:t xml:space="preserve"> конкурсе в электронной форме рассматривает данную заявку на предм</w:t>
      </w:r>
      <w:r w:rsidR="009651E7">
        <w:t xml:space="preserve">ет ее соответствия требованиям </w:t>
      </w:r>
      <w:r w:rsidRPr="009651E7">
        <w:t>конкурсной документации и направляет оператору электронной площадки протокол рассмотрения е</w:t>
      </w:r>
      <w:r w:rsidR="009651E7">
        <w:t>динственной заявки на участие в</w:t>
      </w:r>
      <w:r w:rsidRPr="009651E7">
        <w:t xml:space="preserve"> конкурсе в электронной форме, подписанн</w:t>
      </w:r>
      <w:r w:rsidR="00C13E8F">
        <w:t>ый членами конкурсной комиссии;</w:t>
      </w:r>
    </w:p>
    <w:p w:rsidR="00971836" w:rsidRPr="009651E7" w:rsidRDefault="00971836" w:rsidP="009651E7">
      <w:proofErr w:type="gramStart"/>
      <w:r w:rsidRPr="009651E7">
        <w:t xml:space="preserve">4) </w:t>
      </w:r>
      <w:r w:rsidR="009651E7">
        <w:t>заказчик вправе заключить договор с участником</w:t>
      </w:r>
      <w:r w:rsidRPr="009651E7">
        <w:t xml:space="preserve"> конкурса в электронной форме, подавшим единственную заявку на участие в нем,</w:t>
      </w:r>
      <w:r w:rsidR="00DE4BA2">
        <w:t xml:space="preserve"> как с единственным поставщиком (подрядчиком, исполнителем),</w:t>
      </w:r>
      <w:r w:rsidRPr="009651E7">
        <w:t xml:space="preserve"> если данный участник и поданная им заявка на участие в таком конкурсе признаны соответствующими требованиям конкурсной документации.</w:t>
      </w:r>
      <w:proofErr w:type="gramEnd"/>
      <w:r w:rsidR="004520BE">
        <w:t xml:space="preserve"> </w:t>
      </w:r>
      <w:r w:rsidR="00DE4BA2">
        <w:t>При этом</w:t>
      </w:r>
      <w:r w:rsidR="00B718D0" w:rsidRPr="00B127F9">
        <w:t xml:space="preserve"> заключени</w:t>
      </w:r>
      <w:r w:rsidR="00B718D0">
        <w:t>е договора для такого участника является обязательным, в случае отказа участника</w:t>
      </w:r>
      <w:r w:rsidR="00B718D0" w:rsidRPr="00B127F9">
        <w:t xml:space="preserve"> от заключения договора такой участник признается укло</w:t>
      </w:r>
      <w:r w:rsidR="00B718D0">
        <w:t>нившимся от заключения договора</w:t>
      </w:r>
      <w:r w:rsidR="00B718D0" w:rsidRPr="00B127F9">
        <w:t>.</w:t>
      </w:r>
    </w:p>
    <w:p w:rsidR="00971836" w:rsidRPr="009651E7" w:rsidRDefault="009651E7" w:rsidP="009651E7">
      <w:r>
        <w:t>2. В случае</w:t>
      </w:r>
      <w:proofErr w:type="gramStart"/>
      <w:r>
        <w:t>,</w:t>
      </w:r>
      <w:proofErr w:type="gramEnd"/>
      <w:r>
        <w:t xml:space="preserve"> если </w:t>
      </w:r>
      <w:r w:rsidR="00971836" w:rsidRPr="009651E7">
        <w:t>конкурс в электронно</w:t>
      </w:r>
      <w:r>
        <w:t xml:space="preserve">й форме признан не состоявшимся </w:t>
      </w:r>
      <w:r w:rsidR="00971836" w:rsidRPr="009651E7">
        <w:t>в связи с тем, что по результатам рассмотрения пе</w:t>
      </w:r>
      <w:r>
        <w:t>рвых частей заявок на участие в</w:t>
      </w:r>
      <w:r w:rsidR="00971836" w:rsidRPr="009651E7">
        <w:t xml:space="preserve"> конкурсе в электронной форме только одна заявка соответствует требованиям, указанным в конкурсной документации:</w:t>
      </w:r>
    </w:p>
    <w:p w:rsidR="00971836" w:rsidRPr="009651E7" w:rsidRDefault="00971836" w:rsidP="009651E7">
      <w:r w:rsidRPr="009651E7">
        <w:t xml:space="preserve">1) оператор электронной площадки в течение одного часа с момента получения </w:t>
      </w:r>
      <w:r w:rsidR="009651E7">
        <w:t xml:space="preserve">соответствующего протокола, </w:t>
      </w:r>
      <w:r w:rsidRPr="009651E7">
        <w:t xml:space="preserve">обязан направить заказчику вторую часть заявки на участие в </w:t>
      </w:r>
      <w:r w:rsidR="009651E7">
        <w:t xml:space="preserve">  конкурсе в электронной форме и </w:t>
      </w:r>
      <w:r w:rsidRPr="009651E7">
        <w:t>уведомление единственному участнику такого конкурса;</w:t>
      </w:r>
    </w:p>
    <w:p w:rsidR="00971836" w:rsidRPr="009651E7" w:rsidRDefault="00971836" w:rsidP="009651E7">
      <w:r w:rsidRPr="009651E7">
        <w:t xml:space="preserve">2) конкурсная комиссия в течение трех рабочих дней </w:t>
      </w:r>
      <w:proofErr w:type="gramStart"/>
      <w:r w:rsidRPr="009651E7">
        <w:t>с даты получения</w:t>
      </w:r>
      <w:proofErr w:type="gramEnd"/>
      <w:r w:rsidRPr="009651E7">
        <w:t xml:space="preserve"> второй части заявки единс</w:t>
      </w:r>
      <w:r w:rsidR="009651E7">
        <w:t>твенного участника на участие в конкурсе в электронной форме,</w:t>
      </w:r>
      <w:r w:rsidRPr="009651E7">
        <w:t xml:space="preserve"> рассматривает эту заявку  на предмет соответствия требо</w:t>
      </w:r>
      <w:r w:rsidR="009651E7">
        <w:t>ваниям</w:t>
      </w:r>
      <w:r w:rsidRPr="009651E7">
        <w:t xml:space="preserve"> конкурсной документации и направляет оператору электронной площадки протокол рассмотрения</w:t>
      </w:r>
      <w:r w:rsidR="008760C9">
        <w:t xml:space="preserve"> заявки единственного участника</w:t>
      </w:r>
      <w:r w:rsidRPr="009651E7">
        <w:t xml:space="preserve"> конкурса в электронной форме, подписанный членами</w:t>
      </w:r>
      <w:r w:rsidR="00EC76E2">
        <w:t xml:space="preserve"> конкурсной комиссии;</w:t>
      </w:r>
    </w:p>
    <w:p w:rsidR="00B718D0" w:rsidRPr="009651E7" w:rsidRDefault="00971836" w:rsidP="00B718D0">
      <w:proofErr w:type="gramStart"/>
      <w:r w:rsidRPr="009651E7">
        <w:t xml:space="preserve">3) </w:t>
      </w:r>
      <w:r w:rsidR="009651E7">
        <w:t xml:space="preserve">заказчик вправе заключить договор </w:t>
      </w:r>
      <w:r w:rsidR="008760C9">
        <w:t>с единственным участником</w:t>
      </w:r>
      <w:r w:rsidRPr="009651E7">
        <w:t xml:space="preserve"> конкурса в электронной форме, </w:t>
      </w:r>
      <w:r w:rsidR="00C25C71">
        <w:t xml:space="preserve">как с единственным поставщиком (подрядчиком, исполнителем), </w:t>
      </w:r>
      <w:r w:rsidRPr="009651E7">
        <w:t>если данный участник и поданная им заявка призна</w:t>
      </w:r>
      <w:r w:rsidR="009651E7">
        <w:t>ны соответствующими требованиям</w:t>
      </w:r>
      <w:r w:rsidRPr="009651E7">
        <w:t xml:space="preserve"> </w:t>
      </w:r>
      <w:r w:rsidRPr="009651E7">
        <w:lastRenderedPageBreak/>
        <w:t>конкурсной документации</w:t>
      </w:r>
      <w:r w:rsidR="009651E7" w:rsidRPr="009651E7">
        <w:t>.</w:t>
      </w:r>
      <w:proofErr w:type="gramEnd"/>
      <w:r w:rsidR="004520BE">
        <w:t xml:space="preserve"> </w:t>
      </w:r>
      <w:r w:rsidR="00B718D0" w:rsidRPr="00B127F9">
        <w:t>При этом заключени</w:t>
      </w:r>
      <w:r w:rsidR="00B718D0">
        <w:t>е договора для такого участника является обязательным, в случае отказа участника</w:t>
      </w:r>
      <w:r w:rsidR="00B718D0" w:rsidRPr="00B127F9">
        <w:t xml:space="preserve"> от заключения договора такой участник признается укло</w:t>
      </w:r>
      <w:r w:rsidR="00B718D0">
        <w:t>нившимся от заключения договора</w:t>
      </w:r>
      <w:r w:rsidR="00B718D0" w:rsidRPr="00B127F9">
        <w:t>.</w:t>
      </w:r>
    </w:p>
    <w:p w:rsidR="009651E7" w:rsidRDefault="00971836" w:rsidP="009651E7">
      <w:r w:rsidRPr="009651E7">
        <w:t xml:space="preserve">3. </w:t>
      </w:r>
      <w:r w:rsidR="00E63DCC">
        <w:t>Заказчик</w:t>
      </w:r>
      <w:r w:rsidR="00E63DCC" w:rsidRPr="009651E7">
        <w:t xml:space="preserve"> вправе осуществить закупку </w:t>
      </w:r>
      <w:r w:rsidR="00E63DCC">
        <w:t>у единственного поставщика (подрядчика, исполнителя) или новую</w:t>
      </w:r>
      <w:r w:rsidR="00916A2D">
        <w:t xml:space="preserve"> конкурентную</w:t>
      </w:r>
      <w:r w:rsidR="00E63DCC">
        <w:t xml:space="preserve"> закупку,</w:t>
      </w:r>
      <w:r w:rsidRPr="009651E7">
        <w:t xml:space="preserve"> если такой конкурс признан не состоявшимся</w:t>
      </w:r>
      <w:r w:rsidR="009651E7">
        <w:t xml:space="preserve">: </w:t>
      </w:r>
    </w:p>
    <w:p w:rsidR="00971836" w:rsidRPr="009651E7" w:rsidRDefault="009651E7" w:rsidP="009651E7">
      <w:r>
        <w:t xml:space="preserve">1) </w:t>
      </w:r>
      <w:r w:rsidR="00971836" w:rsidRPr="009651E7">
        <w:t>в связи с тем, что по окончании с</w:t>
      </w:r>
      <w:r>
        <w:t>рока подачи заявок на участие в</w:t>
      </w:r>
      <w:r w:rsidR="00971836" w:rsidRPr="009651E7">
        <w:t xml:space="preserve"> конкурсе в электронной форме не подано ни одной такой заявки;</w:t>
      </w:r>
    </w:p>
    <w:p w:rsidR="00971836" w:rsidRPr="009651E7" w:rsidRDefault="009651E7" w:rsidP="009651E7">
      <w:r>
        <w:t xml:space="preserve">2) </w:t>
      </w:r>
      <w:r w:rsidR="00971836" w:rsidRPr="009651E7">
        <w:t>в связи с тем, что по результатам рассмотрения первых частей заявок на участие в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971836" w:rsidRDefault="009651E7" w:rsidP="009651E7">
      <w:r>
        <w:t xml:space="preserve">3) </w:t>
      </w:r>
      <w:r w:rsidR="00971836" w:rsidRPr="009651E7">
        <w:t>в связи с тем, что по результатам рассмотрения вторых частей заявок на участие в  конкурсе в электронной форме конкурсная комиссия отклонила все такие заявки.</w:t>
      </w:r>
    </w:p>
    <w:p w:rsidR="0074703E" w:rsidRPr="009651E7" w:rsidRDefault="0074703E" w:rsidP="0074703E">
      <w:r w:rsidRPr="0074703E">
        <w:t>4. В случае</w:t>
      </w:r>
      <w:proofErr w:type="gramStart"/>
      <w:r w:rsidRPr="0074703E">
        <w:t>,</w:t>
      </w:r>
      <w:proofErr w:type="gramEnd"/>
      <w:r w:rsidRPr="0074703E">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заявка и подавший ее участник соответствуют требованиям, указанным в конкурсной документации заказчик вправе заключить договор с таким участником конкурса в электронной форме </w:t>
      </w:r>
      <w:r>
        <w:t xml:space="preserve">как с единственным поставщиком (подрядчиком, исполнителем), </w:t>
      </w:r>
      <w:r w:rsidRPr="009651E7">
        <w:t xml:space="preserve">если данный </w:t>
      </w:r>
      <w:proofErr w:type="gramStart"/>
      <w:r w:rsidRPr="009651E7">
        <w:t>участник и поданная им заявка призна</w:t>
      </w:r>
      <w:r>
        <w:t>ны соответствующими требованиям</w:t>
      </w:r>
      <w:r w:rsidRPr="009651E7">
        <w:t xml:space="preserve"> конкурсной документации.</w:t>
      </w:r>
      <w:proofErr w:type="gramEnd"/>
      <w:r w:rsidR="004520BE">
        <w:t xml:space="preserve"> </w:t>
      </w:r>
      <w:r w:rsidRPr="00B127F9">
        <w:t>При этом заключени</w:t>
      </w:r>
      <w:r>
        <w:t>е договора для такого участника является обязательным, в случае отказа участника</w:t>
      </w:r>
      <w:r w:rsidRPr="00B127F9">
        <w:t xml:space="preserve"> от заключения договора такой участник признается укло</w:t>
      </w:r>
      <w:r>
        <w:t>нившимся от заключения договора</w:t>
      </w:r>
      <w:r w:rsidRPr="00B127F9">
        <w:t>.</w:t>
      </w:r>
      <w:r w:rsidR="004520BE">
        <w:t xml:space="preserve"> </w:t>
      </w:r>
      <w:r w:rsidRPr="0074703E">
        <w:t>Либо заказчик осуществляет новую конкурентную закупку.</w:t>
      </w:r>
    </w:p>
    <w:p w:rsidR="00971836" w:rsidRPr="009651E7" w:rsidRDefault="00971836" w:rsidP="009651E7"/>
    <w:p w:rsidR="001647A5" w:rsidRDefault="001647A5" w:rsidP="001647A5">
      <w:pPr>
        <w:widowControl/>
        <w:autoSpaceDE/>
        <w:autoSpaceDN/>
        <w:adjustRightInd/>
        <w:spacing w:line="312" w:lineRule="auto"/>
        <w:ind w:firstLine="540"/>
        <w:jc w:val="center"/>
        <w:rPr>
          <w:rFonts w:ascii="Arial" w:hAnsi="Arial" w:cs="Arial"/>
          <w:b/>
          <w:bCs/>
          <w:sz w:val="21"/>
          <w:szCs w:val="21"/>
        </w:rPr>
      </w:pPr>
      <w:r w:rsidRPr="00971836">
        <w:rPr>
          <w:b/>
        </w:rPr>
        <w:t xml:space="preserve">Статья </w:t>
      </w:r>
      <w:r w:rsidR="006F4729">
        <w:rPr>
          <w:b/>
        </w:rPr>
        <w:t>15</w:t>
      </w:r>
      <w:r>
        <w:rPr>
          <w:b/>
        </w:rPr>
        <w:t>. Аукцион в электронной форме</w:t>
      </w:r>
    </w:p>
    <w:p w:rsidR="001647A5" w:rsidRPr="001647A5" w:rsidRDefault="001647A5" w:rsidP="001647A5"/>
    <w:p w:rsidR="001647A5" w:rsidRDefault="001647A5" w:rsidP="001647A5">
      <w:r w:rsidRPr="001647A5">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w:t>
      </w:r>
      <w:r w:rsidR="00EC76E2">
        <w:t>о аукциона и документации о нем</w:t>
      </w:r>
      <w:r w:rsidRPr="001647A5">
        <w:t>.</w:t>
      </w:r>
    </w:p>
    <w:p w:rsidR="001647A5" w:rsidRDefault="001647A5" w:rsidP="001647A5">
      <w:r>
        <w:t>2</w:t>
      </w:r>
      <w:r w:rsidRPr="001647A5">
        <w:t>. Для проведения электронного аукциона заказчик разрабатывает и утверждает документацию об электронном аукционе.</w:t>
      </w:r>
    </w:p>
    <w:p w:rsidR="001647A5" w:rsidRDefault="001647A5" w:rsidP="001647A5">
      <w:r>
        <w:t>3. Для разработки</w:t>
      </w:r>
      <w:r w:rsidRPr="00971836">
        <w:t xml:space="preserve"> документации </w:t>
      </w:r>
      <w:r>
        <w:t xml:space="preserve">об электронном аукционе </w:t>
      </w:r>
      <w:r w:rsidRPr="00971836">
        <w:t>заказчик вправе привлекать специализированную организацию.</w:t>
      </w:r>
    </w:p>
    <w:p w:rsidR="00490AAF" w:rsidRPr="00971836" w:rsidRDefault="00490AAF" w:rsidP="001647A5"/>
    <w:p w:rsidR="001647A5" w:rsidRDefault="001647A5" w:rsidP="001647A5">
      <w:pPr>
        <w:widowControl/>
        <w:autoSpaceDE/>
        <w:autoSpaceDN/>
        <w:adjustRightInd/>
        <w:spacing w:line="312" w:lineRule="auto"/>
        <w:ind w:firstLine="540"/>
        <w:jc w:val="center"/>
        <w:rPr>
          <w:rFonts w:ascii="Arial" w:hAnsi="Arial" w:cs="Arial"/>
          <w:b/>
          <w:bCs/>
          <w:sz w:val="21"/>
          <w:szCs w:val="21"/>
        </w:rPr>
      </w:pPr>
      <w:r w:rsidRPr="00971836">
        <w:rPr>
          <w:b/>
        </w:rPr>
        <w:t xml:space="preserve">Статья </w:t>
      </w:r>
      <w:r w:rsidR="006F4729">
        <w:rPr>
          <w:b/>
        </w:rPr>
        <w:t>16</w:t>
      </w:r>
      <w:r>
        <w:rPr>
          <w:b/>
        </w:rPr>
        <w:t>. Извещение о проведении электронного аукциона</w:t>
      </w:r>
    </w:p>
    <w:p w:rsidR="001647A5" w:rsidRPr="001647A5" w:rsidRDefault="001647A5" w:rsidP="001647A5"/>
    <w:p w:rsidR="001647A5" w:rsidRPr="001647A5" w:rsidRDefault="001647A5" w:rsidP="001647A5">
      <w:r w:rsidRPr="001647A5">
        <w:t xml:space="preserve">В извещении о проведении электронного аукциона наряду с информацией, указанной в статье </w:t>
      </w:r>
      <w:r>
        <w:t>3</w:t>
      </w:r>
      <w:r w:rsidRPr="001647A5">
        <w:t xml:space="preserve"> настоящего </w:t>
      </w:r>
      <w:r>
        <w:t>Положения</w:t>
      </w:r>
      <w:r w:rsidRPr="001647A5">
        <w:t>, указываются:</w:t>
      </w:r>
    </w:p>
    <w:p w:rsidR="001647A5" w:rsidRPr="00D672A2" w:rsidRDefault="001647A5" w:rsidP="001647A5">
      <w:r>
        <w:t>1</w:t>
      </w:r>
      <w:r w:rsidRPr="00D672A2">
        <w:t>) требова</w:t>
      </w:r>
      <w:r>
        <w:t>ния, предъявляемые к участникам</w:t>
      </w:r>
      <w:r w:rsidR="004520BE">
        <w:t xml:space="preserve"> </w:t>
      </w:r>
      <w:r>
        <w:t>аукциона</w:t>
      </w:r>
      <w:r w:rsidRPr="00D672A2">
        <w:t xml:space="preserve"> в электронной форме</w:t>
      </w:r>
      <w:r>
        <w:t>, установленные на основании настоящего Положения о закупке</w:t>
      </w:r>
      <w:r w:rsidRPr="00D672A2">
        <w:t>;</w:t>
      </w:r>
    </w:p>
    <w:p w:rsidR="001647A5" w:rsidRDefault="001647A5" w:rsidP="001647A5">
      <w:r w:rsidRPr="001647A5">
        <w:t xml:space="preserve">2) дата и время окончания срока подачи заявок на участие в </w:t>
      </w:r>
      <w:r>
        <w:t>аукционе</w:t>
      </w:r>
      <w:r w:rsidRPr="001647A5">
        <w:t xml:space="preserve"> в электронной форме. При этом указанная дата не может приходиться на нерабочий день;</w:t>
      </w:r>
    </w:p>
    <w:p w:rsidR="001647A5" w:rsidRPr="001647A5" w:rsidRDefault="001647A5" w:rsidP="001647A5">
      <w:r>
        <w:t>3</w:t>
      </w:r>
      <w:r w:rsidRPr="001647A5">
        <w:t xml:space="preserve">) дата </w:t>
      </w:r>
      <w:proofErr w:type="gramStart"/>
      <w:r w:rsidRPr="001647A5">
        <w:t xml:space="preserve">окончания срока рассмотрения </w:t>
      </w:r>
      <w:r>
        <w:t>первых частей заявок</w:t>
      </w:r>
      <w:proofErr w:type="gramEnd"/>
      <w:r>
        <w:t xml:space="preserve"> на участие в таком аукционе</w:t>
      </w:r>
      <w:r w:rsidRPr="001647A5">
        <w:t>;</w:t>
      </w:r>
    </w:p>
    <w:p w:rsidR="001647A5" w:rsidRPr="00722370" w:rsidRDefault="001647A5" w:rsidP="001647A5">
      <w:r>
        <w:t>4</w:t>
      </w:r>
      <w:r w:rsidRPr="001647A5">
        <w:t xml:space="preserve">) </w:t>
      </w:r>
      <w:r>
        <w:t>дата проведения такого аукциона</w:t>
      </w:r>
      <w:r w:rsidRPr="001647A5">
        <w:t>;</w:t>
      </w:r>
    </w:p>
    <w:p w:rsidR="001647A5" w:rsidRPr="00722370" w:rsidRDefault="001647A5" w:rsidP="001647A5">
      <w:r>
        <w:t xml:space="preserve">5) </w:t>
      </w:r>
      <w:r w:rsidRPr="00722370">
        <w:t xml:space="preserve">размер обеспечения </w:t>
      </w:r>
      <w:r>
        <w:t>заявки на участие в закупке</w:t>
      </w:r>
      <w:r w:rsidRPr="00722370">
        <w:t xml:space="preserve">, порядок предоставления такого обеспечения, </w:t>
      </w:r>
      <w:r>
        <w:t>требования к такому обеспечению (в случае установления такого требования заказчиком)</w:t>
      </w:r>
      <w:r w:rsidRPr="00722370">
        <w:t>;</w:t>
      </w:r>
    </w:p>
    <w:p w:rsidR="001647A5" w:rsidRPr="00722370" w:rsidRDefault="00C25C71" w:rsidP="001647A5">
      <w:r>
        <w:t>6</w:t>
      </w:r>
      <w:r w:rsidR="001647A5" w:rsidRPr="00722370">
        <w:t xml:space="preserve">) размер обеспечения исполнения </w:t>
      </w:r>
      <w:r w:rsidR="001647A5">
        <w:t>договора</w:t>
      </w:r>
      <w:r w:rsidR="001647A5" w:rsidRPr="00722370">
        <w:t xml:space="preserve">, порядок предоставления такого обеспечения, </w:t>
      </w:r>
      <w:r w:rsidR="001647A5">
        <w:t xml:space="preserve">требования к такому обеспечению (в случае установления такого требования заказчиком). </w:t>
      </w:r>
    </w:p>
    <w:p w:rsidR="001647A5" w:rsidRDefault="001647A5" w:rsidP="001647A5"/>
    <w:p w:rsidR="00BF1279" w:rsidRPr="001647A5" w:rsidRDefault="00BF1279" w:rsidP="00BF1279">
      <w:pPr>
        <w:jc w:val="center"/>
      </w:pPr>
      <w:r w:rsidRPr="00971836">
        <w:rPr>
          <w:b/>
        </w:rPr>
        <w:t xml:space="preserve">Статья </w:t>
      </w:r>
      <w:r w:rsidR="006F4729">
        <w:rPr>
          <w:b/>
        </w:rPr>
        <w:t>17</w:t>
      </w:r>
      <w:r>
        <w:rPr>
          <w:b/>
        </w:rPr>
        <w:t>. Документация о проведении электронного аукциона</w:t>
      </w:r>
    </w:p>
    <w:p w:rsidR="00524266" w:rsidRDefault="00524266" w:rsidP="00524266">
      <w:pPr>
        <w:rPr>
          <w:rFonts w:ascii="Verdana" w:hAnsi="Verdana" w:cs="Times New Roman"/>
          <w:sz w:val="21"/>
          <w:szCs w:val="21"/>
        </w:rPr>
      </w:pPr>
    </w:p>
    <w:p w:rsidR="00524266" w:rsidRPr="00722370" w:rsidRDefault="001647A5" w:rsidP="00524266">
      <w:r w:rsidRPr="001647A5">
        <w:rPr>
          <w:rFonts w:ascii="Verdana" w:hAnsi="Verdana" w:cs="Times New Roman"/>
          <w:sz w:val="21"/>
          <w:szCs w:val="21"/>
        </w:rPr>
        <w:t> </w:t>
      </w:r>
      <w:r w:rsidR="00524266" w:rsidRPr="00722370">
        <w:t xml:space="preserve">1. </w:t>
      </w:r>
      <w:r w:rsidR="00524266">
        <w:t>Документация о проведении электронного аукциона</w:t>
      </w:r>
      <w:r w:rsidR="00524266" w:rsidRPr="00722370">
        <w:t xml:space="preserve"> наряду с информацией, указанной</w:t>
      </w:r>
      <w:r w:rsidR="00524266">
        <w:t xml:space="preserve"> в извещении и</w:t>
      </w:r>
      <w:r w:rsidR="00524266" w:rsidRPr="00722370">
        <w:t xml:space="preserve"> в </w:t>
      </w:r>
      <w:r w:rsidR="00524266">
        <w:t>статье 3 настоящего Положения</w:t>
      </w:r>
      <w:r w:rsidR="00524266" w:rsidRPr="00722370">
        <w:t>, должна содержать:</w:t>
      </w:r>
    </w:p>
    <w:p w:rsidR="00524266" w:rsidRPr="00722370" w:rsidRDefault="00524266" w:rsidP="00524266">
      <w:r>
        <w:t>1</w:t>
      </w:r>
      <w:r w:rsidRPr="00722370">
        <w:t xml:space="preserve">) информацию о валюте, используемой для формирования цены </w:t>
      </w:r>
      <w:r>
        <w:t>договора</w:t>
      </w:r>
      <w:r w:rsidRPr="00722370">
        <w:t xml:space="preserve"> и расчетов с поставщиком (подрядчиком, исполнителем);</w:t>
      </w:r>
    </w:p>
    <w:p w:rsidR="00524266" w:rsidRPr="00722370" w:rsidRDefault="00524266" w:rsidP="00524266">
      <w:r>
        <w:t>2</w:t>
      </w:r>
      <w:r w:rsidRPr="00722370">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договора</w:t>
      </w:r>
      <w:r w:rsidRPr="00722370">
        <w:t>;</w:t>
      </w:r>
    </w:p>
    <w:p w:rsidR="00524266" w:rsidRDefault="00C25C71" w:rsidP="00524266">
      <w:r>
        <w:t>3</w:t>
      </w:r>
      <w:r w:rsidR="00524266" w:rsidRPr="00722370">
        <w:t xml:space="preserve">) </w:t>
      </w:r>
      <w:r w:rsidR="00524266">
        <w:t>инструкцию по</w:t>
      </w:r>
      <w:r w:rsidR="00524266" w:rsidRPr="00722370">
        <w:t xml:space="preserve"> заполнению</w:t>
      </w:r>
      <w:r w:rsidR="00524266">
        <w:t xml:space="preserve"> заявки на участие в таком аукционе</w:t>
      </w:r>
      <w:r w:rsidR="00524266" w:rsidRPr="00722370">
        <w:t xml:space="preserve">, при этом не допускается установление требований, влекущих за собой ограничение количества участников закупки или </w:t>
      </w:r>
      <w:r w:rsidR="00524266">
        <w:t>ограничение доступа к участию в</w:t>
      </w:r>
      <w:r w:rsidR="004520BE">
        <w:t xml:space="preserve"> </w:t>
      </w:r>
      <w:r w:rsidR="00524266">
        <w:t>аукционе</w:t>
      </w:r>
      <w:r w:rsidR="00524266" w:rsidRPr="00722370">
        <w:t xml:space="preserve"> в электронной форме</w:t>
      </w:r>
      <w:r w:rsidR="00524266">
        <w:t xml:space="preserve">; </w:t>
      </w:r>
    </w:p>
    <w:p w:rsidR="00524266" w:rsidRPr="00722370" w:rsidRDefault="00C25C71" w:rsidP="00524266">
      <w:r>
        <w:t>4</w:t>
      </w:r>
      <w:r w:rsidR="00524266">
        <w:t xml:space="preserve">) </w:t>
      </w:r>
      <w:r w:rsidR="00524266" w:rsidRPr="005A2779">
        <w:t xml:space="preserve">сведения о начальной (максимальной) цене единицы каждого товара, работы, услуги, </w:t>
      </w:r>
      <w:proofErr w:type="gramStart"/>
      <w:r w:rsidR="00524266" w:rsidRPr="005A2779">
        <w:t>являющихся</w:t>
      </w:r>
      <w:proofErr w:type="gramEnd"/>
      <w:r w:rsidR="00524266" w:rsidRPr="005A2779">
        <w:t xml:space="preserve"> предметом закупки</w:t>
      </w:r>
      <w:r w:rsidR="00524266">
        <w:t xml:space="preserve">.   </w:t>
      </w:r>
    </w:p>
    <w:p w:rsidR="00524266" w:rsidRPr="00722370" w:rsidRDefault="00524266" w:rsidP="00524266">
      <w:r>
        <w:t>2. К</w:t>
      </w:r>
      <w:r w:rsidRPr="00722370">
        <w:t xml:space="preserve"> документации </w:t>
      </w:r>
      <w:r>
        <w:t xml:space="preserve"> о проведении электронного аукциона </w:t>
      </w:r>
      <w:r w:rsidRPr="00722370">
        <w:t xml:space="preserve">должен быть приложен проект </w:t>
      </w:r>
      <w:r>
        <w:t>договора</w:t>
      </w:r>
      <w:r w:rsidRPr="00722370">
        <w:t xml:space="preserve">, который является неотъемлемой частью </w:t>
      </w:r>
      <w:r>
        <w:t>такой</w:t>
      </w:r>
      <w:r w:rsidRPr="00722370">
        <w:t xml:space="preserve"> документации.</w:t>
      </w:r>
    </w:p>
    <w:p w:rsidR="00524266" w:rsidRDefault="00524266" w:rsidP="00524266">
      <w:r>
        <w:t>3</w:t>
      </w:r>
      <w:r w:rsidRPr="00722370">
        <w:t xml:space="preserve">. </w:t>
      </w:r>
      <w:r>
        <w:t>Документация о проведении электронного аукциона</w:t>
      </w:r>
      <w:r w:rsidRPr="00722370">
        <w:t xml:space="preserve"> должна быть доступна для ознакомления в единой информационной системе без взимания платы.</w:t>
      </w:r>
    </w:p>
    <w:p w:rsidR="00524266" w:rsidRPr="00722370" w:rsidRDefault="00524266" w:rsidP="00524266">
      <w:r>
        <w:t>4</w:t>
      </w:r>
      <w:r w:rsidRPr="00722370">
        <w:t>. Размещение документации</w:t>
      </w:r>
      <w:r>
        <w:t xml:space="preserve"> о проведении электронного аукциона</w:t>
      </w:r>
      <w:r w:rsidRPr="00722370">
        <w:t xml:space="preserve"> в единой информационной системе осуществляется заказчиком одновременно с раз</w:t>
      </w:r>
      <w:r>
        <w:t>мещением извещения о проведен</w:t>
      </w:r>
      <w:proofErr w:type="gramStart"/>
      <w:r>
        <w:t>ии</w:t>
      </w:r>
      <w:r w:rsidR="004520BE">
        <w:t xml:space="preserve"> </w:t>
      </w:r>
      <w:r>
        <w:t>ау</w:t>
      </w:r>
      <w:proofErr w:type="gramEnd"/>
      <w:r>
        <w:t>кциона</w:t>
      </w:r>
      <w:r w:rsidRPr="00722370">
        <w:t xml:space="preserve"> в электронной форме.</w:t>
      </w:r>
    </w:p>
    <w:p w:rsidR="00524266" w:rsidRDefault="00524266" w:rsidP="00524266">
      <w:pPr>
        <w:jc w:val="center"/>
        <w:rPr>
          <w:b/>
        </w:rPr>
      </w:pPr>
    </w:p>
    <w:p w:rsidR="00524266" w:rsidRPr="001647A5" w:rsidRDefault="00524266" w:rsidP="00524266">
      <w:pPr>
        <w:jc w:val="center"/>
      </w:pPr>
      <w:r w:rsidRPr="00971836">
        <w:rPr>
          <w:b/>
        </w:rPr>
        <w:t xml:space="preserve">Статья </w:t>
      </w:r>
      <w:r w:rsidR="006F4729">
        <w:rPr>
          <w:b/>
        </w:rPr>
        <w:t>18</w:t>
      </w:r>
      <w:r>
        <w:rPr>
          <w:b/>
        </w:rPr>
        <w:t>. Порядок подачи заявок на участие в электронном аукционе</w:t>
      </w:r>
    </w:p>
    <w:p w:rsidR="001647A5" w:rsidRPr="00524266" w:rsidRDefault="001647A5" w:rsidP="00524266">
      <w:r w:rsidRPr="00524266">
        <w:t> </w:t>
      </w:r>
    </w:p>
    <w:p w:rsidR="001647A5" w:rsidRPr="00524266" w:rsidRDefault="001647A5" w:rsidP="00524266">
      <w:r w:rsidRPr="00524266">
        <w:t>1. Подача заявок на участие в электронном аукционе осуществляется только лицами,  аккредитованными на электронной площадке.</w:t>
      </w:r>
    </w:p>
    <w:p w:rsidR="001647A5" w:rsidRPr="00524266" w:rsidRDefault="001647A5" w:rsidP="00524266">
      <w:r w:rsidRPr="00524266">
        <w:t>2. Заявка на участие в электронном аукционе состоит из двух частей.</w:t>
      </w:r>
    </w:p>
    <w:p w:rsidR="001647A5" w:rsidRPr="00524266" w:rsidRDefault="001647A5" w:rsidP="00524266">
      <w:r w:rsidRPr="00524266">
        <w:t>3. Первая часть заявки на участие в электронном аукционе должна содержать:</w:t>
      </w:r>
    </w:p>
    <w:p w:rsidR="00524266" w:rsidRDefault="001647A5" w:rsidP="00524266">
      <w:r w:rsidRPr="00524266">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24266" w:rsidRPr="00524266" w:rsidRDefault="00524266" w:rsidP="00524266">
      <w:r>
        <w:t>2</w:t>
      </w:r>
      <w:r w:rsidRPr="007C1A56">
        <w:t xml:space="preserve">) </w:t>
      </w:r>
      <w:r>
        <w:t xml:space="preserve">указание (декларирование) участником </w:t>
      </w:r>
      <w:proofErr w:type="gramStart"/>
      <w:r>
        <w:t xml:space="preserve">закупки </w:t>
      </w:r>
      <w:r w:rsidRPr="007C1A56">
        <w:t>наименования страны про</w:t>
      </w:r>
      <w:r>
        <w:t>исхождения поставляемых товаров</w:t>
      </w:r>
      <w:proofErr w:type="gramEnd"/>
      <w:r>
        <w:t xml:space="preserve">. При этом </w:t>
      </w:r>
      <w:r w:rsidRPr="005A2779">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490AAF">
        <w:t>,</w:t>
      </w:r>
      <w:r w:rsidRPr="005A2779">
        <w:t xml:space="preserve"> и такая заявка рассматривается как содержащая предложение о поставке иностранных товаров;</w:t>
      </w:r>
    </w:p>
    <w:p w:rsidR="00524266" w:rsidRDefault="00524266" w:rsidP="00524266">
      <w:r>
        <w:t>3</w:t>
      </w:r>
      <w:r w:rsidR="001647A5" w:rsidRPr="00524266">
        <w:t>) при осуществлении закупки товара или закупки работы, услуги, для выполнения, оказа</w:t>
      </w:r>
      <w:r>
        <w:t>ния которых используется товар:</w:t>
      </w:r>
    </w:p>
    <w:p w:rsidR="001647A5" w:rsidRPr="00524266" w:rsidRDefault="001647A5" w:rsidP="00524266">
      <w:r w:rsidRPr="00524266">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647A5" w:rsidRPr="00524266" w:rsidRDefault="001647A5" w:rsidP="00524266">
      <w:r w:rsidRPr="00524266">
        <w:t xml:space="preserve">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w:t>
      </w:r>
      <w:r w:rsidR="0019333F">
        <w:t>договор</w:t>
      </w:r>
      <w:r w:rsidRPr="00524266">
        <w:t>.</w:t>
      </w:r>
    </w:p>
    <w:p w:rsidR="001647A5" w:rsidRDefault="001647A5" w:rsidP="00524266">
      <w:r w:rsidRPr="00524266">
        <w:t>5. Вторая часть заявки на участие в электронном аукционе должна содержать следующие документы и информацию:</w:t>
      </w:r>
    </w:p>
    <w:p w:rsidR="00524266" w:rsidRPr="007C1A56" w:rsidRDefault="00524266" w:rsidP="00524266">
      <w:proofErr w:type="gramStart"/>
      <w:r w:rsidRPr="007C1A56">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w:t>
      </w:r>
      <w:r>
        <w:t>лица), почтовый адрес участника</w:t>
      </w:r>
      <w:r w:rsidR="004520BE">
        <w:t xml:space="preserve"> </w:t>
      </w:r>
      <w:r>
        <w:t>аукциона</w:t>
      </w:r>
      <w:r w:rsidRPr="007C1A56">
        <w:t xml:space="preserve"> в электронной форме, номер контактного телефона, идентификационный номер налогоплательщика </w:t>
      </w:r>
      <w:r w:rsidRPr="007C1A56">
        <w:lastRenderedPageBreak/>
        <w:t xml:space="preserve">участника такого </w:t>
      </w:r>
      <w:r>
        <w:t>аукциона</w:t>
      </w:r>
      <w:r w:rsidRPr="007C1A56">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t>аукциона</w:t>
      </w:r>
      <w:r w:rsidRPr="007C1A56">
        <w:t xml:space="preserve"> (для иностранного лица), идентификационный номер налогоплательщика</w:t>
      </w:r>
      <w:proofErr w:type="gramEnd"/>
      <w:r w:rsidRPr="007C1A56">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t>аукциона</w:t>
      </w:r>
      <w:r w:rsidRPr="007C1A56">
        <w:t>;</w:t>
      </w:r>
    </w:p>
    <w:p w:rsidR="00524266" w:rsidRDefault="00524266" w:rsidP="00524266">
      <w:proofErr w:type="gramStart"/>
      <w:r w:rsidRPr="007C1A56">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w:t>
      </w:r>
      <w:r>
        <w:t>отрено аукционной документацией;</w:t>
      </w:r>
      <w:proofErr w:type="gramEnd"/>
    </w:p>
    <w:p w:rsidR="00524266" w:rsidRDefault="00524266" w:rsidP="00524266">
      <w:r w:rsidRPr="007C1A56">
        <w:t>3) документы, подтве</w:t>
      </w:r>
      <w:r>
        <w:t>рждающие соответствие участника</w:t>
      </w:r>
      <w:r w:rsidR="004520BE">
        <w:t xml:space="preserve"> </w:t>
      </w:r>
      <w:r>
        <w:t>аукциона</w:t>
      </w:r>
      <w:r w:rsidRPr="007C1A56">
        <w:t xml:space="preserve"> в электронной форме требованиям к участникам такого </w:t>
      </w:r>
      <w:r>
        <w:t>аукциона</w:t>
      </w:r>
      <w:r w:rsidRPr="007C1A56">
        <w:t xml:space="preserve">, установленным заказчиком в </w:t>
      </w:r>
      <w:r>
        <w:t>аукционной</w:t>
      </w:r>
      <w:r w:rsidR="004520BE">
        <w:t xml:space="preserve"> </w:t>
      </w:r>
      <w:r>
        <w:t xml:space="preserve">документации </w:t>
      </w:r>
      <w:r w:rsidRPr="007C1A56">
        <w:t xml:space="preserve">или копии таких документов, </w:t>
      </w:r>
      <w:r>
        <w:t xml:space="preserve">при этом заказчик в документации указывает исчерпывающий перечень таких документов или их копий;    </w:t>
      </w:r>
    </w:p>
    <w:p w:rsidR="00524266" w:rsidRDefault="00524266" w:rsidP="00524266">
      <w:r>
        <w:t>4</w:t>
      </w:r>
      <w:r w:rsidRPr="00B112CF">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24266" w:rsidRDefault="00524266" w:rsidP="00524266">
      <w:r>
        <w:t>5</w:t>
      </w:r>
      <w:r w:rsidRPr="00B112CF">
        <w:t>)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24266" w:rsidRDefault="00BA50FE" w:rsidP="00524266">
      <w:r>
        <w:t>6</w:t>
      </w:r>
      <w:r w:rsidR="00524266" w:rsidRPr="00B112CF">
        <w:t>)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524266" w:rsidRDefault="00BA50FE" w:rsidP="00524266">
      <w:r>
        <w:t>7</w:t>
      </w:r>
      <w:r w:rsidR="00524266" w:rsidRPr="00B112CF">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647A5" w:rsidRPr="00524266" w:rsidRDefault="00BA50FE" w:rsidP="00D77D0C">
      <w:r>
        <w:t>8</w:t>
      </w:r>
      <w:r w:rsidR="00524266" w:rsidRPr="00B112CF">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w:t>
      </w:r>
      <w:r w:rsidR="00965157">
        <w:t>ндивидуального предпринимателя);</w:t>
      </w:r>
    </w:p>
    <w:p w:rsidR="001647A5" w:rsidRPr="00524266" w:rsidRDefault="00BA50FE" w:rsidP="00D77D0C">
      <w:proofErr w:type="gramStart"/>
      <w:r>
        <w:t>9</w:t>
      </w:r>
      <w:r w:rsidR="001647A5" w:rsidRPr="00524266">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77D0C">
        <w:t>договор</w:t>
      </w:r>
      <w:r w:rsidR="001647A5" w:rsidRPr="00524266">
        <w:t xml:space="preserve"> или предоставление обеспечения заявки на участие в таком аукционе, обеспечения исполнения</w:t>
      </w:r>
      <w:proofErr w:type="gramEnd"/>
      <w:r w:rsidR="001647A5" w:rsidRPr="00524266">
        <w:t xml:space="preserve"> </w:t>
      </w:r>
      <w:r w:rsidR="00D77D0C">
        <w:t>договора</w:t>
      </w:r>
      <w:r w:rsidR="001647A5" w:rsidRPr="00524266">
        <w:t xml:space="preserve"> явля</w:t>
      </w:r>
      <w:r w:rsidR="00D77D0C">
        <w:t xml:space="preserve">ется крупной сделкой.  </w:t>
      </w:r>
    </w:p>
    <w:p w:rsidR="001647A5" w:rsidRPr="00524266" w:rsidRDefault="00C25C71" w:rsidP="00524266">
      <w:r>
        <w:t>6</w:t>
      </w:r>
      <w:r w:rsidR="001647A5" w:rsidRPr="00524266">
        <w:t xml:space="preserve">. Участник электронного аукциона вправе подать заявку </w:t>
      </w:r>
      <w:proofErr w:type="gramStart"/>
      <w:r w:rsidR="001647A5" w:rsidRPr="00524266">
        <w:t>на участие в таком аукционе в любое время с момента размещения извещения о его проведении</w:t>
      </w:r>
      <w:proofErr w:type="gramEnd"/>
      <w:r w:rsidR="001647A5" w:rsidRPr="00524266">
        <w:t xml:space="preserve"> до предусмотренных документацией о таком аукционе даты и времени окончания срока подачи на участие в таком аукционе заявок.</w:t>
      </w:r>
    </w:p>
    <w:p w:rsidR="001647A5" w:rsidRPr="00524266" w:rsidRDefault="00C25C71" w:rsidP="00524266">
      <w:r>
        <w:t>7</w:t>
      </w:r>
      <w:r w:rsidR="001647A5" w:rsidRPr="00524266">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p>
    <w:p w:rsidR="001647A5" w:rsidRPr="00524266" w:rsidRDefault="00C25C71" w:rsidP="00524266">
      <w:r>
        <w:t>8</w:t>
      </w:r>
      <w:r w:rsidR="001647A5" w:rsidRPr="00524266">
        <w:t>.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1647A5" w:rsidRPr="00524266" w:rsidRDefault="00C25C71" w:rsidP="00524266">
      <w:r>
        <w:t>9</w:t>
      </w:r>
      <w:r w:rsidR="001647A5" w:rsidRPr="00524266">
        <w:t xml:space="preserve">. Участник электронного аукциона вправе подать только одну заявку на участие в </w:t>
      </w:r>
      <w:r w:rsidR="001647A5" w:rsidRPr="00524266">
        <w:lastRenderedPageBreak/>
        <w:t>таком аукционе.</w:t>
      </w:r>
    </w:p>
    <w:p w:rsidR="001647A5" w:rsidRPr="00524266" w:rsidRDefault="00C25C71" w:rsidP="00524266">
      <w:r>
        <w:t>10</w:t>
      </w:r>
      <w:r w:rsidR="001647A5" w:rsidRPr="00524266">
        <w:t>.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аукционе.</w:t>
      </w:r>
    </w:p>
    <w:p w:rsidR="001647A5" w:rsidRPr="00524266" w:rsidRDefault="00C25C71" w:rsidP="00524266">
      <w:r>
        <w:t>11</w:t>
      </w:r>
      <w:r w:rsidR="001647A5" w:rsidRPr="00524266">
        <w:t>.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1647A5" w:rsidRPr="00524266" w:rsidRDefault="00C25C71" w:rsidP="00524266">
      <w:r>
        <w:t>12</w:t>
      </w:r>
      <w:r w:rsidR="001647A5" w:rsidRPr="00524266">
        <w:t xml:space="preserve">. </w:t>
      </w:r>
      <w:proofErr w:type="gramStart"/>
      <w:r w:rsidR="001647A5" w:rsidRPr="00524266">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3 - 5 настоящей статьи, до размещения на электронной площадке протокола проведения такого аукциона. </w:t>
      </w:r>
      <w:proofErr w:type="gramEnd"/>
    </w:p>
    <w:p w:rsidR="001647A5" w:rsidRPr="00524266" w:rsidRDefault="00C25C71" w:rsidP="00524266">
      <w:r>
        <w:t>13</w:t>
      </w:r>
      <w:r w:rsidR="001647A5" w:rsidRPr="00524266">
        <w:t>. В случае</w:t>
      </w:r>
      <w:proofErr w:type="gramStart"/>
      <w:r w:rsidR="001647A5" w:rsidRPr="00524266">
        <w:t>,</w:t>
      </w:r>
      <w:proofErr w:type="gramEnd"/>
      <w:r w:rsidR="001647A5" w:rsidRPr="00524266">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D77D0C" w:rsidRDefault="001647A5" w:rsidP="00CC6F2D">
      <w:pPr>
        <w:rPr>
          <w:b/>
        </w:rPr>
      </w:pPr>
      <w:r w:rsidRPr="00524266">
        <w:t> </w:t>
      </w:r>
    </w:p>
    <w:p w:rsidR="00D77D0C" w:rsidRPr="001647A5" w:rsidRDefault="00D77D0C" w:rsidP="00D77D0C">
      <w:pPr>
        <w:jc w:val="center"/>
      </w:pPr>
      <w:r w:rsidRPr="00971836">
        <w:rPr>
          <w:b/>
        </w:rPr>
        <w:t xml:space="preserve">Статья </w:t>
      </w:r>
      <w:r w:rsidR="006F4729">
        <w:rPr>
          <w:b/>
        </w:rPr>
        <w:t>19</w:t>
      </w:r>
      <w:r>
        <w:rPr>
          <w:b/>
        </w:rPr>
        <w:t>. Порядок рассмотрения первых частей заявок на участие в электронном аукционе</w:t>
      </w:r>
    </w:p>
    <w:p w:rsidR="001647A5" w:rsidRPr="00D77D0C" w:rsidRDefault="001647A5" w:rsidP="00D77D0C"/>
    <w:p w:rsidR="001647A5" w:rsidRPr="00D77D0C" w:rsidRDefault="001647A5" w:rsidP="00D77D0C">
      <w:r w:rsidRPr="00D77D0C">
        <w:t>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1647A5" w:rsidRPr="00D77D0C" w:rsidRDefault="001647A5" w:rsidP="00D77D0C">
      <w:r w:rsidRPr="00D77D0C">
        <w:t xml:space="preserve">2. Срок рассмотрения первых частей заявок на участие в электронном аукционе не может превышать семь дней </w:t>
      </w:r>
      <w:proofErr w:type="gramStart"/>
      <w:r w:rsidRPr="00D77D0C">
        <w:t>с даты окончания</w:t>
      </w:r>
      <w:proofErr w:type="gramEnd"/>
      <w:r w:rsidR="00D77D0C">
        <w:t xml:space="preserve"> срока подачи указанных заявок</w:t>
      </w:r>
      <w:r w:rsidRPr="00D77D0C">
        <w:t>.</w:t>
      </w:r>
    </w:p>
    <w:p w:rsidR="001647A5" w:rsidRPr="00D77D0C" w:rsidRDefault="001647A5" w:rsidP="00D77D0C">
      <w:r w:rsidRPr="00D77D0C">
        <w:t xml:space="preserve">3. </w:t>
      </w:r>
      <w:proofErr w:type="gramStart"/>
      <w:r w:rsidRPr="00D77D0C">
        <w:t>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w:t>
      </w:r>
      <w:r w:rsidR="00965157">
        <w:t xml:space="preserve"> и о признании такого участника закупки участником аукциона</w:t>
      </w:r>
      <w:r w:rsidRPr="00D77D0C">
        <w:t xml:space="preserve"> или об отказе в допуске к участию в таком аукционе в порядке и по основаниям, которые предусмотрены частью 4 настоящей статьи.</w:t>
      </w:r>
      <w:proofErr w:type="gramEnd"/>
    </w:p>
    <w:p w:rsidR="001647A5" w:rsidRPr="00D77D0C" w:rsidRDefault="001647A5" w:rsidP="00D77D0C">
      <w:r w:rsidRPr="00D77D0C">
        <w:t xml:space="preserve">4. Участник </w:t>
      </w:r>
      <w:r w:rsidR="00D77D0C">
        <w:t>закупки</w:t>
      </w:r>
      <w:r w:rsidRPr="00D77D0C">
        <w:t xml:space="preserve"> не допускается к участию в нем в случае:</w:t>
      </w:r>
    </w:p>
    <w:p w:rsidR="001647A5" w:rsidRPr="00D77D0C" w:rsidRDefault="001647A5" w:rsidP="00D77D0C">
      <w:r w:rsidRPr="00D77D0C">
        <w:t xml:space="preserve">1) </w:t>
      </w:r>
      <w:proofErr w:type="spellStart"/>
      <w:r w:rsidRPr="00D77D0C">
        <w:t>непредоставления</w:t>
      </w:r>
      <w:proofErr w:type="spellEnd"/>
      <w:r w:rsidRPr="00D77D0C">
        <w:t xml:space="preserve"> информации, предусмотренной </w:t>
      </w:r>
      <w:r w:rsidR="00D77D0C">
        <w:t>документацией о таком аукционе</w:t>
      </w:r>
      <w:r w:rsidRPr="00D77D0C">
        <w:t>, или предоставления недостоверной информации;</w:t>
      </w:r>
    </w:p>
    <w:p w:rsidR="001647A5" w:rsidRPr="00D77D0C" w:rsidRDefault="001647A5" w:rsidP="00D77D0C">
      <w:r w:rsidRPr="00D77D0C">
        <w:t xml:space="preserve">2) несоответствия информации, </w:t>
      </w:r>
      <w:r w:rsidR="00D77D0C" w:rsidRPr="00D77D0C">
        <w:t xml:space="preserve">предусмотренной </w:t>
      </w:r>
      <w:r w:rsidR="00D77D0C">
        <w:t>документацией о проведении электронного аукциона</w:t>
      </w:r>
      <w:r w:rsidRPr="00D77D0C">
        <w:t>, требованиям документации о таком аукционе.</w:t>
      </w:r>
    </w:p>
    <w:p w:rsidR="001647A5" w:rsidRPr="00D77D0C" w:rsidRDefault="001647A5" w:rsidP="00D77D0C">
      <w:r w:rsidRPr="00D77D0C">
        <w:t>5. Отказ в допуске к участию в электронном аукционе по основаниям, не предусмотренным частью 4 настоящей статьи, не допускается.</w:t>
      </w:r>
    </w:p>
    <w:p w:rsidR="001647A5" w:rsidRPr="00D77D0C" w:rsidRDefault="001647A5" w:rsidP="00BE6A43">
      <w:r w:rsidRPr="00D77D0C">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D77D0C">
        <w:t>ии ау</w:t>
      </w:r>
      <w:proofErr w:type="gramEnd"/>
      <w:r w:rsidRPr="00D77D0C">
        <w:t xml:space="preserve">кционной комиссии ее членами не позднее даты окончания срока рассмотрения данных заявок. </w:t>
      </w:r>
    </w:p>
    <w:p w:rsidR="001647A5" w:rsidRPr="00D77D0C" w:rsidRDefault="001647A5" w:rsidP="00D77D0C">
      <w:r w:rsidRPr="00D77D0C">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1647A5" w:rsidRPr="00D77D0C" w:rsidRDefault="001647A5" w:rsidP="00D77D0C">
      <w:r w:rsidRPr="00D77D0C">
        <w:t>8. В случае</w:t>
      </w:r>
      <w:proofErr w:type="gramStart"/>
      <w:r w:rsidRPr="00D77D0C">
        <w:t>,</w:t>
      </w:r>
      <w:proofErr w:type="gramEnd"/>
      <w:r w:rsidRPr="00D77D0C">
        <w:t xml:space="preserve">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w:t>
      </w:r>
      <w:proofErr w:type="gramStart"/>
      <w:r w:rsidRPr="00D77D0C">
        <w:t>несостоявшимся</w:t>
      </w:r>
      <w:proofErr w:type="gramEnd"/>
      <w:r w:rsidRPr="00D77D0C">
        <w:t>.</w:t>
      </w:r>
    </w:p>
    <w:p w:rsidR="001647A5" w:rsidRPr="00D77D0C" w:rsidRDefault="001647A5" w:rsidP="00D77D0C">
      <w:r w:rsidRPr="00D77D0C">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w:t>
      </w:r>
      <w:r w:rsidR="00811137">
        <w:t>астнику</w:t>
      </w:r>
      <w:r w:rsidRPr="00D77D0C">
        <w:t xml:space="preserve">, подавшему заявку </w:t>
      </w:r>
      <w:r w:rsidR="00811137">
        <w:t>на участие в нем, или участнику</w:t>
      </w:r>
      <w:r w:rsidRPr="00D77D0C">
        <w:t xml:space="preserve">, подавшему единственную заявку на участие в нем, уведомление о решении, принятом в отношении </w:t>
      </w:r>
      <w:r w:rsidRPr="00D77D0C">
        <w:lastRenderedPageBreak/>
        <w:t>поданных ими заявок.</w:t>
      </w:r>
    </w:p>
    <w:p w:rsidR="001647A5" w:rsidRDefault="001647A5" w:rsidP="00D77D0C"/>
    <w:p w:rsidR="00BE6A43" w:rsidRPr="00BE6A43" w:rsidRDefault="00BE6A43" w:rsidP="00BE6A43">
      <w:pPr>
        <w:jc w:val="center"/>
        <w:rPr>
          <w:b/>
        </w:rPr>
      </w:pPr>
      <w:r w:rsidRPr="00971836">
        <w:rPr>
          <w:b/>
        </w:rPr>
        <w:t xml:space="preserve">Статья </w:t>
      </w:r>
      <w:r w:rsidR="006F4729">
        <w:rPr>
          <w:b/>
        </w:rPr>
        <w:t>20</w:t>
      </w:r>
      <w:r>
        <w:rPr>
          <w:b/>
        </w:rPr>
        <w:t>. Порядок проведения электронного аукциона</w:t>
      </w:r>
    </w:p>
    <w:p w:rsidR="00BE6A43" w:rsidRPr="00D77D0C" w:rsidRDefault="00BE6A43" w:rsidP="00D77D0C"/>
    <w:p w:rsidR="001647A5" w:rsidRPr="00BE6A43" w:rsidRDefault="001647A5" w:rsidP="00BE6A43">
      <w:r w:rsidRPr="00BE6A43">
        <w:t>1. В электронном аукционе могут участвовать т</w:t>
      </w:r>
      <w:r w:rsidR="00BE6A43">
        <w:t>олько</w:t>
      </w:r>
      <w:r w:rsidRPr="00BE6A43">
        <w:t xml:space="preserve"> аккредитованные на электронной площадке и допущенные к участию в таком аукционе его участники.</w:t>
      </w:r>
    </w:p>
    <w:p w:rsidR="001647A5" w:rsidRPr="00BE6A43" w:rsidRDefault="001647A5" w:rsidP="00BE6A43">
      <w:r w:rsidRPr="00BE6A43">
        <w:t>2. Электронный аукцион проводится на электронной площадке в указанн</w:t>
      </w:r>
      <w:r w:rsidR="00BE6A43">
        <w:t>ый в извещен</w:t>
      </w:r>
      <w:proofErr w:type="gramStart"/>
      <w:r w:rsidR="00BE6A43">
        <w:t>ии о е</w:t>
      </w:r>
      <w:proofErr w:type="gramEnd"/>
      <w:r w:rsidR="00BE6A43">
        <w:t xml:space="preserve">го проведении </w:t>
      </w:r>
      <w:r w:rsidRPr="00BE6A43">
        <w:t>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647A5" w:rsidRPr="00BE6A43" w:rsidRDefault="001647A5" w:rsidP="00BE6A43">
      <w:r w:rsidRPr="00BE6A43">
        <w:t xml:space="preserve">3. Днем проведения электронного аукциона является рабочий день, следующий после истечения двух дней с даты </w:t>
      </w:r>
      <w:proofErr w:type="gramStart"/>
      <w:r w:rsidRPr="00BE6A43">
        <w:t>окончания срока рассмотрения первых частей заявок</w:t>
      </w:r>
      <w:proofErr w:type="gramEnd"/>
      <w:r w:rsidRPr="00BE6A43">
        <w:t xml:space="preserve"> на участие в таком аукционе.</w:t>
      </w:r>
    </w:p>
    <w:p w:rsidR="001647A5" w:rsidRPr="00BE6A43" w:rsidRDefault="001647A5" w:rsidP="00BE6A43">
      <w:r w:rsidRPr="00BE6A43">
        <w:t xml:space="preserve">4. Электронный аукцион проводится путем снижения начальной (максимальной) цены </w:t>
      </w:r>
      <w:r w:rsidR="00BE6A43">
        <w:t>договора</w:t>
      </w:r>
      <w:r w:rsidRPr="00BE6A43">
        <w:t>, указанной в извещении о проведении такого аукциона, в порядке, установленном настоящей статьей.</w:t>
      </w:r>
    </w:p>
    <w:p w:rsidR="001647A5" w:rsidRPr="00BE6A43" w:rsidRDefault="00BE6A43" w:rsidP="00BE6A43">
      <w:r>
        <w:t>5</w:t>
      </w:r>
      <w:r w:rsidR="001647A5" w:rsidRPr="00BE6A43">
        <w:t xml:space="preserve">. Величина снижения начальной (максимальной) цены </w:t>
      </w:r>
      <w:r w:rsidR="0019333F">
        <w:t>договора</w:t>
      </w:r>
      <w:r w:rsidR="001647A5" w:rsidRPr="00BE6A43">
        <w:t xml:space="preserve"> (далее - "шаг аукциона") составляет от 0,5 процента до 5 процентов начальной (максимальной) цены </w:t>
      </w:r>
      <w:r w:rsidR="0019333F">
        <w:t>договора</w:t>
      </w:r>
      <w:r w:rsidR="001647A5" w:rsidRPr="00BE6A43">
        <w:t>, но не менее чем сто рублей.</w:t>
      </w:r>
    </w:p>
    <w:p w:rsidR="001647A5" w:rsidRPr="00BE6A43" w:rsidRDefault="00BE6A43" w:rsidP="00BE6A43">
      <w:r>
        <w:t>6</w:t>
      </w:r>
      <w:r w:rsidR="001647A5" w:rsidRPr="00BE6A43">
        <w:t xml:space="preserve">. При проведении электронного аукциона его участники подают предложения о цене </w:t>
      </w:r>
      <w:r>
        <w:t>договора</w:t>
      </w:r>
      <w:r w:rsidR="001647A5" w:rsidRPr="00BE6A43">
        <w:t xml:space="preserve">, предусматривающие снижение текущего минимального предложения о цене </w:t>
      </w:r>
      <w:r>
        <w:t>договора</w:t>
      </w:r>
      <w:r w:rsidR="004520BE">
        <w:t xml:space="preserve"> </w:t>
      </w:r>
      <w:r w:rsidR="001647A5" w:rsidRPr="00BE6A43">
        <w:t>на величину в пределах "шага аукциона".</w:t>
      </w:r>
    </w:p>
    <w:p w:rsidR="001647A5" w:rsidRPr="00BE6A43" w:rsidRDefault="00BE6A43" w:rsidP="00BE6A43">
      <w:r>
        <w:t>7</w:t>
      </w:r>
      <w:r w:rsidR="001647A5" w:rsidRPr="00BE6A43">
        <w:t xml:space="preserve">. При проведении электронного аукциона любой его участник также вправе подать предложение о цене </w:t>
      </w:r>
      <w:r>
        <w:t>договора</w:t>
      </w:r>
      <w:r w:rsidR="004520BE">
        <w:t xml:space="preserve"> </w:t>
      </w:r>
      <w:r w:rsidR="001647A5" w:rsidRPr="00BE6A43">
        <w:t xml:space="preserve">независимо от "шага аукциона" при условии соблюдения требований, предусмотренных частью </w:t>
      </w:r>
      <w:r>
        <w:t>8</w:t>
      </w:r>
      <w:r w:rsidR="001647A5" w:rsidRPr="00BE6A43">
        <w:t xml:space="preserve"> настоящей статьи.</w:t>
      </w:r>
    </w:p>
    <w:p w:rsidR="001647A5" w:rsidRPr="00BE6A43" w:rsidRDefault="00BE6A43" w:rsidP="00BE6A43">
      <w:r>
        <w:t>8</w:t>
      </w:r>
      <w:r w:rsidR="001647A5" w:rsidRPr="00BE6A43">
        <w:t xml:space="preserve">. При проведении электронного аукциона его участники подают предложения о цене </w:t>
      </w:r>
      <w:proofErr w:type="spellStart"/>
      <w:r>
        <w:t>договора</w:t>
      </w:r>
      <w:r w:rsidR="001647A5" w:rsidRPr="00BE6A43">
        <w:t>с</w:t>
      </w:r>
      <w:proofErr w:type="spellEnd"/>
      <w:r w:rsidR="001647A5" w:rsidRPr="00BE6A43">
        <w:t xml:space="preserve"> учетом следующих требований:</w:t>
      </w:r>
    </w:p>
    <w:p w:rsidR="001647A5" w:rsidRPr="00BE6A43" w:rsidRDefault="001647A5" w:rsidP="00BE6A43">
      <w:r w:rsidRPr="00BE6A43">
        <w:t xml:space="preserve">1) участник такого аукциона не вправе подать предложение о цене </w:t>
      </w:r>
      <w:r w:rsidR="00BE6A43">
        <w:t>договора</w:t>
      </w:r>
      <w:r w:rsidRPr="00BE6A43">
        <w:t xml:space="preserve">, равное ранее поданному этим участником предложению о цене </w:t>
      </w:r>
      <w:r w:rsidR="00BE6A43">
        <w:t>договора</w:t>
      </w:r>
      <w:r w:rsidR="004520BE">
        <w:t xml:space="preserve"> </w:t>
      </w:r>
      <w:r w:rsidRPr="00BE6A43">
        <w:t xml:space="preserve">или большее чем оно, а также предложение о цене </w:t>
      </w:r>
      <w:r w:rsidR="00BE6A43">
        <w:t>договора</w:t>
      </w:r>
      <w:r w:rsidRPr="00BE6A43">
        <w:t>, равное нулю;</w:t>
      </w:r>
    </w:p>
    <w:p w:rsidR="001647A5" w:rsidRPr="00BE6A43" w:rsidRDefault="001647A5" w:rsidP="00BE6A43">
      <w:r w:rsidRPr="00BE6A43">
        <w:t xml:space="preserve">2) участник такого аукциона не вправе подать предложение о цене </w:t>
      </w:r>
      <w:r w:rsidR="00BE6A43">
        <w:t>договора</w:t>
      </w:r>
      <w:r w:rsidRPr="00BE6A43">
        <w:t xml:space="preserve">, которое ниже, чем текущее минимальное предложение о цене </w:t>
      </w:r>
      <w:r w:rsidR="00BE6A43">
        <w:t>договора</w:t>
      </w:r>
      <w:r w:rsidRPr="00BE6A43">
        <w:t>, сниженное в пределах "шага аукциона";</w:t>
      </w:r>
    </w:p>
    <w:p w:rsidR="001647A5" w:rsidRPr="00BE6A43" w:rsidRDefault="001647A5" w:rsidP="00BE6A43">
      <w:r w:rsidRPr="00BE6A43">
        <w:t xml:space="preserve">3) участник такого аукциона не вправе подать предложение о цене </w:t>
      </w:r>
      <w:r w:rsidR="00BE6A43">
        <w:t>договора</w:t>
      </w:r>
      <w:r w:rsidRPr="00BE6A43">
        <w:t xml:space="preserve">, которое ниже, чем текущее минимальное предложение о цене </w:t>
      </w:r>
      <w:r w:rsidR="00BE6A43">
        <w:t>договора</w:t>
      </w:r>
      <w:r w:rsidR="004520BE">
        <w:t xml:space="preserve"> </w:t>
      </w:r>
      <w:r w:rsidRPr="00BE6A43">
        <w:t>в случае, если оно подано таким участником электронного аукциона.</w:t>
      </w:r>
    </w:p>
    <w:p w:rsidR="001647A5" w:rsidRPr="00BE6A43" w:rsidRDefault="00BE6A43" w:rsidP="00BE6A43">
      <w:r>
        <w:t>9</w:t>
      </w:r>
      <w:r w:rsidR="001647A5" w:rsidRPr="00BE6A43">
        <w:t xml:space="preserve">. От начала проведения электронного аукциона на электронной площадке до истечения срока подачи предложений о цене </w:t>
      </w:r>
      <w:r>
        <w:t>договора</w:t>
      </w:r>
      <w:r w:rsidR="004520BE">
        <w:t xml:space="preserve"> </w:t>
      </w:r>
      <w:r w:rsidR="001647A5" w:rsidRPr="00BE6A43">
        <w:t xml:space="preserve">должны быть указаны в обязательном порядке все предложения о цене </w:t>
      </w:r>
      <w:r>
        <w:t>договора</w:t>
      </w:r>
      <w:r w:rsidR="004520BE">
        <w:t xml:space="preserve"> </w:t>
      </w:r>
      <w:r w:rsidR="001647A5" w:rsidRPr="00BE6A43">
        <w:t xml:space="preserve">и время их поступления, а также время, оставшееся до истечения срока подачи предложений о цене </w:t>
      </w:r>
      <w:r>
        <w:t>договора</w:t>
      </w:r>
      <w:r w:rsidR="004520BE">
        <w:t xml:space="preserve"> </w:t>
      </w:r>
      <w:r w:rsidR="001647A5" w:rsidRPr="00BE6A43">
        <w:t xml:space="preserve">в соответствии с частью </w:t>
      </w:r>
      <w:r>
        <w:t>10</w:t>
      </w:r>
      <w:r w:rsidR="001647A5" w:rsidRPr="00BE6A43">
        <w:t xml:space="preserve"> настоящей статьи.</w:t>
      </w:r>
    </w:p>
    <w:p w:rsidR="001647A5" w:rsidRPr="00BE6A43" w:rsidRDefault="00BE6A43" w:rsidP="00BE6A43">
      <w:r>
        <w:t>10</w:t>
      </w:r>
      <w:r w:rsidR="001647A5" w:rsidRPr="00BE6A43">
        <w:t xml:space="preserve">. При проведении электронного аукциона устанавливается время приема предложений участников такого аукциона о цене </w:t>
      </w:r>
      <w:r>
        <w:t>договора</w:t>
      </w:r>
      <w:r w:rsidR="001647A5" w:rsidRPr="00BE6A43">
        <w:t xml:space="preserve">, составляющее десять минут от начала проведения такого аукциона до истечения срока подачи предложений о цене </w:t>
      </w:r>
      <w:r>
        <w:t>договора</w:t>
      </w:r>
      <w:r w:rsidR="001647A5" w:rsidRPr="00BE6A43">
        <w:t xml:space="preserve">, а также десять минут после поступления последнего предложения о цене </w:t>
      </w:r>
      <w:r>
        <w:t>договора</w:t>
      </w:r>
      <w:r w:rsidR="001647A5" w:rsidRPr="00BE6A43">
        <w:t xml:space="preserve">. Время, оставшееся до истечения срока подачи предложений о цене </w:t>
      </w:r>
      <w:r>
        <w:t>договора</w:t>
      </w:r>
      <w:r w:rsidR="001647A5" w:rsidRPr="00BE6A43">
        <w:t xml:space="preserve">,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w:t>
      </w:r>
      <w:proofErr w:type="spellStart"/>
      <w:r>
        <w:t>договора</w:t>
      </w:r>
      <w:r w:rsidR="001647A5" w:rsidRPr="00BE6A43">
        <w:t>или</w:t>
      </w:r>
      <w:proofErr w:type="spellEnd"/>
      <w:r w:rsidR="001647A5" w:rsidRPr="00BE6A43">
        <w:t xml:space="preserve"> поступления последнего предложения о цене </w:t>
      </w:r>
      <w:r>
        <w:t>договора</w:t>
      </w:r>
      <w:r w:rsidR="001647A5" w:rsidRPr="00BE6A43">
        <w:t xml:space="preserve">. Если в течение указанного времени ни одного предложения о более низкой цене </w:t>
      </w:r>
      <w:r>
        <w:t>договора</w:t>
      </w:r>
      <w:r w:rsidR="004520BE">
        <w:t xml:space="preserve"> </w:t>
      </w:r>
      <w:r w:rsidR="001647A5" w:rsidRPr="00BE6A43">
        <w:t>не поступило, такой аукцион автоматически, с помощью программных и технических средств, обеспечивающих его проведение, завершается.</w:t>
      </w:r>
    </w:p>
    <w:p w:rsidR="001647A5" w:rsidRPr="00BE6A43" w:rsidRDefault="00BE6A43" w:rsidP="00BE6A43">
      <w:r>
        <w:t>11</w:t>
      </w:r>
      <w:r w:rsidR="001647A5" w:rsidRPr="00BE6A43">
        <w:t xml:space="preserve">. </w:t>
      </w:r>
      <w:proofErr w:type="gramStart"/>
      <w:r w:rsidR="001647A5" w:rsidRPr="00BE6A43">
        <w:t xml:space="preserve">В течение десяти минут с момента завершения в соответствии с частью </w:t>
      </w:r>
      <w:r>
        <w:t>10</w:t>
      </w:r>
      <w:r w:rsidR="001647A5" w:rsidRPr="00BE6A43">
        <w:t xml:space="preserve"> настоящей статьи электронного аукциона любой его участник вправе подать предложение о </w:t>
      </w:r>
      <w:r w:rsidR="001647A5" w:rsidRPr="00BE6A43">
        <w:lastRenderedPageBreak/>
        <w:t xml:space="preserve">цене </w:t>
      </w:r>
      <w:r>
        <w:t>договора</w:t>
      </w:r>
      <w:r w:rsidR="001647A5" w:rsidRPr="00BE6A43">
        <w:t xml:space="preserve">, которое не ниже чем последнее предложение о минимальной цене </w:t>
      </w:r>
      <w:r>
        <w:t>договора</w:t>
      </w:r>
      <w:r w:rsidR="004520BE">
        <w:t xml:space="preserve"> </w:t>
      </w:r>
      <w:r w:rsidR="001647A5" w:rsidRPr="00BE6A43">
        <w:t xml:space="preserve">независимо от "шага аукциона", с учетом требований, предусмотренных пунктами 1 и 3 части </w:t>
      </w:r>
      <w:r>
        <w:t>8</w:t>
      </w:r>
      <w:r w:rsidR="001647A5" w:rsidRPr="00BE6A43">
        <w:t xml:space="preserve"> настоящей статьи.</w:t>
      </w:r>
      <w:proofErr w:type="gramEnd"/>
    </w:p>
    <w:p w:rsidR="001647A5" w:rsidRPr="00BE6A43" w:rsidRDefault="00BE6A43" w:rsidP="00BE6A43">
      <w:r>
        <w:t>12</w:t>
      </w:r>
      <w:r w:rsidR="001647A5" w:rsidRPr="00BE6A43">
        <w:t>. Оператор электронной площадки обязан обеспечивать при проведении электронного аукциона конфиденциальность информац</w:t>
      </w:r>
      <w:proofErr w:type="gramStart"/>
      <w:r w:rsidR="001647A5" w:rsidRPr="00BE6A43">
        <w:t>ии о е</w:t>
      </w:r>
      <w:proofErr w:type="gramEnd"/>
      <w:r w:rsidR="001647A5" w:rsidRPr="00BE6A43">
        <w:t>го участниках.</w:t>
      </w:r>
    </w:p>
    <w:p w:rsidR="001647A5" w:rsidRPr="00BE6A43" w:rsidRDefault="00BE6A43" w:rsidP="00BE6A43">
      <w:r>
        <w:t>13</w:t>
      </w:r>
      <w:r w:rsidR="001647A5" w:rsidRPr="00BE6A43">
        <w:t xml:space="preserve">. Во время проведения электронного аукциона оператор электронной площадки обязан отклонить предложения о цене </w:t>
      </w:r>
      <w:r>
        <w:t>договора</w:t>
      </w:r>
      <w:r w:rsidR="001647A5" w:rsidRPr="00BE6A43">
        <w:t>, не соответствующие требованиям, предусмотренным настоящей статьей.</w:t>
      </w:r>
    </w:p>
    <w:p w:rsidR="001647A5" w:rsidRPr="00BE6A43" w:rsidRDefault="00BE6A43" w:rsidP="00BE6A43">
      <w:r>
        <w:t>14</w:t>
      </w:r>
      <w:r w:rsidR="001647A5" w:rsidRPr="00BE6A43">
        <w:t xml:space="preserve">. Отклонение оператором электронной площадки предложений о цене </w:t>
      </w:r>
      <w:r>
        <w:t>договора</w:t>
      </w:r>
      <w:r w:rsidR="004520BE">
        <w:t xml:space="preserve"> </w:t>
      </w:r>
      <w:r w:rsidR="001647A5" w:rsidRPr="00BE6A43">
        <w:t xml:space="preserve">по основаниям, не предусмотренным частью </w:t>
      </w:r>
      <w:r>
        <w:t>13</w:t>
      </w:r>
      <w:r w:rsidR="001647A5" w:rsidRPr="00BE6A43">
        <w:t xml:space="preserve"> настоящей статьи, не допускается.</w:t>
      </w:r>
    </w:p>
    <w:p w:rsidR="001647A5" w:rsidRPr="00BE6A43" w:rsidRDefault="00BE6A43" w:rsidP="00BE6A43">
      <w:r>
        <w:t>15</w:t>
      </w:r>
      <w:r w:rsidR="001647A5" w:rsidRPr="00BE6A43">
        <w:t>. В случае</w:t>
      </w:r>
      <w:proofErr w:type="gramStart"/>
      <w:r w:rsidR="001647A5" w:rsidRPr="00BE6A43">
        <w:t>,</w:t>
      </w:r>
      <w:proofErr w:type="gramEnd"/>
      <w:r w:rsidR="001647A5" w:rsidRPr="00BE6A43">
        <w:t xml:space="preserve"> если участником электронного аукциона предложена цена </w:t>
      </w:r>
      <w:r>
        <w:t>договора</w:t>
      </w:r>
      <w:r w:rsidR="001647A5" w:rsidRPr="00BE6A43">
        <w:t xml:space="preserve">, равная цене, предложенной другим участником такого аукциона, лучшим признается предложение о цене </w:t>
      </w:r>
      <w:r>
        <w:t>договора</w:t>
      </w:r>
      <w:r w:rsidR="001647A5" w:rsidRPr="00BE6A43">
        <w:t>, поступившее раньше.</w:t>
      </w:r>
    </w:p>
    <w:p w:rsidR="00BE6A43" w:rsidRDefault="00BE6A43" w:rsidP="00BE6A43">
      <w:r>
        <w:t>16</w:t>
      </w:r>
      <w:r w:rsidR="001647A5" w:rsidRPr="00BE6A43">
        <w:t xml:space="preserve">.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001647A5" w:rsidRPr="00BE6A43">
        <w:t xml:space="preserve">В этом протоколе указываются адрес электронной площадки, дата, время начала и окончания такого аукциона, начальная (максимальная) цена </w:t>
      </w:r>
      <w:r>
        <w:t>договора</w:t>
      </w:r>
      <w:r w:rsidR="001647A5" w:rsidRPr="00BE6A43">
        <w:t xml:space="preserve">, все минимальные предложения о цене </w:t>
      </w:r>
      <w:r>
        <w:t>договора</w:t>
      </w:r>
      <w:r w:rsidR="001647A5" w:rsidRPr="00BE6A43">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t>договора</w:t>
      </w:r>
      <w:r w:rsidR="001647A5" w:rsidRPr="00BE6A43">
        <w:t xml:space="preserve">, и с указанием времени </w:t>
      </w:r>
      <w:r>
        <w:t>поступления данных</w:t>
      </w:r>
      <w:proofErr w:type="gramEnd"/>
      <w:r>
        <w:t xml:space="preserve"> предложений.</w:t>
      </w:r>
    </w:p>
    <w:p w:rsidR="001647A5" w:rsidRPr="00BE6A43" w:rsidRDefault="00BE6A43" w:rsidP="00BE6A43">
      <w:r>
        <w:t>17</w:t>
      </w:r>
      <w:r w:rsidR="001647A5" w:rsidRPr="00BE6A43">
        <w:t>. В течение одного часа после размещения на электронной площадке протокола</w:t>
      </w:r>
      <w:r>
        <w:t xml:space="preserve"> проведения электронного аукциона,</w:t>
      </w:r>
      <w:r w:rsidR="001647A5" w:rsidRPr="00BE6A43">
        <w:t xml:space="preserve">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w:t>
      </w:r>
      <w:r>
        <w:t xml:space="preserve">. </w:t>
      </w:r>
    </w:p>
    <w:p w:rsidR="001647A5" w:rsidRPr="00BE6A43" w:rsidRDefault="00BE6A43" w:rsidP="00BE6A43">
      <w:r>
        <w:t>18</w:t>
      </w:r>
      <w:r w:rsidR="001647A5" w:rsidRPr="00BE6A43">
        <w:t>. В случае</w:t>
      </w:r>
      <w:proofErr w:type="gramStart"/>
      <w:r w:rsidR="001647A5" w:rsidRPr="00BE6A43">
        <w:t>,</w:t>
      </w:r>
      <w:proofErr w:type="gramEnd"/>
      <w:r w:rsidR="001647A5" w:rsidRPr="00BE6A43">
        <w:t xml:space="preserve"> если в течение десяти минут после начала проведения электронного аукциона ни один из его участников не под</w:t>
      </w:r>
      <w:r w:rsidR="00624BB7">
        <w:t>ал предложение о цене договора</w:t>
      </w:r>
      <w:r w:rsidR="004520BE">
        <w:t xml:space="preserve"> </w:t>
      </w:r>
      <w:r w:rsidR="001647A5" w:rsidRPr="00BE6A43">
        <w:t xml:space="preserve">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w:t>
      </w:r>
      <w:r w:rsidR="00624BB7">
        <w:t>договора</w:t>
      </w:r>
      <w:r w:rsidR="001647A5" w:rsidRPr="00BE6A43">
        <w:t>.</w:t>
      </w:r>
    </w:p>
    <w:p w:rsidR="001647A5" w:rsidRPr="00BE6A43" w:rsidRDefault="00624BB7" w:rsidP="00BE6A43">
      <w:r>
        <w:t>19</w:t>
      </w:r>
      <w:r w:rsidR="001647A5" w:rsidRPr="00BE6A43">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1647A5" w:rsidRDefault="00624BB7" w:rsidP="00624BB7">
      <w:r>
        <w:t>20</w:t>
      </w:r>
      <w:r w:rsidR="001647A5" w:rsidRPr="00BE6A43">
        <w:t>. В случае</w:t>
      </w:r>
      <w:proofErr w:type="gramStart"/>
      <w:r w:rsidR="001647A5" w:rsidRPr="00BE6A43">
        <w:t>,</w:t>
      </w:r>
      <w:proofErr w:type="gramEnd"/>
      <w:r w:rsidR="001647A5" w:rsidRPr="00BE6A43">
        <w:t xml:space="preserve"> если при проведении электронного аукциона цена </w:t>
      </w:r>
      <w:r>
        <w:t>договора</w:t>
      </w:r>
      <w:r w:rsidR="004520BE">
        <w:t xml:space="preserve"> </w:t>
      </w:r>
      <w:r w:rsidR="001647A5" w:rsidRPr="00BE6A43">
        <w:t xml:space="preserve">снижена до половины процента начальной (максимальной) цены </w:t>
      </w:r>
      <w:r w:rsidR="0019333F">
        <w:t>договора</w:t>
      </w:r>
      <w:r w:rsidR="004520BE">
        <w:t xml:space="preserve"> </w:t>
      </w:r>
      <w:r w:rsidR="001647A5" w:rsidRPr="00BE6A43">
        <w:t xml:space="preserve">или ниже, такой аукцион проводится на право заключить </w:t>
      </w:r>
      <w:r>
        <w:t>договор</w:t>
      </w:r>
      <w:r w:rsidR="001647A5" w:rsidRPr="00BE6A43">
        <w:t xml:space="preserve">. При этом такой аукцион проводится путем повышения цены </w:t>
      </w:r>
      <w:r>
        <w:t>договора</w:t>
      </w:r>
      <w:r w:rsidR="004520BE">
        <w:t xml:space="preserve"> </w:t>
      </w:r>
      <w:r w:rsidR="001647A5" w:rsidRPr="00BE6A43">
        <w:t xml:space="preserve">исходя из положений </w:t>
      </w:r>
      <w:r>
        <w:t>настоящей статьи</w:t>
      </w:r>
      <w:r w:rsidR="001647A5" w:rsidRPr="00BE6A43">
        <w:t xml:space="preserve"> о порядке проведения такого аукциона</w:t>
      </w:r>
      <w:r>
        <w:t>.</w:t>
      </w:r>
    </w:p>
    <w:p w:rsidR="00624BB7" w:rsidRPr="00BE6A43" w:rsidRDefault="00624BB7" w:rsidP="00624BB7"/>
    <w:p w:rsidR="00624BB7" w:rsidRPr="00BE6A43" w:rsidRDefault="001647A5" w:rsidP="00624BB7">
      <w:pPr>
        <w:jc w:val="center"/>
        <w:rPr>
          <w:b/>
        </w:rPr>
      </w:pPr>
      <w:r w:rsidRPr="001647A5">
        <w:rPr>
          <w:rFonts w:ascii="Verdana" w:hAnsi="Verdana" w:cs="Times New Roman"/>
          <w:sz w:val="21"/>
          <w:szCs w:val="21"/>
        </w:rPr>
        <w:t> </w:t>
      </w:r>
      <w:r w:rsidR="00624BB7" w:rsidRPr="00971836">
        <w:rPr>
          <w:b/>
        </w:rPr>
        <w:t xml:space="preserve">Статья </w:t>
      </w:r>
      <w:r w:rsidR="006F4729">
        <w:rPr>
          <w:b/>
        </w:rPr>
        <w:t>21</w:t>
      </w:r>
      <w:r w:rsidR="00624BB7">
        <w:rPr>
          <w:b/>
        </w:rPr>
        <w:t>. Порядок рассмотрения вторых частей заявок на участие в электронном аукционе</w:t>
      </w:r>
    </w:p>
    <w:p w:rsidR="001647A5" w:rsidRPr="001647A5" w:rsidRDefault="001647A5" w:rsidP="001647A5">
      <w:pPr>
        <w:widowControl/>
        <w:autoSpaceDE/>
        <w:autoSpaceDN/>
        <w:adjustRightInd/>
        <w:spacing w:line="312" w:lineRule="auto"/>
        <w:ind w:firstLine="540"/>
        <w:rPr>
          <w:rFonts w:ascii="Verdana" w:hAnsi="Verdana" w:cs="Times New Roman"/>
          <w:sz w:val="21"/>
          <w:szCs w:val="21"/>
        </w:rPr>
      </w:pPr>
    </w:p>
    <w:p w:rsidR="001647A5" w:rsidRPr="00624BB7" w:rsidRDefault="001647A5" w:rsidP="00624BB7">
      <w:r w:rsidRPr="00624BB7">
        <w:t xml:space="preserve">1. Аукционная комиссия рассматривает вторые части заявок на </w:t>
      </w:r>
      <w:r w:rsidR="00624BB7">
        <w:t>участие в электронном аукционе</w:t>
      </w:r>
      <w:r w:rsidRPr="00624BB7">
        <w:t xml:space="preserve"> в части соответствия их требованиям, установленным документацией о таком аукционе.</w:t>
      </w:r>
    </w:p>
    <w:p w:rsidR="001647A5" w:rsidRPr="00624BB7" w:rsidRDefault="001647A5" w:rsidP="00624BB7">
      <w:r w:rsidRPr="00624BB7">
        <w:t xml:space="preserve">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w:t>
      </w:r>
    </w:p>
    <w:p w:rsidR="001647A5" w:rsidRPr="00624BB7" w:rsidRDefault="001647A5" w:rsidP="00624BB7">
      <w:r w:rsidRPr="00624BB7">
        <w:t xml:space="preserve">3. Аукционная комиссия рассматривает вторые части заявок на участие в электронном </w:t>
      </w:r>
      <w:r w:rsidRPr="00624BB7">
        <w:lastRenderedPageBreak/>
        <w:t>аукционе</w:t>
      </w:r>
      <w:r w:rsidR="004520BE">
        <w:t xml:space="preserve"> </w:t>
      </w:r>
      <w:r w:rsidRPr="00624BB7">
        <w:t xml:space="preserve">до принятия решения о соответствии </w:t>
      </w:r>
      <w:r w:rsidR="00624BB7" w:rsidRPr="00A95FD6">
        <w:t>двух</w:t>
      </w:r>
      <w:r w:rsidRPr="00624BB7">
        <w:t xml:space="preserve"> таких заявок требованиям, установленным документацией о таком аукционе</w:t>
      </w:r>
      <w:r w:rsidR="00624BB7">
        <w:t xml:space="preserve">. </w:t>
      </w:r>
      <w:r w:rsidRPr="00624BB7">
        <w:t xml:space="preserve">Рассмотрение данных заявок начинается с заявки на участие в таком аукционе, поданной его участником, предложившим наиболее низкую цену </w:t>
      </w:r>
      <w:r w:rsidR="00624BB7">
        <w:t>договора</w:t>
      </w:r>
      <w:r w:rsidRPr="00624BB7">
        <w:t>.</w:t>
      </w:r>
    </w:p>
    <w:p w:rsidR="001647A5" w:rsidRPr="00624BB7" w:rsidRDefault="00624BB7" w:rsidP="00624BB7">
      <w:r>
        <w:t>4</w:t>
      </w:r>
      <w:r w:rsidR="001647A5" w:rsidRPr="00624BB7">
        <w:t xml:space="preserve">. Общий срок рассмотрения вторых частей заявок на участие в электронном аукционе не может превышать три рабочих дня </w:t>
      </w:r>
      <w:proofErr w:type="gramStart"/>
      <w:r w:rsidR="001647A5" w:rsidRPr="00624BB7">
        <w:t>с даты размещения</w:t>
      </w:r>
      <w:proofErr w:type="gramEnd"/>
      <w:r w:rsidR="001647A5" w:rsidRPr="00624BB7">
        <w:t xml:space="preserve"> на электронной площадке протокола проведения электронного аукциона.</w:t>
      </w:r>
    </w:p>
    <w:p w:rsidR="001647A5" w:rsidRPr="00624BB7" w:rsidRDefault="00624BB7" w:rsidP="00624BB7">
      <w:r>
        <w:t>5</w:t>
      </w:r>
      <w:r w:rsidR="001647A5" w:rsidRPr="00624BB7">
        <w:t>. Заявка на участие в электронном аукционе признается не соответствующей требованиям, установленным документацией о таком аукционе, в случае:</w:t>
      </w:r>
    </w:p>
    <w:p w:rsidR="001647A5" w:rsidRPr="00624BB7" w:rsidRDefault="001647A5" w:rsidP="00624BB7">
      <w:proofErr w:type="gramStart"/>
      <w:r w:rsidRPr="00624BB7">
        <w:t xml:space="preserve">1) непредставления документов и информации, которые предусмотрены </w:t>
      </w:r>
      <w:r w:rsidR="00624BB7">
        <w:t>документацией о таком аукционе (</w:t>
      </w:r>
      <w:r w:rsidR="00624BB7" w:rsidRPr="00C5025A">
        <w:t xml:space="preserve">за исключением случаев, предусмотренных настоящим </w:t>
      </w:r>
      <w:r w:rsidR="00624BB7">
        <w:t>Положением)</w:t>
      </w:r>
      <w:r w:rsidRPr="00624BB7">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1647A5" w:rsidRPr="00624BB7" w:rsidRDefault="001647A5" w:rsidP="00624BB7">
      <w:r w:rsidRPr="00624BB7">
        <w:t xml:space="preserve">2) несоответствия участника такого аукциона требованиям, установленным </w:t>
      </w:r>
      <w:r w:rsidR="00624BB7">
        <w:t>документацией о таком аукционе</w:t>
      </w:r>
      <w:r w:rsidRPr="00624BB7">
        <w:t>;</w:t>
      </w:r>
    </w:p>
    <w:p w:rsidR="001647A5" w:rsidRPr="00624BB7" w:rsidRDefault="00624BB7" w:rsidP="00624BB7">
      <w:r>
        <w:t>6</w:t>
      </w:r>
      <w:r w:rsidR="001647A5" w:rsidRPr="00624BB7">
        <w:t xml:space="preserve">.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w:t>
      </w:r>
      <w:r>
        <w:t>5</w:t>
      </w:r>
      <w:r w:rsidR="001647A5" w:rsidRPr="00624BB7">
        <w:t xml:space="preserve"> настоящей статьи, не допускается. </w:t>
      </w:r>
    </w:p>
    <w:p w:rsidR="001647A5" w:rsidRPr="00624BB7" w:rsidRDefault="000C29AD" w:rsidP="00624BB7">
      <w:r>
        <w:t>7</w:t>
      </w:r>
      <w:r w:rsidR="001647A5" w:rsidRPr="00624BB7">
        <w:t>.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w:t>
      </w:r>
      <w:r>
        <w:t xml:space="preserve"> членами аукционной комиссии, и</w:t>
      </w:r>
      <w:r w:rsidR="004B3053">
        <w:t xml:space="preserve"> размещае</w:t>
      </w:r>
      <w:r w:rsidR="001647A5" w:rsidRPr="00624BB7">
        <w:t>тся заказчиком на электронной площадке и в единой информационной системе.</w:t>
      </w:r>
    </w:p>
    <w:p w:rsidR="001647A5" w:rsidRPr="00624BB7" w:rsidRDefault="000C29AD" w:rsidP="00624BB7">
      <w:r>
        <w:t>8</w:t>
      </w:r>
      <w:r w:rsidR="001647A5" w:rsidRPr="00624BB7">
        <w:t xml:space="preserve">. Участник электронного аукциона, который предложил наиболее низкую цену </w:t>
      </w:r>
      <w:r>
        <w:t>договора</w:t>
      </w:r>
      <w:r w:rsidR="001647A5" w:rsidRPr="00624BB7">
        <w:t xml:space="preserve"> и заявка на </w:t>
      </w:r>
      <w:proofErr w:type="gramStart"/>
      <w:r w:rsidR="001647A5" w:rsidRPr="00624BB7">
        <w:t>участие</w:t>
      </w:r>
      <w:proofErr w:type="gramEnd"/>
      <w:r w:rsidR="001647A5" w:rsidRPr="00624BB7">
        <w:t xml:space="preserve"> в таком аукционе которого соответствует требованиям, установленным документацией о нем, признается победителем такого аукциона.</w:t>
      </w:r>
    </w:p>
    <w:p w:rsidR="001647A5" w:rsidRPr="00624BB7" w:rsidRDefault="000C29AD" w:rsidP="00624BB7">
      <w:r w:rsidRPr="004002EE">
        <w:t xml:space="preserve">9. В случае, предусмотренном частью 20 статьи </w:t>
      </w:r>
      <w:r w:rsidR="004002EE" w:rsidRPr="004002EE">
        <w:t>20</w:t>
      </w:r>
      <w:r w:rsidRPr="004002EE">
        <w:t xml:space="preserve"> настоящего Положения о закупке</w:t>
      </w:r>
      <w:r w:rsidR="001647A5" w:rsidRPr="004002EE">
        <w:t xml:space="preserve">, победителем электронного аукциона признается его участник, который предложил наиболее высокую цену за право заключения </w:t>
      </w:r>
      <w:r w:rsidRPr="004002EE">
        <w:t xml:space="preserve">договора </w:t>
      </w:r>
      <w:r w:rsidR="001647A5" w:rsidRPr="004002EE">
        <w:t xml:space="preserve">и заявка на </w:t>
      </w:r>
      <w:proofErr w:type="gramStart"/>
      <w:r w:rsidR="001647A5" w:rsidRPr="004002EE">
        <w:t>участие</w:t>
      </w:r>
      <w:proofErr w:type="gramEnd"/>
      <w:r w:rsidR="001647A5" w:rsidRPr="004002EE">
        <w:t xml:space="preserve"> в таком аукционе которого соответствует требованиям, установленным документацией о таком аукционе.</w:t>
      </w:r>
    </w:p>
    <w:p w:rsidR="001647A5" w:rsidRPr="00624BB7" w:rsidRDefault="000C29AD" w:rsidP="00624BB7">
      <w:r>
        <w:t>10</w:t>
      </w:r>
      <w:r w:rsidR="001647A5" w:rsidRPr="00624BB7">
        <w:t>. В случае</w:t>
      </w:r>
      <w:proofErr w:type="gramStart"/>
      <w:r w:rsidR="001647A5" w:rsidRPr="00624BB7">
        <w:t>,</w:t>
      </w:r>
      <w:proofErr w:type="gramEnd"/>
      <w:r w:rsidR="001647A5" w:rsidRPr="00624BB7">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C29AD" w:rsidRDefault="001647A5" w:rsidP="00CC6F2D">
      <w:r w:rsidRPr="00624BB7">
        <w:t> </w:t>
      </w:r>
    </w:p>
    <w:p w:rsidR="000C29AD" w:rsidRPr="00BE6A43" w:rsidRDefault="000C29AD" w:rsidP="000C29AD">
      <w:pPr>
        <w:jc w:val="center"/>
        <w:rPr>
          <w:b/>
        </w:rPr>
      </w:pPr>
      <w:r w:rsidRPr="00971836">
        <w:rPr>
          <w:b/>
        </w:rPr>
        <w:t xml:space="preserve">Статья </w:t>
      </w:r>
      <w:r w:rsidR="006F4729">
        <w:rPr>
          <w:b/>
        </w:rPr>
        <w:t>22</w:t>
      </w:r>
      <w:r>
        <w:rPr>
          <w:b/>
        </w:rPr>
        <w:t xml:space="preserve">. Последствия признания электронного аукциона </w:t>
      </w:r>
      <w:proofErr w:type="gramStart"/>
      <w:r>
        <w:rPr>
          <w:b/>
        </w:rPr>
        <w:t>несостоявшимся</w:t>
      </w:r>
      <w:proofErr w:type="gramEnd"/>
    </w:p>
    <w:p w:rsidR="001647A5" w:rsidRPr="00624BB7" w:rsidRDefault="001647A5" w:rsidP="00624BB7"/>
    <w:p w:rsidR="001647A5" w:rsidRPr="000C29AD" w:rsidRDefault="001647A5" w:rsidP="000C29AD">
      <w:r w:rsidRPr="000C29AD">
        <w:t>1. В случае</w:t>
      </w:r>
      <w:proofErr w:type="gramStart"/>
      <w:r w:rsidRPr="000C29AD">
        <w:t>,</w:t>
      </w:r>
      <w:proofErr w:type="gramEnd"/>
      <w:r w:rsidRPr="000C29AD">
        <w:t xml:space="preserve"> если электронный </w:t>
      </w:r>
      <w:r w:rsidR="000C29AD">
        <w:t>аукцион признан не состоявшимся</w:t>
      </w:r>
      <w:r w:rsidRPr="000C29AD">
        <w:t xml:space="preserve"> в связи с тем, что по окончании срока подачи заявок на участие в таком аукционе подана только одна заявка на участие в нем:</w:t>
      </w:r>
    </w:p>
    <w:p w:rsidR="001647A5" w:rsidRPr="000C29AD" w:rsidRDefault="001647A5" w:rsidP="000C29AD">
      <w:r w:rsidRPr="000C29AD">
        <w:t>1) оператор электронной площадки не позднее рабочего дня, следующего за датой окончания срока подачи заявок на участие в таком аукционе, направляет з</w:t>
      </w:r>
      <w:r w:rsidR="000C29AD">
        <w:t>аказчику обе части этой заявки</w:t>
      </w:r>
      <w:r w:rsidRPr="000C29AD">
        <w:t>;</w:t>
      </w:r>
    </w:p>
    <w:p w:rsidR="001647A5" w:rsidRPr="000C29AD" w:rsidRDefault="001647A5" w:rsidP="000C29AD">
      <w:r w:rsidRPr="000C29AD">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1647A5" w:rsidRPr="000C29AD" w:rsidRDefault="001647A5" w:rsidP="000C29AD">
      <w:r w:rsidRPr="000C29AD">
        <w:t xml:space="preserve">3) аукционная комиссия в течение трех рабочих дней </w:t>
      </w:r>
      <w:proofErr w:type="gramStart"/>
      <w:r w:rsidRPr="000C29AD">
        <w:t>с даты получения</w:t>
      </w:r>
      <w:proofErr w:type="gramEnd"/>
      <w:r w:rsidRPr="000C29AD">
        <w:t xml:space="preserve"> единственной зая</w:t>
      </w:r>
      <w:r w:rsidR="000C29AD">
        <w:t>вки на участие в таком аукционе</w:t>
      </w:r>
      <w:r w:rsidRPr="000C29AD">
        <w:t>, рассматривает эту заявку и эти документы на п</w:t>
      </w:r>
      <w:r w:rsidR="000C29AD">
        <w:t xml:space="preserve">редмет соответствия требованиям </w:t>
      </w:r>
      <w:r w:rsidRPr="000C29AD">
        <w:t>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r w:rsidR="000C29AD">
        <w:t>;</w:t>
      </w:r>
    </w:p>
    <w:p w:rsidR="00B718D0" w:rsidRPr="009651E7" w:rsidRDefault="001647A5" w:rsidP="00B718D0">
      <w:r w:rsidRPr="000C29AD">
        <w:t xml:space="preserve">4) </w:t>
      </w:r>
      <w:r w:rsidR="000C29AD">
        <w:t>заказчик вправе заключить договор</w:t>
      </w:r>
      <w:r w:rsidRPr="000C29AD">
        <w:t xml:space="preserve"> с участником такого аукциона, подавшим единственную заявку на участие в нем,</w:t>
      </w:r>
      <w:r w:rsidR="004B3053">
        <w:t xml:space="preserve"> как с единственным поставщиком (подрядчиком, </w:t>
      </w:r>
      <w:r w:rsidR="004B3053">
        <w:lastRenderedPageBreak/>
        <w:t>исполнителем),</w:t>
      </w:r>
      <w:r w:rsidRPr="000C29AD">
        <w:t xml:space="preserve"> если этот участник и поданная им заявка признаны соответствующими требов</w:t>
      </w:r>
      <w:r w:rsidR="000C29AD">
        <w:t>аниям</w:t>
      </w:r>
      <w:r w:rsidRPr="000C29AD">
        <w:t xml:space="preserve"> документации о таком </w:t>
      </w:r>
      <w:proofErr w:type="spellStart"/>
      <w:r w:rsidRPr="000C29AD">
        <w:t>аукционе</w:t>
      </w:r>
      <w:proofErr w:type="gramStart"/>
      <w:r w:rsidRPr="000C29AD">
        <w:t>.</w:t>
      </w:r>
      <w:r w:rsidR="00B718D0" w:rsidRPr="00B127F9">
        <w:t>П</w:t>
      </w:r>
      <w:proofErr w:type="gramEnd"/>
      <w:r w:rsidR="00B718D0" w:rsidRPr="00B127F9">
        <w:t>ри</w:t>
      </w:r>
      <w:proofErr w:type="spellEnd"/>
      <w:r w:rsidR="00B718D0" w:rsidRPr="00B127F9">
        <w:t xml:space="preserve"> этом заключени</w:t>
      </w:r>
      <w:r w:rsidR="00B718D0">
        <w:t>е договора для такого участника является обязательным, в случае отказа участника</w:t>
      </w:r>
      <w:r w:rsidR="00B718D0" w:rsidRPr="00B127F9">
        <w:t xml:space="preserve"> от заключения договора такой участник признается укло</w:t>
      </w:r>
      <w:r w:rsidR="00B718D0">
        <w:t>нившимся от заключения договора</w:t>
      </w:r>
      <w:r w:rsidR="00B718D0" w:rsidRPr="00B127F9">
        <w:t>.</w:t>
      </w:r>
    </w:p>
    <w:p w:rsidR="001647A5" w:rsidRPr="000C29AD" w:rsidRDefault="001647A5" w:rsidP="000C29AD">
      <w:r w:rsidRPr="000C29AD">
        <w:t>2. В случае</w:t>
      </w:r>
      <w:proofErr w:type="gramStart"/>
      <w:r w:rsidRPr="000C29AD">
        <w:t>,</w:t>
      </w:r>
      <w:proofErr w:type="gramEnd"/>
      <w:r w:rsidRPr="000C29AD">
        <w:t xml:space="preserve"> если электронный </w:t>
      </w:r>
      <w:r w:rsidR="000C29AD">
        <w:t>аукцион признан не состоявшимся</w:t>
      </w:r>
      <w:r w:rsidRPr="000C29AD">
        <w:t xml:space="preserve">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1647A5" w:rsidRPr="000C29AD" w:rsidRDefault="001647A5" w:rsidP="000C29AD">
      <w:r w:rsidRPr="000C29AD">
        <w:t xml:space="preserve">1) оператор электронной площадки в течение одного часа после размещения на электронной площадке </w:t>
      </w:r>
      <w:r w:rsidR="000C29AD">
        <w:t xml:space="preserve">соответствующего протокола, </w:t>
      </w:r>
      <w:r w:rsidRPr="000C29AD">
        <w:t>обязан направить заказчику вторую часть заявки на участие в таком аукцио</w:t>
      </w:r>
      <w:r w:rsidR="000C29AD">
        <w:t>не, поданной данным участником</w:t>
      </w:r>
      <w:r w:rsidRPr="000C29AD">
        <w:t>;</w:t>
      </w:r>
    </w:p>
    <w:p w:rsidR="001647A5" w:rsidRPr="000C29AD" w:rsidRDefault="001647A5" w:rsidP="000C29AD">
      <w:r w:rsidRPr="000C29AD">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1647A5" w:rsidRPr="000C29AD" w:rsidRDefault="001647A5" w:rsidP="000C29AD">
      <w:r w:rsidRPr="000C29AD">
        <w:t xml:space="preserve">3) аукционная комиссия в течение трех рабочих дней </w:t>
      </w:r>
      <w:proofErr w:type="gramStart"/>
      <w:r w:rsidRPr="000C29AD">
        <w:t>с даты получения</w:t>
      </w:r>
      <w:proofErr w:type="gramEnd"/>
      <w:r w:rsidRPr="000C29AD">
        <w:t xml:space="preserve"> заказчиком второй части этой заявки единстве</w:t>
      </w:r>
      <w:r w:rsidR="000C29AD">
        <w:t>нного участника такого аукциона рассматривает данную заявку</w:t>
      </w:r>
      <w:r w:rsidRPr="000C29AD">
        <w:t xml:space="preserve"> на п</w:t>
      </w:r>
      <w:r w:rsidR="000C29AD">
        <w:t xml:space="preserve">редмет соответствия требованиям </w:t>
      </w:r>
      <w:r w:rsidRPr="000C29AD">
        <w:t>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w:t>
      </w:r>
      <w:r w:rsidR="000C29AD">
        <w:t xml:space="preserve">ый членами аукционной комиссии; </w:t>
      </w:r>
    </w:p>
    <w:p w:rsidR="00B718D0" w:rsidRPr="009651E7" w:rsidRDefault="001647A5" w:rsidP="00B718D0">
      <w:r w:rsidRPr="000C29AD">
        <w:t xml:space="preserve">4) </w:t>
      </w:r>
      <w:r w:rsidR="000C29AD">
        <w:t>заказчик вправе заключить договор</w:t>
      </w:r>
      <w:r w:rsidRPr="000C29AD">
        <w:t xml:space="preserve"> с единственным участником такого аукциона,</w:t>
      </w:r>
      <w:r w:rsidR="009E2BF1">
        <w:t xml:space="preserve"> как с единственным поставщиком (подрядчиком, исполнителем), </w:t>
      </w:r>
      <w:r w:rsidRPr="000C29AD">
        <w:t xml:space="preserve"> если этот участник и поданная им заявка на участие в таком аукционе призна</w:t>
      </w:r>
      <w:r w:rsidR="000C29AD">
        <w:t>ны соответствующими требованиям</w:t>
      </w:r>
      <w:r w:rsidRPr="000C29AD">
        <w:t xml:space="preserve"> документации о таком аукционе.</w:t>
      </w:r>
      <w:r w:rsidR="002801CA">
        <w:t xml:space="preserve"> </w:t>
      </w:r>
      <w:r w:rsidR="00B718D0" w:rsidRPr="00B127F9">
        <w:t>При этом заключени</w:t>
      </w:r>
      <w:r w:rsidR="00B718D0">
        <w:t>е договора для такого участника является обязательным, в случае отказа участника</w:t>
      </w:r>
      <w:r w:rsidR="00B718D0" w:rsidRPr="00B127F9">
        <w:t xml:space="preserve"> от заключения договора такой участник признается укло</w:t>
      </w:r>
      <w:r w:rsidR="00B718D0">
        <w:t>нившимся от заключения договора</w:t>
      </w:r>
      <w:r w:rsidR="00B718D0" w:rsidRPr="00B127F9">
        <w:t>.</w:t>
      </w:r>
    </w:p>
    <w:p w:rsidR="001647A5" w:rsidRPr="000C29AD" w:rsidRDefault="001647A5" w:rsidP="000C29AD">
      <w:r w:rsidRPr="000C29AD">
        <w:t>3. В случае</w:t>
      </w:r>
      <w:proofErr w:type="gramStart"/>
      <w:r w:rsidRPr="000C29AD">
        <w:t>,</w:t>
      </w:r>
      <w:proofErr w:type="gramEnd"/>
      <w:r w:rsidRPr="000C29AD">
        <w:t xml:space="preserve"> если электронный </w:t>
      </w:r>
      <w:r w:rsidR="00C04898">
        <w:t>аукцион признан не состоявшимся</w:t>
      </w:r>
      <w:r w:rsidRPr="000C29AD">
        <w:t xml:space="preserve"> в связи с тем, что в течение десяти минут после начала проведения такого аукциона ни один из его участников не подал предложение о цене </w:t>
      </w:r>
      <w:r w:rsidR="00C04898">
        <w:t>договора</w:t>
      </w:r>
      <w:r w:rsidRPr="000C29AD">
        <w:t>:</w:t>
      </w:r>
    </w:p>
    <w:p w:rsidR="001647A5" w:rsidRPr="000C29AD" w:rsidRDefault="001647A5" w:rsidP="00C04898">
      <w:r w:rsidRPr="000C29AD">
        <w:t xml:space="preserve">1) оператор электронной площадки в течение одного часа после размещения на электронной площадке </w:t>
      </w:r>
      <w:r w:rsidR="00C04898">
        <w:t xml:space="preserve">соответствующего протокола, </w:t>
      </w:r>
      <w:r w:rsidRPr="000C29AD">
        <w:t>обязан направить заказчику указанный протокол и вторые части заявок на участие в таком аукц</w:t>
      </w:r>
      <w:r w:rsidR="00C04898">
        <w:t>ионе, поданных его участниками;</w:t>
      </w:r>
    </w:p>
    <w:p w:rsidR="001647A5" w:rsidRPr="000C29AD" w:rsidRDefault="001647A5" w:rsidP="000C29AD">
      <w:r w:rsidRPr="000C29AD">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1647A5" w:rsidRPr="000C29AD" w:rsidRDefault="001647A5" w:rsidP="00C04898">
      <w:r w:rsidRPr="000C29AD">
        <w:t xml:space="preserve">3) аукционная комиссия в течение трех рабочих дней </w:t>
      </w:r>
      <w:proofErr w:type="gramStart"/>
      <w:r w:rsidRPr="000C29AD">
        <w:t>с даты получения</w:t>
      </w:r>
      <w:proofErr w:type="gramEnd"/>
      <w:r w:rsidRPr="000C29AD">
        <w:t xml:space="preserve"> заказчиком вторых частей заявок на участие </w:t>
      </w:r>
      <w:r w:rsidR="00C04898">
        <w:t xml:space="preserve">в таком аукционе его участников </w:t>
      </w:r>
      <w:r w:rsidR="009E2BF1">
        <w:t xml:space="preserve">рассматривает вторые части </w:t>
      </w:r>
      <w:r w:rsidRPr="000C29AD">
        <w:t xml:space="preserve"> заявок  на п</w:t>
      </w:r>
      <w:r w:rsidR="00C04898">
        <w:t xml:space="preserve">редмет соответствия требованиям </w:t>
      </w:r>
      <w:r w:rsidRPr="000C29AD">
        <w:t xml:space="preserve">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1647A5" w:rsidRPr="000C29AD" w:rsidRDefault="001647A5" w:rsidP="000C29AD">
      <w:r w:rsidRPr="000C29AD">
        <w:t xml:space="preserve">4) </w:t>
      </w:r>
      <w:r w:rsidR="00C04898">
        <w:t>заказчик вправе заключить договор</w:t>
      </w:r>
      <w:r w:rsidR="009E2BF1">
        <w:t>, как с единственным поставщиком (подрядчиком, исполнителем)</w:t>
      </w:r>
      <w:r w:rsidRPr="000C29AD">
        <w:t>, с участником такого аукциона, заявка на участие в котором подана:</w:t>
      </w:r>
    </w:p>
    <w:p w:rsidR="001647A5" w:rsidRPr="000C29AD" w:rsidRDefault="001647A5" w:rsidP="000C29AD">
      <w:r w:rsidRPr="000C29AD">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C04898" w:rsidRDefault="001647A5" w:rsidP="00C04898">
      <w:r w:rsidRPr="000C29AD">
        <w:t>б) единственным участником такого аукциона, если только один участник такого аукциона и поданная им заявка призна</w:t>
      </w:r>
      <w:r w:rsidR="00C04898">
        <w:t>ны соответствующими требованиям</w:t>
      </w:r>
      <w:r w:rsidRPr="000C29AD">
        <w:t xml:space="preserve"> документации о таком аукционе.</w:t>
      </w:r>
    </w:p>
    <w:p w:rsidR="00B718D0" w:rsidRPr="009651E7" w:rsidRDefault="00B718D0" w:rsidP="00B718D0">
      <w:r w:rsidRPr="00B127F9">
        <w:t>При этом заключени</w:t>
      </w:r>
      <w:r>
        <w:t>е договора для такого участника является обязательным, в случае отказа участника</w:t>
      </w:r>
      <w:r w:rsidRPr="00B127F9">
        <w:t xml:space="preserve"> от заключения договора такой участник признается укло</w:t>
      </w:r>
      <w:r>
        <w:t>нившимся от заключения договора</w:t>
      </w:r>
      <w:r w:rsidRPr="00B127F9">
        <w:t>.</w:t>
      </w:r>
    </w:p>
    <w:p w:rsidR="00B718D0" w:rsidRPr="009651E7" w:rsidRDefault="00C04898" w:rsidP="00B718D0">
      <w:r>
        <w:t>4</w:t>
      </w:r>
      <w:r w:rsidR="001647A5" w:rsidRPr="000C29AD">
        <w:t xml:space="preserve">. В случае, если электронный </w:t>
      </w:r>
      <w:r>
        <w:t>аукцион признан не состоявшимся</w:t>
      </w:r>
      <w:r w:rsidR="001647A5" w:rsidRPr="000C29AD">
        <w:t xml:space="preserve">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w:t>
      </w:r>
      <w:r>
        <w:t>договор</w:t>
      </w:r>
      <w:r w:rsidR="001647A5" w:rsidRPr="000C29AD">
        <w:t xml:space="preserve"> с участником такого аукциона, подавшим указанную заявку, </w:t>
      </w:r>
      <w:r>
        <w:t>может быть заключен заказчиком</w:t>
      </w:r>
      <w:r w:rsidR="007F0CFC">
        <w:t>, как с единственным поставщиком (подрядчиком, исполнителем)</w:t>
      </w:r>
      <w:proofErr w:type="gramStart"/>
      <w:r w:rsidR="001647A5" w:rsidRPr="00C04898">
        <w:t>.</w:t>
      </w:r>
      <w:r w:rsidR="00B718D0" w:rsidRPr="00B127F9">
        <w:t>П</w:t>
      </w:r>
      <w:proofErr w:type="gramEnd"/>
      <w:r w:rsidR="00B718D0" w:rsidRPr="00B127F9">
        <w:t>ри этом заключени</w:t>
      </w:r>
      <w:r w:rsidR="00B718D0">
        <w:t>е договора для такого участника является обязательным, в случае отказа участника</w:t>
      </w:r>
      <w:r w:rsidR="00B718D0" w:rsidRPr="00B127F9">
        <w:t xml:space="preserve"> </w:t>
      </w:r>
      <w:r w:rsidR="00B718D0" w:rsidRPr="00B127F9">
        <w:lastRenderedPageBreak/>
        <w:t>от заключения договора такой участник признается укло</w:t>
      </w:r>
      <w:r w:rsidR="00B718D0">
        <w:t>нившимся от заключения договора</w:t>
      </w:r>
      <w:r w:rsidR="00B718D0" w:rsidRPr="00B127F9">
        <w:t>.</w:t>
      </w:r>
    </w:p>
    <w:p w:rsidR="001647A5" w:rsidRPr="00C04898" w:rsidRDefault="00C04898" w:rsidP="00C04898">
      <w:r>
        <w:t>5</w:t>
      </w:r>
      <w:r w:rsidR="001647A5" w:rsidRPr="00C04898">
        <w:t>. В случае</w:t>
      </w:r>
      <w:proofErr w:type="gramStart"/>
      <w:r w:rsidR="001647A5" w:rsidRPr="00C04898">
        <w:t>,</w:t>
      </w:r>
      <w:proofErr w:type="gramEnd"/>
      <w:r w:rsidR="001647A5" w:rsidRPr="00C04898">
        <w:t xml:space="preserve">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w:t>
      </w:r>
      <w:proofErr w:type="gramStart"/>
      <w:r w:rsidR="001647A5" w:rsidRPr="00C04898">
        <w:t>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w:t>
      </w:r>
      <w:r>
        <w:t xml:space="preserve">ей заявок на участие в нем, заказчик </w:t>
      </w:r>
      <w:r w:rsidR="001647A5" w:rsidRPr="00C04898">
        <w:t xml:space="preserve">вправе осуществить закупку </w:t>
      </w:r>
      <w:r>
        <w:t>у единственного поставщика (подрядчика, исполнителя)</w:t>
      </w:r>
      <w:r w:rsidR="001647A5" w:rsidRPr="00C04898">
        <w:t xml:space="preserve"> или новую</w:t>
      </w:r>
      <w:r>
        <w:t xml:space="preserve"> конкурентную</w:t>
      </w:r>
      <w:r w:rsidR="001647A5" w:rsidRPr="00C04898">
        <w:t xml:space="preserve"> закупку в соответствии с настоящим </w:t>
      </w:r>
      <w:r>
        <w:t>Положением</w:t>
      </w:r>
      <w:r w:rsidR="001647A5" w:rsidRPr="00C04898">
        <w:t>.</w:t>
      </w:r>
      <w:proofErr w:type="gramEnd"/>
    </w:p>
    <w:p w:rsidR="001647A5" w:rsidRDefault="001647A5" w:rsidP="00C04898"/>
    <w:p w:rsidR="00227598" w:rsidRDefault="00227598" w:rsidP="00227598">
      <w:pPr>
        <w:jc w:val="center"/>
      </w:pPr>
      <w:r w:rsidRPr="004263C6">
        <w:rPr>
          <w:b/>
        </w:rPr>
        <w:t xml:space="preserve">Статья </w:t>
      </w:r>
      <w:r w:rsidR="006F4729" w:rsidRPr="004263C6">
        <w:rPr>
          <w:b/>
        </w:rPr>
        <w:t>23</w:t>
      </w:r>
      <w:r w:rsidRPr="004263C6">
        <w:rPr>
          <w:b/>
        </w:rPr>
        <w:t>. Проведение запроса котировок в электронной форме</w:t>
      </w:r>
    </w:p>
    <w:p w:rsidR="00F4212F" w:rsidRPr="00F4212F" w:rsidRDefault="00F4212F" w:rsidP="00227598"/>
    <w:p w:rsidR="00F4212F" w:rsidRPr="00F4212F" w:rsidRDefault="00F4212F" w:rsidP="00227598">
      <w:proofErr w:type="gramStart"/>
      <w:r w:rsidRPr="00F4212F">
        <w:t>Под запросом котировок в элек</w:t>
      </w:r>
      <w:r w:rsidR="00952F56">
        <w:t>тронной форме понимается  способ   закупки</w:t>
      </w:r>
      <w:r w:rsidRPr="00F4212F">
        <w:t xml:space="preserve">,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w:t>
      </w:r>
      <w:r w:rsidR="00952F56">
        <w:t>договора</w:t>
      </w:r>
      <w:r w:rsidRPr="00F4212F">
        <w:t xml:space="preserve"> и соответствующий требованиям, установленным в извещении о проведении запроса котировок в электронной форме.</w:t>
      </w:r>
      <w:proofErr w:type="gramEnd"/>
    </w:p>
    <w:p w:rsidR="00F4212F" w:rsidRDefault="00F4212F" w:rsidP="00F4212F">
      <w:pPr>
        <w:widowControl/>
        <w:autoSpaceDE/>
        <w:autoSpaceDN/>
        <w:adjustRightInd/>
        <w:spacing w:line="312" w:lineRule="auto"/>
        <w:ind w:firstLine="0"/>
      </w:pPr>
    </w:p>
    <w:p w:rsidR="00952F56" w:rsidRPr="00952F56" w:rsidRDefault="00952F56" w:rsidP="00952F56">
      <w:pPr>
        <w:jc w:val="center"/>
        <w:rPr>
          <w:b/>
        </w:rPr>
      </w:pPr>
      <w:r w:rsidRPr="004263C6">
        <w:rPr>
          <w:b/>
        </w:rPr>
        <w:t xml:space="preserve">Статья </w:t>
      </w:r>
      <w:r w:rsidR="006F4729" w:rsidRPr="004263C6">
        <w:rPr>
          <w:b/>
        </w:rPr>
        <w:t>24</w:t>
      </w:r>
      <w:r w:rsidRPr="004263C6">
        <w:rPr>
          <w:b/>
        </w:rPr>
        <w:t>. Требования, предъявляемые к проведению запроса котировок в электронной форме</w:t>
      </w:r>
    </w:p>
    <w:p w:rsidR="00F4212F" w:rsidRPr="00F4212F" w:rsidRDefault="00F4212F" w:rsidP="00952F56">
      <w:r w:rsidRPr="00F4212F">
        <w:t> </w:t>
      </w:r>
    </w:p>
    <w:p w:rsidR="00F4212F" w:rsidRPr="00F4212F" w:rsidRDefault="00F4212F" w:rsidP="00952F56">
      <w:r w:rsidRPr="00F4212F">
        <w:t>1. Заказчик обязан разместить в единой информационной системе извещение о проведении запрос</w:t>
      </w:r>
      <w:r w:rsidR="00952F56">
        <w:t>а котировок в электронной форме</w:t>
      </w:r>
      <w:r w:rsidRPr="00F4212F">
        <w:t>.</w:t>
      </w:r>
    </w:p>
    <w:p w:rsidR="00952F56" w:rsidRDefault="00F4212F" w:rsidP="00952F56">
      <w:r w:rsidRPr="00F4212F">
        <w:t xml:space="preserve">2. В извещении о проведении запроса котировок в электронной форме </w:t>
      </w:r>
      <w:r w:rsidR="00952F56" w:rsidRPr="00D672A2">
        <w:t xml:space="preserve">наряду с информацией, предусмотренной статьей </w:t>
      </w:r>
      <w:r w:rsidR="00952F56">
        <w:t>3</w:t>
      </w:r>
      <w:r w:rsidR="00952F56" w:rsidRPr="00D672A2">
        <w:t xml:space="preserve"> настоящего </w:t>
      </w:r>
      <w:r w:rsidR="00952F56">
        <w:t xml:space="preserve">Положения </w:t>
      </w:r>
      <w:r w:rsidR="00952F56" w:rsidRPr="00D672A2">
        <w:t>указываются</w:t>
      </w:r>
      <w:r w:rsidR="00952F56">
        <w:t xml:space="preserve">: </w:t>
      </w:r>
    </w:p>
    <w:p w:rsidR="00952F56" w:rsidRPr="00D672A2" w:rsidRDefault="00952F56" w:rsidP="00952F56">
      <w:r>
        <w:t>1</w:t>
      </w:r>
      <w:r w:rsidRPr="00D672A2">
        <w:t>) требова</w:t>
      </w:r>
      <w:r>
        <w:t>ния, предъявляемые к участникам</w:t>
      </w:r>
      <w:r w:rsidR="004520BE">
        <w:t xml:space="preserve"> </w:t>
      </w:r>
      <w:r>
        <w:t>запроса котировок</w:t>
      </w:r>
      <w:r w:rsidRPr="00D672A2">
        <w:t xml:space="preserve"> в электронной форме</w:t>
      </w:r>
      <w:r>
        <w:t>, установленные на основании настоящего Положения о закупке</w:t>
      </w:r>
      <w:r w:rsidRPr="00D672A2">
        <w:t>;</w:t>
      </w:r>
    </w:p>
    <w:p w:rsidR="00952F56" w:rsidRDefault="00952F56" w:rsidP="00952F56">
      <w:r>
        <w:t>2</w:t>
      </w:r>
      <w:r w:rsidRPr="00D672A2">
        <w:t>) дата и время окончания с</w:t>
      </w:r>
      <w:r>
        <w:t>рока подачи заявок на участие в</w:t>
      </w:r>
      <w:r w:rsidR="004520BE">
        <w:t xml:space="preserve"> </w:t>
      </w:r>
      <w:r>
        <w:t>запросе котировок</w:t>
      </w:r>
      <w:r w:rsidRPr="00D672A2">
        <w:t xml:space="preserve"> в электронной форме. При этом указанная дата не может приходиться на нерабочий день;</w:t>
      </w:r>
    </w:p>
    <w:p w:rsidR="00952F56" w:rsidRPr="00722370" w:rsidRDefault="00952F56" w:rsidP="00952F56">
      <w:r>
        <w:t xml:space="preserve">3) </w:t>
      </w:r>
      <w:r w:rsidRPr="00722370">
        <w:t xml:space="preserve">размер обеспечения </w:t>
      </w:r>
      <w:r>
        <w:t>заявки на участие в закупке</w:t>
      </w:r>
      <w:r w:rsidRPr="00722370">
        <w:t xml:space="preserve">, порядок предоставления такого обеспечения, </w:t>
      </w:r>
      <w:r>
        <w:t>требования к такому обеспечению (в случае установления такого требования заказчиком)</w:t>
      </w:r>
      <w:r w:rsidRPr="00722370">
        <w:t>;</w:t>
      </w:r>
    </w:p>
    <w:p w:rsidR="00741E46" w:rsidRDefault="00952F56" w:rsidP="00741E46">
      <w:r>
        <w:t>4</w:t>
      </w:r>
      <w:r w:rsidRPr="00722370">
        <w:t xml:space="preserve">) размер обеспечения исполнения </w:t>
      </w:r>
      <w:r>
        <w:t>договора</w:t>
      </w:r>
      <w:r w:rsidRPr="00722370">
        <w:t xml:space="preserve">, порядок предоставления такого обеспечения, </w:t>
      </w:r>
      <w:r>
        <w:t>требования к такому обеспечению (в случае установления такого требования заказчиком</w:t>
      </w:r>
      <w:r w:rsidR="00741E46">
        <w:t xml:space="preserve">); </w:t>
      </w:r>
    </w:p>
    <w:p w:rsidR="00741E46" w:rsidRPr="00722370" w:rsidRDefault="00741E46" w:rsidP="00741E46">
      <w:r>
        <w:t xml:space="preserve">5) </w:t>
      </w:r>
      <w:r w:rsidRPr="005A2779">
        <w:t xml:space="preserve">сведения о начальной (максимальной) цене единицы каждого товара, работы, услуги, </w:t>
      </w:r>
      <w:proofErr w:type="gramStart"/>
      <w:r w:rsidRPr="005A2779">
        <w:t>являющихся</w:t>
      </w:r>
      <w:proofErr w:type="gramEnd"/>
      <w:r w:rsidRPr="005A2779">
        <w:t xml:space="preserve"> предметом закупки</w:t>
      </w:r>
      <w:r>
        <w:t xml:space="preserve">.   </w:t>
      </w:r>
    </w:p>
    <w:p w:rsidR="00741E46" w:rsidRDefault="00741E46" w:rsidP="00741E46">
      <w:proofErr w:type="gramStart"/>
      <w:r>
        <w:t>6</w:t>
      </w:r>
      <w:r w:rsidRPr="005A05FE">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26" w:anchor="/document/12129354/entry/4" w:history="1">
        <w:r w:rsidRPr="005A05FE">
          <w:t>законодательством</w:t>
        </w:r>
      </w:hyperlink>
      <w:r w:rsidR="004520BE">
        <w:t xml:space="preserve"> </w:t>
      </w:r>
      <w:r w:rsidRPr="005A05FE">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27" w:anchor="/document/71108018/entry/0" w:history="1">
        <w:r w:rsidRPr="005A05FE">
          <w:t>законодательством</w:t>
        </w:r>
      </w:hyperlink>
      <w:r w:rsidRPr="005A05FE">
        <w:t> Российской Федерации о стандартизации, иные требования, связанные с определением соответствия</w:t>
      </w:r>
      <w:proofErr w:type="gramEnd"/>
      <w:r w:rsidRPr="005A05FE">
        <w:t xml:space="preserve"> поставляемого товара, выполняемой работы, оказываемой услуги потребностям заказчика. </w:t>
      </w:r>
      <w:proofErr w:type="gramStart"/>
      <w:r w:rsidRPr="005A05FE">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w:t>
      </w:r>
      <w:r w:rsidR="004520BE">
        <w:t xml:space="preserve"> </w:t>
      </w:r>
      <w:r w:rsidRPr="005A05FE">
        <w:t xml:space="preserve">должно содержаться обоснование необходимости использования иных требований, связанных с определением соответствия </w:t>
      </w:r>
      <w:r w:rsidRPr="005A05FE">
        <w:lastRenderedPageBreak/>
        <w:t>поставляемого</w:t>
      </w:r>
      <w:proofErr w:type="gramEnd"/>
      <w:r w:rsidRPr="005A05FE">
        <w:t xml:space="preserve"> товара, выполняемой работы, оказываемой услуги потребностям заказчика;</w:t>
      </w:r>
    </w:p>
    <w:p w:rsidR="00741E46" w:rsidRDefault="00741E46" w:rsidP="00741E46">
      <w:r>
        <w:t>7</w:t>
      </w:r>
      <w:r w:rsidRPr="005A05FE">
        <w:t>) требования к содержанию, форме, оформлению и составу заявки на участие в закупке;</w:t>
      </w:r>
    </w:p>
    <w:p w:rsidR="00741E46" w:rsidRDefault="00741E46" w:rsidP="00741E46">
      <w:r>
        <w:t>8</w:t>
      </w:r>
      <w:r w:rsidRPr="005A05FE">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41E46" w:rsidRDefault="00741E46" w:rsidP="00741E46">
      <w:r>
        <w:t>9</w:t>
      </w:r>
      <w:r w:rsidRPr="005A05FE">
        <w:t>) порядок, дата начала, дата и время окончания срока подачи заявок на участие в закупк</w:t>
      </w:r>
      <w:proofErr w:type="gramStart"/>
      <w:r w:rsidRPr="005A05FE">
        <w:t>е(</w:t>
      </w:r>
      <w:proofErr w:type="gramEnd"/>
      <w:r w:rsidRPr="005A05FE">
        <w:t>этапах конкурентной закупки) и порядок подведения итогов такой закупки (этапов такой закупки);</w:t>
      </w:r>
    </w:p>
    <w:p w:rsidR="00741E46" w:rsidRPr="00F4212F" w:rsidRDefault="00741E46" w:rsidP="00952F56">
      <w:r>
        <w:t>10</w:t>
      </w:r>
      <w:r w:rsidRPr="005A05FE">
        <w:t>) описание предмета такой закупки в соответствии с </w:t>
      </w:r>
      <w:hyperlink r:id="rId28" w:anchor="/document/12188083/entry/3361" w:history="1">
        <w:r w:rsidRPr="005A05FE">
          <w:t>частью 6.1 статьи 3</w:t>
        </w:r>
      </w:hyperlink>
      <w:r>
        <w:t xml:space="preserve"> Федерального закона.</w:t>
      </w:r>
    </w:p>
    <w:p w:rsidR="00F4212F" w:rsidRPr="00F4212F" w:rsidRDefault="00F4212F" w:rsidP="00952F56">
      <w:r w:rsidRPr="00F4212F">
        <w:t xml:space="preserve">3. К извещению о проведении запроса котировок в электронной форме должен быть приложен проект </w:t>
      </w:r>
      <w:r w:rsidR="00952F56">
        <w:t>договора</w:t>
      </w:r>
      <w:r w:rsidRPr="00F4212F">
        <w:t>, заключаемого по результатам проведения такого запроса.</w:t>
      </w:r>
    </w:p>
    <w:p w:rsidR="00F4212F" w:rsidRPr="00F4212F" w:rsidRDefault="00F4212F" w:rsidP="00952F56"/>
    <w:p w:rsidR="00952F56" w:rsidRPr="00952F56" w:rsidRDefault="00F4212F" w:rsidP="00952F56">
      <w:pPr>
        <w:jc w:val="center"/>
        <w:rPr>
          <w:b/>
        </w:rPr>
      </w:pPr>
      <w:r w:rsidRPr="00F4212F">
        <w:rPr>
          <w:rFonts w:ascii="Verdana" w:hAnsi="Verdana" w:cs="Times New Roman"/>
          <w:sz w:val="21"/>
          <w:szCs w:val="21"/>
        </w:rPr>
        <w:t> </w:t>
      </w:r>
      <w:r w:rsidR="00952F56" w:rsidRPr="00172164">
        <w:rPr>
          <w:b/>
        </w:rPr>
        <w:t xml:space="preserve">Статья </w:t>
      </w:r>
      <w:r w:rsidR="006F4729" w:rsidRPr="00172164">
        <w:rPr>
          <w:b/>
        </w:rPr>
        <w:t>25</w:t>
      </w:r>
      <w:r w:rsidR="00952F56" w:rsidRPr="00172164">
        <w:rPr>
          <w:b/>
        </w:rPr>
        <w:t>. Порядок подачи заявок на участие в запросе котировок в электронной форме</w:t>
      </w:r>
    </w:p>
    <w:p w:rsidR="00F4212F" w:rsidRPr="00F4212F" w:rsidRDefault="00637993" w:rsidP="00637993">
      <w:pPr>
        <w:widowControl/>
        <w:tabs>
          <w:tab w:val="left" w:pos="4450"/>
        </w:tabs>
        <w:autoSpaceDE/>
        <w:autoSpaceDN/>
        <w:adjustRightInd/>
        <w:spacing w:line="312" w:lineRule="auto"/>
        <w:ind w:firstLine="0"/>
        <w:rPr>
          <w:rFonts w:ascii="Verdana" w:hAnsi="Verdana" w:cs="Times New Roman"/>
          <w:sz w:val="21"/>
          <w:szCs w:val="21"/>
        </w:rPr>
      </w:pPr>
      <w:r>
        <w:rPr>
          <w:rFonts w:ascii="Verdana" w:hAnsi="Verdana" w:cs="Times New Roman"/>
          <w:sz w:val="21"/>
          <w:szCs w:val="21"/>
        </w:rPr>
        <w:tab/>
      </w:r>
    </w:p>
    <w:p w:rsidR="00F4212F" w:rsidRPr="00F4212F" w:rsidRDefault="00F4212F" w:rsidP="00952F56">
      <w:r w:rsidRPr="00F4212F">
        <w:t>1. Подача заявок на участие в запросе котировок в электронной форм</w:t>
      </w:r>
      <w:r w:rsidR="00741E46">
        <w:t>е осуществляется только лицами,</w:t>
      </w:r>
      <w:r w:rsidRPr="00F4212F">
        <w:t xml:space="preserve"> аккредитованными на электронной площадке.</w:t>
      </w:r>
    </w:p>
    <w:p w:rsidR="00F4212F" w:rsidRPr="00F4212F" w:rsidRDefault="00F4212F" w:rsidP="00952F56">
      <w:r w:rsidRPr="00F4212F">
        <w:t xml:space="preserve">2. </w:t>
      </w:r>
      <w:proofErr w:type="gramStart"/>
      <w:r w:rsidRPr="00F4212F">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F65711">
        <w:t>договора</w:t>
      </w:r>
      <w:r w:rsidR="00EB6B5D">
        <w:t xml:space="preserve"> (в том числе (при необходимости) предложение о цене единицы товара, работы, услуги)</w:t>
      </w:r>
      <w:r w:rsidRPr="00F4212F">
        <w:t>.</w:t>
      </w:r>
      <w:proofErr w:type="gramEnd"/>
      <w:r w:rsidRPr="00F4212F">
        <w:t xml:space="preserve"> Такая заявка направляется участником запроса котировок в электронной форме оператору электронной площадки.</w:t>
      </w:r>
    </w:p>
    <w:p w:rsidR="00F4212F" w:rsidRPr="00F4212F" w:rsidRDefault="00F4212F" w:rsidP="00952F56">
      <w:r w:rsidRPr="00F4212F">
        <w:t xml:space="preserve">3. Участник запроса котировок в электронной форме вправе подать заявку </w:t>
      </w:r>
      <w:proofErr w:type="gramStart"/>
      <w:r w:rsidRPr="00F4212F">
        <w:t>на участие в таком запросе в любое время с момента размещения извещения о его проведении</w:t>
      </w:r>
      <w:proofErr w:type="gramEnd"/>
      <w:r w:rsidRPr="00F4212F">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F4212F" w:rsidRPr="00F4212F" w:rsidRDefault="00F4212F" w:rsidP="00952F56">
      <w:r w:rsidRPr="00F4212F">
        <w:t>4. Участник</w:t>
      </w:r>
      <w:r w:rsidR="00EB6B5D">
        <w:t>а</w:t>
      </w:r>
      <w:r w:rsidRPr="00F4212F">
        <w:t xml:space="preserve"> запроса котировок в электронной форме вправе подать только одну заявку на участие в таком запросе.</w:t>
      </w:r>
    </w:p>
    <w:p w:rsidR="00F4212F" w:rsidRPr="00F4212F" w:rsidRDefault="00F4212F" w:rsidP="00952F56">
      <w:r w:rsidRPr="00F4212F">
        <w:t xml:space="preserve">5. </w:t>
      </w:r>
      <w:proofErr w:type="gramStart"/>
      <w:r w:rsidRPr="00F4212F">
        <w:t>В течение одного часа с момента получения заявки на участие в запросе котировок в электронной форме</w:t>
      </w:r>
      <w:proofErr w:type="gramEnd"/>
      <w:r w:rsidRPr="00F4212F">
        <w:t xml:space="preserve">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F4212F" w:rsidRDefault="00741E46" w:rsidP="00952F56">
      <w:r>
        <w:t>6</w:t>
      </w:r>
      <w:r w:rsidR="00F4212F" w:rsidRPr="00F4212F">
        <w:t>. Заявка на участие в запросе котировок в электронной форме должна содержать следующие документы и информацию:</w:t>
      </w:r>
    </w:p>
    <w:p w:rsidR="00741E46" w:rsidRDefault="00741E46" w:rsidP="00741E46">
      <w:r w:rsidRPr="00524266">
        <w:t xml:space="preserve">1) согласие участника </w:t>
      </w:r>
      <w:r w:rsidR="00E46E73">
        <w:t>запроса котировок в электронной форме</w:t>
      </w:r>
      <w:r w:rsidRPr="00524266">
        <w:t xml:space="preserve"> на поставку товара, выполнение работы или оказание услуги на условиях, предусмотренных </w:t>
      </w:r>
      <w:r w:rsidR="00E46E73">
        <w:t>извещением о проведении запроса котировок в электронной форме</w:t>
      </w:r>
      <w:r w:rsidRPr="00524266">
        <w:t xml:space="preserve"> и не подлежащих изменению по результатам проведения </w:t>
      </w:r>
      <w:r w:rsidR="00E46E73">
        <w:t>такого запроса</w:t>
      </w:r>
      <w:r w:rsidRPr="00524266">
        <w:t xml:space="preserve"> (такое согласие дается с применением программно-аппаратных средств электронной площадки);</w:t>
      </w:r>
    </w:p>
    <w:p w:rsidR="00741E46" w:rsidRPr="00524266" w:rsidRDefault="00741E46" w:rsidP="00741E46">
      <w:r>
        <w:t>2</w:t>
      </w:r>
      <w:r w:rsidRPr="007C1A56">
        <w:t xml:space="preserve">) </w:t>
      </w:r>
      <w:r>
        <w:t xml:space="preserve">указание (декларирование) участником </w:t>
      </w:r>
      <w:proofErr w:type="gramStart"/>
      <w:r>
        <w:t xml:space="preserve">закупки </w:t>
      </w:r>
      <w:r w:rsidRPr="007C1A56">
        <w:t>наименования страны про</w:t>
      </w:r>
      <w:r>
        <w:t>исхождения поставляемых товаров</w:t>
      </w:r>
      <w:proofErr w:type="gramEnd"/>
      <w:r>
        <w:t xml:space="preserve">. При этом </w:t>
      </w:r>
      <w:r w:rsidRPr="005A2779">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A6CDC">
        <w:t>,</w:t>
      </w:r>
      <w:r w:rsidRPr="005A2779">
        <w:t xml:space="preserve"> и такая заявка рассматривается как содержащая предложение о поставке иностранных товаров;</w:t>
      </w:r>
    </w:p>
    <w:p w:rsidR="00741E46" w:rsidRDefault="00741E46" w:rsidP="00741E46">
      <w:r>
        <w:t>3</w:t>
      </w:r>
      <w:r w:rsidRPr="00524266">
        <w:t>) при осуществлении закупки товара или закупки работы, услуги, для выполнения, оказа</w:t>
      </w:r>
      <w:r>
        <w:t>ния которых используется товар:</w:t>
      </w:r>
    </w:p>
    <w:p w:rsidR="00741E46" w:rsidRDefault="00741E46" w:rsidP="00741E46">
      <w:r w:rsidRPr="00524266">
        <w:t xml:space="preserve">конкретные показатели товара, соответствующие значениям, установленным </w:t>
      </w:r>
      <w:r w:rsidR="00CE7009">
        <w:t>извещением</w:t>
      </w:r>
      <w:r w:rsidRPr="00524266">
        <w:t xml:space="preserve">, и указание на товарный знак (при наличии). Информация, предусмотренная настоящим пунктом, включается в заявку на участие в </w:t>
      </w:r>
      <w:r w:rsidR="005B3F84">
        <w:t>запросе котировок в электронной форме</w:t>
      </w:r>
      <w:r w:rsidRPr="00524266">
        <w:t xml:space="preserve"> в случае отсутствия в </w:t>
      </w:r>
      <w:r w:rsidR="00CE7009">
        <w:t>извещении</w:t>
      </w:r>
      <w:r w:rsidRPr="00524266">
        <w:t xml:space="preserve"> указания на товарный знак или в случае, если </w:t>
      </w:r>
      <w:r w:rsidRPr="00524266">
        <w:lastRenderedPageBreak/>
        <w:t xml:space="preserve">участник закупки предлагает товар, который обозначен товарным знаком, отличным от товарного знака, указанного в </w:t>
      </w:r>
      <w:r w:rsidR="00CE7009">
        <w:t>извещении</w:t>
      </w:r>
      <w:r>
        <w:t xml:space="preserve">; </w:t>
      </w:r>
    </w:p>
    <w:p w:rsidR="00741E46" w:rsidRDefault="00741E46" w:rsidP="00741E46">
      <w:proofErr w:type="gramStart"/>
      <w:r>
        <w:t>4</w:t>
      </w:r>
      <w:r w:rsidRPr="007C1A56">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w:t>
      </w:r>
      <w:r>
        <w:t>лица), почтовый адрес участника</w:t>
      </w:r>
      <w:r w:rsidR="004520BE">
        <w:t xml:space="preserve"> </w:t>
      </w:r>
      <w:r>
        <w:t>запроса котировок</w:t>
      </w:r>
      <w:r w:rsidRPr="007C1A56">
        <w:t xml:space="preserve"> в электронной форме, номер контактного телефона, идентификационный номер налогоплательщика участника такого </w:t>
      </w:r>
      <w:r>
        <w:t>запроса котировок</w:t>
      </w:r>
      <w:r w:rsidRPr="007C1A56">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t>аукциона</w:t>
      </w:r>
      <w:r w:rsidRPr="007C1A56">
        <w:t xml:space="preserve"> (для иностранного лица), идентификационный</w:t>
      </w:r>
      <w:proofErr w:type="gramEnd"/>
      <w:r w:rsidRPr="007C1A56">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t>запроса котировок</w:t>
      </w:r>
      <w:r w:rsidRPr="007C1A56">
        <w:t>;</w:t>
      </w:r>
    </w:p>
    <w:p w:rsidR="00741E46" w:rsidRDefault="00741E46" w:rsidP="00741E46">
      <w:r>
        <w:t>5</w:t>
      </w:r>
      <w:r w:rsidRPr="007C1A56">
        <w:t>) документы, подтве</w:t>
      </w:r>
      <w:r>
        <w:t>рждающие соответствие участника</w:t>
      </w:r>
      <w:r w:rsidR="004520BE">
        <w:t xml:space="preserve"> </w:t>
      </w:r>
      <w:r w:rsidR="00E46E73">
        <w:t>запроса котировок</w:t>
      </w:r>
      <w:r w:rsidRPr="007C1A56">
        <w:t xml:space="preserve"> в электронной форме требованиям к участникам такого </w:t>
      </w:r>
      <w:r w:rsidR="00B15FF2">
        <w:t>запроса</w:t>
      </w:r>
      <w:r w:rsidRPr="007C1A56">
        <w:t xml:space="preserve">, установленным заказчиком в </w:t>
      </w:r>
      <w:r>
        <w:t xml:space="preserve">извещении </w:t>
      </w:r>
      <w:r w:rsidRPr="007C1A56">
        <w:t xml:space="preserve">или копии таких документов, </w:t>
      </w:r>
      <w:r>
        <w:t xml:space="preserve">при этом заказчик в извещении указывает исчерпывающий перечень таких документов или их копий;    </w:t>
      </w:r>
    </w:p>
    <w:p w:rsidR="00741E46" w:rsidRDefault="00741E46" w:rsidP="00741E46">
      <w:r>
        <w:t>6</w:t>
      </w:r>
      <w:r w:rsidRPr="00B112CF">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41E46" w:rsidRDefault="00741E46" w:rsidP="00741E46">
      <w:r>
        <w:t>7</w:t>
      </w:r>
      <w:r w:rsidRPr="00B112CF">
        <w:t>)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41E46" w:rsidRDefault="00B15FF2" w:rsidP="00741E46">
      <w:r>
        <w:t>8</w:t>
      </w:r>
      <w:r w:rsidR="00741E46" w:rsidRPr="00B112CF">
        <w:t>)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741E46" w:rsidRDefault="00B15FF2" w:rsidP="00741E46">
      <w:r>
        <w:t>9</w:t>
      </w:r>
      <w:r w:rsidR="00741E46" w:rsidRPr="00B112CF">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41E46" w:rsidRPr="00524266" w:rsidRDefault="00B15FF2" w:rsidP="00741E46">
      <w:r>
        <w:t>10</w:t>
      </w:r>
      <w:r w:rsidR="00741E46" w:rsidRPr="00B112CF">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E7009" w:rsidRDefault="00B15FF2" w:rsidP="00CE7009">
      <w:proofErr w:type="gramStart"/>
      <w:r>
        <w:t>11</w:t>
      </w:r>
      <w:r w:rsidR="00741E46" w:rsidRPr="00524266">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t>запроса котировок в электронной форме</w:t>
      </w:r>
      <w:r w:rsidR="00741E46" w:rsidRPr="00524266">
        <w:t xml:space="preserve"> заключаемый </w:t>
      </w:r>
      <w:r w:rsidR="00741E46">
        <w:t>договор</w:t>
      </w:r>
      <w:r w:rsidR="00741E46" w:rsidRPr="00524266">
        <w:t xml:space="preserve"> или предоставление обеспечения заявки на участие в таком</w:t>
      </w:r>
      <w:proofErr w:type="gramEnd"/>
      <w:r w:rsidR="00741E46" w:rsidRPr="00524266">
        <w:t xml:space="preserve"> </w:t>
      </w:r>
      <w:proofErr w:type="gramStart"/>
      <w:r>
        <w:t>запросе</w:t>
      </w:r>
      <w:proofErr w:type="gramEnd"/>
      <w:r w:rsidR="00741E46" w:rsidRPr="00524266">
        <w:t xml:space="preserve">, обеспечения исполнения </w:t>
      </w:r>
      <w:r w:rsidR="00741E46">
        <w:t>договора</w:t>
      </w:r>
      <w:r w:rsidR="00741E46" w:rsidRPr="00524266">
        <w:t xml:space="preserve"> явля</w:t>
      </w:r>
      <w:r w:rsidR="00CD675C">
        <w:t>ется крупной сделкой;</w:t>
      </w:r>
    </w:p>
    <w:p w:rsidR="00CD675C" w:rsidRDefault="00B15FF2" w:rsidP="00CE7009">
      <w:r>
        <w:t>12</w:t>
      </w:r>
      <w:r w:rsidR="00CD675C">
        <w:t xml:space="preserve">) предложение </w:t>
      </w:r>
      <w:r w:rsidR="00CD675C" w:rsidRPr="00F4212F">
        <w:t xml:space="preserve">о цене </w:t>
      </w:r>
      <w:r w:rsidR="00CD675C">
        <w:t>договора (в том числе (при необходимости) предложение о цене единицы товара, работы, услуги)</w:t>
      </w:r>
      <w:r w:rsidR="00CD675C" w:rsidRPr="00F4212F">
        <w:t>.</w:t>
      </w:r>
    </w:p>
    <w:p w:rsidR="00F4212F" w:rsidRPr="00F4212F" w:rsidRDefault="00CE7009" w:rsidP="00CE7009">
      <w:r>
        <w:t>7</w:t>
      </w:r>
      <w:r w:rsidR="00F4212F" w:rsidRPr="00F4212F">
        <w:t>.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4212F" w:rsidRPr="00F4212F" w:rsidRDefault="00CE7009" w:rsidP="00952F56">
      <w:r>
        <w:t>8</w:t>
      </w:r>
      <w:r w:rsidR="00F4212F" w:rsidRPr="00F4212F">
        <w:t>.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F4212F" w:rsidRPr="00F4212F" w:rsidRDefault="00CE7009" w:rsidP="00952F56">
      <w:r>
        <w:t>9</w:t>
      </w:r>
      <w:r w:rsidR="00F4212F" w:rsidRPr="00F4212F">
        <w:t>. В случае</w:t>
      </w:r>
      <w:proofErr w:type="gramStart"/>
      <w:r w:rsidR="00F4212F" w:rsidRPr="00F4212F">
        <w:t>,</w:t>
      </w:r>
      <w:proofErr w:type="gramEnd"/>
      <w:r w:rsidR="00F4212F" w:rsidRPr="00F4212F">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718D0" w:rsidRDefault="00B718D0" w:rsidP="00CE7009">
      <w:pPr>
        <w:widowControl/>
        <w:autoSpaceDE/>
        <w:autoSpaceDN/>
        <w:adjustRightInd/>
        <w:spacing w:line="312" w:lineRule="auto"/>
        <w:ind w:firstLine="540"/>
        <w:jc w:val="center"/>
        <w:rPr>
          <w:b/>
        </w:rPr>
      </w:pPr>
    </w:p>
    <w:p w:rsidR="00CE7009" w:rsidRPr="00F4212F" w:rsidRDefault="00CE7009" w:rsidP="00CE7009">
      <w:pPr>
        <w:widowControl/>
        <w:autoSpaceDE/>
        <w:autoSpaceDN/>
        <w:adjustRightInd/>
        <w:spacing w:line="312" w:lineRule="auto"/>
        <w:ind w:firstLine="540"/>
        <w:jc w:val="center"/>
        <w:rPr>
          <w:b/>
        </w:rPr>
      </w:pPr>
      <w:r w:rsidRPr="00971836">
        <w:rPr>
          <w:b/>
        </w:rPr>
        <w:t xml:space="preserve">Статья </w:t>
      </w:r>
      <w:r w:rsidR="006F4729">
        <w:rPr>
          <w:b/>
        </w:rPr>
        <w:t>26</w:t>
      </w:r>
      <w:r>
        <w:rPr>
          <w:b/>
        </w:rPr>
        <w:t xml:space="preserve">. </w:t>
      </w:r>
      <w:r w:rsidRPr="00F4212F">
        <w:rPr>
          <w:b/>
        </w:rPr>
        <w:t>Рассмотрение и оценка заявки на участие в запросе котировок в электронной форме</w:t>
      </w:r>
    </w:p>
    <w:p w:rsidR="00F4212F" w:rsidRPr="00F4212F" w:rsidRDefault="00F4212F" w:rsidP="00F4212F">
      <w:pPr>
        <w:widowControl/>
        <w:autoSpaceDE/>
        <w:autoSpaceDN/>
        <w:adjustRightInd/>
        <w:spacing w:line="312" w:lineRule="auto"/>
        <w:ind w:firstLine="0"/>
        <w:rPr>
          <w:rFonts w:ascii="Verdana" w:hAnsi="Verdana" w:cs="Times New Roman"/>
          <w:sz w:val="21"/>
          <w:szCs w:val="21"/>
        </w:rPr>
      </w:pPr>
    </w:p>
    <w:p w:rsidR="00F4212F" w:rsidRPr="00F4212F" w:rsidRDefault="00F4212F" w:rsidP="00CE7009">
      <w:r w:rsidRPr="00F4212F">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F4212F" w:rsidRPr="00F4212F" w:rsidRDefault="00F4212F" w:rsidP="00CE7009">
      <w:r w:rsidRPr="00F4212F">
        <w:t xml:space="preserve">2. </w:t>
      </w:r>
      <w:proofErr w:type="gramStart"/>
      <w:r w:rsidRPr="00F4212F">
        <w:t>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w:t>
      </w:r>
      <w:proofErr w:type="gramEnd"/>
      <w:r w:rsidRPr="00F4212F">
        <w:t xml:space="preserve"> об отклонении заявки в случаях, которые предусмотрены частью 3 настоящей статьи.</w:t>
      </w:r>
    </w:p>
    <w:p w:rsidR="007227FD" w:rsidRDefault="00F4212F" w:rsidP="00CE7009">
      <w:r w:rsidRPr="00F4212F">
        <w:t>3. Заявка участника запроса котировок в электронной форме отклоняется котировочной комиссией:</w:t>
      </w:r>
    </w:p>
    <w:p w:rsidR="007227FD" w:rsidRPr="0072511C" w:rsidRDefault="007227FD" w:rsidP="007227FD">
      <w:r w:rsidRPr="0072511C">
        <w:t xml:space="preserve">1) в случае непредставления документов и информации, предусмотренных </w:t>
      </w:r>
      <w:r>
        <w:t>извещением о таком запросе котировок (</w:t>
      </w:r>
      <w:r w:rsidRPr="00C5025A">
        <w:t xml:space="preserve">за исключением случаев, предусмотренных настоящим </w:t>
      </w:r>
      <w:r>
        <w:t>Положением)</w:t>
      </w:r>
      <w:r w:rsidRPr="0072511C">
        <w:t xml:space="preserve">, либо несоответствия указанных документов и информации требованиям, установленным </w:t>
      </w:r>
      <w:r>
        <w:t>извещением</w:t>
      </w:r>
      <w:r w:rsidRPr="0072511C">
        <w:t>;</w:t>
      </w:r>
    </w:p>
    <w:p w:rsidR="007227FD" w:rsidRPr="0072511C" w:rsidRDefault="007227FD" w:rsidP="007227FD">
      <w:r w:rsidRPr="0072511C">
        <w:t xml:space="preserve">2) в случае наличия в документах и информации, предусмотренных </w:t>
      </w:r>
      <w:r>
        <w:t>извещением о таком запросе котировок</w:t>
      </w:r>
      <w:r w:rsidRPr="0072511C">
        <w:t>, недостоверной информац</w:t>
      </w:r>
      <w:r>
        <w:t>ии на дату и время рассмотрения</w:t>
      </w:r>
      <w:r w:rsidRPr="0072511C">
        <w:t xml:space="preserve"> заявок на участие в таком </w:t>
      </w:r>
      <w:r>
        <w:t>запросе котировок</w:t>
      </w:r>
      <w:r w:rsidRPr="0072511C">
        <w:t>;</w:t>
      </w:r>
    </w:p>
    <w:p w:rsidR="007227FD" w:rsidRPr="00F4212F" w:rsidRDefault="007227FD" w:rsidP="00CE7009">
      <w:r w:rsidRPr="0072511C">
        <w:t xml:space="preserve">3) в случае несоответствия участника такого </w:t>
      </w:r>
      <w:r>
        <w:t>запроса котировок</w:t>
      </w:r>
      <w:r w:rsidRPr="0072511C">
        <w:t xml:space="preserve"> требованиям, установ</w:t>
      </w:r>
      <w:r>
        <w:t>ленным извещением о проведении запроса котировок в электронной форме.</w:t>
      </w:r>
    </w:p>
    <w:p w:rsidR="00F4212F" w:rsidRPr="00F4212F" w:rsidRDefault="00F4212F" w:rsidP="00CE7009">
      <w:r w:rsidRPr="00F4212F">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rsidR="00F4212F" w:rsidRPr="00F4212F" w:rsidRDefault="00F4212F" w:rsidP="00C657C9">
      <w:r w:rsidRPr="00F4212F">
        <w:t xml:space="preserve">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w:t>
      </w:r>
    </w:p>
    <w:p w:rsidR="00F4212F" w:rsidRPr="00F4212F" w:rsidRDefault="00F4212F" w:rsidP="00CE7009">
      <w:r w:rsidRPr="00F4212F">
        <w:t xml:space="preserve">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w:t>
      </w:r>
      <w:r w:rsidR="00F65711">
        <w:t>договора</w:t>
      </w:r>
      <w:r w:rsidRPr="00F4212F">
        <w:t xml:space="preserve">. Заявке на участие в запросе котировок в электронной форме, содержащей предложение о наиболее низкой цене </w:t>
      </w:r>
      <w:r w:rsidR="00F65711">
        <w:t>договора</w:t>
      </w:r>
      <w:r w:rsidRPr="00F4212F">
        <w:t>, присваивается первый номер. В случае</w:t>
      </w:r>
      <w:proofErr w:type="gramStart"/>
      <w:r w:rsidRPr="00F4212F">
        <w:t>,</w:t>
      </w:r>
      <w:proofErr w:type="gramEnd"/>
      <w:r w:rsidRPr="00F4212F">
        <w:t xml:space="preserve"> если в нескольких заявках на участие в запросе котировок в электронной форме содержатся одинаковые предложения о цене </w:t>
      </w:r>
      <w:r w:rsidR="00F65711">
        <w:t>договора</w:t>
      </w:r>
      <w:r w:rsidRPr="00F4212F">
        <w:t xml:space="preserve">,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w:t>
      </w:r>
      <w:r w:rsidR="00F65711">
        <w:t>договора</w:t>
      </w:r>
      <w:r w:rsidRPr="00F4212F">
        <w:t>.</w:t>
      </w:r>
    </w:p>
    <w:p w:rsidR="00F4212F" w:rsidRPr="00F4212F" w:rsidRDefault="00F4212F" w:rsidP="00CE7009">
      <w:r w:rsidRPr="00F4212F">
        <w:t xml:space="preserve">7. </w:t>
      </w:r>
      <w:proofErr w:type="gramStart"/>
      <w:r w:rsidRPr="00F4212F">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w:t>
      </w:r>
      <w:r w:rsidR="00C657C9">
        <w:t>договора</w:t>
      </w:r>
      <w:r w:rsidRPr="00F4212F">
        <w:t xml:space="preserve"> и которой в протоколе присвоен первый порядковый номер.</w:t>
      </w:r>
      <w:proofErr w:type="gramEnd"/>
      <w:r w:rsidRPr="00F4212F">
        <w:t xml:space="preserve"> При предложении наиболее низкой цены </w:t>
      </w:r>
      <w:r w:rsidR="00C657C9">
        <w:t>договора</w:t>
      </w:r>
      <w:r w:rsidRPr="00F4212F">
        <w:t xml:space="preserve">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F4212F">
        <w:t>котировок</w:t>
      </w:r>
      <w:proofErr w:type="gramEnd"/>
      <w:r w:rsidRPr="00F4212F">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F4212F" w:rsidRPr="00F4212F" w:rsidRDefault="00F4212F" w:rsidP="00CE7009">
      <w:r w:rsidRPr="00F4212F">
        <w:t xml:space="preserve">8. </w:t>
      </w:r>
      <w:proofErr w:type="gramStart"/>
      <w:r w:rsidRPr="00F4212F">
        <w:t xml:space="preserve">Оператор электронной площадки включает в протокол, указанный в части 5 настоящей статьи, информацию, предусмотренную частью 6 настоящей статьи, в том числе </w:t>
      </w:r>
      <w:r w:rsidRPr="00F4212F">
        <w:lastRenderedPageBreak/>
        <w:t xml:space="preserve">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w:t>
      </w:r>
      <w:r w:rsidR="00F65711">
        <w:t>договора</w:t>
      </w:r>
      <w:r w:rsidR="004520BE">
        <w:t xml:space="preserve"> </w:t>
      </w:r>
      <w:r w:rsidRPr="00F4212F">
        <w:t>такую же, как и победитель запроса котировок в электронной форме, или</w:t>
      </w:r>
      <w:proofErr w:type="gramEnd"/>
      <w:r w:rsidRPr="00F4212F">
        <w:t xml:space="preserve"> об участнике запроса котировок в электронной форме, </w:t>
      </w:r>
      <w:proofErr w:type="gramStart"/>
      <w:r w:rsidRPr="00F4212F">
        <w:t>предложение</w:t>
      </w:r>
      <w:proofErr w:type="gramEnd"/>
      <w:r w:rsidRPr="00F4212F">
        <w:t xml:space="preserve"> о цене </w:t>
      </w:r>
      <w:r w:rsidR="00C657C9">
        <w:t>договора</w:t>
      </w:r>
      <w:r w:rsidRPr="00F4212F">
        <w:t xml:space="preserve"> которого содержит лучшие условия по цене </w:t>
      </w:r>
      <w:r w:rsidR="00C657C9">
        <w:t>договора</w:t>
      </w:r>
      <w:r w:rsidRPr="00F4212F">
        <w:t>,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w:t>
      </w:r>
      <w:r w:rsidR="00C657C9">
        <w:t xml:space="preserve">ектронной форме и размещает его </w:t>
      </w:r>
      <w:r w:rsidRPr="00F4212F">
        <w:t>на электронной площадке в течение одного часа с момента получения от заказчика протокола, указанного в части 5 настоящей статьи.</w:t>
      </w:r>
    </w:p>
    <w:p w:rsidR="00F4212F" w:rsidRPr="00F4212F" w:rsidRDefault="00F4212F" w:rsidP="00CE7009">
      <w:r w:rsidRPr="00F4212F">
        <w:t>9. В случае</w:t>
      </w:r>
      <w:proofErr w:type="gramStart"/>
      <w:r w:rsidRPr="00F4212F">
        <w:t>,</w:t>
      </w:r>
      <w:proofErr w:type="gramEnd"/>
      <w:r w:rsidRPr="00F4212F">
        <w:t xml:space="preserve">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части 5 настоящей статьи, должен содержать информацию о признании запроса котировок в электронной форме </w:t>
      </w:r>
      <w:proofErr w:type="gramStart"/>
      <w:r w:rsidRPr="00F4212F">
        <w:t>несостоявшимся</w:t>
      </w:r>
      <w:proofErr w:type="gramEnd"/>
      <w:r w:rsidRPr="00F4212F">
        <w:t>.</w:t>
      </w:r>
    </w:p>
    <w:p w:rsidR="00957A14" w:rsidRDefault="00F4212F" w:rsidP="00957A14">
      <w:r w:rsidRPr="00F4212F">
        <w:t> </w:t>
      </w:r>
      <w:r w:rsidR="00957A14">
        <w:t xml:space="preserve">10. По итогам процедуры запроса котировок в электронной форме Заказчик в течение трех рабочих дней размещает итоговый протокол, содержащий сведения предусмотренные статьей 5 настоящего Положения. </w:t>
      </w:r>
    </w:p>
    <w:p w:rsidR="00F4212F" w:rsidRDefault="00957A14" w:rsidP="00957A14">
      <w:r>
        <w:t>11. В случае</w:t>
      </w:r>
      <w:proofErr w:type="gramStart"/>
      <w:r>
        <w:t>,</w:t>
      </w:r>
      <w:proofErr w:type="gramEnd"/>
      <w: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 Протокол, указанный в части 5 настоящей статьи, должен содержать информацию о признании запроса котировок в электронной форме </w:t>
      </w:r>
      <w:proofErr w:type="gramStart"/>
      <w:r>
        <w:t>несостоявшимся</w:t>
      </w:r>
      <w:proofErr w:type="gramEnd"/>
      <w:r>
        <w:t>.</w:t>
      </w:r>
    </w:p>
    <w:p w:rsidR="00957A14" w:rsidRDefault="00957A14" w:rsidP="00957A14"/>
    <w:p w:rsidR="00F4212F" w:rsidRPr="00F4212F" w:rsidRDefault="00C657C9" w:rsidP="00F96EFE">
      <w:pPr>
        <w:widowControl/>
        <w:autoSpaceDE/>
        <w:autoSpaceDN/>
        <w:adjustRightInd/>
        <w:spacing w:line="312" w:lineRule="auto"/>
        <w:ind w:firstLine="540"/>
        <w:jc w:val="center"/>
      </w:pPr>
      <w:r w:rsidRPr="00971836">
        <w:rPr>
          <w:b/>
        </w:rPr>
        <w:t xml:space="preserve">Статья </w:t>
      </w:r>
      <w:r w:rsidR="006F4729">
        <w:rPr>
          <w:b/>
        </w:rPr>
        <w:t>27</w:t>
      </w:r>
      <w:r>
        <w:rPr>
          <w:b/>
        </w:rPr>
        <w:t xml:space="preserve">. </w:t>
      </w:r>
      <w:r w:rsidRPr="00F4212F">
        <w:rPr>
          <w:b/>
        </w:rPr>
        <w:t xml:space="preserve">Последствия признания запроса котировок в электронной форме </w:t>
      </w:r>
      <w:proofErr w:type="gramStart"/>
      <w:r w:rsidRPr="00F4212F">
        <w:rPr>
          <w:b/>
        </w:rPr>
        <w:t>несостоявшимся</w:t>
      </w:r>
      <w:proofErr w:type="gramEnd"/>
    </w:p>
    <w:p w:rsidR="00C657C9" w:rsidRDefault="00F4212F" w:rsidP="00C657C9">
      <w:r w:rsidRPr="00F4212F">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w:t>
      </w:r>
      <w:r w:rsidR="00C657C9">
        <w:t xml:space="preserve">в связи с тем, что: </w:t>
      </w:r>
    </w:p>
    <w:p w:rsidR="00C657C9" w:rsidRDefault="00C657C9" w:rsidP="00C657C9">
      <w:r>
        <w:t xml:space="preserve">1) </w:t>
      </w:r>
      <w:r w:rsidRPr="00C657C9">
        <w:t>по окончании срока подачи заявок на участие в запросе котировок в электронной форме подана только одна заявка на участие в таком запросе или н</w:t>
      </w:r>
      <w:r>
        <w:t xml:space="preserve">е подано ни одной такой заявки; </w:t>
      </w:r>
    </w:p>
    <w:p w:rsidR="00C657C9" w:rsidRDefault="00C657C9" w:rsidP="00C657C9">
      <w:r>
        <w:t xml:space="preserve">2) </w:t>
      </w:r>
      <w:r w:rsidRPr="00C657C9">
        <w:t>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r>
        <w:t xml:space="preserve">.  </w:t>
      </w:r>
    </w:p>
    <w:p w:rsidR="00F4212F" w:rsidRPr="00F4212F" w:rsidRDefault="00F4212F" w:rsidP="00C657C9">
      <w:r w:rsidRPr="00F4212F">
        <w:t xml:space="preserve">Участник запроса котировок в электронной форме, заявка на </w:t>
      </w:r>
      <w:proofErr w:type="gramStart"/>
      <w:r w:rsidRPr="00F4212F">
        <w:t>участие</w:t>
      </w:r>
      <w:proofErr w:type="gramEnd"/>
      <w:r w:rsidRPr="00F4212F">
        <w:t xml:space="preserve">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F4212F" w:rsidRPr="00F4212F" w:rsidRDefault="00F4212F" w:rsidP="00C657C9">
      <w:r w:rsidRPr="00F4212F">
        <w:t xml:space="preserve">2. </w:t>
      </w:r>
      <w:proofErr w:type="gramStart"/>
      <w:r w:rsidRPr="00F4212F">
        <w:t>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w:t>
      </w:r>
      <w:proofErr w:type="gramEnd"/>
      <w:r w:rsidRPr="00F4212F">
        <w:t xml:space="preserve"> заявок на участие в таком запросе котировочной комиссией отклонены все поданные заявки на участие в нем, з</w:t>
      </w:r>
      <w:r w:rsidR="004123D5">
        <w:t>аказчик</w:t>
      </w:r>
      <w:r w:rsidRPr="00F4212F">
        <w:t xml:space="preserve"> вправе осуществить</w:t>
      </w:r>
      <w:r w:rsidR="004123D5">
        <w:t xml:space="preserve"> закупку у единственного поставщика (подрядчика, исполнителя) или</w:t>
      </w:r>
      <w:r w:rsidRPr="00F4212F">
        <w:t xml:space="preserve"> новую </w:t>
      </w:r>
      <w:r w:rsidR="004123D5">
        <w:t xml:space="preserve">конкурентную </w:t>
      </w:r>
      <w:r w:rsidRPr="00F4212F">
        <w:t xml:space="preserve">закупку в соответствии с настоящим </w:t>
      </w:r>
      <w:r w:rsidR="004123D5">
        <w:t>Положением</w:t>
      </w:r>
      <w:r w:rsidRPr="00F4212F">
        <w:t>.</w:t>
      </w:r>
    </w:p>
    <w:p w:rsidR="00457569" w:rsidRPr="00EB64C5" w:rsidRDefault="004123D5" w:rsidP="00457569">
      <w:proofErr w:type="gramStart"/>
      <w:r w:rsidRPr="00F4212F">
        <w:t>3.Если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w:t>
      </w:r>
      <w:proofErr w:type="gramEnd"/>
      <w:r w:rsidRPr="00F4212F">
        <w:t xml:space="preserve">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w:t>
      </w:r>
      <w:r w:rsidRPr="00F4212F">
        <w:lastRenderedPageBreak/>
        <w:t xml:space="preserve">на участие в запросе котировок в электронной форме котировочной комиссией только одна такая заявка признана соответствующей </w:t>
      </w:r>
      <w:r>
        <w:t xml:space="preserve">таким </w:t>
      </w:r>
      <w:r w:rsidRPr="00F4212F">
        <w:t>требованиям</w:t>
      </w:r>
      <w:r>
        <w:t>, то заказчик</w:t>
      </w:r>
      <w:r w:rsidRPr="009651E7">
        <w:t xml:space="preserve"> вправе осуществить закупку </w:t>
      </w:r>
      <w:r>
        <w:t xml:space="preserve">у </w:t>
      </w:r>
      <w:r w:rsidR="00457569">
        <w:t xml:space="preserve">такого </w:t>
      </w:r>
      <w:r>
        <w:t>единственного поста</w:t>
      </w:r>
      <w:r w:rsidR="00457569">
        <w:t xml:space="preserve">вщика (подрядчика, исполнителя). </w:t>
      </w:r>
      <w:r w:rsidR="00457569" w:rsidRPr="00B127F9">
        <w:t>При этом заключени</w:t>
      </w:r>
      <w:r w:rsidR="00457569">
        <w:t>е договора для такого участника является обязательным, в случае отказа участника</w:t>
      </w:r>
      <w:r w:rsidR="00457569" w:rsidRPr="00B127F9">
        <w:t xml:space="preserve"> от заключения договора такой участник признается укло</w:t>
      </w:r>
      <w:r w:rsidR="00457569">
        <w:t>нившимся от заключения договора</w:t>
      </w:r>
      <w:r w:rsidR="00457569" w:rsidRPr="00B127F9">
        <w:t>.</w:t>
      </w:r>
    </w:p>
    <w:p w:rsidR="004123D5" w:rsidRDefault="004123D5" w:rsidP="004123D5"/>
    <w:p w:rsidR="00EB64C5" w:rsidRPr="00EB64C5" w:rsidRDefault="00EB64C5" w:rsidP="00EB64C5">
      <w:pPr>
        <w:widowControl/>
        <w:autoSpaceDE/>
        <w:autoSpaceDN/>
        <w:adjustRightInd/>
        <w:spacing w:line="312" w:lineRule="auto"/>
        <w:ind w:firstLine="540"/>
        <w:jc w:val="center"/>
        <w:rPr>
          <w:b/>
        </w:rPr>
      </w:pPr>
      <w:r w:rsidRPr="00971836">
        <w:rPr>
          <w:b/>
        </w:rPr>
        <w:t xml:space="preserve">Статья </w:t>
      </w:r>
      <w:r w:rsidR="006F4729">
        <w:rPr>
          <w:b/>
        </w:rPr>
        <w:t>28</w:t>
      </w:r>
      <w:r>
        <w:rPr>
          <w:b/>
        </w:rPr>
        <w:t xml:space="preserve">. </w:t>
      </w:r>
      <w:r w:rsidRPr="00EB64C5">
        <w:rPr>
          <w:b/>
        </w:rPr>
        <w:t>Проведение запроса предложений в электронной форме</w:t>
      </w:r>
    </w:p>
    <w:p w:rsidR="00EB64C5" w:rsidRPr="00EB64C5" w:rsidRDefault="00EB64C5" w:rsidP="00EB64C5">
      <w:pPr>
        <w:widowControl/>
        <w:autoSpaceDE/>
        <w:autoSpaceDN/>
        <w:adjustRightInd/>
        <w:spacing w:line="312" w:lineRule="auto"/>
        <w:ind w:firstLine="0"/>
        <w:rPr>
          <w:rFonts w:ascii="Verdana" w:hAnsi="Verdana" w:cs="Times New Roman"/>
          <w:sz w:val="21"/>
          <w:szCs w:val="21"/>
        </w:rPr>
      </w:pPr>
    </w:p>
    <w:p w:rsidR="00EB64C5" w:rsidRDefault="00EB64C5" w:rsidP="00EB64C5">
      <w:r w:rsidRPr="00EB64C5">
        <w:t xml:space="preserve">1. </w:t>
      </w:r>
      <w:proofErr w:type="gramStart"/>
      <w:r w:rsidRPr="00EB64C5">
        <w:t xml:space="preserve">Под запросом предложений в электронной форме понимается способ </w:t>
      </w:r>
      <w:r>
        <w:t>закупки</w:t>
      </w:r>
      <w:r w:rsidRPr="00EB64C5">
        <w:t>,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D45644" w:rsidRPr="00EB64C5" w:rsidRDefault="00D45644" w:rsidP="00EB64C5">
      <w:r>
        <w:t xml:space="preserve">2. </w:t>
      </w:r>
      <w:proofErr w:type="gramStart"/>
      <w:r w:rsidRPr="00D45644">
        <w:t>Критерии оценки и сопоставления заявок, окончательных предложений на участие в запросе предложений в электронной форме, порядок оценки и сопоставления заявок, окончательных предложений на участие в такой закупке осуществляются в соответствии с Правилами осуществления оценки и сопоставления заявок, окончательных предложений участников конкурса, запроса предложений</w:t>
      </w:r>
      <w:r>
        <w:t xml:space="preserve"> в электронной форме</w:t>
      </w:r>
      <w:r w:rsidRPr="00D45644">
        <w:t xml:space="preserve"> (приложение № 1 к настоящему Положению).</w:t>
      </w:r>
      <w:proofErr w:type="gramEnd"/>
    </w:p>
    <w:p w:rsidR="00EB64C5" w:rsidRPr="00EB64C5" w:rsidRDefault="00D45644" w:rsidP="00EB64C5">
      <w:r>
        <w:t>3</w:t>
      </w:r>
      <w:r w:rsidR="00EB64C5" w:rsidRPr="00EB64C5">
        <w:t xml:space="preserve">. Заказчик вправе осуществлять закупку путем проведения запроса предложений в электронной </w:t>
      </w:r>
      <w:proofErr w:type="gramStart"/>
      <w:r w:rsidR="00EB64C5" w:rsidRPr="00EB64C5">
        <w:t>форме</w:t>
      </w:r>
      <w:proofErr w:type="gramEnd"/>
      <w:r w:rsidR="00EB64C5" w:rsidRPr="00EB64C5">
        <w:t xml:space="preserve"> в случаях</w:t>
      </w:r>
      <w:r w:rsidR="00EB64C5">
        <w:t xml:space="preserve"> установленных настоящим Положением о закупке. </w:t>
      </w:r>
    </w:p>
    <w:p w:rsidR="00EB64C5" w:rsidRPr="00EB64C5" w:rsidRDefault="00D45644" w:rsidP="00EB64C5">
      <w:r>
        <w:t>4</w:t>
      </w:r>
      <w:r w:rsidR="00EB64C5" w:rsidRPr="00EB64C5">
        <w:t xml:space="preserve">. </w:t>
      </w:r>
      <w:r w:rsidR="00EB64C5">
        <w:t xml:space="preserve">Заказчик обязан </w:t>
      </w:r>
      <w:proofErr w:type="gramStart"/>
      <w:r w:rsidR="00EB64C5">
        <w:t>разместить и</w:t>
      </w:r>
      <w:r w:rsidR="00EB64C5" w:rsidRPr="00EB64C5">
        <w:t>звещение</w:t>
      </w:r>
      <w:proofErr w:type="gramEnd"/>
      <w:r w:rsidR="00EB64C5" w:rsidRPr="00EB64C5">
        <w:t xml:space="preserve"> о проведении запроса предложений в электронной форме в единой информационной системе</w:t>
      </w:r>
      <w:r w:rsidR="00EB64C5">
        <w:t xml:space="preserve">. </w:t>
      </w:r>
    </w:p>
    <w:p w:rsidR="0035609F" w:rsidRPr="00D672A2" w:rsidRDefault="00D45644" w:rsidP="0035609F">
      <w:r>
        <w:t>5</w:t>
      </w:r>
      <w:r w:rsidR="0035609F">
        <w:t xml:space="preserve">. </w:t>
      </w:r>
      <w:r w:rsidR="0035609F" w:rsidRPr="00EB64C5">
        <w:t xml:space="preserve">В извещении о проведении запроса предложений в электронной форме </w:t>
      </w:r>
      <w:r w:rsidR="0035609F" w:rsidRPr="00D672A2">
        <w:t xml:space="preserve">наряду с информацией, предусмотренной статьей </w:t>
      </w:r>
      <w:r w:rsidR="0035609F">
        <w:t>3</w:t>
      </w:r>
      <w:r w:rsidR="0035609F" w:rsidRPr="00D672A2">
        <w:t xml:space="preserve"> настоящего </w:t>
      </w:r>
      <w:r w:rsidR="0035609F">
        <w:t xml:space="preserve">Положения </w:t>
      </w:r>
      <w:r w:rsidR="0035609F" w:rsidRPr="00D672A2">
        <w:t>указываются:</w:t>
      </w:r>
    </w:p>
    <w:p w:rsidR="0035609F" w:rsidRPr="00D672A2" w:rsidRDefault="0035609F" w:rsidP="0035609F">
      <w:r>
        <w:t>1</w:t>
      </w:r>
      <w:r w:rsidRPr="00D672A2">
        <w:t>) требова</w:t>
      </w:r>
      <w:r>
        <w:t>ния, предъявляемые к участникам</w:t>
      </w:r>
      <w:r w:rsidR="004520BE">
        <w:t xml:space="preserve"> </w:t>
      </w:r>
      <w:r w:rsidRPr="00EB64C5">
        <w:t xml:space="preserve">запроса предложений </w:t>
      </w:r>
      <w:r w:rsidRPr="00D672A2">
        <w:t>в электронной форме</w:t>
      </w:r>
      <w:r>
        <w:t>, установленные на основании настоящего Положения о закупке</w:t>
      </w:r>
      <w:r w:rsidRPr="00D672A2">
        <w:t>;</w:t>
      </w:r>
    </w:p>
    <w:p w:rsidR="0035609F" w:rsidRDefault="0035609F" w:rsidP="0035609F">
      <w:proofErr w:type="gramStart"/>
      <w:r>
        <w:t>2</w:t>
      </w:r>
      <w:r w:rsidRPr="00D672A2">
        <w:t>) дата и время окончания с</w:t>
      </w:r>
      <w:r>
        <w:t>рока подачи заявок</w:t>
      </w:r>
      <w:r w:rsidR="004520BE">
        <w:t xml:space="preserve"> </w:t>
      </w:r>
      <w:r>
        <w:t>на участие в</w:t>
      </w:r>
      <w:r w:rsidR="004520BE">
        <w:t xml:space="preserve"> </w:t>
      </w:r>
      <w:r w:rsidRPr="00EB64C5">
        <w:t xml:space="preserve">запроса предложений </w:t>
      </w:r>
      <w:r w:rsidRPr="00D672A2">
        <w:t>в электронной форме.</w:t>
      </w:r>
      <w:proofErr w:type="gramEnd"/>
      <w:r w:rsidRPr="00D672A2">
        <w:t xml:space="preserve"> При этом указанная дата не может приходиться на нерабочий день;</w:t>
      </w:r>
    </w:p>
    <w:p w:rsidR="0035609F" w:rsidRPr="00722370" w:rsidRDefault="0035609F" w:rsidP="0035609F">
      <w:r>
        <w:t>3)</w:t>
      </w:r>
      <w:r w:rsidRPr="00EB64C5">
        <w:t xml:space="preserve"> дата окончания срока рассмотрения и оценки заявок на участие в запросе </w:t>
      </w:r>
      <w:r>
        <w:t>предложений в электронной форме;</w:t>
      </w:r>
    </w:p>
    <w:p w:rsidR="0035609F" w:rsidRPr="00722370" w:rsidRDefault="0035609F" w:rsidP="0035609F">
      <w:r>
        <w:t xml:space="preserve">4) </w:t>
      </w:r>
      <w:r w:rsidRPr="00722370">
        <w:t xml:space="preserve">размер обеспечения </w:t>
      </w:r>
      <w:r>
        <w:t>заявки на участие в закупке</w:t>
      </w:r>
      <w:r w:rsidRPr="00722370">
        <w:t xml:space="preserve">, порядок предоставления такого обеспечения, </w:t>
      </w:r>
      <w:r>
        <w:t>требования к такому обеспечению (в случае установления такого требования заказчиком)</w:t>
      </w:r>
      <w:r w:rsidRPr="00722370">
        <w:t>;</w:t>
      </w:r>
    </w:p>
    <w:p w:rsidR="00EB64C5" w:rsidRPr="00EB64C5" w:rsidRDefault="0035609F" w:rsidP="00EB64C5">
      <w:r>
        <w:t>5</w:t>
      </w:r>
      <w:r w:rsidRPr="00722370">
        <w:t xml:space="preserve">) размер обеспечения исполнения </w:t>
      </w:r>
      <w:r>
        <w:t>договора</w:t>
      </w:r>
      <w:r w:rsidRPr="00722370">
        <w:t xml:space="preserve">, порядок предоставления такого обеспечения, </w:t>
      </w:r>
      <w:r>
        <w:t xml:space="preserve">требования к такому обеспечению (в случае установления такого требования заказчиком). </w:t>
      </w:r>
    </w:p>
    <w:p w:rsidR="00EB64C5" w:rsidRPr="00EB64C5" w:rsidRDefault="00D45644" w:rsidP="00EB64C5">
      <w:r>
        <w:t>6</w:t>
      </w:r>
      <w:r w:rsidR="00EB64C5" w:rsidRPr="00EB64C5">
        <w:t>.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w:t>
      </w:r>
      <w:r w:rsidR="0035609F">
        <w:t>, наряду</w:t>
      </w:r>
      <w:r w:rsidR="0035609F" w:rsidRPr="00722370">
        <w:t xml:space="preserve"> с информацией, указанной</w:t>
      </w:r>
      <w:r w:rsidR="0035609F">
        <w:t xml:space="preserve"> в извещении и</w:t>
      </w:r>
      <w:r w:rsidR="0035609F" w:rsidRPr="00722370">
        <w:t xml:space="preserve"> в </w:t>
      </w:r>
      <w:r w:rsidR="0035609F">
        <w:t>статье 3 настоящего Положения</w:t>
      </w:r>
      <w:r w:rsidR="0035609F" w:rsidRPr="00722370">
        <w:t>, должна содержать</w:t>
      </w:r>
      <w:r w:rsidR="00EB64C5" w:rsidRPr="00EB64C5">
        <w:t xml:space="preserve"> следующую информацию:</w:t>
      </w:r>
    </w:p>
    <w:p w:rsidR="0035609F" w:rsidRPr="00722370" w:rsidRDefault="0035609F" w:rsidP="0035609F">
      <w:r>
        <w:t>1</w:t>
      </w:r>
      <w:r w:rsidRPr="00722370">
        <w:t xml:space="preserve">) информацию о валюте, используемой для формирования цены </w:t>
      </w:r>
      <w:r>
        <w:t>договора</w:t>
      </w:r>
      <w:r w:rsidRPr="00722370">
        <w:t xml:space="preserve"> и расчетов с поставщиком (подрядчиком, исполнителем);</w:t>
      </w:r>
    </w:p>
    <w:p w:rsidR="0035609F" w:rsidRPr="00722370" w:rsidRDefault="0035609F" w:rsidP="0035609F">
      <w:r>
        <w:t>2</w:t>
      </w:r>
      <w:r w:rsidRPr="00722370">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договора</w:t>
      </w:r>
      <w:r w:rsidRPr="00722370">
        <w:t>;</w:t>
      </w:r>
    </w:p>
    <w:p w:rsidR="0035609F" w:rsidRDefault="0035609F" w:rsidP="0035609F">
      <w:r>
        <w:t>3</w:t>
      </w:r>
      <w:r w:rsidRPr="00722370">
        <w:t xml:space="preserve">) </w:t>
      </w:r>
      <w:r>
        <w:t>инструкцию по</w:t>
      </w:r>
      <w:r w:rsidRPr="00722370">
        <w:t xml:space="preserve"> заполнению</w:t>
      </w:r>
      <w:r>
        <w:t xml:space="preserve"> заявки на участие в таком запросе предложений</w:t>
      </w:r>
      <w:r w:rsidRPr="00722370">
        <w:t xml:space="preserve">, при этом не допускается установление требований, влекущих за собой ограничение количества участников закупки или </w:t>
      </w:r>
      <w:r>
        <w:t>ограничение доступа к участию в</w:t>
      </w:r>
      <w:r w:rsidR="004520BE">
        <w:t xml:space="preserve"> </w:t>
      </w:r>
      <w:r>
        <w:t>запросе предложений</w:t>
      </w:r>
      <w:r w:rsidRPr="00722370">
        <w:t xml:space="preserve"> в электронной форме</w:t>
      </w:r>
      <w:r>
        <w:t xml:space="preserve">; </w:t>
      </w:r>
    </w:p>
    <w:p w:rsidR="00EB64C5" w:rsidRPr="00EB64C5" w:rsidRDefault="0035609F" w:rsidP="00EB64C5">
      <w:r>
        <w:t xml:space="preserve">4) </w:t>
      </w:r>
      <w:r w:rsidRPr="005A2779">
        <w:t xml:space="preserve">сведения о начальной (максимальной) цене единицы каждого товара, работы, услуги, </w:t>
      </w:r>
      <w:proofErr w:type="gramStart"/>
      <w:r w:rsidRPr="005A2779">
        <w:t>являющихся</w:t>
      </w:r>
      <w:proofErr w:type="gramEnd"/>
      <w:r w:rsidRPr="005A2779">
        <w:t xml:space="preserve"> предметом закупки</w:t>
      </w:r>
      <w:r>
        <w:t xml:space="preserve">;  </w:t>
      </w:r>
    </w:p>
    <w:p w:rsidR="00EB64C5" w:rsidRPr="00EB64C5" w:rsidRDefault="00EB64C5" w:rsidP="00EB64C5">
      <w:r w:rsidRPr="00EB64C5">
        <w:lastRenderedPageBreak/>
        <w:t xml:space="preserve">5) порядок проведения запроса </w:t>
      </w:r>
      <w:r w:rsidR="0035609F">
        <w:t xml:space="preserve">предложений в электронной форме. </w:t>
      </w:r>
    </w:p>
    <w:p w:rsidR="00EB64C5" w:rsidRPr="00EB64C5" w:rsidRDefault="00D45644" w:rsidP="00EB64C5">
      <w:r>
        <w:t>7</w:t>
      </w:r>
      <w:r w:rsidR="00EB64C5" w:rsidRPr="00EB64C5">
        <w:t xml:space="preserve">. К документации о проведении запроса предложений в электронной форме прилагается проект </w:t>
      </w:r>
      <w:r w:rsidR="00F65711">
        <w:t>договора</w:t>
      </w:r>
      <w:r w:rsidR="00EB64C5" w:rsidRPr="00EB64C5">
        <w:t>,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EB64C5" w:rsidRPr="00EB64C5" w:rsidRDefault="00D45644" w:rsidP="00EB64C5">
      <w:r>
        <w:t>8</w:t>
      </w:r>
      <w:r w:rsidR="00EB64C5" w:rsidRPr="00EB64C5">
        <w:t>.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EB64C5" w:rsidRPr="00EB64C5" w:rsidRDefault="00D45644" w:rsidP="00EB64C5">
      <w:r>
        <w:t>9</w:t>
      </w:r>
      <w:r w:rsidR="00EB64C5" w:rsidRPr="00EB64C5">
        <w:t>.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35609F" w:rsidRDefault="00EB64C5" w:rsidP="0035609F">
      <w:proofErr w:type="gramStart"/>
      <w:r w:rsidRPr="00EB64C5">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w:t>
      </w:r>
      <w:proofErr w:type="gramEnd"/>
      <w:r w:rsidRPr="00EB64C5">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5609F" w:rsidRDefault="0035609F" w:rsidP="0035609F">
      <w:r>
        <w:t>2</w:t>
      </w:r>
      <w:r w:rsidRPr="007C1A56">
        <w:t>) документы, подтве</w:t>
      </w:r>
      <w:r>
        <w:t>рждающие соответствие участника</w:t>
      </w:r>
      <w:r w:rsidR="004520BE">
        <w:t xml:space="preserve"> </w:t>
      </w:r>
      <w:r>
        <w:t>запроса предложений</w:t>
      </w:r>
      <w:r w:rsidRPr="007C1A56">
        <w:t xml:space="preserve"> в электронной форме требованиям к участникам такого </w:t>
      </w:r>
      <w:r>
        <w:t>запроса предложений</w:t>
      </w:r>
      <w:r w:rsidRPr="007C1A56">
        <w:t xml:space="preserve">, установленным заказчиком в </w:t>
      </w:r>
      <w:r>
        <w:t xml:space="preserve">документации </w:t>
      </w:r>
      <w:r w:rsidRPr="007C1A56">
        <w:t xml:space="preserve">или копии таких документов, </w:t>
      </w:r>
      <w:r>
        <w:t xml:space="preserve">при этом заказчик указывает исчерпывающий перечень таких документов или их копий;    </w:t>
      </w:r>
    </w:p>
    <w:p w:rsidR="0035609F" w:rsidRDefault="0035609F" w:rsidP="0035609F">
      <w:r>
        <w:t>3</w:t>
      </w:r>
      <w:r w:rsidRPr="00B112CF">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5609F" w:rsidRDefault="0035609F" w:rsidP="0035609F">
      <w:r>
        <w:t>4</w:t>
      </w:r>
      <w:r w:rsidRPr="00B112CF">
        <w:t>)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5609F" w:rsidRDefault="0035609F" w:rsidP="0035609F">
      <w:r>
        <w:t>5</w:t>
      </w:r>
      <w:r w:rsidRPr="00B112CF">
        <w:t>)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35609F" w:rsidRDefault="00250A0F" w:rsidP="0035609F">
      <w:r>
        <w:t>6</w:t>
      </w:r>
      <w:r w:rsidR="0035609F" w:rsidRPr="00B112CF">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5609F" w:rsidRPr="00524266" w:rsidRDefault="00250A0F" w:rsidP="0035609F">
      <w:r>
        <w:t>7</w:t>
      </w:r>
      <w:r w:rsidR="0035609F" w:rsidRPr="00B112CF">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5609F" w:rsidRDefault="00250A0F" w:rsidP="0035609F">
      <w:proofErr w:type="gramStart"/>
      <w:r>
        <w:t>8</w:t>
      </w:r>
      <w:r w:rsidR="0035609F" w:rsidRPr="00524266">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35609F" w:rsidRPr="00524266">
        <w:lastRenderedPageBreak/>
        <w:t xml:space="preserve">юридического лица и для участника </w:t>
      </w:r>
      <w:r>
        <w:t>запроса предложений в электронной форме</w:t>
      </w:r>
      <w:r w:rsidR="0035609F" w:rsidRPr="00524266">
        <w:t xml:space="preserve"> заключаемый </w:t>
      </w:r>
      <w:r w:rsidR="0035609F">
        <w:t>договор</w:t>
      </w:r>
      <w:r w:rsidR="0035609F" w:rsidRPr="00524266">
        <w:t xml:space="preserve"> или предоставление обеспечения заявки на участие в таком</w:t>
      </w:r>
      <w:proofErr w:type="gramEnd"/>
      <w:r w:rsidR="0035609F" w:rsidRPr="00524266">
        <w:t xml:space="preserve"> </w:t>
      </w:r>
      <w:proofErr w:type="gramStart"/>
      <w:r>
        <w:t>запросе</w:t>
      </w:r>
      <w:proofErr w:type="gramEnd"/>
      <w:r w:rsidR="0035609F" w:rsidRPr="00524266">
        <w:t xml:space="preserve">, обеспечения исполнения </w:t>
      </w:r>
      <w:r w:rsidR="0035609F">
        <w:t>договора</w:t>
      </w:r>
      <w:r w:rsidR="0035609F" w:rsidRPr="00524266">
        <w:t xml:space="preserve"> явля</w:t>
      </w:r>
      <w:r w:rsidR="0035609F">
        <w:t xml:space="preserve">ется крупной сделкой; </w:t>
      </w:r>
    </w:p>
    <w:p w:rsidR="0035609F" w:rsidRDefault="00250A0F" w:rsidP="0035609F">
      <w:r>
        <w:t>9</w:t>
      </w:r>
      <w:r w:rsidR="0035609F" w:rsidRPr="00EB64C5">
        <w:t xml:space="preserve">)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w:t>
      </w:r>
      <w:r w:rsidR="0035609F">
        <w:t>настоящего Федерального закона;</w:t>
      </w:r>
    </w:p>
    <w:p w:rsidR="00EB64C5" w:rsidRPr="00EB64C5" w:rsidRDefault="00FE244F" w:rsidP="00EB64C5">
      <w:r>
        <w:t>10</w:t>
      </w:r>
      <w:r w:rsidR="0035609F" w:rsidRPr="007C1A56">
        <w:t xml:space="preserve">) </w:t>
      </w:r>
      <w:r w:rsidR="0035609F">
        <w:t xml:space="preserve">указание (декларирование) участником </w:t>
      </w:r>
      <w:proofErr w:type="gramStart"/>
      <w:r w:rsidR="0035609F">
        <w:t xml:space="preserve">закупки </w:t>
      </w:r>
      <w:r w:rsidR="0035609F" w:rsidRPr="007C1A56">
        <w:t>наименования страны про</w:t>
      </w:r>
      <w:r w:rsidR="0035609F">
        <w:t>исхождения поставляемых товаров</w:t>
      </w:r>
      <w:proofErr w:type="gramEnd"/>
      <w:r w:rsidR="0035609F">
        <w:t xml:space="preserve">. При этом </w:t>
      </w:r>
      <w:r w:rsidR="0035609F" w:rsidRPr="005A2779">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A6CDC">
        <w:t>,</w:t>
      </w:r>
      <w:r w:rsidR="0035609F" w:rsidRPr="005A2779">
        <w:t xml:space="preserve"> и такая заявка рассматривается как содержащая предложение о поставке иностранных товаров;</w:t>
      </w:r>
    </w:p>
    <w:p w:rsidR="00CD675C" w:rsidRDefault="00FE244F" w:rsidP="00EB64C5">
      <w:r>
        <w:t>11</w:t>
      </w:r>
      <w:r w:rsidR="00EB64C5" w:rsidRPr="00EB64C5">
        <w:t xml:space="preserve">) предложение участника запроса предложений в электронной форме об условиях исполнения </w:t>
      </w:r>
      <w:r w:rsidR="00D613D1">
        <w:t>договора</w:t>
      </w:r>
      <w:r w:rsidR="00EB64C5" w:rsidRPr="00EB64C5">
        <w:t xml:space="preserve"> в соответствии с требованиями, указанными в документации о проведении запроса </w:t>
      </w:r>
      <w:r w:rsidR="00D613D1">
        <w:t>предложений в электронной форме</w:t>
      </w:r>
      <w:r w:rsidR="00CD675C">
        <w:t xml:space="preserve">; </w:t>
      </w:r>
    </w:p>
    <w:p w:rsidR="00CD675C" w:rsidRDefault="00FE244F" w:rsidP="00CD675C">
      <w:r>
        <w:t>12</w:t>
      </w:r>
      <w:r w:rsidR="00CD675C">
        <w:t xml:space="preserve">) предложение </w:t>
      </w:r>
      <w:r w:rsidR="00CD675C" w:rsidRPr="00F4212F">
        <w:t xml:space="preserve">о цене </w:t>
      </w:r>
      <w:r w:rsidR="00CD675C">
        <w:t>договора (в том числе (при необходимости) предложение о цене единицы товара, работы, услуги)</w:t>
      </w:r>
      <w:r w:rsidR="00CD675C" w:rsidRPr="00F4212F">
        <w:t>.</w:t>
      </w:r>
    </w:p>
    <w:p w:rsidR="00EB64C5" w:rsidRPr="00EB64C5" w:rsidRDefault="00D45644" w:rsidP="00EB64C5">
      <w:r>
        <w:t>10</w:t>
      </w:r>
      <w:r w:rsidR="00EB64C5" w:rsidRPr="00EB64C5">
        <w:t>. Участник запроса предложений в электронной форме вправе подать только одну заявку на участие в таком запросе.</w:t>
      </w:r>
    </w:p>
    <w:p w:rsidR="00EB64C5" w:rsidRPr="00EB64C5" w:rsidRDefault="00D613D1" w:rsidP="00EB64C5">
      <w:r>
        <w:t>1</w:t>
      </w:r>
      <w:r w:rsidR="00D45644">
        <w:t>1</w:t>
      </w:r>
      <w:r w:rsidR="00EB64C5" w:rsidRPr="00EB64C5">
        <w:t xml:space="preserve">. </w:t>
      </w:r>
      <w:proofErr w:type="gramStart"/>
      <w:r w:rsidR="00EB64C5" w:rsidRPr="00EB64C5">
        <w:t>В течение одного часа с момента получения заявки на участие в запросе предложений в электронной форме</w:t>
      </w:r>
      <w:proofErr w:type="gramEnd"/>
      <w:r w:rsidR="00EB64C5" w:rsidRPr="00EB64C5">
        <w:t xml:space="preserve">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EB64C5" w:rsidRPr="00EB64C5" w:rsidRDefault="00D613D1" w:rsidP="00EB64C5">
      <w:r>
        <w:t>1</w:t>
      </w:r>
      <w:r w:rsidR="00D45644">
        <w:t>2</w:t>
      </w:r>
      <w:r w:rsidR="00EB64C5" w:rsidRPr="00EB64C5">
        <w:t>.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w:t>
      </w:r>
      <w:r>
        <w:t>вки на участие в таком запросе</w:t>
      </w:r>
      <w:r w:rsidR="00EB64C5" w:rsidRPr="00EB64C5">
        <w:t>.</w:t>
      </w:r>
    </w:p>
    <w:p w:rsidR="00EB64C5" w:rsidRPr="00EB64C5" w:rsidRDefault="00D613D1" w:rsidP="00EB64C5">
      <w:r>
        <w:t>1</w:t>
      </w:r>
      <w:r w:rsidR="00D45644">
        <w:t>3</w:t>
      </w:r>
      <w:r w:rsidR="00EB64C5" w:rsidRPr="00EB64C5">
        <w:t>.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EB64C5" w:rsidRPr="00EB64C5" w:rsidRDefault="00D613D1" w:rsidP="00EB64C5">
      <w:r>
        <w:t>1</w:t>
      </w:r>
      <w:r w:rsidR="00D45644">
        <w:t>4</w:t>
      </w:r>
      <w:r w:rsidR="00EB64C5" w:rsidRPr="00EB64C5">
        <w:t xml:space="preserve">. </w:t>
      </w:r>
      <w:proofErr w:type="gramStart"/>
      <w:r w:rsidR="00EB64C5" w:rsidRPr="00EB64C5">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w:t>
      </w:r>
      <w:r>
        <w:t xml:space="preserve">ившие недостоверную информацию </w:t>
      </w:r>
      <w:r w:rsidR="00EB64C5" w:rsidRPr="00EB64C5">
        <w:t xml:space="preserve">отстраняются комиссией по рассмотрению заявок на участие в запросе предложений и окончательных предложений, и их заявки не оцениваются. </w:t>
      </w:r>
      <w:proofErr w:type="gramEnd"/>
    </w:p>
    <w:p w:rsidR="00EB64C5" w:rsidRPr="00EB64C5" w:rsidRDefault="00D613D1" w:rsidP="00EB64C5">
      <w:r>
        <w:t>1</w:t>
      </w:r>
      <w:r w:rsidR="00D45644">
        <w:t>5</w:t>
      </w:r>
      <w:r w:rsidR="00EB64C5" w:rsidRPr="00EB64C5">
        <w:t>.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EB64C5" w:rsidRPr="00EB64C5" w:rsidRDefault="00D613D1" w:rsidP="00EB64C5">
      <w:r>
        <w:t>1</w:t>
      </w:r>
      <w:r w:rsidR="00D45644">
        <w:t>6</w:t>
      </w:r>
      <w:r w:rsidR="00EB64C5" w:rsidRPr="00EB64C5">
        <w:t xml:space="preserve">. </w:t>
      </w:r>
      <w:proofErr w:type="gramStart"/>
      <w:r w:rsidR="00EB64C5" w:rsidRPr="00EB64C5">
        <w:t xml:space="preserve">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w:t>
      </w:r>
      <w:r w:rsidR="00F65711">
        <w:t>договора</w:t>
      </w:r>
      <w:r w:rsidR="00EB64C5" w:rsidRPr="00EB64C5">
        <w:t>, содержащихся в заявке, признанной лучшей, или условий, содержащихся в</w:t>
      </w:r>
      <w:proofErr w:type="gramEnd"/>
      <w:r w:rsidR="00EB64C5" w:rsidRPr="00EB64C5">
        <w:t xml:space="preserve"> единственной заявке на участие в запросе п</w:t>
      </w:r>
      <w:r>
        <w:t>редложений в электронной форме</w:t>
      </w:r>
      <w:r w:rsidR="00EB64C5" w:rsidRPr="00EB64C5">
        <w:t>.</w:t>
      </w:r>
    </w:p>
    <w:p w:rsidR="00EB64C5" w:rsidRPr="00EB64C5" w:rsidRDefault="00D613D1" w:rsidP="00EB64C5">
      <w:r>
        <w:t>1</w:t>
      </w:r>
      <w:r w:rsidR="00D45644">
        <w:t>7</w:t>
      </w:r>
      <w:r w:rsidR="00EB64C5" w:rsidRPr="00EB64C5">
        <w:t xml:space="preserve">. </w:t>
      </w:r>
      <w:proofErr w:type="gramStart"/>
      <w:r w:rsidR="00EB64C5" w:rsidRPr="00EB64C5">
        <w:t>В течение одного рабочего дня с момента размещения выписки из протокола проведения запроса пр</w:t>
      </w:r>
      <w:r>
        <w:t>едложений в электронной форме</w:t>
      </w:r>
      <w:r w:rsidR="00EB64C5" w:rsidRPr="00EB64C5">
        <w:t xml:space="preserve"> все участники запроса предложений в электронной форме</w:t>
      </w:r>
      <w:proofErr w:type="gramEnd"/>
      <w:r w:rsidR="00EB64C5" w:rsidRPr="00EB64C5">
        <w:t xml:space="preserve"> или участник запроса предложений в электронной форме, подавший </w:t>
      </w:r>
      <w:r w:rsidR="00EB64C5" w:rsidRPr="00EB64C5">
        <w:lastRenderedPageBreak/>
        <w:t xml:space="preserve">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w:t>
      </w:r>
      <w:r>
        <w:t>договора</w:t>
      </w:r>
      <w:r w:rsidR="00EB64C5" w:rsidRPr="00EB64C5">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EB64C5" w:rsidRPr="00EB64C5" w:rsidRDefault="00D613D1" w:rsidP="00EB64C5">
      <w:r>
        <w:t>1</w:t>
      </w:r>
      <w:r w:rsidR="00D45644">
        <w:t>8</w:t>
      </w:r>
      <w:r w:rsidR="00EB64C5" w:rsidRPr="00EB64C5">
        <w:t>. Если участник запроса предложений в электронной форме не направил окончательное предложение в</w:t>
      </w:r>
      <w:r>
        <w:t xml:space="preserve"> установленный срок, </w:t>
      </w:r>
      <w:r w:rsidR="00EB64C5" w:rsidRPr="00EB64C5">
        <w:t>окончательными предложениями признаются поданные заявки на участие в запросе предложений в электронной форме.</w:t>
      </w:r>
    </w:p>
    <w:p w:rsidR="00EB64C5" w:rsidRPr="00EB64C5" w:rsidRDefault="00D613D1" w:rsidP="00EB64C5">
      <w:r>
        <w:t>1</w:t>
      </w:r>
      <w:r w:rsidR="00D45644">
        <w:t>9</w:t>
      </w:r>
      <w:r w:rsidR="00EB64C5" w:rsidRPr="00EB64C5">
        <w:t>.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EB64C5" w:rsidRPr="00EB64C5" w:rsidRDefault="00D45644" w:rsidP="00EB64C5">
      <w:r>
        <w:t>20</w:t>
      </w:r>
      <w:r w:rsidR="00EB64C5" w:rsidRPr="00EB64C5">
        <w:t>.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00EB64C5" w:rsidRPr="00EB64C5">
        <w:t>,</w:t>
      </w:r>
      <w:proofErr w:type="gramEnd"/>
      <w:r w:rsidR="00EB64C5" w:rsidRPr="00EB64C5">
        <w:t xml:space="preserve"> если в нескольких окончательных предложениях содержатся одинаковые условия исполнения </w:t>
      </w:r>
      <w:r w:rsidR="00F65711">
        <w:t>договора</w:t>
      </w:r>
      <w:r w:rsidR="00EB64C5" w:rsidRPr="00EB64C5">
        <w:t xml:space="preserve">, выигравшим окончательным предложением признается окончательное предложение, которое поступило раньше. </w:t>
      </w:r>
      <w:proofErr w:type="gramStart"/>
      <w:r w:rsidR="00EB64C5" w:rsidRPr="00EB64C5">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00EB64C5" w:rsidRPr="00EB64C5">
        <w:t xml:space="preserve">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w:t>
      </w:r>
      <w:r w:rsidR="00D613D1">
        <w:t>.</w:t>
      </w:r>
    </w:p>
    <w:p w:rsidR="00EB64C5" w:rsidRPr="00EB64C5" w:rsidRDefault="00D613D1" w:rsidP="00EB64C5">
      <w:r>
        <w:t>2</w:t>
      </w:r>
      <w:r w:rsidR="00D45644">
        <w:t>1</w:t>
      </w:r>
      <w:r w:rsidR="00EB64C5" w:rsidRPr="00EB64C5">
        <w:t xml:space="preserve">. По результатам запроса предложений в электронной форме </w:t>
      </w:r>
      <w:r w:rsidR="00F65711">
        <w:t xml:space="preserve">договор </w:t>
      </w:r>
      <w:r w:rsidR="00EB64C5" w:rsidRPr="00EB64C5">
        <w:t>заключается с победителем такого запроса</w:t>
      </w:r>
      <w:r>
        <w:t>.</w:t>
      </w:r>
    </w:p>
    <w:p w:rsidR="00EB64C5" w:rsidRPr="00EB64C5" w:rsidRDefault="00D613D1" w:rsidP="00EB64C5">
      <w:r>
        <w:t>2</w:t>
      </w:r>
      <w:r w:rsidR="00D45644">
        <w:t>2</w:t>
      </w:r>
      <w:r w:rsidR="00EB64C5" w:rsidRPr="00EB64C5">
        <w:t>. В случае</w:t>
      </w:r>
      <w:proofErr w:type="gramStart"/>
      <w:r w:rsidR="00EB64C5" w:rsidRPr="00EB64C5">
        <w:t>,</w:t>
      </w:r>
      <w:proofErr w:type="gramEnd"/>
      <w:r w:rsidR="00EB64C5" w:rsidRPr="00EB64C5">
        <w:t xml:space="preserve">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w:t>
      </w:r>
      <w:r>
        <w:t>вщика (подрядчика, исполнителя)</w:t>
      </w:r>
      <w:proofErr w:type="gramStart"/>
      <w:r w:rsidR="00EB64C5" w:rsidRPr="00EB64C5">
        <w:t>.</w:t>
      </w:r>
      <w:r w:rsidR="00B718D0" w:rsidRPr="00B127F9">
        <w:t>П</w:t>
      </w:r>
      <w:proofErr w:type="gramEnd"/>
      <w:r w:rsidR="00B718D0" w:rsidRPr="00B127F9">
        <w:t>ри этом заключени</w:t>
      </w:r>
      <w:r w:rsidR="00B718D0">
        <w:t>е договора для такого участника является обязательным, в случае отказа участника</w:t>
      </w:r>
      <w:r w:rsidR="00B718D0" w:rsidRPr="00B127F9">
        <w:t xml:space="preserve"> от заключения договора такой участник признается укло</w:t>
      </w:r>
      <w:r w:rsidR="00B718D0">
        <w:t>нившимся от заключения договора</w:t>
      </w:r>
      <w:r w:rsidR="00B718D0" w:rsidRPr="00B127F9">
        <w:t>.</w:t>
      </w:r>
    </w:p>
    <w:p w:rsidR="00EB64C5" w:rsidRPr="00EB64C5" w:rsidRDefault="00D613D1" w:rsidP="00EB64C5">
      <w:r>
        <w:t>2</w:t>
      </w:r>
      <w:r w:rsidR="00D45644">
        <w:t>3</w:t>
      </w:r>
      <w:r w:rsidR="00EB64C5" w:rsidRPr="00EB64C5">
        <w:t>. В случае</w:t>
      </w:r>
      <w:proofErr w:type="gramStart"/>
      <w:r w:rsidR="00EB64C5" w:rsidRPr="00EB64C5">
        <w:t>,</w:t>
      </w:r>
      <w:proofErr w:type="gramEnd"/>
      <w:r w:rsidR="00EB64C5" w:rsidRPr="00EB64C5">
        <w:t xml:space="preserve">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w:t>
      </w:r>
      <w:r>
        <w:t>ений отклонила все такие заявки, заказчик</w:t>
      </w:r>
      <w:r w:rsidR="00EB64C5" w:rsidRPr="00EB64C5">
        <w:t xml:space="preserve"> вправе осуществить</w:t>
      </w:r>
      <w:r>
        <w:t xml:space="preserve"> закупку у единственного поставщика (подрядчика, исполнителя) или</w:t>
      </w:r>
      <w:r w:rsidR="00EB64C5" w:rsidRPr="00EB64C5">
        <w:t xml:space="preserve"> новую </w:t>
      </w:r>
      <w:r>
        <w:t xml:space="preserve">конкурентную </w:t>
      </w:r>
      <w:r w:rsidR="00EB64C5" w:rsidRPr="00EB64C5">
        <w:t>закупку.</w:t>
      </w:r>
    </w:p>
    <w:p w:rsidR="00EB64C5" w:rsidRDefault="00EB64C5" w:rsidP="00D13D71"/>
    <w:p w:rsidR="00782977" w:rsidRPr="00EB64C5" w:rsidRDefault="00782977" w:rsidP="00782977">
      <w:pPr>
        <w:widowControl/>
        <w:autoSpaceDE/>
        <w:autoSpaceDN/>
        <w:adjustRightInd/>
        <w:spacing w:line="312" w:lineRule="auto"/>
        <w:ind w:firstLine="540"/>
        <w:jc w:val="center"/>
        <w:rPr>
          <w:b/>
        </w:rPr>
      </w:pPr>
      <w:r w:rsidRPr="00971836">
        <w:rPr>
          <w:b/>
        </w:rPr>
        <w:t xml:space="preserve">Статья </w:t>
      </w:r>
      <w:r w:rsidR="006F4729">
        <w:rPr>
          <w:b/>
        </w:rPr>
        <w:t>29</w:t>
      </w:r>
      <w:r>
        <w:rPr>
          <w:b/>
        </w:rPr>
        <w:t xml:space="preserve">. </w:t>
      </w:r>
      <w:r w:rsidRPr="00782977">
        <w:rPr>
          <w:b/>
        </w:rPr>
        <w:t xml:space="preserve">Заключение </w:t>
      </w:r>
      <w:r>
        <w:rPr>
          <w:b/>
        </w:rPr>
        <w:t>договора</w:t>
      </w:r>
      <w:r w:rsidRPr="00782977">
        <w:rPr>
          <w:b/>
        </w:rPr>
        <w:t xml:space="preserve"> по результатам электронной процедуры</w:t>
      </w:r>
    </w:p>
    <w:p w:rsidR="00782977" w:rsidRPr="00782977" w:rsidRDefault="00782977" w:rsidP="00782977"/>
    <w:p w:rsidR="00782977" w:rsidRPr="00782977" w:rsidRDefault="00782977" w:rsidP="00782977">
      <w:r w:rsidRPr="00782977">
        <w:t xml:space="preserve">1. По результатам электронной процедуры </w:t>
      </w:r>
      <w:r>
        <w:t>договор</w:t>
      </w:r>
      <w:r w:rsidRPr="00782977">
        <w:t xml:space="preserve"> заключается с победителем электронной процедуры, а в случаях, предусмотренных </w:t>
      </w:r>
      <w:r>
        <w:t>настоящей статьей</w:t>
      </w:r>
      <w:r w:rsidRPr="00782977">
        <w:t>,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782977" w:rsidRPr="00782977" w:rsidRDefault="00782977" w:rsidP="00782977">
      <w:r w:rsidRPr="00782977">
        <w:t xml:space="preserve">2. </w:t>
      </w:r>
      <w:proofErr w:type="gramStart"/>
      <w:r w:rsidRPr="00782977">
        <w:t xml:space="preserve">В течение пяти дней с даты размещения </w:t>
      </w:r>
      <w:r w:rsidR="00F05F93">
        <w:t xml:space="preserve">в единой информационной системе </w:t>
      </w:r>
      <w:r>
        <w:t xml:space="preserve">итоговых </w:t>
      </w:r>
      <w:r w:rsidR="00F05F93">
        <w:t xml:space="preserve">протоколов заказчик размещает на электронной площадке </w:t>
      </w:r>
      <w:r w:rsidRPr="00782977">
        <w:t xml:space="preserve">без своей подписи проект </w:t>
      </w:r>
      <w:r w:rsidR="00F05F93">
        <w:lastRenderedPageBreak/>
        <w:t>договора</w:t>
      </w:r>
      <w:r w:rsidRPr="00782977">
        <w:t xml:space="preserve">, который составляется путем включения в проект </w:t>
      </w:r>
      <w:r w:rsidR="00F05F93">
        <w:t>договора</w:t>
      </w:r>
      <w:r w:rsidRPr="00782977">
        <w:t xml:space="preserve">, прилагаемый к документации или извещению о закупке, цены </w:t>
      </w:r>
      <w:r w:rsidR="00F05F93">
        <w:t>договора</w:t>
      </w:r>
      <w:r w:rsidRPr="00782977">
        <w:t xml:space="preserve">, предложенной участником закупки, с которым заключается </w:t>
      </w:r>
      <w:r w:rsidR="00F05F93">
        <w:t>договор</w:t>
      </w:r>
      <w:r w:rsidRPr="00782977">
        <w:t xml:space="preserve">, либо предложения о цене за право заключения </w:t>
      </w:r>
      <w:r w:rsidR="00F05F93">
        <w:t>договора</w:t>
      </w:r>
      <w:r w:rsidR="004520BE">
        <w:t xml:space="preserve"> </w:t>
      </w:r>
      <w:r w:rsidRPr="00782977">
        <w:t xml:space="preserve">в случае, предусмотренном </w:t>
      </w:r>
      <w:r w:rsidR="00F05F93">
        <w:t>настоящим Положением о</w:t>
      </w:r>
      <w:proofErr w:type="gramEnd"/>
      <w:r w:rsidR="00F05F93">
        <w:t xml:space="preserve"> закупке</w:t>
      </w:r>
      <w:r w:rsidRPr="00782977">
        <w:t>, информации о товаре (товарном знаке и (или) конкретных п</w:t>
      </w:r>
      <w:r w:rsidR="00F05F93">
        <w:t>оказателях товара), информации указанной</w:t>
      </w:r>
      <w:r w:rsidRPr="00782977">
        <w:t xml:space="preserve"> в заявке, окончательном предложении участника электронной процедуры.</w:t>
      </w:r>
    </w:p>
    <w:p w:rsidR="00782977" w:rsidRPr="00782977" w:rsidRDefault="00782977" w:rsidP="00782977">
      <w:r w:rsidRPr="00782977">
        <w:t xml:space="preserve">3. </w:t>
      </w:r>
      <w:proofErr w:type="gramStart"/>
      <w:r w:rsidRPr="00782977">
        <w:t xml:space="preserve">В течение пяти дней с даты размещения заказчиком </w:t>
      </w:r>
      <w:r w:rsidR="00F05F93">
        <w:t>на электронной площадке</w:t>
      </w:r>
      <w:r w:rsidRPr="00782977">
        <w:t xml:space="preserve"> проекта </w:t>
      </w:r>
      <w:r w:rsidR="00F05F93">
        <w:t>договора</w:t>
      </w:r>
      <w:r w:rsidR="004520BE">
        <w:t xml:space="preserve"> </w:t>
      </w:r>
      <w:r w:rsidRPr="00782977">
        <w:t>победитель эл</w:t>
      </w:r>
      <w:r w:rsidR="007C2B77">
        <w:t xml:space="preserve">ектронной процедуры подписывает </w:t>
      </w:r>
      <w:r w:rsidRPr="00782977">
        <w:t xml:space="preserve">электронной подписью указанный проект </w:t>
      </w:r>
      <w:r w:rsidR="00F05F93">
        <w:t>договора</w:t>
      </w:r>
      <w:r w:rsidRPr="00782977">
        <w:t xml:space="preserve">, размещает на электронной площадке подписанный проект </w:t>
      </w:r>
      <w:r w:rsidR="00F05F93">
        <w:t>договора</w:t>
      </w:r>
      <w:r w:rsidR="004520BE">
        <w:t xml:space="preserve"> </w:t>
      </w:r>
      <w:r w:rsidRPr="00782977">
        <w:t xml:space="preserve">и документ, подтверждающий предоставление обеспечения исполнения </w:t>
      </w:r>
      <w:r w:rsidR="00F05F93">
        <w:t>договора</w:t>
      </w:r>
      <w:r w:rsidRPr="00782977">
        <w:t xml:space="preserve">,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w:t>
      </w:r>
      <w:proofErr w:type="gramEnd"/>
    </w:p>
    <w:p w:rsidR="00782977" w:rsidRPr="00782977" w:rsidRDefault="00782977" w:rsidP="00782977">
      <w:r w:rsidRPr="00782977">
        <w:t xml:space="preserve">4. </w:t>
      </w:r>
      <w:proofErr w:type="gramStart"/>
      <w:r w:rsidRPr="00782977">
        <w:t>В течение пяти дней</w:t>
      </w:r>
      <w:r w:rsidR="00F05F93">
        <w:t xml:space="preserve"> с даты размещения заказчиком на электронной площадке </w:t>
      </w:r>
      <w:r w:rsidRPr="00782977">
        <w:t xml:space="preserve">проекта </w:t>
      </w:r>
      <w:r w:rsidR="00F05F93">
        <w:t>договора</w:t>
      </w:r>
      <w:r w:rsidR="004520BE">
        <w:t xml:space="preserve"> </w:t>
      </w:r>
      <w:r w:rsidRPr="00782977">
        <w:t xml:space="preserve">победитель электронной процедуры, с которым заключается </w:t>
      </w:r>
      <w:r w:rsidR="00F05F93">
        <w:t>договор</w:t>
      </w:r>
      <w:r w:rsidRPr="00782977">
        <w:t xml:space="preserve">, в случае наличия разногласий по проекту </w:t>
      </w:r>
      <w:r w:rsidR="00F05F93">
        <w:t>договора</w:t>
      </w:r>
      <w:r w:rsidRPr="00782977">
        <w:t>, размещенному в соответствии с частью 2 настоящей статьи, размещает на электронной площадке пр</w:t>
      </w:r>
      <w:r w:rsidR="007C2B77">
        <w:t>отокол разногласий, подписанный</w:t>
      </w:r>
      <w:r w:rsidRPr="00782977">
        <w:t xml:space="preserve"> электронной подписью лица, имеющего право действовать от имени победителя электронной процедуры.</w:t>
      </w:r>
      <w:proofErr w:type="gramEnd"/>
      <w:r w:rsidRPr="00782977">
        <w:t xml:space="preserve"> Указанный протокол может быть размещен на электронной площадке в отношении соответствующего </w:t>
      </w:r>
      <w:r w:rsidR="00F05F93">
        <w:t>договора</w:t>
      </w:r>
      <w:r w:rsidR="004520BE">
        <w:t xml:space="preserve"> </w:t>
      </w:r>
      <w:r w:rsidRPr="00782977">
        <w:t xml:space="preserve">не более чем один раз. При этом победитель электронной процедуры, с которым заключается </w:t>
      </w:r>
      <w:r w:rsidR="00F05F93">
        <w:t>договор</w:t>
      </w:r>
      <w:r w:rsidRPr="00782977">
        <w:t xml:space="preserve">, указывает в протоколе разногласий замечания к положениям проекта </w:t>
      </w:r>
      <w:r w:rsidR="00F05F93">
        <w:t>договора</w:t>
      </w:r>
      <w:r w:rsidRPr="00782977">
        <w:t>,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782977" w:rsidRPr="00782977" w:rsidRDefault="00782977" w:rsidP="00782977">
      <w:r w:rsidRPr="00782977">
        <w:t xml:space="preserve">5. </w:t>
      </w:r>
      <w:proofErr w:type="gramStart"/>
      <w:r w:rsidRPr="00782977">
        <w:t>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w:t>
      </w:r>
      <w:r w:rsidR="00F05F93">
        <w:t xml:space="preserve">й и без своей подписи размещает на электронной площадке </w:t>
      </w:r>
      <w:r w:rsidRPr="00782977">
        <w:t xml:space="preserve">доработанный проект </w:t>
      </w:r>
      <w:r w:rsidR="00F05F93">
        <w:t>договора</w:t>
      </w:r>
      <w:r w:rsidR="004520BE">
        <w:t xml:space="preserve"> </w:t>
      </w:r>
      <w:r w:rsidR="00F05F93">
        <w:t xml:space="preserve">либо повторно размещает </w:t>
      </w:r>
      <w:r w:rsidRPr="00782977">
        <w:t xml:space="preserve">на электронной площадке проект </w:t>
      </w:r>
      <w:r w:rsidR="00F05F93">
        <w:t>договора</w:t>
      </w:r>
      <w:r w:rsidR="004520BE">
        <w:t xml:space="preserve"> </w:t>
      </w:r>
      <w:r w:rsidRPr="00782977">
        <w:t>с указанием в отдельном документе причин отказа учесть полностью или частично содержащиеся в протоколе</w:t>
      </w:r>
      <w:proofErr w:type="gramEnd"/>
      <w:r w:rsidRPr="00782977">
        <w:t xml:space="preserve"> разногласий замечания победителя электронной</w:t>
      </w:r>
      <w:r w:rsidR="00F05F93">
        <w:t xml:space="preserve"> процедуры. При этом размещение</w:t>
      </w:r>
      <w:r w:rsidRPr="00782977">
        <w:t xml:space="preserve"> на электронной площадке заказчиком проекта </w:t>
      </w:r>
      <w:r w:rsidR="00F05F93">
        <w:t>договора</w:t>
      </w:r>
      <w:r w:rsidR="004520BE">
        <w:t xml:space="preserve"> </w:t>
      </w:r>
      <w:r w:rsidRPr="00782977">
        <w:t>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782977" w:rsidRPr="00782977" w:rsidRDefault="00782977" w:rsidP="00782977">
      <w:r w:rsidRPr="00782977">
        <w:t xml:space="preserve">6. В течение трех рабочих дней </w:t>
      </w:r>
      <w:proofErr w:type="gramStart"/>
      <w:r w:rsidRPr="00782977">
        <w:t>с даты размещения</w:t>
      </w:r>
      <w:proofErr w:type="gramEnd"/>
      <w:r w:rsidRPr="00782977">
        <w:t xml:space="preserve"> заказ</w:t>
      </w:r>
      <w:r w:rsidR="00F05F93">
        <w:t>чиком</w:t>
      </w:r>
      <w:r w:rsidRPr="00782977">
        <w:t xml:space="preserve">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w:t>
      </w:r>
      <w:r w:rsidR="00F65711">
        <w:t>договора</w:t>
      </w:r>
      <w:r w:rsidR="007C2B77">
        <w:t>, подписанный</w:t>
      </w:r>
      <w:r w:rsidRPr="00782977">
        <w:t xml:space="preserve"> электронной подписью лица, имеющего право действовать от имени тако</w:t>
      </w:r>
      <w:r w:rsidR="00F05F93">
        <w:t>го победителя, а также документ</w:t>
      </w:r>
      <w:r w:rsidRPr="00782977">
        <w:t xml:space="preserve"> подтверждающи</w:t>
      </w:r>
      <w:r w:rsidR="00F05F93">
        <w:t>й</w:t>
      </w:r>
      <w:r w:rsidRPr="00782977">
        <w:t xml:space="preserve"> предоставление обеспечения исполнения </w:t>
      </w:r>
      <w:r w:rsidR="00F05F93">
        <w:t>договора.</w:t>
      </w:r>
    </w:p>
    <w:p w:rsidR="00782977" w:rsidRPr="00782977" w:rsidRDefault="00782977" w:rsidP="00782977">
      <w:r w:rsidRPr="00782977">
        <w:t xml:space="preserve">7. </w:t>
      </w:r>
      <w:proofErr w:type="gramStart"/>
      <w:r w:rsidRPr="00782977">
        <w:t xml:space="preserve">В течение трех рабочих дней с даты размещения на электронной площадке проекта </w:t>
      </w:r>
      <w:r w:rsidR="00F05F93">
        <w:t>договора</w:t>
      </w:r>
      <w:r w:rsidR="007C2B77">
        <w:t>, подписанного</w:t>
      </w:r>
      <w:r w:rsidRPr="00782977">
        <w:t xml:space="preserve">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F05F93">
        <w:t>договора</w:t>
      </w:r>
      <w:r w:rsidR="004520BE">
        <w:t xml:space="preserve"> </w:t>
      </w:r>
      <w:r w:rsidR="00F05F93">
        <w:t xml:space="preserve">заказчик обязан разместить </w:t>
      </w:r>
      <w:r w:rsidRPr="00782977">
        <w:t xml:space="preserve">на электронной площадке </w:t>
      </w:r>
      <w:r w:rsidR="00F05F93">
        <w:t>договор</w:t>
      </w:r>
      <w:r w:rsidR="007C2B77">
        <w:t xml:space="preserve">, подписанный </w:t>
      </w:r>
      <w:r w:rsidRPr="00782977">
        <w:t>электронной подписью лица, имеющего право действовать от имени заказчика.</w:t>
      </w:r>
      <w:proofErr w:type="gramEnd"/>
    </w:p>
    <w:p w:rsidR="00782977" w:rsidRPr="00782977" w:rsidRDefault="00782977" w:rsidP="00782977">
      <w:r w:rsidRPr="00782977">
        <w:t xml:space="preserve">8. С момента </w:t>
      </w:r>
      <w:proofErr w:type="gramStart"/>
      <w:r w:rsidRPr="00782977">
        <w:t>размещения</w:t>
      </w:r>
      <w:proofErr w:type="gramEnd"/>
      <w:r w:rsidRPr="00782977">
        <w:t xml:space="preserve"> в единой информационной системе предусмотренного частью 7 настоящей статьи и подписанного заказчиком </w:t>
      </w:r>
      <w:r w:rsidR="00F05F93">
        <w:t>договора</w:t>
      </w:r>
      <w:r w:rsidR="004520BE">
        <w:t xml:space="preserve"> </w:t>
      </w:r>
      <w:r w:rsidRPr="00782977">
        <w:t>он считается заключенным.</w:t>
      </w:r>
    </w:p>
    <w:p w:rsidR="00782977" w:rsidRPr="00782977" w:rsidRDefault="00F05F93" w:rsidP="00782977">
      <w:r>
        <w:t>9</w:t>
      </w:r>
      <w:r w:rsidR="00782977" w:rsidRPr="00782977">
        <w:t xml:space="preserve">. В случае, предусмотренном </w:t>
      </w:r>
      <w:r>
        <w:t>настоящим Положением о закупке</w:t>
      </w:r>
      <w:r w:rsidR="00782977" w:rsidRPr="00782977">
        <w:t xml:space="preserve">, </w:t>
      </w:r>
      <w:r>
        <w:t xml:space="preserve">договор </w:t>
      </w:r>
      <w:r w:rsidR="00782977" w:rsidRPr="00782977">
        <w:t xml:space="preserve">заключается только после внесения на </w:t>
      </w:r>
      <w:r w:rsidR="00EF417C">
        <w:t xml:space="preserve">указанный заказчиком </w:t>
      </w:r>
      <w:r w:rsidR="00782977" w:rsidRPr="00782977">
        <w:t>счет</w:t>
      </w:r>
      <w:r w:rsidR="00EF417C">
        <w:t xml:space="preserve">, </w:t>
      </w:r>
      <w:r w:rsidR="00782977" w:rsidRPr="00782977">
        <w:t xml:space="preserve">участником электронного аукциона, с которым заключается </w:t>
      </w:r>
      <w:r w:rsidR="00EF417C">
        <w:t>договор</w:t>
      </w:r>
      <w:r w:rsidR="00782977" w:rsidRPr="00782977">
        <w:t>, денежных сре</w:t>
      </w:r>
      <w:proofErr w:type="gramStart"/>
      <w:r w:rsidR="00782977" w:rsidRPr="00782977">
        <w:t>дств в р</w:t>
      </w:r>
      <w:proofErr w:type="gramEnd"/>
      <w:r w:rsidR="00782977" w:rsidRPr="00782977">
        <w:t xml:space="preserve">азмере предложенной этим участником цены за право заключения </w:t>
      </w:r>
      <w:r w:rsidR="00EF417C">
        <w:t>договора</w:t>
      </w:r>
      <w:r w:rsidR="00782977" w:rsidRPr="00782977">
        <w:t xml:space="preserve">, а также предоставления обеспечения исполнения </w:t>
      </w:r>
      <w:r w:rsidR="00EF417C">
        <w:t>договора</w:t>
      </w:r>
      <w:r w:rsidR="00782977" w:rsidRPr="00782977">
        <w:t>.</w:t>
      </w:r>
    </w:p>
    <w:p w:rsidR="00782977" w:rsidRPr="00782977" w:rsidRDefault="00EF417C" w:rsidP="00782977">
      <w:r>
        <w:t>10</w:t>
      </w:r>
      <w:r w:rsidR="00782977" w:rsidRPr="00782977">
        <w:t>. П</w:t>
      </w:r>
      <w:r>
        <w:t xml:space="preserve">обедитель электронной процедуры </w:t>
      </w:r>
      <w:r w:rsidR="00782977" w:rsidRPr="00782977">
        <w:t xml:space="preserve">признается </w:t>
      </w:r>
      <w:proofErr w:type="gramStart"/>
      <w:r w:rsidR="00782977" w:rsidRPr="00782977">
        <w:t>заказчиком</w:t>
      </w:r>
      <w:proofErr w:type="gramEnd"/>
      <w:r w:rsidR="00782977" w:rsidRPr="00782977">
        <w:t xml:space="preserve"> уклонившимся от заключения </w:t>
      </w:r>
      <w:r w:rsidR="00F65711">
        <w:t>договора</w:t>
      </w:r>
      <w:r w:rsidR="004520BE">
        <w:t xml:space="preserve"> </w:t>
      </w:r>
      <w:r w:rsidR="00782977" w:rsidRPr="00782977">
        <w:t xml:space="preserve">в случае, если в сроки, предусмотренные настоящей статьей, он не </w:t>
      </w:r>
      <w:r w:rsidR="00782977" w:rsidRPr="00782977">
        <w:lastRenderedPageBreak/>
        <w:t xml:space="preserve">направил заказчику проект </w:t>
      </w:r>
      <w:r>
        <w:t>договора</w:t>
      </w:r>
      <w:r w:rsidR="00782977" w:rsidRPr="00782977">
        <w:t xml:space="preserve">,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w:t>
      </w:r>
      <w:r>
        <w:t xml:space="preserve">не предоставил обеспечение </w:t>
      </w:r>
      <w:r w:rsidRPr="00782977">
        <w:t xml:space="preserve">исполнения </w:t>
      </w:r>
      <w:r>
        <w:t>договора (при наличии такого требования).</w:t>
      </w:r>
      <w:r w:rsidR="00782977" w:rsidRPr="00782977">
        <w:t xml:space="preserve"> При этом заказчик не позднее одного рабочего дня, следующего за днем признания победителя электронной процедуры уклонившимся от заключения </w:t>
      </w:r>
      <w:r>
        <w:t>договора</w:t>
      </w:r>
      <w:r w:rsidR="00782977" w:rsidRPr="00782977">
        <w:t xml:space="preserve">, составляет и размещает </w:t>
      </w:r>
      <w:r>
        <w:t xml:space="preserve">в единой информационной системе </w:t>
      </w:r>
      <w:r w:rsidR="00782977" w:rsidRPr="00782977">
        <w:t xml:space="preserve">протокол о признании такого победителя уклонившимся от заключения </w:t>
      </w:r>
      <w:r>
        <w:t>договора</w:t>
      </w:r>
      <w:r w:rsidR="00782977" w:rsidRPr="00782977">
        <w:t>.</w:t>
      </w:r>
    </w:p>
    <w:p w:rsidR="00782977" w:rsidRPr="00782977" w:rsidRDefault="00EF417C" w:rsidP="00782977">
      <w:r>
        <w:t>11</w:t>
      </w:r>
      <w:r w:rsidR="00782977" w:rsidRPr="00782977">
        <w:t>. В случае</w:t>
      </w:r>
      <w:proofErr w:type="gramStart"/>
      <w:r w:rsidR="00782977" w:rsidRPr="00782977">
        <w:t>,</w:t>
      </w:r>
      <w:proofErr w:type="gramEnd"/>
      <w:r w:rsidR="00782977" w:rsidRPr="00782977">
        <w:t xml:space="preserve"> если победитель электронной процедуры признан уклонившимся от заключения </w:t>
      </w:r>
      <w:r>
        <w:t>договора</w:t>
      </w:r>
      <w:r w:rsidR="00782977" w:rsidRPr="00782977">
        <w:t xml:space="preserve">, заказчик вправе заключить </w:t>
      </w:r>
      <w:r>
        <w:t xml:space="preserve">договор </w:t>
      </w:r>
      <w:r w:rsidR="00782977" w:rsidRPr="00782977">
        <w:t xml:space="preserve">с участником такой процедуры, заявке которого присвоен второй номер. Этот участник признается победителем такой процедуры, и в проект </w:t>
      </w:r>
      <w:r>
        <w:t>договора</w:t>
      </w:r>
      <w:r w:rsidR="00782977" w:rsidRPr="00782977">
        <w:t xml:space="preserve">, прилагаемый к документации и (или) извещению о закупке, заказчиком включаются условия исполнения данного </w:t>
      </w:r>
      <w:r>
        <w:t>договора</w:t>
      </w:r>
      <w:r w:rsidR="00782977" w:rsidRPr="00782977">
        <w:t xml:space="preserve">, предложенные этим участником. Проект </w:t>
      </w:r>
      <w:r>
        <w:t>договора</w:t>
      </w:r>
      <w:r w:rsidR="004520BE">
        <w:t xml:space="preserve"> </w:t>
      </w:r>
      <w:r>
        <w:t>направляется</w:t>
      </w:r>
      <w:r w:rsidR="00782977" w:rsidRPr="00782977">
        <w:t xml:space="preserve"> заказчиком этому участнику в срок, не превышающий пяти дней </w:t>
      </w:r>
      <w:proofErr w:type="gramStart"/>
      <w:r w:rsidR="00782977" w:rsidRPr="00782977">
        <w:t>с даты признания</w:t>
      </w:r>
      <w:proofErr w:type="gramEnd"/>
      <w:r w:rsidR="00782977" w:rsidRPr="00782977">
        <w:t xml:space="preserve"> победителя такой процедуры уклонившимся от заключения </w:t>
      </w:r>
      <w:r>
        <w:t>договора</w:t>
      </w:r>
      <w:r w:rsidR="00782977" w:rsidRPr="00782977">
        <w:t>. При этом заказчик вправе обратиться в суд с требованием о возмещении убытков, причи</w:t>
      </w:r>
      <w:r>
        <w:t>ненных уклонением от заключения договора</w:t>
      </w:r>
      <w:r w:rsidR="00782977" w:rsidRPr="00782977">
        <w:t>.</w:t>
      </w:r>
    </w:p>
    <w:p w:rsidR="00782977" w:rsidRPr="00782977" w:rsidRDefault="00EF417C" w:rsidP="00782977">
      <w:r>
        <w:t>12</w:t>
      </w:r>
      <w:r w:rsidR="00782977" w:rsidRPr="00782977">
        <w:t xml:space="preserve">. Участник электронной процедуры, признанный победителем электронной процедуры в соответствии с частью </w:t>
      </w:r>
      <w:r>
        <w:t>11</w:t>
      </w:r>
      <w:r w:rsidR="00782977" w:rsidRPr="00782977">
        <w:t xml:space="preserve"> настоящей статьи, </w:t>
      </w:r>
      <w:r>
        <w:t>обязан</w:t>
      </w:r>
      <w:r w:rsidR="00782977" w:rsidRPr="00782977">
        <w:t xml:space="preserve"> подписать проект </w:t>
      </w:r>
      <w:r>
        <w:t>договора</w:t>
      </w:r>
      <w:r w:rsidR="004520BE">
        <w:t xml:space="preserve"> </w:t>
      </w:r>
      <w:r w:rsidR="00782977" w:rsidRPr="00782977">
        <w:t>или разместить предусмотренный частью 4 настоящей статьи протокол разногласий в порядке и сроки, которые предусмотрены настоящей статьей</w:t>
      </w:r>
      <w:r>
        <w:t xml:space="preserve">. </w:t>
      </w:r>
      <w:proofErr w:type="gramStart"/>
      <w:r w:rsidR="00782977" w:rsidRPr="00782977">
        <w:t xml:space="preserve">Одновременно с подписанным </w:t>
      </w:r>
      <w:r>
        <w:t xml:space="preserve">договором </w:t>
      </w:r>
      <w:r w:rsidR="00782977" w:rsidRPr="00782977">
        <w:t xml:space="preserve">этот победитель обязан предоставить обеспечение исполнения </w:t>
      </w:r>
      <w:r>
        <w:t>договора</w:t>
      </w:r>
      <w:r w:rsidR="00782977" w:rsidRPr="00782977">
        <w:t xml:space="preserve">, если установление требования обеспечения исполнения </w:t>
      </w:r>
      <w:r>
        <w:t>договора</w:t>
      </w:r>
      <w:r w:rsidR="004520BE">
        <w:t xml:space="preserve"> </w:t>
      </w:r>
      <w:r w:rsidR="00782977" w:rsidRPr="00782977">
        <w:t xml:space="preserve">предусмотрено извещением и (или) документацией о закупке, а в случае, предусмотренном </w:t>
      </w:r>
      <w:r>
        <w:t>настоящим Положением о закупке</w:t>
      </w:r>
      <w:r w:rsidR="00782977" w:rsidRPr="00782977">
        <w:t xml:space="preserve">, также обязан внести на </w:t>
      </w:r>
      <w:r>
        <w:t>указанный заказчиком счет,</w:t>
      </w:r>
      <w:r w:rsidR="00782977" w:rsidRPr="00782977">
        <w:t xml:space="preserve"> денежные средства в размере предложенной этим победителем цены за право заключения </w:t>
      </w:r>
      <w:r>
        <w:t>договора</w:t>
      </w:r>
      <w:r w:rsidR="00782977" w:rsidRPr="00782977">
        <w:t>.</w:t>
      </w:r>
      <w:proofErr w:type="gramEnd"/>
      <w:r w:rsidR="00782977" w:rsidRPr="00782977">
        <w:t xml:space="preserve"> Этот победитель считается уклонившимся от заключения </w:t>
      </w:r>
      <w:r>
        <w:t>договора</w:t>
      </w:r>
      <w:r w:rsidR="004520BE">
        <w:t xml:space="preserve"> </w:t>
      </w:r>
      <w:r w:rsidR="00782977" w:rsidRPr="00782977">
        <w:t xml:space="preserve">в случае неисполнения требований части 6 настоящей статьи и (или) </w:t>
      </w:r>
      <w:proofErr w:type="spellStart"/>
      <w:r w:rsidR="00782977" w:rsidRPr="00782977">
        <w:t>непредоставления</w:t>
      </w:r>
      <w:proofErr w:type="spellEnd"/>
      <w:r w:rsidR="00782977" w:rsidRPr="00782977">
        <w:t xml:space="preserve"> обеспечения исполнения </w:t>
      </w:r>
      <w:r>
        <w:t>договора.</w:t>
      </w:r>
      <w:r w:rsidR="00782977" w:rsidRPr="00782977">
        <w:t xml:space="preserve"> Электронная процедура признается не состоявшейся в случае, если этот победитель признан уклон</w:t>
      </w:r>
      <w:r>
        <w:t xml:space="preserve">ившимся от заключения </w:t>
      </w:r>
      <w:r w:rsidR="00F65711">
        <w:t>договора</w:t>
      </w:r>
      <w:r>
        <w:t xml:space="preserve">, при этом заказчик вправе осуществить закупку у единственного поставщика (подрядчика, исполнителя) или новую конкурентную закупку в соответствии с настоящим Положением о закупке. </w:t>
      </w:r>
    </w:p>
    <w:p w:rsidR="00782977" w:rsidRPr="00782977" w:rsidRDefault="00EF417C" w:rsidP="00782977">
      <w:r>
        <w:t>13</w:t>
      </w:r>
      <w:r w:rsidR="00782977" w:rsidRPr="00782977">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w:t>
      </w:r>
      <w:r>
        <w:t>договора</w:t>
      </w:r>
      <w:r w:rsidR="004520BE">
        <w:t xml:space="preserve"> </w:t>
      </w:r>
      <w:r w:rsidR="00782977" w:rsidRPr="00782977">
        <w:t>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A470F" w:rsidRDefault="00FA470F" w:rsidP="00FA470F">
      <w:pPr>
        <w:widowControl/>
        <w:autoSpaceDE/>
        <w:autoSpaceDN/>
        <w:adjustRightInd/>
        <w:spacing w:line="312" w:lineRule="auto"/>
        <w:ind w:firstLine="540"/>
        <w:jc w:val="center"/>
        <w:rPr>
          <w:rFonts w:ascii="Verdana" w:hAnsi="Verdana" w:cs="Times New Roman"/>
          <w:sz w:val="21"/>
          <w:szCs w:val="21"/>
        </w:rPr>
      </w:pPr>
    </w:p>
    <w:p w:rsidR="00FA470F" w:rsidRPr="00B127F9" w:rsidRDefault="00FA470F" w:rsidP="00FA470F">
      <w:pPr>
        <w:widowControl/>
        <w:autoSpaceDE/>
        <w:autoSpaceDN/>
        <w:adjustRightInd/>
        <w:spacing w:line="312" w:lineRule="auto"/>
        <w:ind w:firstLine="540"/>
        <w:jc w:val="center"/>
        <w:rPr>
          <w:b/>
        </w:rPr>
      </w:pPr>
      <w:r w:rsidRPr="00971836">
        <w:rPr>
          <w:b/>
        </w:rPr>
        <w:t xml:space="preserve">Статья </w:t>
      </w:r>
      <w:r>
        <w:rPr>
          <w:b/>
        </w:rPr>
        <w:t xml:space="preserve">30. Проведение </w:t>
      </w:r>
      <w:r w:rsidR="00F05577">
        <w:rPr>
          <w:b/>
        </w:rPr>
        <w:t xml:space="preserve">открытого </w:t>
      </w:r>
      <w:r>
        <w:rPr>
          <w:b/>
        </w:rPr>
        <w:t>конкурса</w:t>
      </w:r>
    </w:p>
    <w:p w:rsidR="00FA470F" w:rsidRDefault="00FA470F" w:rsidP="00391B47">
      <w:pPr>
        <w:ind w:firstLine="0"/>
      </w:pPr>
    </w:p>
    <w:p w:rsidR="00FA470F" w:rsidRPr="00971836" w:rsidRDefault="00FA470F" w:rsidP="00FA470F">
      <w:r>
        <w:t xml:space="preserve">1. При проведении </w:t>
      </w:r>
      <w:r w:rsidR="00F05577">
        <w:t xml:space="preserve">открытого </w:t>
      </w:r>
      <w:r>
        <w:t>конкурса</w:t>
      </w:r>
      <w:r w:rsidR="00F05577">
        <w:t xml:space="preserve"> (далее также - конкурса) </w:t>
      </w:r>
      <w:r w:rsidRPr="00971836">
        <w:t>информация о закупке сообщается заказчиком неограниченному кругу лиц путем размещения в единой информационной системе и</w:t>
      </w:r>
      <w:r>
        <w:t>звещения о проведении  конкурса и конкурсной документации</w:t>
      </w:r>
      <w:r w:rsidRPr="00971836">
        <w:t>.</w:t>
      </w:r>
    </w:p>
    <w:p w:rsidR="00FA470F" w:rsidRPr="00971836" w:rsidRDefault="00F05577" w:rsidP="00FA470F">
      <w:r>
        <w:t xml:space="preserve">2. Для проведения </w:t>
      </w:r>
      <w:r w:rsidR="00FA470F" w:rsidRPr="00971836">
        <w:t>конкур</w:t>
      </w:r>
      <w:r w:rsidR="00FA470F">
        <w:t>са</w:t>
      </w:r>
      <w:r w:rsidR="00FA470F" w:rsidRPr="00971836">
        <w:t xml:space="preserve"> заказчик разрабатывает и утверждает конкурсную документацию.</w:t>
      </w:r>
    </w:p>
    <w:p w:rsidR="00FA470F" w:rsidRDefault="00FA470F" w:rsidP="00FA470F">
      <w:r w:rsidRPr="00971836">
        <w:t>3. Для разработки конкурсной документации заказчик вправе привлекать специализированную организацию.</w:t>
      </w:r>
    </w:p>
    <w:p w:rsidR="00E773AE" w:rsidRDefault="00E773AE" w:rsidP="00FA470F"/>
    <w:p w:rsidR="00FA470F" w:rsidRDefault="00FA470F" w:rsidP="00FA470F">
      <w:pPr>
        <w:widowControl/>
        <w:autoSpaceDE/>
        <w:autoSpaceDN/>
        <w:adjustRightInd/>
        <w:spacing w:line="312" w:lineRule="auto"/>
        <w:ind w:firstLine="540"/>
        <w:jc w:val="center"/>
        <w:rPr>
          <w:b/>
        </w:rPr>
      </w:pPr>
      <w:r w:rsidRPr="00971836">
        <w:rPr>
          <w:b/>
        </w:rPr>
        <w:t xml:space="preserve">Статья </w:t>
      </w:r>
      <w:r>
        <w:rPr>
          <w:b/>
        </w:rPr>
        <w:t xml:space="preserve">31.  Извещение о проведении </w:t>
      </w:r>
      <w:r w:rsidR="00941509">
        <w:rPr>
          <w:b/>
        </w:rPr>
        <w:t xml:space="preserve">открытого </w:t>
      </w:r>
      <w:r>
        <w:rPr>
          <w:b/>
        </w:rPr>
        <w:t>конкурса</w:t>
      </w:r>
    </w:p>
    <w:p w:rsidR="00391B47" w:rsidRPr="00B127F9" w:rsidRDefault="00391B47" w:rsidP="00FA470F">
      <w:pPr>
        <w:widowControl/>
        <w:autoSpaceDE/>
        <w:autoSpaceDN/>
        <w:adjustRightInd/>
        <w:spacing w:line="312" w:lineRule="auto"/>
        <w:ind w:firstLine="540"/>
        <w:jc w:val="center"/>
        <w:rPr>
          <w:b/>
        </w:rPr>
      </w:pPr>
    </w:p>
    <w:p w:rsidR="00FA470F" w:rsidRPr="00D672A2" w:rsidRDefault="00FA470F" w:rsidP="00FA470F">
      <w:r>
        <w:t>В извещении о проведении конкурса</w:t>
      </w:r>
      <w:r w:rsidRPr="00D672A2">
        <w:t xml:space="preserve"> наряду с информацией, предусмотренной статьей </w:t>
      </w:r>
      <w:r>
        <w:t>3</w:t>
      </w:r>
      <w:r w:rsidRPr="00D672A2">
        <w:t xml:space="preserve"> настоящего </w:t>
      </w:r>
      <w:r>
        <w:t xml:space="preserve">Положения </w:t>
      </w:r>
      <w:r w:rsidRPr="00D672A2">
        <w:t>указываются:</w:t>
      </w:r>
    </w:p>
    <w:p w:rsidR="00FA470F" w:rsidRPr="00D672A2" w:rsidRDefault="00FA470F" w:rsidP="00FA470F">
      <w:r>
        <w:t>1</w:t>
      </w:r>
      <w:r w:rsidRPr="00D672A2">
        <w:t>) требова</w:t>
      </w:r>
      <w:r>
        <w:t>ния, предъявляемые к участникам конкурса, установленные на основании настоящего Положения о закупке</w:t>
      </w:r>
      <w:r w:rsidRPr="00D672A2">
        <w:t>;</w:t>
      </w:r>
    </w:p>
    <w:p w:rsidR="00FA470F" w:rsidRPr="00722370" w:rsidRDefault="00FA470F" w:rsidP="00FA470F">
      <w:r>
        <w:t>2</w:t>
      </w:r>
      <w:r w:rsidRPr="00D672A2">
        <w:t>) дата и время окончания с</w:t>
      </w:r>
      <w:r>
        <w:t>рока подачи заявок на участие в конкурсе</w:t>
      </w:r>
      <w:r w:rsidRPr="00D672A2">
        <w:t>. При этом указанная дата не может приходиться на нерабочий день;</w:t>
      </w:r>
    </w:p>
    <w:p w:rsidR="00FA470F" w:rsidRPr="00722370" w:rsidRDefault="00FA470F" w:rsidP="00FA470F">
      <w:r>
        <w:t xml:space="preserve">3) </w:t>
      </w:r>
      <w:r w:rsidRPr="00722370">
        <w:t xml:space="preserve">размер обеспечения </w:t>
      </w:r>
      <w:r>
        <w:t>заявки на участие в закупке</w:t>
      </w:r>
      <w:r w:rsidRPr="00722370">
        <w:t xml:space="preserve">, порядок предоставления такого обеспечения, </w:t>
      </w:r>
      <w:r>
        <w:t>требования к такому обеспечению (в случае установления такого требования заказчиком)</w:t>
      </w:r>
      <w:r w:rsidRPr="00722370">
        <w:t>;</w:t>
      </w:r>
    </w:p>
    <w:p w:rsidR="00FA470F" w:rsidRPr="00722370" w:rsidRDefault="00FA470F" w:rsidP="00FA470F">
      <w:r>
        <w:t>4</w:t>
      </w:r>
      <w:r w:rsidRPr="00722370">
        <w:t xml:space="preserve">) размер обеспечения исполнения </w:t>
      </w:r>
      <w:r>
        <w:t>договора</w:t>
      </w:r>
      <w:r w:rsidRPr="00722370">
        <w:t xml:space="preserve">, порядок предоставления такого обеспечения, </w:t>
      </w:r>
      <w:r>
        <w:t xml:space="preserve">требования к такому обеспечению (в случае установления такого требования заказчиком). </w:t>
      </w:r>
    </w:p>
    <w:p w:rsidR="00FA470F" w:rsidRDefault="00FA470F" w:rsidP="00FA470F">
      <w:pPr>
        <w:widowControl/>
        <w:autoSpaceDE/>
        <w:autoSpaceDN/>
        <w:adjustRightInd/>
        <w:spacing w:line="312" w:lineRule="auto"/>
        <w:ind w:firstLine="540"/>
        <w:jc w:val="center"/>
        <w:rPr>
          <w:b/>
        </w:rPr>
      </w:pPr>
    </w:p>
    <w:p w:rsidR="00FA470F" w:rsidRPr="00B127F9" w:rsidRDefault="00FA470F" w:rsidP="00FA470F">
      <w:pPr>
        <w:widowControl/>
        <w:autoSpaceDE/>
        <w:autoSpaceDN/>
        <w:adjustRightInd/>
        <w:spacing w:line="312" w:lineRule="auto"/>
        <w:ind w:firstLine="540"/>
        <w:jc w:val="center"/>
        <w:rPr>
          <w:b/>
        </w:rPr>
      </w:pPr>
      <w:r w:rsidRPr="00971836">
        <w:rPr>
          <w:b/>
        </w:rPr>
        <w:t xml:space="preserve">Статья </w:t>
      </w:r>
      <w:r>
        <w:rPr>
          <w:b/>
        </w:rPr>
        <w:t xml:space="preserve">32.  Документация о проведении </w:t>
      </w:r>
      <w:r w:rsidR="00941509">
        <w:rPr>
          <w:b/>
        </w:rPr>
        <w:t xml:space="preserve">открытого </w:t>
      </w:r>
      <w:r>
        <w:rPr>
          <w:b/>
        </w:rPr>
        <w:t>конкурса</w:t>
      </w:r>
    </w:p>
    <w:p w:rsidR="00FA470F" w:rsidRDefault="00FA470F" w:rsidP="00FA470F"/>
    <w:p w:rsidR="00FA470F" w:rsidRPr="00722370" w:rsidRDefault="00FA470F" w:rsidP="00FA470F">
      <w:r w:rsidRPr="00722370">
        <w:t>1. Конкурсная документация наряду с информацией, указанной</w:t>
      </w:r>
      <w:r>
        <w:t xml:space="preserve"> в извещении и</w:t>
      </w:r>
      <w:r w:rsidRPr="00722370">
        <w:t xml:space="preserve"> в </w:t>
      </w:r>
      <w:r>
        <w:t>статье 3 настоящего Положения</w:t>
      </w:r>
      <w:r w:rsidRPr="00722370">
        <w:t>, должна содержать:</w:t>
      </w:r>
    </w:p>
    <w:p w:rsidR="00FA470F" w:rsidRPr="00722370" w:rsidRDefault="00FA470F" w:rsidP="00FA470F">
      <w:r>
        <w:t>1</w:t>
      </w:r>
      <w:r w:rsidRPr="00722370">
        <w:t xml:space="preserve">) информацию о валюте, используемой для формирования цены </w:t>
      </w:r>
      <w:r>
        <w:t>договора</w:t>
      </w:r>
      <w:r w:rsidRPr="00722370">
        <w:t xml:space="preserve"> и расчетов с поставщиком (подрядчиком, исполнителем);</w:t>
      </w:r>
    </w:p>
    <w:p w:rsidR="00FA470F" w:rsidRPr="00722370" w:rsidRDefault="00FA470F" w:rsidP="00FA470F">
      <w:r>
        <w:t>2</w:t>
      </w:r>
      <w:r w:rsidRPr="00722370">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договора</w:t>
      </w:r>
      <w:r w:rsidRPr="00722370">
        <w:t>;</w:t>
      </w:r>
    </w:p>
    <w:p w:rsidR="00FA470F" w:rsidRDefault="00FA470F" w:rsidP="00FA470F">
      <w:r>
        <w:t>3</w:t>
      </w:r>
      <w:r w:rsidRPr="00722370">
        <w:t xml:space="preserve">) </w:t>
      </w:r>
      <w:r>
        <w:t>инструкцию по</w:t>
      </w:r>
      <w:r w:rsidRPr="00722370">
        <w:t xml:space="preserve"> заполнению</w:t>
      </w:r>
      <w:r>
        <w:t xml:space="preserve"> заявки на участие в таком конкурсе</w:t>
      </w:r>
      <w:r w:rsidRPr="00722370">
        <w:t xml:space="preserve">, при этом не допускается установление требований, влекущих за собой ограничение количества участников закупки или </w:t>
      </w:r>
      <w:r>
        <w:t>ограничение доступа к участию в</w:t>
      </w:r>
      <w:r w:rsidRPr="00722370">
        <w:t xml:space="preserve"> ко</w:t>
      </w:r>
      <w:r w:rsidR="00B600DC">
        <w:t>нкурсе</w:t>
      </w:r>
      <w:r>
        <w:t xml:space="preserve">; </w:t>
      </w:r>
    </w:p>
    <w:p w:rsidR="00FA470F" w:rsidRPr="00722370" w:rsidRDefault="00FA470F" w:rsidP="00FA470F">
      <w:r>
        <w:t xml:space="preserve">4) </w:t>
      </w:r>
      <w:r w:rsidRPr="005A2779">
        <w:t xml:space="preserve">сведения о начальной (максимальной) цене единицы каждого товара, работы, услуги, </w:t>
      </w:r>
      <w:proofErr w:type="gramStart"/>
      <w:r w:rsidRPr="005A2779">
        <w:t>являющихся</w:t>
      </w:r>
      <w:proofErr w:type="gramEnd"/>
      <w:r w:rsidRPr="005A2779">
        <w:t xml:space="preserve"> предметом закупки</w:t>
      </w:r>
      <w:r>
        <w:t xml:space="preserve">.   </w:t>
      </w:r>
    </w:p>
    <w:p w:rsidR="00FA470F" w:rsidRPr="00722370" w:rsidRDefault="00FA470F" w:rsidP="00FA470F">
      <w:r>
        <w:t>2</w:t>
      </w:r>
      <w:r w:rsidRPr="00722370">
        <w:t xml:space="preserve">. К конкурсной документации должен быть приложен проект </w:t>
      </w:r>
      <w:r>
        <w:t>договора</w:t>
      </w:r>
      <w:r w:rsidRPr="00722370">
        <w:t>, который является неотъемлемой частью конкурсной документации.</w:t>
      </w:r>
    </w:p>
    <w:p w:rsidR="00FA470F" w:rsidRPr="00722370" w:rsidRDefault="00FA470F" w:rsidP="00FA470F">
      <w:r>
        <w:t>3</w:t>
      </w:r>
      <w:r w:rsidRPr="00722370">
        <w:t>. Конкурсная документация должна быть доступна для ознакомления в единой информационной системе без взимания платы.</w:t>
      </w:r>
    </w:p>
    <w:p w:rsidR="00FA470F" w:rsidRPr="00722370" w:rsidRDefault="00FA470F" w:rsidP="00FA470F">
      <w:r>
        <w:t>4</w:t>
      </w:r>
      <w:r w:rsidRPr="00722370">
        <w:t>. Размещение конкурсной документации в единой информационной системе осуществляется заказчиком одновременно с раз</w:t>
      </w:r>
      <w:r>
        <w:t>мещением извещения о проведении</w:t>
      </w:r>
      <w:r w:rsidR="008F27E0">
        <w:t xml:space="preserve"> конкурса.</w:t>
      </w:r>
    </w:p>
    <w:p w:rsidR="00FA470F" w:rsidRDefault="00FA470F" w:rsidP="00782977">
      <w:pPr>
        <w:widowControl/>
        <w:autoSpaceDE/>
        <w:autoSpaceDN/>
        <w:adjustRightInd/>
        <w:spacing w:line="312" w:lineRule="auto"/>
        <w:ind w:firstLine="540"/>
        <w:rPr>
          <w:rFonts w:ascii="Verdana" w:hAnsi="Verdana" w:cs="Times New Roman"/>
          <w:sz w:val="21"/>
          <w:szCs w:val="21"/>
        </w:rPr>
      </w:pPr>
    </w:p>
    <w:p w:rsidR="00FA470F" w:rsidRPr="00B127F9" w:rsidRDefault="00FA470F" w:rsidP="00FA470F">
      <w:pPr>
        <w:widowControl/>
        <w:autoSpaceDE/>
        <w:autoSpaceDN/>
        <w:adjustRightInd/>
        <w:spacing w:line="312" w:lineRule="auto"/>
        <w:ind w:firstLine="540"/>
        <w:jc w:val="center"/>
        <w:rPr>
          <w:b/>
        </w:rPr>
      </w:pPr>
      <w:r w:rsidRPr="00971836">
        <w:rPr>
          <w:b/>
        </w:rPr>
        <w:t xml:space="preserve">Статья </w:t>
      </w:r>
      <w:r>
        <w:rPr>
          <w:b/>
        </w:rPr>
        <w:t xml:space="preserve">33.  </w:t>
      </w:r>
      <w:r w:rsidR="00332298" w:rsidRPr="00332298">
        <w:rPr>
          <w:b/>
        </w:rPr>
        <w:t xml:space="preserve">Порядок подачи заявок на участие в </w:t>
      </w:r>
      <w:r w:rsidR="00941509">
        <w:rPr>
          <w:b/>
        </w:rPr>
        <w:t xml:space="preserve">открытом </w:t>
      </w:r>
      <w:r w:rsidR="00332298" w:rsidRPr="00332298">
        <w:rPr>
          <w:b/>
        </w:rPr>
        <w:t>конкурсе</w:t>
      </w:r>
    </w:p>
    <w:p w:rsidR="00332298" w:rsidRDefault="00332298" w:rsidP="00332298">
      <w:pPr>
        <w:pStyle w:val="Default"/>
        <w:ind w:firstLine="709"/>
        <w:jc w:val="both"/>
        <w:rPr>
          <w:sz w:val="22"/>
          <w:szCs w:val="22"/>
          <w:lang w:eastAsia="ru-RU"/>
        </w:rPr>
      </w:pPr>
    </w:p>
    <w:p w:rsidR="00332298" w:rsidRDefault="00332298" w:rsidP="00332298">
      <w:r w:rsidRPr="00332298">
        <w:t xml:space="preserve">1. Заявки на участие в </w:t>
      </w:r>
      <w:r w:rsidR="00941509">
        <w:t xml:space="preserve">открытом </w:t>
      </w:r>
      <w:r w:rsidRPr="00332298">
        <w:t>конкурсе предоставляются по форме и в порядке, которые указаны в конкурсной документации, в письменной форме в запечатанном конверте.</w:t>
      </w:r>
    </w:p>
    <w:p w:rsidR="005A0582" w:rsidRPr="00524266" w:rsidRDefault="005A0582" w:rsidP="005A0582">
      <w:r>
        <w:t>2. З</w:t>
      </w:r>
      <w:r w:rsidRPr="00524266">
        <w:t>аявк</w:t>
      </w:r>
      <w:r>
        <w:t>а</w:t>
      </w:r>
      <w:r w:rsidRPr="00524266">
        <w:t xml:space="preserve"> н</w:t>
      </w:r>
      <w:r w:rsidR="002B7C4C">
        <w:t>а участие в открытом конкурсе</w:t>
      </w:r>
      <w:r w:rsidRPr="00524266">
        <w:t xml:space="preserve"> должна содержать:</w:t>
      </w:r>
    </w:p>
    <w:p w:rsidR="005A0582" w:rsidRDefault="005A0582" w:rsidP="005A0582">
      <w:r w:rsidRPr="00524266">
        <w:t xml:space="preserve">1) согласие участника </w:t>
      </w:r>
      <w:r w:rsidR="00B05EEB">
        <w:t>открытого конкурса</w:t>
      </w:r>
      <w:r w:rsidRPr="00524266">
        <w:t xml:space="preserve"> на поставку товара, выполнение работы или оказание услуги на условиях, предусмотренных докум</w:t>
      </w:r>
      <w:r w:rsidR="00F45ABD">
        <w:t>ентацией об открытом конкурсе</w:t>
      </w:r>
      <w:r w:rsidRPr="00524266">
        <w:t xml:space="preserve"> и не подлежащих изменению по результатам проведения </w:t>
      </w:r>
      <w:r w:rsidR="00B05EEB">
        <w:t>открытого конкурса</w:t>
      </w:r>
      <w:r w:rsidRPr="00524266">
        <w:t>;</w:t>
      </w:r>
    </w:p>
    <w:p w:rsidR="005A0582" w:rsidRPr="00524266" w:rsidRDefault="005A0582" w:rsidP="005A0582">
      <w:r>
        <w:t>2</w:t>
      </w:r>
      <w:r w:rsidRPr="007C1A56">
        <w:t xml:space="preserve">) </w:t>
      </w:r>
      <w:r>
        <w:t xml:space="preserve">указание (декларирование) участником </w:t>
      </w:r>
      <w:proofErr w:type="gramStart"/>
      <w:r>
        <w:t xml:space="preserve">закупки </w:t>
      </w:r>
      <w:r w:rsidRPr="007C1A56">
        <w:t>наименования страны про</w:t>
      </w:r>
      <w:r>
        <w:t>исхождения поставляемых товаров</w:t>
      </w:r>
      <w:proofErr w:type="gramEnd"/>
      <w:r>
        <w:t xml:space="preserve">. При этом </w:t>
      </w:r>
      <w:r w:rsidRPr="005A2779">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2779">
        <w:t>закупке</w:t>
      </w:r>
      <w:proofErr w:type="gramEnd"/>
      <w:r w:rsidRPr="005A2779">
        <w:t xml:space="preserve"> и такая заявка рассматривается как содержащая предложение о поставке иностранных товаров;</w:t>
      </w:r>
    </w:p>
    <w:p w:rsidR="005A0582" w:rsidRDefault="005A0582" w:rsidP="005A0582">
      <w:r>
        <w:t>3</w:t>
      </w:r>
      <w:r w:rsidRPr="00524266">
        <w:t>) при осуществлении закупки товара или закупки работы, услуги, для выполнения, оказа</w:t>
      </w:r>
      <w:r>
        <w:t>ния которых используется товар:</w:t>
      </w:r>
    </w:p>
    <w:p w:rsidR="00B05EEB" w:rsidRDefault="005A0582" w:rsidP="005A0582">
      <w:r w:rsidRPr="00524266">
        <w:t xml:space="preserve">конкретные показатели товара, соответствующие значениям, установленным в </w:t>
      </w:r>
      <w:r w:rsidR="00B05EEB">
        <w:t xml:space="preserve">конкурсной </w:t>
      </w:r>
      <w:r w:rsidRPr="00524266">
        <w:t xml:space="preserve">документации, и указание на товарный знак (при наличии). Информация, предусмотренная настоящим пунктом, включается в заявку на участие в </w:t>
      </w:r>
      <w:proofErr w:type="spellStart"/>
      <w:proofErr w:type="gramStart"/>
      <w:r w:rsidR="00B05EEB">
        <w:t>в</w:t>
      </w:r>
      <w:proofErr w:type="spellEnd"/>
      <w:proofErr w:type="gramEnd"/>
      <w:r w:rsidR="00B05EEB">
        <w:t xml:space="preserve"> открытом конкурсе</w:t>
      </w:r>
      <w:r w:rsidRPr="00524266">
        <w:t xml:space="preserve"> </w:t>
      </w:r>
      <w:r w:rsidRPr="00524266">
        <w:lastRenderedPageBreak/>
        <w:t>в случае отсутствия в</w:t>
      </w:r>
      <w:r w:rsidR="00B05EEB">
        <w:t xml:space="preserve"> конкурсной</w:t>
      </w:r>
      <w:r w:rsidRPr="00524266">
        <w:t xml:space="preserve">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05EEB">
        <w:t xml:space="preserve">конкурсной </w:t>
      </w:r>
      <w:r w:rsidRPr="00524266">
        <w:t>документации</w:t>
      </w:r>
      <w:r w:rsidR="00B05EEB">
        <w:t>;</w:t>
      </w:r>
    </w:p>
    <w:p w:rsidR="00B05EEB" w:rsidRPr="007C1A56" w:rsidRDefault="00B05EEB" w:rsidP="00B05EEB">
      <w:proofErr w:type="gramStart"/>
      <w:r>
        <w:t>4</w:t>
      </w:r>
      <w:r w:rsidRPr="007C1A56">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w:t>
      </w:r>
      <w:r>
        <w:t>лица), почтовый адрес участника</w:t>
      </w:r>
      <w:r w:rsidR="004520BE">
        <w:t xml:space="preserve"> </w:t>
      </w:r>
      <w:r>
        <w:t>открытого конкурса</w:t>
      </w:r>
      <w:r w:rsidRPr="007C1A56">
        <w:t xml:space="preserve">, номер контактного телефона, идентификационный номер налогоплательщика участника такого </w:t>
      </w:r>
      <w:r>
        <w:t>конкурса</w:t>
      </w:r>
      <w:r w:rsidRPr="007C1A56">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t>конкурса</w:t>
      </w:r>
      <w:r w:rsidRPr="007C1A56">
        <w:t xml:space="preserve"> (для иностранного лица), идентификационный номер налогоплательщика (при наличии</w:t>
      </w:r>
      <w:proofErr w:type="gramEnd"/>
      <w:r w:rsidRPr="007C1A56">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w:t>
      </w:r>
      <w:r>
        <w:t>конкурса</w:t>
      </w:r>
      <w:r w:rsidRPr="007C1A56">
        <w:t>;</w:t>
      </w:r>
    </w:p>
    <w:p w:rsidR="00B05EEB" w:rsidRDefault="00B05EEB" w:rsidP="00B05EEB">
      <w:proofErr w:type="gramStart"/>
      <w:r>
        <w:t>5</w:t>
      </w:r>
      <w:r w:rsidRPr="007C1A56">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w:t>
      </w:r>
      <w:r>
        <w:t>отрено конкурсной документацией;</w:t>
      </w:r>
      <w:proofErr w:type="gramEnd"/>
    </w:p>
    <w:p w:rsidR="00B05EEB" w:rsidRDefault="00B05EEB" w:rsidP="00B05EEB">
      <w:r>
        <w:t>6</w:t>
      </w:r>
      <w:r w:rsidRPr="007C1A56">
        <w:t>) документы, подтве</w:t>
      </w:r>
      <w:r>
        <w:t>рждающие соответствие участника</w:t>
      </w:r>
      <w:r w:rsidR="004520BE">
        <w:t xml:space="preserve"> </w:t>
      </w:r>
      <w:r>
        <w:t>открытого конкурса</w:t>
      </w:r>
      <w:r w:rsidRPr="007C1A56">
        <w:t xml:space="preserve"> требованиям к участникам такого </w:t>
      </w:r>
      <w:r>
        <w:t>конкурса</w:t>
      </w:r>
      <w:r w:rsidRPr="007C1A56">
        <w:t xml:space="preserve">, установленным заказчиком в </w:t>
      </w:r>
      <w:r>
        <w:t>конкурсной</w:t>
      </w:r>
      <w:r w:rsidR="004520BE">
        <w:t xml:space="preserve"> </w:t>
      </w:r>
      <w:r>
        <w:t xml:space="preserve">документации </w:t>
      </w:r>
      <w:r w:rsidRPr="007C1A56">
        <w:t xml:space="preserve">или копии таких документов, </w:t>
      </w:r>
      <w:r>
        <w:t xml:space="preserve">при этом заказчик в документации указывает исчерпывающий перечень таких документов или их копий;    </w:t>
      </w:r>
    </w:p>
    <w:p w:rsidR="00B05EEB" w:rsidRDefault="00B05EEB" w:rsidP="00B05EEB">
      <w:r>
        <w:t>7</w:t>
      </w:r>
      <w:r w:rsidRPr="00B112CF">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05EEB" w:rsidRDefault="00B05EEB" w:rsidP="00B05EEB">
      <w:r>
        <w:t>8</w:t>
      </w:r>
      <w:r w:rsidRPr="00B112CF">
        <w:t>)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05EEB" w:rsidRDefault="00B05EEB" w:rsidP="00B05EEB">
      <w:r>
        <w:t>9</w:t>
      </w:r>
      <w:r w:rsidRPr="00B112CF">
        <w:t>)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05EEB" w:rsidRDefault="00B05EEB" w:rsidP="00B05EEB">
      <w:r>
        <w:t>10</w:t>
      </w:r>
      <w:r w:rsidRPr="00B112CF">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05EEB" w:rsidRPr="00524266" w:rsidRDefault="00B05EEB" w:rsidP="00B05EEB">
      <w:r>
        <w:t>11</w:t>
      </w:r>
      <w:r w:rsidRPr="00B112CF">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05EEB" w:rsidRPr="00524266" w:rsidRDefault="00B05EEB" w:rsidP="00B05EEB">
      <w:proofErr w:type="gramStart"/>
      <w:r>
        <w:t>12</w:t>
      </w:r>
      <w:r w:rsidRPr="00524266">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t>открытого конкурса</w:t>
      </w:r>
      <w:r w:rsidRPr="00524266">
        <w:t xml:space="preserve"> заключаемый </w:t>
      </w:r>
      <w:r>
        <w:t>договор</w:t>
      </w:r>
      <w:r w:rsidRPr="00524266">
        <w:t xml:space="preserve"> или предоставление обеспечения заявки на участие в таком </w:t>
      </w:r>
      <w:r>
        <w:t>конкурсе</w:t>
      </w:r>
      <w:r w:rsidRPr="00524266">
        <w:t>, обеспечения исполнения</w:t>
      </w:r>
      <w:proofErr w:type="gramEnd"/>
      <w:r w:rsidRPr="00524266">
        <w:t xml:space="preserve"> </w:t>
      </w:r>
      <w:r>
        <w:t>договора</w:t>
      </w:r>
      <w:r w:rsidRPr="00524266">
        <w:t xml:space="preserve"> явля</w:t>
      </w:r>
      <w:r>
        <w:t xml:space="preserve">ется крупной сделкой.  </w:t>
      </w:r>
    </w:p>
    <w:p w:rsidR="00332298" w:rsidRPr="00332298" w:rsidRDefault="00B05EEB" w:rsidP="00332298">
      <w:bookmarkStart w:id="24" w:name="Par1019"/>
      <w:bookmarkEnd w:id="24"/>
      <w:r>
        <w:t>3</w:t>
      </w:r>
      <w:r w:rsidR="00332298" w:rsidRPr="00332298">
        <w:t xml:space="preserve">. Заявка на участие в </w:t>
      </w:r>
      <w:r w:rsidR="00941509">
        <w:t xml:space="preserve">открытом </w:t>
      </w:r>
      <w:r w:rsidR="00332298" w:rsidRPr="00332298">
        <w:t xml:space="preserve">конкурсе должна соответствовать всем требованиям, установленным в конкурсной документации.   </w:t>
      </w:r>
    </w:p>
    <w:p w:rsidR="00332298" w:rsidRPr="00332298" w:rsidRDefault="00B05EEB" w:rsidP="00332298">
      <w:r>
        <w:t>4</w:t>
      </w:r>
      <w:r w:rsidR="00332298" w:rsidRPr="00332298">
        <w:t xml:space="preserve">. Каждая заявка, поступившая в срок, указанный в конкурсной документации, регистрируется.  </w:t>
      </w:r>
    </w:p>
    <w:p w:rsidR="00332298" w:rsidRPr="00332298" w:rsidRDefault="00B05EEB" w:rsidP="00332298">
      <w:r>
        <w:t>5</w:t>
      </w:r>
      <w:r w:rsidR="00332298" w:rsidRPr="00332298">
        <w:t xml:space="preserve">. Любое заинтересованное лицо вправе подать только одну заявку на участие в </w:t>
      </w:r>
      <w:r w:rsidR="00941509">
        <w:t xml:space="preserve">открытом </w:t>
      </w:r>
      <w:r w:rsidR="00332298" w:rsidRPr="00332298">
        <w:t xml:space="preserve">конкурсе в отношении каждого предмета </w:t>
      </w:r>
      <w:r>
        <w:t xml:space="preserve">такого </w:t>
      </w:r>
      <w:r w:rsidR="00332298" w:rsidRPr="00332298">
        <w:t xml:space="preserve">конкурса (лота). </w:t>
      </w:r>
    </w:p>
    <w:p w:rsidR="00332298" w:rsidRPr="00332298" w:rsidRDefault="00B05EEB" w:rsidP="00332298">
      <w:r>
        <w:t>6</w:t>
      </w:r>
      <w:r w:rsidR="00332298" w:rsidRPr="00332298">
        <w:t xml:space="preserve"> Прием заявок на участие в </w:t>
      </w:r>
      <w:r w:rsidR="00941509">
        <w:t xml:space="preserve">открытом </w:t>
      </w:r>
      <w:r w:rsidR="00332298" w:rsidRPr="00332298">
        <w:t xml:space="preserve">конкурсе прекращается с наступлением срока </w:t>
      </w:r>
      <w:r w:rsidR="00332298" w:rsidRPr="00332298">
        <w:lastRenderedPageBreak/>
        <w:t xml:space="preserve">вскрытия конвертов с заявками на участие в </w:t>
      </w:r>
      <w:r w:rsidR="00941509">
        <w:t xml:space="preserve">таком </w:t>
      </w:r>
      <w:r w:rsidR="00332298" w:rsidRPr="00332298">
        <w:t xml:space="preserve">конкурсе. </w:t>
      </w:r>
      <w:bookmarkStart w:id="25" w:name="Par1051"/>
      <w:bookmarkEnd w:id="25"/>
    </w:p>
    <w:p w:rsidR="00332298" w:rsidRPr="00332298" w:rsidRDefault="00B05EEB" w:rsidP="00332298">
      <w:r>
        <w:t>7</w:t>
      </w:r>
      <w:r w:rsidR="00332298" w:rsidRPr="00332298">
        <w:t>. В случае</w:t>
      </w:r>
      <w:proofErr w:type="gramStart"/>
      <w:r w:rsidR="00332298" w:rsidRPr="00332298">
        <w:t>,</w:t>
      </w:r>
      <w:proofErr w:type="gramEnd"/>
      <w:r w:rsidR="00332298" w:rsidRPr="00332298">
        <w:t xml:space="preserve"> если по окончании срока подачи заявок на участие в </w:t>
      </w:r>
      <w:r w:rsidR="00941509">
        <w:t xml:space="preserve">открытом </w:t>
      </w:r>
      <w:r w:rsidR="00332298" w:rsidRPr="00332298">
        <w:t>конкурсе подана только одна заявка или не подано ни одной такой заявки, конкурс признается несостоявшимся. В случае</w:t>
      </w:r>
      <w:proofErr w:type="gramStart"/>
      <w:r w:rsidR="00332298" w:rsidRPr="00332298">
        <w:t>,</w:t>
      </w:r>
      <w:proofErr w:type="gramEnd"/>
      <w:r w:rsidR="00332298" w:rsidRPr="00332298">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w:t>
      </w:r>
      <w:r w:rsidR="00941509">
        <w:t xml:space="preserve">таком </w:t>
      </w:r>
      <w:r w:rsidR="00332298" w:rsidRPr="00332298">
        <w:t xml:space="preserve">конкурсе или не подано ни одной </w:t>
      </w:r>
      <w:r w:rsidR="00941509">
        <w:t xml:space="preserve">такой заявки. </w:t>
      </w:r>
      <w:r w:rsidR="00332298" w:rsidRPr="00332298">
        <w:t>При этом информаци</w:t>
      </w:r>
      <w:r w:rsidR="00941509">
        <w:t>я</w:t>
      </w:r>
      <w:r w:rsidR="00332298" w:rsidRPr="00332298">
        <w:t xml:space="preserve"> о признании </w:t>
      </w:r>
      <w:r w:rsidR="00151681">
        <w:t xml:space="preserve">открытого </w:t>
      </w:r>
      <w:r w:rsidR="00332298" w:rsidRPr="00332298">
        <w:t xml:space="preserve">конкурса </w:t>
      </w:r>
      <w:proofErr w:type="gramStart"/>
      <w:r w:rsidR="00332298" w:rsidRPr="00332298">
        <w:t>несостоявшимся</w:t>
      </w:r>
      <w:proofErr w:type="gramEnd"/>
      <w:r w:rsidR="00332298" w:rsidRPr="00332298">
        <w:t xml:space="preserve"> вносится в протокол рассмотрения и оценки заявок.</w:t>
      </w:r>
    </w:p>
    <w:p w:rsidR="00FA470F" w:rsidRDefault="00FA470F" w:rsidP="00782977">
      <w:pPr>
        <w:widowControl/>
        <w:autoSpaceDE/>
        <w:autoSpaceDN/>
        <w:adjustRightInd/>
        <w:spacing w:line="312" w:lineRule="auto"/>
        <w:ind w:firstLine="540"/>
        <w:rPr>
          <w:rFonts w:ascii="Verdana" w:hAnsi="Verdana" w:cs="Times New Roman"/>
          <w:sz w:val="21"/>
          <w:szCs w:val="21"/>
        </w:rPr>
      </w:pPr>
    </w:p>
    <w:p w:rsidR="00332298" w:rsidRPr="00332298" w:rsidRDefault="00332298" w:rsidP="00332298">
      <w:pPr>
        <w:pStyle w:val="ConsPlusNormal"/>
        <w:ind w:firstLine="540"/>
        <w:jc w:val="center"/>
        <w:outlineLvl w:val="2"/>
        <w:rPr>
          <w:rFonts w:ascii="Times New Roman CYR" w:hAnsi="Times New Roman CYR" w:cs="Times New Roman CYR"/>
          <w:b/>
          <w:sz w:val="24"/>
          <w:szCs w:val="24"/>
        </w:rPr>
      </w:pPr>
      <w:r w:rsidRPr="00332298">
        <w:rPr>
          <w:rFonts w:ascii="Times New Roman CYR" w:hAnsi="Times New Roman CYR" w:cs="Times New Roman CYR"/>
          <w:b/>
          <w:sz w:val="24"/>
          <w:szCs w:val="24"/>
        </w:rPr>
        <w:t xml:space="preserve">Статья 34.  Вскрытие конвертов с заявками на участие в </w:t>
      </w:r>
      <w:r w:rsidR="00151681">
        <w:rPr>
          <w:rFonts w:ascii="Times New Roman CYR" w:hAnsi="Times New Roman CYR" w:cs="Times New Roman CYR"/>
          <w:b/>
          <w:sz w:val="24"/>
          <w:szCs w:val="24"/>
        </w:rPr>
        <w:t xml:space="preserve">открытом </w:t>
      </w:r>
      <w:r w:rsidRPr="00332298">
        <w:rPr>
          <w:rFonts w:ascii="Times New Roman CYR" w:hAnsi="Times New Roman CYR" w:cs="Times New Roman CYR"/>
          <w:b/>
          <w:sz w:val="24"/>
          <w:szCs w:val="24"/>
        </w:rPr>
        <w:t>конкурсе</w:t>
      </w:r>
    </w:p>
    <w:p w:rsidR="00332298" w:rsidRDefault="00332298" w:rsidP="00332298">
      <w:pPr>
        <w:pStyle w:val="Default"/>
        <w:ind w:firstLine="709"/>
        <w:jc w:val="both"/>
        <w:rPr>
          <w:sz w:val="22"/>
          <w:szCs w:val="22"/>
          <w:lang w:eastAsia="ru-RU"/>
        </w:rPr>
      </w:pPr>
    </w:p>
    <w:p w:rsidR="00332298" w:rsidRPr="00332298" w:rsidRDefault="00332298" w:rsidP="00332298">
      <w:r w:rsidRPr="00332298">
        <w:t xml:space="preserve">1. Заказчик вскрывает конверты с заявками на участие в </w:t>
      </w:r>
      <w:r w:rsidR="00151681">
        <w:t xml:space="preserve">открытом </w:t>
      </w:r>
      <w:r w:rsidRPr="00332298">
        <w:t xml:space="preserve">конкурсе после наступления срока, указанного в конкурсной документации в качестве срока окончания подачи заявок на участие в </w:t>
      </w:r>
      <w:r w:rsidR="00151681">
        <w:t xml:space="preserve">таком </w:t>
      </w:r>
      <w:r w:rsidRPr="00332298">
        <w:t xml:space="preserve">конкурсе. Конверты с заявками на участие в </w:t>
      </w:r>
      <w:r w:rsidR="00151681">
        <w:t xml:space="preserve">открытом </w:t>
      </w:r>
      <w:r w:rsidRPr="00332298">
        <w:t xml:space="preserve">конкурсе вскрываются публично во время, в месте и в порядке, которые указаны в конкурсной документации. Вскрытие всех поступивших конвертов с заявками осуществляются в один день.  </w:t>
      </w:r>
    </w:p>
    <w:p w:rsidR="00332298" w:rsidRPr="00332298" w:rsidRDefault="00332298" w:rsidP="00332298">
      <w:r w:rsidRPr="00332298">
        <w:t xml:space="preserve">2. </w:t>
      </w:r>
      <w:proofErr w:type="gramStart"/>
      <w:r w:rsidRPr="00332298">
        <w:t xml:space="preserve">Информация о месте, дате и времени вскрытия конвертов с заявками на участие в   </w:t>
      </w:r>
      <w:r w:rsidR="00151681">
        <w:t xml:space="preserve">открытом </w:t>
      </w:r>
      <w:r w:rsidRPr="00332298">
        <w:t xml:space="preserve">конкурсе, наименование (для юридического лица), фамилия, имя, отчество (при наличии) (для физического лица), каждого лица,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w:t>
      </w:r>
      <w:r w:rsidR="00151681">
        <w:t xml:space="preserve">открытом </w:t>
      </w:r>
      <w:r w:rsidRPr="00332298">
        <w:t>конкурсе и являющиеся критерием оценки заявок на участие в</w:t>
      </w:r>
      <w:proofErr w:type="gramEnd"/>
      <w:r w:rsidRPr="00332298">
        <w:t xml:space="preserve">  </w:t>
      </w:r>
      <w:proofErr w:type="gramStart"/>
      <w:r w:rsidRPr="00332298">
        <w:t>конкурсе</w:t>
      </w:r>
      <w:proofErr w:type="gramEnd"/>
      <w:r w:rsidRPr="00332298">
        <w:t xml:space="preserve">, а также информация об объеме, цене закупаемых товаров, работ, услуг, сроке исполнения договора, объявляются при вскрытии таких конвертов и вносятся в протокол вскрытия конвертов.  </w:t>
      </w:r>
    </w:p>
    <w:p w:rsidR="00332298" w:rsidRPr="00332298" w:rsidRDefault="00332298" w:rsidP="00332298">
      <w:r w:rsidRPr="00332298">
        <w:t xml:space="preserve">3. Протокол вскрытия конвертов с заявками на участие в конкурсе,   подписывается </w:t>
      </w:r>
      <w:r w:rsidR="00B05EEB">
        <w:t>всеми присутствующими членами комиссии</w:t>
      </w:r>
      <w:r w:rsidRPr="00332298">
        <w:t xml:space="preserve"> непосредственно после вскрытия таких конвертов, и размещается в единой информационной системе не позднее чем через три дня со дня подписания такого протокола.</w:t>
      </w:r>
    </w:p>
    <w:p w:rsidR="00332298" w:rsidRPr="00332298" w:rsidRDefault="00332298" w:rsidP="00332298">
      <w:r w:rsidRPr="00332298">
        <w:t xml:space="preserve">4. Заказчик обязан обеспечить осуществление аудиозаписи вскрытия конвертов с заявками на участие в </w:t>
      </w:r>
      <w:r w:rsidR="00151681">
        <w:t xml:space="preserve">открытом </w:t>
      </w:r>
      <w:r w:rsidRPr="00332298">
        <w:t>конкурсе. Лица, присутствующие при вскрытии конвертов, вправе осуществлять аудио- и видеозапись вскрытия таких конвертов.</w:t>
      </w:r>
    </w:p>
    <w:p w:rsidR="00332298" w:rsidRDefault="00332298" w:rsidP="00332298">
      <w:pPr>
        <w:pStyle w:val="ConsPlusNormal"/>
        <w:ind w:firstLine="540"/>
        <w:jc w:val="center"/>
        <w:outlineLvl w:val="2"/>
        <w:rPr>
          <w:rFonts w:ascii="Times New Roman CYR" w:hAnsi="Times New Roman CYR" w:cs="Times New Roman CYR"/>
          <w:b/>
          <w:sz w:val="24"/>
          <w:szCs w:val="24"/>
        </w:rPr>
      </w:pPr>
    </w:p>
    <w:p w:rsidR="00151681" w:rsidRDefault="00332298" w:rsidP="00332298">
      <w:pPr>
        <w:pStyle w:val="ConsPlusNormal"/>
        <w:ind w:firstLine="540"/>
        <w:jc w:val="center"/>
        <w:outlineLvl w:val="2"/>
        <w:rPr>
          <w:rFonts w:ascii="Times New Roman CYR" w:hAnsi="Times New Roman CYR" w:cs="Times New Roman CYR"/>
          <w:b/>
          <w:sz w:val="24"/>
          <w:szCs w:val="24"/>
        </w:rPr>
      </w:pPr>
      <w:r w:rsidRPr="00332298">
        <w:rPr>
          <w:rFonts w:ascii="Times New Roman CYR" w:hAnsi="Times New Roman CYR" w:cs="Times New Roman CYR"/>
          <w:b/>
          <w:sz w:val="24"/>
          <w:szCs w:val="24"/>
        </w:rPr>
        <w:t xml:space="preserve">Статья </w:t>
      </w:r>
      <w:r>
        <w:rPr>
          <w:rFonts w:ascii="Times New Roman CYR" w:hAnsi="Times New Roman CYR" w:cs="Times New Roman CYR"/>
          <w:b/>
          <w:sz w:val="24"/>
          <w:szCs w:val="24"/>
        </w:rPr>
        <w:t>35</w:t>
      </w:r>
      <w:r w:rsidRPr="00332298">
        <w:rPr>
          <w:rFonts w:ascii="Times New Roman CYR" w:hAnsi="Times New Roman CYR" w:cs="Times New Roman CYR"/>
          <w:b/>
          <w:sz w:val="24"/>
          <w:szCs w:val="24"/>
        </w:rPr>
        <w:t xml:space="preserve">. Рассмотрение, оценка и сопоставление заявок </w:t>
      </w:r>
    </w:p>
    <w:p w:rsidR="00332298" w:rsidRPr="00332298" w:rsidRDefault="00332298" w:rsidP="00332298">
      <w:pPr>
        <w:pStyle w:val="ConsPlusNormal"/>
        <w:ind w:firstLine="540"/>
        <w:jc w:val="center"/>
        <w:outlineLvl w:val="2"/>
        <w:rPr>
          <w:rFonts w:ascii="Times New Roman CYR" w:hAnsi="Times New Roman CYR" w:cs="Times New Roman CYR"/>
          <w:b/>
          <w:sz w:val="24"/>
          <w:szCs w:val="24"/>
        </w:rPr>
      </w:pPr>
      <w:r w:rsidRPr="00332298">
        <w:rPr>
          <w:rFonts w:ascii="Times New Roman CYR" w:hAnsi="Times New Roman CYR" w:cs="Times New Roman CYR"/>
          <w:b/>
          <w:sz w:val="24"/>
          <w:szCs w:val="24"/>
        </w:rPr>
        <w:t xml:space="preserve">на участие в </w:t>
      </w:r>
      <w:r w:rsidR="00151681">
        <w:rPr>
          <w:rFonts w:ascii="Times New Roman CYR" w:hAnsi="Times New Roman CYR" w:cs="Times New Roman CYR"/>
          <w:b/>
          <w:sz w:val="24"/>
          <w:szCs w:val="24"/>
        </w:rPr>
        <w:t xml:space="preserve">открытом </w:t>
      </w:r>
      <w:r w:rsidRPr="00332298">
        <w:rPr>
          <w:rFonts w:ascii="Times New Roman CYR" w:hAnsi="Times New Roman CYR" w:cs="Times New Roman CYR"/>
          <w:b/>
          <w:sz w:val="24"/>
          <w:szCs w:val="24"/>
        </w:rPr>
        <w:t>конкурсе</w:t>
      </w:r>
    </w:p>
    <w:p w:rsidR="00FA470F" w:rsidRDefault="00FA470F" w:rsidP="00332298">
      <w:pPr>
        <w:rPr>
          <w:b/>
        </w:rPr>
      </w:pPr>
    </w:p>
    <w:p w:rsidR="00332298" w:rsidRPr="00332298" w:rsidRDefault="00332298" w:rsidP="00332298">
      <w:r w:rsidRPr="00332298">
        <w:t xml:space="preserve">1. Срок рассмотрения, оценки и сопоставления заявок на участие в конкурсе не может превышать двадцать дней </w:t>
      </w:r>
      <w:proofErr w:type="gramStart"/>
      <w:r w:rsidRPr="00332298">
        <w:t>с даты вскрытия</w:t>
      </w:r>
      <w:proofErr w:type="gramEnd"/>
      <w:r w:rsidRPr="00332298">
        <w:t xml:space="preserve"> конвертов с такими заявками. </w:t>
      </w:r>
    </w:p>
    <w:p w:rsidR="00332298" w:rsidRPr="00332298" w:rsidRDefault="00332298" w:rsidP="00332298">
      <w:r w:rsidRPr="00332298">
        <w:t xml:space="preserve">2. По результатам рассмотрения заявок, комиссия принимает решение о соответствии или о несоответствии поданной заявки, требованиям конкурсной документации и, соответственно, о допуске лица к участию в </w:t>
      </w:r>
      <w:r w:rsidR="00151681">
        <w:t xml:space="preserve">открытом </w:t>
      </w:r>
      <w:r w:rsidRPr="00332298">
        <w:t xml:space="preserve">конкурсе и о признании его участником закупки или об отказе в допуске такому лицу к участию в </w:t>
      </w:r>
      <w:r w:rsidR="00151681">
        <w:t xml:space="preserve">таком </w:t>
      </w:r>
      <w:r w:rsidRPr="00332298">
        <w:t xml:space="preserve">конкурсе.  </w:t>
      </w:r>
    </w:p>
    <w:p w:rsidR="00332298" w:rsidRPr="00332298" w:rsidRDefault="00332298" w:rsidP="00332298">
      <w:r w:rsidRPr="00332298">
        <w:t>3. Комиссия обязана отклонить заявку на участие в</w:t>
      </w:r>
      <w:r w:rsidR="00151681">
        <w:t xml:space="preserve"> открытом</w:t>
      </w:r>
      <w:r w:rsidRPr="00332298">
        <w:t xml:space="preserve"> конкурсе в случае если:</w:t>
      </w:r>
    </w:p>
    <w:p w:rsidR="00332298" w:rsidRPr="00332298" w:rsidRDefault="00332298" w:rsidP="00332298">
      <w:r>
        <w:t>1)</w:t>
      </w:r>
      <w:r w:rsidRPr="00332298">
        <w:t xml:space="preserve"> лицо, подавшее ее, не соответствует требованиям, предъявляемым к участникам закупки, установленным в конкурсной документации в соответствии с настоящим </w:t>
      </w:r>
      <w:r w:rsidR="00151681">
        <w:t>П</w:t>
      </w:r>
      <w:r w:rsidRPr="00332298">
        <w:t xml:space="preserve">оложением о закупке; </w:t>
      </w:r>
    </w:p>
    <w:p w:rsidR="00332298" w:rsidRPr="00332298" w:rsidRDefault="00332298" w:rsidP="00332298">
      <w:r w:rsidRPr="00332298">
        <w:t>2</w:t>
      </w:r>
      <w:r>
        <w:t>)</w:t>
      </w:r>
      <w:r w:rsidRPr="00332298">
        <w:t xml:space="preserve"> заявка признана не соответствующей требованиям, установленным в конкурсной документации. При этом комиссия вправе признать заявку соответствующей таким требованиям, при условии незначительных отклонений, содержащихся в заявке, которые существенно не влияют на исполнение договора; </w:t>
      </w:r>
    </w:p>
    <w:p w:rsidR="00332298" w:rsidRPr="00332298" w:rsidRDefault="00332298" w:rsidP="00332298">
      <w:r w:rsidRPr="00332298">
        <w:t>3</w:t>
      </w:r>
      <w:r>
        <w:t>)</w:t>
      </w:r>
      <w:r w:rsidRPr="00332298">
        <w:t xml:space="preserve"> заявка содержит недостоверную (противоречивую и (или) не соответствующую действительности) информацию.  </w:t>
      </w:r>
    </w:p>
    <w:p w:rsidR="00332298" w:rsidRPr="00332298" w:rsidRDefault="00332298" w:rsidP="00332298">
      <w:r w:rsidRPr="00332298">
        <w:t>4. В случае</w:t>
      </w:r>
      <w:proofErr w:type="gramStart"/>
      <w:r w:rsidRPr="00332298">
        <w:t>,</w:t>
      </w:r>
      <w:proofErr w:type="gramEnd"/>
      <w:r w:rsidRPr="00332298">
        <w:t xml:space="preserve"> если по результатам рассмотрения заявок на участие в </w:t>
      </w:r>
      <w:r w:rsidR="00151681">
        <w:t xml:space="preserve">открытом </w:t>
      </w:r>
      <w:r w:rsidRPr="00332298">
        <w:t xml:space="preserve">конкурсе комиссия отклонила все такие заявки или только одна заявка соответствует требованиям, </w:t>
      </w:r>
      <w:r w:rsidRPr="00332298">
        <w:lastRenderedPageBreak/>
        <w:t xml:space="preserve">указанным в конкурсной документации, </w:t>
      </w:r>
      <w:r w:rsidR="00151681">
        <w:t xml:space="preserve">открытый </w:t>
      </w:r>
      <w:r w:rsidRPr="00332298">
        <w:t xml:space="preserve">конкурс признается несостоявшимся. </w:t>
      </w:r>
    </w:p>
    <w:p w:rsidR="00332298" w:rsidRPr="00332298" w:rsidRDefault="00332298" w:rsidP="00332298">
      <w:r w:rsidRPr="00332298">
        <w:t xml:space="preserve">5. Заявки на участие в </w:t>
      </w:r>
      <w:r w:rsidR="00151681">
        <w:t xml:space="preserve">открытом </w:t>
      </w:r>
      <w:r w:rsidRPr="00332298">
        <w:t xml:space="preserve">конкурсе, которые не были отклонены, оцениваются и сопоставляются комиссией для выявления победителя </w:t>
      </w:r>
      <w:r w:rsidR="00151681">
        <w:t xml:space="preserve">такого </w:t>
      </w:r>
      <w:r w:rsidRPr="00332298">
        <w:t>конкурса на основе критериев, указанных в конкурсной документации, и в порядке, указанном в такой документации.</w:t>
      </w:r>
      <w:bookmarkStart w:id="26" w:name="Par1075"/>
      <w:bookmarkEnd w:id="26"/>
    </w:p>
    <w:p w:rsidR="00332298" w:rsidRDefault="00332298" w:rsidP="00332298">
      <w:r w:rsidRPr="00332298">
        <w:t>6. Порядок оценки заявок, в том числе содержание, значимость каждого критерия оценки, устанавливается в конкурсной документации</w:t>
      </w:r>
      <w:r>
        <w:t>, на основании настоящего Положения о закупке</w:t>
      </w:r>
      <w:r w:rsidR="00151681">
        <w:t xml:space="preserve"> (Приложение № 1 к настоящему Положению)</w:t>
      </w:r>
      <w:r>
        <w:t>.</w:t>
      </w:r>
    </w:p>
    <w:p w:rsidR="00332298" w:rsidRPr="00332298" w:rsidRDefault="00332298" w:rsidP="00332298">
      <w:r>
        <w:t>7</w:t>
      </w:r>
      <w:r w:rsidRPr="00332298">
        <w:t xml:space="preserve">. На основании результатов оценки и сопоставления заявок на участие в </w:t>
      </w:r>
      <w:r w:rsidR="00466A7A">
        <w:t xml:space="preserve">открытом </w:t>
      </w:r>
      <w:r w:rsidRPr="00332298">
        <w:t xml:space="preserve">конкурсе комиссия присваивает каждой заявке на участие в </w:t>
      </w:r>
      <w:r w:rsidR="00466A7A">
        <w:t xml:space="preserve">таком </w:t>
      </w:r>
      <w:r w:rsidRPr="00332298">
        <w:t>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332298">
        <w:t>,</w:t>
      </w:r>
      <w:proofErr w:type="gramEnd"/>
      <w:r w:rsidRPr="00332298">
        <w:t xml:space="preserve"> если в нескольких заявках на участие в </w:t>
      </w:r>
      <w:r w:rsidR="00466A7A">
        <w:t xml:space="preserve">открытом </w:t>
      </w:r>
      <w:r w:rsidRPr="00332298">
        <w:t xml:space="preserve">конкурсе содержатся одинаковые условия исполнения договора, меньший порядковый номер присваивается заявке на участие в </w:t>
      </w:r>
      <w:r w:rsidR="00466A7A">
        <w:t xml:space="preserve">таком </w:t>
      </w:r>
      <w:r w:rsidRPr="00332298">
        <w:t xml:space="preserve">конкурсе, которая поступила ранее других заявок на участие в </w:t>
      </w:r>
      <w:r w:rsidR="00466A7A">
        <w:t xml:space="preserve">открытом </w:t>
      </w:r>
      <w:r w:rsidRPr="00332298">
        <w:t>конкурсе, содержащих такие же условия.</w:t>
      </w:r>
    </w:p>
    <w:p w:rsidR="00332298" w:rsidRPr="00332298" w:rsidRDefault="00332298" w:rsidP="00332298">
      <w:r>
        <w:t>8</w:t>
      </w:r>
      <w:r w:rsidRPr="00332298">
        <w:t xml:space="preserve">. Победителем </w:t>
      </w:r>
      <w:r w:rsidR="00466A7A">
        <w:t xml:space="preserve">открытого </w:t>
      </w:r>
      <w:r w:rsidRPr="00332298">
        <w:t xml:space="preserve">конкурса признается участник закупки,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 </w:t>
      </w:r>
    </w:p>
    <w:p w:rsidR="00332298" w:rsidRPr="00332298" w:rsidRDefault="00332298" w:rsidP="00332298">
      <w:bookmarkStart w:id="27" w:name="Par1079"/>
      <w:bookmarkEnd w:id="27"/>
      <w:r>
        <w:t>9</w:t>
      </w:r>
      <w:r w:rsidRPr="00332298">
        <w:t xml:space="preserve">. Результаты рассмотрения, оценки и сопоставления заявок на участие в конкурсе фиксируются в протоколе рассмотрения и оценки таких заявок.  </w:t>
      </w:r>
    </w:p>
    <w:p w:rsidR="00332298" w:rsidRPr="00332298" w:rsidRDefault="00332298" w:rsidP="00332298">
      <w:r>
        <w:t>10</w:t>
      </w:r>
      <w:r w:rsidRPr="00332298">
        <w:t xml:space="preserve">. Протокол рассмотрения и оценки заявок подписывается всеми участвовавшими членами комиссии непосредственно в день составления такого протокола и размещается заказчиком в единой информационной системе не позднее чем через три дня со дня его подписания.  </w:t>
      </w:r>
    </w:p>
    <w:p w:rsidR="00332298" w:rsidRPr="00332298" w:rsidRDefault="00332298" w:rsidP="00332298"/>
    <w:p w:rsidR="00332298" w:rsidRPr="00332298" w:rsidRDefault="00332298" w:rsidP="00332298">
      <w:pPr>
        <w:jc w:val="center"/>
        <w:rPr>
          <w:b/>
        </w:rPr>
      </w:pPr>
      <w:bookmarkStart w:id="28" w:name="sub_700"/>
      <w:bookmarkEnd w:id="23"/>
      <w:r w:rsidRPr="00332298">
        <w:rPr>
          <w:b/>
        </w:rPr>
        <w:t xml:space="preserve">Статья 36.  Заключение договора по результатам </w:t>
      </w:r>
      <w:r w:rsidR="0091711A">
        <w:rPr>
          <w:b/>
        </w:rPr>
        <w:t xml:space="preserve">открытого </w:t>
      </w:r>
      <w:r w:rsidRPr="00332298">
        <w:rPr>
          <w:b/>
        </w:rPr>
        <w:t>конкурса</w:t>
      </w:r>
    </w:p>
    <w:p w:rsidR="00332298" w:rsidRPr="00332298" w:rsidRDefault="00332298" w:rsidP="00332298">
      <w:pPr>
        <w:pStyle w:val="ConsPlusNormal"/>
        <w:ind w:firstLine="540"/>
        <w:jc w:val="center"/>
        <w:outlineLvl w:val="2"/>
        <w:rPr>
          <w:rFonts w:ascii="Times New Roman CYR" w:hAnsi="Times New Roman CYR" w:cs="Times New Roman CYR"/>
          <w:b/>
          <w:sz w:val="24"/>
          <w:szCs w:val="24"/>
        </w:rPr>
      </w:pPr>
    </w:p>
    <w:p w:rsidR="00332298" w:rsidRPr="00332298" w:rsidRDefault="00332298" w:rsidP="00332298">
      <w:r w:rsidRPr="00332298">
        <w:t xml:space="preserve">1. По результатам </w:t>
      </w:r>
      <w:r w:rsidR="0091711A">
        <w:t xml:space="preserve">открытого </w:t>
      </w:r>
      <w:r w:rsidRPr="00332298">
        <w:t>конкурса договор заключается</w:t>
      </w:r>
      <w:r w:rsidR="0091711A">
        <w:t xml:space="preserve"> с победителем такого конкурса, а в случаях, предусмотренных настоящей статьей, с иным участником этой процедуры, заявка которого на участие в открытом конкурсе признана соответствующей требованиям, установленным документацией и извещением о закупке</w:t>
      </w:r>
      <w:r w:rsidRPr="00332298">
        <w:t xml:space="preserve">. </w:t>
      </w:r>
    </w:p>
    <w:p w:rsidR="00332298" w:rsidRPr="00332298" w:rsidRDefault="00332298" w:rsidP="00332298">
      <w:r w:rsidRPr="00332298">
        <w:t xml:space="preserve">2. В течение десяти дней </w:t>
      </w:r>
      <w:proofErr w:type="gramStart"/>
      <w:r w:rsidRPr="00332298">
        <w:t>с даты размещения</w:t>
      </w:r>
      <w:proofErr w:type="gramEnd"/>
      <w:r w:rsidRPr="00332298">
        <w:t xml:space="preserve"> в единой информационной системе протокола рассмотрения и оценки заявок на участие в </w:t>
      </w:r>
      <w:r w:rsidR="004A659E">
        <w:t xml:space="preserve">открытом </w:t>
      </w:r>
      <w:r w:rsidRPr="00332298">
        <w:t xml:space="preserve">конкурсе  заказчик обязан направить победителю без своей подписи проект договора (в количестве по числу сторон договора). Победитель </w:t>
      </w:r>
      <w:r w:rsidR="004A659E">
        <w:t xml:space="preserve">такого </w:t>
      </w:r>
      <w:r w:rsidRPr="00332298">
        <w:t>конкурса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w:t>
      </w:r>
      <w:proofErr w:type="gramStart"/>
      <w:r w:rsidRPr="00332298">
        <w:t>,</w:t>
      </w:r>
      <w:proofErr w:type="gramEnd"/>
      <w:r w:rsidRPr="00332298">
        <w:t xml:space="preserve"> если в документации заказчиком было установлено требование о предоставлении обеспечения исполнения договора, то победитель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 если победителем конкурса не исполнены указанные требования, такой победитель признается уклонившимся от заключения договора. </w:t>
      </w:r>
    </w:p>
    <w:p w:rsidR="00332298" w:rsidRPr="00332298" w:rsidRDefault="004A659E" w:rsidP="00332298">
      <w:r>
        <w:t>3</w:t>
      </w:r>
      <w:r w:rsidR="00332298" w:rsidRPr="00332298">
        <w:t>. При уклонении победителя</w:t>
      </w:r>
      <w:r>
        <w:t xml:space="preserve"> открытого</w:t>
      </w:r>
      <w:r w:rsidR="00332298" w:rsidRPr="00332298">
        <w:t xml:space="preserve"> конкурса от подписания договора заказчик вправе заключить договор с участником закупки, заявке на </w:t>
      </w:r>
      <w:proofErr w:type="gramStart"/>
      <w:r w:rsidR="00332298" w:rsidRPr="00332298">
        <w:t>участие</w:t>
      </w:r>
      <w:proofErr w:type="gramEnd"/>
      <w:r w:rsidR="00332298" w:rsidRPr="00332298">
        <w:t xml:space="preserve"> в </w:t>
      </w:r>
      <w:r>
        <w:t xml:space="preserve">открытом </w:t>
      </w:r>
      <w:r w:rsidR="00332298" w:rsidRPr="00332298">
        <w:t xml:space="preserve">конкурсе которого присвоен второй номер. При этом заключение договора для такого участника является обязательным. </w:t>
      </w:r>
    </w:p>
    <w:p w:rsidR="00332298" w:rsidRPr="00332298" w:rsidRDefault="004A659E" w:rsidP="00332298">
      <w:r>
        <w:t>4</w:t>
      </w:r>
      <w:r w:rsidR="00332298" w:rsidRPr="00332298">
        <w:t xml:space="preserve">. В случае заключения договора с участником закупки, заявке на </w:t>
      </w:r>
      <w:proofErr w:type="gramStart"/>
      <w:r w:rsidR="00332298" w:rsidRPr="00332298">
        <w:t>участие</w:t>
      </w:r>
      <w:proofErr w:type="gramEnd"/>
      <w:r w:rsidR="00332298" w:rsidRPr="00332298">
        <w:t xml:space="preserve"> в конкурсе которого присвоен второй номер,  проект договора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00332298" w:rsidRPr="00332298">
        <w:t>с даты признания</w:t>
      </w:r>
      <w:proofErr w:type="gramEnd"/>
      <w:r w:rsidR="00332298" w:rsidRPr="00332298">
        <w:t xml:space="preserve"> победителя </w:t>
      </w:r>
      <w:r>
        <w:t xml:space="preserve">открытого </w:t>
      </w:r>
      <w:r w:rsidR="00332298" w:rsidRPr="00332298">
        <w:t xml:space="preserve">конкурса уклонившимся от заключения договора. Участник закупки, заявке на </w:t>
      </w:r>
      <w:proofErr w:type="gramStart"/>
      <w:r w:rsidR="00332298" w:rsidRPr="00332298">
        <w:t>участие</w:t>
      </w:r>
      <w:proofErr w:type="gramEnd"/>
      <w:r w:rsidR="00332298" w:rsidRPr="00332298">
        <w:t xml:space="preserve"> в конкурсе которого присвоен второй номер, обязан в течение пяти дней с даты получения от заказчика проекта договора подписать проект договора и передать </w:t>
      </w:r>
      <w:r w:rsidR="00332298" w:rsidRPr="00332298">
        <w:lastRenderedPageBreak/>
        <w:t>(вручить) все экземпляры проекта договора заказчику. При этом</w:t>
      </w:r>
      <w:proofErr w:type="gramStart"/>
      <w:r w:rsidR="00332298" w:rsidRPr="00332298">
        <w:t>,</w:t>
      </w:r>
      <w:proofErr w:type="gramEnd"/>
      <w:r w:rsidR="00332298" w:rsidRPr="00332298">
        <w:t xml:space="preserve"> если в документации заказчиком было установлено требование о предоставлении обеспечения исполнения договора, то такой участник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w:t>
      </w:r>
      <w:proofErr w:type="gramStart"/>
      <w:r w:rsidR="00332298" w:rsidRPr="00332298">
        <w:t>,</w:t>
      </w:r>
      <w:proofErr w:type="gramEnd"/>
      <w:r w:rsidR="00332298" w:rsidRPr="00332298">
        <w:t xml:space="preserve"> если участником закупки, заявке на участие в конкурсе которого присвоен второй номер не исполнены требования настоящей части, такой участник закупки признается уклонившимся от заключения договора</w:t>
      </w:r>
      <w:bookmarkStart w:id="29" w:name="Par1108"/>
      <w:bookmarkEnd w:id="29"/>
      <w:r w:rsidR="00332298" w:rsidRPr="00332298">
        <w:t xml:space="preserve"> и </w:t>
      </w:r>
      <w:r>
        <w:t xml:space="preserve">открытый </w:t>
      </w:r>
      <w:r w:rsidR="00332298" w:rsidRPr="00332298">
        <w:t xml:space="preserve">конкурс признается несостоявшимся. </w:t>
      </w:r>
    </w:p>
    <w:p w:rsidR="00332298" w:rsidRPr="00332298" w:rsidRDefault="004A659E" w:rsidP="00332298">
      <w:r>
        <w:t>5</w:t>
      </w:r>
      <w:r w:rsidR="00332298" w:rsidRPr="00332298">
        <w:t xml:space="preserve">. </w:t>
      </w:r>
      <w:proofErr w:type="gramStart"/>
      <w:r w:rsidR="00332298" w:rsidRPr="00332298">
        <w:t>В течение десяти дней, следующих за датой получения от победителя конкурса или участника закупки, заявке на участие, в конкурсе которого присвоен второй номер, подписанного проекта договора с приложением документов (или их копий),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w:t>
      </w:r>
      <w:proofErr w:type="gramEnd"/>
      <w:r w:rsidR="00332298" w:rsidRPr="00332298">
        <w:t xml:space="preserve"> При этом договор считается заключенным с момента его подписания заказчиком. </w:t>
      </w:r>
    </w:p>
    <w:p w:rsidR="00F45ADE" w:rsidRDefault="00F45ADE" w:rsidP="00B127F9"/>
    <w:p w:rsidR="00332298" w:rsidRPr="00332298" w:rsidRDefault="00332298" w:rsidP="00332298">
      <w:pPr>
        <w:jc w:val="center"/>
        <w:rPr>
          <w:b/>
        </w:rPr>
      </w:pPr>
      <w:r w:rsidRPr="00332298">
        <w:rPr>
          <w:b/>
        </w:rPr>
        <w:t xml:space="preserve">Статья </w:t>
      </w:r>
      <w:r>
        <w:rPr>
          <w:b/>
        </w:rPr>
        <w:t>37</w:t>
      </w:r>
      <w:r w:rsidRPr="00332298">
        <w:rPr>
          <w:b/>
        </w:rPr>
        <w:t xml:space="preserve">.  Последствия признания </w:t>
      </w:r>
      <w:r w:rsidR="0042239A">
        <w:rPr>
          <w:b/>
        </w:rPr>
        <w:t xml:space="preserve">открытого </w:t>
      </w:r>
      <w:r w:rsidRPr="00332298">
        <w:rPr>
          <w:b/>
        </w:rPr>
        <w:t xml:space="preserve">конкурса </w:t>
      </w:r>
      <w:proofErr w:type="gramStart"/>
      <w:r w:rsidRPr="00332298">
        <w:rPr>
          <w:b/>
        </w:rPr>
        <w:t>несостоявшимся</w:t>
      </w:r>
      <w:proofErr w:type="gramEnd"/>
    </w:p>
    <w:p w:rsidR="00332298" w:rsidRDefault="00332298" w:rsidP="00B127F9"/>
    <w:p w:rsidR="00332298" w:rsidRPr="00332298" w:rsidRDefault="00332298" w:rsidP="00332298">
      <w:r w:rsidRPr="00332298">
        <w:t xml:space="preserve">1. Заказчик </w:t>
      </w:r>
      <w:r>
        <w:t xml:space="preserve">вправе заключить договор </w:t>
      </w:r>
      <w:r w:rsidRPr="00332298">
        <w:t xml:space="preserve">с единственным поставщиком (подрядчиком, исполнителем) если </w:t>
      </w:r>
      <w:r w:rsidR="0042239A">
        <w:t xml:space="preserve">открытый </w:t>
      </w:r>
      <w:r w:rsidRPr="00332298">
        <w:t xml:space="preserve">конкурс признан не состоявшимся: </w:t>
      </w:r>
    </w:p>
    <w:p w:rsidR="00332298" w:rsidRPr="00332298" w:rsidRDefault="00332298" w:rsidP="00332298">
      <w:r w:rsidRPr="00332298">
        <w:t xml:space="preserve">1) в связи с тем, что по окончании срока подачи заявок на участие в </w:t>
      </w:r>
      <w:r w:rsidR="0042239A">
        <w:t xml:space="preserve">таком </w:t>
      </w:r>
      <w:r w:rsidRPr="00332298">
        <w:t>конкурсе подана только одна заявка, при этом такая заявка признана соответствующей требованиям конкурсной документации;</w:t>
      </w:r>
    </w:p>
    <w:p w:rsidR="00332298" w:rsidRDefault="00332298" w:rsidP="00332298">
      <w:r w:rsidRPr="00332298">
        <w:t xml:space="preserve">2) в связи с тем, что по результатам рассмотрения заявок на участие в </w:t>
      </w:r>
      <w:r w:rsidR="0042239A">
        <w:t xml:space="preserve">таком </w:t>
      </w:r>
      <w:r w:rsidRPr="00332298">
        <w:t>конкурсе только одна заявка признана соответствующей треб</w:t>
      </w:r>
      <w:r w:rsidR="00A3454E">
        <w:t>ованиям конкурсной документации.</w:t>
      </w:r>
    </w:p>
    <w:p w:rsidR="00332298" w:rsidRPr="00332298" w:rsidRDefault="00925B8A" w:rsidP="00332298">
      <w:r>
        <w:t xml:space="preserve">При этом </w:t>
      </w:r>
      <w:r w:rsidRPr="00B127F9">
        <w:t>заключени</w:t>
      </w:r>
      <w:r>
        <w:t>е договора для таких участников является обязательным, в случае отказа участника</w:t>
      </w:r>
      <w:r w:rsidRPr="00B127F9">
        <w:t xml:space="preserve"> от заключения договора такой участник признается укло</w:t>
      </w:r>
      <w:r>
        <w:t>нившимся от заключения договора</w:t>
      </w:r>
      <w:r w:rsidRPr="00B127F9">
        <w:t>.</w:t>
      </w:r>
    </w:p>
    <w:p w:rsidR="00332298" w:rsidRPr="00332298" w:rsidRDefault="00332298" w:rsidP="00332298">
      <w:r w:rsidRPr="00332298">
        <w:t xml:space="preserve">2. Заказчик </w:t>
      </w:r>
      <w:r w:rsidR="00925B8A">
        <w:t>вправе осуществить закупку у единственного поставщика (подрядчика, исполнителя) или осуществить</w:t>
      </w:r>
      <w:r w:rsidRPr="00332298">
        <w:t xml:space="preserve"> новую </w:t>
      </w:r>
      <w:r w:rsidR="00925B8A">
        <w:t xml:space="preserve">конкурентную </w:t>
      </w:r>
      <w:r w:rsidRPr="00332298">
        <w:t xml:space="preserve">закупку в случаях, если </w:t>
      </w:r>
      <w:r w:rsidR="0042239A">
        <w:t xml:space="preserve">открытый </w:t>
      </w:r>
      <w:r w:rsidRPr="00332298">
        <w:t>конкурс признан не состоявшимся:</w:t>
      </w:r>
    </w:p>
    <w:p w:rsidR="00332298" w:rsidRPr="00332298" w:rsidRDefault="00332298" w:rsidP="00332298">
      <w:r w:rsidRPr="00332298">
        <w:t xml:space="preserve">1)  в связи с тем, что по окончании срока подачи заявок на участие в </w:t>
      </w:r>
      <w:r w:rsidR="0042239A">
        <w:t xml:space="preserve">таком </w:t>
      </w:r>
      <w:r w:rsidRPr="00332298">
        <w:t>конкурсе не подано ни одной такой заявки;</w:t>
      </w:r>
    </w:p>
    <w:p w:rsidR="00332298" w:rsidRPr="00332298" w:rsidRDefault="00332298" w:rsidP="00332298">
      <w:r w:rsidRPr="00332298">
        <w:t xml:space="preserve">2)  в связи с тем, что по результатам рассмотрения заявок на участие в </w:t>
      </w:r>
      <w:r w:rsidR="0042239A">
        <w:t xml:space="preserve">таком </w:t>
      </w:r>
      <w:r w:rsidRPr="00332298">
        <w:t>конкурсе конкурсная комиссия отклонила все такие заявки;</w:t>
      </w:r>
    </w:p>
    <w:p w:rsidR="00332298" w:rsidRPr="00332298" w:rsidRDefault="00332298" w:rsidP="00332298">
      <w:r w:rsidRPr="00332298">
        <w:t xml:space="preserve">3)  в связи с тем, что участник </w:t>
      </w:r>
      <w:r w:rsidR="0042239A">
        <w:t xml:space="preserve">открытого </w:t>
      </w:r>
      <w:r w:rsidRPr="00332298">
        <w:t xml:space="preserve">конкурса, заявке на </w:t>
      </w:r>
      <w:proofErr w:type="gramStart"/>
      <w:r w:rsidRPr="00332298">
        <w:t>участие</w:t>
      </w:r>
      <w:proofErr w:type="gramEnd"/>
      <w:r w:rsidRPr="00332298">
        <w:t xml:space="preserve"> в конкурсе которого присвоен второй номер, </w:t>
      </w:r>
      <w:r w:rsidR="00553AC6">
        <w:t>признан уклонившимся</w:t>
      </w:r>
      <w:r w:rsidRPr="00332298">
        <w:t xml:space="preserve"> от заключения договора.</w:t>
      </w:r>
    </w:p>
    <w:p w:rsidR="00332298" w:rsidRPr="00332298" w:rsidRDefault="00332298" w:rsidP="00332298"/>
    <w:p w:rsidR="002F16B0" w:rsidRDefault="002F16B0" w:rsidP="002F16B0">
      <w:pPr>
        <w:jc w:val="center"/>
        <w:rPr>
          <w:rFonts w:ascii="Times New Roman" w:hAnsi="Times New Roman" w:cs="Times New Roman"/>
          <w:b/>
          <w:color w:val="000000"/>
          <w:sz w:val="22"/>
          <w:szCs w:val="22"/>
        </w:rPr>
      </w:pPr>
      <w:r w:rsidRPr="00332298">
        <w:rPr>
          <w:b/>
        </w:rPr>
        <w:t xml:space="preserve">Статья </w:t>
      </w:r>
      <w:r>
        <w:rPr>
          <w:b/>
        </w:rPr>
        <w:t xml:space="preserve">38.  </w:t>
      </w:r>
      <w:r w:rsidRPr="002F16B0">
        <w:rPr>
          <w:b/>
        </w:rPr>
        <w:t>Проведение запроса котировок</w:t>
      </w:r>
    </w:p>
    <w:p w:rsidR="002F16B0" w:rsidRPr="002F16B0" w:rsidRDefault="002F16B0" w:rsidP="002F16B0">
      <w:pPr>
        <w:jc w:val="center"/>
        <w:rPr>
          <w:b/>
        </w:rPr>
      </w:pPr>
    </w:p>
    <w:p w:rsidR="002F16B0" w:rsidRPr="002F16B0" w:rsidRDefault="002F16B0" w:rsidP="002F16B0">
      <w:r w:rsidRPr="002F16B0">
        <w:t xml:space="preserve">1. </w:t>
      </w:r>
      <w:r>
        <w:t>Под запросом котировок понимается  способ   закупки</w:t>
      </w:r>
      <w:r w:rsidRPr="00F4212F">
        <w:t xml:space="preserve">, при котором информация о закупке сообщается неограниченному кругу лиц путем размещения в единой информационной системе извещения </w:t>
      </w:r>
      <w:r>
        <w:t>и документации о проведении запроса котировок</w:t>
      </w:r>
      <w:r w:rsidRPr="00F4212F">
        <w:t xml:space="preserve">, победителем такого запроса признается участник закупки, предложивший наиболее низкую цену </w:t>
      </w:r>
      <w:r>
        <w:t>договора</w:t>
      </w:r>
      <w:r w:rsidRPr="00F4212F">
        <w:t xml:space="preserve"> и соответствующий </w:t>
      </w:r>
      <w:r>
        <w:t xml:space="preserve">установленным </w:t>
      </w:r>
      <w:r w:rsidRPr="00F4212F">
        <w:t>требованиям.</w:t>
      </w:r>
    </w:p>
    <w:p w:rsidR="002F16B0" w:rsidRDefault="002F16B0" w:rsidP="002F16B0">
      <w:r w:rsidRPr="002F16B0">
        <w:t>2. Для проведения запроса котировок заказч</w:t>
      </w:r>
      <w:r>
        <w:t>ик разрабатывает и утверждает</w:t>
      </w:r>
      <w:r w:rsidRPr="002F16B0">
        <w:t xml:space="preserve"> документацию</w:t>
      </w:r>
      <w:r>
        <w:t xml:space="preserve"> о проведении запроса котировок (далее также – котировочная документация).  </w:t>
      </w:r>
    </w:p>
    <w:p w:rsidR="002F16B0" w:rsidRPr="002F16B0" w:rsidRDefault="002F16B0" w:rsidP="002F16B0">
      <w:r w:rsidRPr="002F16B0">
        <w:t xml:space="preserve">3. Для проведения запроса котировок заказчик вправе привлекать специализированную организацию. </w:t>
      </w:r>
    </w:p>
    <w:p w:rsidR="002F16B0" w:rsidRPr="00332298" w:rsidRDefault="002F16B0" w:rsidP="002F16B0">
      <w:pPr>
        <w:jc w:val="center"/>
        <w:rPr>
          <w:b/>
        </w:rPr>
      </w:pPr>
    </w:p>
    <w:p w:rsidR="002F16B0" w:rsidRPr="002F16B0" w:rsidRDefault="002F16B0" w:rsidP="002F16B0">
      <w:pPr>
        <w:jc w:val="center"/>
        <w:rPr>
          <w:b/>
        </w:rPr>
      </w:pPr>
      <w:r w:rsidRPr="00332298">
        <w:rPr>
          <w:b/>
        </w:rPr>
        <w:t xml:space="preserve">Статья </w:t>
      </w:r>
      <w:r>
        <w:rPr>
          <w:b/>
        </w:rPr>
        <w:t xml:space="preserve">39. </w:t>
      </w:r>
      <w:bookmarkStart w:id="30" w:name="_Toc409516140"/>
      <w:r w:rsidRPr="002F16B0">
        <w:rPr>
          <w:b/>
        </w:rPr>
        <w:t>Извещение о проведении запроса котировок, котировочная документация</w:t>
      </w:r>
      <w:bookmarkEnd w:id="30"/>
    </w:p>
    <w:p w:rsidR="002F16B0" w:rsidRPr="002F16B0" w:rsidRDefault="002F16B0" w:rsidP="002F16B0">
      <w:pPr>
        <w:jc w:val="center"/>
        <w:rPr>
          <w:rFonts w:ascii="Times New Roman" w:hAnsi="Times New Roman" w:cs="Times New Roman"/>
          <w:b/>
          <w:color w:val="000000"/>
          <w:sz w:val="22"/>
          <w:szCs w:val="22"/>
        </w:rPr>
      </w:pPr>
    </w:p>
    <w:p w:rsidR="00B600DC" w:rsidRPr="00D672A2" w:rsidRDefault="00B600DC" w:rsidP="00B600DC">
      <w:r>
        <w:t xml:space="preserve">1. </w:t>
      </w:r>
      <w:r w:rsidR="002F16B0" w:rsidRPr="002F16B0">
        <w:t xml:space="preserve">Извещение о проведении запроса котировок является неотъемлемой частью котировочной документации, сведения, содержащиеся в извещении, должны соответствовать </w:t>
      </w:r>
      <w:r w:rsidR="002F16B0" w:rsidRPr="002F16B0">
        <w:lastRenderedPageBreak/>
        <w:t xml:space="preserve">сведениям, содержащимся в котировочной документации. </w:t>
      </w:r>
      <w:r>
        <w:t>В извещении о проведении запроса котировок</w:t>
      </w:r>
      <w:r w:rsidRPr="00D672A2">
        <w:t xml:space="preserve"> наряду с информацией, предусмотренной статьей </w:t>
      </w:r>
      <w:r>
        <w:t>3</w:t>
      </w:r>
      <w:r w:rsidRPr="00D672A2">
        <w:t xml:space="preserve"> настоящего </w:t>
      </w:r>
      <w:r>
        <w:t xml:space="preserve">Положения </w:t>
      </w:r>
      <w:r w:rsidRPr="00D672A2">
        <w:t>указываются:</w:t>
      </w:r>
    </w:p>
    <w:p w:rsidR="00B600DC" w:rsidRPr="00D672A2" w:rsidRDefault="00B600DC" w:rsidP="00B600DC">
      <w:r>
        <w:t>1</w:t>
      </w:r>
      <w:r w:rsidRPr="00D672A2">
        <w:t>) требова</w:t>
      </w:r>
      <w:r>
        <w:t>ния, предъявляемые к участникам запроса котировок, установленные на основании настоящего Положения о закупке</w:t>
      </w:r>
      <w:r w:rsidRPr="00D672A2">
        <w:t>;</w:t>
      </w:r>
    </w:p>
    <w:p w:rsidR="00B600DC" w:rsidRPr="00722370" w:rsidRDefault="00B600DC" w:rsidP="00B600DC">
      <w:r>
        <w:t>2</w:t>
      </w:r>
      <w:r w:rsidRPr="00D672A2">
        <w:t>) дата и время окончания с</w:t>
      </w:r>
      <w:r>
        <w:t>рока подачи заявок на участие в запросе котировок</w:t>
      </w:r>
      <w:r w:rsidRPr="00D672A2">
        <w:t>. При этом указанная дата не может приходиться на нерабочий день;</w:t>
      </w:r>
    </w:p>
    <w:p w:rsidR="00B600DC" w:rsidRPr="00722370" w:rsidRDefault="00B600DC" w:rsidP="00B600DC">
      <w:r>
        <w:t xml:space="preserve">3) </w:t>
      </w:r>
      <w:r w:rsidRPr="00722370">
        <w:t xml:space="preserve">размер обеспечения </w:t>
      </w:r>
      <w:r>
        <w:t>заявки на участие в закупке</w:t>
      </w:r>
      <w:r w:rsidRPr="00722370">
        <w:t xml:space="preserve">, порядок предоставления такого обеспечения, </w:t>
      </w:r>
      <w:r>
        <w:t>требования к такому обеспечению (в случае установления такого требования заказчиком)</w:t>
      </w:r>
      <w:r w:rsidRPr="00722370">
        <w:t>;</w:t>
      </w:r>
    </w:p>
    <w:p w:rsidR="00B600DC" w:rsidRDefault="00B600DC" w:rsidP="00B600DC">
      <w:r>
        <w:t>4</w:t>
      </w:r>
      <w:r w:rsidRPr="00722370">
        <w:t xml:space="preserve">) размер обеспечения исполнения </w:t>
      </w:r>
      <w:r>
        <w:t>договора</w:t>
      </w:r>
      <w:r w:rsidRPr="00722370">
        <w:t xml:space="preserve">, порядок предоставления такого обеспечения, </w:t>
      </w:r>
      <w:r>
        <w:t xml:space="preserve">требования к такому обеспечению (в случае установления такого требования заказчиком). </w:t>
      </w:r>
    </w:p>
    <w:p w:rsidR="00B600DC" w:rsidRPr="00722370" w:rsidRDefault="00B600DC" w:rsidP="00B600DC">
      <w:r>
        <w:t>2</w:t>
      </w:r>
      <w:r w:rsidR="002F16B0" w:rsidRPr="002F16B0">
        <w:t xml:space="preserve">. </w:t>
      </w:r>
      <w:r>
        <w:t>Котировочная</w:t>
      </w:r>
      <w:r w:rsidRPr="00722370">
        <w:t xml:space="preserve"> документация наряду с информацией, указанной</w:t>
      </w:r>
      <w:r>
        <w:t xml:space="preserve"> в извещении и</w:t>
      </w:r>
      <w:r w:rsidRPr="00722370">
        <w:t xml:space="preserve"> в </w:t>
      </w:r>
      <w:r>
        <w:t>статье 3 настоящего Положения</w:t>
      </w:r>
      <w:r w:rsidRPr="00722370">
        <w:t>, должна содержать:</w:t>
      </w:r>
    </w:p>
    <w:p w:rsidR="00B600DC" w:rsidRPr="00722370" w:rsidRDefault="00B600DC" w:rsidP="00B600DC">
      <w:r>
        <w:t>1</w:t>
      </w:r>
      <w:r w:rsidRPr="00722370">
        <w:t xml:space="preserve">) информацию о валюте, используемой для формирования цены </w:t>
      </w:r>
      <w:r>
        <w:t>договора</w:t>
      </w:r>
      <w:r w:rsidRPr="00722370">
        <w:t xml:space="preserve"> и расчетов с поставщиком (подрядчиком, исполнителем);</w:t>
      </w:r>
    </w:p>
    <w:p w:rsidR="00B600DC" w:rsidRPr="00722370" w:rsidRDefault="00B600DC" w:rsidP="00B600DC">
      <w:r>
        <w:t>2</w:t>
      </w:r>
      <w:r w:rsidRPr="00722370">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договора</w:t>
      </w:r>
      <w:r w:rsidRPr="00722370">
        <w:t>;</w:t>
      </w:r>
    </w:p>
    <w:p w:rsidR="00B600DC" w:rsidRDefault="00B600DC" w:rsidP="00B600DC">
      <w:r>
        <w:t>3</w:t>
      </w:r>
      <w:r w:rsidRPr="00722370">
        <w:t xml:space="preserve">) </w:t>
      </w:r>
      <w:r>
        <w:t>инструкцию по</w:t>
      </w:r>
      <w:r w:rsidRPr="00722370">
        <w:t xml:space="preserve"> заполнению</w:t>
      </w:r>
      <w:r>
        <w:t xml:space="preserve"> заявки на участие в таком запросе котировок</w:t>
      </w:r>
      <w:r w:rsidRPr="00722370">
        <w:t xml:space="preserve">, при этом не допускается установление требований, влекущих за собой ограничение количества участников закупки или </w:t>
      </w:r>
      <w:r>
        <w:t xml:space="preserve">ограничение доступа к участию </w:t>
      </w:r>
      <w:proofErr w:type="spellStart"/>
      <w:r>
        <w:t>взакупке</w:t>
      </w:r>
      <w:proofErr w:type="spellEnd"/>
      <w:r>
        <w:t xml:space="preserve">; </w:t>
      </w:r>
    </w:p>
    <w:p w:rsidR="00B600DC" w:rsidRPr="00722370" w:rsidRDefault="00B600DC" w:rsidP="00B600DC">
      <w:r>
        <w:t xml:space="preserve">4) </w:t>
      </w:r>
      <w:r w:rsidRPr="005A2779">
        <w:t xml:space="preserve">сведения о начальной (максимальной) цене единицы каждого товара, работы, услуги, </w:t>
      </w:r>
      <w:proofErr w:type="gramStart"/>
      <w:r w:rsidRPr="005A2779">
        <w:t>являющихся</w:t>
      </w:r>
      <w:proofErr w:type="gramEnd"/>
      <w:r w:rsidRPr="005A2779">
        <w:t xml:space="preserve"> предметом закупки</w:t>
      </w:r>
      <w:r>
        <w:t xml:space="preserve">.   </w:t>
      </w:r>
    </w:p>
    <w:p w:rsidR="00B600DC" w:rsidRPr="00722370" w:rsidRDefault="00B600DC" w:rsidP="00B600DC">
      <w:r>
        <w:t>2</w:t>
      </w:r>
      <w:r w:rsidRPr="00722370">
        <w:t xml:space="preserve">. К </w:t>
      </w:r>
      <w:r w:rsidR="008F27E0">
        <w:t>котировочной</w:t>
      </w:r>
      <w:r w:rsidRPr="00722370">
        <w:t xml:space="preserve"> документации должен быть приложен проект </w:t>
      </w:r>
      <w:r>
        <w:t>договора</w:t>
      </w:r>
      <w:r w:rsidRPr="00722370">
        <w:t xml:space="preserve">, который является неотъемлемой частью </w:t>
      </w:r>
      <w:r w:rsidR="008F27E0">
        <w:t>такой</w:t>
      </w:r>
      <w:r w:rsidRPr="00722370">
        <w:t xml:space="preserve"> документации.</w:t>
      </w:r>
    </w:p>
    <w:p w:rsidR="00B600DC" w:rsidRPr="00722370" w:rsidRDefault="00B600DC" w:rsidP="00B600DC">
      <w:r>
        <w:t>3</w:t>
      </w:r>
      <w:r w:rsidRPr="00722370">
        <w:t xml:space="preserve">. </w:t>
      </w:r>
      <w:r w:rsidR="008F27E0">
        <w:t>Котировочная</w:t>
      </w:r>
      <w:r w:rsidRPr="00722370">
        <w:t xml:space="preserve"> документация должна быть доступна для ознакомления в единой информационной системе без взимания платы.</w:t>
      </w:r>
    </w:p>
    <w:p w:rsidR="00B600DC" w:rsidRPr="00722370" w:rsidRDefault="00B600DC" w:rsidP="00B600DC">
      <w:r>
        <w:t>4</w:t>
      </w:r>
      <w:r w:rsidRPr="00722370">
        <w:t xml:space="preserve">. Размещение </w:t>
      </w:r>
      <w:r w:rsidR="008F27E0">
        <w:t>котировочной</w:t>
      </w:r>
      <w:r w:rsidRPr="00722370">
        <w:t xml:space="preserve"> документации в единой информационной системе осуществляется заказчиком одновременно с раз</w:t>
      </w:r>
      <w:r>
        <w:t>мещением извещения о проведении</w:t>
      </w:r>
      <w:r w:rsidR="004520BE">
        <w:t xml:space="preserve"> </w:t>
      </w:r>
      <w:r w:rsidR="008F27E0">
        <w:t>запроса котировок</w:t>
      </w:r>
      <w:r w:rsidRPr="00722370">
        <w:t>.</w:t>
      </w:r>
    </w:p>
    <w:p w:rsidR="00B600DC" w:rsidRDefault="00B600DC" w:rsidP="00B600DC"/>
    <w:p w:rsidR="000C11AA" w:rsidRPr="000C11AA" w:rsidRDefault="000C11AA" w:rsidP="000C11AA">
      <w:pPr>
        <w:jc w:val="center"/>
        <w:rPr>
          <w:b/>
        </w:rPr>
      </w:pPr>
      <w:r w:rsidRPr="00332298">
        <w:rPr>
          <w:b/>
        </w:rPr>
        <w:t xml:space="preserve">Статья </w:t>
      </w:r>
      <w:r>
        <w:rPr>
          <w:b/>
        </w:rPr>
        <w:t xml:space="preserve">40.  </w:t>
      </w:r>
      <w:r w:rsidRPr="000C11AA">
        <w:rPr>
          <w:b/>
        </w:rPr>
        <w:t>Порядок подачи заявок на участие в запросе котировок</w:t>
      </w:r>
    </w:p>
    <w:p w:rsidR="000C11AA" w:rsidRPr="000C11AA" w:rsidRDefault="000C11AA" w:rsidP="000C11AA">
      <w:pPr>
        <w:jc w:val="center"/>
        <w:rPr>
          <w:b/>
        </w:rPr>
      </w:pPr>
    </w:p>
    <w:p w:rsidR="000C11AA" w:rsidRPr="000C11AA" w:rsidRDefault="000C11AA" w:rsidP="000C11AA">
      <w:r w:rsidRPr="000C11AA">
        <w:t>1. Заявки на участие в запросе котировок предоставляю</w:t>
      </w:r>
      <w:r>
        <w:t xml:space="preserve">тся </w:t>
      </w:r>
      <w:r w:rsidRPr="000C11AA">
        <w:t>по форме и в порядке, которые указаны в котировочной документации.</w:t>
      </w:r>
    </w:p>
    <w:p w:rsidR="000C11AA" w:rsidRDefault="000C11AA" w:rsidP="000C11AA">
      <w:r w:rsidRPr="000C11AA">
        <w:t xml:space="preserve">2. Заявка на участие в запросе котировок должна соответствовать всем требованиям, установленным в котировочной документации.   </w:t>
      </w:r>
    </w:p>
    <w:p w:rsidR="00BB19EC" w:rsidRDefault="00BB19EC" w:rsidP="00BB19EC">
      <w:r>
        <w:t xml:space="preserve">3. </w:t>
      </w:r>
      <w:r w:rsidRPr="00F4212F">
        <w:t>Заявка на участие в запросе котировок должна содержать следующие документы и информацию:</w:t>
      </w:r>
    </w:p>
    <w:p w:rsidR="00BB19EC" w:rsidRDefault="00BB19EC" w:rsidP="00BB19EC">
      <w:r w:rsidRPr="00524266">
        <w:t xml:space="preserve">1) согласие участника </w:t>
      </w:r>
      <w:r>
        <w:t>запроса котировок</w:t>
      </w:r>
      <w:r w:rsidRPr="00524266">
        <w:t xml:space="preserve"> на поставку товара, выполнение работы или оказание услуги на условиях, предусмотренных </w:t>
      </w:r>
      <w:r>
        <w:t>извещением</w:t>
      </w:r>
      <w:r w:rsidR="00DB5190">
        <w:t>, документацией</w:t>
      </w:r>
      <w:r>
        <w:t xml:space="preserve"> о проведении запроса котировок </w:t>
      </w:r>
      <w:r w:rsidRPr="00524266">
        <w:t xml:space="preserve">и не подлежащих изменению по результатам </w:t>
      </w:r>
      <w:r>
        <w:t>проведения запроса котировок</w:t>
      </w:r>
      <w:r w:rsidRPr="00524266">
        <w:t>;</w:t>
      </w:r>
    </w:p>
    <w:p w:rsidR="00BB19EC" w:rsidRPr="00524266" w:rsidRDefault="00BB19EC" w:rsidP="00BB19EC">
      <w:r>
        <w:t>2</w:t>
      </w:r>
      <w:r w:rsidRPr="007C1A56">
        <w:t xml:space="preserve">) </w:t>
      </w:r>
      <w:r>
        <w:t xml:space="preserve">указание (декларирование) участником </w:t>
      </w:r>
      <w:proofErr w:type="gramStart"/>
      <w:r>
        <w:t xml:space="preserve">закупки </w:t>
      </w:r>
      <w:r w:rsidRPr="007C1A56">
        <w:t>наименования страны про</w:t>
      </w:r>
      <w:r>
        <w:t>исхождения поставляемых товаров</w:t>
      </w:r>
      <w:proofErr w:type="gramEnd"/>
      <w:r>
        <w:t xml:space="preserve">. При этом </w:t>
      </w:r>
      <w:r w:rsidRPr="005A2779">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7D55FA">
        <w:t>,</w:t>
      </w:r>
      <w:r w:rsidRPr="005A2779">
        <w:t xml:space="preserve"> и такая заявка рассматривается как содержащая предложение о поставке иностранных товаров;</w:t>
      </w:r>
    </w:p>
    <w:p w:rsidR="00BB19EC" w:rsidRDefault="00BB19EC" w:rsidP="00BB19EC">
      <w:r>
        <w:t>3</w:t>
      </w:r>
      <w:r w:rsidRPr="00524266">
        <w:t>) при осуществлении закупки товара или закупки работы, услуги, для выполнения, оказа</w:t>
      </w:r>
      <w:r>
        <w:t>ния которых используется товар:</w:t>
      </w:r>
    </w:p>
    <w:p w:rsidR="00BB19EC" w:rsidRDefault="00BB19EC" w:rsidP="00BB19EC">
      <w:r w:rsidRPr="00524266">
        <w:t xml:space="preserve">конкретные показатели товара, соответствующие значениям, установленным </w:t>
      </w:r>
      <w:r>
        <w:t>извещением</w:t>
      </w:r>
      <w:r w:rsidRPr="00524266">
        <w:t>,</w:t>
      </w:r>
      <w:r>
        <w:t xml:space="preserve"> котировочной документацией</w:t>
      </w:r>
      <w:r w:rsidRPr="00524266">
        <w:t xml:space="preserve"> и указание на товарный знак (при наличии). </w:t>
      </w:r>
      <w:r w:rsidRPr="00524266">
        <w:lastRenderedPageBreak/>
        <w:t xml:space="preserve">Информация, предусмотренная настоящим пунктом, включается в заявку на участие в </w:t>
      </w:r>
      <w:r>
        <w:t>запросе котировок</w:t>
      </w:r>
      <w:r w:rsidRPr="00524266">
        <w:t xml:space="preserve"> в случае отсутствия в </w:t>
      </w:r>
      <w:r>
        <w:t>извещении, документации</w:t>
      </w:r>
      <w:r w:rsidRPr="00524266">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t xml:space="preserve">извещении, документации; </w:t>
      </w:r>
    </w:p>
    <w:p w:rsidR="00BB19EC" w:rsidRDefault="00BB19EC" w:rsidP="00BB19EC">
      <w:proofErr w:type="gramStart"/>
      <w:r>
        <w:t>4</w:t>
      </w:r>
      <w:r w:rsidRPr="007C1A56">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w:t>
      </w:r>
      <w:r>
        <w:t>лица), почтовый адрес участника</w:t>
      </w:r>
      <w:r w:rsidR="004520BE">
        <w:t xml:space="preserve"> </w:t>
      </w:r>
      <w:r>
        <w:t>запроса котировок</w:t>
      </w:r>
      <w:r w:rsidRPr="007C1A56">
        <w:t xml:space="preserve"> в электронной форме, номер контактного телефона, идентификационный номер налогоплательщика участника такого </w:t>
      </w:r>
      <w:r>
        <w:t>запроса котировок</w:t>
      </w:r>
      <w:r w:rsidRPr="007C1A56">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t>запроса котировок</w:t>
      </w:r>
      <w:r w:rsidRPr="007C1A56">
        <w:t xml:space="preserve"> (для иностранного лица</w:t>
      </w:r>
      <w:proofErr w:type="gramEnd"/>
      <w:r w:rsidRPr="007C1A56">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t>запроса котировок</w:t>
      </w:r>
      <w:r w:rsidRPr="007C1A56">
        <w:t>;</w:t>
      </w:r>
    </w:p>
    <w:p w:rsidR="00BB19EC" w:rsidRDefault="00BB19EC" w:rsidP="00BB19EC">
      <w:r>
        <w:t>5</w:t>
      </w:r>
      <w:r w:rsidRPr="007C1A56">
        <w:t>) документы, подтве</w:t>
      </w:r>
      <w:r>
        <w:t>рждающие соответствие участника</w:t>
      </w:r>
      <w:r w:rsidR="004520BE">
        <w:t xml:space="preserve"> </w:t>
      </w:r>
      <w:r>
        <w:t>запроса котировок</w:t>
      </w:r>
      <w:r w:rsidRPr="007C1A56">
        <w:t xml:space="preserve"> требованиям к участникам такого </w:t>
      </w:r>
      <w:r>
        <w:t>запроса</w:t>
      </w:r>
      <w:r w:rsidRPr="007C1A56">
        <w:t xml:space="preserve">, установленным заказчиком в </w:t>
      </w:r>
      <w:r>
        <w:t xml:space="preserve">извещении, документации </w:t>
      </w:r>
      <w:r w:rsidRPr="007C1A56">
        <w:t xml:space="preserve">или копии таких документов, </w:t>
      </w:r>
      <w:r>
        <w:t xml:space="preserve">при этом заказчик в извещении указывает исчерпывающий перечень таких документов или их копий;    </w:t>
      </w:r>
    </w:p>
    <w:p w:rsidR="00BB19EC" w:rsidRDefault="00BB19EC" w:rsidP="00BB19EC">
      <w:r>
        <w:t>6</w:t>
      </w:r>
      <w:r w:rsidRPr="00B112CF">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B19EC" w:rsidRDefault="00BB19EC" w:rsidP="00BB19EC">
      <w:r>
        <w:t>7</w:t>
      </w:r>
      <w:r w:rsidRPr="00B112CF">
        <w:t>)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B19EC" w:rsidRDefault="00BB19EC" w:rsidP="00BB19EC">
      <w:r>
        <w:t>8</w:t>
      </w:r>
      <w:r w:rsidRPr="00B112CF">
        <w:t>)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B19EC" w:rsidRDefault="00BB19EC" w:rsidP="00BB19EC">
      <w:r>
        <w:t>9</w:t>
      </w:r>
      <w:r w:rsidRPr="00B112CF">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B19EC" w:rsidRPr="00524266" w:rsidRDefault="00BB19EC" w:rsidP="00BB19EC">
      <w:r>
        <w:t>10</w:t>
      </w:r>
      <w:r w:rsidRPr="00B112CF">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B19EC" w:rsidRDefault="00BB19EC" w:rsidP="00BB19EC">
      <w:proofErr w:type="gramStart"/>
      <w:r>
        <w:t>11</w:t>
      </w:r>
      <w:r w:rsidRPr="00524266">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t>запроса котировок</w:t>
      </w:r>
      <w:r w:rsidRPr="00524266">
        <w:t xml:space="preserve"> заключаемый </w:t>
      </w:r>
      <w:r>
        <w:t>договор</w:t>
      </w:r>
      <w:r w:rsidRPr="00524266">
        <w:t xml:space="preserve"> или предоставление обеспечения заявки на участие в таком </w:t>
      </w:r>
      <w:r>
        <w:t>запросе</w:t>
      </w:r>
      <w:r w:rsidRPr="00524266">
        <w:t>, обеспечения исполнения</w:t>
      </w:r>
      <w:proofErr w:type="gramEnd"/>
      <w:r w:rsidRPr="00524266">
        <w:t xml:space="preserve"> </w:t>
      </w:r>
      <w:r>
        <w:t>договора</w:t>
      </w:r>
      <w:r w:rsidRPr="00524266">
        <w:t xml:space="preserve"> явля</w:t>
      </w:r>
      <w:r>
        <w:t xml:space="preserve">ется крупной сделкой. </w:t>
      </w:r>
    </w:p>
    <w:p w:rsidR="000C11AA" w:rsidRPr="000C11AA" w:rsidRDefault="00DB5190" w:rsidP="000C11AA">
      <w:r>
        <w:t>4</w:t>
      </w:r>
      <w:r w:rsidR="000C11AA" w:rsidRPr="000C11AA">
        <w:t xml:space="preserve">. Каждая заявка, поступившая в срок, указанный в котировочной документации, регистрируется.  </w:t>
      </w:r>
    </w:p>
    <w:p w:rsidR="000C11AA" w:rsidRPr="000C11AA" w:rsidRDefault="00DB5190" w:rsidP="000C11AA">
      <w:r>
        <w:t>5</w:t>
      </w:r>
      <w:r w:rsidR="000C11AA" w:rsidRPr="000C11AA">
        <w:t xml:space="preserve">. Любое заинтересованное лицо вправе подать только одну заявку на участие в запросе котировок в отношении каждого предмета запроса котировок (лота). </w:t>
      </w:r>
    </w:p>
    <w:p w:rsidR="000C11AA" w:rsidRPr="000C11AA" w:rsidRDefault="00DB5190" w:rsidP="000C11AA">
      <w:r>
        <w:t>6</w:t>
      </w:r>
      <w:r w:rsidR="000C11AA" w:rsidRPr="000C11AA">
        <w:t xml:space="preserve">. Прием заявок на участие в запросе котировок прекращается с наступлением срока окончания приема таких заявок, установленного в котировочной документации.  </w:t>
      </w:r>
    </w:p>
    <w:p w:rsidR="000C11AA" w:rsidRPr="000C11AA" w:rsidRDefault="00DB5190" w:rsidP="000C11AA">
      <w:r>
        <w:t>7</w:t>
      </w:r>
      <w:r w:rsidR="000C11AA" w:rsidRPr="000C11AA">
        <w:t>. В случае</w:t>
      </w:r>
      <w:proofErr w:type="gramStart"/>
      <w:r w:rsidR="000C11AA" w:rsidRPr="000C11AA">
        <w:t>,</w:t>
      </w:r>
      <w:proofErr w:type="gramEnd"/>
      <w:r w:rsidR="000C11AA" w:rsidRPr="000C11AA">
        <w:t xml:space="preserve">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признается несостоявшимся. В случае</w:t>
      </w:r>
      <w:proofErr w:type="gramStart"/>
      <w:r w:rsidR="000C11AA" w:rsidRPr="000C11AA">
        <w:t>,</w:t>
      </w:r>
      <w:proofErr w:type="gramEnd"/>
      <w:r w:rsidR="000C11AA" w:rsidRPr="000C11AA">
        <w:t xml:space="preserve"> если котировочной  документацией предусмотрено два и более лота, запрос котировок признается не состоявшимся только в отношении тех лотов, в </w:t>
      </w:r>
      <w:r w:rsidR="000C11AA" w:rsidRPr="000C11AA">
        <w:lastRenderedPageBreak/>
        <w:t xml:space="preserve">отношении которых подана только одна заявка на участие в запросе котировок или не подано ни одной такой заявки. </w:t>
      </w:r>
      <w:r w:rsidR="000C11AA" w:rsidRPr="000C11AA">
        <w:tab/>
      </w:r>
    </w:p>
    <w:p w:rsidR="000C11AA" w:rsidRDefault="000C11AA" w:rsidP="000C11AA">
      <w:pPr>
        <w:jc w:val="center"/>
        <w:rPr>
          <w:b/>
        </w:rPr>
      </w:pPr>
    </w:p>
    <w:p w:rsidR="000C11AA" w:rsidRPr="000C11AA" w:rsidRDefault="000C11AA" w:rsidP="000C11AA">
      <w:pPr>
        <w:jc w:val="center"/>
        <w:rPr>
          <w:b/>
        </w:rPr>
      </w:pPr>
      <w:r w:rsidRPr="00332298">
        <w:rPr>
          <w:b/>
        </w:rPr>
        <w:t xml:space="preserve">Статья </w:t>
      </w:r>
      <w:r>
        <w:rPr>
          <w:b/>
        </w:rPr>
        <w:t xml:space="preserve">41.   </w:t>
      </w:r>
      <w:r w:rsidRPr="000C11AA">
        <w:rPr>
          <w:b/>
        </w:rPr>
        <w:t>Рассмотрение и оценка заявок на участие в запросе котировок</w:t>
      </w:r>
    </w:p>
    <w:p w:rsidR="000C11AA" w:rsidRDefault="000C11AA" w:rsidP="000C11AA"/>
    <w:p w:rsidR="000C11AA" w:rsidRPr="000C11AA" w:rsidRDefault="000C11AA" w:rsidP="000C11AA">
      <w:r w:rsidRPr="000C11AA">
        <w:t xml:space="preserve">1. Рассмотрение, оценка и сопоставление заявок на участие в запросе котировок осуществляется созданной заказчиком комиссией. Срок рассмотрения и оценки заявок на участие в запросе котировок не может превышать десяти дней </w:t>
      </w:r>
      <w:proofErr w:type="gramStart"/>
      <w:r w:rsidRPr="000C11AA">
        <w:t>с даты окончания</w:t>
      </w:r>
      <w:proofErr w:type="gramEnd"/>
      <w:r w:rsidRPr="000C11AA">
        <w:t xml:space="preserve"> срока подачи заявок. </w:t>
      </w:r>
    </w:p>
    <w:p w:rsidR="000C11AA" w:rsidRPr="000C11AA" w:rsidRDefault="000C11AA" w:rsidP="000C11AA">
      <w:r w:rsidRPr="000C11AA">
        <w:t>2. По результатам рассмотрения заявок, комиссия принимает решение о соответствии или о несоответствии поданной заявки, требованиям извещения и (или) котировочной документации и соответственно о допуске лица к участию в запросе котировок и о признании его участником закупки или об отказе в до</w:t>
      </w:r>
      <w:r w:rsidR="00A3454E">
        <w:t xml:space="preserve">пуске такому лицу к участию в </w:t>
      </w:r>
      <w:r w:rsidRPr="000C11AA">
        <w:t xml:space="preserve">запросе котировок.  </w:t>
      </w:r>
    </w:p>
    <w:p w:rsidR="000C11AA" w:rsidRPr="000C11AA" w:rsidRDefault="000C11AA" w:rsidP="000C11AA">
      <w:r w:rsidRPr="000C11AA">
        <w:t>3. Комиссия обязана отклонить заявку на участие в запросе котировок в случае если:</w:t>
      </w:r>
    </w:p>
    <w:p w:rsidR="000C11AA" w:rsidRPr="000C11AA" w:rsidRDefault="00A3454E" w:rsidP="000C11AA">
      <w:r>
        <w:t>1)</w:t>
      </w:r>
      <w:r w:rsidR="000C11AA" w:rsidRPr="000C11AA">
        <w:t xml:space="preserve"> лицо, подавшее ее, не соответствует требованиям, предъявляемым к участникам закупки, установленным в котировочной документа</w:t>
      </w:r>
      <w:r>
        <w:t>ции в соответствии с настоящим П</w:t>
      </w:r>
      <w:r w:rsidR="000C11AA" w:rsidRPr="000C11AA">
        <w:t xml:space="preserve">оложением о закупке; </w:t>
      </w:r>
    </w:p>
    <w:p w:rsidR="000C11AA" w:rsidRPr="000C11AA" w:rsidRDefault="000C11AA" w:rsidP="000C11AA">
      <w:r w:rsidRPr="000C11AA">
        <w:t>2</w:t>
      </w:r>
      <w:r w:rsidR="00A3454E">
        <w:t>)</w:t>
      </w:r>
      <w:r w:rsidRPr="000C11AA">
        <w:t xml:space="preserve"> заявка признана не соответствующей требованиям, указанным в извещении и (или) котировочной документации. При этом комиссия вправе заявку признать соответствующей таким требованиям, при условии незначительных отклонений содержащихся в заявке, которые существенно не влияют на исполнение договора; </w:t>
      </w:r>
    </w:p>
    <w:p w:rsidR="000C11AA" w:rsidRPr="000C11AA" w:rsidRDefault="000C11AA" w:rsidP="000C11AA">
      <w:r w:rsidRPr="000C11AA">
        <w:t>3</w:t>
      </w:r>
      <w:r w:rsidR="00A3454E">
        <w:t>)</w:t>
      </w:r>
      <w:r w:rsidRPr="000C11AA">
        <w:t xml:space="preserve"> заявка содержит недостоверную (противоречивую и (или) не соответствующую действительности) информацию.   </w:t>
      </w:r>
    </w:p>
    <w:p w:rsidR="000C11AA" w:rsidRPr="000C11AA" w:rsidRDefault="000C11AA" w:rsidP="000C11AA">
      <w:r w:rsidRPr="000C11AA">
        <w:t>4. В случае</w:t>
      </w:r>
      <w:proofErr w:type="gramStart"/>
      <w:r w:rsidRPr="000C11AA">
        <w:t>,</w:t>
      </w:r>
      <w:proofErr w:type="gramEnd"/>
      <w:r w:rsidRPr="000C11AA">
        <w:t xml:space="preserve"> если по результатам рассмотрения заявок на участие в запросе котировок комиссия отклонила все такие заявки или только одна заявка соответствует требованиям, указанным в </w:t>
      </w:r>
      <w:r w:rsidR="007534B2">
        <w:t xml:space="preserve">извещении, </w:t>
      </w:r>
      <w:r w:rsidRPr="000C11AA">
        <w:t xml:space="preserve">котировочной документации, запрос котировок признается несостоявшимся. При этом информации о признании запроса котировок </w:t>
      </w:r>
      <w:proofErr w:type="gramStart"/>
      <w:r w:rsidRPr="000C11AA">
        <w:t>несостоявшимся</w:t>
      </w:r>
      <w:proofErr w:type="gramEnd"/>
      <w:r w:rsidRPr="000C11AA">
        <w:t xml:space="preserve"> вносится в протокол рассмотрения и оценки заявок.</w:t>
      </w:r>
    </w:p>
    <w:p w:rsidR="000C11AA" w:rsidRPr="000C11AA" w:rsidRDefault="000C11AA" w:rsidP="000C11AA">
      <w:r w:rsidRPr="000C11AA">
        <w:t xml:space="preserve">5. Комиссия осуществляет оценку и сопоставление заявок на участие в запросе котировок, которые не были отклонены, для выявления победителя запроса котировок. При этом единственным критерием оценки таких заявок является цена договора.  </w:t>
      </w:r>
    </w:p>
    <w:p w:rsidR="000C11AA" w:rsidRPr="000C11AA" w:rsidRDefault="000C11AA" w:rsidP="000C11AA">
      <w:r w:rsidRPr="000C11AA">
        <w:t>6. На основании результатов оценки и сопоставления заявок на участие в запросе котировок комиссия присваивает каждой такой заявке порядковый номер в порядке уменьшения степени выгодности содержащихся в них условий о цене договора. Заявке, в которой содержится наиболее низкое предложение о цене  договора, присваивается первый номер. В случае</w:t>
      </w:r>
      <w:proofErr w:type="gramStart"/>
      <w:r w:rsidRPr="000C11AA">
        <w:t>,</w:t>
      </w:r>
      <w:proofErr w:type="gramEnd"/>
      <w:r w:rsidRPr="000C11AA">
        <w:t xml:space="preserve">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заявок на участие в запросе котировок, содержащих такое же предложение о цене договора.</w:t>
      </w:r>
    </w:p>
    <w:p w:rsidR="000C11AA" w:rsidRPr="000C11AA" w:rsidRDefault="00A3454E" w:rsidP="000C11AA">
      <w:r>
        <w:t>7</w:t>
      </w:r>
      <w:r w:rsidR="000C11AA" w:rsidRPr="000C11AA">
        <w:t xml:space="preserve">. Победителем запроса котировок признается участник закупки, который предложил наименьшую цену договора и заявке, которого присвоен первый номер. </w:t>
      </w:r>
    </w:p>
    <w:p w:rsidR="000C11AA" w:rsidRPr="000C11AA" w:rsidRDefault="00A3454E" w:rsidP="007534B2">
      <w:r>
        <w:t>8</w:t>
      </w:r>
      <w:r w:rsidR="000C11AA" w:rsidRPr="000C11AA">
        <w:t>. Результаты рассмотрения,  оценки и сопоставления заявок на участие в запросе котировок фиксируются в протоколе рассмотрения и оценки таких заявок</w:t>
      </w:r>
      <w:r w:rsidR="007534B2">
        <w:t xml:space="preserve">. </w:t>
      </w:r>
    </w:p>
    <w:p w:rsidR="000C11AA" w:rsidRPr="000C11AA" w:rsidRDefault="00A3454E" w:rsidP="000C11AA">
      <w:r>
        <w:t>9</w:t>
      </w:r>
      <w:r w:rsidR="000C11AA" w:rsidRPr="000C11AA">
        <w:t xml:space="preserve">. Протокол рассмотрения и оценки заявок подписывается всеми участвовавшими членами комиссии и заказчиком непосредственно в день составления такого протокола и размещается заказчиком </w:t>
      </w:r>
      <w:r>
        <w:t>в единой информационной системе</w:t>
      </w:r>
      <w:r w:rsidR="000C11AA" w:rsidRPr="000C11AA">
        <w:t xml:space="preserve">. </w:t>
      </w:r>
    </w:p>
    <w:p w:rsidR="000C11AA" w:rsidRPr="000C11AA" w:rsidRDefault="000C11AA" w:rsidP="000C11AA"/>
    <w:p w:rsidR="00A3454E" w:rsidRPr="00A3454E" w:rsidRDefault="00A3454E" w:rsidP="00A3454E">
      <w:pPr>
        <w:jc w:val="center"/>
        <w:rPr>
          <w:b/>
        </w:rPr>
      </w:pPr>
      <w:r w:rsidRPr="00332298">
        <w:rPr>
          <w:b/>
        </w:rPr>
        <w:t xml:space="preserve">Статья </w:t>
      </w:r>
      <w:r>
        <w:rPr>
          <w:b/>
        </w:rPr>
        <w:t xml:space="preserve">42.   </w:t>
      </w:r>
      <w:r w:rsidRPr="00A3454E">
        <w:rPr>
          <w:b/>
        </w:rPr>
        <w:t>Заключение договора по результатам запроса котировок</w:t>
      </w:r>
    </w:p>
    <w:p w:rsidR="00A3454E" w:rsidRPr="00A3454E" w:rsidRDefault="00A3454E" w:rsidP="00A3454E">
      <w:pPr>
        <w:jc w:val="center"/>
        <w:rPr>
          <w:rFonts w:ascii="Times New Roman" w:hAnsi="Times New Roman" w:cs="Times New Roman"/>
          <w:b/>
          <w:color w:val="000000"/>
          <w:sz w:val="22"/>
          <w:szCs w:val="22"/>
        </w:rPr>
      </w:pPr>
    </w:p>
    <w:p w:rsidR="00A3454E" w:rsidRPr="00A3454E" w:rsidRDefault="00A3454E" w:rsidP="00A3454E">
      <w:r w:rsidRPr="00A3454E">
        <w:t>1. По результатам запроса котировок договор заключается</w:t>
      </w:r>
      <w:r w:rsidR="004520BE">
        <w:t xml:space="preserve"> </w:t>
      </w:r>
      <w:r w:rsidR="00EC00ED" w:rsidRPr="00782977">
        <w:t xml:space="preserve">с победителем </w:t>
      </w:r>
      <w:r w:rsidR="00EC00ED">
        <w:t>такого запроса</w:t>
      </w:r>
      <w:r w:rsidR="00EC00ED" w:rsidRPr="00782977">
        <w:t xml:space="preserve">, а в случаях, предусмотренных </w:t>
      </w:r>
      <w:r w:rsidR="00EC00ED">
        <w:t>настоящей статьей</w:t>
      </w:r>
      <w:r w:rsidR="00EC00ED" w:rsidRPr="00782977">
        <w:t>,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A3454E" w:rsidRPr="00A3454E" w:rsidRDefault="00A3454E" w:rsidP="00A3454E">
      <w:r>
        <w:t>2</w:t>
      </w:r>
      <w:r w:rsidRPr="00A3454E">
        <w:t xml:space="preserve">. В течение десяти дней </w:t>
      </w:r>
      <w:proofErr w:type="gramStart"/>
      <w:r w:rsidRPr="00A3454E">
        <w:t>с даты размещения</w:t>
      </w:r>
      <w:proofErr w:type="gramEnd"/>
      <w:r w:rsidRPr="00A3454E">
        <w:t xml:space="preserve"> в единой информационной системе протокола рассмотрения и оценки заявок заказчик обязан передать победителю без своей </w:t>
      </w:r>
      <w:r w:rsidRPr="00A3454E">
        <w:lastRenderedPageBreak/>
        <w:t>подписи проект договора (в количестве по числу сторон договора). Победитель запроса котировок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w:t>
      </w:r>
      <w:proofErr w:type="gramStart"/>
      <w:r w:rsidRPr="00A3454E">
        <w:t>,</w:t>
      </w:r>
      <w:proofErr w:type="gramEnd"/>
      <w:r w:rsidRPr="00A3454E">
        <w:t xml:space="preserve"> если в документации заказчиком было установлено требование о предоставлении обеспечения исполнения договора, то победитель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 если победителем запроса котировок не исполнены указанные требования, такой победитель признается уклонившимся от заключения договора. </w:t>
      </w:r>
    </w:p>
    <w:p w:rsidR="00A3454E" w:rsidRPr="009651E7" w:rsidRDefault="00A3454E" w:rsidP="00A3454E">
      <w:r>
        <w:t>3</w:t>
      </w:r>
      <w:r w:rsidRPr="00A3454E">
        <w:t xml:space="preserve">. При уклонении победителя запроса котировок от подписания договора заказчик вправе </w:t>
      </w:r>
      <w:r w:rsidR="00EC00ED">
        <w:t>з</w:t>
      </w:r>
      <w:r w:rsidRPr="00A3454E">
        <w:t xml:space="preserve">аключить договор с участником закупки, заявке на </w:t>
      </w:r>
      <w:proofErr w:type="gramStart"/>
      <w:r w:rsidRPr="00A3454E">
        <w:t>участие</w:t>
      </w:r>
      <w:proofErr w:type="gramEnd"/>
      <w:r w:rsidRPr="00A3454E">
        <w:t xml:space="preserve"> в запросе котировок которого присвоен второй номер. </w:t>
      </w:r>
      <w:r w:rsidRPr="00B127F9">
        <w:t>При этом заключени</w:t>
      </w:r>
      <w:r>
        <w:t>е договора для такого участника является обязательным, в случае отказа участника</w:t>
      </w:r>
      <w:r w:rsidRPr="00B127F9">
        <w:t xml:space="preserve"> от заключения договора такой участник признается укло</w:t>
      </w:r>
      <w:r>
        <w:t>нившимся от заключения договора</w:t>
      </w:r>
      <w:r w:rsidRPr="00B127F9">
        <w:t>.</w:t>
      </w:r>
    </w:p>
    <w:p w:rsidR="00A3454E" w:rsidRPr="00A3454E" w:rsidRDefault="00A3454E" w:rsidP="00A3454E">
      <w:r>
        <w:t>4</w:t>
      </w:r>
      <w:r w:rsidRPr="00A3454E">
        <w:t xml:space="preserve">. В случае заключения договора с участником закупки, заявке на </w:t>
      </w:r>
      <w:proofErr w:type="gramStart"/>
      <w:r w:rsidRPr="00A3454E">
        <w:t>участие</w:t>
      </w:r>
      <w:proofErr w:type="gramEnd"/>
      <w:r w:rsidRPr="00A3454E">
        <w:t xml:space="preserve"> в запросе котировок которого присвоен второй номер, проект договора составляется заказчиком путем включения в проект договора, прилагаемый к котировочной документации, цены договора, предложенной этим участником. Проект договора подлежит направлению заказчиком этому участнику в срок, не превышающий десяти дней </w:t>
      </w:r>
      <w:proofErr w:type="gramStart"/>
      <w:r w:rsidRPr="00A3454E">
        <w:t>с даты признания</w:t>
      </w:r>
      <w:proofErr w:type="gramEnd"/>
      <w:r w:rsidRPr="00A3454E">
        <w:t xml:space="preserve"> победителя запроса котировок уклонившимся от заключения договора. Участник закупки, заявке на </w:t>
      </w:r>
      <w:proofErr w:type="gramStart"/>
      <w:r w:rsidRPr="00A3454E">
        <w:t>участие</w:t>
      </w:r>
      <w:proofErr w:type="gramEnd"/>
      <w:r w:rsidRPr="00A3454E">
        <w:t xml:space="preserve"> в запросе котировок которого присвоен второй номер, обязан в течение пяти дней с даты получения от заказчика проекта договора подписать проект договора и передать (вручить) все экземпляры проекта договора заказчику. При этом</w:t>
      </w:r>
      <w:proofErr w:type="gramStart"/>
      <w:r w:rsidRPr="00A3454E">
        <w:t>,</w:t>
      </w:r>
      <w:proofErr w:type="gramEnd"/>
      <w:r w:rsidRPr="00A3454E">
        <w:t xml:space="preserve"> если в документации заказчиком было установлено требование о предоставлении обеспечения исполнения договора, то такой участник одновременно с договором обязан предоставить заказчику документы (или их копии), подтверждающие предоставление обеспечения исполнения договора в размере, который предусмотрен такой документацией. В случае</w:t>
      </w:r>
      <w:proofErr w:type="gramStart"/>
      <w:r w:rsidRPr="00A3454E">
        <w:t>,</w:t>
      </w:r>
      <w:proofErr w:type="gramEnd"/>
      <w:r w:rsidRPr="00A3454E">
        <w:t xml:space="preserve"> если участником закупки, заявке на участие в запросе котировок которого присвоен второй номер не исполнены требования настоящей части, такой участник закупки признается уклонившимся от заключения договора и запрос котировок признается несостоявшимся. </w:t>
      </w:r>
    </w:p>
    <w:p w:rsidR="00A3454E" w:rsidRPr="00A3454E" w:rsidRDefault="00A3454E" w:rsidP="00A3454E">
      <w:r>
        <w:t>5</w:t>
      </w:r>
      <w:r w:rsidRPr="00A3454E">
        <w:t xml:space="preserve">. </w:t>
      </w:r>
      <w:proofErr w:type="gramStart"/>
      <w:r w:rsidRPr="00A3454E">
        <w:t>В течение десяти дней, следующих за датой получения от победителя запроса котировок или участника закупки, заявке на участие, в запросе котировок которого присвоен второй номер, подписанного проекта договора с приложением документов (или их копий),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w:t>
      </w:r>
      <w:proofErr w:type="gramEnd"/>
      <w:r w:rsidRPr="00A3454E">
        <w:t xml:space="preserve"> При этом договор считается заключенным с момента его подписания заказчиком. </w:t>
      </w:r>
    </w:p>
    <w:p w:rsidR="002F16B0" w:rsidRPr="002F16B0" w:rsidRDefault="002F16B0" w:rsidP="002F16B0"/>
    <w:p w:rsidR="00A3454E" w:rsidRPr="00A3454E" w:rsidRDefault="00A3454E" w:rsidP="00A3454E">
      <w:pPr>
        <w:pStyle w:val="ConsPlusNormal"/>
        <w:ind w:firstLine="540"/>
        <w:jc w:val="center"/>
        <w:outlineLvl w:val="2"/>
        <w:rPr>
          <w:rFonts w:ascii="Times New Roman CYR" w:hAnsi="Times New Roman CYR" w:cs="Times New Roman CYR"/>
          <w:b/>
          <w:sz w:val="24"/>
          <w:szCs w:val="24"/>
        </w:rPr>
      </w:pPr>
      <w:r w:rsidRPr="00332298">
        <w:rPr>
          <w:rFonts w:ascii="Times New Roman CYR" w:hAnsi="Times New Roman CYR" w:cs="Times New Roman CYR"/>
          <w:b/>
          <w:sz w:val="24"/>
          <w:szCs w:val="24"/>
        </w:rPr>
        <w:t xml:space="preserve">Статья </w:t>
      </w:r>
      <w:r w:rsidRPr="00A3454E">
        <w:rPr>
          <w:rFonts w:ascii="Times New Roman CYR" w:hAnsi="Times New Roman CYR" w:cs="Times New Roman CYR"/>
          <w:b/>
          <w:sz w:val="24"/>
          <w:szCs w:val="24"/>
        </w:rPr>
        <w:t>43</w:t>
      </w:r>
      <w:bookmarkStart w:id="31" w:name="_Toc409516144"/>
      <w:r w:rsidRPr="00A3454E">
        <w:rPr>
          <w:rFonts w:ascii="Times New Roman CYR" w:hAnsi="Times New Roman CYR" w:cs="Times New Roman CYR"/>
          <w:b/>
          <w:sz w:val="24"/>
          <w:szCs w:val="24"/>
        </w:rPr>
        <w:t xml:space="preserve">. Последствия признания запроса котировок </w:t>
      </w:r>
      <w:proofErr w:type="gramStart"/>
      <w:r w:rsidRPr="00A3454E">
        <w:rPr>
          <w:rFonts w:ascii="Times New Roman CYR" w:hAnsi="Times New Roman CYR" w:cs="Times New Roman CYR"/>
          <w:b/>
          <w:sz w:val="24"/>
          <w:szCs w:val="24"/>
        </w:rPr>
        <w:t>несостоявшимся</w:t>
      </w:r>
      <w:bookmarkEnd w:id="31"/>
      <w:proofErr w:type="gramEnd"/>
    </w:p>
    <w:p w:rsidR="00A3454E" w:rsidRDefault="00A3454E" w:rsidP="00A3454E">
      <w:pPr>
        <w:pStyle w:val="Default"/>
        <w:ind w:firstLine="709"/>
        <w:jc w:val="both"/>
        <w:rPr>
          <w:sz w:val="22"/>
          <w:szCs w:val="22"/>
          <w:lang w:eastAsia="ru-RU"/>
        </w:rPr>
      </w:pPr>
    </w:p>
    <w:p w:rsidR="00A3454E" w:rsidRPr="00332298" w:rsidRDefault="00A3454E" w:rsidP="00A3454E">
      <w:r w:rsidRPr="00332298">
        <w:t xml:space="preserve">1. Заказчик </w:t>
      </w:r>
      <w:r>
        <w:t xml:space="preserve">вправе заключить договор </w:t>
      </w:r>
      <w:r w:rsidRPr="00332298">
        <w:t xml:space="preserve">с единственным поставщиком (подрядчиком, исполнителем) если </w:t>
      </w:r>
      <w:r>
        <w:t>запрос котировок</w:t>
      </w:r>
      <w:r w:rsidRPr="00332298">
        <w:t xml:space="preserve"> признан не состоявшимся: </w:t>
      </w:r>
    </w:p>
    <w:p w:rsidR="00A3454E" w:rsidRPr="00332298" w:rsidRDefault="00A3454E" w:rsidP="00A3454E">
      <w:r w:rsidRPr="00332298">
        <w:t xml:space="preserve">1) в связи с тем, что по окончании срока подачи заявок на участие в </w:t>
      </w:r>
      <w:r>
        <w:t>запросе котировок</w:t>
      </w:r>
      <w:r w:rsidRPr="00332298">
        <w:t xml:space="preserve"> подана только одна заявка, при этом такая заявка признана соответствующей требованиям </w:t>
      </w:r>
      <w:r>
        <w:t xml:space="preserve"> котировочной</w:t>
      </w:r>
      <w:r w:rsidRPr="00332298">
        <w:t xml:space="preserve"> документации;</w:t>
      </w:r>
    </w:p>
    <w:p w:rsidR="00A3454E" w:rsidRDefault="00A3454E" w:rsidP="00A3454E">
      <w:r w:rsidRPr="00332298">
        <w:t xml:space="preserve">2) в связи с тем, что по результатам рассмотрения заявок на участие в </w:t>
      </w:r>
      <w:r>
        <w:t>запросе котировок</w:t>
      </w:r>
      <w:r w:rsidRPr="00332298">
        <w:t xml:space="preserve"> только одна заявка признана соответствующей требованиям </w:t>
      </w:r>
      <w:r>
        <w:t>котировочной документации.</w:t>
      </w:r>
    </w:p>
    <w:p w:rsidR="00A3454E" w:rsidRPr="00332298" w:rsidRDefault="00A3454E" w:rsidP="00A3454E">
      <w:r>
        <w:t xml:space="preserve">При этом </w:t>
      </w:r>
      <w:r w:rsidRPr="00B127F9">
        <w:t>заключени</w:t>
      </w:r>
      <w:r>
        <w:t>е договора для таких участников является обязательным, в случае отказа участника</w:t>
      </w:r>
      <w:r w:rsidRPr="00B127F9">
        <w:t xml:space="preserve"> от заключения договора такой участник признается укло</w:t>
      </w:r>
      <w:r>
        <w:t>нившимся от заключения договора</w:t>
      </w:r>
      <w:r w:rsidRPr="00B127F9">
        <w:t>.</w:t>
      </w:r>
    </w:p>
    <w:p w:rsidR="00A3454E" w:rsidRPr="00332298" w:rsidRDefault="00A3454E" w:rsidP="00A3454E">
      <w:r w:rsidRPr="00332298">
        <w:t xml:space="preserve">2. Заказчик </w:t>
      </w:r>
      <w:r>
        <w:t>вправе осуществить закупку у единственного поставщика (подрядчика, исполнителя) или осуществить</w:t>
      </w:r>
      <w:r w:rsidRPr="00332298">
        <w:t xml:space="preserve"> новую </w:t>
      </w:r>
      <w:r>
        <w:t xml:space="preserve">конкурентную </w:t>
      </w:r>
      <w:r w:rsidRPr="00332298">
        <w:t xml:space="preserve">закупку в случаях, если </w:t>
      </w:r>
      <w:r>
        <w:t>запрос котировок</w:t>
      </w:r>
      <w:r w:rsidRPr="00332298">
        <w:t xml:space="preserve"> признан не состоявшимся:</w:t>
      </w:r>
    </w:p>
    <w:p w:rsidR="00A3454E" w:rsidRPr="00332298" w:rsidRDefault="00A3454E" w:rsidP="00A3454E">
      <w:r w:rsidRPr="00332298">
        <w:t xml:space="preserve">1)  в связи с тем, что по окончании срока подачи заявок на участие в </w:t>
      </w:r>
      <w:r>
        <w:t>запросе котировок</w:t>
      </w:r>
      <w:r w:rsidRPr="00332298">
        <w:t xml:space="preserve"> </w:t>
      </w:r>
      <w:r w:rsidRPr="00332298">
        <w:lastRenderedPageBreak/>
        <w:t>не подано ни одной такой заявки;</w:t>
      </w:r>
    </w:p>
    <w:p w:rsidR="00A3454E" w:rsidRPr="00332298" w:rsidRDefault="00A3454E" w:rsidP="00A3454E">
      <w:r w:rsidRPr="00332298">
        <w:t xml:space="preserve">2)  в связи с тем, что по результатам рассмотрения заявок на участие в </w:t>
      </w:r>
      <w:r>
        <w:t>запросе котировок</w:t>
      </w:r>
      <w:r w:rsidRPr="00332298">
        <w:t xml:space="preserve"> комиссия отклонила все такие заявки;</w:t>
      </w:r>
    </w:p>
    <w:p w:rsidR="00A3454E" w:rsidRPr="00332298" w:rsidRDefault="00A3454E" w:rsidP="00A3454E">
      <w:r w:rsidRPr="00332298">
        <w:t xml:space="preserve">3)  в связи с </w:t>
      </w:r>
      <w:r w:rsidR="007F30E5">
        <w:t>тем, что участник</w:t>
      </w:r>
      <w:r w:rsidRPr="00332298">
        <w:t xml:space="preserve">, заявке на </w:t>
      </w:r>
      <w:proofErr w:type="gramStart"/>
      <w:r w:rsidRPr="00332298">
        <w:t>участие</w:t>
      </w:r>
      <w:proofErr w:type="gramEnd"/>
      <w:r w:rsidRPr="00332298">
        <w:t xml:space="preserve"> в конкурсе которого присвоен второй номер, </w:t>
      </w:r>
      <w:r>
        <w:t>признан уклонившимся</w:t>
      </w:r>
      <w:r w:rsidRPr="00332298">
        <w:t xml:space="preserve"> от заключения договора.</w:t>
      </w:r>
    </w:p>
    <w:p w:rsidR="00F05577" w:rsidRPr="00332298" w:rsidRDefault="00F05577" w:rsidP="00B127F9"/>
    <w:bookmarkEnd w:id="28"/>
    <w:p w:rsidR="00F45ADE" w:rsidRPr="00B127F9" w:rsidRDefault="00B127F9" w:rsidP="00B127F9">
      <w:pPr>
        <w:widowControl/>
        <w:autoSpaceDE/>
        <w:autoSpaceDN/>
        <w:adjustRightInd/>
        <w:spacing w:line="312" w:lineRule="auto"/>
        <w:ind w:firstLine="540"/>
        <w:jc w:val="center"/>
        <w:rPr>
          <w:b/>
        </w:rPr>
      </w:pPr>
      <w:r w:rsidRPr="00971836">
        <w:rPr>
          <w:b/>
        </w:rPr>
        <w:t xml:space="preserve">Статья </w:t>
      </w:r>
      <w:r w:rsidR="00FF0FD2">
        <w:rPr>
          <w:b/>
        </w:rPr>
        <w:t>44</w:t>
      </w:r>
      <w:r>
        <w:rPr>
          <w:b/>
        </w:rPr>
        <w:t xml:space="preserve">.  </w:t>
      </w:r>
      <w:bookmarkStart w:id="32" w:name="sub_701"/>
      <w:r w:rsidR="00F45ADE" w:rsidRPr="00B127F9">
        <w:rPr>
          <w:b/>
        </w:rPr>
        <w:t>Закупка у единственного поставщика (подрядчика, исполнителя)</w:t>
      </w:r>
    </w:p>
    <w:p w:rsidR="00B127F9" w:rsidRPr="00B127F9" w:rsidRDefault="00B127F9" w:rsidP="00B127F9">
      <w:bookmarkStart w:id="33" w:name="sub_40"/>
      <w:bookmarkEnd w:id="32"/>
    </w:p>
    <w:p w:rsidR="00B127F9" w:rsidRPr="00B127F9" w:rsidRDefault="00B127F9" w:rsidP="00B127F9">
      <w:r w:rsidRPr="00B127F9">
        <w:t>1. 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w:t>
      </w:r>
      <w:r w:rsidR="00391B47">
        <w:t>щику (подрядчику, исполнителю).</w:t>
      </w:r>
    </w:p>
    <w:p w:rsidR="00B127F9" w:rsidRDefault="00B127F9" w:rsidP="00BB63DD">
      <w:r>
        <w:t>2</w:t>
      </w:r>
      <w:r w:rsidRPr="00B127F9">
        <w:t>. Осуществление закупки у единственного поставщика (подрядчика, исполнителя) может осуществляться заказчиком в следующих случаях: </w:t>
      </w:r>
      <w:bookmarkStart w:id="34" w:name="sub_39"/>
      <w:bookmarkEnd w:id="33"/>
    </w:p>
    <w:p w:rsidR="00BB63DD" w:rsidRDefault="00BB63DD" w:rsidP="00BB63DD">
      <w:r w:rsidRPr="00BB63DD">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r w:rsidRPr="00727CF8">
        <w:t>а также услуг центрального депозитария;</w:t>
      </w:r>
    </w:p>
    <w:p w:rsidR="00957A14" w:rsidRPr="00957A14" w:rsidRDefault="00BB63DD" w:rsidP="00957A14">
      <w:pPr>
        <w:rPr>
          <w:highlight w:val="yellow"/>
        </w:rPr>
      </w:pPr>
      <w:r>
        <w:t>2</w:t>
      </w:r>
      <w:r w:rsidRPr="00BB63DD">
        <w:t xml:space="preserve">) </w:t>
      </w:r>
      <w:r w:rsidR="00957A14" w:rsidRPr="00E773AE">
        <w:t>осуществление закупки товара, работы или услуги у единственного поставщика (исполнителя, подрядчика) заключается с учетом цены договора в случае, если:</w:t>
      </w:r>
    </w:p>
    <w:p w:rsidR="00BB63DD" w:rsidRDefault="00957A14" w:rsidP="00957A14">
      <w:r w:rsidRPr="009F4922">
        <w:t xml:space="preserve">- цена одного договора на поставку товара, выполнение работ, оказание услуг в количестве, объеме, необходимом для нужд Заказчика, составляет </w:t>
      </w:r>
      <w:r w:rsidRPr="002801CA">
        <w:t xml:space="preserve">не более </w:t>
      </w:r>
      <w:r w:rsidR="002801CA" w:rsidRPr="002801CA">
        <w:t xml:space="preserve">1 </w:t>
      </w:r>
      <w:r w:rsidR="00F32D2E" w:rsidRPr="002801CA">
        <w:t>500 000</w:t>
      </w:r>
      <w:r w:rsidR="00F32D2E" w:rsidRPr="009F4922">
        <w:t xml:space="preserve"> (</w:t>
      </w:r>
      <w:r w:rsidR="002801CA">
        <w:t xml:space="preserve">Один миллион </w:t>
      </w:r>
      <w:r w:rsidR="00F32D2E" w:rsidRPr="009F4922">
        <w:t xml:space="preserve">пятьсот тысяч) </w:t>
      </w:r>
      <w:r w:rsidRPr="009F4922">
        <w:t>рублей;</w:t>
      </w:r>
    </w:p>
    <w:p w:rsidR="0052531C" w:rsidRDefault="00BB63DD" w:rsidP="0052531C">
      <w:proofErr w:type="gramStart"/>
      <w:r>
        <w:t>3</w:t>
      </w:r>
      <w:r w:rsidRPr="00BB63DD">
        <w:t>)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t xml:space="preserve">, </w:t>
      </w:r>
      <w:r w:rsidR="0052531C">
        <w:t>муниципальными правовыми актами;</w:t>
      </w:r>
      <w:proofErr w:type="gramEnd"/>
    </w:p>
    <w:p w:rsidR="0052531C" w:rsidRDefault="0052531C" w:rsidP="0052531C">
      <w:r>
        <w:t>4</w:t>
      </w:r>
      <w:r w:rsidR="00BB63DD" w:rsidRPr="00BB63DD">
        <w:t>)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w:t>
      </w:r>
      <w:r>
        <w:t>ской Федерации ценам (тарифам);</w:t>
      </w:r>
    </w:p>
    <w:p w:rsidR="0052531C" w:rsidRDefault="0052531C" w:rsidP="0052531C">
      <w:r>
        <w:t>5</w:t>
      </w:r>
      <w:r w:rsidR="00BB63DD" w:rsidRPr="00BB63DD">
        <w:t>)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w:t>
      </w:r>
      <w:r>
        <w:t xml:space="preserve">ощи в неотложной форме </w:t>
      </w:r>
      <w:r w:rsidR="00BB63DD" w:rsidRPr="00BB63DD">
        <w:t xml:space="preserve">и применение иных способов </w:t>
      </w:r>
      <w:r>
        <w:t>осуществления закупки</w:t>
      </w:r>
      <w:r w:rsidR="00BB63DD" w:rsidRPr="00BB63DD">
        <w:t xml:space="preserve">, требующих затрат времени, нецелесообразно. </w:t>
      </w:r>
    </w:p>
    <w:p w:rsidR="0052531C" w:rsidRDefault="0052531C" w:rsidP="0052531C">
      <w:r>
        <w:t>6</w:t>
      </w:r>
      <w:r w:rsidR="00BB63DD" w:rsidRPr="00BB63DD">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w:t>
      </w:r>
      <w:r>
        <w:t xml:space="preserve">ведения, исполнения, фонограммы; </w:t>
      </w:r>
    </w:p>
    <w:p w:rsidR="0052531C" w:rsidRDefault="0052531C" w:rsidP="0052531C">
      <w:proofErr w:type="gramStart"/>
      <w:r>
        <w:t>7</w:t>
      </w:r>
      <w:r w:rsidR="00BB63DD" w:rsidRPr="00BB63DD">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w:t>
      </w:r>
      <w:r>
        <w:t>па к таким электронным изданиям</w:t>
      </w:r>
      <w:r w:rsidR="00BB63DD" w:rsidRPr="00BB63DD">
        <w:t>;</w:t>
      </w:r>
      <w:proofErr w:type="gramEnd"/>
    </w:p>
    <w:p w:rsidR="0052531C" w:rsidRDefault="0052531C" w:rsidP="0052531C">
      <w:r>
        <w:t>8</w:t>
      </w:r>
      <w:r w:rsidR="00BB63DD" w:rsidRPr="00BB63DD">
        <w:t xml:space="preserve">) заключение </w:t>
      </w:r>
      <w:r>
        <w:t>договора</w:t>
      </w:r>
      <w:r w:rsidR="00BB63DD" w:rsidRPr="00BB63DD">
        <w:t xml:space="preserve"> на посещение зоопарка, театра, кинотеатра, концерта, цирка, музея, выставки или спортивного мероприятия;</w:t>
      </w:r>
    </w:p>
    <w:p w:rsidR="0052531C" w:rsidRDefault="0052531C" w:rsidP="0052531C">
      <w:r>
        <w:t>9</w:t>
      </w:r>
      <w:r w:rsidR="00BB63DD" w:rsidRPr="00BB63DD">
        <w:t xml:space="preserve">) заключение </w:t>
      </w:r>
      <w:r>
        <w:t>договора</w:t>
      </w:r>
      <w:r w:rsidR="00BB63DD" w:rsidRPr="00BB63DD">
        <w:t xml:space="preserve"> на оказание услуг по участию в мероприятии, проводимом для нужд нескольких заказчиков, с поставщиком (подрядчиком, исполнителем), который </w:t>
      </w:r>
      <w:r w:rsidR="00BB63DD" w:rsidRPr="00BB63DD">
        <w:lastRenderedPageBreak/>
        <w:t>определен заказчиком, являющимся организатором такого мероприятия</w:t>
      </w:r>
      <w:r>
        <w:t xml:space="preserve">; </w:t>
      </w:r>
    </w:p>
    <w:p w:rsidR="0052531C" w:rsidRDefault="0052531C" w:rsidP="0052531C">
      <w:r>
        <w:t>10</w:t>
      </w:r>
      <w:r w:rsidR="00BB63DD" w:rsidRPr="00BB63DD">
        <w:t xml:space="preserve">) заключение </w:t>
      </w:r>
      <w:r>
        <w:t>договора</w:t>
      </w:r>
      <w:r w:rsidR="00BB63DD" w:rsidRPr="00BB63DD">
        <w:t xml:space="preserve"> на оказание услуг по осуществлению авторского </w:t>
      </w:r>
      <w:proofErr w:type="gramStart"/>
      <w:r w:rsidR="00BB63DD" w:rsidRPr="00BB63DD">
        <w:t>контроля за</w:t>
      </w:r>
      <w:proofErr w:type="gramEnd"/>
      <w:r w:rsidR="00BB63DD" w:rsidRPr="00BB63DD">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r>
        <w:t>;</w:t>
      </w:r>
    </w:p>
    <w:p w:rsidR="0052531C" w:rsidRDefault="0052531C" w:rsidP="0052531C">
      <w:r>
        <w:t>11</w:t>
      </w:r>
      <w:r w:rsidR="00BB63DD" w:rsidRPr="00BB63DD">
        <w:t xml:space="preserve">) заключение </w:t>
      </w:r>
      <w:r>
        <w:t>договора</w:t>
      </w:r>
      <w:r w:rsidR="00BB63DD" w:rsidRPr="00BB63DD">
        <w:t xml:space="preserve">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52531C" w:rsidRDefault="0052531C" w:rsidP="0052531C">
      <w:r>
        <w:t>12</w:t>
      </w:r>
      <w:r w:rsidR="00BB63DD" w:rsidRPr="00BB63DD">
        <w:t xml:space="preserve">) заключение </w:t>
      </w:r>
      <w:r>
        <w:t>договора</w:t>
      </w:r>
      <w:r w:rsidR="00BB63DD" w:rsidRPr="00BB63DD">
        <w:t xml:space="preserve"> на оказание услуг по содержанию и ремонту одного или нескольких нежилых помещен</w:t>
      </w:r>
      <w:r>
        <w:t xml:space="preserve">ий, переданных </w:t>
      </w:r>
      <w:r w:rsidR="00BB63DD" w:rsidRPr="00BB63DD">
        <w:t>заказчику, услуг по водо-, тепл</w:t>
      </w:r>
      <w:proofErr w:type="gramStart"/>
      <w:r w:rsidR="00BB63DD" w:rsidRPr="00BB63DD">
        <w:t>о-</w:t>
      </w:r>
      <w:proofErr w:type="gramEnd"/>
      <w:r w:rsidR="00BB63DD" w:rsidRPr="00BB63DD">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w:t>
      </w:r>
      <w:r>
        <w:t>помещения, переданные заказчику</w:t>
      </w:r>
      <w:r w:rsidR="00BB63DD" w:rsidRPr="00BB63DD">
        <w:t>;</w:t>
      </w:r>
    </w:p>
    <w:p w:rsidR="00285E02" w:rsidRDefault="0052531C" w:rsidP="00285E02">
      <w:r>
        <w:t>13</w:t>
      </w:r>
      <w:r w:rsidR="00BB63DD" w:rsidRPr="00BB63DD">
        <w:t xml:space="preserve">) признание </w:t>
      </w:r>
      <w:r>
        <w:t>конкурентной закупки несостоявшейся</w:t>
      </w:r>
      <w:r w:rsidR="0044569D">
        <w:t xml:space="preserve">;  </w:t>
      </w:r>
    </w:p>
    <w:p w:rsidR="00285E02" w:rsidRDefault="00285E02" w:rsidP="00285E02">
      <w:r>
        <w:t>14</w:t>
      </w:r>
      <w:r w:rsidR="00BB63DD" w:rsidRPr="00BB63DD">
        <w:t xml:space="preserve">) заключение </w:t>
      </w:r>
      <w:r>
        <w:t>договора</w:t>
      </w:r>
      <w:r w:rsidR="00BB63DD" w:rsidRPr="00BB63DD">
        <w:t xml:space="preserve">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85E02" w:rsidRDefault="00285E02" w:rsidP="00285E02">
      <w:r>
        <w:t>15</w:t>
      </w:r>
      <w:r w:rsidR="00BB63DD" w:rsidRPr="00BB63DD">
        <w:t>) заключение договора энергоснабжения или договора купл</w:t>
      </w:r>
      <w:r>
        <w:t>и-продажи электрической энергии</w:t>
      </w:r>
      <w:r w:rsidR="00BB63DD" w:rsidRPr="00BB63DD">
        <w:t>;</w:t>
      </w:r>
    </w:p>
    <w:p w:rsidR="00285E02" w:rsidRDefault="00285E02" w:rsidP="00285E02">
      <w:r>
        <w:t>16</w:t>
      </w:r>
      <w:r w:rsidR="00BB63DD" w:rsidRPr="00BB63DD">
        <w:t xml:space="preserve">) заключение </w:t>
      </w:r>
      <w:r>
        <w:t>договора</w:t>
      </w:r>
      <w:r w:rsidR="00BB63DD" w:rsidRPr="00BB63DD">
        <w:t>, предметом</w:t>
      </w:r>
      <w:r>
        <w:t xml:space="preserve"> которого является приобретение здания, строения, сооружения, помещения;</w:t>
      </w:r>
    </w:p>
    <w:p w:rsidR="00285E02" w:rsidRDefault="00285E02" w:rsidP="00285E02">
      <w:r>
        <w:t>17) аренда здания, строения, сооружения,</w:t>
      </w:r>
      <w:r w:rsidR="00BB63DD" w:rsidRPr="00BB63DD">
        <w:t xml:space="preserve"> пом</w:t>
      </w:r>
      <w:r>
        <w:t xml:space="preserve">ещения, иного имущества; </w:t>
      </w:r>
    </w:p>
    <w:p w:rsidR="00BB63DD" w:rsidRDefault="00285E02" w:rsidP="00285E02">
      <w:r>
        <w:t>18</w:t>
      </w:r>
      <w:r w:rsidR="00BB63DD" w:rsidRPr="00BB63DD">
        <w:t xml:space="preserve">) заключение </w:t>
      </w:r>
      <w:r>
        <w:t>договора</w:t>
      </w:r>
      <w:r w:rsidR="00BB63DD" w:rsidRPr="00BB63DD">
        <w:t xml:space="preserve"> на оказание </w:t>
      </w:r>
      <w:r>
        <w:t xml:space="preserve">образовательных, в том числе </w:t>
      </w:r>
      <w:r w:rsidR="00BB63DD" w:rsidRPr="00BB63DD">
        <w:t xml:space="preserve">преподавательских </w:t>
      </w:r>
      <w:r>
        <w:t xml:space="preserve"> услуг</w:t>
      </w:r>
      <w:r w:rsidR="00D94F4E">
        <w:t>, включая услуги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r w:rsidR="00BB63DD" w:rsidRPr="00BB63DD">
        <w:t>;</w:t>
      </w:r>
    </w:p>
    <w:p w:rsidR="00BB63DD" w:rsidRDefault="00285E02" w:rsidP="00285E02">
      <w:r>
        <w:t xml:space="preserve">19) </w:t>
      </w:r>
      <w:r w:rsidR="00BB63DD" w:rsidRPr="00BB63DD">
        <w:t>осуществлен</w:t>
      </w:r>
      <w:r>
        <w:t>ие закупок юридических услуг</w:t>
      </w:r>
      <w:r w:rsidR="00BB63DD" w:rsidRPr="00BB63DD">
        <w:t>;</w:t>
      </w:r>
    </w:p>
    <w:p w:rsidR="00F45ADE" w:rsidRDefault="00285E02">
      <w:r>
        <w:t>20)</w:t>
      </w:r>
      <w:bookmarkStart w:id="35" w:name="sub_1235"/>
      <w:bookmarkEnd w:id="34"/>
      <w:bookmarkEnd w:id="35"/>
      <w:r>
        <w:t>о</w:t>
      </w:r>
      <w:r w:rsidR="00F45ADE">
        <w:t>существление закупки услуг фиксированной и мобильной связи;</w:t>
      </w:r>
    </w:p>
    <w:p w:rsidR="00B127F9" w:rsidRDefault="00285E02" w:rsidP="00B127F9">
      <w:r>
        <w:t>21)</w:t>
      </w:r>
      <w:bookmarkStart w:id="36" w:name="sub_1238"/>
      <w:r>
        <w:t xml:space="preserve"> осуществление закупки услуг</w:t>
      </w:r>
      <w:r w:rsidR="00F45ADE">
        <w:t xml:space="preserve"> оператор</w:t>
      </w:r>
      <w:r>
        <w:t>а</w:t>
      </w:r>
      <w:r w:rsidR="00F45ADE">
        <w:t xml:space="preserve"> электронной площадки в целях обеспечения проведения закупок в электронной форме в соответствии с настоящим Положением;</w:t>
      </w:r>
      <w:bookmarkEnd w:id="36"/>
    </w:p>
    <w:p w:rsidR="00B718D0" w:rsidRDefault="00B127F9" w:rsidP="00B718D0">
      <w:r>
        <w:t xml:space="preserve">22) </w:t>
      </w:r>
      <w:r w:rsidRPr="00B127F9">
        <w:t xml:space="preserve">возникла срочная (непредвиденная) потребность в определенных товарах, работах, услугах и применение иных способов осуществления закупки, требующих затрат времени невозможно и (или) </w:t>
      </w:r>
      <w:r w:rsidR="00B718D0">
        <w:t>нецелесообразно.</w:t>
      </w:r>
    </w:p>
    <w:p w:rsidR="00B127F9" w:rsidRDefault="00B127F9" w:rsidP="00B127F9"/>
    <w:p w:rsidR="00B718D0" w:rsidRPr="00C80D17" w:rsidRDefault="00B718D0" w:rsidP="00B718D0">
      <w:pPr>
        <w:widowControl/>
        <w:autoSpaceDE/>
        <w:autoSpaceDN/>
        <w:adjustRightInd/>
        <w:spacing w:line="312" w:lineRule="auto"/>
        <w:ind w:firstLine="540"/>
        <w:jc w:val="center"/>
        <w:rPr>
          <w:b/>
        </w:rPr>
      </w:pPr>
      <w:r w:rsidRPr="00C80D17">
        <w:rPr>
          <w:b/>
        </w:rPr>
        <w:t xml:space="preserve">Статья </w:t>
      </w:r>
      <w:r w:rsidR="00FF0FD2" w:rsidRPr="00C80D17">
        <w:rPr>
          <w:b/>
        </w:rPr>
        <w:t>45</w:t>
      </w:r>
      <w:r w:rsidRPr="00C80D17">
        <w:rPr>
          <w:b/>
        </w:rPr>
        <w:t xml:space="preserve">.  </w:t>
      </w:r>
      <w:r w:rsidRPr="00C80D17">
        <w:rPr>
          <w:b/>
          <w:color w:val="000000"/>
        </w:rPr>
        <w:t xml:space="preserve">Реестр договоров. </w:t>
      </w:r>
      <w:r w:rsidR="0043563C" w:rsidRPr="00C80D17">
        <w:rPr>
          <w:b/>
          <w:color w:val="000000"/>
        </w:rPr>
        <w:t>Заключение и и</w:t>
      </w:r>
      <w:r w:rsidRPr="00C80D17">
        <w:rPr>
          <w:b/>
          <w:color w:val="000000"/>
        </w:rPr>
        <w:t>сполнение договора</w:t>
      </w:r>
    </w:p>
    <w:p w:rsidR="0043563C" w:rsidRDefault="0043563C" w:rsidP="00B718D0"/>
    <w:p w:rsidR="00B718D0" w:rsidRPr="00B718D0" w:rsidRDefault="00B718D0" w:rsidP="00B718D0">
      <w:r w:rsidRPr="00B718D0">
        <w:t xml:space="preserve">1. Федеральный орган исполнительной власти, осуществляющий правоприменительные функции по </w:t>
      </w:r>
      <w:r w:rsidR="00444CD4" w:rsidRPr="00B718D0">
        <w:t>к</w:t>
      </w:r>
      <w:r w:rsidR="00444CD4">
        <w:t>азначейскому</w:t>
      </w:r>
      <w:r w:rsidRPr="00B718D0">
        <w:t xml:space="preserve">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29" w:anchor="/document/70782736/entry/1005" w:history="1">
        <w:r w:rsidRPr="00B718D0">
          <w:t>Порядок</w:t>
        </w:r>
      </w:hyperlink>
      <w:r w:rsidRPr="00B718D0">
        <w:t> ведения указанного реестра, в том числе включаемые в него </w:t>
      </w:r>
      <w:hyperlink r:id="rId30" w:anchor="/document/70782736/entry/1002" w:history="1">
        <w:r w:rsidRPr="00B718D0">
          <w:t>информация и документы</w:t>
        </w:r>
      </w:hyperlink>
      <w:r w:rsidRPr="00B718D0">
        <w:t> о закупках, </w:t>
      </w:r>
      <w:hyperlink r:id="rId31" w:anchor="/document/70782736/entry/1010" w:history="1">
        <w:r w:rsidRPr="00B718D0">
          <w:t>сроки</w:t>
        </w:r>
      </w:hyperlink>
      <w:r w:rsidRPr="00B718D0">
        <w:t xml:space="preserve"> размещения таких информации и документов в указанном реестре, </w:t>
      </w:r>
      <w:r>
        <w:t xml:space="preserve">установлены </w:t>
      </w:r>
      <w:r w:rsidRPr="00B718D0">
        <w:t>Постановление</w:t>
      </w:r>
      <w:r>
        <w:t>м</w:t>
      </w:r>
      <w:r w:rsidRPr="00B718D0">
        <w:t xml:space="preserve"> Правительства РФ от 31 октября 2014 г. N 1132"О порядке ведения реестра договоров, заключенных заказчиками по результатам закупки"</w:t>
      </w:r>
      <w:r>
        <w:t>.</w:t>
      </w:r>
    </w:p>
    <w:p w:rsidR="00B718D0" w:rsidRPr="00B718D0" w:rsidRDefault="00B718D0" w:rsidP="00B718D0">
      <w:r w:rsidRPr="00B718D0">
        <w:t xml:space="preserve">2. </w:t>
      </w:r>
      <w:proofErr w:type="gramStart"/>
      <w:r w:rsidRPr="00B718D0">
        <w:t xml:space="preserve">В течение трех рабочих дней со дня заключения договора, в том числе договора, </w:t>
      </w:r>
      <w:r w:rsidRPr="00B718D0">
        <w:lastRenderedPageBreak/>
        <w:t>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2" w:anchor="/document/12188083/entry/415" w:history="1">
        <w:r w:rsidRPr="00B718D0">
          <w:t>частью 15 статьи 4</w:t>
        </w:r>
      </w:hyperlink>
      <w:r w:rsidRPr="00B718D0">
        <w:t>Федерального закона, заказчики вносят информацию и документы, установленные Правительством Российской Федерации в соответствии с </w:t>
      </w:r>
      <w:hyperlink r:id="rId33" w:anchor="/document/12188083/entry/4011" w:history="1">
        <w:r w:rsidRPr="00B718D0">
          <w:t>частью 1</w:t>
        </w:r>
      </w:hyperlink>
      <w:r w:rsidRPr="00B718D0">
        <w:t> настоящей статьи, в реестр договоров.</w:t>
      </w:r>
      <w:proofErr w:type="gramEnd"/>
      <w:r w:rsidRPr="00B718D0">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w:t>
      </w:r>
      <w:r w:rsidR="00444CD4">
        <w:t>Информация об исполнении договора размещается в ЕИС и вносится в реестр договоров</w:t>
      </w:r>
      <w:r w:rsidR="00444CD4" w:rsidRPr="00444CD4">
        <w:t xml:space="preserve"> в течение 10 дней </w:t>
      </w:r>
      <w:proofErr w:type="gramStart"/>
      <w:r w:rsidR="00444CD4" w:rsidRPr="00444CD4">
        <w:t>со</w:t>
      </w:r>
      <w:proofErr w:type="gramEnd"/>
      <w:r w:rsidR="00444CD4" w:rsidRPr="00444CD4">
        <w:t xml:space="preserve"> исполнения (в том числе приемки поставленного товара, выполненной работы, оказанной </w:t>
      </w:r>
      <w:r w:rsidR="00444CD4">
        <w:t xml:space="preserve">услуги и (или) оплаты договора). </w:t>
      </w:r>
    </w:p>
    <w:p w:rsidR="0043563C" w:rsidRDefault="00B718D0" w:rsidP="0043563C">
      <w:r w:rsidRPr="00B718D0">
        <w:t>3. 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43563C" w:rsidRDefault="0043563C" w:rsidP="0043563C">
      <w:r>
        <w:t xml:space="preserve">4. Порядок заключения и исполнения договора регулируется </w:t>
      </w:r>
      <w:r w:rsidRPr="0043563C">
        <w:t>Гражданским кодексом</w:t>
      </w:r>
      <w:r>
        <w:t xml:space="preserve"> Российской Федерации, иными нормативными правовыми актами Российской Федерации, настоящим Положением и локальными актами заказчика</w:t>
      </w:r>
      <w:bookmarkStart w:id="37" w:name="sub_90"/>
      <w:r>
        <w:t>.</w:t>
      </w:r>
    </w:p>
    <w:p w:rsidR="0043563C" w:rsidRDefault="0043563C" w:rsidP="0043563C">
      <w:r>
        <w:t>5. Заказчик вправе отказаться от заключения договора с участником закупки, обязанным заключить договор, в следующих случаях:</w:t>
      </w:r>
    </w:p>
    <w:p w:rsidR="0043563C" w:rsidRDefault="0043563C" w:rsidP="0043563C">
      <w:bookmarkStart w:id="38" w:name="sub_1259"/>
      <w:bookmarkEnd w:id="37"/>
      <w:r>
        <w:t>а) несоответствие участника закупки, обязанного заключить договор, требованиям, установленным в документации о закупки;</w:t>
      </w:r>
    </w:p>
    <w:p w:rsidR="0043563C" w:rsidRDefault="0043563C" w:rsidP="0043563C">
      <w:bookmarkStart w:id="39" w:name="sub_1260"/>
      <w:bookmarkEnd w:id="38"/>
      <w:r>
        <w:t>б) предоставление участником закупки, обязанным заключить договор, недостоверных сведений в заявке на участие в закупке.</w:t>
      </w:r>
      <w:bookmarkStart w:id="40" w:name="sub_92"/>
      <w:bookmarkEnd w:id="39"/>
    </w:p>
    <w:p w:rsidR="0043563C" w:rsidRDefault="0043563C" w:rsidP="004D4602">
      <w:r>
        <w:t>6.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 В случае если заказчиком в документации о закупке предусмотрены начальные единичные расценки по отдельным товарам (работам, услугам), их этапам, группам и др., заказчик включает соответствующие расценки в текст договора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bookmarkStart w:id="41" w:name="sub_95"/>
      <w:bookmarkStart w:id="42" w:name="sub_96"/>
      <w:bookmarkEnd w:id="40"/>
      <w:bookmarkEnd w:id="41"/>
      <w:bookmarkEnd w:id="42"/>
    </w:p>
    <w:p w:rsidR="00B718D0" w:rsidRPr="0043563C" w:rsidRDefault="004D4602" w:rsidP="0043563C">
      <w:r>
        <w:t>7</w:t>
      </w:r>
      <w:r w:rsidR="0043563C">
        <w:t xml:space="preserve">. </w:t>
      </w:r>
      <w:r w:rsidR="00B718D0" w:rsidRPr="00B718D0">
        <w:t>Исполнение договора осуществляется в порядке, установленном таким договором в соответствии с положениями гражданского законодательства Российской Федерации.</w:t>
      </w:r>
      <w:bookmarkStart w:id="43" w:name="_Toc409516151"/>
    </w:p>
    <w:p w:rsidR="00F32D2E" w:rsidRDefault="00F32D2E" w:rsidP="0043563C">
      <w:pPr>
        <w:widowControl/>
        <w:autoSpaceDE/>
        <w:autoSpaceDN/>
        <w:adjustRightInd/>
        <w:spacing w:line="312" w:lineRule="auto"/>
        <w:ind w:firstLine="540"/>
        <w:jc w:val="center"/>
        <w:rPr>
          <w:b/>
        </w:rPr>
      </w:pPr>
    </w:p>
    <w:p w:rsidR="00E773AE" w:rsidRDefault="0043563C" w:rsidP="00E773AE">
      <w:pPr>
        <w:widowControl/>
        <w:autoSpaceDE/>
        <w:autoSpaceDN/>
        <w:adjustRightInd/>
        <w:ind w:firstLine="540"/>
        <w:jc w:val="center"/>
        <w:rPr>
          <w:b/>
          <w:color w:val="000000"/>
        </w:rPr>
      </w:pPr>
      <w:r w:rsidRPr="00C80D17">
        <w:rPr>
          <w:b/>
        </w:rPr>
        <w:t xml:space="preserve">Статья </w:t>
      </w:r>
      <w:r w:rsidR="00FF0FD2" w:rsidRPr="00C80D17">
        <w:rPr>
          <w:b/>
        </w:rPr>
        <w:t>46</w:t>
      </w:r>
      <w:r w:rsidRPr="00C80D17">
        <w:rPr>
          <w:b/>
        </w:rPr>
        <w:t xml:space="preserve">. </w:t>
      </w:r>
      <w:r w:rsidR="00B718D0" w:rsidRPr="00C80D17">
        <w:rPr>
          <w:b/>
          <w:color w:val="000000"/>
        </w:rPr>
        <w:t>Изменение, расторжение договора</w:t>
      </w:r>
      <w:bookmarkEnd w:id="43"/>
    </w:p>
    <w:p w:rsidR="00B718D0" w:rsidRPr="00C80D17" w:rsidRDefault="00B718D0" w:rsidP="0043563C">
      <w:pPr>
        <w:widowControl/>
        <w:autoSpaceDE/>
        <w:autoSpaceDN/>
        <w:adjustRightInd/>
        <w:spacing w:line="312" w:lineRule="auto"/>
        <w:ind w:firstLine="540"/>
        <w:jc w:val="center"/>
        <w:rPr>
          <w:b/>
          <w:color w:val="000000"/>
        </w:rPr>
      </w:pPr>
    </w:p>
    <w:p w:rsidR="00740C3B" w:rsidRPr="00740C3B" w:rsidRDefault="00B718D0" w:rsidP="00740C3B">
      <w:pPr>
        <w:pStyle w:val="ConsPlusNormal"/>
        <w:ind w:firstLine="720"/>
        <w:jc w:val="both"/>
        <w:rPr>
          <w:rFonts w:ascii="Times New Roman" w:hAnsi="Times New Roman" w:cs="Times New Roman"/>
          <w:sz w:val="24"/>
          <w:szCs w:val="24"/>
        </w:rPr>
      </w:pPr>
      <w:r w:rsidRPr="0043563C">
        <w:t xml:space="preserve">1. </w:t>
      </w:r>
      <w:r w:rsidR="00740C3B" w:rsidRPr="00740C3B">
        <w:rPr>
          <w:rFonts w:ascii="Times New Roman" w:hAnsi="Times New Roman" w:cs="Times New Roman"/>
          <w:sz w:val="24"/>
          <w:szCs w:val="24"/>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B718D0" w:rsidRPr="0043563C" w:rsidRDefault="00B718D0" w:rsidP="0043563C">
      <w:bookmarkStart w:id="44" w:name="Par2002"/>
      <w:bookmarkEnd w:id="44"/>
      <w:r w:rsidRPr="0043563C">
        <w:t>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718D0" w:rsidRDefault="00B718D0" w:rsidP="00BA4723">
      <w:bookmarkStart w:id="45" w:name="Par2003"/>
      <w:bookmarkEnd w:id="45"/>
      <w:r w:rsidRPr="0043563C">
        <w:t xml:space="preserve">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46" w:name="Par2005"/>
      <w:bookmarkEnd w:id="46"/>
    </w:p>
    <w:p w:rsidR="00E60728" w:rsidRPr="0043563C" w:rsidRDefault="00E60728" w:rsidP="00B718D0">
      <w:pPr>
        <w:pStyle w:val="Default"/>
        <w:ind w:firstLine="709"/>
        <w:jc w:val="both"/>
        <w:rPr>
          <w:rFonts w:ascii="Times New Roman CYR" w:hAnsi="Times New Roman CYR" w:cs="Times New Roman CYR"/>
          <w:color w:val="auto"/>
          <w:lang w:eastAsia="ru-RU"/>
        </w:rPr>
      </w:pPr>
    </w:p>
    <w:p w:rsidR="00B718D0" w:rsidRPr="0043563C" w:rsidRDefault="00B718D0" w:rsidP="00B718D0">
      <w:pPr>
        <w:pStyle w:val="ConsPlusNormal"/>
        <w:ind w:firstLine="540"/>
        <w:jc w:val="center"/>
        <w:outlineLvl w:val="2"/>
        <w:rPr>
          <w:rFonts w:ascii="Times New Roman CYR" w:hAnsi="Times New Roman CYR" w:cs="Times New Roman CYR"/>
          <w:b/>
          <w:sz w:val="24"/>
          <w:szCs w:val="24"/>
        </w:rPr>
      </w:pPr>
      <w:bookmarkStart w:id="47" w:name="_Toc409516152"/>
      <w:r w:rsidRPr="0043563C">
        <w:rPr>
          <w:rFonts w:ascii="Times New Roman CYR" w:hAnsi="Times New Roman CYR" w:cs="Times New Roman CYR"/>
          <w:b/>
          <w:sz w:val="24"/>
          <w:szCs w:val="24"/>
        </w:rPr>
        <w:t xml:space="preserve">Статья </w:t>
      </w:r>
      <w:r w:rsidR="00FF0FD2">
        <w:rPr>
          <w:rFonts w:ascii="Times New Roman CYR" w:hAnsi="Times New Roman CYR" w:cs="Times New Roman CYR"/>
          <w:b/>
          <w:sz w:val="24"/>
          <w:szCs w:val="24"/>
        </w:rPr>
        <w:t>47</w:t>
      </w:r>
      <w:r w:rsidRPr="0043563C">
        <w:rPr>
          <w:rFonts w:ascii="Times New Roman CYR" w:hAnsi="Times New Roman CYR" w:cs="Times New Roman CYR"/>
          <w:b/>
          <w:sz w:val="24"/>
          <w:szCs w:val="24"/>
        </w:rPr>
        <w:t>. Обеспечение исполнения договора</w:t>
      </w:r>
      <w:bookmarkEnd w:id="47"/>
    </w:p>
    <w:p w:rsidR="0043563C" w:rsidRDefault="0043563C" w:rsidP="0043563C"/>
    <w:p w:rsidR="00B718D0" w:rsidRPr="0043563C" w:rsidRDefault="00B718D0" w:rsidP="0043563C">
      <w:r w:rsidRPr="0043563C">
        <w:t>1. Заказчик  в извещении об осуществлении закупки, документации о закупке, проекте договора,</w:t>
      </w:r>
      <w:r w:rsidR="0043563C">
        <w:t xml:space="preserve"> в </w:t>
      </w:r>
      <w:proofErr w:type="gramStart"/>
      <w:r w:rsidR="0043563C">
        <w:t>договоре</w:t>
      </w:r>
      <w:proofErr w:type="gramEnd"/>
      <w:r w:rsidR="0043563C">
        <w:t xml:space="preserve"> заключаемом с единственным поставщиком (подрядчиком, исполнителем)</w:t>
      </w:r>
      <w:r w:rsidRPr="0043563C">
        <w:t xml:space="preserve"> вправе установить требование обеспечения исполнения договора. </w:t>
      </w:r>
      <w:bookmarkStart w:id="48" w:name="Par2031"/>
      <w:bookmarkEnd w:id="48"/>
      <w:r w:rsidRPr="0043563C">
        <w:t xml:space="preserve"> При этом заказчиком должны быть указаны способ, размер и порядок предоставления такого обеспечения. </w:t>
      </w:r>
    </w:p>
    <w:p w:rsidR="00FC6EC5" w:rsidRPr="0043563C" w:rsidRDefault="00B718D0" w:rsidP="0043563C">
      <w:r w:rsidRPr="0043563C">
        <w:lastRenderedPageBreak/>
        <w:t xml:space="preserve">2. Размер </w:t>
      </w:r>
      <w:r w:rsidR="0043563C">
        <w:t xml:space="preserve">обеспечения исполнения договора </w:t>
      </w:r>
      <w:r w:rsidRPr="0043563C">
        <w:t>должен составлять от пяти до пятидесяти процентов начальной (максимальной) цены договора (цены лота), но не менее чем в размере аванса (если договором предусмотрена выплата аванса). В случае</w:t>
      </w:r>
      <w:proofErr w:type="gramStart"/>
      <w:r w:rsidRPr="0043563C">
        <w:t>,</w:t>
      </w:r>
      <w:proofErr w:type="gramEnd"/>
      <w:r w:rsidRPr="0043563C">
        <w:t xml:space="preserve"> если аванс превышает пятьдесят процентов начальной (максимальной) цены договора (цены лота), размер обеспечения исполнения договора устанавливается в размере аванса.</w:t>
      </w:r>
      <w:r w:rsidR="00FC6EC5">
        <w:t xml:space="preserve"> При этом</w:t>
      </w:r>
      <w:proofErr w:type="gramStart"/>
      <w:r w:rsidR="00FC6EC5">
        <w:t>,</w:t>
      </w:r>
      <w:proofErr w:type="gramEnd"/>
      <w:r w:rsidR="00FC6EC5">
        <w:t xml:space="preserve"> е</w:t>
      </w:r>
      <w:r w:rsidR="00FC6EC5" w:rsidRPr="00FC6EC5">
        <w:t xml:space="preserve">сли при проведении </w:t>
      </w:r>
      <w:r w:rsidR="00FC6EC5">
        <w:t xml:space="preserve">конкурентной закупки </w:t>
      </w:r>
      <w:r w:rsidR="00FC6EC5" w:rsidRPr="00FC6EC5">
        <w:t xml:space="preserve">участником закупки, с которым заключается </w:t>
      </w:r>
      <w:r w:rsidR="00FC6EC5">
        <w:t>договор</w:t>
      </w:r>
      <w:r w:rsidR="00FC6EC5" w:rsidRPr="00FC6EC5">
        <w:t xml:space="preserve">, предложена цена </w:t>
      </w:r>
      <w:r w:rsidR="00FC6EC5">
        <w:t>договора</w:t>
      </w:r>
      <w:r w:rsidR="00FC6EC5" w:rsidRPr="00FC6EC5">
        <w:t xml:space="preserve">, которая на двадцать пять и более процентов ниже начальной (максимальной) цены </w:t>
      </w:r>
      <w:r w:rsidR="00FC6EC5">
        <w:t>договора</w:t>
      </w:r>
      <w:r w:rsidR="00FC6EC5" w:rsidRPr="00FC6EC5">
        <w:t xml:space="preserve">, </w:t>
      </w:r>
      <w:r w:rsidR="00FC6EC5">
        <w:t>договор</w:t>
      </w:r>
      <w:r w:rsidR="00FC6EC5" w:rsidRPr="00FC6EC5">
        <w:t xml:space="preserve"> заключается только после предоставления таким участником обеспечения исполнения </w:t>
      </w:r>
      <w:r w:rsidR="00FC6EC5">
        <w:t>договора</w:t>
      </w:r>
      <w:r w:rsidR="00FC6EC5" w:rsidRPr="00FC6EC5">
        <w:t xml:space="preserve"> в размере, превышающем в полтора раза размер обеспечения исполнения </w:t>
      </w:r>
      <w:r w:rsidR="00FC6EC5">
        <w:t>договора</w:t>
      </w:r>
      <w:r w:rsidR="00FC6EC5" w:rsidRPr="00FC6EC5">
        <w:t xml:space="preserve">, указанный в документации о проведении </w:t>
      </w:r>
      <w:r w:rsidR="00FC6EC5">
        <w:t>конкурентной закупки</w:t>
      </w:r>
      <w:r w:rsidR="00FC6EC5" w:rsidRPr="00FC6EC5">
        <w:t xml:space="preserve">, но не менее чем в </w:t>
      </w:r>
      <w:proofErr w:type="gramStart"/>
      <w:r w:rsidR="00FC6EC5" w:rsidRPr="00FC6EC5">
        <w:t>размере</w:t>
      </w:r>
      <w:proofErr w:type="gramEnd"/>
      <w:r w:rsidR="00FC6EC5" w:rsidRPr="00FC6EC5">
        <w:t xml:space="preserve"> аванса (если </w:t>
      </w:r>
      <w:r w:rsidR="00FC6EC5">
        <w:t>договором</w:t>
      </w:r>
      <w:r w:rsidR="00FC6EC5" w:rsidRPr="00FC6EC5">
        <w:t xml:space="preserve"> предусмотрена выплата аванса).</w:t>
      </w:r>
    </w:p>
    <w:p w:rsidR="0043563C" w:rsidRDefault="00B718D0" w:rsidP="0043563C">
      <w:r w:rsidRPr="0043563C">
        <w:t>3. В случае</w:t>
      </w:r>
      <w:proofErr w:type="gramStart"/>
      <w:r w:rsidRPr="0043563C">
        <w:t>,</w:t>
      </w:r>
      <w:proofErr w:type="gramEnd"/>
      <w:r w:rsidRPr="0043563C">
        <w:t xml:space="preserve"> если заказчиком установлено требование о предоставлении обеспечения договора, такой договор заключается только после предоставления участником закупки, с которым заключается договор, обеспечения исполнения договора в соответствии с настоящим полож</w:t>
      </w:r>
      <w:r w:rsidR="0043563C">
        <w:t>ением.</w:t>
      </w:r>
    </w:p>
    <w:p w:rsidR="00B718D0" w:rsidRPr="0043563C" w:rsidRDefault="00B718D0" w:rsidP="0043563C">
      <w:r w:rsidRPr="0043563C">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p>
    <w:p w:rsidR="00B718D0" w:rsidRPr="0043563C" w:rsidRDefault="00B718D0" w:rsidP="0043563C"/>
    <w:p w:rsidR="00B718D0" w:rsidRPr="0043563C" w:rsidRDefault="00B718D0" w:rsidP="00B718D0">
      <w:pPr>
        <w:pStyle w:val="ConsPlusNormal"/>
        <w:ind w:firstLine="540"/>
        <w:jc w:val="center"/>
        <w:outlineLvl w:val="2"/>
        <w:rPr>
          <w:rFonts w:ascii="Times New Roman CYR" w:hAnsi="Times New Roman CYR" w:cs="Times New Roman CYR"/>
          <w:b/>
          <w:sz w:val="24"/>
          <w:szCs w:val="24"/>
        </w:rPr>
      </w:pPr>
      <w:bookmarkStart w:id="49" w:name="_Toc409516153"/>
      <w:r w:rsidRPr="0043563C">
        <w:rPr>
          <w:rFonts w:ascii="Times New Roman CYR" w:hAnsi="Times New Roman CYR" w:cs="Times New Roman CYR"/>
          <w:b/>
          <w:sz w:val="24"/>
          <w:szCs w:val="24"/>
        </w:rPr>
        <w:t xml:space="preserve">Статья </w:t>
      </w:r>
      <w:r w:rsidR="00FF0FD2">
        <w:rPr>
          <w:rFonts w:ascii="Times New Roman CYR" w:hAnsi="Times New Roman CYR" w:cs="Times New Roman CYR"/>
          <w:b/>
          <w:sz w:val="24"/>
          <w:szCs w:val="24"/>
        </w:rPr>
        <w:t>48</w:t>
      </w:r>
      <w:r w:rsidRPr="0043563C">
        <w:rPr>
          <w:rFonts w:ascii="Times New Roman CYR" w:hAnsi="Times New Roman CYR" w:cs="Times New Roman CYR"/>
          <w:b/>
          <w:sz w:val="24"/>
          <w:szCs w:val="24"/>
        </w:rPr>
        <w:t>. Мониторинг и аудит закупок</w:t>
      </w:r>
      <w:bookmarkEnd w:id="49"/>
    </w:p>
    <w:p w:rsidR="0043563C" w:rsidRPr="00B718D0" w:rsidRDefault="0043563C" w:rsidP="00B718D0">
      <w:pPr>
        <w:pStyle w:val="ConsPlusNormal"/>
        <w:ind w:firstLine="540"/>
        <w:jc w:val="center"/>
        <w:outlineLvl w:val="2"/>
        <w:rPr>
          <w:rFonts w:ascii="Times New Roman" w:hAnsi="Times New Roman" w:cs="Times New Roman"/>
          <w:b/>
          <w:color w:val="000000"/>
          <w:sz w:val="22"/>
          <w:szCs w:val="22"/>
        </w:rPr>
      </w:pPr>
    </w:p>
    <w:p w:rsidR="00B718D0" w:rsidRPr="0043563C" w:rsidRDefault="00B718D0" w:rsidP="0043563C">
      <w:bookmarkStart w:id="50" w:name="Par2054"/>
      <w:bookmarkEnd w:id="50"/>
      <w:r w:rsidRPr="0043563C">
        <w:t xml:space="preserve">1. Мониторинг и аудит закупок представляет собой систему наблюдений, анализа и оценки в сфере закупок, осуществляемых заказчиком на постоянной основе посредством сбора, обобщения, систематизации, анализа и оценки информации об осуществлении закупок, в том числе реализации планов закупок.  </w:t>
      </w:r>
    </w:p>
    <w:p w:rsidR="00B718D0" w:rsidRPr="0043563C" w:rsidRDefault="00B718D0" w:rsidP="0043563C">
      <w:r w:rsidRPr="0043563C">
        <w:t>2. Мониторинг и аудит закупок осуществляется в целях:</w:t>
      </w:r>
    </w:p>
    <w:p w:rsidR="00B718D0" w:rsidRPr="0043563C" w:rsidRDefault="00B718D0" w:rsidP="0043563C">
      <w:r w:rsidRPr="0043563C">
        <w:t xml:space="preserve">1) оценки степени достижения целей осуществления закупок, указанных в преамбуле настоящего положения,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договорам; </w:t>
      </w:r>
    </w:p>
    <w:p w:rsidR="0043563C" w:rsidRDefault="00B718D0" w:rsidP="0043563C">
      <w:r w:rsidRPr="0043563C">
        <w:t xml:space="preserve">2) совершенствования настоящего положения о закупке. </w:t>
      </w:r>
    </w:p>
    <w:p w:rsidR="00900C96" w:rsidRDefault="00B718D0" w:rsidP="0010408F">
      <w:r w:rsidRPr="0043563C">
        <w:t xml:space="preserve">3. Мониторинг и аудит закупок осуществляется в порядке, установленном заказчиком. </w:t>
      </w:r>
      <w:bookmarkStart w:id="51" w:name="sub_1100"/>
    </w:p>
    <w:p w:rsidR="00AB379B" w:rsidRDefault="00AB379B" w:rsidP="0010408F"/>
    <w:p w:rsidR="00AB379B" w:rsidRPr="00AB379B" w:rsidRDefault="00AB379B" w:rsidP="00AB379B">
      <w:pPr>
        <w:jc w:val="center"/>
        <w:rPr>
          <w:b/>
        </w:rPr>
      </w:pPr>
      <w:r w:rsidRPr="00AB379B">
        <w:rPr>
          <w:b/>
        </w:rPr>
        <w:t>Статья 49. Минимальная доля закупок товаров российского происхождения</w:t>
      </w:r>
    </w:p>
    <w:p w:rsidR="00AB379B" w:rsidRDefault="00AB379B" w:rsidP="00AB379B"/>
    <w:p w:rsidR="00AB379B" w:rsidRDefault="00AB379B" w:rsidP="00AB379B">
      <w:r>
        <w:t xml:space="preserve">1. </w:t>
      </w:r>
      <w:proofErr w:type="gramStart"/>
      <w:r>
        <w:t>В соответствии с пунктом 1 части 8 статьи 3 Федерального закона "О закупках товаров, работ, услуг отдельными видами юридических лиц" Постановлением Правительства РФ от 03.12.2020 № 2013 «О минимальной доле закупок товаров российского происхождения» установлена минимальная доля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w:t>
      </w:r>
      <w:proofErr w:type="gramEnd"/>
      <w:r>
        <w:t xml:space="preserve">) соответствующего вида, </w:t>
      </w:r>
      <w:proofErr w:type="gramStart"/>
      <w:r>
        <w:t>осуществленных</w:t>
      </w:r>
      <w:proofErr w:type="gramEnd"/>
      <w:r>
        <w:t xml:space="preserve"> заказчиком в отчетном году.</w:t>
      </w:r>
    </w:p>
    <w:p w:rsidR="00AB379B" w:rsidRDefault="00AB379B" w:rsidP="00AB379B">
      <w:r>
        <w:t>2. Приложение к Постановлению Правительства РФ от 03.12.2020 № 2013 «О минимальной доле закупок товаров российского происхождения» содержит перечень товаров, в отношении которых установлена минимальная доля закупок товаров российского происхождения.</w:t>
      </w:r>
    </w:p>
    <w:p w:rsidR="00AB379B" w:rsidRDefault="00AB379B" w:rsidP="00AB379B">
      <w:r>
        <w:t>3. Товаром российского происхождения признается товар, включенный:</w:t>
      </w:r>
    </w:p>
    <w:p w:rsidR="00AB379B" w:rsidRDefault="00AB379B" w:rsidP="00AB379B">
      <w:proofErr w:type="gramStart"/>
      <w:r>
        <w:t>в реестр промышленной продукции, произведенной на территории Российской Федерации,</w:t>
      </w:r>
      <w:r w:rsidRPr="00AB379B">
        <w:t xml:space="preserve">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t xml:space="preserve">, предусмотренный постановлением Правительства Российской Федерации от 30 </w:t>
      </w:r>
      <w:r>
        <w:lastRenderedPageBreak/>
        <w:t>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roofErr w:type="gramEnd"/>
      <w:r>
        <w:t xml:space="preserve">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AB379B" w:rsidRDefault="00AB379B" w:rsidP="00AB379B">
      <w:proofErr w:type="gramStart"/>
      <w:r>
        <w:t>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w:t>
      </w:r>
      <w:proofErr w:type="gramEnd"/>
      <w:r>
        <w:t xml:space="preserve"> актов Правительства Российской </w:t>
      </w:r>
      <w:proofErr w:type="spellStart"/>
      <w:r>
        <w:t>Федерации"</w:t>
      </w:r>
      <w:proofErr w:type="gramStart"/>
      <w:r>
        <w:t>.П</w:t>
      </w:r>
      <w:proofErr w:type="gramEnd"/>
      <w:r>
        <w:t>остановление</w:t>
      </w:r>
      <w:proofErr w:type="spellEnd"/>
      <w:r>
        <w:t xml:space="preserve"> Правительства РФ от 03.12.2020 N 2013 "О минимальной доле закупок товаров российского происхождения". </w:t>
      </w:r>
    </w:p>
    <w:p w:rsidR="00AB379B" w:rsidRPr="0010408F" w:rsidRDefault="00AB379B" w:rsidP="00AB379B">
      <w:pPr>
        <w:rPr>
          <w:rStyle w:val="a3"/>
          <w:b w:val="0"/>
          <w:color w:val="auto"/>
        </w:rPr>
      </w:pPr>
      <w:r>
        <w:t xml:space="preserve">4. </w:t>
      </w:r>
      <w:proofErr w:type="gramStart"/>
      <w:r>
        <w:t>На основании ч. 2 ст. 2 Федерального закона № 223-ФЗ Заказчик в целях соблюдения обязательной минимальной доли закупок товаров российского происхождения, установленной Постановлением Правительства РФ от 03.12.2020 N 2013 "О минимальной доле закупок товаров российского происхождения" учитывает необходимость достижения минимальной доли, в том числе путем осуществления конкурентных и неконкурентных закупок, предусматривая возможные механизмы  ее достижения в настоящем Положении, что не может</w:t>
      </w:r>
      <w:proofErr w:type="gramEnd"/>
      <w:r>
        <w:t xml:space="preserve"> являться необоснованным ограничением конкуренции по отношению к участникам закупки.</w:t>
      </w: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D5592F" w:rsidRDefault="00D5592F" w:rsidP="00EC035C">
      <w:pPr>
        <w:ind w:firstLine="698"/>
        <w:jc w:val="right"/>
        <w:rPr>
          <w:rStyle w:val="a3"/>
          <w:bCs/>
        </w:rPr>
      </w:pPr>
    </w:p>
    <w:p w:rsidR="00900C96" w:rsidRDefault="00EC035C" w:rsidP="00EC035C">
      <w:pPr>
        <w:ind w:firstLine="698"/>
        <w:jc w:val="right"/>
        <w:rPr>
          <w:rStyle w:val="a3"/>
          <w:bCs/>
        </w:rPr>
      </w:pPr>
      <w:r>
        <w:rPr>
          <w:rStyle w:val="a3"/>
          <w:bCs/>
        </w:rPr>
        <w:t>Приложение №1</w:t>
      </w:r>
    </w:p>
    <w:p w:rsidR="00900C96" w:rsidRDefault="00900C96" w:rsidP="00EC035C">
      <w:pPr>
        <w:ind w:firstLine="698"/>
        <w:jc w:val="right"/>
        <w:rPr>
          <w:rStyle w:val="a3"/>
          <w:bCs/>
        </w:rPr>
      </w:pPr>
      <w:r>
        <w:rPr>
          <w:rStyle w:val="a3"/>
          <w:bCs/>
        </w:rPr>
        <w:t xml:space="preserve">к Положению о закупке товаров, работ, услуг </w:t>
      </w:r>
    </w:p>
    <w:bookmarkEnd w:id="51"/>
    <w:p w:rsidR="00F32D2E" w:rsidRPr="003F6BBC" w:rsidRDefault="003F6BBC" w:rsidP="003F6BBC">
      <w:pPr>
        <w:pStyle w:val="1"/>
        <w:spacing w:before="0"/>
        <w:jc w:val="right"/>
        <w:rPr>
          <w:rFonts w:ascii="Roboto Slab" w:hAnsi="Roboto Slab"/>
          <w:color w:val="auto"/>
        </w:rPr>
      </w:pPr>
      <w:r w:rsidRPr="003F6BBC">
        <w:rPr>
          <w:rFonts w:ascii="Roboto Slab" w:hAnsi="Roboto Slab"/>
          <w:color w:val="auto"/>
        </w:rPr>
        <w:t xml:space="preserve">МБУ </w:t>
      </w:r>
      <w:r w:rsidR="00552D78">
        <w:rPr>
          <w:rFonts w:ascii="Roboto Slab" w:hAnsi="Roboto Slab"/>
          <w:color w:val="auto"/>
        </w:rPr>
        <w:t>СП</w:t>
      </w:r>
      <w:r w:rsidRPr="003F6BBC">
        <w:rPr>
          <w:rFonts w:ascii="Roboto Slab" w:hAnsi="Roboto Slab"/>
          <w:color w:val="auto"/>
        </w:rPr>
        <w:t xml:space="preserve"> "</w:t>
      </w:r>
      <w:proofErr w:type="spellStart"/>
      <w:r w:rsidR="00552D78">
        <w:rPr>
          <w:rFonts w:ascii="Roboto Slab" w:hAnsi="Roboto Slab"/>
          <w:color w:val="auto"/>
        </w:rPr>
        <w:t>Поспелихинская</w:t>
      </w:r>
      <w:proofErr w:type="spellEnd"/>
      <w:r w:rsidR="00552D78">
        <w:rPr>
          <w:rFonts w:ascii="Roboto Slab" w:hAnsi="Roboto Slab"/>
          <w:color w:val="auto"/>
        </w:rPr>
        <w:t xml:space="preserve"> СШ</w:t>
      </w:r>
      <w:r w:rsidRPr="003F6BBC">
        <w:rPr>
          <w:rFonts w:ascii="Roboto Slab" w:hAnsi="Roboto Slab"/>
          <w:color w:val="auto"/>
        </w:rPr>
        <w:t>"</w:t>
      </w:r>
    </w:p>
    <w:p w:rsidR="003F6BBC" w:rsidRDefault="003F6BBC" w:rsidP="00EC035C">
      <w:pPr>
        <w:pStyle w:val="1"/>
      </w:pPr>
    </w:p>
    <w:p w:rsidR="00EC035C" w:rsidRPr="00EC035C" w:rsidRDefault="00EC035C" w:rsidP="00EC035C">
      <w:pPr>
        <w:pStyle w:val="1"/>
      </w:pPr>
      <w:r w:rsidRPr="00EC035C">
        <w:t>Правила</w:t>
      </w:r>
      <w:r w:rsidRPr="00EC035C">
        <w:br/>
        <w:t xml:space="preserve">осуществления оценки и сопоставления заявок, окончательных предложений участников конкурса,  запроса предложений в электронной форме </w:t>
      </w:r>
    </w:p>
    <w:p w:rsidR="00EC035C" w:rsidRPr="00EC035C" w:rsidRDefault="00EC035C" w:rsidP="00EC035C"/>
    <w:p w:rsidR="00EC035C" w:rsidRDefault="00EC035C" w:rsidP="00EC035C">
      <w:bookmarkStart w:id="52" w:name="sub_1101"/>
      <w:r w:rsidRPr="00EC035C">
        <w:t>1. Настоящие Правила определяют порядок оценки и сопоставления заявок, окончательных предложений на участие в конкурсе, запросе предложений.</w:t>
      </w:r>
    </w:p>
    <w:p w:rsidR="00EC035C" w:rsidRDefault="00EC035C" w:rsidP="00EC035C">
      <w:bookmarkStart w:id="53" w:name="sub_1102"/>
      <w:bookmarkEnd w:id="52"/>
      <w:r>
        <w:t>2. Для применения настоящих Правил заказчику необходимо включить в конкурсную документацию, документацию о запросе предложений один или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rsidR="00EC035C" w:rsidRDefault="00EC035C" w:rsidP="00EC035C">
      <w:bookmarkStart w:id="54" w:name="sub_1103"/>
      <w:bookmarkEnd w:id="53"/>
      <w:r>
        <w:t>3. Совокупная значимость всех критериев должна быть равна 100 процентам.</w:t>
      </w:r>
    </w:p>
    <w:p w:rsidR="00EC035C" w:rsidRDefault="00EC035C" w:rsidP="00EC035C">
      <w:bookmarkStart w:id="55" w:name="sub_1104"/>
      <w:bookmarkEnd w:id="54"/>
      <w: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rsidR="00EC035C" w:rsidRDefault="00EC035C" w:rsidP="00EC035C">
      <w:bookmarkStart w:id="56" w:name="sub_1105"/>
      <w:bookmarkEnd w:id="55"/>
      <w:r>
        <w:t xml:space="preserve">5. Для оценки и сопоставления заявок на участие в конкурсе, запросе предложений </w:t>
      </w:r>
      <w:r>
        <w:lastRenderedPageBreak/>
        <w:t>могут использоваться следующие критерии:</w:t>
      </w:r>
    </w:p>
    <w:p w:rsidR="00EC035C" w:rsidRDefault="00EC035C" w:rsidP="00EC035C">
      <w:bookmarkStart w:id="57" w:name="sub_1151"/>
      <w:bookmarkEnd w:id="56"/>
      <w:r>
        <w:t>а) цена договора.</w:t>
      </w:r>
    </w:p>
    <w:bookmarkEnd w:id="57"/>
    <w:p w:rsidR="00EC035C" w:rsidRDefault="00EC035C" w:rsidP="00EC035C">
      <w: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rsidR="00EC035C" w:rsidRDefault="00EC035C" w:rsidP="00EC035C">
      <w:bookmarkStart w:id="58" w:name="sub_1152"/>
      <w:r>
        <w:t>б) квалификация участника закупки и (или) коллектива его сотрудников (опыт, образование, квалификация персонала, деловая репутация).</w:t>
      </w:r>
    </w:p>
    <w:bookmarkEnd w:id="58"/>
    <w:p w:rsidR="00EC035C" w:rsidRDefault="00EC035C" w:rsidP="00EC035C">
      <w:proofErr w:type="gramStart"/>
      <w:r>
        <w:t>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требования к представлению документов и сведений по предмету оценки (значимость критерия - не более 70 процентов);</w:t>
      </w:r>
      <w:proofErr w:type="gramEnd"/>
    </w:p>
    <w:p w:rsidR="00EC035C" w:rsidRDefault="00EC035C" w:rsidP="00EC035C">
      <w:bookmarkStart w:id="59" w:name="sub_1153"/>
      <w:r>
        <w:t>в) качество товара (работ, услуг).</w:t>
      </w:r>
    </w:p>
    <w:bookmarkEnd w:id="59"/>
    <w:p w:rsidR="00EC035C" w:rsidRDefault="00EC035C" w:rsidP="00EC035C">
      <w: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rsidR="00EC035C" w:rsidRDefault="00EC035C" w:rsidP="00EC035C">
      <w:bookmarkStart w:id="60" w:name="sub_1154"/>
      <w:r>
        <w:t>г) срок поставки товара (выполнения работ, оказания услуг).</w:t>
      </w:r>
    </w:p>
    <w:bookmarkEnd w:id="60"/>
    <w:p w:rsidR="00EC035C" w:rsidRDefault="00EC035C" w:rsidP="00EC035C">
      <w:r>
        <w:t>В отношении этого критерия необходимо установить единицу измерения срока (периода)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rsidR="00EC035C" w:rsidRDefault="00EC035C" w:rsidP="00EC035C">
      <w:bookmarkStart w:id="61" w:name="sub_1106"/>
      <w:r>
        <w:t>6. Значимость критерия должна быть установлена в конкурсной документации или документации о запросе предложений.</w:t>
      </w:r>
    </w:p>
    <w:p w:rsidR="00EC035C" w:rsidRPr="00EC035C" w:rsidRDefault="00EC035C" w:rsidP="00EC035C">
      <w:bookmarkStart w:id="62" w:name="sub_1107"/>
      <w:bookmarkEnd w:id="61"/>
      <w:r>
        <w:t xml:space="preserve">7. Оценка и сопоставление заявок, </w:t>
      </w:r>
      <w:r w:rsidRPr="00EC035C">
        <w:t>окончательных предложений осуществляются в следующем порядке:</w:t>
      </w:r>
    </w:p>
    <w:p w:rsidR="00EC035C" w:rsidRPr="00EC035C" w:rsidRDefault="00EC035C" w:rsidP="00EC035C">
      <w:bookmarkStart w:id="63" w:name="sub_1171"/>
      <w:bookmarkEnd w:id="62"/>
      <w:r w:rsidRPr="00EC035C">
        <w:t>а) присуждение каждой заявке, окончательному предложению</w:t>
      </w:r>
      <w:r>
        <w:t xml:space="preserve"> порядкового номера по мере </w:t>
      </w:r>
      <w:proofErr w:type="gramStart"/>
      <w:r>
        <w:t>уменьшения степени выгодности предложения участника закупки</w:t>
      </w:r>
      <w:proofErr w:type="gramEnd"/>
      <w:r>
        <w:t xml:space="preserve"> производится по результатам расчета итогового рейтинга по каждой заявке, </w:t>
      </w:r>
      <w:r w:rsidRPr="00EC035C">
        <w:t xml:space="preserve">окончательному предложению. Заявке, окончательному предложению </w:t>
      </w:r>
      <w:proofErr w:type="gramStart"/>
      <w:r w:rsidRPr="00EC035C">
        <w:t>набравшим</w:t>
      </w:r>
      <w:proofErr w:type="gramEnd"/>
      <w:r w:rsidRPr="00EC035C">
        <w:t xml:space="preserve"> наибольший итоговый рейтинг, присваивается первый номер. Дальнейшее распределение порядковых номеров заявок, окончательных предложений осуществляется в порядке убывания итогового рейтинга;</w:t>
      </w:r>
    </w:p>
    <w:p w:rsidR="00EC035C" w:rsidRPr="00EC035C" w:rsidRDefault="00EC035C" w:rsidP="00EC035C">
      <w:bookmarkStart w:id="64" w:name="sub_1172"/>
      <w:bookmarkEnd w:id="63"/>
      <w:r w:rsidRPr="00EC035C">
        <w:t>б) итоговый рейтинг заявки, окончательного предложения рассчитывается путем сложения рейтингов по каждому из критериев оценки заявок, окончательных предложений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rsidR="00EC035C" w:rsidRPr="00EC035C" w:rsidRDefault="00EC035C" w:rsidP="00EC035C">
      <w:bookmarkStart w:id="65" w:name="sub_1173"/>
      <w:bookmarkEnd w:id="64"/>
      <w:r w:rsidRPr="00EC035C">
        <w:t>в) рейтинг заявки, окончательного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rsidR="00EC035C" w:rsidRDefault="00EC035C" w:rsidP="00EC035C">
      <w:bookmarkStart w:id="66" w:name="sub_1174"/>
      <w:bookmarkEnd w:id="65"/>
      <w:r w:rsidRPr="00EC035C">
        <w:t>г) рейтинг, присуждаемый заявке, окончательному предложению</w:t>
      </w:r>
      <w:r>
        <w:t xml:space="preserve"> по критерию, касающемуся цены договора </w:t>
      </w:r>
      <w:r w:rsidR="004269F3">
        <w:rPr>
          <w:noProof/>
        </w:rPr>
        <w:drawing>
          <wp:inline distT="0" distB="0" distL="0" distR="0">
            <wp:extent cx="402590" cy="29273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
                    <a:srcRect/>
                    <a:stretch>
                      <a:fillRect/>
                    </a:stretch>
                  </pic:blipFill>
                  <pic:spPr bwMode="auto">
                    <a:xfrm>
                      <a:off x="0" y="0"/>
                      <a:ext cx="402590" cy="292735"/>
                    </a:xfrm>
                    <a:prstGeom prst="rect">
                      <a:avLst/>
                    </a:prstGeom>
                    <a:noFill/>
                    <a:ln w="9525">
                      <a:noFill/>
                      <a:miter lim="800000"/>
                      <a:headEnd/>
                      <a:tailEnd/>
                    </a:ln>
                  </pic:spPr>
                </pic:pic>
              </a:graphicData>
            </a:graphic>
          </wp:inline>
        </w:drawing>
      </w:r>
      <w:r>
        <w:t>, определяется по формуле:</w:t>
      </w:r>
    </w:p>
    <w:bookmarkEnd w:id="66"/>
    <w:p w:rsidR="00EC035C" w:rsidRDefault="00EC035C" w:rsidP="00EC035C"/>
    <w:p w:rsidR="00EC035C" w:rsidRDefault="004269F3" w:rsidP="00EC035C">
      <w:pPr>
        <w:ind w:firstLine="698"/>
        <w:jc w:val="center"/>
      </w:pPr>
      <w:r>
        <w:rPr>
          <w:noProof/>
        </w:rPr>
        <w:drawing>
          <wp:inline distT="0" distB="0" distL="0" distR="0">
            <wp:extent cx="1565275" cy="59245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a:srcRect/>
                    <a:stretch>
                      <a:fillRect/>
                    </a:stretch>
                  </pic:blipFill>
                  <pic:spPr bwMode="auto">
                    <a:xfrm>
                      <a:off x="0" y="0"/>
                      <a:ext cx="1565275" cy="592455"/>
                    </a:xfrm>
                    <a:prstGeom prst="rect">
                      <a:avLst/>
                    </a:prstGeom>
                    <a:noFill/>
                    <a:ln w="9525">
                      <a:noFill/>
                      <a:miter lim="800000"/>
                      <a:headEnd/>
                      <a:tailEnd/>
                    </a:ln>
                  </pic:spPr>
                </pic:pic>
              </a:graphicData>
            </a:graphic>
          </wp:inline>
        </w:drawing>
      </w:r>
      <w:r w:rsidR="00EC035C">
        <w:t>,</w:t>
      </w:r>
    </w:p>
    <w:p w:rsidR="00EC035C" w:rsidRDefault="00EC035C" w:rsidP="00EC035C"/>
    <w:p w:rsidR="00EC035C" w:rsidRDefault="00EC035C" w:rsidP="00EC035C">
      <w:r>
        <w:t>где:</w:t>
      </w:r>
    </w:p>
    <w:p w:rsidR="00EC035C" w:rsidRDefault="004269F3" w:rsidP="00EC035C">
      <w:r>
        <w:rPr>
          <w:noProof/>
        </w:rPr>
        <w:lastRenderedPageBreak/>
        <w:drawing>
          <wp:inline distT="0" distB="0" distL="0" distR="0">
            <wp:extent cx="380365" cy="270510"/>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a:srcRect/>
                    <a:stretch>
                      <a:fillRect/>
                    </a:stretch>
                  </pic:blipFill>
                  <pic:spPr bwMode="auto">
                    <a:xfrm>
                      <a:off x="0" y="0"/>
                      <a:ext cx="380365" cy="270510"/>
                    </a:xfrm>
                    <a:prstGeom prst="rect">
                      <a:avLst/>
                    </a:prstGeom>
                    <a:noFill/>
                    <a:ln w="9525">
                      <a:noFill/>
                      <a:miter lim="800000"/>
                      <a:headEnd/>
                      <a:tailEnd/>
                    </a:ln>
                  </pic:spPr>
                </pic:pic>
              </a:graphicData>
            </a:graphic>
          </wp:inline>
        </w:drawing>
      </w:r>
      <w:r w:rsidR="00EC035C">
        <w:t xml:space="preserve"> - начальная цена договора. Если в извещении и документации о закупке заказчиком не установлена начальная цена договора, то за </w:t>
      </w:r>
      <w:r>
        <w:rPr>
          <w:noProof/>
        </w:rPr>
        <w:drawing>
          <wp:inline distT="0" distB="0" distL="0" distR="0">
            <wp:extent cx="402590" cy="27051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a:srcRect/>
                    <a:stretch>
                      <a:fillRect/>
                    </a:stretch>
                  </pic:blipFill>
                  <pic:spPr bwMode="auto">
                    <a:xfrm>
                      <a:off x="0" y="0"/>
                      <a:ext cx="402590" cy="270510"/>
                    </a:xfrm>
                    <a:prstGeom prst="rect">
                      <a:avLst/>
                    </a:prstGeom>
                    <a:noFill/>
                    <a:ln w="9525">
                      <a:noFill/>
                      <a:miter lim="800000"/>
                      <a:headEnd/>
                      <a:tailEnd/>
                    </a:ln>
                  </pic:spPr>
                </pic:pic>
              </a:graphicData>
            </a:graphic>
          </wp:inline>
        </w:drawing>
      </w:r>
      <w:r w:rsidR="00EC035C">
        <w:t xml:space="preserve"> принимается максимальная цена из </w:t>
      </w:r>
      <w:proofErr w:type="gramStart"/>
      <w:r w:rsidR="00EC035C">
        <w:t>предложенных</w:t>
      </w:r>
      <w:proofErr w:type="gramEnd"/>
      <w:r w:rsidR="00EC035C">
        <w:t xml:space="preserve"> участниками закупки;</w:t>
      </w:r>
    </w:p>
    <w:p w:rsidR="00EC035C" w:rsidRDefault="004269F3" w:rsidP="00EC035C">
      <w:r>
        <w:rPr>
          <w:noProof/>
        </w:rPr>
        <w:drawing>
          <wp:inline distT="0" distB="0" distL="0" distR="0">
            <wp:extent cx="190500" cy="270510"/>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a:srcRect/>
                    <a:stretch>
                      <a:fillRect/>
                    </a:stretch>
                  </pic:blipFill>
                  <pic:spPr bwMode="auto">
                    <a:xfrm>
                      <a:off x="0" y="0"/>
                      <a:ext cx="190500" cy="270510"/>
                    </a:xfrm>
                    <a:prstGeom prst="rect">
                      <a:avLst/>
                    </a:prstGeom>
                    <a:noFill/>
                    <a:ln w="9525">
                      <a:noFill/>
                      <a:miter lim="800000"/>
                      <a:headEnd/>
                      <a:tailEnd/>
                    </a:ln>
                  </pic:spPr>
                </pic:pic>
              </a:graphicData>
            </a:graphic>
          </wp:inline>
        </w:drawing>
      </w:r>
      <w:r w:rsidR="00EC035C">
        <w:t xml:space="preserve"> - цена договора, предложенная i-м участником;</w:t>
      </w:r>
    </w:p>
    <w:p w:rsidR="00EC035C" w:rsidRDefault="00EC035C" w:rsidP="00EC035C">
      <w:bookmarkStart w:id="67" w:name="sub_1175"/>
    </w:p>
    <w:p w:rsidR="00EC035C" w:rsidRPr="00EC035C" w:rsidRDefault="00EC035C" w:rsidP="00EC035C">
      <w:r>
        <w:t xml:space="preserve">д) для получения рейтинга заявок, </w:t>
      </w:r>
      <w:r w:rsidRPr="00EC035C">
        <w:t>окончательных предложений по критериям, касающимся квалификации 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(окончательному предложению)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(окончательному предложению) по каждому критерию;</w:t>
      </w:r>
    </w:p>
    <w:p w:rsidR="00EC035C" w:rsidRDefault="00EC035C" w:rsidP="00EC035C">
      <w:bookmarkStart w:id="68" w:name="sub_1176"/>
      <w:bookmarkEnd w:id="67"/>
      <w:r w:rsidRPr="00EC035C">
        <w:t>е) рейтинг, присуждаемый заявке (окончательному предложению</w:t>
      </w:r>
      <w:r w:rsidRPr="00EC035C">
        <w:rPr>
          <w:highlight w:val="lightGray"/>
        </w:rPr>
        <w:t>)</w:t>
      </w:r>
      <w:r>
        <w:t xml:space="preserve"> по критерию, касающемуся срока поставки товара (выполнения работ, оказания услуг) </w:t>
      </w:r>
      <w:r w:rsidR="004269F3">
        <w:rPr>
          <w:noProof/>
        </w:rPr>
        <w:drawing>
          <wp:inline distT="0" distB="0" distL="0" distR="0">
            <wp:extent cx="402590" cy="29273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9"/>
                    <a:srcRect/>
                    <a:stretch>
                      <a:fillRect/>
                    </a:stretch>
                  </pic:blipFill>
                  <pic:spPr bwMode="auto">
                    <a:xfrm>
                      <a:off x="0" y="0"/>
                      <a:ext cx="402590" cy="292735"/>
                    </a:xfrm>
                    <a:prstGeom prst="rect">
                      <a:avLst/>
                    </a:prstGeom>
                    <a:noFill/>
                    <a:ln w="9525">
                      <a:noFill/>
                      <a:miter lim="800000"/>
                      <a:headEnd/>
                      <a:tailEnd/>
                    </a:ln>
                  </pic:spPr>
                </pic:pic>
              </a:graphicData>
            </a:graphic>
          </wp:inline>
        </w:drawing>
      </w:r>
      <w:r>
        <w:t>, определяется по формуле:</w:t>
      </w:r>
    </w:p>
    <w:bookmarkEnd w:id="68"/>
    <w:p w:rsidR="00EC035C" w:rsidRDefault="00EC035C" w:rsidP="00EC035C"/>
    <w:p w:rsidR="00EC035C" w:rsidRDefault="004269F3" w:rsidP="00F41310">
      <w:pPr>
        <w:ind w:firstLine="698"/>
        <w:jc w:val="center"/>
      </w:pPr>
      <w:r>
        <w:rPr>
          <w:noProof/>
        </w:rPr>
        <w:drawing>
          <wp:inline distT="0" distB="0" distL="0" distR="0">
            <wp:extent cx="1726565" cy="64389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srcRect/>
                    <a:stretch>
                      <a:fillRect/>
                    </a:stretch>
                  </pic:blipFill>
                  <pic:spPr bwMode="auto">
                    <a:xfrm>
                      <a:off x="0" y="0"/>
                      <a:ext cx="1726565" cy="643890"/>
                    </a:xfrm>
                    <a:prstGeom prst="rect">
                      <a:avLst/>
                    </a:prstGeom>
                    <a:noFill/>
                    <a:ln w="9525">
                      <a:noFill/>
                      <a:miter lim="800000"/>
                      <a:headEnd/>
                      <a:tailEnd/>
                    </a:ln>
                  </pic:spPr>
                </pic:pic>
              </a:graphicData>
            </a:graphic>
          </wp:inline>
        </w:drawing>
      </w:r>
      <w:r w:rsidR="00F41310">
        <w:t>,</w:t>
      </w:r>
    </w:p>
    <w:p w:rsidR="00EC035C" w:rsidRDefault="00EC035C" w:rsidP="00EC035C">
      <w:r>
        <w:t>где:</w:t>
      </w:r>
    </w:p>
    <w:p w:rsidR="00EC035C" w:rsidRDefault="004269F3" w:rsidP="00EC035C">
      <w:r>
        <w:rPr>
          <w:noProof/>
        </w:rPr>
        <w:drawing>
          <wp:inline distT="0" distB="0" distL="0" distR="0">
            <wp:extent cx="394970" cy="27051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srcRect/>
                    <a:stretch>
                      <a:fillRect/>
                    </a:stretch>
                  </pic:blipFill>
                  <pic:spPr bwMode="auto">
                    <a:xfrm>
                      <a:off x="0" y="0"/>
                      <a:ext cx="394970" cy="270510"/>
                    </a:xfrm>
                    <a:prstGeom prst="rect">
                      <a:avLst/>
                    </a:prstGeom>
                    <a:noFill/>
                    <a:ln w="9525">
                      <a:noFill/>
                      <a:miter lim="800000"/>
                      <a:headEnd/>
                      <a:tailEnd/>
                    </a:ln>
                  </pic:spPr>
                </pic:pic>
              </a:graphicData>
            </a:graphic>
          </wp:inline>
        </w:drawing>
      </w:r>
      <w:r w:rsidR="00EC035C">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rsidR="00EC035C" w:rsidRPr="00EC035C" w:rsidRDefault="004269F3" w:rsidP="00EC035C">
      <w:r>
        <w:rPr>
          <w:noProof/>
        </w:rPr>
        <w:drawing>
          <wp:inline distT="0" distB="0" distL="0" distR="0">
            <wp:extent cx="205105" cy="27051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a:srcRect/>
                    <a:stretch>
                      <a:fillRect/>
                    </a:stretch>
                  </pic:blipFill>
                  <pic:spPr bwMode="auto">
                    <a:xfrm>
                      <a:off x="0" y="0"/>
                      <a:ext cx="205105" cy="270510"/>
                    </a:xfrm>
                    <a:prstGeom prst="rect">
                      <a:avLst/>
                    </a:prstGeom>
                    <a:noFill/>
                    <a:ln w="9525">
                      <a:noFill/>
                      <a:miter lim="800000"/>
                      <a:headEnd/>
                      <a:tailEnd/>
                    </a:ln>
                  </pic:spPr>
                </pic:pic>
              </a:graphicData>
            </a:graphic>
          </wp:inline>
        </w:drawing>
      </w:r>
      <w:r w:rsidR="00EC035C">
        <w:t xml:space="preserve"> - предложение, содержащееся в i-й заявке </w:t>
      </w:r>
      <w:r w:rsidR="00EC035C" w:rsidRPr="00EC035C">
        <w:t>(окончательном предложении) по сроку поставки товара (выполнения работ, оказания услуг);</w:t>
      </w:r>
    </w:p>
    <w:p w:rsidR="00EC035C" w:rsidRPr="00EC035C" w:rsidRDefault="004269F3" w:rsidP="00EC035C">
      <w:r>
        <w:rPr>
          <w:noProof/>
        </w:rPr>
        <w:drawing>
          <wp:inline distT="0" distB="0" distL="0" distR="0">
            <wp:extent cx="373380" cy="27051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srcRect/>
                    <a:stretch>
                      <a:fillRect/>
                    </a:stretch>
                  </pic:blipFill>
                  <pic:spPr bwMode="auto">
                    <a:xfrm>
                      <a:off x="0" y="0"/>
                      <a:ext cx="373380" cy="270510"/>
                    </a:xfrm>
                    <a:prstGeom prst="rect">
                      <a:avLst/>
                    </a:prstGeom>
                    <a:noFill/>
                    <a:ln w="9525">
                      <a:noFill/>
                      <a:miter lim="800000"/>
                      <a:headEnd/>
                      <a:tailEnd/>
                    </a:ln>
                  </pic:spPr>
                </pic:pic>
              </a:graphicData>
            </a:graphic>
          </wp:inline>
        </w:drawing>
      </w:r>
      <w:r w:rsidR="00EC035C" w:rsidRPr="00EC035C">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rsidR="00655886" w:rsidRPr="00655886" w:rsidRDefault="00EC035C" w:rsidP="00655886">
      <w:r w:rsidRPr="00EC035C">
        <w:t>8. Комиссия вправе не определять победителя в случае, если по результатам оценки и сопоставления заявок ни одна из заявок (окончательных предложений)</w:t>
      </w:r>
      <w:r>
        <w:t xml:space="preserve">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sectPr w:rsidR="00655886" w:rsidRPr="00655886" w:rsidSect="008903D7">
      <w:pgSz w:w="11900" w:h="16800"/>
      <w:pgMar w:top="851" w:right="985" w:bottom="851" w:left="1276"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31" w:rsidRDefault="00DD7D31" w:rsidP="000864E2">
      <w:r>
        <w:separator/>
      </w:r>
    </w:p>
  </w:endnote>
  <w:endnote w:type="continuationSeparator" w:id="0">
    <w:p w:rsidR="00DD7D31" w:rsidRDefault="00DD7D31" w:rsidP="0008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 Slab">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31" w:rsidRDefault="00DD7D31" w:rsidP="000864E2">
      <w:r>
        <w:separator/>
      </w:r>
    </w:p>
  </w:footnote>
  <w:footnote w:type="continuationSeparator" w:id="0">
    <w:p w:rsidR="00DD7D31" w:rsidRDefault="00DD7D31" w:rsidP="00086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1F36"/>
    <w:multiLevelType w:val="hybridMultilevel"/>
    <w:tmpl w:val="900EF9CE"/>
    <w:lvl w:ilvl="0" w:tplc="13447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BB24A30"/>
    <w:multiLevelType w:val="hybridMultilevel"/>
    <w:tmpl w:val="75526A0E"/>
    <w:lvl w:ilvl="0" w:tplc="033A04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CD"/>
    <w:rsid w:val="00024AD7"/>
    <w:rsid w:val="00034F50"/>
    <w:rsid w:val="00037039"/>
    <w:rsid w:val="00037A07"/>
    <w:rsid w:val="00037FDB"/>
    <w:rsid w:val="00057697"/>
    <w:rsid w:val="000833D6"/>
    <w:rsid w:val="000864E2"/>
    <w:rsid w:val="0008777B"/>
    <w:rsid w:val="0009016F"/>
    <w:rsid w:val="000A4202"/>
    <w:rsid w:val="000B7EDA"/>
    <w:rsid w:val="000C11AA"/>
    <w:rsid w:val="000C29AD"/>
    <w:rsid w:val="000F2485"/>
    <w:rsid w:val="0010408F"/>
    <w:rsid w:val="001051DB"/>
    <w:rsid w:val="0010579D"/>
    <w:rsid w:val="00117115"/>
    <w:rsid w:val="00120B4A"/>
    <w:rsid w:val="0012290B"/>
    <w:rsid w:val="00131055"/>
    <w:rsid w:val="001406C6"/>
    <w:rsid w:val="00146536"/>
    <w:rsid w:val="00151681"/>
    <w:rsid w:val="001647A5"/>
    <w:rsid w:val="00166136"/>
    <w:rsid w:val="00172164"/>
    <w:rsid w:val="001815CC"/>
    <w:rsid w:val="00181B58"/>
    <w:rsid w:val="00192DDD"/>
    <w:rsid w:val="0019333F"/>
    <w:rsid w:val="001A096C"/>
    <w:rsid w:val="001A2222"/>
    <w:rsid w:val="001B1CA0"/>
    <w:rsid w:val="001B4C56"/>
    <w:rsid w:val="001D6E69"/>
    <w:rsid w:val="001E0E68"/>
    <w:rsid w:val="001E2FD2"/>
    <w:rsid w:val="001E3431"/>
    <w:rsid w:val="001E576A"/>
    <w:rsid w:val="001F2DEC"/>
    <w:rsid w:val="00216DAA"/>
    <w:rsid w:val="00217DAB"/>
    <w:rsid w:val="002269CD"/>
    <w:rsid w:val="00227598"/>
    <w:rsid w:val="002461E3"/>
    <w:rsid w:val="00250A0F"/>
    <w:rsid w:val="00260867"/>
    <w:rsid w:val="00270EB0"/>
    <w:rsid w:val="002801CA"/>
    <w:rsid w:val="00281309"/>
    <w:rsid w:val="00285E02"/>
    <w:rsid w:val="00290FDF"/>
    <w:rsid w:val="002B7C4C"/>
    <w:rsid w:val="002D58CA"/>
    <w:rsid w:val="002E19ED"/>
    <w:rsid w:val="002F16B0"/>
    <w:rsid w:val="00302077"/>
    <w:rsid w:val="0030434B"/>
    <w:rsid w:val="00310C20"/>
    <w:rsid w:val="00314C9F"/>
    <w:rsid w:val="00332298"/>
    <w:rsid w:val="003364A7"/>
    <w:rsid w:val="003429FD"/>
    <w:rsid w:val="00343033"/>
    <w:rsid w:val="0035609F"/>
    <w:rsid w:val="00356EA9"/>
    <w:rsid w:val="00371CD8"/>
    <w:rsid w:val="00375F59"/>
    <w:rsid w:val="00384A35"/>
    <w:rsid w:val="00391B47"/>
    <w:rsid w:val="0039257F"/>
    <w:rsid w:val="00392D38"/>
    <w:rsid w:val="00394611"/>
    <w:rsid w:val="003A1D7B"/>
    <w:rsid w:val="003A6708"/>
    <w:rsid w:val="003A6CDC"/>
    <w:rsid w:val="003C1D87"/>
    <w:rsid w:val="003D6B1E"/>
    <w:rsid w:val="003D71AE"/>
    <w:rsid w:val="003D72A6"/>
    <w:rsid w:val="003E636F"/>
    <w:rsid w:val="003F00FD"/>
    <w:rsid w:val="003F6BBC"/>
    <w:rsid w:val="003F6E3C"/>
    <w:rsid w:val="004002EE"/>
    <w:rsid w:val="004123D5"/>
    <w:rsid w:val="0042239A"/>
    <w:rsid w:val="004263C6"/>
    <w:rsid w:val="004269F3"/>
    <w:rsid w:val="004354E8"/>
    <w:rsid w:val="0043563C"/>
    <w:rsid w:val="00444CD4"/>
    <w:rsid w:val="0044569D"/>
    <w:rsid w:val="004520BE"/>
    <w:rsid w:val="00454560"/>
    <w:rsid w:val="00457569"/>
    <w:rsid w:val="00466A7A"/>
    <w:rsid w:val="00477A0C"/>
    <w:rsid w:val="00482E50"/>
    <w:rsid w:val="00490AAF"/>
    <w:rsid w:val="004955D9"/>
    <w:rsid w:val="004A659E"/>
    <w:rsid w:val="004A7185"/>
    <w:rsid w:val="004B27BF"/>
    <w:rsid w:val="004B3053"/>
    <w:rsid w:val="004B41F5"/>
    <w:rsid w:val="004C0315"/>
    <w:rsid w:val="004C450B"/>
    <w:rsid w:val="004C4786"/>
    <w:rsid w:val="004C6879"/>
    <w:rsid w:val="004C73C1"/>
    <w:rsid w:val="004D4602"/>
    <w:rsid w:val="004E42D5"/>
    <w:rsid w:val="00511039"/>
    <w:rsid w:val="00515DDD"/>
    <w:rsid w:val="005204FE"/>
    <w:rsid w:val="00523986"/>
    <w:rsid w:val="00524266"/>
    <w:rsid w:val="0052531C"/>
    <w:rsid w:val="005400CA"/>
    <w:rsid w:val="00544B09"/>
    <w:rsid w:val="005455AD"/>
    <w:rsid w:val="00552D78"/>
    <w:rsid w:val="00553AC6"/>
    <w:rsid w:val="0055529D"/>
    <w:rsid w:val="005765FC"/>
    <w:rsid w:val="00590265"/>
    <w:rsid w:val="005A0582"/>
    <w:rsid w:val="005A05FE"/>
    <w:rsid w:val="005A2779"/>
    <w:rsid w:val="005B0072"/>
    <w:rsid w:val="005B3F84"/>
    <w:rsid w:val="005C4525"/>
    <w:rsid w:val="005D7446"/>
    <w:rsid w:val="005E0FC5"/>
    <w:rsid w:val="005F0423"/>
    <w:rsid w:val="00607B66"/>
    <w:rsid w:val="006103D6"/>
    <w:rsid w:val="00624BB7"/>
    <w:rsid w:val="00625F36"/>
    <w:rsid w:val="00632007"/>
    <w:rsid w:val="00636CF5"/>
    <w:rsid w:val="00637951"/>
    <w:rsid w:val="00637993"/>
    <w:rsid w:val="00641CCA"/>
    <w:rsid w:val="00652EEA"/>
    <w:rsid w:val="00655886"/>
    <w:rsid w:val="00676002"/>
    <w:rsid w:val="0067737A"/>
    <w:rsid w:val="00680894"/>
    <w:rsid w:val="00686BA2"/>
    <w:rsid w:val="00687BA6"/>
    <w:rsid w:val="006C5AE6"/>
    <w:rsid w:val="006D649F"/>
    <w:rsid w:val="006E2AC7"/>
    <w:rsid w:val="006E2BE6"/>
    <w:rsid w:val="006F4729"/>
    <w:rsid w:val="007167AE"/>
    <w:rsid w:val="00722370"/>
    <w:rsid w:val="007227FD"/>
    <w:rsid w:val="0072511C"/>
    <w:rsid w:val="00727CF8"/>
    <w:rsid w:val="00740C3B"/>
    <w:rsid w:val="00741E46"/>
    <w:rsid w:val="0074703E"/>
    <w:rsid w:val="00747D04"/>
    <w:rsid w:val="007534B2"/>
    <w:rsid w:val="00782977"/>
    <w:rsid w:val="00786E47"/>
    <w:rsid w:val="00795F49"/>
    <w:rsid w:val="007A064E"/>
    <w:rsid w:val="007A7D08"/>
    <w:rsid w:val="007C1A56"/>
    <w:rsid w:val="007C2B77"/>
    <w:rsid w:val="007D1BEE"/>
    <w:rsid w:val="007D55FA"/>
    <w:rsid w:val="007E5BFD"/>
    <w:rsid w:val="007F0CFC"/>
    <w:rsid w:val="007F30E5"/>
    <w:rsid w:val="00811137"/>
    <w:rsid w:val="008331E5"/>
    <w:rsid w:val="00845037"/>
    <w:rsid w:val="00846C60"/>
    <w:rsid w:val="00852C95"/>
    <w:rsid w:val="00853439"/>
    <w:rsid w:val="0086682D"/>
    <w:rsid w:val="008671F4"/>
    <w:rsid w:val="0087091F"/>
    <w:rsid w:val="008760C9"/>
    <w:rsid w:val="0087613A"/>
    <w:rsid w:val="008832C2"/>
    <w:rsid w:val="008879E3"/>
    <w:rsid w:val="008903D7"/>
    <w:rsid w:val="00891658"/>
    <w:rsid w:val="008A0BD3"/>
    <w:rsid w:val="008A242E"/>
    <w:rsid w:val="008A3466"/>
    <w:rsid w:val="008A5ABA"/>
    <w:rsid w:val="008B2E19"/>
    <w:rsid w:val="008B79D9"/>
    <w:rsid w:val="008D28E3"/>
    <w:rsid w:val="008D7297"/>
    <w:rsid w:val="008E75A5"/>
    <w:rsid w:val="008F27E0"/>
    <w:rsid w:val="00900C96"/>
    <w:rsid w:val="00910202"/>
    <w:rsid w:val="00915FCB"/>
    <w:rsid w:val="00916A2D"/>
    <w:rsid w:val="0091711A"/>
    <w:rsid w:val="00925B8A"/>
    <w:rsid w:val="009309FE"/>
    <w:rsid w:val="00941509"/>
    <w:rsid w:val="00952F56"/>
    <w:rsid w:val="00957A14"/>
    <w:rsid w:val="009603E8"/>
    <w:rsid w:val="00960DE2"/>
    <w:rsid w:val="00965157"/>
    <w:rsid w:val="009651E7"/>
    <w:rsid w:val="009669A7"/>
    <w:rsid w:val="0097083E"/>
    <w:rsid w:val="00971836"/>
    <w:rsid w:val="0097224D"/>
    <w:rsid w:val="00977B57"/>
    <w:rsid w:val="0098051D"/>
    <w:rsid w:val="00990A3F"/>
    <w:rsid w:val="009B4616"/>
    <w:rsid w:val="009C474A"/>
    <w:rsid w:val="009C6183"/>
    <w:rsid w:val="009C67CC"/>
    <w:rsid w:val="009D0853"/>
    <w:rsid w:val="009E1B75"/>
    <w:rsid w:val="009E2BF1"/>
    <w:rsid w:val="009E4E59"/>
    <w:rsid w:val="009F4922"/>
    <w:rsid w:val="009F7016"/>
    <w:rsid w:val="00A01B18"/>
    <w:rsid w:val="00A137DD"/>
    <w:rsid w:val="00A20778"/>
    <w:rsid w:val="00A3454E"/>
    <w:rsid w:val="00A37ADE"/>
    <w:rsid w:val="00A41770"/>
    <w:rsid w:val="00A55997"/>
    <w:rsid w:val="00A63248"/>
    <w:rsid w:val="00A67588"/>
    <w:rsid w:val="00A72B5A"/>
    <w:rsid w:val="00A80E5B"/>
    <w:rsid w:val="00A81C2A"/>
    <w:rsid w:val="00A9218E"/>
    <w:rsid w:val="00A95FD6"/>
    <w:rsid w:val="00AB379B"/>
    <w:rsid w:val="00AD33A8"/>
    <w:rsid w:val="00AD3E81"/>
    <w:rsid w:val="00AE0F83"/>
    <w:rsid w:val="00AE1BC8"/>
    <w:rsid w:val="00AE39C6"/>
    <w:rsid w:val="00AE3E1D"/>
    <w:rsid w:val="00AE5658"/>
    <w:rsid w:val="00AF295B"/>
    <w:rsid w:val="00AF747E"/>
    <w:rsid w:val="00B05EEB"/>
    <w:rsid w:val="00B112CF"/>
    <w:rsid w:val="00B11687"/>
    <w:rsid w:val="00B127F9"/>
    <w:rsid w:val="00B15FF2"/>
    <w:rsid w:val="00B23B06"/>
    <w:rsid w:val="00B57EBB"/>
    <w:rsid w:val="00B600DC"/>
    <w:rsid w:val="00B6137B"/>
    <w:rsid w:val="00B65346"/>
    <w:rsid w:val="00B718D0"/>
    <w:rsid w:val="00B727DF"/>
    <w:rsid w:val="00B860BF"/>
    <w:rsid w:val="00B94C5D"/>
    <w:rsid w:val="00BA1137"/>
    <w:rsid w:val="00BA4723"/>
    <w:rsid w:val="00BA50FE"/>
    <w:rsid w:val="00BB19EC"/>
    <w:rsid w:val="00BB24C5"/>
    <w:rsid w:val="00BB2DAF"/>
    <w:rsid w:val="00BB63DD"/>
    <w:rsid w:val="00BC2B80"/>
    <w:rsid w:val="00BD6C0E"/>
    <w:rsid w:val="00BE4CBB"/>
    <w:rsid w:val="00BE6A43"/>
    <w:rsid w:val="00BF1279"/>
    <w:rsid w:val="00BF1594"/>
    <w:rsid w:val="00BF1E0E"/>
    <w:rsid w:val="00BF34C8"/>
    <w:rsid w:val="00C00862"/>
    <w:rsid w:val="00C03130"/>
    <w:rsid w:val="00C04898"/>
    <w:rsid w:val="00C13E8F"/>
    <w:rsid w:val="00C152D5"/>
    <w:rsid w:val="00C1630B"/>
    <w:rsid w:val="00C2115E"/>
    <w:rsid w:val="00C216BB"/>
    <w:rsid w:val="00C23BFD"/>
    <w:rsid w:val="00C25C71"/>
    <w:rsid w:val="00C30087"/>
    <w:rsid w:val="00C353F0"/>
    <w:rsid w:val="00C444CF"/>
    <w:rsid w:val="00C47482"/>
    <w:rsid w:val="00C5025A"/>
    <w:rsid w:val="00C5469F"/>
    <w:rsid w:val="00C6343B"/>
    <w:rsid w:val="00C64078"/>
    <w:rsid w:val="00C657C9"/>
    <w:rsid w:val="00C7023B"/>
    <w:rsid w:val="00C80D17"/>
    <w:rsid w:val="00C86BF9"/>
    <w:rsid w:val="00C95B5D"/>
    <w:rsid w:val="00CA057A"/>
    <w:rsid w:val="00CA0B8A"/>
    <w:rsid w:val="00CA0E55"/>
    <w:rsid w:val="00CA4B2C"/>
    <w:rsid w:val="00CB5458"/>
    <w:rsid w:val="00CC5C40"/>
    <w:rsid w:val="00CC6F2D"/>
    <w:rsid w:val="00CD08D2"/>
    <w:rsid w:val="00CD675C"/>
    <w:rsid w:val="00CE000C"/>
    <w:rsid w:val="00CE7009"/>
    <w:rsid w:val="00D068D0"/>
    <w:rsid w:val="00D10418"/>
    <w:rsid w:val="00D10865"/>
    <w:rsid w:val="00D13D71"/>
    <w:rsid w:val="00D43073"/>
    <w:rsid w:val="00D45644"/>
    <w:rsid w:val="00D5592F"/>
    <w:rsid w:val="00D613D1"/>
    <w:rsid w:val="00D672A2"/>
    <w:rsid w:val="00D6731D"/>
    <w:rsid w:val="00D77D0C"/>
    <w:rsid w:val="00D94D4C"/>
    <w:rsid w:val="00D94F4E"/>
    <w:rsid w:val="00D9611E"/>
    <w:rsid w:val="00D9773E"/>
    <w:rsid w:val="00DB29B2"/>
    <w:rsid w:val="00DB3925"/>
    <w:rsid w:val="00DB5190"/>
    <w:rsid w:val="00DC39E0"/>
    <w:rsid w:val="00DD3AA7"/>
    <w:rsid w:val="00DD7D31"/>
    <w:rsid w:val="00DE2A28"/>
    <w:rsid w:val="00DE4BA2"/>
    <w:rsid w:val="00DF073A"/>
    <w:rsid w:val="00DF4DAC"/>
    <w:rsid w:val="00E05B49"/>
    <w:rsid w:val="00E12798"/>
    <w:rsid w:val="00E1336E"/>
    <w:rsid w:val="00E46E73"/>
    <w:rsid w:val="00E60728"/>
    <w:rsid w:val="00E63DCC"/>
    <w:rsid w:val="00E64BAD"/>
    <w:rsid w:val="00E67797"/>
    <w:rsid w:val="00E71E29"/>
    <w:rsid w:val="00E773AE"/>
    <w:rsid w:val="00E94091"/>
    <w:rsid w:val="00EA3C8B"/>
    <w:rsid w:val="00EB1FFE"/>
    <w:rsid w:val="00EB64C5"/>
    <w:rsid w:val="00EB6B5D"/>
    <w:rsid w:val="00EC00ED"/>
    <w:rsid w:val="00EC035C"/>
    <w:rsid w:val="00EC5C14"/>
    <w:rsid w:val="00EC76E2"/>
    <w:rsid w:val="00ED0722"/>
    <w:rsid w:val="00ED310D"/>
    <w:rsid w:val="00ED7154"/>
    <w:rsid w:val="00EE234D"/>
    <w:rsid w:val="00EE74E8"/>
    <w:rsid w:val="00EE7EEC"/>
    <w:rsid w:val="00EF417C"/>
    <w:rsid w:val="00F04E76"/>
    <w:rsid w:val="00F05577"/>
    <w:rsid w:val="00F05F93"/>
    <w:rsid w:val="00F12D46"/>
    <w:rsid w:val="00F223D6"/>
    <w:rsid w:val="00F26ECC"/>
    <w:rsid w:val="00F27961"/>
    <w:rsid w:val="00F31633"/>
    <w:rsid w:val="00F32D2E"/>
    <w:rsid w:val="00F41310"/>
    <w:rsid w:val="00F4212F"/>
    <w:rsid w:val="00F45ABD"/>
    <w:rsid w:val="00F45ADE"/>
    <w:rsid w:val="00F52B9B"/>
    <w:rsid w:val="00F60C90"/>
    <w:rsid w:val="00F65711"/>
    <w:rsid w:val="00F76C34"/>
    <w:rsid w:val="00F81DD1"/>
    <w:rsid w:val="00F836D0"/>
    <w:rsid w:val="00F96EFE"/>
    <w:rsid w:val="00FA470F"/>
    <w:rsid w:val="00FC37CE"/>
    <w:rsid w:val="00FC6EC5"/>
    <w:rsid w:val="00FC71A8"/>
    <w:rsid w:val="00FC7637"/>
    <w:rsid w:val="00FD5DFB"/>
    <w:rsid w:val="00FD648B"/>
    <w:rsid w:val="00FE244F"/>
    <w:rsid w:val="00FE4CCD"/>
    <w:rsid w:val="00FF0FD2"/>
    <w:rsid w:val="00FF5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E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E19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E19ED"/>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2E19ED"/>
    <w:rPr>
      <w:b/>
      <w:color w:val="26282F"/>
    </w:rPr>
  </w:style>
  <w:style w:type="character" w:customStyle="1" w:styleId="a4">
    <w:name w:val="Гипертекстовая ссылка"/>
    <w:basedOn w:val="a3"/>
    <w:uiPriority w:val="99"/>
    <w:rsid w:val="002E19ED"/>
    <w:rPr>
      <w:rFonts w:cs="Times New Roman"/>
      <w:b/>
      <w:color w:val="106BBE"/>
    </w:rPr>
  </w:style>
  <w:style w:type="paragraph" w:customStyle="1" w:styleId="a5">
    <w:name w:val="Нормальный (таблица)"/>
    <w:basedOn w:val="a"/>
    <w:next w:val="a"/>
    <w:uiPriority w:val="99"/>
    <w:rsid w:val="002E19ED"/>
    <w:pPr>
      <w:ind w:firstLine="0"/>
    </w:pPr>
  </w:style>
  <w:style w:type="paragraph" w:customStyle="1" w:styleId="a6">
    <w:name w:val="Прижатый влево"/>
    <w:basedOn w:val="a"/>
    <w:next w:val="a"/>
    <w:uiPriority w:val="99"/>
    <w:rsid w:val="002E19ED"/>
    <w:pPr>
      <w:ind w:firstLine="0"/>
      <w:jc w:val="left"/>
    </w:pPr>
  </w:style>
  <w:style w:type="character" w:customStyle="1" w:styleId="a7">
    <w:name w:val="Цветовое выделение для Текст"/>
    <w:uiPriority w:val="99"/>
    <w:rsid w:val="002E19ED"/>
    <w:rPr>
      <w:rFonts w:ascii="Times New Roman CYR" w:hAnsi="Times New Roman CYR"/>
    </w:rPr>
  </w:style>
  <w:style w:type="paragraph" w:customStyle="1" w:styleId="s1">
    <w:name w:val="s_1"/>
    <w:basedOn w:val="a"/>
    <w:rsid w:val="00F76C34"/>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semiHidden/>
    <w:unhideWhenUsed/>
    <w:rsid w:val="00F76C34"/>
    <w:rPr>
      <w:rFonts w:cs="Times New Roman"/>
      <w:color w:val="0000FF"/>
      <w:u w:val="single"/>
    </w:rPr>
  </w:style>
  <w:style w:type="character" w:styleId="a9">
    <w:name w:val="Emphasis"/>
    <w:basedOn w:val="a0"/>
    <w:uiPriority w:val="20"/>
    <w:qFormat/>
    <w:rsid w:val="00F76C34"/>
    <w:rPr>
      <w:rFonts w:cs="Times New Roman"/>
      <w:i/>
    </w:rPr>
  </w:style>
  <w:style w:type="paragraph" w:customStyle="1" w:styleId="s22">
    <w:name w:val="s_22"/>
    <w:basedOn w:val="a"/>
    <w:rsid w:val="00F76C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a">
    <w:name w:val="Заголовок статьи"/>
    <w:basedOn w:val="a"/>
    <w:next w:val="a"/>
    <w:uiPriority w:val="99"/>
    <w:rsid w:val="00120B4A"/>
    <w:pPr>
      <w:ind w:left="1612" w:hanging="892"/>
    </w:pPr>
  </w:style>
  <w:style w:type="paragraph" w:customStyle="1" w:styleId="ab">
    <w:name w:val="Комментарий"/>
    <w:basedOn w:val="a"/>
    <w:next w:val="a"/>
    <w:uiPriority w:val="99"/>
    <w:rsid w:val="00120B4A"/>
    <w:pPr>
      <w:spacing w:before="75"/>
      <w:ind w:left="170" w:firstLine="0"/>
    </w:pPr>
    <w:rPr>
      <w:color w:val="353842"/>
      <w:shd w:val="clear" w:color="auto" w:fill="F0F0F0"/>
    </w:rPr>
  </w:style>
  <w:style w:type="paragraph" w:customStyle="1" w:styleId="ac">
    <w:name w:val="Информация о версии"/>
    <w:basedOn w:val="ab"/>
    <w:next w:val="a"/>
    <w:uiPriority w:val="99"/>
    <w:rsid w:val="00120B4A"/>
    <w:rPr>
      <w:i/>
      <w:iCs/>
    </w:rPr>
  </w:style>
  <w:style w:type="paragraph" w:customStyle="1" w:styleId="Default">
    <w:name w:val="Default"/>
    <w:rsid w:val="00D94D4C"/>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ConsPlusNormal">
    <w:name w:val="ConsPlusNormal"/>
    <w:rsid w:val="00DB3925"/>
    <w:pPr>
      <w:widowControl w:val="0"/>
      <w:autoSpaceDE w:val="0"/>
      <w:autoSpaceDN w:val="0"/>
      <w:adjustRightInd w:val="0"/>
      <w:spacing w:after="0" w:line="240" w:lineRule="auto"/>
    </w:pPr>
    <w:rPr>
      <w:rFonts w:ascii="Arial" w:hAnsi="Arial" w:cs="Arial"/>
      <w:sz w:val="20"/>
      <w:szCs w:val="20"/>
    </w:rPr>
  </w:style>
  <w:style w:type="paragraph" w:customStyle="1" w:styleId="s9">
    <w:name w:val="s_9"/>
    <w:basedOn w:val="a"/>
    <w:rsid w:val="005A05F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
    <w:rsid w:val="003E636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d">
    <w:name w:val="Balloon Text"/>
    <w:basedOn w:val="a"/>
    <w:link w:val="ae"/>
    <w:uiPriority w:val="99"/>
    <w:semiHidden/>
    <w:unhideWhenUsed/>
    <w:rsid w:val="003429FD"/>
    <w:rPr>
      <w:rFonts w:ascii="Tahoma" w:hAnsi="Tahoma" w:cs="Tahoma"/>
      <w:sz w:val="16"/>
      <w:szCs w:val="16"/>
    </w:rPr>
  </w:style>
  <w:style w:type="character" w:customStyle="1" w:styleId="ae">
    <w:name w:val="Текст выноски Знак"/>
    <w:basedOn w:val="a0"/>
    <w:link w:val="ad"/>
    <w:uiPriority w:val="99"/>
    <w:semiHidden/>
    <w:rsid w:val="003429FD"/>
    <w:rPr>
      <w:rFonts w:ascii="Tahoma" w:hAnsi="Tahoma" w:cs="Tahoma"/>
      <w:sz w:val="16"/>
      <w:szCs w:val="16"/>
    </w:rPr>
  </w:style>
  <w:style w:type="table" w:styleId="af">
    <w:name w:val="Table Grid"/>
    <w:basedOn w:val="a1"/>
    <w:uiPriority w:val="59"/>
    <w:rsid w:val="00B8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864E2"/>
    <w:pPr>
      <w:tabs>
        <w:tab w:val="center" w:pos="4677"/>
        <w:tab w:val="right" w:pos="9355"/>
      </w:tabs>
    </w:pPr>
  </w:style>
  <w:style w:type="character" w:customStyle="1" w:styleId="af1">
    <w:name w:val="Верхний колонтитул Знак"/>
    <w:basedOn w:val="a0"/>
    <w:link w:val="af0"/>
    <w:uiPriority w:val="99"/>
    <w:rsid w:val="000864E2"/>
    <w:rPr>
      <w:rFonts w:ascii="Times New Roman CYR" w:hAnsi="Times New Roman CYR" w:cs="Times New Roman CYR"/>
      <w:sz w:val="24"/>
      <w:szCs w:val="24"/>
    </w:rPr>
  </w:style>
  <w:style w:type="paragraph" w:styleId="af2">
    <w:name w:val="footer"/>
    <w:basedOn w:val="a"/>
    <w:link w:val="af3"/>
    <w:uiPriority w:val="99"/>
    <w:unhideWhenUsed/>
    <w:rsid w:val="000864E2"/>
    <w:pPr>
      <w:tabs>
        <w:tab w:val="center" w:pos="4677"/>
        <w:tab w:val="right" w:pos="9355"/>
      </w:tabs>
    </w:pPr>
  </w:style>
  <w:style w:type="character" w:customStyle="1" w:styleId="af3">
    <w:name w:val="Нижний колонтитул Знак"/>
    <w:basedOn w:val="a0"/>
    <w:link w:val="af2"/>
    <w:uiPriority w:val="99"/>
    <w:rsid w:val="000864E2"/>
    <w:rPr>
      <w:rFonts w:ascii="Times New Roman CYR" w:hAnsi="Times New Roman CYR" w:cs="Times New Roman CYR"/>
      <w:sz w:val="24"/>
      <w:szCs w:val="24"/>
    </w:rPr>
  </w:style>
  <w:style w:type="paragraph" w:styleId="af4">
    <w:name w:val="List Paragraph"/>
    <w:basedOn w:val="a"/>
    <w:uiPriority w:val="34"/>
    <w:qFormat/>
    <w:rsid w:val="0009016F"/>
    <w:pPr>
      <w:ind w:left="720"/>
      <w:contextualSpacing/>
    </w:pPr>
  </w:style>
  <w:style w:type="table" w:customStyle="1" w:styleId="11">
    <w:name w:val="Сетка таблицы1"/>
    <w:basedOn w:val="a1"/>
    <w:next w:val="af"/>
    <w:uiPriority w:val="59"/>
    <w:rsid w:val="0096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E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E19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E19ED"/>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2E19ED"/>
    <w:rPr>
      <w:b/>
      <w:color w:val="26282F"/>
    </w:rPr>
  </w:style>
  <w:style w:type="character" w:customStyle="1" w:styleId="a4">
    <w:name w:val="Гипертекстовая ссылка"/>
    <w:basedOn w:val="a3"/>
    <w:uiPriority w:val="99"/>
    <w:rsid w:val="002E19ED"/>
    <w:rPr>
      <w:rFonts w:cs="Times New Roman"/>
      <w:b/>
      <w:color w:val="106BBE"/>
    </w:rPr>
  </w:style>
  <w:style w:type="paragraph" w:customStyle="1" w:styleId="a5">
    <w:name w:val="Нормальный (таблица)"/>
    <w:basedOn w:val="a"/>
    <w:next w:val="a"/>
    <w:uiPriority w:val="99"/>
    <w:rsid w:val="002E19ED"/>
    <w:pPr>
      <w:ind w:firstLine="0"/>
    </w:pPr>
  </w:style>
  <w:style w:type="paragraph" w:customStyle="1" w:styleId="a6">
    <w:name w:val="Прижатый влево"/>
    <w:basedOn w:val="a"/>
    <w:next w:val="a"/>
    <w:uiPriority w:val="99"/>
    <w:rsid w:val="002E19ED"/>
    <w:pPr>
      <w:ind w:firstLine="0"/>
      <w:jc w:val="left"/>
    </w:pPr>
  </w:style>
  <w:style w:type="character" w:customStyle="1" w:styleId="a7">
    <w:name w:val="Цветовое выделение для Текст"/>
    <w:uiPriority w:val="99"/>
    <w:rsid w:val="002E19ED"/>
    <w:rPr>
      <w:rFonts w:ascii="Times New Roman CYR" w:hAnsi="Times New Roman CYR"/>
    </w:rPr>
  </w:style>
  <w:style w:type="paragraph" w:customStyle="1" w:styleId="s1">
    <w:name w:val="s_1"/>
    <w:basedOn w:val="a"/>
    <w:rsid w:val="00F76C34"/>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semiHidden/>
    <w:unhideWhenUsed/>
    <w:rsid w:val="00F76C34"/>
    <w:rPr>
      <w:rFonts w:cs="Times New Roman"/>
      <w:color w:val="0000FF"/>
      <w:u w:val="single"/>
    </w:rPr>
  </w:style>
  <w:style w:type="character" w:styleId="a9">
    <w:name w:val="Emphasis"/>
    <w:basedOn w:val="a0"/>
    <w:uiPriority w:val="20"/>
    <w:qFormat/>
    <w:rsid w:val="00F76C34"/>
    <w:rPr>
      <w:rFonts w:cs="Times New Roman"/>
      <w:i/>
    </w:rPr>
  </w:style>
  <w:style w:type="paragraph" w:customStyle="1" w:styleId="s22">
    <w:name w:val="s_22"/>
    <w:basedOn w:val="a"/>
    <w:rsid w:val="00F76C34"/>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a">
    <w:name w:val="Заголовок статьи"/>
    <w:basedOn w:val="a"/>
    <w:next w:val="a"/>
    <w:uiPriority w:val="99"/>
    <w:rsid w:val="00120B4A"/>
    <w:pPr>
      <w:ind w:left="1612" w:hanging="892"/>
    </w:pPr>
  </w:style>
  <w:style w:type="paragraph" w:customStyle="1" w:styleId="ab">
    <w:name w:val="Комментарий"/>
    <w:basedOn w:val="a"/>
    <w:next w:val="a"/>
    <w:uiPriority w:val="99"/>
    <w:rsid w:val="00120B4A"/>
    <w:pPr>
      <w:spacing w:before="75"/>
      <w:ind w:left="170" w:firstLine="0"/>
    </w:pPr>
    <w:rPr>
      <w:color w:val="353842"/>
      <w:shd w:val="clear" w:color="auto" w:fill="F0F0F0"/>
    </w:rPr>
  </w:style>
  <w:style w:type="paragraph" w:customStyle="1" w:styleId="ac">
    <w:name w:val="Информация о версии"/>
    <w:basedOn w:val="ab"/>
    <w:next w:val="a"/>
    <w:uiPriority w:val="99"/>
    <w:rsid w:val="00120B4A"/>
    <w:rPr>
      <w:i/>
      <w:iCs/>
    </w:rPr>
  </w:style>
  <w:style w:type="paragraph" w:customStyle="1" w:styleId="Default">
    <w:name w:val="Default"/>
    <w:rsid w:val="00D94D4C"/>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ConsPlusNormal">
    <w:name w:val="ConsPlusNormal"/>
    <w:rsid w:val="00DB3925"/>
    <w:pPr>
      <w:widowControl w:val="0"/>
      <w:autoSpaceDE w:val="0"/>
      <w:autoSpaceDN w:val="0"/>
      <w:adjustRightInd w:val="0"/>
      <w:spacing w:after="0" w:line="240" w:lineRule="auto"/>
    </w:pPr>
    <w:rPr>
      <w:rFonts w:ascii="Arial" w:hAnsi="Arial" w:cs="Arial"/>
      <w:sz w:val="20"/>
      <w:szCs w:val="20"/>
    </w:rPr>
  </w:style>
  <w:style w:type="paragraph" w:customStyle="1" w:styleId="s9">
    <w:name w:val="s_9"/>
    <w:basedOn w:val="a"/>
    <w:rsid w:val="005A05F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
    <w:rsid w:val="003E636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d">
    <w:name w:val="Balloon Text"/>
    <w:basedOn w:val="a"/>
    <w:link w:val="ae"/>
    <w:uiPriority w:val="99"/>
    <w:semiHidden/>
    <w:unhideWhenUsed/>
    <w:rsid w:val="003429FD"/>
    <w:rPr>
      <w:rFonts w:ascii="Tahoma" w:hAnsi="Tahoma" w:cs="Tahoma"/>
      <w:sz w:val="16"/>
      <w:szCs w:val="16"/>
    </w:rPr>
  </w:style>
  <w:style w:type="character" w:customStyle="1" w:styleId="ae">
    <w:name w:val="Текст выноски Знак"/>
    <w:basedOn w:val="a0"/>
    <w:link w:val="ad"/>
    <w:uiPriority w:val="99"/>
    <w:semiHidden/>
    <w:rsid w:val="003429FD"/>
    <w:rPr>
      <w:rFonts w:ascii="Tahoma" w:hAnsi="Tahoma" w:cs="Tahoma"/>
      <w:sz w:val="16"/>
      <w:szCs w:val="16"/>
    </w:rPr>
  </w:style>
  <w:style w:type="table" w:styleId="af">
    <w:name w:val="Table Grid"/>
    <w:basedOn w:val="a1"/>
    <w:uiPriority w:val="59"/>
    <w:rsid w:val="00B8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864E2"/>
    <w:pPr>
      <w:tabs>
        <w:tab w:val="center" w:pos="4677"/>
        <w:tab w:val="right" w:pos="9355"/>
      </w:tabs>
    </w:pPr>
  </w:style>
  <w:style w:type="character" w:customStyle="1" w:styleId="af1">
    <w:name w:val="Верхний колонтитул Знак"/>
    <w:basedOn w:val="a0"/>
    <w:link w:val="af0"/>
    <w:uiPriority w:val="99"/>
    <w:rsid w:val="000864E2"/>
    <w:rPr>
      <w:rFonts w:ascii="Times New Roman CYR" w:hAnsi="Times New Roman CYR" w:cs="Times New Roman CYR"/>
      <w:sz w:val="24"/>
      <w:szCs w:val="24"/>
    </w:rPr>
  </w:style>
  <w:style w:type="paragraph" w:styleId="af2">
    <w:name w:val="footer"/>
    <w:basedOn w:val="a"/>
    <w:link w:val="af3"/>
    <w:uiPriority w:val="99"/>
    <w:unhideWhenUsed/>
    <w:rsid w:val="000864E2"/>
    <w:pPr>
      <w:tabs>
        <w:tab w:val="center" w:pos="4677"/>
        <w:tab w:val="right" w:pos="9355"/>
      </w:tabs>
    </w:pPr>
  </w:style>
  <w:style w:type="character" w:customStyle="1" w:styleId="af3">
    <w:name w:val="Нижний колонтитул Знак"/>
    <w:basedOn w:val="a0"/>
    <w:link w:val="af2"/>
    <w:uiPriority w:val="99"/>
    <w:rsid w:val="000864E2"/>
    <w:rPr>
      <w:rFonts w:ascii="Times New Roman CYR" w:hAnsi="Times New Roman CYR" w:cs="Times New Roman CYR"/>
      <w:sz w:val="24"/>
      <w:szCs w:val="24"/>
    </w:rPr>
  </w:style>
  <w:style w:type="paragraph" w:styleId="af4">
    <w:name w:val="List Paragraph"/>
    <w:basedOn w:val="a"/>
    <w:uiPriority w:val="34"/>
    <w:qFormat/>
    <w:rsid w:val="0009016F"/>
    <w:pPr>
      <w:ind w:left="720"/>
      <w:contextualSpacing/>
    </w:pPr>
  </w:style>
  <w:style w:type="table" w:customStyle="1" w:styleId="11">
    <w:name w:val="Сетка таблицы1"/>
    <w:basedOn w:val="a1"/>
    <w:next w:val="af"/>
    <w:uiPriority w:val="59"/>
    <w:rsid w:val="0096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93182">
      <w:marLeft w:val="0"/>
      <w:marRight w:val="0"/>
      <w:marTop w:val="0"/>
      <w:marBottom w:val="0"/>
      <w:divBdr>
        <w:top w:val="none" w:sz="0" w:space="0" w:color="auto"/>
        <w:left w:val="none" w:sz="0" w:space="0" w:color="auto"/>
        <w:bottom w:val="none" w:sz="0" w:space="0" w:color="auto"/>
        <w:right w:val="none" w:sz="0" w:space="0" w:color="auto"/>
      </w:divBdr>
      <w:divsChild>
        <w:div w:id="972293185">
          <w:marLeft w:val="0"/>
          <w:marRight w:val="0"/>
          <w:marTop w:val="240"/>
          <w:marBottom w:val="240"/>
          <w:divBdr>
            <w:top w:val="none" w:sz="0" w:space="0" w:color="auto"/>
            <w:left w:val="none" w:sz="0" w:space="0" w:color="auto"/>
            <w:bottom w:val="none" w:sz="0" w:space="0" w:color="auto"/>
            <w:right w:val="none" w:sz="0" w:space="0" w:color="auto"/>
          </w:divBdr>
        </w:div>
      </w:divsChild>
    </w:div>
    <w:div w:id="972293195">
      <w:marLeft w:val="0"/>
      <w:marRight w:val="0"/>
      <w:marTop w:val="0"/>
      <w:marBottom w:val="0"/>
      <w:divBdr>
        <w:top w:val="none" w:sz="0" w:space="0" w:color="auto"/>
        <w:left w:val="none" w:sz="0" w:space="0" w:color="auto"/>
        <w:bottom w:val="none" w:sz="0" w:space="0" w:color="auto"/>
        <w:right w:val="none" w:sz="0" w:space="0" w:color="auto"/>
      </w:divBdr>
      <w:divsChild>
        <w:div w:id="972293235">
          <w:marLeft w:val="0"/>
          <w:marRight w:val="0"/>
          <w:marTop w:val="0"/>
          <w:marBottom w:val="0"/>
          <w:divBdr>
            <w:top w:val="none" w:sz="0" w:space="0" w:color="auto"/>
            <w:left w:val="none" w:sz="0" w:space="0" w:color="auto"/>
            <w:bottom w:val="none" w:sz="0" w:space="0" w:color="auto"/>
            <w:right w:val="none" w:sz="0" w:space="0" w:color="auto"/>
          </w:divBdr>
        </w:div>
        <w:div w:id="972293247">
          <w:marLeft w:val="0"/>
          <w:marRight w:val="0"/>
          <w:marTop w:val="0"/>
          <w:marBottom w:val="0"/>
          <w:divBdr>
            <w:top w:val="none" w:sz="0" w:space="0" w:color="auto"/>
            <w:left w:val="none" w:sz="0" w:space="0" w:color="auto"/>
            <w:bottom w:val="none" w:sz="0" w:space="0" w:color="auto"/>
            <w:right w:val="none" w:sz="0" w:space="0" w:color="auto"/>
          </w:divBdr>
        </w:div>
        <w:div w:id="972293249">
          <w:marLeft w:val="0"/>
          <w:marRight w:val="0"/>
          <w:marTop w:val="0"/>
          <w:marBottom w:val="0"/>
          <w:divBdr>
            <w:top w:val="none" w:sz="0" w:space="0" w:color="auto"/>
            <w:left w:val="none" w:sz="0" w:space="0" w:color="auto"/>
            <w:bottom w:val="none" w:sz="0" w:space="0" w:color="auto"/>
            <w:right w:val="none" w:sz="0" w:space="0" w:color="auto"/>
          </w:divBdr>
        </w:div>
        <w:div w:id="972293319">
          <w:marLeft w:val="0"/>
          <w:marRight w:val="0"/>
          <w:marTop w:val="0"/>
          <w:marBottom w:val="0"/>
          <w:divBdr>
            <w:top w:val="none" w:sz="0" w:space="0" w:color="auto"/>
            <w:left w:val="none" w:sz="0" w:space="0" w:color="auto"/>
            <w:bottom w:val="none" w:sz="0" w:space="0" w:color="auto"/>
            <w:right w:val="none" w:sz="0" w:space="0" w:color="auto"/>
          </w:divBdr>
          <w:divsChild>
            <w:div w:id="972293266">
              <w:marLeft w:val="0"/>
              <w:marRight w:val="0"/>
              <w:marTop w:val="240"/>
              <w:marBottom w:val="240"/>
              <w:divBdr>
                <w:top w:val="none" w:sz="0" w:space="0" w:color="auto"/>
                <w:left w:val="none" w:sz="0" w:space="0" w:color="auto"/>
                <w:bottom w:val="none" w:sz="0" w:space="0" w:color="auto"/>
                <w:right w:val="none" w:sz="0" w:space="0" w:color="auto"/>
              </w:divBdr>
            </w:div>
          </w:divsChild>
        </w:div>
        <w:div w:id="972293323">
          <w:marLeft w:val="0"/>
          <w:marRight w:val="0"/>
          <w:marTop w:val="0"/>
          <w:marBottom w:val="0"/>
          <w:divBdr>
            <w:top w:val="none" w:sz="0" w:space="0" w:color="auto"/>
            <w:left w:val="none" w:sz="0" w:space="0" w:color="auto"/>
            <w:bottom w:val="none" w:sz="0" w:space="0" w:color="auto"/>
            <w:right w:val="none" w:sz="0" w:space="0" w:color="auto"/>
          </w:divBdr>
        </w:div>
        <w:div w:id="972293332">
          <w:marLeft w:val="0"/>
          <w:marRight w:val="0"/>
          <w:marTop w:val="0"/>
          <w:marBottom w:val="0"/>
          <w:divBdr>
            <w:top w:val="none" w:sz="0" w:space="0" w:color="auto"/>
            <w:left w:val="none" w:sz="0" w:space="0" w:color="auto"/>
            <w:bottom w:val="none" w:sz="0" w:space="0" w:color="auto"/>
            <w:right w:val="none" w:sz="0" w:space="0" w:color="auto"/>
          </w:divBdr>
        </w:div>
        <w:div w:id="972293336">
          <w:marLeft w:val="0"/>
          <w:marRight w:val="0"/>
          <w:marTop w:val="0"/>
          <w:marBottom w:val="0"/>
          <w:divBdr>
            <w:top w:val="none" w:sz="0" w:space="0" w:color="auto"/>
            <w:left w:val="none" w:sz="0" w:space="0" w:color="auto"/>
            <w:bottom w:val="none" w:sz="0" w:space="0" w:color="auto"/>
            <w:right w:val="none" w:sz="0" w:space="0" w:color="auto"/>
          </w:divBdr>
        </w:div>
        <w:div w:id="972293382">
          <w:marLeft w:val="0"/>
          <w:marRight w:val="0"/>
          <w:marTop w:val="0"/>
          <w:marBottom w:val="0"/>
          <w:divBdr>
            <w:top w:val="none" w:sz="0" w:space="0" w:color="auto"/>
            <w:left w:val="none" w:sz="0" w:space="0" w:color="auto"/>
            <w:bottom w:val="none" w:sz="0" w:space="0" w:color="auto"/>
            <w:right w:val="none" w:sz="0" w:space="0" w:color="auto"/>
          </w:divBdr>
        </w:div>
        <w:div w:id="972293409">
          <w:marLeft w:val="0"/>
          <w:marRight w:val="0"/>
          <w:marTop w:val="0"/>
          <w:marBottom w:val="0"/>
          <w:divBdr>
            <w:top w:val="none" w:sz="0" w:space="0" w:color="auto"/>
            <w:left w:val="none" w:sz="0" w:space="0" w:color="auto"/>
            <w:bottom w:val="none" w:sz="0" w:space="0" w:color="auto"/>
            <w:right w:val="none" w:sz="0" w:space="0" w:color="auto"/>
          </w:divBdr>
        </w:div>
        <w:div w:id="972293568">
          <w:marLeft w:val="0"/>
          <w:marRight w:val="0"/>
          <w:marTop w:val="0"/>
          <w:marBottom w:val="0"/>
          <w:divBdr>
            <w:top w:val="none" w:sz="0" w:space="0" w:color="auto"/>
            <w:left w:val="none" w:sz="0" w:space="0" w:color="auto"/>
            <w:bottom w:val="none" w:sz="0" w:space="0" w:color="auto"/>
            <w:right w:val="none" w:sz="0" w:space="0" w:color="auto"/>
          </w:divBdr>
        </w:div>
        <w:div w:id="972293577">
          <w:marLeft w:val="0"/>
          <w:marRight w:val="0"/>
          <w:marTop w:val="0"/>
          <w:marBottom w:val="0"/>
          <w:divBdr>
            <w:top w:val="none" w:sz="0" w:space="0" w:color="auto"/>
            <w:left w:val="none" w:sz="0" w:space="0" w:color="auto"/>
            <w:bottom w:val="none" w:sz="0" w:space="0" w:color="auto"/>
            <w:right w:val="none" w:sz="0" w:space="0" w:color="auto"/>
          </w:divBdr>
          <w:divsChild>
            <w:div w:id="972293244">
              <w:marLeft w:val="0"/>
              <w:marRight w:val="0"/>
              <w:marTop w:val="0"/>
              <w:marBottom w:val="0"/>
              <w:divBdr>
                <w:top w:val="none" w:sz="0" w:space="0" w:color="auto"/>
                <w:left w:val="none" w:sz="0" w:space="0" w:color="auto"/>
                <w:bottom w:val="none" w:sz="0" w:space="0" w:color="auto"/>
                <w:right w:val="none" w:sz="0" w:space="0" w:color="auto"/>
              </w:divBdr>
            </w:div>
            <w:div w:id="972293572">
              <w:marLeft w:val="0"/>
              <w:marRight w:val="0"/>
              <w:marTop w:val="0"/>
              <w:marBottom w:val="0"/>
              <w:divBdr>
                <w:top w:val="none" w:sz="0" w:space="0" w:color="auto"/>
                <w:left w:val="none" w:sz="0" w:space="0" w:color="auto"/>
                <w:bottom w:val="none" w:sz="0" w:space="0" w:color="auto"/>
                <w:right w:val="none" w:sz="0" w:space="0" w:color="auto"/>
              </w:divBdr>
            </w:div>
          </w:divsChild>
        </w:div>
        <w:div w:id="972293579">
          <w:marLeft w:val="0"/>
          <w:marRight w:val="0"/>
          <w:marTop w:val="0"/>
          <w:marBottom w:val="0"/>
          <w:divBdr>
            <w:top w:val="none" w:sz="0" w:space="0" w:color="auto"/>
            <w:left w:val="none" w:sz="0" w:space="0" w:color="auto"/>
            <w:bottom w:val="none" w:sz="0" w:space="0" w:color="auto"/>
            <w:right w:val="none" w:sz="0" w:space="0" w:color="auto"/>
          </w:divBdr>
        </w:div>
        <w:div w:id="972293618">
          <w:marLeft w:val="0"/>
          <w:marRight w:val="0"/>
          <w:marTop w:val="0"/>
          <w:marBottom w:val="0"/>
          <w:divBdr>
            <w:top w:val="none" w:sz="0" w:space="0" w:color="auto"/>
            <w:left w:val="none" w:sz="0" w:space="0" w:color="auto"/>
            <w:bottom w:val="none" w:sz="0" w:space="0" w:color="auto"/>
            <w:right w:val="none" w:sz="0" w:space="0" w:color="auto"/>
          </w:divBdr>
        </w:div>
        <w:div w:id="972293623">
          <w:marLeft w:val="0"/>
          <w:marRight w:val="0"/>
          <w:marTop w:val="0"/>
          <w:marBottom w:val="0"/>
          <w:divBdr>
            <w:top w:val="none" w:sz="0" w:space="0" w:color="auto"/>
            <w:left w:val="none" w:sz="0" w:space="0" w:color="auto"/>
            <w:bottom w:val="none" w:sz="0" w:space="0" w:color="auto"/>
            <w:right w:val="none" w:sz="0" w:space="0" w:color="auto"/>
          </w:divBdr>
        </w:div>
        <w:div w:id="972293629">
          <w:marLeft w:val="0"/>
          <w:marRight w:val="0"/>
          <w:marTop w:val="0"/>
          <w:marBottom w:val="0"/>
          <w:divBdr>
            <w:top w:val="none" w:sz="0" w:space="0" w:color="auto"/>
            <w:left w:val="none" w:sz="0" w:space="0" w:color="auto"/>
            <w:bottom w:val="none" w:sz="0" w:space="0" w:color="auto"/>
            <w:right w:val="none" w:sz="0" w:space="0" w:color="auto"/>
          </w:divBdr>
          <w:divsChild>
            <w:div w:id="972293252">
              <w:marLeft w:val="0"/>
              <w:marRight w:val="0"/>
              <w:marTop w:val="0"/>
              <w:marBottom w:val="0"/>
              <w:divBdr>
                <w:top w:val="none" w:sz="0" w:space="0" w:color="auto"/>
                <w:left w:val="none" w:sz="0" w:space="0" w:color="auto"/>
                <w:bottom w:val="none" w:sz="0" w:space="0" w:color="auto"/>
                <w:right w:val="none" w:sz="0" w:space="0" w:color="auto"/>
              </w:divBdr>
            </w:div>
            <w:div w:id="972293408">
              <w:marLeft w:val="0"/>
              <w:marRight w:val="0"/>
              <w:marTop w:val="0"/>
              <w:marBottom w:val="0"/>
              <w:divBdr>
                <w:top w:val="none" w:sz="0" w:space="0" w:color="auto"/>
                <w:left w:val="none" w:sz="0" w:space="0" w:color="auto"/>
                <w:bottom w:val="none" w:sz="0" w:space="0" w:color="auto"/>
                <w:right w:val="none" w:sz="0" w:space="0" w:color="auto"/>
              </w:divBdr>
            </w:div>
          </w:divsChild>
        </w:div>
        <w:div w:id="972293634">
          <w:marLeft w:val="0"/>
          <w:marRight w:val="0"/>
          <w:marTop w:val="0"/>
          <w:marBottom w:val="0"/>
          <w:divBdr>
            <w:top w:val="none" w:sz="0" w:space="0" w:color="auto"/>
            <w:left w:val="none" w:sz="0" w:space="0" w:color="auto"/>
            <w:bottom w:val="none" w:sz="0" w:space="0" w:color="auto"/>
            <w:right w:val="none" w:sz="0" w:space="0" w:color="auto"/>
          </w:divBdr>
        </w:div>
      </w:divsChild>
    </w:div>
    <w:div w:id="972293199">
      <w:marLeft w:val="0"/>
      <w:marRight w:val="0"/>
      <w:marTop w:val="0"/>
      <w:marBottom w:val="0"/>
      <w:divBdr>
        <w:top w:val="none" w:sz="0" w:space="0" w:color="auto"/>
        <w:left w:val="none" w:sz="0" w:space="0" w:color="auto"/>
        <w:bottom w:val="none" w:sz="0" w:space="0" w:color="auto"/>
        <w:right w:val="none" w:sz="0" w:space="0" w:color="auto"/>
      </w:divBdr>
      <w:divsChild>
        <w:div w:id="972293202">
          <w:marLeft w:val="0"/>
          <w:marRight w:val="0"/>
          <w:marTop w:val="0"/>
          <w:marBottom w:val="0"/>
          <w:divBdr>
            <w:top w:val="none" w:sz="0" w:space="0" w:color="auto"/>
            <w:left w:val="none" w:sz="0" w:space="0" w:color="auto"/>
            <w:bottom w:val="none" w:sz="0" w:space="0" w:color="auto"/>
            <w:right w:val="none" w:sz="0" w:space="0" w:color="auto"/>
          </w:divBdr>
        </w:div>
      </w:divsChild>
    </w:div>
    <w:div w:id="972293217">
      <w:marLeft w:val="0"/>
      <w:marRight w:val="0"/>
      <w:marTop w:val="0"/>
      <w:marBottom w:val="0"/>
      <w:divBdr>
        <w:top w:val="none" w:sz="0" w:space="0" w:color="auto"/>
        <w:left w:val="none" w:sz="0" w:space="0" w:color="auto"/>
        <w:bottom w:val="none" w:sz="0" w:space="0" w:color="auto"/>
        <w:right w:val="none" w:sz="0" w:space="0" w:color="auto"/>
      </w:divBdr>
    </w:div>
    <w:div w:id="972293222">
      <w:marLeft w:val="0"/>
      <w:marRight w:val="0"/>
      <w:marTop w:val="0"/>
      <w:marBottom w:val="0"/>
      <w:divBdr>
        <w:top w:val="none" w:sz="0" w:space="0" w:color="auto"/>
        <w:left w:val="none" w:sz="0" w:space="0" w:color="auto"/>
        <w:bottom w:val="none" w:sz="0" w:space="0" w:color="auto"/>
        <w:right w:val="none" w:sz="0" w:space="0" w:color="auto"/>
      </w:divBdr>
      <w:divsChild>
        <w:div w:id="972293321">
          <w:marLeft w:val="0"/>
          <w:marRight w:val="0"/>
          <w:marTop w:val="0"/>
          <w:marBottom w:val="0"/>
          <w:divBdr>
            <w:top w:val="none" w:sz="0" w:space="0" w:color="auto"/>
            <w:left w:val="none" w:sz="0" w:space="0" w:color="auto"/>
            <w:bottom w:val="none" w:sz="0" w:space="0" w:color="auto"/>
            <w:right w:val="none" w:sz="0" w:space="0" w:color="auto"/>
          </w:divBdr>
        </w:div>
        <w:div w:id="972293402">
          <w:marLeft w:val="0"/>
          <w:marRight w:val="0"/>
          <w:marTop w:val="0"/>
          <w:marBottom w:val="0"/>
          <w:divBdr>
            <w:top w:val="none" w:sz="0" w:space="0" w:color="auto"/>
            <w:left w:val="none" w:sz="0" w:space="0" w:color="auto"/>
            <w:bottom w:val="none" w:sz="0" w:space="0" w:color="auto"/>
            <w:right w:val="none" w:sz="0" w:space="0" w:color="auto"/>
          </w:divBdr>
        </w:div>
        <w:div w:id="972293521">
          <w:marLeft w:val="0"/>
          <w:marRight w:val="0"/>
          <w:marTop w:val="240"/>
          <w:marBottom w:val="240"/>
          <w:divBdr>
            <w:top w:val="none" w:sz="0" w:space="0" w:color="auto"/>
            <w:left w:val="none" w:sz="0" w:space="0" w:color="auto"/>
            <w:bottom w:val="none" w:sz="0" w:space="0" w:color="auto"/>
            <w:right w:val="none" w:sz="0" w:space="0" w:color="auto"/>
          </w:divBdr>
        </w:div>
      </w:divsChild>
    </w:div>
    <w:div w:id="972293229">
      <w:marLeft w:val="0"/>
      <w:marRight w:val="0"/>
      <w:marTop w:val="0"/>
      <w:marBottom w:val="0"/>
      <w:divBdr>
        <w:top w:val="none" w:sz="0" w:space="0" w:color="auto"/>
        <w:left w:val="none" w:sz="0" w:space="0" w:color="auto"/>
        <w:bottom w:val="none" w:sz="0" w:space="0" w:color="auto"/>
        <w:right w:val="none" w:sz="0" w:space="0" w:color="auto"/>
      </w:divBdr>
      <w:divsChild>
        <w:div w:id="972293190">
          <w:marLeft w:val="0"/>
          <w:marRight w:val="0"/>
          <w:marTop w:val="0"/>
          <w:marBottom w:val="0"/>
          <w:divBdr>
            <w:top w:val="none" w:sz="0" w:space="0" w:color="auto"/>
            <w:left w:val="none" w:sz="0" w:space="0" w:color="auto"/>
            <w:bottom w:val="none" w:sz="0" w:space="0" w:color="auto"/>
            <w:right w:val="none" w:sz="0" w:space="0" w:color="auto"/>
          </w:divBdr>
        </w:div>
        <w:div w:id="972293272">
          <w:marLeft w:val="0"/>
          <w:marRight w:val="0"/>
          <w:marTop w:val="0"/>
          <w:marBottom w:val="0"/>
          <w:divBdr>
            <w:top w:val="none" w:sz="0" w:space="0" w:color="auto"/>
            <w:left w:val="none" w:sz="0" w:space="0" w:color="auto"/>
            <w:bottom w:val="none" w:sz="0" w:space="0" w:color="auto"/>
            <w:right w:val="none" w:sz="0" w:space="0" w:color="auto"/>
          </w:divBdr>
        </w:div>
        <w:div w:id="972293314">
          <w:marLeft w:val="0"/>
          <w:marRight w:val="0"/>
          <w:marTop w:val="0"/>
          <w:marBottom w:val="0"/>
          <w:divBdr>
            <w:top w:val="none" w:sz="0" w:space="0" w:color="auto"/>
            <w:left w:val="none" w:sz="0" w:space="0" w:color="auto"/>
            <w:bottom w:val="none" w:sz="0" w:space="0" w:color="auto"/>
            <w:right w:val="none" w:sz="0" w:space="0" w:color="auto"/>
          </w:divBdr>
        </w:div>
        <w:div w:id="972293326">
          <w:marLeft w:val="0"/>
          <w:marRight w:val="0"/>
          <w:marTop w:val="0"/>
          <w:marBottom w:val="0"/>
          <w:divBdr>
            <w:top w:val="none" w:sz="0" w:space="0" w:color="auto"/>
            <w:left w:val="none" w:sz="0" w:space="0" w:color="auto"/>
            <w:bottom w:val="none" w:sz="0" w:space="0" w:color="auto"/>
            <w:right w:val="none" w:sz="0" w:space="0" w:color="auto"/>
          </w:divBdr>
        </w:div>
        <w:div w:id="972293328">
          <w:marLeft w:val="0"/>
          <w:marRight w:val="0"/>
          <w:marTop w:val="0"/>
          <w:marBottom w:val="0"/>
          <w:divBdr>
            <w:top w:val="none" w:sz="0" w:space="0" w:color="auto"/>
            <w:left w:val="none" w:sz="0" w:space="0" w:color="auto"/>
            <w:bottom w:val="none" w:sz="0" w:space="0" w:color="auto"/>
            <w:right w:val="none" w:sz="0" w:space="0" w:color="auto"/>
          </w:divBdr>
        </w:div>
        <w:div w:id="972293345">
          <w:marLeft w:val="0"/>
          <w:marRight w:val="0"/>
          <w:marTop w:val="0"/>
          <w:marBottom w:val="0"/>
          <w:divBdr>
            <w:top w:val="none" w:sz="0" w:space="0" w:color="auto"/>
            <w:left w:val="none" w:sz="0" w:space="0" w:color="auto"/>
            <w:bottom w:val="none" w:sz="0" w:space="0" w:color="auto"/>
            <w:right w:val="none" w:sz="0" w:space="0" w:color="auto"/>
          </w:divBdr>
        </w:div>
        <w:div w:id="972293528">
          <w:marLeft w:val="0"/>
          <w:marRight w:val="0"/>
          <w:marTop w:val="0"/>
          <w:marBottom w:val="0"/>
          <w:divBdr>
            <w:top w:val="none" w:sz="0" w:space="0" w:color="auto"/>
            <w:left w:val="none" w:sz="0" w:space="0" w:color="auto"/>
            <w:bottom w:val="none" w:sz="0" w:space="0" w:color="auto"/>
            <w:right w:val="none" w:sz="0" w:space="0" w:color="auto"/>
          </w:divBdr>
        </w:div>
        <w:div w:id="972293644">
          <w:marLeft w:val="0"/>
          <w:marRight w:val="0"/>
          <w:marTop w:val="0"/>
          <w:marBottom w:val="0"/>
          <w:divBdr>
            <w:top w:val="none" w:sz="0" w:space="0" w:color="auto"/>
            <w:left w:val="none" w:sz="0" w:space="0" w:color="auto"/>
            <w:bottom w:val="none" w:sz="0" w:space="0" w:color="auto"/>
            <w:right w:val="none" w:sz="0" w:space="0" w:color="auto"/>
          </w:divBdr>
        </w:div>
        <w:div w:id="972293655">
          <w:marLeft w:val="0"/>
          <w:marRight w:val="0"/>
          <w:marTop w:val="0"/>
          <w:marBottom w:val="0"/>
          <w:divBdr>
            <w:top w:val="none" w:sz="0" w:space="0" w:color="auto"/>
            <w:left w:val="none" w:sz="0" w:space="0" w:color="auto"/>
            <w:bottom w:val="none" w:sz="0" w:space="0" w:color="auto"/>
            <w:right w:val="none" w:sz="0" w:space="0" w:color="auto"/>
          </w:divBdr>
        </w:div>
        <w:div w:id="972293692">
          <w:marLeft w:val="0"/>
          <w:marRight w:val="0"/>
          <w:marTop w:val="0"/>
          <w:marBottom w:val="0"/>
          <w:divBdr>
            <w:top w:val="none" w:sz="0" w:space="0" w:color="auto"/>
            <w:left w:val="none" w:sz="0" w:space="0" w:color="auto"/>
            <w:bottom w:val="none" w:sz="0" w:space="0" w:color="auto"/>
            <w:right w:val="none" w:sz="0" w:space="0" w:color="auto"/>
          </w:divBdr>
        </w:div>
      </w:divsChild>
    </w:div>
    <w:div w:id="972293240">
      <w:marLeft w:val="0"/>
      <w:marRight w:val="0"/>
      <w:marTop w:val="0"/>
      <w:marBottom w:val="0"/>
      <w:divBdr>
        <w:top w:val="none" w:sz="0" w:space="0" w:color="auto"/>
        <w:left w:val="none" w:sz="0" w:space="0" w:color="auto"/>
        <w:bottom w:val="none" w:sz="0" w:space="0" w:color="auto"/>
        <w:right w:val="none" w:sz="0" w:space="0" w:color="auto"/>
      </w:divBdr>
    </w:div>
    <w:div w:id="972293262">
      <w:marLeft w:val="0"/>
      <w:marRight w:val="0"/>
      <w:marTop w:val="0"/>
      <w:marBottom w:val="0"/>
      <w:divBdr>
        <w:top w:val="none" w:sz="0" w:space="0" w:color="auto"/>
        <w:left w:val="none" w:sz="0" w:space="0" w:color="auto"/>
        <w:bottom w:val="none" w:sz="0" w:space="0" w:color="auto"/>
        <w:right w:val="none" w:sz="0" w:space="0" w:color="auto"/>
      </w:divBdr>
    </w:div>
    <w:div w:id="972293386">
      <w:marLeft w:val="0"/>
      <w:marRight w:val="0"/>
      <w:marTop w:val="0"/>
      <w:marBottom w:val="0"/>
      <w:divBdr>
        <w:top w:val="none" w:sz="0" w:space="0" w:color="auto"/>
        <w:left w:val="none" w:sz="0" w:space="0" w:color="auto"/>
        <w:bottom w:val="none" w:sz="0" w:space="0" w:color="auto"/>
        <w:right w:val="none" w:sz="0" w:space="0" w:color="auto"/>
      </w:divBdr>
      <w:divsChild>
        <w:div w:id="972293186">
          <w:marLeft w:val="0"/>
          <w:marRight w:val="0"/>
          <w:marTop w:val="0"/>
          <w:marBottom w:val="0"/>
          <w:divBdr>
            <w:top w:val="none" w:sz="0" w:space="0" w:color="auto"/>
            <w:left w:val="none" w:sz="0" w:space="0" w:color="auto"/>
            <w:bottom w:val="none" w:sz="0" w:space="0" w:color="auto"/>
            <w:right w:val="none" w:sz="0" w:space="0" w:color="auto"/>
          </w:divBdr>
        </w:div>
        <w:div w:id="972293196">
          <w:marLeft w:val="0"/>
          <w:marRight w:val="0"/>
          <w:marTop w:val="0"/>
          <w:marBottom w:val="0"/>
          <w:divBdr>
            <w:top w:val="none" w:sz="0" w:space="0" w:color="auto"/>
            <w:left w:val="none" w:sz="0" w:space="0" w:color="auto"/>
            <w:bottom w:val="none" w:sz="0" w:space="0" w:color="auto"/>
            <w:right w:val="none" w:sz="0" w:space="0" w:color="auto"/>
          </w:divBdr>
        </w:div>
        <w:div w:id="972293200">
          <w:marLeft w:val="0"/>
          <w:marRight w:val="0"/>
          <w:marTop w:val="0"/>
          <w:marBottom w:val="0"/>
          <w:divBdr>
            <w:top w:val="none" w:sz="0" w:space="0" w:color="auto"/>
            <w:left w:val="none" w:sz="0" w:space="0" w:color="auto"/>
            <w:bottom w:val="none" w:sz="0" w:space="0" w:color="auto"/>
            <w:right w:val="none" w:sz="0" w:space="0" w:color="auto"/>
          </w:divBdr>
        </w:div>
        <w:div w:id="972293205">
          <w:marLeft w:val="0"/>
          <w:marRight w:val="0"/>
          <w:marTop w:val="0"/>
          <w:marBottom w:val="0"/>
          <w:divBdr>
            <w:top w:val="none" w:sz="0" w:space="0" w:color="auto"/>
            <w:left w:val="none" w:sz="0" w:space="0" w:color="auto"/>
            <w:bottom w:val="none" w:sz="0" w:space="0" w:color="auto"/>
            <w:right w:val="none" w:sz="0" w:space="0" w:color="auto"/>
          </w:divBdr>
        </w:div>
        <w:div w:id="972293206">
          <w:marLeft w:val="0"/>
          <w:marRight w:val="0"/>
          <w:marTop w:val="0"/>
          <w:marBottom w:val="0"/>
          <w:divBdr>
            <w:top w:val="none" w:sz="0" w:space="0" w:color="auto"/>
            <w:left w:val="none" w:sz="0" w:space="0" w:color="auto"/>
            <w:bottom w:val="none" w:sz="0" w:space="0" w:color="auto"/>
            <w:right w:val="none" w:sz="0" w:space="0" w:color="auto"/>
          </w:divBdr>
        </w:div>
        <w:div w:id="972293212">
          <w:marLeft w:val="0"/>
          <w:marRight w:val="0"/>
          <w:marTop w:val="0"/>
          <w:marBottom w:val="0"/>
          <w:divBdr>
            <w:top w:val="none" w:sz="0" w:space="0" w:color="auto"/>
            <w:left w:val="none" w:sz="0" w:space="0" w:color="auto"/>
            <w:bottom w:val="none" w:sz="0" w:space="0" w:color="auto"/>
            <w:right w:val="none" w:sz="0" w:space="0" w:color="auto"/>
          </w:divBdr>
        </w:div>
        <w:div w:id="972293231">
          <w:marLeft w:val="0"/>
          <w:marRight w:val="0"/>
          <w:marTop w:val="0"/>
          <w:marBottom w:val="0"/>
          <w:divBdr>
            <w:top w:val="none" w:sz="0" w:space="0" w:color="auto"/>
            <w:left w:val="none" w:sz="0" w:space="0" w:color="auto"/>
            <w:bottom w:val="none" w:sz="0" w:space="0" w:color="auto"/>
            <w:right w:val="none" w:sz="0" w:space="0" w:color="auto"/>
          </w:divBdr>
        </w:div>
        <w:div w:id="972293250">
          <w:marLeft w:val="0"/>
          <w:marRight w:val="0"/>
          <w:marTop w:val="0"/>
          <w:marBottom w:val="0"/>
          <w:divBdr>
            <w:top w:val="none" w:sz="0" w:space="0" w:color="auto"/>
            <w:left w:val="none" w:sz="0" w:space="0" w:color="auto"/>
            <w:bottom w:val="none" w:sz="0" w:space="0" w:color="auto"/>
            <w:right w:val="none" w:sz="0" w:space="0" w:color="auto"/>
          </w:divBdr>
        </w:div>
        <w:div w:id="972293253">
          <w:marLeft w:val="0"/>
          <w:marRight w:val="0"/>
          <w:marTop w:val="0"/>
          <w:marBottom w:val="0"/>
          <w:divBdr>
            <w:top w:val="none" w:sz="0" w:space="0" w:color="auto"/>
            <w:left w:val="none" w:sz="0" w:space="0" w:color="auto"/>
            <w:bottom w:val="none" w:sz="0" w:space="0" w:color="auto"/>
            <w:right w:val="none" w:sz="0" w:space="0" w:color="auto"/>
          </w:divBdr>
        </w:div>
        <w:div w:id="972293257">
          <w:marLeft w:val="0"/>
          <w:marRight w:val="0"/>
          <w:marTop w:val="0"/>
          <w:marBottom w:val="0"/>
          <w:divBdr>
            <w:top w:val="none" w:sz="0" w:space="0" w:color="auto"/>
            <w:left w:val="none" w:sz="0" w:space="0" w:color="auto"/>
            <w:bottom w:val="none" w:sz="0" w:space="0" w:color="auto"/>
            <w:right w:val="none" w:sz="0" w:space="0" w:color="auto"/>
          </w:divBdr>
        </w:div>
        <w:div w:id="972293264">
          <w:marLeft w:val="0"/>
          <w:marRight w:val="0"/>
          <w:marTop w:val="0"/>
          <w:marBottom w:val="0"/>
          <w:divBdr>
            <w:top w:val="none" w:sz="0" w:space="0" w:color="auto"/>
            <w:left w:val="none" w:sz="0" w:space="0" w:color="auto"/>
            <w:bottom w:val="none" w:sz="0" w:space="0" w:color="auto"/>
            <w:right w:val="none" w:sz="0" w:space="0" w:color="auto"/>
          </w:divBdr>
        </w:div>
        <w:div w:id="972293273">
          <w:marLeft w:val="0"/>
          <w:marRight w:val="0"/>
          <w:marTop w:val="0"/>
          <w:marBottom w:val="0"/>
          <w:divBdr>
            <w:top w:val="none" w:sz="0" w:space="0" w:color="auto"/>
            <w:left w:val="none" w:sz="0" w:space="0" w:color="auto"/>
            <w:bottom w:val="none" w:sz="0" w:space="0" w:color="auto"/>
            <w:right w:val="none" w:sz="0" w:space="0" w:color="auto"/>
          </w:divBdr>
        </w:div>
        <w:div w:id="972293276">
          <w:marLeft w:val="0"/>
          <w:marRight w:val="0"/>
          <w:marTop w:val="0"/>
          <w:marBottom w:val="0"/>
          <w:divBdr>
            <w:top w:val="none" w:sz="0" w:space="0" w:color="auto"/>
            <w:left w:val="none" w:sz="0" w:space="0" w:color="auto"/>
            <w:bottom w:val="none" w:sz="0" w:space="0" w:color="auto"/>
            <w:right w:val="none" w:sz="0" w:space="0" w:color="auto"/>
          </w:divBdr>
        </w:div>
        <w:div w:id="972293283">
          <w:marLeft w:val="0"/>
          <w:marRight w:val="0"/>
          <w:marTop w:val="0"/>
          <w:marBottom w:val="0"/>
          <w:divBdr>
            <w:top w:val="none" w:sz="0" w:space="0" w:color="auto"/>
            <w:left w:val="none" w:sz="0" w:space="0" w:color="auto"/>
            <w:bottom w:val="none" w:sz="0" w:space="0" w:color="auto"/>
            <w:right w:val="none" w:sz="0" w:space="0" w:color="auto"/>
          </w:divBdr>
        </w:div>
        <w:div w:id="972293286">
          <w:marLeft w:val="0"/>
          <w:marRight w:val="0"/>
          <w:marTop w:val="0"/>
          <w:marBottom w:val="0"/>
          <w:divBdr>
            <w:top w:val="none" w:sz="0" w:space="0" w:color="auto"/>
            <w:left w:val="none" w:sz="0" w:space="0" w:color="auto"/>
            <w:bottom w:val="none" w:sz="0" w:space="0" w:color="auto"/>
            <w:right w:val="none" w:sz="0" w:space="0" w:color="auto"/>
          </w:divBdr>
        </w:div>
        <w:div w:id="972293288">
          <w:marLeft w:val="0"/>
          <w:marRight w:val="0"/>
          <w:marTop w:val="120"/>
          <w:marBottom w:val="96"/>
          <w:divBdr>
            <w:top w:val="none" w:sz="0" w:space="0" w:color="auto"/>
            <w:left w:val="none" w:sz="0" w:space="0" w:color="auto"/>
            <w:bottom w:val="none" w:sz="0" w:space="0" w:color="auto"/>
            <w:right w:val="none" w:sz="0" w:space="0" w:color="auto"/>
          </w:divBdr>
          <w:divsChild>
            <w:div w:id="972293241">
              <w:marLeft w:val="0"/>
              <w:marRight w:val="0"/>
              <w:marTop w:val="0"/>
              <w:marBottom w:val="0"/>
              <w:divBdr>
                <w:top w:val="none" w:sz="0" w:space="0" w:color="auto"/>
                <w:left w:val="none" w:sz="0" w:space="0" w:color="auto"/>
                <w:bottom w:val="none" w:sz="0" w:space="0" w:color="auto"/>
                <w:right w:val="none" w:sz="0" w:space="0" w:color="auto"/>
              </w:divBdr>
            </w:div>
            <w:div w:id="972293546">
              <w:marLeft w:val="0"/>
              <w:marRight w:val="0"/>
              <w:marTop w:val="0"/>
              <w:marBottom w:val="0"/>
              <w:divBdr>
                <w:top w:val="none" w:sz="0" w:space="0" w:color="auto"/>
                <w:left w:val="none" w:sz="0" w:space="0" w:color="auto"/>
                <w:bottom w:val="none" w:sz="0" w:space="0" w:color="auto"/>
                <w:right w:val="none" w:sz="0" w:space="0" w:color="auto"/>
              </w:divBdr>
            </w:div>
          </w:divsChild>
        </w:div>
        <w:div w:id="972293289">
          <w:marLeft w:val="0"/>
          <w:marRight w:val="0"/>
          <w:marTop w:val="0"/>
          <w:marBottom w:val="0"/>
          <w:divBdr>
            <w:top w:val="none" w:sz="0" w:space="0" w:color="auto"/>
            <w:left w:val="none" w:sz="0" w:space="0" w:color="auto"/>
            <w:bottom w:val="none" w:sz="0" w:space="0" w:color="auto"/>
            <w:right w:val="none" w:sz="0" w:space="0" w:color="auto"/>
          </w:divBdr>
        </w:div>
        <w:div w:id="972293293">
          <w:marLeft w:val="0"/>
          <w:marRight w:val="0"/>
          <w:marTop w:val="0"/>
          <w:marBottom w:val="0"/>
          <w:divBdr>
            <w:top w:val="none" w:sz="0" w:space="0" w:color="auto"/>
            <w:left w:val="none" w:sz="0" w:space="0" w:color="auto"/>
            <w:bottom w:val="none" w:sz="0" w:space="0" w:color="auto"/>
            <w:right w:val="none" w:sz="0" w:space="0" w:color="auto"/>
          </w:divBdr>
        </w:div>
        <w:div w:id="972293295">
          <w:marLeft w:val="0"/>
          <w:marRight w:val="0"/>
          <w:marTop w:val="120"/>
          <w:marBottom w:val="96"/>
          <w:divBdr>
            <w:top w:val="none" w:sz="0" w:space="0" w:color="auto"/>
            <w:left w:val="none" w:sz="0" w:space="0" w:color="auto"/>
            <w:bottom w:val="none" w:sz="0" w:space="0" w:color="auto"/>
            <w:right w:val="none" w:sz="0" w:space="0" w:color="auto"/>
          </w:divBdr>
          <w:divsChild>
            <w:div w:id="972293308">
              <w:marLeft w:val="0"/>
              <w:marRight w:val="0"/>
              <w:marTop w:val="0"/>
              <w:marBottom w:val="0"/>
              <w:divBdr>
                <w:top w:val="none" w:sz="0" w:space="0" w:color="auto"/>
                <w:left w:val="none" w:sz="0" w:space="0" w:color="auto"/>
                <w:bottom w:val="none" w:sz="0" w:space="0" w:color="auto"/>
                <w:right w:val="none" w:sz="0" w:space="0" w:color="auto"/>
              </w:divBdr>
            </w:div>
            <w:div w:id="972293543">
              <w:marLeft w:val="0"/>
              <w:marRight w:val="0"/>
              <w:marTop w:val="0"/>
              <w:marBottom w:val="0"/>
              <w:divBdr>
                <w:top w:val="none" w:sz="0" w:space="0" w:color="auto"/>
                <w:left w:val="none" w:sz="0" w:space="0" w:color="auto"/>
                <w:bottom w:val="none" w:sz="0" w:space="0" w:color="auto"/>
                <w:right w:val="none" w:sz="0" w:space="0" w:color="auto"/>
              </w:divBdr>
            </w:div>
          </w:divsChild>
        </w:div>
        <w:div w:id="972293296">
          <w:marLeft w:val="0"/>
          <w:marRight w:val="0"/>
          <w:marTop w:val="0"/>
          <w:marBottom w:val="0"/>
          <w:divBdr>
            <w:top w:val="none" w:sz="0" w:space="0" w:color="auto"/>
            <w:left w:val="none" w:sz="0" w:space="0" w:color="auto"/>
            <w:bottom w:val="none" w:sz="0" w:space="0" w:color="auto"/>
            <w:right w:val="none" w:sz="0" w:space="0" w:color="auto"/>
          </w:divBdr>
        </w:div>
        <w:div w:id="972293302">
          <w:marLeft w:val="0"/>
          <w:marRight w:val="0"/>
          <w:marTop w:val="0"/>
          <w:marBottom w:val="0"/>
          <w:divBdr>
            <w:top w:val="none" w:sz="0" w:space="0" w:color="auto"/>
            <w:left w:val="none" w:sz="0" w:space="0" w:color="auto"/>
            <w:bottom w:val="none" w:sz="0" w:space="0" w:color="auto"/>
            <w:right w:val="none" w:sz="0" w:space="0" w:color="auto"/>
          </w:divBdr>
        </w:div>
        <w:div w:id="972293307">
          <w:marLeft w:val="0"/>
          <w:marRight w:val="0"/>
          <w:marTop w:val="0"/>
          <w:marBottom w:val="0"/>
          <w:divBdr>
            <w:top w:val="none" w:sz="0" w:space="0" w:color="auto"/>
            <w:left w:val="none" w:sz="0" w:space="0" w:color="auto"/>
            <w:bottom w:val="none" w:sz="0" w:space="0" w:color="auto"/>
            <w:right w:val="none" w:sz="0" w:space="0" w:color="auto"/>
          </w:divBdr>
        </w:div>
        <w:div w:id="972293309">
          <w:marLeft w:val="0"/>
          <w:marRight w:val="0"/>
          <w:marTop w:val="0"/>
          <w:marBottom w:val="0"/>
          <w:divBdr>
            <w:top w:val="none" w:sz="0" w:space="0" w:color="auto"/>
            <w:left w:val="none" w:sz="0" w:space="0" w:color="auto"/>
            <w:bottom w:val="none" w:sz="0" w:space="0" w:color="auto"/>
            <w:right w:val="none" w:sz="0" w:space="0" w:color="auto"/>
          </w:divBdr>
        </w:div>
        <w:div w:id="972293312">
          <w:marLeft w:val="0"/>
          <w:marRight w:val="0"/>
          <w:marTop w:val="0"/>
          <w:marBottom w:val="0"/>
          <w:divBdr>
            <w:top w:val="none" w:sz="0" w:space="0" w:color="auto"/>
            <w:left w:val="none" w:sz="0" w:space="0" w:color="auto"/>
            <w:bottom w:val="none" w:sz="0" w:space="0" w:color="auto"/>
            <w:right w:val="none" w:sz="0" w:space="0" w:color="auto"/>
          </w:divBdr>
        </w:div>
        <w:div w:id="972293322">
          <w:marLeft w:val="0"/>
          <w:marRight w:val="0"/>
          <w:marTop w:val="0"/>
          <w:marBottom w:val="0"/>
          <w:divBdr>
            <w:top w:val="none" w:sz="0" w:space="0" w:color="auto"/>
            <w:left w:val="none" w:sz="0" w:space="0" w:color="auto"/>
            <w:bottom w:val="none" w:sz="0" w:space="0" w:color="auto"/>
            <w:right w:val="none" w:sz="0" w:space="0" w:color="auto"/>
          </w:divBdr>
        </w:div>
        <w:div w:id="972293343">
          <w:marLeft w:val="0"/>
          <w:marRight w:val="0"/>
          <w:marTop w:val="0"/>
          <w:marBottom w:val="0"/>
          <w:divBdr>
            <w:top w:val="none" w:sz="0" w:space="0" w:color="auto"/>
            <w:left w:val="none" w:sz="0" w:space="0" w:color="auto"/>
            <w:bottom w:val="none" w:sz="0" w:space="0" w:color="auto"/>
            <w:right w:val="none" w:sz="0" w:space="0" w:color="auto"/>
          </w:divBdr>
        </w:div>
        <w:div w:id="972293351">
          <w:marLeft w:val="0"/>
          <w:marRight w:val="0"/>
          <w:marTop w:val="0"/>
          <w:marBottom w:val="0"/>
          <w:divBdr>
            <w:top w:val="none" w:sz="0" w:space="0" w:color="auto"/>
            <w:left w:val="none" w:sz="0" w:space="0" w:color="auto"/>
            <w:bottom w:val="none" w:sz="0" w:space="0" w:color="auto"/>
            <w:right w:val="none" w:sz="0" w:space="0" w:color="auto"/>
          </w:divBdr>
        </w:div>
        <w:div w:id="972293371">
          <w:marLeft w:val="0"/>
          <w:marRight w:val="0"/>
          <w:marTop w:val="0"/>
          <w:marBottom w:val="0"/>
          <w:divBdr>
            <w:top w:val="none" w:sz="0" w:space="0" w:color="auto"/>
            <w:left w:val="none" w:sz="0" w:space="0" w:color="auto"/>
            <w:bottom w:val="none" w:sz="0" w:space="0" w:color="auto"/>
            <w:right w:val="none" w:sz="0" w:space="0" w:color="auto"/>
          </w:divBdr>
        </w:div>
        <w:div w:id="972293389">
          <w:marLeft w:val="0"/>
          <w:marRight w:val="0"/>
          <w:marTop w:val="0"/>
          <w:marBottom w:val="0"/>
          <w:divBdr>
            <w:top w:val="none" w:sz="0" w:space="0" w:color="auto"/>
            <w:left w:val="none" w:sz="0" w:space="0" w:color="auto"/>
            <w:bottom w:val="none" w:sz="0" w:space="0" w:color="auto"/>
            <w:right w:val="none" w:sz="0" w:space="0" w:color="auto"/>
          </w:divBdr>
        </w:div>
        <w:div w:id="972293398">
          <w:marLeft w:val="0"/>
          <w:marRight w:val="0"/>
          <w:marTop w:val="0"/>
          <w:marBottom w:val="0"/>
          <w:divBdr>
            <w:top w:val="none" w:sz="0" w:space="0" w:color="auto"/>
            <w:left w:val="none" w:sz="0" w:space="0" w:color="auto"/>
            <w:bottom w:val="none" w:sz="0" w:space="0" w:color="auto"/>
            <w:right w:val="none" w:sz="0" w:space="0" w:color="auto"/>
          </w:divBdr>
        </w:div>
        <w:div w:id="972293406">
          <w:marLeft w:val="0"/>
          <w:marRight w:val="0"/>
          <w:marTop w:val="0"/>
          <w:marBottom w:val="0"/>
          <w:divBdr>
            <w:top w:val="none" w:sz="0" w:space="0" w:color="auto"/>
            <w:left w:val="none" w:sz="0" w:space="0" w:color="auto"/>
            <w:bottom w:val="none" w:sz="0" w:space="0" w:color="auto"/>
            <w:right w:val="none" w:sz="0" w:space="0" w:color="auto"/>
          </w:divBdr>
        </w:div>
        <w:div w:id="972293538">
          <w:marLeft w:val="0"/>
          <w:marRight w:val="0"/>
          <w:marTop w:val="0"/>
          <w:marBottom w:val="0"/>
          <w:divBdr>
            <w:top w:val="none" w:sz="0" w:space="0" w:color="auto"/>
            <w:left w:val="none" w:sz="0" w:space="0" w:color="auto"/>
            <w:bottom w:val="none" w:sz="0" w:space="0" w:color="auto"/>
            <w:right w:val="none" w:sz="0" w:space="0" w:color="auto"/>
          </w:divBdr>
        </w:div>
        <w:div w:id="972293542">
          <w:marLeft w:val="0"/>
          <w:marRight w:val="0"/>
          <w:marTop w:val="0"/>
          <w:marBottom w:val="0"/>
          <w:divBdr>
            <w:top w:val="none" w:sz="0" w:space="0" w:color="auto"/>
            <w:left w:val="none" w:sz="0" w:space="0" w:color="auto"/>
            <w:bottom w:val="none" w:sz="0" w:space="0" w:color="auto"/>
            <w:right w:val="none" w:sz="0" w:space="0" w:color="auto"/>
          </w:divBdr>
        </w:div>
        <w:div w:id="972293550">
          <w:marLeft w:val="0"/>
          <w:marRight w:val="0"/>
          <w:marTop w:val="0"/>
          <w:marBottom w:val="0"/>
          <w:divBdr>
            <w:top w:val="none" w:sz="0" w:space="0" w:color="auto"/>
            <w:left w:val="none" w:sz="0" w:space="0" w:color="auto"/>
            <w:bottom w:val="none" w:sz="0" w:space="0" w:color="auto"/>
            <w:right w:val="none" w:sz="0" w:space="0" w:color="auto"/>
          </w:divBdr>
        </w:div>
        <w:div w:id="972293552">
          <w:marLeft w:val="0"/>
          <w:marRight w:val="0"/>
          <w:marTop w:val="0"/>
          <w:marBottom w:val="0"/>
          <w:divBdr>
            <w:top w:val="none" w:sz="0" w:space="0" w:color="auto"/>
            <w:left w:val="none" w:sz="0" w:space="0" w:color="auto"/>
            <w:bottom w:val="none" w:sz="0" w:space="0" w:color="auto"/>
            <w:right w:val="none" w:sz="0" w:space="0" w:color="auto"/>
          </w:divBdr>
        </w:div>
        <w:div w:id="972293556">
          <w:marLeft w:val="0"/>
          <w:marRight w:val="0"/>
          <w:marTop w:val="0"/>
          <w:marBottom w:val="0"/>
          <w:divBdr>
            <w:top w:val="none" w:sz="0" w:space="0" w:color="auto"/>
            <w:left w:val="none" w:sz="0" w:space="0" w:color="auto"/>
            <w:bottom w:val="none" w:sz="0" w:space="0" w:color="auto"/>
            <w:right w:val="none" w:sz="0" w:space="0" w:color="auto"/>
          </w:divBdr>
        </w:div>
        <w:div w:id="972293558">
          <w:marLeft w:val="0"/>
          <w:marRight w:val="0"/>
          <w:marTop w:val="0"/>
          <w:marBottom w:val="0"/>
          <w:divBdr>
            <w:top w:val="none" w:sz="0" w:space="0" w:color="auto"/>
            <w:left w:val="none" w:sz="0" w:space="0" w:color="auto"/>
            <w:bottom w:val="none" w:sz="0" w:space="0" w:color="auto"/>
            <w:right w:val="none" w:sz="0" w:space="0" w:color="auto"/>
          </w:divBdr>
        </w:div>
        <w:div w:id="972293561">
          <w:marLeft w:val="0"/>
          <w:marRight w:val="0"/>
          <w:marTop w:val="0"/>
          <w:marBottom w:val="0"/>
          <w:divBdr>
            <w:top w:val="none" w:sz="0" w:space="0" w:color="auto"/>
            <w:left w:val="none" w:sz="0" w:space="0" w:color="auto"/>
            <w:bottom w:val="none" w:sz="0" w:space="0" w:color="auto"/>
            <w:right w:val="none" w:sz="0" w:space="0" w:color="auto"/>
          </w:divBdr>
        </w:div>
        <w:div w:id="972293562">
          <w:marLeft w:val="0"/>
          <w:marRight w:val="0"/>
          <w:marTop w:val="0"/>
          <w:marBottom w:val="0"/>
          <w:divBdr>
            <w:top w:val="none" w:sz="0" w:space="0" w:color="auto"/>
            <w:left w:val="none" w:sz="0" w:space="0" w:color="auto"/>
            <w:bottom w:val="none" w:sz="0" w:space="0" w:color="auto"/>
            <w:right w:val="none" w:sz="0" w:space="0" w:color="auto"/>
          </w:divBdr>
        </w:div>
        <w:div w:id="972293566">
          <w:marLeft w:val="0"/>
          <w:marRight w:val="0"/>
          <w:marTop w:val="0"/>
          <w:marBottom w:val="0"/>
          <w:divBdr>
            <w:top w:val="none" w:sz="0" w:space="0" w:color="auto"/>
            <w:left w:val="none" w:sz="0" w:space="0" w:color="auto"/>
            <w:bottom w:val="none" w:sz="0" w:space="0" w:color="auto"/>
            <w:right w:val="none" w:sz="0" w:space="0" w:color="auto"/>
          </w:divBdr>
        </w:div>
        <w:div w:id="972293575">
          <w:marLeft w:val="0"/>
          <w:marRight w:val="0"/>
          <w:marTop w:val="0"/>
          <w:marBottom w:val="0"/>
          <w:divBdr>
            <w:top w:val="none" w:sz="0" w:space="0" w:color="auto"/>
            <w:left w:val="none" w:sz="0" w:space="0" w:color="auto"/>
            <w:bottom w:val="none" w:sz="0" w:space="0" w:color="auto"/>
            <w:right w:val="none" w:sz="0" w:space="0" w:color="auto"/>
          </w:divBdr>
        </w:div>
        <w:div w:id="972293578">
          <w:marLeft w:val="0"/>
          <w:marRight w:val="0"/>
          <w:marTop w:val="0"/>
          <w:marBottom w:val="0"/>
          <w:divBdr>
            <w:top w:val="none" w:sz="0" w:space="0" w:color="auto"/>
            <w:left w:val="none" w:sz="0" w:space="0" w:color="auto"/>
            <w:bottom w:val="none" w:sz="0" w:space="0" w:color="auto"/>
            <w:right w:val="none" w:sz="0" w:space="0" w:color="auto"/>
          </w:divBdr>
        </w:div>
        <w:div w:id="972293580">
          <w:marLeft w:val="0"/>
          <w:marRight w:val="0"/>
          <w:marTop w:val="120"/>
          <w:marBottom w:val="96"/>
          <w:divBdr>
            <w:top w:val="none" w:sz="0" w:space="0" w:color="auto"/>
            <w:left w:val="none" w:sz="0" w:space="0" w:color="auto"/>
            <w:bottom w:val="none" w:sz="0" w:space="0" w:color="auto"/>
            <w:right w:val="none" w:sz="0" w:space="0" w:color="auto"/>
          </w:divBdr>
          <w:divsChild>
            <w:div w:id="972293194">
              <w:marLeft w:val="0"/>
              <w:marRight w:val="0"/>
              <w:marTop w:val="0"/>
              <w:marBottom w:val="0"/>
              <w:divBdr>
                <w:top w:val="none" w:sz="0" w:space="0" w:color="auto"/>
                <w:left w:val="none" w:sz="0" w:space="0" w:color="auto"/>
                <w:bottom w:val="none" w:sz="0" w:space="0" w:color="auto"/>
                <w:right w:val="none" w:sz="0" w:space="0" w:color="auto"/>
              </w:divBdr>
            </w:div>
            <w:div w:id="972293701">
              <w:marLeft w:val="0"/>
              <w:marRight w:val="0"/>
              <w:marTop w:val="0"/>
              <w:marBottom w:val="0"/>
              <w:divBdr>
                <w:top w:val="none" w:sz="0" w:space="0" w:color="auto"/>
                <w:left w:val="none" w:sz="0" w:space="0" w:color="auto"/>
                <w:bottom w:val="none" w:sz="0" w:space="0" w:color="auto"/>
                <w:right w:val="none" w:sz="0" w:space="0" w:color="auto"/>
              </w:divBdr>
            </w:div>
          </w:divsChild>
        </w:div>
        <w:div w:id="972293582">
          <w:marLeft w:val="0"/>
          <w:marRight w:val="0"/>
          <w:marTop w:val="0"/>
          <w:marBottom w:val="0"/>
          <w:divBdr>
            <w:top w:val="none" w:sz="0" w:space="0" w:color="auto"/>
            <w:left w:val="none" w:sz="0" w:space="0" w:color="auto"/>
            <w:bottom w:val="none" w:sz="0" w:space="0" w:color="auto"/>
            <w:right w:val="none" w:sz="0" w:space="0" w:color="auto"/>
          </w:divBdr>
        </w:div>
        <w:div w:id="972293583">
          <w:marLeft w:val="0"/>
          <w:marRight w:val="0"/>
          <w:marTop w:val="0"/>
          <w:marBottom w:val="0"/>
          <w:divBdr>
            <w:top w:val="none" w:sz="0" w:space="0" w:color="auto"/>
            <w:left w:val="none" w:sz="0" w:space="0" w:color="auto"/>
            <w:bottom w:val="none" w:sz="0" w:space="0" w:color="auto"/>
            <w:right w:val="none" w:sz="0" w:space="0" w:color="auto"/>
          </w:divBdr>
        </w:div>
        <w:div w:id="972293585">
          <w:marLeft w:val="0"/>
          <w:marRight w:val="0"/>
          <w:marTop w:val="0"/>
          <w:marBottom w:val="0"/>
          <w:divBdr>
            <w:top w:val="none" w:sz="0" w:space="0" w:color="auto"/>
            <w:left w:val="none" w:sz="0" w:space="0" w:color="auto"/>
            <w:bottom w:val="none" w:sz="0" w:space="0" w:color="auto"/>
            <w:right w:val="none" w:sz="0" w:space="0" w:color="auto"/>
          </w:divBdr>
        </w:div>
        <w:div w:id="972293589">
          <w:marLeft w:val="0"/>
          <w:marRight w:val="0"/>
          <w:marTop w:val="0"/>
          <w:marBottom w:val="0"/>
          <w:divBdr>
            <w:top w:val="none" w:sz="0" w:space="0" w:color="auto"/>
            <w:left w:val="none" w:sz="0" w:space="0" w:color="auto"/>
            <w:bottom w:val="none" w:sz="0" w:space="0" w:color="auto"/>
            <w:right w:val="none" w:sz="0" w:space="0" w:color="auto"/>
          </w:divBdr>
        </w:div>
        <w:div w:id="972293591">
          <w:marLeft w:val="0"/>
          <w:marRight w:val="0"/>
          <w:marTop w:val="0"/>
          <w:marBottom w:val="0"/>
          <w:divBdr>
            <w:top w:val="none" w:sz="0" w:space="0" w:color="auto"/>
            <w:left w:val="none" w:sz="0" w:space="0" w:color="auto"/>
            <w:bottom w:val="none" w:sz="0" w:space="0" w:color="auto"/>
            <w:right w:val="none" w:sz="0" w:space="0" w:color="auto"/>
          </w:divBdr>
        </w:div>
        <w:div w:id="972293597">
          <w:marLeft w:val="0"/>
          <w:marRight w:val="0"/>
          <w:marTop w:val="0"/>
          <w:marBottom w:val="0"/>
          <w:divBdr>
            <w:top w:val="none" w:sz="0" w:space="0" w:color="auto"/>
            <w:left w:val="none" w:sz="0" w:space="0" w:color="auto"/>
            <w:bottom w:val="none" w:sz="0" w:space="0" w:color="auto"/>
            <w:right w:val="none" w:sz="0" w:space="0" w:color="auto"/>
          </w:divBdr>
        </w:div>
        <w:div w:id="972293621">
          <w:marLeft w:val="0"/>
          <w:marRight w:val="0"/>
          <w:marTop w:val="0"/>
          <w:marBottom w:val="0"/>
          <w:divBdr>
            <w:top w:val="none" w:sz="0" w:space="0" w:color="auto"/>
            <w:left w:val="none" w:sz="0" w:space="0" w:color="auto"/>
            <w:bottom w:val="none" w:sz="0" w:space="0" w:color="auto"/>
            <w:right w:val="none" w:sz="0" w:space="0" w:color="auto"/>
          </w:divBdr>
        </w:div>
        <w:div w:id="972293638">
          <w:marLeft w:val="0"/>
          <w:marRight w:val="0"/>
          <w:marTop w:val="0"/>
          <w:marBottom w:val="0"/>
          <w:divBdr>
            <w:top w:val="none" w:sz="0" w:space="0" w:color="auto"/>
            <w:left w:val="none" w:sz="0" w:space="0" w:color="auto"/>
            <w:bottom w:val="none" w:sz="0" w:space="0" w:color="auto"/>
            <w:right w:val="none" w:sz="0" w:space="0" w:color="auto"/>
          </w:divBdr>
        </w:div>
        <w:div w:id="972293639">
          <w:marLeft w:val="0"/>
          <w:marRight w:val="0"/>
          <w:marTop w:val="0"/>
          <w:marBottom w:val="0"/>
          <w:divBdr>
            <w:top w:val="none" w:sz="0" w:space="0" w:color="auto"/>
            <w:left w:val="none" w:sz="0" w:space="0" w:color="auto"/>
            <w:bottom w:val="none" w:sz="0" w:space="0" w:color="auto"/>
            <w:right w:val="none" w:sz="0" w:space="0" w:color="auto"/>
          </w:divBdr>
        </w:div>
        <w:div w:id="972293659">
          <w:marLeft w:val="0"/>
          <w:marRight w:val="0"/>
          <w:marTop w:val="0"/>
          <w:marBottom w:val="0"/>
          <w:divBdr>
            <w:top w:val="none" w:sz="0" w:space="0" w:color="auto"/>
            <w:left w:val="none" w:sz="0" w:space="0" w:color="auto"/>
            <w:bottom w:val="none" w:sz="0" w:space="0" w:color="auto"/>
            <w:right w:val="none" w:sz="0" w:space="0" w:color="auto"/>
          </w:divBdr>
        </w:div>
        <w:div w:id="972293662">
          <w:marLeft w:val="0"/>
          <w:marRight w:val="0"/>
          <w:marTop w:val="0"/>
          <w:marBottom w:val="0"/>
          <w:divBdr>
            <w:top w:val="none" w:sz="0" w:space="0" w:color="auto"/>
            <w:left w:val="none" w:sz="0" w:space="0" w:color="auto"/>
            <w:bottom w:val="none" w:sz="0" w:space="0" w:color="auto"/>
            <w:right w:val="none" w:sz="0" w:space="0" w:color="auto"/>
          </w:divBdr>
        </w:div>
        <w:div w:id="972293664">
          <w:marLeft w:val="0"/>
          <w:marRight w:val="0"/>
          <w:marTop w:val="0"/>
          <w:marBottom w:val="0"/>
          <w:divBdr>
            <w:top w:val="none" w:sz="0" w:space="0" w:color="auto"/>
            <w:left w:val="none" w:sz="0" w:space="0" w:color="auto"/>
            <w:bottom w:val="none" w:sz="0" w:space="0" w:color="auto"/>
            <w:right w:val="none" w:sz="0" w:space="0" w:color="auto"/>
          </w:divBdr>
        </w:div>
        <w:div w:id="972293674">
          <w:marLeft w:val="0"/>
          <w:marRight w:val="0"/>
          <w:marTop w:val="0"/>
          <w:marBottom w:val="0"/>
          <w:divBdr>
            <w:top w:val="none" w:sz="0" w:space="0" w:color="auto"/>
            <w:left w:val="none" w:sz="0" w:space="0" w:color="auto"/>
            <w:bottom w:val="none" w:sz="0" w:space="0" w:color="auto"/>
            <w:right w:val="none" w:sz="0" w:space="0" w:color="auto"/>
          </w:divBdr>
        </w:div>
        <w:div w:id="972293679">
          <w:marLeft w:val="0"/>
          <w:marRight w:val="0"/>
          <w:marTop w:val="0"/>
          <w:marBottom w:val="0"/>
          <w:divBdr>
            <w:top w:val="none" w:sz="0" w:space="0" w:color="auto"/>
            <w:left w:val="none" w:sz="0" w:space="0" w:color="auto"/>
            <w:bottom w:val="none" w:sz="0" w:space="0" w:color="auto"/>
            <w:right w:val="none" w:sz="0" w:space="0" w:color="auto"/>
          </w:divBdr>
        </w:div>
        <w:div w:id="972293685">
          <w:marLeft w:val="0"/>
          <w:marRight w:val="0"/>
          <w:marTop w:val="0"/>
          <w:marBottom w:val="0"/>
          <w:divBdr>
            <w:top w:val="none" w:sz="0" w:space="0" w:color="auto"/>
            <w:left w:val="none" w:sz="0" w:space="0" w:color="auto"/>
            <w:bottom w:val="none" w:sz="0" w:space="0" w:color="auto"/>
            <w:right w:val="none" w:sz="0" w:space="0" w:color="auto"/>
          </w:divBdr>
        </w:div>
      </w:divsChild>
    </w:div>
    <w:div w:id="972293401">
      <w:marLeft w:val="0"/>
      <w:marRight w:val="0"/>
      <w:marTop w:val="0"/>
      <w:marBottom w:val="0"/>
      <w:divBdr>
        <w:top w:val="none" w:sz="0" w:space="0" w:color="auto"/>
        <w:left w:val="none" w:sz="0" w:space="0" w:color="auto"/>
        <w:bottom w:val="none" w:sz="0" w:space="0" w:color="auto"/>
        <w:right w:val="none" w:sz="0" w:space="0" w:color="auto"/>
      </w:divBdr>
    </w:div>
    <w:div w:id="972293405">
      <w:marLeft w:val="0"/>
      <w:marRight w:val="0"/>
      <w:marTop w:val="0"/>
      <w:marBottom w:val="0"/>
      <w:divBdr>
        <w:top w:val="none" w:sz="0" w:space="0" w:color="auto"/>
        <w:left w:val="none" w:sz="0" w:space="0" w:color="auto"/>
        <w:bottom w:val="none" w:sz="0" w:space="0" w:color="auto"/>
        <w:right w:val="none" w:sz="0" w:space="0" w:color="auto"/>
      </w:divBdr>
    </w:div>
    <w:div w:id="972293416">
      <w:marLeft w:val="0"/>
      <w:marRight w:val="0"/>
      <w:marTop w:val="0"/>
      <w:marBottom w:val="0"/>
      <w:divBdr>
        <w:top w:val="none" w:sz="0" w:space="0" w:color="auto"/>
        <w:left w:val="none" w:sz="0" w:space="0" w:color="auto"/>
        <w:bottom w:val="none" w:sz="0" w:space="0" w:color="auto"/>
        <w:right w:val="none" w:sz="0" w:space="0" w:color="auto"/>
      </w:divBdr>
    </w:div>
    <w:div w:id="972293438">
      <w:marLeft w:val="0"/>
      <w:marRight w:val="0"/>
      <w:marTop w:val="0"/>
      <w:marBottom w:val="0"/>
      <w:divBdr>
        <w:top w:val="none" w:sz="0" w:space="0" w:color="auto"/>
        <w:left w:val="none" w:sz="0" w:space="0" w:color="auto"/>
        <w:bottom w:val="none" w:sz="0" w:space="0" w:color="auto"/>
        <w:right w:val="none" w:sz="0" w:space="0" w:color="auto"/>
      </w:divBdr>
    </w:div>
    <w:div w:id="972293453">
      <w:marLeft w:val="0"/>
      <w:marRight w:val="0"/>
      <w:marTop w:val="0"/>
      <w:marBottom w:val="0"/>
      <w:divBdr>
        <w:top w:val="none" w:sz="0" w:space="0" w:color="auto"/>
        <w:left w:val="none" w:sz="0" w:space="0" w:color="auto"/>
        <w:bottom w:val="none" w:sz="0" w:space="0" w:color="auto"/>
        <w:right w:val="none" w:sz="0" w:space="0" w:color="auto"/>
      </w:divBdr>
    </w:div>
    <w:div w:id="972293457">
      <w:marLeft w:val="0"/>
      <w:marRight w:val="0"/>
      <w:marTop w:val="0"/>
      <w:marBottom w:val="0"/>
      <w:divBdr>
        <w:top w:val="none" w:sz="0" w:space="0" w:color="auto"/>
        <w:left w:val="none" w:sz="0" w:space="0" w:color="auto"/>
        <w:bottom w:val="none" w:sz="0" w:space="0" w:color="auto"/>
        <w:right w:val="none" w:sz="0" w:space="0" w:color="auto"/>
      </w:divBdr>
    </w:div>
    <w:div w:id="972293461">
      <w:marLeft w:val="0"/>
      <w:marRight w:val="0"/>
      <w:marTop w:val="0"/>
      <w:marBottom w:val="0"/>
      <w:divBdr>
        <w:top w:val="none" w:sz="0" w:space="0" w:color="auto"/>
        <w:left w:val="none" w:sz="0" w:space="0" w:color="auto"/>
        <w:bottom w:val="none" w:sz="0" w:space="0" w:color="auto"/>
        <w:right w:val="none" w:sz="0" w:space="0" w:color="auto"/>
      </w:divBdr>
      <w:divsChild>
        <w:div w:id="972293413">
          <w:marLeft w:val="0"/>
          <w:marRight w:val="0"/>
          <w:marTop w:val="0"/>
          <w:marBottom w:val="0"/>
          <w:divBdr>
            <w:top w:val="none" w:sz="0" w:space="0" w:color="auto"/>
            <w:left w:val="none" w:sz="0" w:space="0" w:color="auto"/>
            <w:bottom w:val="none" w:sz="0" w:space="0" w:color="auto"/>
            <w:right w:val="none" w:sz="0" w:space="0" w:color="auto"/>
          </w:divBdr>
        </w:div>
        <w:div w:id="972293418">
          <w:marLeft w:val="0"/>
          <w:marRight w:val="0"/>
          <w:marTop w:val="0"/>
          <w:marBottom w:val="0"/>
          <w:divBdr>
            <w:top w:val="none" w:sz="0" w:space="0" w:color="auto"/>
            <w:left w:val="none" w:sz="0" w:space="0" w:color="auto"/>
            <w:bottom w:val="none" w:sz="0" w:space="0" w:color="auto"/>
            <w:right w:val="none" w:sz="0" w:space="0" w:color="auto"/>
          </w:divBdr>
          <w:divsChild>
            <w:div w:id="972293465">
              <w:marLeft w:val="0"/>
              <w:marRight w:val="0"/>
              <w:marTop w:val="240"/>
              <w:marBottom w:val="240"/>
              <w:divBdr>
                <w:top w:val="none" w:sz="0" w:space="0" w:color="auto"/>
                <w:left w:val="none" w:sz="0" w:space="0" w:color="auto"/>
                <w:bottom w:val="none" w:sz="0" w:space="0" w:color="auto"/>
                <w:right w:val="none" w:sz="0" w:space="0" w:color="auto"/>
              </w:divBdr>
            </w:div>
          </w:divsChild>
        </w:div>
        <w:div w:id="972293423">
          <w:marLeft w:val="0"/>
          <w:marRight w:val="0"/>
          <w:marTop w:val="0"/>
          <w:marBottom w:val="0"/>
          <w:divBdr>
            <w:top w:val="none" w:sz="0" w:space="0" w:color="auto"/>
            <w:left w:val="none" w:sz="0" w:space="0" w:color="auto"/>
            <w:bottom w:val="none" w:sz="0" w:space="0" w:color="auto"/>
            <w:right w:val="none" w:sz="0" w:space="0" w:color="auto"/>
          </w:divBdr>
          <w:divsChild>
            <w:div w:id="972293494">
              <w:marLeft w:val="0"/>
              <w:marRight w:val="0"/>
              <w:marTop w:val="240"/>
              <w:marBottom w:val="240"/>
              <w:divBdr>
                <w:top w:val="none" w:sz="0" w:space="0" w:color="auto"/>
                <w:left w:val="none" w:sz="0" w:space="0" w:color="auto"/>
                <w:bottom w:val="none" w:sz="0" w:space="0" w:color="auto"/>
                <w:right w:val="none" w:sz="0" w:space="0" w:color="auto"/>
              </w:divBdr>
            </w:div>
          </w:divsChild>
        </w:div>
        <w:div w:id="972293432">
          <w:marLeft w:val="0"/>
          <w:marRight w:val="0"/>
          <w:marTop w:val="0"/>
          <w:marBottom w:val="0"/>
          <w:divBdr>
            <w:top w:val="none" w:sz="0" w:space="0" w:color="auto"/>
            <w:left w:val="none" w:sz="0" w:space="0" w:color="auto"/>
            <w:bottom w:val="none" w:sz="0" w:space="0" w:color="auto"/>
            <w:right w:val="none" w:sz="0" w:space="0" w:color="auto"/>
          </w:divBdr>
          <w:divsChild>
            <w:div w:id="972293433">
              <w:marLeft w:val="0"/>
              <w:marRight w:val="0"/>
              <w:marTop w:val="240"/>
              <w:marBottom w:val="240"/>
              <w:divBdr>
                <w:top w:val="none" w:sz="0" w:space="0" w:color="auto"/>
                <w:left w:val="none" w:sz="0" w:space="0" w:color="auto"/>
                <w:bottom w:val="none" w:sz="0" w:space="0" w:color="auto"/>
                <w:right w:val="none" w:sz="0" w:space="0" w:color="auto"/>
              </w:divBdr>
            </w:div>
          </w:divsChild>
        </w:div>
        <w:div w:id="972293447">
          <w:marLeft w:val="0"/>
          <w:marRight w:val="0"/>
          <w:marTop w:val="0"/>
          <w:marBottom w:val="0"/>
          <w:divBdr>
            <w:top w:val="none" w:sz="0" w:space="0" w:color="auto"/>
            <w:left w:val="none" w:sz="0" w:space="0" w:color="auto"/>
            <w:bottom w:val="none" w:sz="0" w:space="0" w:color="auto"/>
            <w:right w:val="none" w:sz="0" w:space="0" w:color="auto"/>
          </w:divBdr>
        </w:div>
        <w:div w:id="972293463">
          <w:marLeft w:val="0"/>
          <w:marRight w:val="0"/>
          <w:marTop w:val="0"/>
          <w:marBottom w:val="0"/>
          <w:divBdr>
            <w:top w:val="none" w:sz="0" w:space="0" w:color="auto"/>
            <w:left w:val="none" w:sz="0" w:space="0" w:color="auto"/>
            <w:bottom w:val="none" w:sz="0" w:space="0" w:color="auto"/>
            <w:right w:val="none" w:sz="0" w:space="0" w:color="auto"/>
          </w:divBdr>
          <w:divsChild>
            <w:div w:id="972293493">
              <w:marLeft w:val="0"/>
              <w:marRight w:val="0"/>
              <w:marTop w:val="240"/>
              <w:marBottom w:val="240"/>
              <w:divBdr>
                <w:top w:val="none" w:sz="0" w:space="0" w:color="auto"/>
                <w:left w:val="none" w:sz="0" w:space="0" w:color="auto"/>
                <w:bottom w:val="none" w:sz="0" w:space="0" w:color="auto"/>
                <w:right w:val="none" w:sz="0" w:space="0" w:color="auto"/>
              </w:divBdr>
            </w:div>
          </w:divsChild>
        </w:div>
        <w:div w:id="972293464">
          <w:marLeft w:val="0"/>
          <w:marRight w:val="0"/>
          <w:marTop w:val="0"/>
          <w:marBottom w:val="0"/>
          <w:divBdr>
            <w:top w:val="none" w:sz="0" w:space="0" w:color="auto"/>
            <w:left w:val="none" w:sz="0" w:space="0" w:color="auto"/>
            <w:bottom w:val="none" w:sz="0" w:space="0" w:color="auto"/>
            <w:right w:val="none" w:sz="0" w:space="0" w:color="auto"/>
          </w:divBdr>
          <w:divsChild>
            <w:div w:id="972293449">
              <w:marLeft w:val="0"/>
              <w:marRight w:val="0"/>
              <w:marTop w:val="240"/>
              <w:marBottom w:val="240"/>
              <w:divBdr>
                <w:top w:val="none" w:sz="0" w:space="0" w:color="auto"/>
                <w:left w:val="none" w:sz="0" w:space="0" w:color="auto"/>
                <w:bottom w:val="none" w:sz="0" w:space="0" w:color="auto"/>
                <w:right w:val="none" w:sz="0" w:space="0" w:color="auto"/>
              </w:divBdr>
            </w:div>
          </w:divsChild>
        </w:div>
        <w:div w:id="972293466">
          <w:marLeft w:val="0"/>
          <w:marRight w:val="0"/>
          <w:marTop w:val="0"/>
          <w:marBottom w:val="0"/>
          <w:divBdr>
            <w:top w:val="none" w:sz="0" w:space="0" w:color="auto"/>
            <w:left w:val="none" w:sz="0" w:space="0" w:color="auto"/>
            <w:bottom w:val="none" w:sz="0" w:space="0" w:color="auto"/>
            <w:right w:val="none" w:sz="0" w:space="0" w:color="auto"/>
          </w:divBdr>
        </w:div>
        <w:div w:id="972293480">
          <w:marLeft w:val="0"/>
          <w:marRight w:val="0"/>
          <w:marTop w:val="0"/>
          <w:marBottom w:val="0"/>
          <w:divBdr>
            <w:top w:val="none" w:sz="0" w:space="0" w:color="auto"/>
            <w:left w:val="none" w:sz="0" w:space="0" w:color="auto"/>
            <w:bottom w:val="none" w:sz="0" w:space="0" w:color="auto"/>
            <w:right w:val="none" w:sz="0" w:space="0" w:color="auto"/>
          </w:divBdr>
          <w:divsChild>
            <w:div w:id="972293484">
              <w:marLeft w:val="0"/>
              <w:marRight w:val="0"/>
              <w:marTop w:val="240"/>
              <w:marBottom w:val="240"/>
              <w:divBdr>
                <w:top w:val="none" w:sz="0" w:space="0" w:color="auto"/>
                <w:left w:val="none" w:sz="0" w:space="0" w:color="auto"/>
                <w:bottom w:val="none" w:sz="0" w:space="0" w:color="auto"/>
                <w:right w:val="none" w:sz="0" w:space="0" w:color="auto"/>
              </w:divBdr>
            </w:div>
          </w:divsChild>
        </w:div>
        <w:div w:id="972293481">
          <w:marLeft w:val="0"/>
          <w:marRight w:val="0"/>
          <w:marTop w:val="0"/>
          <w:marBottom w:val="0"/>
          <w:divBdr>
            <w:top w:val="none" w:sz="0" w:space="0" w:color="auto"/>
            <w:left w:val="none" w:sz="0" w:space="0" w:color="auto"/>
            <w:bottom w:val="none" w:sz="0" w:space="0" w:color="auto"/>
            <w:right w:val="none" w:sz="0" w:space="0" w:color="auto"/>
          </w:divBdr>
        </w:div>
        <w:div w:id="972293485">
          <w:marLeft w:val="0"/>
          <w:marRight w:val="0"/>
          <w:marTop w:val="0"/>
          <w:marBottom w:val="0"/>
          <w:divBdr>
            <w:top w:val="none" w:sz="0" w:space="0" w:color="auto"/>
            <w:left w:val="none" w:sz="0" w:space="0" w:color="auto"/>
            <w:bottom w:val="none" w:sz="0" w:space="0" w:color="auto"/>
            <w:right w:val="none" w:sz="0" w:space="0" w:color="auto"/>
          </w:divBdr>
        </w:div>
        <w:div w:id="972293486">
          <w:marLeft w:val="0"/>
          <w:marRight w:val="0"/>
          <w:marTop w:val="240"/>
          <w:marBottom w:val="240"/>
          <w:divBdr>
            <w:top w:val="none" w:sz="0" w:space="0" w:color="auto"/>
            <w:left w:val="none" w:sz="0" w:space="0" w:color="auto"/>
            <w:bottom w:val="none" w:sz="0" w:space="0" w:color="auto"/>
            <w:right w:val="none" w:sz="0" w:space="0" w:color="auto"/>
          </w:divBdr>
        </w:div>
        <w:div w:id="972293500">
          <w:marLeft w:val="0"/>
          <w:marRight w:val="0"/>
          <w:marTop w:val="0"/>
          <w:marBottom w:val="0"/>
          <w:divBdr>
            <w:top w:val="none" w:sz="0" w:space="0" w:color="auto"/>
            <w:left w:val="none" w:sz="0" w:space="0" w:color="auto"/>
            <w:bottom w:val="none" w:sz="0" w:space="0" w:color="auto"/>
            <w:right w:val="none" w:sz="0" w:space="0" w:color="auto"/>
          </w:divBdr>
          <w:divsChild>
            <w:div w:id="972293517">
              <w:marLeft w:val="0"/>
              <w:marRight w:val="0"/>
              <w:marTop w:val="240"/>
              <w:marBottom w:val="240"/>
              <w:divBdr>
                <w:top w:val="none" w:sz="0" w:space="0" w:color="auto"/>
                <w:left w:val="none" w:sz="0" w:space="0" w:color="auto"/>
                <w:bottom w:val="none" w:sz="0" w:space="0" w:color="auto"/>
                <w:right w:val="none" w:sz="0" w:space="0" w:color="auto"/>
              </w:divBdr>
            </w:div>
          </w:divsChild>
        </w:div>
        <w:div w:id="972293516">
          <w:marLeft w:val="0"/>
          <w:marRight w:val="0"/>
          <w:marTop w:val="0"/>
          <w:marBottom w:val="0"/>
          <w:divBdr>
            <w:top w:val="none" w:sz="0" w:space="0" w:color="auto"/>
            <w:left w:val="none" w:sz="0" w:space="0" w:color="auto"/>
            <w:bottom w:val="none" w:sz="0" w:space="0" w:color="auto"/>
            <w:right w:val="none" w:sz="0" w:space="0" w:color="auto"/>
          </w:divBdr>
          <w:divsChild>
            <w:div w:id="972293450">
              <w:marLeft w:val="0"/>
              <w:marRight w:val="0"/>
              <w:marTop w:val="240"/>
              <w:marBottom w:val="240"/>
              <w:divBdr>
                <w:top w:val="none" w:sz="0" w:space="0" w:color="auto"/>
                <w:left w:val="none" w:sz="0" w:space="0" w:color="auto"/>
                <w:bottom w:val="none" w:sz="0" w:space="0" w:color="auto"/>
                <w:right w:val="none" w:sz="0" w:space="0" w:color="auto"/>
              </w:divBdr>
            </w:div>
          </w:divsChild>
        </w:div>
        <w:div w:id="972293519">
          <w:marLeft w:val="0"/>
          <w:marRight w:val="0"/>
          <w:marTop w:val="0"/>
          <w:marBottom w:val="0"/>
          <w:divBdr>
            <w:top w:val="none" w:sz="0" w:space="0" w:color="auto"/>
            <w:left w:val="none" w:sz="0" w:space="0" w:color="auto"/>
            <w:bottom w:val="none" w:sz="0" w:space="0" w:color="auto"/>
            <w:right w:val="none" w:sz="0" w:space="0" w:color="auto"/>
          </w:divBdr>
          <w:divsChild>
            <w:div w:id="97229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293468">
      <w:marLeft w:val="0"/>
      <w:marRight w:val="0"/>
      <w:marTop w:val="0"/>
      <w:marBottom w:val="0"/>
      <w:divBdr>
        <w:top w:val="none" w:sz="0" w:space="0" w:color="auto"/>
        <w:left w:val="none" w:sz="0" w:space="0" w:color="auto"/>
        <w:bottom w:val="none" w:sz="0" w:space="0" w:color="auto"/>
        <w:right w:val="none" w:sz="0" w:space="0" w:color="auto"/>
      </w:divBdr>
      <w:divsChild>
        <w:div w:id="972293462">
          <w:marLeft w:val="0"/>
          <w:marRight w:val="0"/>
          <w:marTop w:val="240"/>
          <w:marBottom w:val="240"/>
          <w:divBdr>
            <w:top w:val="none" w:sz="0" w:space="0" w:color="auto"/>
            <w:left w:val="none" w:sz="0" w:space="0" w:color="auto"/>
            <w:bottom w:val="none" w:sz="0" w:space="0" w:color="auto"/>
            <w:right w:val="none" w:sz="0" w:space="0" w:color="auto"/>
          </w:divBdr>
        </w:div>
      </w:divsChild>
    </w:div>
    <w:div w:id="972293479">
      <w:marLeft w:val="0"/>
      <w:marRight w:val="0"/>
      <w:marTop w:val="0"/>
      <w:marBottom w:val="0"/>
      <w:divBdr>
        <w:top w:val="none" w:sz="0" w:space="0" w:color="auto"/>
        <w:left w:val="none" w:sz="0" w:space="0" w:color="auto"/>
        <w:bottom w:val="none" w:sz="0" w:space="0" w:color="auto"/>
        <w:right w:val="none" w:sz="0" w:space="0" w:color="auto"/>
      </w:divBdr>
      <w:divsChild>
        <w:div w:id="972293417">
          <w:marLeft w:val="0"/>
          <w:marRight w:val="0"/>
          <w:marTop w:val="0"/>
          <w:marBottom w:val="0"/>
          <w:divBdr>
            <w:top w:val="none" w:sz="0" w:space="0" w:color="auto"/>
            <w:left w:val="none" w:sz="0" w:space="0" w:color="auto"/>
            <w:bottom w:val="none" w:sz="0" w:space="0" w:color="auto"/>
            <w:right w:val="none" w:sz="0" w:space="0" w:color="auto"/>
          </w:divBdr>
        </w:div>
        <w:div w:id="972293424">
          <w:marLeft w:val="0"/>
          <w:marRight w:val="0"/>
          <w:marTop w:val="0"/>
          <w:marBottom w:val="0"/>
          <w:divBdr>
            <w:top w:val="none" w:sz="0" w:space="0" w:color="auto"/>
            <w:left w:val="none" w:sz="0" w:space="0" w:color="auto"/>
            <w:bottom w:val="none" w:sz="0" w:space="0" w:color="auto"/>
            <w:right w:val="none" w:sz="0" w:space="0" w:color="auto"/>
          </w:divBdr>
        </w:div>
        <w:div w:id="972293426">
          <w:marLeft w:val="0"/>
          <w:marRight w:val="0"/>
          <w:marTop w:val="0"/>
          <w:marBottom w:val="0"/>
          <w:divBdr>
            <w:top w:val="none" w:sz="0" w:space="0" w:color="auto"/>
            <w:left w:val="none" w:sz="0" w:space="0" w:color="auto"/>
            <w:bottom w:val="none" w:sz="0" w:space="0" w:color="auto"/>
            <w:right w:val="none" w:sz="0" w:space="0" w:color="auto"/>
          </w:divBdr>
        </w:div>
        <w:div w:id="972293488">
          <w:marLeft w:val="0"/>
          <w:marRight w:val="0"/>
          <w:marTop w:val="0"/>
          <w:marBottom w:val="0"/>
          <w:divBdr>
            <w:top w:val="none" w:sz="0" w:space="0" w:color="auto"/>
            <w:left w:val="none" w:sz="0" w:space="0" w:color="auto"/>
            <w:bottom w:val="none" w:sz="0" w:space="0" w:color="auto"/>
            <w:right w:val="none" w:sz="0" w:space="0" w:color="auto"/>
          </w:divBdr>
        </w:div>
        <w:div w:id="972293489">
          <w:marLeft w:val="0"/>
          <w:marRight w:val="0"/>
          <w:marTop w:val="0"/>
          <w:marBottom w:val="0"/>
          <w:divBdr>
            <w:top w:val="none" w:sz="0" w:space="0" w:color="auto"/>
            <w:left w:val="none" w:sz="0" w:space="0" w:color="auto"/>
            <w:bottom w:val="none" w:sz="0" w:space="0" w:color="auto"/>
            <w:right w:val="none" w:sz="0" w:space="0" w:color="auto"/>
          </w:divBdr>
        </w:div>
      </w:divsChild>
    </w:div>
    <w:div w:id="972293483">
      <w:marLeft w:val="0"/>
      <w:marRight w:val="0"/>
      <w:marTop w:val="0"/>
      <w:marBottom w:val="0"/>
      <w:divBdr>
        <w:top w:val="none" w:sz="0" w:space="0" w:color="auto"/>
        <w:left w:val="none" w:sz="0" w:space="0" w:color="auto"/>
        <w:bottom w:val="none" w:sz="0" w:space="0" w:color="auto"/>
        <w:right w:val="none" w:sz="0" w:space="0" w:color="auto"/>
      </w:divBdr>
      <w:divsChild>
        <w:div w:id="972293427">
          <w:marLeft w:val="0"/>
          <w:marRight w:val="0"/>
          <w:marTop w:val="0"/>
          <w:marBottom w:val="0"/>
          <w:divBdr>
            <w:top w:val="none" w:sz="0" w:space="0" w:color="auto"/>
            <w:left w:val="none" w:sz="0" w:space="0" w:color="auto"/>
            <w:bottom w:val="none" w:sz="0" w:space="0" w:color="auto"/>
            <w:right w:val="none" w:sz="0" w:space="0" w:color="auto"/>
          </w:divBdr>
        </w:div>
        <w:div w:id="972293428">
          <w:marLeft w:val="0"/>
          <w:marRight w:val="0"/>
          <w:marTop w:val="0"/>
          <w:marBottom w:val="0"/>
          <w:divBdr>
            <w:top w:val="none" w:sz="0" w:space="0" w:color="auto"/>
            <w:left w:val="none" w:sz="0" w:space="0" w:color="auto"/>
            <w:bottom w:val="none" w:sz="0" w:space="0" w:color="auto"/>
            <w:right w:val="none" w:sz="0" w:space="0" w:color="auto"/>
          </w:divBdr>
        </w:div>
        <w:div w:id="972293430">
          <w:marLeft w:val="0"/>
          <w:marRight w:val="0"/>
          <w:marTop w:val="0"/>
          <w:marBottom w:val="0"/>
          <w:divBdr>
            <w:top w:val="none" w:sz="0" w:space="0" w:color="auto"/>
            <w:left w:val="none" w:sz="0" w:space="0" w:color="auto"/>
            <w:bottom w:val="none" w:sz="0" w:space="0" w:color="auto"/>
            <w:right w:val="none" w:sz="0" w:space="0" w:color="auto"/>
          </w:divBdr>
        </w:div>
        <w:div w:id="972293436">
          <w:marLeft w:val="0"/>
          <w:marRight w:val="0"/>
          <w:marTop w:val="0"/>
          <w:marBottom w:val="0"/>
          <w:divBdr>
            <w:top w:val="none" w:sz="0" w:space="0" w:color="auto"/>
            <w:left w:val="none" w:sz="0" w:space="0" w:color="auto"/>
            <w:bottom w:val="none" w:sz="0" w:space="0" w:color="auto"/>
            <w:right w:val="none" w:sz="0" w:space="0" w:color="auto"/>
          </w:divBdr>
        </w:div>
        <w:div w:id="972293437">
          <w:marLeft w:val="0"/>
          <w:marRight w:val="0"/>
          <w:marTop w:val="0"/>
          <w:marBottom w:val="0"/>
          <w:divBdr>
            <w:top w:val="none" w:sz="0" w:space="0" w:color="auto"/>
            <w:left w:val="none" w:sz="0" w:space="0" w:color="auto"/>
            <w:bottom w:val="none" w:sz="0" w:space="0" w:color="auto"/>
            <w:right w:val="none" w:sz="0" w:space="0" w:color="auto"/>
          </w:divBdr>
        </w:div>
        <w:div w:id="972293441">
          <w:marLeft w:val="0"/>
          <w:marRight w:val="0"/>
          <w:marTop w:val="0"/>
          <w:marBottom w:val="0"/>
          <w:divBdr>
            <w:top w:val="none" w:sz="0" w:space="0" w:color="auto"/>
            <w:left w:val="none" w:sz="0" w:space="0" w:color="auto"/>
            <w:bottom w:val="none" w:sz="0" w:space="0" w:color="auto"/>
            <w:right w:val="none" w:sz="0" w:space="0" w:color="auto"/>
          </w:divBdr>
        </w:div>
        <w:div w:id="972293443">
          <w:marLeft w:val="0"/>
          <w:marRight w:val="0"/>
          <w:marTop w:val="0"/>
          <w:marBottom w:val="0"/>
          <w:divBdr>
            <w:top w:val="none" w:sz="0" w:space="0" w:color="auto"/>
            <w:left w:val="none" w:sz="0" w:space="0" w:color="auto"/>
            <w:bottom w:val="none" w:sz="0" w:space="0" w:color="auto"/>
            <w:right w:val="none" w:sz="0" w:space="0" w:color="auto"/>
          </w:divBdr>
        </w:div>
        <w:div w:id="972293460">
          <w:marLeft w:val="0"/>
          <w:marRight w:val="0"/>
          <w:marTop w:val="0"/>
          <w:marBottom w:val="0"/>
          <w:divBdr>
            <w:top w:val="none" w:sz="0" w:space="0" w:color="auto"/>
            <w:left w:val="none" w:sz="0" w:space="0" w:color="auto"/>
            <w:bottom w:val="none" w:sz="0" w:space="0" w:color="auto"/>
            <w:right w:val="none" w:sz="0" w:space="0" w:color="auto"/>
          </w:divBdr>
        </w:div>
        <w:div w:id="972293475">
          <w:marLeft w:val="0"/>
          <w:marRight w:val="0"/>
          <w:marTop w:val="0"/>
          <w:marBottom w:val="0"/>
          <w:divBdr>
            <w:top w:val="none" w:sz="0" w:space="0" w:color="auto"/>
            <w:left w:val="none" w:sz="0" w:space="0" w:color="auto"/>
            <w:bottom w:val="none" w:sz="0" w:space="0" w:color="auto"/>
            <w:right w:val="none" w:sz="0" w:space="0" w:color="auto"/>
          </w:divBdr>
        </w:div>
        <w:div w:id="972293478">
          <w:marLeft w:val="0"/>
          <w:marRight w:val="0"/>
          <w:marTop w:val="0"/>
          <w:marBottom w:val="0"/>
          <w:divBdr>
            <w:top w:val="none" w:sz="0" w:space="0" w:color="auto"/>
            <w:left w:val="none" w:sz="0" w:space="0" w:color="auto"/>
            <w:bottom w:val="none" w:sz="0" w:space="0" w:color="auto"/>
            <w:right w:val="none" w:sz="0" w:space="0" w:color="auto"/>
          </w:divBdr>
        </w:div>
        <w:div w:id="972293495">
          <w:marLeft w:val="0"/>
          <w:marRight w:val="0"/>
          <w:marTop w:val="0"/>
          <w:marBottom w:val="0"/>
          <w:divBdr>
            <w:top w:val="none" w:sz="0" w:space="0" w:color="auto"/>
            <w:left w:val="none" w:sz="0" w:space="0" w:color="auto"/>
            <w:bottom w:val="none" w:sz="0" w:space="0" w:color="auto"/>
            <w:right w:val="none" w:sz="0" w:space="0" w:color="auto"/>
          </w:divBdr>
        </w:div>
        <w:div w:id="972293508">
          <w:marLeft w:val="0"/>
          <w:marRight w:val="0"/>
          <w:marTop w:val="0"/>
          <w:marBottom w:val="0"/>
          <w:divBdr>
            <w:top w:val="none" w:sz="0" w:space="0" w:color="auto"/>
            <w:left w:val="none" w:sz="0" w:space="0" w:color="auto"/>
            <w:bottom w:val="none" w:sz="0" w:space="0" w:color="auto"/>
            <w:right w:val="none" w:sz="0" w:space="0" w:color="auto"/>
          </w:divBdr>
        </w:div>
        <w:div w:id="972293514">
          <w:marLeft w:val="0"/>
          <w:marRight w:val="0"/>
          <w:marTop w:val="0"/>
          <w:marBottom w:val="0"/>
          <w:divBdr>
            <w:top w:val="none" w:sz="0" w:space="0" w:color="auto"/>
            <w:left w:val="none" w:sz="0" w:space="0" w:color="auto"/>
            <w:bottom w:val="none" w:sz="0" w:space="0" w:color="auto"/>
            <w:right w:val="none" w:sz="0" w:space="0" w:color="auto"/>
          </w:divBdr>
        </w:div>
        <w:div w:id="972293520">
          <w:marLeft w:val="0"/>
          <w:marRight w:val="0"/>
          <w:marTop w:val="0"/>
          <w:marBottom w:val="0"/>
          <w:divBdr>
            <w:top w:val="none" w:sz="0" w:space="0" w:color="auto"/>
            <w:left w:val="none" w:sz="0" w:space="0" w:color="auto"/>
            <w:bottom w:val="none" w:sz="0" w:space="0" w:color="auto"/>
            <w:right w:val="none" w:sz="0" w:space="0" w:color="auto"/>
          </w:divBdr>
        </w:div>
      </w:divsChild>
    </w:div>
    <w:div w:id="972293492">
      <w:marLeft w:val="0"/>
      <w:marRight w:val="0"/>
      <w:marTop w:val="0"/>
      <w:marBottom w:val="0"/>
      <w:divBdr>
        <w:top w:val="none" w:sz="0" w:space="0" w:color="auto"/>
        <w:left w:val="none" w:sz="0" w:space="0" w:color="auto"/>
        <w:bottom w:val="none" w:sz="0" w:space="0" w:color="auto"/>
        <w:right w:val="none" w:sz="0" w:space="0" w:color="auto"/>
      </w:divBdr>
    </w:div>
    <w:div w:id="972293497">
      <w:marLeft w:val="0"/>
      <w:marRight w:val="0"/>
      <w:marTop w:val="0"/>
      <w:marBottom w:val="0"/>
      <w:divBdr>
        <w:top w:val="none" w:sz="0" w:space="0" w:color="auto"/>
        <w:left w:val="none" w:sz="0" w:space="0" w:color="auto"/>
        <w:bottom w:val="none" w:sz="0" w:space="0" w:color="auto"/>
        <w:right w:val="none" w:sz="0" w:space="0" w:color="auto"/>
      </w:divBdr>
    </w:div>
    <w:div w:id="972293499">
      <w:marLeft w:val="0"/>
      <w:marRight w:val="0"/>
      <w:marTop w:val="0"/>
      <w:marBottom w:val="0"/>
      <w:divBdr>
        <w:top w:val="none" w:sz="0" w:space="0" w:color="auto"/>
        <w:left w:val="none" w:sz="0" w:space="0" w:color="auto"/>
        <w:bottom w:val="none" w:sz="0" w:space="0" w:color="auto"/>
        <w:right w:val="none" w:sz="0" w:space="0" w:color="auto"/>
      </w:divBdr>
    </w:div>
    <w:div w:id="972293511">
      <w:marLeft w:val="0"/>
      <w:marRight w:val="0"/>
      <w:marTop w:val="0"/>
      <w:marBottom w:val="0"/>
      <w:divBdr>
        <w:top w:val="none" w:sz="0" w:space="0" w:color="auto"/>
        <w:left w:val="none" w:sz="0" w:space="0" w:color="auto"/>
        <w:bottom w:val="none" w:sz="0" w:space="0" w:color="auto"/>
        <w:right w:val="none" w:sz="0" w:space="0" w:color="auto"/>
      </w:divBdr>
      <w:divsChild>
        <w:div w:id="972293411">
          <w:marLeft w:val="0"/>
          <w:marRight w:val="0"/>
          <w:marTop w:val="0"/>
          <w:marBottom w:val="0"/>
          <w:divBdr>
            <w:top w:val="none" w:sz="0" w:space="0" w:color="auto"/>
            <w:left w:val="none" w:sz="0" w:space="0" w:color="auto"/>
            <w:bottom w:val="none" w:sz="0" w:space="0" w:color="auto"/>
            <w:right w:val="none" w:sz="0" w:space="0" w:color="auto"/>
          </w:divBdr>
        </w:div>
        <w:div w:id="972293412">
          <w:marLeft w:val="0"/>
          <w:marRight w:val="0"/>
          <w:marTop w:val="0"/>
          <w:marBottom w:val="0"/>
          <w:divBdr>
            <w:top w:val="none" w:sz="0" w:space="0" w:color="auto"/>
            <w:left w:val="none" w:sz="0" w:space="0" w:color="auto"/>
            <w:bottom w:val="none" w:sz="0" w:space="0" w:color="auto"/>
            <w:right w:val="none" w:sz="0" w:space="0" w:color="auto"/>
          </w:divBdr>
        </w:div>
        <w:div w:id="972293414">
          <w:marLeft w:val="0"/>
          <w:marRight w:val="0"/>
          <w:marTop w:val="0"/>
          <w:marBottom w:val="0"/>
          <w:divBdr>
            <w:top w:val="none" w:sz="0" w:space="0" w:color="auto"/>
            <w:left w:val="none" w:sz="0" w:space="0" w:color="auto"/>
            <w:bottom w:val="none" w:sz="0" w:space="0" w:color="auto"/>
            <w:right w:val="none" w:sz="0" w:space="0" w:color="auto"/>
          </w:divBdr>
        </w:div>
        <w:div w:id="972293415">
          <w:marLeft w:val="0"/>
          <w:marRight w:val="0"/>
          <w:marTop w:val="120"/>
          <w:marBottom w:val="96"/>
          <w:divBdr>
            <w:top w:val="none" w:sz="0" w:space="0" w:color="auto"/>
            <w:left w:val="none" w:sz="0" w:space="0" w:color="auto"/>
            <w:bottom w:val="none" w:sz="0" w:space="0" w:color="auto"/>
            <w:right w:val="none" w:sz="0" w:space="0" w:color="auto"/>
          </w:divBdr>
          <w:divsChild>
            <w:div w:id="972293440">
              <w:marLeft w:val="0"/>
              <w:marRight w:val="0"/>
              <w:marTop w:val="0"/>
              <w:marBottom w:val="0"/>
              <w:divBdr>
                <w:top w:val="none" w:sz="0" w:space="0" w:color="auto"/>
                <w:left w:val="none" w:sz="0" w:space="0" w:color="auto"/>
                <w:bottom w:val="none" w:sz="0" w:space="0" w:color="auto"/>
                <w:right w:val="none" w:sz="0" w:space="0" w:color="auto"/>
              </w:divBdr>
            </w:div>
            <w:div w:id="972293469">
              <w:marLeft w:val="0"/>
              <w:marRight w:val="0"/>
              <w:marTop w:val="0"/>
              <w:marBottom w:val="0"/>
              <w:divBdr>
                <w:top w:val="none" w:sz="0" w:space="0" w:color="auto"/>
                <w:left w:val="none" w:sz="0" w:space="0" w:color="auto"/>
                <w:bottom w:val="none" w:sz="0" w:space="0" w:color="auto"/>
                <w:right w:val="none" w:sz="0" w:space="0" w:color="auto"/>
              </w:divBdr>
            </w:div>
          </w:divsChild>
        </w:div>
        <w:div w:id="972293420">
          <w:marLeft w:val="0"/>
          <w:marRight w:val="0"/>
          <w:marTop w:val="0"/>
          <w:marBottom w:val="0"/>
          <w:divBdr>
            <w:top w:val="none" w:sz="0" w:space="0" w:color="auto"/>
            <w:left w:val="none" w:sz="0" w:space="0" w:color="auto"/>
            <w:bottom w:val="none" w:sz="0" w:space="0" w:color="auto"/>
            <w:right w:val="none" w:sz="0" w:space="0" w:color="auto"/>
          </w:divBdr>
        </w:div>
        <w:div w:id="972293421">
          <w:marLeft w:val="0"/>
          <w:marRight w:val="0"/>
          <w:marTop w:val="0"/>
          <w:marBottom w:val="0"/>
          <w:divBdr>
            <w:top w:val="none" w:sz="0" w:space="0" w:color="auto"/>
            <w:left w:val="none" w:sz="0" w:space="0" w:color="auto"/>
            <w:bottom w:val="none" w:sz="0" w:space="0" w:color="auto"/>
            <w:right w:val="none" w:sz="0" w:space="0" w:color="auto"/>
          </w:divBdr>
        </w:div>
        <w:div w:id="972293422">
          <w:marLeft w:val="0"/>
          <w:marRight w:val="0"/>
          <w:marTop w:val="0"/>
          <w:marBottom w:val="0"/>
          <w:divBdr>
            <w:top w:val="none" w:sz="0" w:space="0" w:color="auto"/>
            <w:left w:val="none" w:sz="0" w:space="0" w:color="auto"/>
            <w:bottom w:val="none" w:sz="0" w:space="0" w:color="auto"/>
            <w:right w:val="none" w:sz="0" w:space="0" w:color="auto"/>
          </w:divBdr>
        </w:div>
        <w:div w:id="972293425">
          <w:marLeft w:val="0"/>
          <w:marRight w:val="0"/>
          <w:marTop w:val="0"/>
          <w:marBottom w:val="0"/>
          <w:divBdr>
            <w:top w:val="none" w:sz="0" w:space="0" w:color="auto"/>
            <w:left w:val="none" w:sz="0" w:space="0" w:color="auto"/>
            <w:bottom w:val="none" w:sz="0" w:space="0" w:color="auto"/>
            <w:right w:val="none" w:sz="0" w:space="0" w:color="auto"/>
          </w:divBdr>
        </w:div>
        <w:div w:id="972293429">
          <w:marLeft w:val="0"/>
          <w:marRight w:val="0"/>
          <w:marTop w:val="120"/>
          <w:marBottom w:val="96"/>
          <w:divBdr>
            <w:top w:val="none" w:sz="0" w:space="0" w:color="auto"/>
            <w:left w:val="none" w:sz="0" w:space="0" w:color="auto"/>
            <w:bottom w:val="none" w:sz="0" w:space="0" w:color="auto"/>
            <w:right w:val="none" w:sz="0" w:space="0" w:color="auto"/>
          </w:divBdr>
          <w:divsChild>
            <w:div w:id="972293474">
              <w:marLeft w:val="0"/>
              <w:marRight w:val="0"/>
              <w:marTop w:val="0"/>
              <w:marBottom w:val="0"/>
              <w:divBdr>
                <w:top w:val="none" w:sz="0" w:space="0" w:color="auto"/>
                <w:left w:val="none" w:sz="0" w:space="0" w:color="auto"/>
                <w:bottom w:val="none" w:sz="0" w:space="0" w:color="auto"/>
                <w:right w:val="none" w:sz="0" w:space="0" w:color="auto"/>
              </w:divBdr>
            </w:div>
            <w:div w:id="972293476">
              <w:marLeft w:val="0"/>
              <w:marRight w:val="0"/>
              <w:marTop w:val="0"/>
              <w:marBottom w:val="0"/>
              <w:divBdr>
                <w:top w:val="none" w:sz="0" w:space="0" w:color="auto"/>
                <w:left w:val="none" w:sz="0" w:space="0" w:color="auto"/>
                <w:bottom w:val="none" w:sz="0" w:space="0" w:color="auto"/>
                <w:right w:val="none" w:sz="0" w:space="0" w:color="auto"/>
              </w:divBdr>
            </w:div>
          </w:divsChild>
        </w:div>
        <w:div w:id="972293431">
          <w:marLeft w:val="0"/>
          <w:marRight w:val="0"/>
          <w:marTop w:val="0"/>
          <w:marBottom w:val="0"/>
          <w:divBdr>
            <w:top w:val="none" w:sz="0" w:space="0" w:color="auto"/>
            <w:left w:val="none" w:sz="0" w:space="0" w:color="auto"/>
            <w:bottom w:val="none" w:sz="0" w:space="0" w:color="auto"/>
            <w:right w:val="none" w:sz="0" w:space="0" w:color="auto"/>
          </w:divBdr>
        </w:div>
        <w:div w:id="972293434">
          <w:marLeft w:val="0"/>
          <w:marRight w:val="0"/>
          <w:marTop w:val="0"/>
          <w:marBottom w:val="0"/>
          <w:divBdr>
            <w:top w:val="none" w:sz="0" w:space="0" w:color="auto"/>
            <w:left w:val="none" w:sz="0" w:space="0" w:color="auto"/>
            <w:bottom w:val="none" w:sz="0" w:space="0" w:color="auto"/>
            <w:right w:val="none" w:sz="0" w:space="0" w:color="auto"/>
          </w:divBdr>
        </w:div>
        <w:div w:id="972293435">
          <w:marLeft w:val="0"/>
          <w:marRight w:val="0"/>
          <w:marTop w:val="0"/>
          <w:marBottom w:val="0"/>
          <w:divBdr>
            <w:top w:val="none" w:sz="0" w:space="0" w:color="auto"/>
            <w:left w:val="none" w:sz="0" w:space="0" w:color="auto"/>
            <w:bottom w:val="none" w:sz="0" w:space="0" w:color="auto"/>
            <w:right w:val="none" w:sz="0" w:space="0" w:color="auto"/>
          </w:divBdr>
        </w:div>
        <w:div w:id="972293439">
          <w:marLeft w:val="0"/>
          <w:marRight w:val="0"/>
          <w:marTop w:val="0"/>
          <w:marBottom w:val="0"/>
          <w:divBdr>
            <w:top w:val="none" w:sz="0" w:space="0" w:color="auto"/>
            <w:left w:val="none" w:sz="0" w:space="0" w:color="auto"/>
            <w:bottom w:val="none" w:sz="0" w:space="0" w:color="auto"/>
            <w:right w:val="none" w:sz="0" w:space="0" w:color="auto"/>
          </w:divBdr>
        </w:div>
        <w:div w:id="972293442">
          <w:marLeft w:val="0"/>
          <w:marRight w:val="0"/>
          <w:marTop w:val="0"/>
          <w:marBottom w:val="0"/>
          <w:divBdr>
            <w:top w:val="none" w:sz="0" w:space="0" w:color="auto"/>
            <w:left w:val="none" w:sz="0" w:space="0" w:color="auto"/>
            <w:bottom w:val="none" w:sz="0" w:space="0" w:color="auto"/>
            <w:right w:val="none" w:sz="0" w:space="0" w:color="auto"/>
          </w:divBdr>
        </w:div>
        <w:div w:id="972293444">
          <w:marLeft w:val="0"/>
          <w:marRight w:val="0"/>
          <w:marTop w:val="0"/>
          <w:marBottom w:val="0"/>
          <w:divBdr>
            <w:top w:val="none" w:sz="0" w:space="0" w:color="auto"/>
            <w:left w:val="none" w:sz="0" w:space="0" w:color="auto"/>
            <w:bottom w:val="none" w:sz="0" w:space="0" w:color="auto"/>
            <w:right w:val="none" w:sz="0" w:space="0" w:color="auto"/>
          </w:divBdr>
        </w:div>
        <w:div w:id="972293445">
          <w:marLeft w:val="0"/>
          <w:marRight w:val="0"/>
          <w:marTop w:val="0"/>
          <w:marBottom w:val="0"/>
          <w:divBdr>
            <w:top w:val="none" w:sz="0" w:space="0" w:color="auto"/>
            <w:left w:val="none" w:sz="0" w:space="0" w:color="auto"/>
            <w:bottom w:val="none" w:sz="0" w:space="0" w:color="auto"/>
            <w:right w:val="none" w:sz="0" w:space="0" w:color="auto"/>
          </w:divBdr>
        </w:div>
        <w:div w:id="972293448">
          <w:marLeft w:val="0"/>
          <w:marRight w:val="0"/>
          <w:marTop w:val="0"/>
          <w:marBottom w:val="0"/>
          <w:divBdr>
            <w:top w:val="none" w:sz="0" w:space="0" w:color="auto"/>
            <w:left w:val="none" w:sz="0" w:space="0" w:color="auto"/>
            <w:bottom w:val="none" w:sz="0" w:space="0" w:color="auto"/>
            <w:right w:val="none" w:sz="0" w:space="0" w:color="auto"/>
          </w:divBdr>
        </w:div>
        <w:div w:id="972293451">
          <w:marLeft w:val="0"/>
          <w:marRight w:val="0"/>
          <w:marTop w:val="0"/>
          <w:marBottom w:val="0"/>
          <w:divBdr>
            <w:top w:val="none" w:sz="0" w:space="0" w:color="auto"/>
            <w:left w:val="none" w:sz="0" w:space="0" w:color="auto"/>
            <w:bottom w:val="none" w:sz="0" w:space="0" w:color="auto"/>
            <w:right w:val="none" w:sz="0" w:space="0" w:color="auto"/>
          </w:divBdr>
        </w:div>
        <w:div w:id="972293452">
          <w:marLeft w:val="0"/>
          <w:marRight w:val="0"/>
          <w:marTop w:val="0"/>
          <w:marBottom w:val="0"/>
          <w:divBdr>
            <w:top w:val="none" w:sz="0" w:space="0" w:color="auto"/>
            <w:left w:val="none" w:sz="0" w:space="0" w:color="auto"/>
            <w:bottom w:val="none" w:sz="0" w:space="0" w:color="auto"/>
            <w:right w:val="none" w:sz="0" w:space="0" w:color="auto"/>
          </w:divBdr>
        </w:div>
        <w:div w:id="972293455">
          <w:marLeft w:val="0"/>
          <w:marRight w:val="0"/>
          <w:marTop w:val="0"/>
          <w:marBottom w:val="0"/>
          <w:divBdr>
            <w:top w:val="none" w:sz="0" w:space="0" w:color="auto"/>
            <w:left w:val="none" w:sz="0" w:space="0" w:color="auto"/>
            <w:bottom w:val="none" w:sz="0" w:space="0" w:color="auto"/>
            <w:right w:val="none" w:sz="0" w:space="0" w:color="auto"/>
          </w:divBdr>
        </w:div>
        <w:div w:id="972293456">
          <w:marLeft w:val="0"/>
          <w:marRight w:val="0"/>
          <w:marTop w:val="0"/>
          <w:marBottom w:val="0"/>
          <w:divBdr>
            <w:top w:val="none" w:sz="0" w:space="0" w:color="auto"/>
            <w:left w:val="none" w:sz="0" w:space="0" w:color="auto"/>
            <w:bottom w:val="none" w:sz="0" w:space="0" w:color="auto"/>
            <w:right w:val="none" w:sz="0" w:space="0" w:color="auto"/>
          </w:divBdr>
        </w:div>
        <w:div w:id="972293467">
          <w:marLeft w:val="0"/>
          <w:marRight w:val="0"/>
          <w:marTop w:val="0"/>
          <w:marBottom w:val="0"/>
          <w:divBdr>
            <w:top w:val="none" w:sz="0" w:space="0" w:color="auto"/>
            <w:left w:val="none" w:sz="0" w:space="0" w:color="auto"/>
            <w:bottom w:val="none" w:sz="0" w:space="0" w:color="auto"/>
            <w:right w:val="none" w:sz="0" w:space="0" w:color="auto"/>
          </w:divBdr>
        </w:div>
        <w:div w:id="972293470">
          <w:marLeft w:val="0"/>
          <w:marRight w:val="0"/>
          <w:marTop w:val="0"/>
          <w:marBottom w:val="0"/>
          <w:divBdr>
            <w:top w:val="none" w:sz="0" w:space="0" w:color="auto"/>
            <w:left w:val="none" w:sz="0" w:space="0" w:color="auto"/>
            <w:bottom w:val="none" w:sz="0" w:space="0" w:color="auto"/>
            <w:right w:val="none" w:sz="0" w:space="0" w:color="auto"/>
          </w:divBdr>
        </w:div>
        <w:div w:id="972293471">
          <w:marLeft w:val="0"/>
          <w:marRight w:val="0"/>
          <w:marTop w:val="0"/>
          <w:marBottom w:val="0"/>
          <w:divBdr>
            <w:top w:val="none" w:sz="0" w:space="0" w:color="auto"/>
            <w:left w:val="none" w:sz="0" w:space="0" w:color="auto"/>
            <w:bottom w:val="none" w:sz="0" w:space="0" w:color="auto"/>
            <w:right w:val="none" w:sz="0" w:space="0" w:color="auto"/>
          </w:divBdr>
        </w:div>
        <w:div w:id="972293472">
          <w:marLeft w:val="0"/>
          <w:marRight w:val="0"/>
          <w:marTop w:val="0"/>
          <w:marBottom w:val="0"/>
          <w:divBdr>
            <w:top w:val="none" w:sz="0" w:space="0" w:color="auto"/>
            <w:left w:val="none" w:sz="0" w:space="0" w:color="auto"/>
            <w:bottom w:val="none" w:sz="0" w:space="0" w:color="auto"/>
            <w:right w:val="none" w:sz="0" w:space="0" w:color="auto"/>
          </w:divBdr>
        </w:div>
        <w:div w:id="972293473">
          <w:marLeft w:val="0"/>
          <w:marRight w:val="0"/>
          <w:marTop w:val="0"/>
          <w:marBottom w:val="0"/>
          <w:divBdr>
            <w:top w:val="none" w:sz="0" w:space="0" w:color="auto"/>
            <w:left w:val="none" w:sz="0" w:space="0" w:color="auto"/>
            <w:bottom w:val="none" w:sz="0" w:space="0" w:color="auto"/>
            <w:right w:val="none" w:sz="0" w:space="0" w:color="auto"/>
          </w:divBdr>
        </w:div>
        <w:div w:id="972293477">
          <w:marLeft w:val="0"/>
          <w:marRight w:val="0"/>
          <w:marTop w:val="0"/>
          <w:marBottom w:val="0"/>
          <w:divBdr>
            <w:top w:val="none" w:sz="0" w:space="0" w:color="auto"/>
            <w:left w:val="none" w:sz="0" w:space="0" w:color="auto"/>
            <w:bottom w:val="none" w:sz="0" w:space="0" w:color="auto"/>
            <w:right w:val="none" w:sz="0" w:space="0" w:color="auto"/>
          </w:divBdr>
        </w:div>
        <w:div w:id="972293482">
          <w:marLeft w:val="0"/>
          <w:marRight w:val="0"/>
          <w:marTop w:val="0"/>
          <w:marBottom w:val="192"/>
          <w:divBdr>
            <w:top w:val="none" w:sz="0" w:space="0" w:color="auto"/>
            <w:left w:val="none" w:sz="0" w:space="0" w:color="auto"/>
            <w:bottom w:val="none" w:sz="0" w:space="0" w:color="auto"/>
            <w:right w:val="none" w:sz="0" w:space="0" w:color="auto"/>
          </w:divBdr>
        </w:div>
        <w:div w:id="972293487">
          <w:marLeft w:val="0"/>
          <w:marRight w:val="0"/>
          <w:marTop w:val="0"/>
          <w:marBottom w:val="0"/>
          <w:divBdr>
            <w:top w:val="none" w:sz="0" w:space="0" w:color="auto"/>
            <w:left w:val="none" w:sz="0" w:space="0" w:color="auto"/>
            <w:bottom w:val="none" w:sz="0" w:space="0" w:color="auto"/>
            <w:right w:val="none" w:sz="0" w:space="0" w:color="auto"/>
          </w:divBdr>
        </w:div>
        <w:div w:id="972293490">
          <w:marLeft w:val="0"/>
          <w:marRight w:val="0"/>
          <w:marTop w:val="0"/>
          <w:marBottom w:val="0"/>
          <w:divBdr>
            <w:top w:val="none" w:sz="0" w:space="0" w:color="auto"/>
            <w:left w:val="none" w:sz="0" w:space="0" w:color="auto"/>
            <w:bottom w:val="none" w:sz="0" w:space="0" w:color="auto"/>
            <w:right w:val="none" w:sz="0" w:space="0" w:color="auto"/>
          </w:divBdr>
        </w:div>
        <w:div w:id="972293491">
          <w:marLeft w:val="0"/>
          <w:marRight w:val="0"/>
          <w:marTop w:val="0"/>
          <w:marBottom w:val="0"/>
          <w:divBdr>
            <w:top w:val="none" w:sz="0" w:space="0" w:color="auto"/>
            <w:left w:val="none" w:sz="0" w:space="0" w:color="auto"/>
            <w:bottom w:val="none" w:sz="0" w:space="0" w:color="auto"/>
            <w:right w:val="none" w:sz="0" w:space="0" w:color="auto"/>
          </w:divBdr>
        </w:div>
        <w:div w:id="972293496">
          <w:marLeft w:val="0"/>
          <w:marRight w:val="0"/>
          <w:marTop w:val="0"/>
          <w:marBottom w:val="0"/>
          <w:divBdr>
            <w:top w:val="none" w:sz="0" w:space="0" w:color="auto"/>
            <w:left w:val="none" w:sz="0" w:space="0" w:color="auto"/>
            <w:bottom w:val="none" w:sz="0" w:space="0" w:color="auto"/>
            <w:right w:val="none" w:sz="0" w:space="0" w:color="auto"/>
          </w:divBdr>
        </w:div>
        <w:div w:id="972293498">
          <w:marLeft w:val="0"/>
          <w:marRight w:val="0"/>
          <w:marTop w:val="0"/>
          <w:marBottom w:val="0"/>
          <w:divBdr>
            <w:top w:val="none" w:sz="0" w:space="0" w:color="auto"/>
            <w:left w:val="none" w:sz="0" w:space="0" w:color="auto"/>
            <w:bottom w:val="none" w:sz="0" w:space="0" w:color="auto"/>
            <w:right w:val="none" w:sz="0" w:space="0" w:color="auto"/>
          </w:divBdr>
        </w:div>
        <w:div w:id="972293501">
          <w:marLeft w:val="0"/>
          <w:marRight w:val="0"/>
          <w:marTop w:val="0"/>
          <w:marBottom w:val="0"/>
          <w:divBdr>
            <w:top w:val="none" w:sz="0" w:space="0" w:color="auto"/>
            <w:left w:val="none" w:sz="0" w:space="0" w:color="auto"/>
            <w:bottom w:val="none" w:sz="0" w:space="0" w:color="auto"/>
            <w:right w:val="none" w:sz="0" w:space="0" w:color="auto"/>
          </w:divBdr>
        </w:div>
        <w:div w:id="972293502">
          <w:marLeft w:val="0"/>
          <w:marRight w:val="0"/>
          <w:marTop w:val="0"/>
          <w:marBottom w:val="0"/>
          <w:divBdr>
            <w:top w:val="none" w:sz="0" w:space="0" w:color="auto"/>
            <w:left w:val="none" w:sz="0" w:space="0" w:color="auto"/>
            <w:bottom w:val="none" w:sz="0" w:space="0" w:color="auto"/>
            <w:right w:val="none" w:sz="0" w:space="0" w:color="auto"/>
          </w:divBdr>
        </w:div>
        <w:div w:id="972293503">
          <w:marLeft w:val="0"/>
          <w:marRight w:val="0"/>
          <w:marTop w:val="0"/>
          <w:marBottom w:val="0"/>
          <w:divBdr>
            <w:top w:val="none" w:sz="0" w:space="0" w:color="auto"/>
            <w:left w:val="none" w:sz="0" w:space="0" w:color="auto"/>
            <w:bottom w:val="none" w:sz="0" w:space="0" w:color="auto"/>
            <w:right w:val="none" w:sz="0" w:space="0" w:color="auto"/>
          </w:divBdr>
        </w:div>
        <w:div w:id="972293504">
          <w:marLeft w:val="0"/>
          <w:marRight w:val="0"/>
          <w:marTop w:val="0"/>
          <w:marBottom w:val="0"/>
          <w:divBdr>
            <w:top w:val="none" w:sz="0" w:space="0" w:color="auto"/>
            <w:left w:val="none" w:sz="0" w:space="0" w:color="auto"/>
            <w:bottom w:val="none" w:sz="0" w:space="0" w:color="auto"/>
            <w:right w:val="none" w:sz="0" w:space="0" w:color="auto"/>
          </w:divBdr>
        </w:div>
        <w:div w:id="972293505">
          <w:marLeft w:val="0"/>
          <w:marRight w:val="0"/>
          <w:marTop w:val="120"/>
          <w:marBottom w:val="96"/>
          <w:divBdr>
            <w:top w:val="none" w:sz="0" w:space="0" w:color="auto"/>
            <w:left w:val="none" w:sz="0" w:space="0" w:color="auto"/>
            <w:bottom w:val="none" w:sz="0" w:space="0" w:color="auto"/>
            <w:right w:val="none" w:sz="0" w:space="0" w:color="auto"/>
          </w:divBdr>
          <w:divsChild>
            <w:div w:id="972293454">
              <w:marLeft w:val="0"/>
              <w:marRight w:val="0"/>
              <w:marTop w:val="0"/>
              <w:marBottom w:val="0"/>
              <w:divBdr>
                <w:top w:val="none" w:sz="0" w:space="0" w:color="auto"/>
                <w:left w:val="none" w:sz="0" w:space="0" w:color="auto"/>
                <w:bottom w:val="none" w:sz="0" w:space="0" w:color="auto"/>
                <w:right w:val="none" w:sz="0" w:space="0" w:color="auto"/>
              </w:divBdr>
            </w:div>
            <w:div w:id="972293459">
              <w:marLeft w:val="0"/>
              <w:marRight w:val="0"/>
              <w:marTop w:val="0"/>
              <w:marBottom w:val="0"/>
              <w:divBdr>
                <w:top w:val="none" w:sz="0" w:space="0" w:color="auto"/>
                <w:left w:val="none" w:sz="0" w:space="0" w:color="auto"/>
                <w:bottom w:val="none" w:sz="0" w:space="0" w:color="auto"/>
                <w:right w:val="none" w:sz="0" w:space="0" w:color="auto"/>
              </w:divBdr>
            </w:div>
          </w:divsChild>
        </w:div>
        <w:div w:id="972293506">
          <w:marLeft w:val="0"/>
          <w:marRight w:val="0"/>
          <w:marTop w:val="0"/>
          <w:marBottom w:val="0"/>
          <w:divBdr>
            <w:top w:val="none" w:sz="0" w:space="0" w:color="auto"/>
            <w:left w:val="none" w:sz="0" w:space="0" w:color="auto"/>
            <w:bottom w:val="none" w:sz="0" w:space="0" w:color="auto"/>
            <w:right w:val="none" w:sz="0" w:space="0" w:color="auto"/>
          </w:divBdr>
        </w:div>
        <w:div w:id="972293507">
          <w:marLeft w:val="0"/>
          <w:marRight w:val="0"/>
          <w:marTop w:val="0"/>
          <w:marBottom w:val="0"/>
          <w:divBdr>
            <w:top w:val="none" w:sz="0" w:space="0" w:color="auto"/>
            <w:left w:val="none" w:sz="0" w:space="0" w:color="auto"/>
            <w:bottom w:val="none" w:sz="0" w:space="0" w:color="auto"/>
            <w:right w:val="none" w:sz="0" w:space="0" w:color="auto"/>
          </w:divBdr>
        </w:div>
        <w:div w:id="972293509">
          <w:marLeft w:val="0"/>
          <w:marRight w:val="0"/>
          <w:marTop w:val="0"/>
          <w:marBottom w:val="0"/>
          <w:divBdr>
            <w:top w:val="none" w:sz="0" w:space="0" w:color="auto"/>
            <w:left w:val="none" w:sz="0" w:space="0" w:color="auto"/>
            <w:bottom w:val="none" w:sz="0" w:space="0" w:color="auto"/>
            <w:right w:val="none" w:sz="0" w:space="0" w:color="auto"/>
          </w:divBdr>
        </w:div>
        <w:div w:id="972293510">
          <w:marLeft w:val="0"/>
          <w:marRight w:val="0"/>
          <w:marTop w:val="0"/>
          <w:marBottom w:val="0"/>
          <w:divBdr>
            <w:top w:val="none" w:sz="0" w:space="0" w:color="auto"/>
            <w:left w:val="none" w:sz="0" w:space="0" w:color="auto"/>
            <w:bottom w:val="none" w:sz="0" w:space="0" w:color="auto"/>
            <w:right w:val="none" w:sz="0" w:space="0" w:color="auto"/>
          </w:divBdr>
        </w:div>
        <w:div w:id="972293512">
          <w:marLeft w:val="0"/>
          <w:marRight w:val="0"/>
          <w:marTop w:val="0"/>
          <w:marBottom w:val="0"/>
          <w:divBdr>
            <w:top w:val="none" w:sz="0" w:space="0" w:color="auto"/>
            <w:left w:val="none" w:sz="0" w:space="0" w:color="auto"/>
            <w:bottom w:val="none" w:sz="0" w:space="0" w:color="auto"/>
            <w:right w:val="none" w:sz="0" w:space="0" w:color="auto"/>
          </w:divBdr>
        </w:div>
        <w:div w:id="972293513">
          <w:marLeft w:val="0"/>
          <w:marRight w:val="0"/>
          <w:marTop w:val="0"/>
          <w:marBottom w:val="0"/>
          <w:divBdr>
            <w:top w:val="none" w:sz="0" w:space="0" w:color="auto"/>
            <w:left w:val="none" w:sz="0" w:space="0" w:color="auto"/>
            <w:bottom w:val="none" w:sz="0" w:space="0" w:color="auto"/>
            <w:right w:val="none" w:sz="0" w:space="0" w:color="auto"/>
          </w:divBdr>
        </w:div>
        <w:div w:id="972293515">
          <w:marLeft w:val="0"/>
          <w:marRight w:val="0"/>
          <w:marTop w:val="120"/>
          <w:marBottom w:val="96"/>
          <w:divBdr>
            <w:top w:val="none" w:sz="0" w:space="0" w:color="auto"/>
            <w:left w:val="none" w:sz="0" w:space="0" w:color="auto"/>
            <w:bottom w:val="none" w:sz="0" w:space="0" w:color="auto"/>
            <w:right w:val="none" w:sz="0" w:space="0" w:color="auto"/>
          </w:divBdr>
          <w:divsChild>
            <w:div w:id="972293446">
              <w:marLeft w:val="0"/>
              <w:marRight w:val="0"/>
              <w:marTop w:val="0"/>
              <w:marBottom w:val="0"/>
              <w:divBdr>
                <w:top w:val="none" w:sz="0" w:space="0" w:color="auto"/>
                <w:left w:val="none" w:sz="0" w:space="0" w:color="auto"/>
                <w:bottom w:val="none" w:sz="0" w:space="0" w:color="auto"/>
                <w:right w:val="none" w:sz="0" w:space="0" w:color="auto"/>
              </w:divBdr>
            </w:div>
            <w:div w:id="972293458">
              <w:marLeft w:val="0"/>
              <w:marRight w:val="0"/>
              <w:marTop w:val="0"/>
              <w:marBottom w:val="0"/>
              <w:divBdr>
                <w:top w:val="none" w:sz="0" w:space="0" w:color="auto"/>
                <w:left w:val="none" w:sz="0" w:space="0" w:color="auto"/>
                <w:bottom w:val="none" w:sz="0" w:space="0" w:color="auto"/>
                <w:right w:val="none" w:sz="0" w:space="0" w:color="auto"/>
              </w:divBdr>
            </w:div>
          </w:divsChild>
        </w:div>
        <w:div w:id="972293518">
          <w:marLeft w:val="0"/>
          <w:marRight w:val="0"/>
          <w:marTop w:val="0"/>
          <w:marBottom w:val="0"/>
          <w:divBdr>
            <w:top w:val="none" w:sz="0" w:space="0" w:color="auto"/>
            <w:left w:val="none" w:sz="0" w:space="0" w:color="auto"/>
            <w:bottom w:val="none" w:sz="0" w:space="0" w:color="auto"/>
            <w:right w:val="none" w:sz="0" w:space="0" w:color="auto"/>
          </w:divBdr>
        </w:div>
      </w:divsChild>
    </w:div>
    <w:div w:id="972293609">
      <w:marLeft w:val="0"/>
      <w:marRight w:val="0"/>
      <w:marTop w:val="0"/>
      <w:marBottom w:val="0"/>
      <w:divBdr>
        <w:top w:val="none" w:sz="0" w:space="0" w:color="auto"/>
        <w:left w:val="none" w:sz="0" w:space="0" w:color="auto"/>
        <w:bottom w:val="none" w:sz="0" w:space="0" w:color="auto"/>
        <w:right w:val="none" w:sz="0" w:space="0" w:color="auto"/>
      </w:divBdr>
      <w:divsChild>
        <w:div w:id="972293393">
          <w:marLeft w:val="0"/>
          <w:marRight w:val="0"/>
          <w:marTop w:val="0"/>
          <w:marBottom w:val="0"/>
          <w:divBdr>
            <w:top w:val="none" w:sz="0" w:space="0" w:color="auto"/>
            <w:left w:val="none" w:sz="0" w:space="0" w:color="auto"/>
            <w:bottom w:val="none" w:sz="0" w:space="0" w:color="auto"/>
            <w:right w:val="none" w:sz="0" w:space="0" w:color="auto"/>
          </w:divBdr>
          <w:divsChild>
            <w:div w:id="972293265">
              <w:marLeft w:val="0"/>
              <w:marRight w:val="0"/>
              <w:marTop w:val="0"/>
              <w:marBottom w:val="0"/>
              <w:divBdr>
                <w:top w:val="none" w:sz="0" w:space="0" w:color="auto"/>
                <w:left w:val="none" w:sz="0" w:space="0" w:color="auto"/>
                <w:bottom w:val="none" w:sz="0" w:space="0" w:color="auto"/>
                <w:right w:val="none" w:sz="0" w:space="0" w:color="auto"/>
              </w:divBdr>
              <w:divsChild>
                <w:div w:id="972293349">
                  <w:marLeft w:val="0"/>
                  <w:marRight w:val="0"/>
                  <w:marTop w:val="240"/>
                  <w:marBottom w:val="240"/>
                  <w:divBdr>
                    <w:top w:val="none" w:sz="0" w:space="0" w:color="auto"/>
                    <w:left w:val="none" w:sz="0" w:space="0" w:color="auto"/>
                    <w:bottom w:val="none" w:sz="0" w:space="0" w:color="auto"/>
                    <w:right w:val="none" w:sz="0" w:space="0" w:color="auto"/>
                  </w:divBdr>
                </w:div>
              </w:divsChild>
            </w:div>
            <w:div w:id="972293270">
              <w:marLeft w:val="0"/>
              <w:marRight w:val="0"/>
              <w:marTop w:val="0"/>
              <w:marBottom w:val="0"/>
              <w:divBdr>
                <w:top w:val="none" w:sz="0" w:space="0" w:color="auto"/>
                <w:left w:val="none" w:sz="0" w:space="0" w:color="auto"/>
                <w:bottom w:val="none" w:sz="0" w:space="0" w:color="auto"/>
                <w:right w:val="none" w:sz="0" w:space="0" w:color="auto"/>
              </w:divBdr>
            </w:div>
            <w:div w:id="972293318">
              <w:marLeft w:val="0"/>
              <w:marRight w:val="0"/>
              <w:marTop w:val="0"/>
              <w:marBottom w:val="0"/>
              <w:divBdr>
                <w:top w:val="none" w:sz="0" w:space="0" w:color="auto"/>
                <w:left w:val="none" w:sz="0" w:space="0" w:color="auto"/>
                <w:bottom w:val="none" w:sz="0" w:space="0" w:color="auto"/>
                <w:right w:val="none" w:sz="0" w:space="0" w:color="auto"/>
              </w:divBdr>
              <w:divsChild>
                <w:div w:id="972293201">
                  <w:marLeft w:val="0"/>
                  <w:marRight w:val="0"/>
                  <w:marTop w:val="240"/>
                  <w:marBottom w:val="240"/>
                  <w:divBdr>
                    <w:top w:val="none" w:sz="0" w:space="0" w:color="auto"/>
                    <w:left w:val="none" w:sz="0" w:space="0" w:color="auto"/>
                    <w:bottom w:val="none" w:sz="0" w:space="0" w:color="auto"/>
                    <w:right w:val="none" w:sz="0" w:space="0" w:color="auto"/>
                  </w:divBdr>
                </w:div>
              </w:divsChild>
            </w:div>
            <w:div w:id="972293362">
              <w:marLeft w:val="0"/>
              <w:marRight w:val="0"/>
              <w:marTop w:val="0"/>
              <w:marBottom w:val="0"/>
              <w:divBdr>
                <w:top w:val="none" w:sz="0" w:space="0" w:color="auto"/>
                <w:left w:val="none" w:sz="0" w:space="0" w:color="auto"/>
                <w:bottom w:val="none" w:sz="0" w:space="0" w:color="auto"/>
                <w:right w:val="none" w:sz="0" w:space="0" w:color="auto"/>
              </w:divBdr>
              <w:divsChild>
                <w:div w:id="972293387">
                  <w:marLeft w:val="0"/>
                  <w:marRight w:val="0"/>
                  <w:marTop w:val="240"/>
                  <w:marBottom w:val="240"/>
                  <w:divBdr>
                    <w:top w:val="none" w:sz="0" w:space="0" w:color="auto"/>
                    <w:left w:val="none" w:sz="0" w:space="0" w:color="auto"/>
                    <w:bottom w:val="none" w:sz="0" w:space="0" w:color="auto"/>
                    <w:right w:val="none" w:sz="0" w:space="0" w:color="auto"/>
                  </w:divBdr>
                </w:div>
              </w:divsChild>
            </w:div>
            <w:div w:id="972293363">
              <w:marLeft w:val="0"/>
              <w:marRight w:val="0"/>
              <w:marTop w:val="0"/>
              <w:marBottom w:val="0"/>
              <w:divBdr>
                <w:top w:val="none" w:sz="0" w:space="0" w:color="auto"/>
                <w:left w:val="none" w:sz="0" w:space="0" w:color="auto"/>
                <w:bottom w:val="none" w:sz="0" w:space="0" w:color="auto"/>
                <w:right w:val="none" w:sz="0" w:space="0" w:color="auto"/>
              </w:divBdr>
              <w:divsChild>
                <w:div w:id="972293650">
                  <w:marLeft w:val="0"/>
                  <w:marRight w:val="0"/>
                  <w:marTop w:val="240"/>
                  <w:marBottom w:val="240"/>
                  <w:divBdr>
                    <w:top w:val="none" w:sz="0" w:space="0" w:color="auto"/>
                    <w:left w:val="none" w:sz="0" w:space="0" w:color="auto"/>
                    <w:bottom w:val="none" w:sz="0" w:space="0" w:color="auto"/>
                    <w:right w:val="none" w:sz="0" w:space="0" w:color="auto"/>
                  </w:divBdr>
                </w:div>
              </w:divsChild>
            </w:div>
            <w:div w:id="972293365">
              <w:marLeft w:val="0"/>
              <w:marRight w:val="0"/>
              <w:marTop w:val="0"/>
              <w:marBottom w:val="0"/>
              <w:divBdr>
                <w:top w:val="none" w:sz="0" w:space="0" w:color="auto"/>
                <w:left w:val="none" w:sz="0" w:space="0" w:color="auto"/>
                <w:bottom w:val="none" w:sz="0" w:space="0" w:color="auto"/>
                <w:right w:val="none" w:sz="0" w:space="0" w:color="auto"/>
              </w:divBdr>
              <w:divsChild>
                <w:div w:id="972293346">
                  <w:marLeft w:val="0"/>
                  <w:marRight w:val="0"/>
                  <w:marTop w:val="240"/>
                  <w:marBottom w:val="240"/>
                  <w:divBdr>
                    <w:top w:val="none" w:sz="0" w:space="0" w:color="auto"/>
                    <w:left w:val="none" w:sz="0" w:space="0" w:color="auto"/>
                    <w:bottom w:val="none" w:sz="0" w:space="0" w:color="auto"/>
                    <w:right w:val="none" w:sz="0" w:space="0" w:color="auto"/>
                  </w:divBdr>
                </w:div>
              </w:divsChild>
            </w:div>
            <w:div w:id="972293404">
              <w:marLeft w:val="0"/>
              <w:marRight w:val="0"/>
              <w:marTop w:val="0"/>
              <w:marBottom w:val="0"/>
              <w:divBdr>
                <w:top w:val="none" w:sz="0" w:space="0" w:color="auto"/>
                <w:left w:val="none" w:sz="0" w:space="0" w:color="auto"/>
                <w:bottom w:val="none" w:sz="0" w:space="0" w:color="auto"/>
                <w:right w:val="none" w:sz="0" w:space="0" w:color="auto"/>
              </w:divBdr>
              <w:divsChild>
                <w:div w:id="972293256">
                  <w:marLeft w:val="0"/>
                  <w:marRight w:val="0"/>
                  <w:marTop w:val="0"/>
                  <w:marBottom w:val="0"/>
                  <w:divBdr>
                    <w:top w:val="none" w:sz="0" w:space="0" w:color="auto"/>
                    <w:left w:val="none" w:sz="0" w:space="0" w:color="auto"/>
                    <w:bottom w:val="none" w:sz="0" w:space="0" w:color="auto"/>
                    <w:right w:val="none" w:sz="0" w:space="0" w:color="auto"/>
                  </w:divBdr>
                </w:div>
                <w:div w:id="972293299">
                  <w:marLeft w:val="0"/>
                  <w:marRight w:val="0"/>
                  <w:marTop w:val="0"/>
                  <w:marBottom w:val="0"/>
                  <w:divBdr>
                    <w:top w:val="none" w:sz="0" w:space="0" w:color="auto"/>
                    <w:left w:val="none" w:sz="0" w:space="0" w:color="auto"/>
                    <w:bottom w:val="none" w:sz="0" w:space="0" w:color="auto"/>
                    <w:right w:val="none" w:sz="0" w:space="0" w:color="auto"/>
                  </w:divBdr>
                </w:div>
                <w:div w:id="972293360">
                  <w:marLeft w:val="0"/>
                  <w:marRight w:val="0"/>
                  <w:marTop w:val="0"/>
                  <w:marBottom w:val="0"/>
                  <w:divBdr>
                    <w:top w:val="none" w:sz="0" w:space="0" w:color="auto"/>
                    <w:left w:val="none" w:sz="0" w:space="0" w:color="auto"/>
                    <w:bottom w:val="none" w:sz="0" w:space="0" w:color="auto"/>
                    <w:right w:val="none" w:sz="0" w:space="0" w:color="auto"/>
                  </w:divBdr>
                </w:div>
                <w:div w:id="972293564">
                  <w:marLeft w:val="0"/>
                  <w:marRight w:val="0"/>
                  <w:marTop w:val="0"/>
                  <w:marBottom w:val="0"/>
                  <w:divBdr>
                    <w:top w:val="none" w:sz="0" w:space="0" w:color="auto"/>
                    <w:left w:val="none" w:sz="0" w:space="0" w:color="auto"/>
                    <w:bottom w:val="none" w:sz="0" w:space="0" w:color="auto"/>
                    <w:right w:val="none" w:sz="0" w:space="0" w:color="auto"/>
                  </w:divBdr>
                </w:div>
                <w:div w:id="972293661">
                  <w:marLeft w:val="0"/>
                  <w:marRight w:val="0"/>
                  <w:marTop w:val="240"/>
                  <w:marBottom w:val="240"/>
                  <w:divBdr>
                    <w:top w:val="none" w:sz="0" w:space="0" w:color="auto"/>
                    <w:left w:val="none" w:sz="0" w:space="0" w:color="auto"/>
                    <w:bottom w:val="none" w:sz="0" w:space="0" w:color="auto"/>
                    <w:right w:val="none" w:sz="0" w:space="0" w:color="auto"/>
                  </w:divBdr>
                </w:div>
              </w:divsChild>
            </w:div>
            <w:div w:id="972293524">
              <w:marLeft w:val="0"/>
              <w:marRight w:val="0"/>
              <w:marTop w:val="0"/>
              <w:marBottom w:val="0"/>
              <w:divBdr>
                <w:top w:val="none" w:sz="0" w:space="0" w:color="auto"/>
                <w:left w:val="none" w:sz="0" w:space="0" w:color="auto"/>
                <w:bottom w:val="none" w:sz="0" w:space="0" w:color="auto"/>
                <w:right w:val="none" w:sz="0" w:space="0" w:color="auto"/>
              </w:divBdr>
              <w:divsChild>
                <w:div w:id="972293330">
                  <w:marLeft w:val="0"/>
                  <w:marRight w:val="0"/>
                  <w:marTop w:val="240"/>
                  <w:marBottom w:val="240"/>
                  <w:divBdr>
                    <w:top w:val="none" w:sz="0" w:space="0" w:color="auto"/>
                    <w:left w:val="none" w:sz="0" w:space="0" w:color="auto"/>
                    <w:bottom w:val="none" w:sz="0" w:space="0" w:color="auto"/>
                    <w:right w:val="none" w:sz="0" w:space="0" w:color="auto"/>
                  </w:divBdr>
                </w:div>
              </w:divsChild>
            </w:div>
            <w:div w:id="972293605">
              <w:marLeft w:val="0"/>
              <w:marRight w:val="0"/>
              <w:marTop w:val="0"/>
              <w:marBottom w:val="0"/>
              <w:divBdr>
                <w:top w:val="none" w:sz="0" w:space="0" w:color="auto"/>
                <w:left w:val="none" w:sz="0" w:space="0" w:color="auto"/>
                <w:bottom w:val="none" w:sz="0" w:space="0" w:color="auto"/>
                <w:right w:val="none" w:sz="0" w:space="0" w:color="auto"/>
              </w:divBdr>
              <w:divsChild>
                <w:div w:id="972293216">
                  <w:marLeft w:val="0"/>
                  <w:marRight w:val="0"/>
                  <w:marTop w:val="0"/>
                  <w:marBottom w:val="0"/>
                  <w:divBdr>
                    <w:top w:val="none" w:sz="0" w:space="0" w:color="auto"/>
                    <w:left w:val="none" w:sz="0" w:space="0" w:color="auto"/>
                    <w:bottom w:val="none" w:sz="0" w:space="0" w:color="auto"/>
                    <w:right w:val="none" w:sz="0" w:space="0" w:color="auto"/>
                  </w:divBdr>
                </w:div>
                <w:div w:id="972293305">
                  <w:marLeft w:val="0"/>
                  <w:marRight w:val="0"/>
                  <w:marTop w:val="0"/>
                  <w:marBottom w:val="0"/>
                  <w:divBdr>
                    <w:top w:val="none" w:sz="0" w:space="0" w:color="auto"/>
                    <w:left w:val="none" w:sz="0" w:space="0" w:color="auto"/>
                    <w:bottom w:val="none" w:sz="0" w:space="0" w:color="auto"/>
                    <w:right w:val="none" w:sz="0" w:space="0" w:color="auto"/>
                  </w:divBdr>
                </w:div>
                <w:div w:id="972293329">
                  <w:marLeft w:val="0"/>
                  <w:marRight w:val="0"/>
                  <w:marTop w:val="0"/>
                  <w:marBottom w:val="0"/>
                  <w:divBdr>
                    <w:top w:val="none" w:sz="0" w:space="0" w:color="auto"/>
                    <w:left w:val="none" w:sz="0" w:space="0" w:color="auto"/>
                    <w:bottom w:val="none" w:sz="0" w:space="0" w:color="auto"/>
                    <w:right w:val="none" w:sz="0" w:space="0" w:color="auto"/>
                  </w:divBdr>
                </w:div>
                <w:div w:id="972293540">
                  <w:marLeft w:val="0"/>
                  <w:marRight w:val="0"/>
                  <w:marTop w:val="240"/>
                  <w:marBottom w:val="240"/>
                  <w:divBdr>
                    <w:top w:val="none" w:sz="0" w:space="0" w:color="auto"/>
                    <w:left w:val="none" w:sz="0" w:space="0" w:color="auto"/>
                    <w:bottom w:val="none" w:sz="0" w:space="0" w:color="auto"/>
                    <w:right w:val="none" w:sz="0" w:space="0" w:color="auto"/>
                  </w:divBdr>
                </w:div>
              </w:divsChild>
            </w:div>
            <w:div w:id="972293654">
              <w:marLeft w:val="0"/>
              <w:marRight w:val="0"/>
              <w:marTop w:val="0"/>
              <w:marBottom w:val="0"/>
              <w:divBdr>
                <w:top w:val="none" w:sz="0" w:space="0" w:color="auto"/>
                <w:left w:val="none" w:sz="0" w:space="0" w:color="auto"/>
                <w:bottom w:val="none" w:sz="0" w:space="0" w:color="auto"/>
                <w:right w:val="none" w:sz="0" w:space="0" w:color="auto"/>
              </w:divBdr>
              <w:divsChild>
                <w:div w:id="972293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293571">
          <w:marLeft w:val="0"/>
          <w:marRight w:val="0"/>
          <w:marTop w:val="0"/>
          <w:marBottom w:val="0"/>
          <w:divBdr>
            <w:top w:val="none" w:sz="0" w:space="0" w:color="auto"/>
            <w:left w:val="none" w:sz="0" w:space="0" w:color="auto"/>
            <w:bottom w:val="none" w:sz="0" w:space="0" w:color="auto"/>
            <w:right w:val="none" w:sz="0" w:space="0" w:color="auto"/>
          </w:divBdr>
          <w:divsChild>
            <w:div w:id="972293193">
              <w:marLeft w:val="0"/>
              <w:marRight w:val="0"/>
              <w:marTop w:val="0"/>
              <w:marBottom w:val="0"/>
              <w:divBdr>
                <w:top w:val="none" w:sz="0" w:space="0" w:color="auto"/>
                <w:left w:val="none" w:sz="0" w:space="0" w:color="auto"/>
                <w:bottom w:val="none" w:sz="0" w:space="0" w:color="auto"/>
                <w:right w:val="none" w:sz="0" w:space="0" w:color="auto"/>
              </w:divBdr>
              <w:divsChild>
                <w:div w:id="972293372">
                  <w:marLeft w:val="0"/>
                  <w:marRight w:val="0"/>
                  <w:marTop w:val="240"/>
                  <w:marBottom w:val="240"/>
                  <w:divBdr>
                    <w:top w:val="none" w:sz="0" w:space="0" w:color="auto"/>
                    <w:left w:val="none" w:sz="0" w:space="0" w:color="auto"/>
                    <w:bottom w:val="none" w:sz="0" w:space="0" w:color="auto"/>
                    <w:right w:val="none" w:sz="0" w:space="0" w:color="auto"/>
                  </w:divBdr>
                </w:div>
              </w:divsChild>
            </w:div>
            <w:div w:id="972293260">
              <w:marLeft w:val="0"/>
              <w:marRight w:val="0"/>
              <w:marTop w:val="0"/>
              <w:marBottom w:val="0"/>
              <w:divBdr>
                <w:top w:val="none" w:sz="0" w:space="0" w:color="auto"/>
                <w:left w:val="none" w:sz="0" w:space="0" w:color="auto"/>
                <w:bottom w:val="none" w:sz="0" w:space="0" w:color="auto"/>
                <w:right w:val="none" w:sz="0" w:space="0" w:color="auto"/>
              </w:divBdr>
            </w:div>
            <w:div w:id="972293267">
              <w:marLeft w:val="0"/>
              <w:marRight w:val="0"/>
              <w:marTop w:val="0"/>
              <w:marBottom w:val="0"/>
              <w:divBdr>
                <w:top w:val="none" w:sz="0" w:space="0" w:color="auto"/>
                <w:left w:val="none" w:sz="0" w:space="0" w:color="auto"/>
                <w:bottom w:val="none" w:sz="0" w:space="0" w:color="auto"/>
                <w:right w:val="none" w:sz="0" w:space="0" w:color="auto"/>
              </w:divBdr>
              <w:divsChild>
                <w:div w:id="972293254">
                  <w:marLeft w:val="0"/>
                  <w:marRight w:val="0"/>
                  <w:marTop w:val="240"/>
                  <w:marBottom w:val="240"/>
                  <w:divBdr>
                    <w:top w:val="none" w:sz="0" w:space="0" w:color="auto"/>
                    <w:left w:val="none" w:sz="0" w:space="0" w:color="auto"/>
                    <w:bottom w:val="none" w:sz="0" w:space="0" w:color="auto"/>
                    <w:right w:val="none" w:sz="0" w:space="0" w:color="auto"/>
                  </w:divBdr>
                </w:div>
                <w:div w:id="972293587">
                  <w:marLeft w:val="0"/>
                  <w:marRight w:val="0"/>
                  <w:marTop w:val="0"/>
                  <w:marBottom w:val="0"/>
                  <w:divBdr>
                    <w:top w:val="none" w:sz="0" w:space="0" w:color="auto"/>
                    <w:left w:val="none" w:sz="0" w:space="0" w:color="auto"/>
                    <w:bottom w:val="none" w:sz="0" w:space="0" w:color="auto"/>
                    <w:right w:val="none" w:sz="0" w:space="0" w:color="auto"/>
                  </w:divBdr>
                </w:div>
                <w:div w:id="972293602">
                  <w:marLeft w:val="0"/>
                  <w:marRight w:val="0"/>
                  <w:marTop w:val="0"/>
                  <w:marBottom w:val="0"/>
                  <w:divBdr>
                    <w:top w:val="none" w:sz="0" w:space="0" w:color="auto"/>
                    <w:left w:val="none" w:sz="0" w:space="0" w:color="auto"/>
                    <w:bottom w:val="none" w:sz="0" w:space="0" w:color="auto"/>
                    <w:right w:val="none" w:sz="0" w:space="0" w:color="auto"/>
                  </w:divBdr>
                </w:div>
                <w:div w:id="972293640">
                  <w:marLeft w:val="0"/>
                  <w:marRight w:val="0"/>
                  <w:marTop w:val="0"/>
                  <w:marBottom w:val="0"/>
                  <w:divBdr>
                    <w:top w:val="none" w:sz="0" w:space="0" w:color="auto"/>
                    <w:left w:val="none" w:sz="0" w:space="0" w:color="auto"/>
                    <w:bottom w:val="none" w:sz="0" w:space="0" w:color="auto"/>
                    <w:right w:val="none" w:sz="0" w:space="0" w:color="auto"/>
                  </w:divBdr>
                </w:div>
              </w:divsChild>
            </w:div>
            <w:div w:id="972293271">
              <w:marLeft w:val="0"/>
              <w:marRight w:val="0"/>
              <w:marTop w:val="0"/>
              <w:marBottom w:val="0"/>
              <w:divBdr>
                <w:top w:val="none" w:sz="0" w:space="0" w:color="auto"/>
                <w:left w:val="none" w:sz="0" w:space="0" w:color="auto"/>
                <w:bottom w:val="none" w:sz="0" w:space="0" w:color="auto"/>
                <w:right w:val="none" w:sz="0" w:space="0" w:color="auto"/>
              </w:divBdr>
              <w:divsChild>
                <w:div w:id="972293297">
                  <w:marLeft w:val="0"/>
                  <w:marRight w:val="0"/>
                  <w:marTop w:val="0"/>
                  <w:marBottom w:val="0"/>
                  <w:divBdr>
                    <w:top w:val="none" w:sz="0" w:space="0" w:color="auto"/>
                    <w:left w:val="none" w:sz="0" w:space="0" w:color="auto"/>
                    <w:bottom w:val="none" w:sz="0" w:space="0" w:color="auto"/>
                    <w:right w:val="none" w:sz="0" w:space="0" w:color="auto"/>
                  </w:divBdr>
                  <w:divsChild>
                    <w:div w:id="972293381">
                      <w:marLeft w:val="0"/>
                      <w:marRight w:val="0"/>
                      <w:marTop w:val="240"/>
                      <w:marBottom w:val="240"/>
                      <w:divBdr>
                        <w:top w:val="none" w:sz="0" w:space="0" w:color="auto"/>
                        <w:left w:val="none" w:sz="0" w:space="0" w:color="auto"/>
                        <w:bottom w:val="none" w:sz="0" w:space="0" w:color="auto"/>
                        <w:right w:val="none" w:sz="0" w:space="0" w:color="auto"/>
                      </w:divBdr>
                    </w:div>
                  </w:divsChild>
                </w:div>
                <w:div w:id="972293399">
                  <w:marLeft w:val="0"/>
                  <w:marRight w:val="0"/>
                  <w:marTop w:val="0"/>
                  <w:marBottom w:val="0"/>
                  <w:divBdr>
                    <w:top w:val="none" w:sz="0" w:space="0" w:color="auto"/>
                    <w:left w:val="none" w:sz="0" w:space="0" w:color="auto"/>
                    <w:bottom w:val="none" w:sz="0" w:space="0" w:color="auto"/>
                    <w:right w:val="none" w:sz="0" w:space="0" w:color="auto"/>
                  </w:divBdr>
                  <w:divsChild>
                    <w:div w:id="972293333">
                      <w:marLeft w:val="0"/>
                      <w:marRight w:val="0"/>
                      <w:marTop w:val="240"/>
                      <w:marBottom w:val="240"/>
                      <w:divBdr>
                        <w:top w:val="none" w:sz="0" w:space="0" w:color="auto"/>
                        <w:left w:val="none" w:sz="0" w:space="0" w:color="auto"/>
                        <w:bottom w:val="none" w:sz="0" w:space="0" w:color="auto"/>
                        <w:right w:val="none" w:sz="0" w:space="0" w:color="auto"/>
                      </w:divBdr>
                    </w:div>
                  </w:divsChild>
                </w:div>
                <w:div w:id="972293533">
                  <w:marLeft w:val="0"/>
                  <w:marRight w:val="0"/>
                  <w:marTop w:val="0"/>
                  <w:marBottom w:val="0"/>
                  <w:divBdr>
                    <w:top w:val="none" w:sz="0" w:space="0" w:color="auto"/>
                    <w:left w:val="none" w:sz="0" w:space="0" w:color="auto"/>
                    <w:bottom w:val="none" w:sz="0" w:space="0" w:color="auto"/>
                    <w:right w:val="none" w:sz="0" w:space="0" w:color="auto"/>
                  </w:divBdr>
                  <w:divsChild>
                    <w:div w:id="972293675">
                      <w:marLeft w:val="0"/>
                      <w:marRight w:val="0"/>
                      <w:marTop w:val="240"/>
                      <w:marBottom w:val="240"/>
                      <w:divBdr>
                        <w:top w:val="none" w:sz="0" w:space="0" w:color="auto"/>
                        <w:left w:val="none" w:sz="0" w:space="0" w:color="auto"/>
                        <w:bottom w:val="none" w:sz="0" w:space="0" w:color="auto"/>
                        <w:right w:val="none" w:sz="0" w:space="0" w:color="auto"/>
                      </w:divBdr>
                    </w:div>
                  </w:divsChild>
                </w:div>
                <w:div w:id="972293624">
                  <w:marLeft w:val="0"/>
                  <w:marRight w:val="0"/>
                  <w:marTop w:val="0"/>
                  <w:marBottom w:val="0"/>
                  <w:divBdr>
                    <w:top w:val="none" w:sz="0" w:space="0" w:color="auto"/>
                    <w:left w:val="none" w:sz="0" w:space="0" w:color="auto"/>
                    <w:bottom w:val="none" w:sz="0" w:space="0" w:color="auto"/>
                    <w:right w:val="none" w:sz="0" w:space="0" w:color="auto"/>
                  </w:divBdr>
                  <w:divsChild>
                    <w:div w:id="9722932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293290">
              <w:marLeft w:val="0"/>
              <w:marRight w:val="0"/>
              <w:marTop w:val="0"/>
              <w:marBottom w:val="0"/>
              <w:divBdr>
                <w:top w:val="none" w:sz="0" w:space="0" w:color="auto"/>
                <w:left w:val="none" w:sz="0" w:space="0" w:color="auto"/>
                <w:bottom w:val="none" w:sz="0" w:space="0" w:color="auto"/>
                <w:right w:val="none" w:sz="0" w:space="0" w:color="auto"/>
              </w:divBdr>
              <w:divsChild>
                <w:div w:id="972293531">
                  <w:marLeft w:val="0"/>
                  <w:marRight w:val="0"/>
                  <w:marTop w:val="240"/>
                  <w:marBottom w:val="240"/>
                  <w:divBdr>
                    <w:top w:val="none" w:sz="0" w:space="0" w:color="auto"/>
                    <w:left w:val="none" w:sz="0" w:space="0" w:color="auto"/>
                    <w:bottom w:val="none" w:sz="0" w:space="0" w:color="auto"/>
                    <w:right w:val="none" w:sz="0" w:space="0" w:color="auto"/>
                  </w:divBdr>
                </w:div>
              </w:divsChild>
            </w:div>
            <w:div w:id="972293316">
              <w:marLeft w:val="0"/>
              <w:marRight w:val="0"/>
              <w:marTop w:val="0"/>
              <w:marBottom w:val="0"/>
              <w:divBdr>
                <w:top w:val="none" w:sz="0" w:space="0" w:color="auto"/>
                <w:left w:val="none" w:sz="0" w:space="0" w:color="auto"/>
                <w:bottom w:val="none" w:sz="0" w:space="0" w:color="auto"/>
                <w:right w:val="none" w:sz="0" w:space="0" w:color="auto"/>
              </w:divBdr>
              <w:divsChild>
                <w:div w:id="972293378">
                  <w:marLeft w:val="0"/>
                  <w:marRight w:val="0"/>
                  <w:marTop w:val="240"/>
                  <w:marBottom w:val="240"/>
                  <w:divBdr>
                    <w:top w:val="none" w:sz="0" w:space="0" w:color="auto"/>
                    <w:left w:val="none" w:sz="0" w:space="0" w:color="auto"/>
                    <w:bottom w:val="none" w:sz="0" w:space="0" w:color="auto"/>
                    <w:right w:val="none" w:sz="0" w:space="0" w:color="auto"/>
                  </w:divBdr>
                </w:div>
              </w:divsChild>
            </w:div>
            <w:div w:id="972293317">
              <w:marLeft w:val="0"/>
              <w:marRight w:val="0"/>
              <w:marTop w:val="0"/>
              <w:marBottom w:val="0"/>
              <w:divBdr>
                <w:top w:val="none" w:sz="0" w:space="0" w:color="auto"/>
                <w:left w:val="none" w:sz="0" w:space="0" w:color="auto"/>
                <w:bottom w:val="none" w:sz="0" w:space="0" w:color="auto"/>
                <w:right w:val="none" w:sz="0" w:space="0" w:color="auto"/>
              </w:divBdr>
              <w:divsChild>
                <w:div w:id="972293353">
                  <w:marLeft w:val="0"/>
                  <w:marRight w:val="0"/>
                  <w:marTop w:val="240"/>
                  <w:marBottom w:val="240"/>
                  <w:divBdr>
                    <w:top w:val="none" w:sz="0" w:space="0" w:color="auto"/>
                    <w:left w:val="none" w:sz="0" w:space="0" w:color="auto"/>
                    <w:bottom w:val="none" w:sz="0" w:space="0" w:color="auto"/>
                    <w:right w:val="none" w:sz="0" w:space="0" w:color="auto"/>
                  </w:divBdr>
                </w:div>
                <w:div w:id="972293394">
                  <w:marLeft w:val="0"/>
                  <w:marRight w:val="0"/>
                  <w:marTop w:val="240"/>
                  <w:marBottom w:val="240"/>
                  <w:divBdr>
                    <w:top w:val="none" w:sz="0" w:space="0" w:color="auto"/>
                    <w:left w:val="none" w:sz="0" w:space="0" w:color="auto"/>
                    <w:bottom w:val="none" w:sz="0" w:space="0" w:color="auto"/>
                    <w:right w:val="none" w:sz="0" w:space="0" w:color="auto"/>
                  </w:divBdr>
                </w:div>
              </w:divsChild>
            </w:div>
            <w:div w:id="972293331">
              <w:marLeft w:val="0"/>
              <w:marRight w:val="0"/>
              <w:marTop w:val="0"/>
              <w:marBottom w:val="0"/>
              <w:divBdr>
                <w:top w:val="none" w:sz="0" w:space="0" w:color="auto"/>
                <w:left w:val="none" w:sz="0" w:space="0" w:color="auto"/>
                <w:bottom w:val="none" w:sz="0" w:space="0" w:color="auto"/>
                <w:right w:val="none" w:sz="0" w:space="0" w:color="auto"/>
              </w:divBdr>
              <w:divsChild>
                <w:div w:id="972293651">
                  <w:marLeft w:val="0"/>
                  <w:marRight w:val="0"/>
                  <w:marTop w:val="240"/>
                  <w:marBottom w:val="240"/>
                  <w:divBdr>
                    <w:top w:val="none" w:sz="0" w:space="0" w:color="auto"/>
                    <w:left w:val="none" w:sz="0" w:space="0" w:color="auto"/>
                    <w:bottom w:val="none" w:sz="0" w:space="0" w:color="auto"/>
                    <w:right w:val="none" w:sz="0" w:space="0" w:color="auto"/>
                  </w:divBdr>
                </w:div>
              </w:divsChild>
            </w:div>
            <w:div w:id="972293342">
              <w:marLeft w:val="0"/>
              <w:marRight w:val="0"/>
              <w:marTop w:val="0"/>
              <w:marBottom w:val="0"/>
              <w:divBdr>
                <w:top w:val="none" w:sz="0" w:space="0" w:color="auto"/>
                <w:left w:val="none" w:sz="0" w:space="0" w:color="auto"/>
                <w:bottom w:val="none" w:sz="0" w:space="0" w:color="auto"/>
                <w:right w:val="none" w:sz="0" w:space="0" w:color="auto"/>
              </w:divBdr>
              <w:divsChild>
                <w:div w:id="972293544">
                  <w:marLeft w:val="0"/>
                  <w:marRight w:val="0"/>
                  <w:marTop w:val="240"/>
                  <w:marBottom w:val="240"/>
                  <w:divBdr>
                    <w:top w:val="none" w:sz="0" w:space="0" w:color="auto"/>
                    <w:left w:val="none" w:sz="0" w:space="0" w:color="auto"/>
                    <w:bottom w:val="none" w:sz="0" w:space="0" w:color="auto"/>
                    <w:right w:val="none" w:sz="0" w:space="0" w:color="auto"/>
                  </w:divBdr>
                </w:div>
              </w:divsChild>
            </w:div>
            <w:div w:id="972293364">
              <w:marLeft w:val="0"/>
              <w:marRight w:val="0"/>
              <w:marTop w:val="0"/>
              <w:marBottom w:val="0"/>
              <w:divBdr>
                <w:top w:val="none" w:sz="0" w:space="0" w:color="auto"/>
                <w:left w:val="none" w:sz="0" w:space="0" w:color="auto"/>
                <w:bottom w:val="none" w:sz="0" w:space="0" w:color="auto"/>
                <w:right w:val="none" w:sz="0" w:space="0" w:color="auto"/>
              </w:divBdr>
              <w:divsChild>
                <w:div w:id="972293191">
                  <w:marLeft w:val="0"/>
                  <w:marRight w:val="0"/>
                  <w:marTop w:val="0"/>
                  <w:marBottom w:val="0"/>
                  <w:divBdr>
                    <w:top w:val="none" w:sz="0" w:space="0" w:color="auto"/>
                    <w:left w:val="none" w:sz="0" w:space="0" w:color="auto"/>
                    <w:bottom w:val="none" w:sz="0" w:space="0" w:color="auto"/>
                    <w:right w:val="none" w:sz="0" w:space="0" w:color="auto"/>
                  </w:divBdr>
                </w:div>
                <w:div w:id="972293215">
                  <w:marLeft w:val="0"/>
                  <w:marRight w:val="0"/>
                  <w:marTop w:val="0"/>
                  <w:marBottom w:val="0"/>
                  <w:divBdr>
                    <w:top w:val="none" w:sz="0" w:space="0" w:color="auto"/>
                    <w:left w:val="none" w:sz="0" w:space="0" w:color="auto"/>
                    <w:bottom w:val="none" w:sz="0" w:space="0" w:color="auto"/>
                    <w:right w:val="none" w:sz="0" w:space="0" w:color="auto"/>
                  </w:divBdr>
                </w:div>
                <w:div w:id="972293242">
                  <w:marLeft w:val="0"/>
                  <w:marRight w:val="0"/>
                  <w:marTop w:val="0"/>
                  <w:marBottom w:val="0"/>
                  <w:divBdr>
                    <w:top w:val="none" w:sz="0" w:space="0" w:color="auto"/>
                    <w:left w:val="none" w:sz="0" w:space="0" w:color="auto"/>
                    <w:bottom w:val="none" w:sz="0" w:space="0" w:color="auto"/>
                    <w:right w:val="none" w:sz="0" w:space="0" w:color="auto"/>
                  </w:divBdr>
                </w:div>
                <w:div w:id="972293282">
                  <w:marLeft w:val="0"/>
                  <w:marRight w:val="0"/>
                  <w:marTop w:val="0"/>
                  <w:marBottom w:val="0"/>
                  <w:divBdr>
                    <w:top w:val="none" w:sz="0" w:space="0" w:color="auto"/>
                    <w:left w:val="none" w:sz="0" w:space="0" w:color="auto"/>
                    <w:bottom w:val="none" w:sz="0" w:space="0" w:color="auto"/>
                    <w:right w:val="none" w:sz="0" w:space="0" w:color="auto"/>
                  </w:divBdr>
                </w:div>
                <w:div w:id="972293298">
                  <w:marLeft w:val="0"/>
                  <w:marRight w:val="0"/>
                  <w:marTop w:val="0"/>
                  <w:marBottom w:val="0"/>
                  <w:divBdr>
                    <w:top w:val="none" w:sz="0" w:space="0" w:color="auto"/>
                    <w:left w:val="none" w:sz="0" w:space="0" w:color="auto"/>
                    <w:bottom w:val="none" w:sz="0" w:space="0" w:color="auto"/>
                    <w:right w:val="none" w:sz="0" w:space="0" w:color="auto"/>
                  </w:divBdr>
                </w:div>
                <w:div w:id="972293304">
                  <w:marLeft w:val="0"/>
                  <w:marRight w:val="0"/>
                  <w:marTop w:val="0"/>
                  <w:marBottom w:val="0"/>
                  <w:divBdr>
                    <w:top w:val="none" w:sz="0" w:space="0" w:color="auto"/>
                    <w:left w:val="none" w:sz="0" w:space="0" w:color="auto"/>
                    <w:bottom w:val="none" w:sz="0" w:space="0" w:color="auto"/>
                    <w:right w:val="none" w:sz="0" w:space="0" w:color="auto"/>
                  </w:divBdr>
                </w:div>
                <w:div w:id="972293311">
                  <w:marLeft w:val="0"/>
                  <w:marRight w:val="0"/>
                  <w:marTop w:val="240"/>
                  <w:marBottom w:val="240"/>
                  <w:divBdr>
                    <w:top w:val="none" w:sz="0" w:space="0" w:color="auto"/>
                    <w:left w:val="none" w:sz="0" w:space="0" w:color="auto"/>
                    <w:bottom w:val="none" w:sz="0" w:space="0" w:color="auto"/>
                    <w:right w:val="none" w:sz="0" w:space="0" w:color="auto"/>
                  </w:divBdr>
                </w:div>
                <w:div w:id="972293315">
                  <w:marLeft w:val="0"/>
                  <w:marRight w:val="0"/>
                  <w:marTop w:val="0"/>
                  <w:marBottom w:val="0"/>
                  <w:divBdr>
                    <w:top w:val="none" w:sz="0" w:space="0" w:color="auto"/>
                    <w:left w:val="none" w:sz="0" w:space="0" w:color="auto"/>
                    <w:bottom w:val="none" w:sz="0" w:space="0" w:color="auto"/>
                    <w:right w:val="none" w:sz="0" w:space="0" w:color="auto"/>
                  </w:divBdr>
                </w:div>
                <w:div w:id="972293377">
                  <w:marLeft w:val="0"/>
                  <w:marRight w:val="0"/>
                  <w:marTop w:val="0"/>
                  <w:marBottom w:val="0"/>
                  <w:divBdr>
                    <w:top w:val="none" w:sz="0" w:space="0" w:color="auto"/>
                    <w:left w:val="none" w:sz="0" w:space="0" w:color="auto"/>
                    <w:bottom w:val="none" w:sz="0" w:space="0" w:color="auto"/>
                    <w:right w:val="none" w:sz="0" w:space="0" w:color="auto"/>
                  </w:divBdr>
                </w:div>
                <w:div w:id="972293665">
                  <w:marLeft w:val="0"/>
                  <w:marRight w:val="0"/>
                  <w:marTop w:val="0"/>
                  <w:marBottom w:val="0"/>
                  <w:divBdr>
                    <w:top w:val="none" w:sz="0" w:space="0" w:color="auto"/>
                    <w:left w:val="none" w:sz="0" w:space="0" w:color="auto"/>
                    <w:bottom w:val="none" w:sz="0" w:space="0" w:color="auto"/>
                    <w:right w:val="none" w:sz="0" w:space="0" w:color="auto"/>
                  </w:divBdr>
                </w:div>
              </w:divsChild>
            </w:div>
            <w:div w:id="972293385">
              <w:marLeft w:val="0"/>
              <w:marRight w:val="0"/>
              <w:marTop w:val="0"/>
              <w:marBottom w:val="0"/>
              <w:divBdr>
                <w:top w:val="none" w:sz="0" w:space="0" w:color="auto"/>
                <w:left w:val="none" w:sz="0" w:space="0" w:color="auto"/>
                <w:bottom w:val="none" w:sz="0" w:space="0" w:color="auto"/>
                <w:right w:val="none" w:sz="0" w:space="0" w:color="auto"/>
              </w:divBdr>
              <w:divsChild>
                <w:div w:id="972293294">
                  <w:marLeft w:val="0"/>
                  <w:marRight w:val="0"/>
                  <w:marTop w:val="240"/>
                  <w:marBottom w:val="240"/>
                  <w:divBdr>
                    <w:top w:val="none" w:sz="0" w:space="0" w:color="auto"/>
                    <w:left w:val="none" w:sz="0" w:space="0" w:color="auto"/>
                    <w:bottom w:val="none" w:sz="0" w:space="0" w:color="auto"/>
                    <w:right w:val="none" w:sz="0" w:space="0" w:color="auto"/>
                  </w:divBdr>
                </w:div>
              </w:divsChild>
            </w:div>
            <w:div w:id="972293390">
              <w:marLeft w:val="0"/>
              <w:marRight w:val="0"/>
              <w:marTop w:val="0"/>
              <w:marBottom w:val="0"/>
              <w:divBdr>
                <w:top w:val="none" w:sz="0" w:space="0" w:color="auto"/>
                <w:left w:val="none" w:sz="0" w:space="0" w:color="auto"/>
                <w:bottom w:val="none" w:sz="0" w:space="0" w:color="auto"/>
                <w:right w:val="none" w:sz="0" w:space="0" w:color="auto"/>
              </w:divBdr>
              <w:divsChild>
                <w:div w:id="972293565">
                  <w:marLeft w:val="0"/>
                  <w:marRight w:val="0"/>
                  <w:marTop w:val="240"/>
                  <w:marBottom w:val="240"/>
                  <w:divBdr>
                    <w:top w:val="none" w:sz="0" w:space="0" w:color="auto"/>
                    <w:left w:val="none" w:sz="0" w:space="0" w:color="auto"/>
                    <w:bottom w:val="none" w:sz="0" w:space="0" w:color="auto"/>
                    <w:right w:val="none" w:sz="0" w:space="0" w:color="auto"/>
                  </w:divBdr>
                </w:div>
              </w:divsChild>
            </w:div>
            <w:div w:id="972293392">
              <w:marLeft w:val="0"/>
              <w:marRight w:val="0"/>
              <w:marTop w:val="0"/>
              <w:marBottom w:val="0"/>
              <w:divBdr>
                <w:top w:val="none" w:sz="0" w:space="0" w:color="auto"/>
                <w:left w:val="none" w:sz="0" w:space="0" w:color="auto"/>
                <w:bottom w:val="none" w:sz="0" w:space="0" w:color="auto"/>
                <w:right w:val="none" w:sz="0" w:space="0" w:color="auto"/>
              </w:divBdr>
              <w:divsChild>
                <w:div w:id="972293606">
                  <w:marLeft w:val="0"/>
                  <w:marRight w:val="0"/>
                  <w:marTop w:val="240"/>
                  <w:marBottom w:val="240"/>
                  <w:divBdr>
                    <w:top w:val="none" w:sz="0" w:space="0" w:color="auto"/>
                    <w:left w:val="none" w:sz="0" w:space="0" w:color="auto"/>
                    <w:bottom w:val="none" w:sz="0" w:space="0" w:color="auto"/>
                    <w:right w:val="none" w:sz="0" w:space="0" w:color="auto"/>
                  </w:divBdr>
                </w:div>
              </w:divsChild>
            </w:div>
            <w:div w:id="972293396">
              <w:marLeft w:val="0"/>
              <w:marRight w:val="0"/>
              <w:marTop w:val="0"/>
              <w:marBottom w:val="0"/>
              <w:divBdr>
                <w:top w:val="none" w:sz="0" w:space="0" w:color="auto"/>
                <w:left w:val="none" w:sz="0" w:space="0" w:color="auto"/>
                <w:bottom w:val="none" w:sz="0" w:space="0" w:color="auto"/>
                <w:right w:val="none" w:sz="0" w:space="0" w:color="auto"/>
              </w:divBdr>
              <w:divsChild>
                <w:div w:id="972293221">
                  <w:marLeft w:val="0"/>
                  <w:marRight w:val="0"/>
                  <w:marTop w:val="240"/>
                  <w:marBottom w:val="240"/>
                  <w:divBdr>
                    <w:top w:val="none" w:sz="0" w:space="0" w:color="auto"/>
                    <w:left w:val="none" w:sz="0" w:space="0" w:color="auto"/>
                    <w:bottom w:val="none" w:sz="0" w:space="0" w:color="auto"/>
                    <w:right w:val="none" w:sz="0" w:space="0" w:color="auto"/>
                  </w:divBdr>
                </w:div>
              </w:divsChild>
            </w:div>
            <w:div w:id="972293403">
              <w:marLeft w:val="0"/>
              <w:marRight w:val="0"/>
              <w:marTop w:val="0"/>
              <w:marBottom w:val="0"/>
              <w:divBdr>
                <w:top w:val="none" w:sz="0" w:space="0" w:color="auto"/>
                <w:left w:val="none" w:sz="0" w:space="0" w:color="auto"/>
                <w:bottom w:val="none" w:sz="0" w:space="0" w:color="auto"/>
                <w:right w:val="none" w:sz="0" w:space="0" w:color="auto"/>
              </w:divBdr>
              <w:divsChild>
                <w:div w:id="972293325">
                  <w:marLeft w:val="0"/>
                  <w:marRight w:val="0"/>
                  <w:marTop w:val="240"/>
                  <w:marBottom w:val="240"/>
                  <w:divBdr>
                    <w:top w:val="none" w:sz="0" w:space="0" w:color="auto"/>
                    <w:left w:val="none" w:sz="0" w:space="0" w:color="auto"/>
                    <w:bottom w:val="none" w:sz="0" w:space="0" w:color="auto"/>
                    <w:right w:val="none" w:sz="0" w:space="0" w:color="auto"/>
                  </w:divBdr>
                </w:div>
              </w:divsChild>
            </w:div>
            <w:div w:id="972293527">
              <w:marLeft w:val="0"/>
              <w:marRight w:val="0"/>
              <w:marTop w:val="0"/>
              <w:marBottom w:val="0"/>
              <w:divBdr>
                <w:top w:val="none" w:sz="0" w:space="0" w:color="auto"/>
                <w:left w:val="none" w:sz="0" w:space="0" w:color="auto"/>
                <w:bottom w:val="none" w:sz="0" w:space="0" w:color="auto"/>
                <w:right w:val="none" w:sz="0" w:space="0" w:color="auto"/>
              </w:divBdr>
            </w:div>
            <w:div w:id="972293537">
              <w:marLeft w:val="0"/>
              <w:marRight w:val="0"/>
              <w:marTop w:val="0"/>
              <w:marBottom w:val="0"/>
              <w:divBdr>
                <w:top w:val="none" w:sz="0" w:space="0" w:color="auto"/>
                <w:left w:val="none" w:sz="0" w:space="0" w:color="auto"/>
                <w:bottom w:val="none" w:sz="0" w:space="0" w:color="auto"/>
                <w:right w:val="none" w:sz="0" w:space="0" w:color="auto"/>
              </w:divBdr>
              <w:divsChild>
                <w:div w:id="972293554">
                  <w:marLeft w:val="0"/>
                  <w:marRight w:val="0"/>
                  <w:marTop w:val="0"/>
                  <w:marBottom w:val="0"/>
                  <w:divBdr>
                    <w:top w:val="none" w:sz="0" w:space="0" w:color="auto"/>
                    <w:left w:val="none" w:sz="0" w:space="0" w:color="auto"/>
                    <w:bottom w:val="none" w:sz="0" w:space="0" w:color="auto"/>
                    <w:right w:val="none" w:sz="0" w:space="0" w:color="auto"/>
                  </w:divBdr>
                </w:div>
                <w:div w:id="972293683">
                  <w:marLeft w:val="0"/>
                  <w:marRight w:val="0"/>
                  <w:marTop w:val="0"/>
                  <w:marBottom w:val="0"/>
                  <w:divBdr>
                    <w:top w:val="none" w:sz="0" w:space="0" w:color="auto"/>
                    <w:left w:val="none" w:sz="0" w:space="0" w:color="auto"/>
                    <w:bottom w:val="none" w:sz="0" w:space="0" w:color="auto"/>
                    <w:right w:val="none" w:sz="0" w:space="0" w:color="auto"/>
                  </w:divBdr>
                  <w:divsChild>
                    <w:div w:id="972293653">
                      <w:marLeft w:val="0"/>
                      <w:marRight w:val="0"/>
                      <w:marTop w:val="240"/>
                      <w:marBottom w:val="240"/>
                      <w:divBdr>
                        <w:top w:val="none" w:sz="0" w:space="0" w:color="auto"/>
                        <w:left w:val="none" w:sz="0" w:space="0" w:color="auto"/>
                        <w:bottom w:val="none" w:sz="0" w:space="0" w:color="auto"/>
                        <w:right w:val="none" w:sz="0" w:space="0" w:color="auto"/>
                      </w:divBdr>
                    </w:div>
                  </w:divsChild>
                </w:div>
                <w:div w:id="972293694">
                  <w:marLeft w:val="0"/>
                  <w:marRight w:val="0"/>
                  <w:marTop w:val="240"/>
                  <w:marBottom w:val="240"/>
                  <w:divBdr>
                    <w:top w:val="none" w:sz="0" w:space="0" w:color="auto"/>
                    <w:left w:val="none" w:sz="0" w:space="0" w:color="auto"/>
                    <w:bottom w:val="none" w:sz="0" w:space="0" w:color="auto"/>
                    <w:right w:val="none" w:sz="0" w:space="0" w:color="auto"/>
                  </w:divBdr>
                </w:div>
              </w:divsChild>
            </w:div>
            <w:div w:id="972293560">
              <w:marLeft w:val="0"/>
              <w:marRight w:val="0"/>
              <w:marTop w:val="0"/>
              <w:marBottom w:val="0"/>
              <w:divBdr>
                <w:top w:val="none" w:sz="0" w:space="0" w:color="auto"/>
                <w:left w:val="none" w:sz="0" w:space="0" w:color="auto"/>
                <w:bottom w:val="none" w:sz="0" w:space="0" w:color="auto"/>
                <w:right w:val="none" w:sz="0" w:space="0" w:color="auto"/>
              </w:divBdr>
              <w:divsChild>
                <w:div w:id="972293375">
                  <w:marLeft w:val="0"/>
                  <w:marRight w:val="0"/>
                  <w:marTop w:val="240"/>
                  <w:marBottom w:val="240"/>
                  <w:divBdr>
                    <w:top w:val="none" w:sz="0" w:space="0" w:color="auto"/>
                    <w:left w:val="none" w:sz="0" w:space="0" w:color="auto"/>
                    <w:bottom w:val="none" w:sz="0" w:space="0" w:color="auto"/>
                    <w:right w:val="none" w:sz="0" w:space="0" w:color="auto"/>
                  </w:divBdr>
                </w:div>
              </w:divsChild>
            </w:div>
            <w:div w:id="972293576">
              <w:marLeft w:val="0"/>
              <w:marRight w:val="0"/>
              <w:marTop w:val="0"/>
              <w:marBottom w:val="0"/>
              <w:divBdr>
                <w:top w:val="none" w:sz="0" w:space="0" w:color="auto"/>
                <w:left w:val="none" w:sz="0" w:space="0" w:color="auto"/>
                <w:bottom w:val="none" w:sz="0" w:space="0" w:color="auto"/>
                <w:right w:val="none" w:sz="0" w:space="0" w:color="auto"/>
              </w:divBdr>
              <w:divsChild>
                <w:div w:id="972293207">
                  <w:marLeft w:val="0"/>
                  <w:marRight w:val="0"/>
                  <w:marTop w:val="0"/>
                  <w:marBottom w:val="0"/>
                  <w:divBdr>
                    <w:top w:val="none" w:sz="0" w:space="0" w:color="auto"/>
                    <w:left w:val="none" w:sz="0" w:space="0" w:color="auto"/>
                    <w:bottom w:val="none" w:sz="0" w:space="0" w:color="auto"/>
                    <w:right w:val="none" w:sz="0" w:space="0" w:color="auto"/>
                  </w:divBdr>
                </w:div>
                <w:div w:id="972293214">
                  <w:marLeft w:val="0"/>
                  <w:marRight w:val="0"/>
                  <w:marTop w:val="0"/>
                  <w:marBottom w:val="0"/>
                  <w:divBdr>
                    <w:top w:val="none" w:sz="0" w:space="0" w:color="auto"/>
                    <w:left w:val="none" w:sz="0" w:space="0" w:color="auto"/>
                    <w:bottom w:val="none" w:sz="0" w:space="0" w:color="auto"/>
                    <w:right w:val="none" w:sz="0" w:space="0" w:color="auto"/>
                  </w:divBdr>
                </w:div>
                <w:div w:id="972293300">
                  <w:marLeft w:val="0"/>
                  <w:marRight w:val="0"/>
                  <w:marTop w:val="0"/>
                  <w:marBottom w:val="0"/>
                  <w:divBdr>
                    <w:top w:val="none" w:sz="0" w:space="0" w:color="auto"/>
                    <w:left w:val="none" w:sz="0" w:space="0" w:color="auto"/>
                    <w:bottom w:val="none" w:sz="0" w:space="0" w:color="auto"/>
                    <w:right w:val="none" w:sz="0" w:space="0" w:color="auto"/>
                  </w:divBdr>
                </w:div>
                <w:div w:id="972293320">
                  <w:marLeft w:val="0"/>
                  <w:marRight w:val="0"/>
                  <w:marTop w:val="0"/>
                  <w:marBottom w:val="0"/>
                  <w:divBdr>
                    <w:top w:val="none" w:sz="0" w:space="0" w:color="auto"/>
                    <w:left w:val="none" w:sz="0" w:space="0" w:color="auto"/>
                    <w:bottom w:val="none" w:sz="0" w:space="0" w:color="auto"/>
                    <w:right w:val="none" w:sz="0" w:space="0" w:color="auto"/>
                  </w:divBdr>
                </w:div>
                <w:div w:id="972293358">
                  <w:marLeft w:val="0"/>
                  <w:marRight w:val="0"/>
                  <w:marTop w:val="0"/>
                  <w:marBottom w:val="0"/>
                  <w:divBdr>
                    <w:top w:val="none" w:sz="0" w:space="0" w:color="auto"/>
                    <w:left w:val="none" w:sz="0" w:space="0" w:color="auto"/>
                    <w:bottom w:val="none" w:sz="0" w:space="0" w:color="auto"/>
                    <w:right w:val="none" w:sz="0" w:space="0" w:color="auto"/>
                  </w:divBdr>
                </w:div>
                <w:div w:id="972293373">
                  <w:marLeft w:val="0"/>
                  <w:marRight w:val="0"/>
                  <w:marTop w:val="0"/>
                  <w:marBottom w:val="0"/>
                  <w:divBdr>
                    <w:top w:val="none" w:sz="0" w:space="0" w:color="auto"/>
                    <w:left w:val="none" w:sz="0" w:space="0" w:color="auto"/>
                    <w:bottom w:val="none" w:sz="0" w:space="0" w:color="auto"/>
                    <w:right w:val="none" w:sz="0" w:space="0" w:color="auto"/>
                  </w:divBdr>
                </w:div>
                <w:div w:id="972293376">
                  <w:marLeft w:val="0"/>
                  <w:marRight w:val="0"/>
                  <w:marTop w:val="0"/>
                  <w:marBottom w:val="0"/>
                  <w:divBdr>
                    <w:top w:val="none" w:sz="0" w:space="0" w:color="auto"/>
                    <w:left w:val="none" w:sz="0" w:space="0" w:color="auto"/>
                    <w:bottom w:val="none" w:sz="0" w:space="0" w:color="auto"/>
                    <w:right w:val="none" w:sz="0" w:space="0" w:color="auto"/>
                  </w:divBdr>
                </w:div>
                <w:div w:id="972293395">
                  <w:marLeft w:val="0"/>
                  <w:marRight w:val="0"/>
                  <w:marTop w:val="0"/>
                  <w:marBottom w:val="0"/>
                  <w:divBdr>
                    <w:top w:val="none" w:sz="0" w:space="0" w:color="auto"/>
                    <w:left w:val="none" w:sz="0" w:space="0" w:color="auto"/>
                    <w:bottom w:val="none" w:sz="0" w:space="0" w:color="auto"/>
                    <w:right w:val="none" w:sz="0" w:space="0" w:color="auto"/>
                  </w:divBdr>
                </w:div>
                <w:div w:id="972293523">
                  <w:marLeft w:val="0"/>
                  <w:marRight w:val="0"/>
                  <w:marTop w:val="0"/>
                  <w:marBottom w:val="0"/>
                  <w:divBdr>
                    <w:top w:val="none" w:sz="0" w:space="0" w:color="auto"/>
                    <w:left w:val="none" w:sz="0" w:space="0" w:color="auto"/>
                    <w:bottom w:val="none" w:sz="0" w:space="0" w:color="auto"/>
                    <w:right w:val="none" w:sz="0" w:space="0" w:color="auto"/>
                  </w:divBdr>
                </w:div>
                <w:div w:id="972293530">
                  <w:marLeft w:val="0"/>
                  <w:marRight w:val="0"/>
                  <w:marTop w:val="0"/>
                  <w:marBottom w:val="0"/>
                  <w:divBdr>
                    <w:top w:val="none" w:sz="0" w:space="0" w:color="auto"/>
                    <w:left w:val="none" w:sz="0" w:space="0" w:color="auto"/>
                    <w:bottom w:val="none" w:sz="0" w:space="0" w:color="auto"/>
                    <w:right w:val="none" w:sz="0" w:space="0" w:color="auto"/>
                  </w:divBdr>
                </w:div>
                <w:div w:id="972293548">
                  <w:marLeft w:val="0"/>
                  <w:marRight w:val="0"/>
                  <w:marTop w:val="0"/>
                  <w:marBottom w:val="0"/>
                  <w:divBdr>
                    <w:top w:val="none" w:sz="0" w:space="0" w:color="auto"/>
                    <w:left w:val="none" w:sz="0" w:space="0" w:color="auto"/>
                    <w:bottom w:val="none" w:sz="0" w:space="0" w:color="auto"/>
                    <w:right w:val="none" w:sz="0" w:space="0" w:color="auto"/>
                  </w:divBdr>
                </w:div>
                <w:div w:id="972293569">
                  <w:marLeft w:val="0"/>
                  <w:marRight w:val="0"/>
                  <w:marTop w:val="0"/>
                  <w:marBottom w:val="0"/>
                  <w:divBdr>
                    <w:top w:val="none" w:sz="0" w:space="0" w:color="auto"/>
                    <w:left w:val="none" w:sz="0" w:space="0" w:color="auto"/>
                    <w:bottom w:val="none" w:sz="0" w:space="0" w:color="auto"/>
                    <w:right w:val="none" w:sz="0" w:space="0" w:color="auto"/>
                  </w:divBdr>
                </w:div>
                <w:div w:id="972293574">
                  <w:marLeft w:val="0"/>
                  <w:marRight w:val="0"/>
                  <w:marTop w:val="0"/>
                  <w:marBottom w:val="0"/>
                  <w:divBdr>
                    <w:top w:val="none" w:sz="0" w:space="0" w:color="auto"/>
                    <w:left w:val="none" w:sz="0" w:space="0" w:color="auto"/>
                    <w:bottom w:val="none" w:sz="0" w:space="0" w:color="auto"/>
                    <w:right w:val="none" w:sz="0" w:space="0" w:color="auto"/>
                  </w:divBdr>
                </w:div>
                <w:div w:id="972293595">
                  <w:marLeft w:val="0"/>
                  <w:marRight w:val="0"/>
                  <w:marTop w:val="0"/>
                  <w:marBottom w:val="0"/>
                  <w:divBdr>
                    <w:top w:val="none" w:sz="0" w:space="0" w:color="auto"/>
                    <w:left w:val="none" w:sz="0" w:space="0" w:color="auto"/>
                    <w:bottom w:val="none" w:sz="0" w:space="0" w:color="auto"/>
                    <w:right w:val="none" w:sz="0" w:space="0" w:color="auto"/>
                  </w:divBdr>
                </w:div>
                <w:div w:id="972293607">
                  <w:marLeft w:val="0"/>
                  <w:marRight w:val="0"/>
                  <w:marTop w:val="0"/>
                  <w:marBottom w:val="0"/>
                  <w:divBdr>
                    <w:top w:val="none" w:sz="0" w:space="0" w:color="auto"/>
                    <w:left w:val="none" w:sz="0" w:space="0" w:color="auto"/>
                    <w:bottom w:val="none" w:sz="0" w:space="0" w:color="auto"/>
                    <w:right w:val="none" w:sz="0" w:space="0" w:color="auto"/>
                  </w:divBdr>
                </w:div>
                <w:div w:id="972293633">
                  <w:marLeft w:val="0"/>
                  <w:marRight w:val="0"/>
                  <w:marTop w:val="240"/>
                  <w:marBottom w:val="240"/>
                  <w:divBdr>
                    <w:top w:val="none" w:sz="0" w:space="0" w:color="auto"/>
                    <w:left w:val="none" w:sz="0" w:space="0" w:color="auto"/>
                    <w:bottom w:val="none" w:sz="0" w:space="0" w:color="auto"/>
                    <w:right w:val="none" w:sz="0" w:space="0" w:color="auto"/>
                  </w:divBdr>
                </w:div>
                <w:div w:id="972293643">
                  <w:marLeft w:val="0"/>
                  <w:marRight w:val="0"/>
                  <w:marTop w:val="0"/>
                  <w:marBottom w:val="0"/>
                  <w:divBdr>
                    <w:top w:val="none" w:sz="0" w:space="0" w:color="auto"/>
                    <w:left w:val="none" w:sz="0" w:space="0" w:color="auto"/>
                    <w:bottom w:val="none" w:sz="0" w:space="0" w:color="auto"/>
                    <w:right w:val="none" w:sz="0" w:space="0" w:color="auto"/>
                  </w:divBdr>
                </w:div>
              </w:divsChild>
            </w:div>
            <w:div w:id="972293608">
              <w:marLeft w:val="0"/>
              <w:marRight w:val="0"/>
              <w:marTop w:val="0"/>
              <w:marBottom w:val="0"/>
              <w:divBdr>
                <w:top w:val="none" w:sz="0" w:space="0" w:color="auto"/>
                <w:left w:val="none" w:sz="0" w:space="0" w:color="auto"/>
                <w:bottom w:val="none" w:sz="0" w:space="0" w:color="auto"/>
                <w:right w:val="none" w:sz="0" w:space="0" w:color="auto"/>
              </w:divBdr>
              <w:divsChild>
                <w:div w:id="972293192">
                  <w:marLeft w:val="0"/>
                  <w:marRight w:val="0"/>
                  <w:marTop w:val="240"/>
                  <w:marBottom w:val="240"/>
                  <w:divBdr>
                    <w:top w:val="none" w:sz="0" w:space="0" w:color="auto"/>
                    <w:left w:val="none" w:sz="0" w:space="0" w:color="auto"/>
                    <w:bottom w:val="none" w:sz="0" w:space="0" w:color="auto"/>
                    <w:right w:val="none" w:sz="0" w:space="0" w:color="auto"/>
                  </w:divBdr>
                </w:div>
              </w:divsChild>
            </w:div>
            <w:div w:id="972293699">
              <w:marLeft w:val="0"/>
              <w:marRight w:val="0"/>
              <w:marTop w:val="0"/>
              <w:marBottom w:val="0"/>
              <w:divBdr>
                <w:top w:val="none" w:sz="0" w:space="0" w:color="auto"/>
                <w:left w:val="none" w:sz="0" w:space="0" w:color="auto"/>
                <w:bottom w:val="none" w:sz="0" w:space="0" w:color="auto"/>
                <w:right w:val="none" w:sz="0" w:space="0" w:color="auto"/>
              </w:divBdr>
              <w:divsChild>
                <w:div w:id="9722933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72293614">
      <w:marLeft w:val="0"/>
      <w:marRight w:val="0"/>
      <w:marTop w:val="0"/>
      <w:marBottom w:val="0"/>
      <w:divBdr>
        <w:top w:val="none" w:sz="0" w:space="0" w:color="auto"/>
        <w:left w:val="none" w:sz="0" w:space="0" w:color="auto"/>
        <w:bottom w:val="none" w:sz="0" w:space="0" w:color="auto"/>
        <w:right w:val="none" w:sz="0" w:space="0" w:color="auto"/>
      </w:divBdr>
      <w:divsChild>
        <w:div w:id="972293198">
          <w:marLeft w:val="0"/>
          <w:marRight w:val="0"/>
          <w:marTop w:val="0"/>
          <w:marBottom w:val="0"/>
          <w:divBdr>
            <w:top w:val="none" w:sz="0" w:space="0" w:color="auto"/>
            <w:left w:val="none" w:sz="0" w:space="0" w:color="auto"/>
            <w:bottom w:val="none" w:sz="0" w:space="0" w:color="auto"/>
            <w:right w:val="none" w:sz="0" w:space="0" w:color="auto"/>
          </w:divBdr>
        </w:div>
        <w:div w:id="972293232">
          <w:marLeft w:val="0"/>
          <w:marRight w:val="0"/>
          <w:marTop w:val="0"/>
          <w:marBottom w:val="0"/>
          <w:divBdr>
            <w:top w:val="none" w:sz="0" w:space="0" w:color="auto"/>
            <w:left w:val="none" w:sz="0" w:space="0" w:color="auto"/>
            <w:bottom w:val="none" w:sz="0" w:space="0" w:color="auto"/>
            <w:right w:val="none" w:sz="0" w:space="0" w:color="auto"/>
          </w:divBdr>
        </w:div>
        <w:div w:id="972293274">
          <w:marLeft w:val="0"/>
          <w:marRight w:val="0"/>
          <w:marTop w:val="0"/>
          <w:marBottom w:val="0"/>
          <w:divBdr>
            <w:top w:val="none" w:sz="0" w:space="0" w:color="auto"/>
            <w:left w:val="none" w:sz="0" w:space="0" w:color="auto"/>
            <w:bottom w:val="none" w:sz="0" w:space="0" w:color="auto"/>
            <w:right w:val="none" w:sz="0" w:space="0" w:color="auto"/>
          </w:divBdr>
        </w:div>
        <w:div w:id="972293407">
          <w:marLeft w:val="0"/>
          <w:marRight w:val="0"/>
          <w:marTop w:val="0"/>
          <w:marBottom w:val="0"/>
          <w:divBdr>
            <w:top w:val="none" w:sz="0" w:space="0" w:color="auto"/>
            <w:left w:val="none" w:sz="0" w:space="0" w:color="auto"/>
            <w:bottom w:val="none" w:sz="0" w:space="0" w:color="auto"/>
            <w:right w:val="none" w:sz="0" w:space="0" w:color="auto"/>
          </w:divBdr>
        </w:div>
        <w:div w:id="972293573">
          <w:marLeft w:val="0"/>
          <w:marRight w:val="0"/>
          <w:marTop w:val="0"/>
          <w:marBottom w:val="0"/>
          <w:divBdr>
            <w:top w:val="none" w:sz="0" w:space="0" w:color="auto"/>
            <w:left w:val="none" w:sz="0" w:space="0" w:color="auto"/>
            <w:bottom w:val="none" w:sz="0" w:space="0" w:color="auto"/>
            <w:right w:val="none" w:sz="0" w:space="0" w:color="auto"/>
          </w:divBdr>
        </w:div>
        <w:div w:id="972293590">
          <w:marLeft w:val="0"/>
          <w:marRight w:val="0"/>
          <w:marTop w:val="0"/>
          <w:marBottom w:val="0"/>
          <w:divBdr>
            <w:top w:val="none" w:sz="0" w:space="0" w:color="auto"/>
            <w:left w:val="none" w:sz="0" w:space="0" w:color="auto"/>
            <w:bottom w:val="none" w:sz="0" w:space="0" w:color="auto"/>
            <w:right w:val="none" w:sz="0" w:space="0" w:color="auto"/>
          </w:divBdr>
        </w:div>
      </w:divsChild>
    </w:div>
    <w:div w:id="972293616">
      <w:marLeft w:val="0"/>
      <w:marRight w:val="0"/>
      <w:marTop w:val="0"/>
      <w:marBottom w:val="0"/>
      <w:divBdr>
        <w:top w:val="none" w:sz="0" w:space="0" w:color="auto"/>
        <w:left w:val="none" w:sz="0" w:space="0" w:color="auto"/>
        <w:bottom w:val="none" w:sz="0" w:space="0" w:color="auto"/>
        <w:right w:val="none" w:sz="0" w:space="0" w:color="auto"/>
      </w:divBdr>
      <w:divsChild>
        <w:div w:id="972293188">
          <w:marLeft w:val="0"/>
          <w:marRight w:val="0"/>
          <w:marTop w:val="0"/>
          <w:marBottom w:val="0"/>
          <w:divBdr>
            <w:top w:val="none" w:sz="0" w:space="0" w:color="auto"/>
            <w:left w:val="none" w:sz="0" w:space="0" w:color="auto"/>
            <w:bottom w:val="none" w:sz="0" w:space="0" w:color="auto"/>
            <w:right w:val="none" w:sz="0" w:space="0" w:color="auto"/>
          </w:divBdr>
        </w:div>
        <w:div w:id="972293204">
          <w:marLeft w:val="0"/>
          <w:marRight w:val="0"/>
          <w:marTop w:val="0"/>
          <w:marBottom w:val="0"/>
          <w:divBdr>
            <w:top w:val="none" w:sz="0" w:space="0" w:color="auto"/>
            <w:left w:val="none" w:sz="0" w:space="0" w:color="auto"/>
            <w:bottom w:val="none" w:sz="0" w:space="0" w:color="auto"/>
            <w:right w:val="none" w:sz="0" w:space="0" w:color="auto"/>
          </w:divBdr>
        </w:div>
        <w:div w:id="972293209">
          <w:marLeft w:val="0"/>
          <w:marRight w:val="0"/>
          <w:marTop w:val="0"/>
          <w:marBottom w:val="0"/>
          <w:divBdr>
            <w:top w:val="none" w:sz="0" w:space="0" w:color="auto"/>
            <w:left w:val="none" w:sz="0" w:space="0" w:color="auto"/>
            <w:bottom w:val="none" w:sz="0" w:space="0" w:color="auto"/>
            <w:right w:val="none" w:sz="0" w:space="0" w:color="auto"/>
          </w:divBdr>
        </w:div>
        <w:div w:id="972293210">
          <w:marLeft w:val="0"/>
          <w:marRight w:val="0"/>
          <w:marTop w:val="0"/>
          <w:marBottom w:val="0"/>
          <w:divBdr>
            <w:top w:val="none" w:sz="0" w:space="0" w:color="auto"/>
            <w:left w:val="none" w:sz="0" w:space="0" w:color="auto"/>
            <w:bottom w:val="none" w:sz="0" w:space="0" w:color="auto"/>
            <w:right w:val="none" w:sz="0" w:space="0" w:color="auto"/>
          </w:divBdr>
        </w:div>
        <w:div w:id="972293223">
          <w:marLeft w:val="0"/>
          <w:marRight w:val="0"/>
          <w:marTop w:val="0"/>
          <w:marBottom w:val="0"/>
          <w:divBdr>
            <w:top w:val="none" w:sz="0" w:space="0" w:color="auto"/>
            <w:left w:val="none" w:sz="0" w:space="0" w:color="auto"/>
            <w:bottom w:val="none" w:sz="0" w:space="0" w:color="auto"/>
            <w:right w:val="none" w:sz="0" w:space="0" w:color="auto"/>
          </w:divBdr>
        </w:div>
        <w:div w:id="972293226">
          <w:marLeft w:val="0"/>
          <w:marRight w:val="0"/>
          <w:marTop w:val="0"/>
          <w:marBottom w:val="0"/>
          <w:divBdr>
            <w:top w:val="none" w:sz="0" w:space="0" w:color="auto"/>
            <w:left w:val="none" w:sz="0" w:space="0" w:color="auto"/>
            <w:bottom w:val="none" w:sz="0" w:space="0" w:color="auto"/>
            <w:right w:val="none" w:sz="0" w:space="0" w:color="auto"/>
          </w:divBdr>
        </w:div>
        <w:div w:id="972293227">
          <w:marLeft w:val="0"/>
          <w:marRight w:val="0"/>
          <w:marTop w:val="0"/>
          <w:marBottom w:val="0"/>
          <w:divBdr>
            <w:top w:val="none" w:sz="0" w:space="0" w:color="auto"/>
            <w:left w:val="none" w:sz="0" w:space="0" w:color="auto"/>
            <w:bottom w:val="none" w:sz="0" w:space="0" w:color="auto"/>
            <w:right w:val="none" w:sz="0" w:space="0" w:color="auto"/>
          </w:divBdr>
        </w:div>
        <w:div w:id="972293234">
          <w:marLeft w:val="0"/>
          <w:marRight w:val="0"/>
          <w:marTop w:val="0"/>
          <w:marBottom w:val="0"/>
          <w:divBdr>
            <w:top w:val="none" w:sz="0" w:space="0" w:color="auto"/>
            <w:left w:val="none" w:sz="0" w:space="0" w:color="auto"/>
            <w:bottom w:val="none" w:sz="0" w:space="0" w:color="auto"/>
            <w:right w:val="none" w:sz="0" w:space="0" w:color="auto"/>
          </w:divBdr>
        </w:div>
        <w:div w:id="972293238">
          <w:marLeft w:val="0"/>
          <w:marRight w:val="0"/>
          <w:marTop w:val="0"/>
          <w:marBottom w:val="0"/>
          <w:divBdr>
            <w:top w:val="none" w:sz="0" w:space="0" w:color="auto"/>
            <w:left w:val="none" w:sz="0" w:space="0" w:color="auto"/>
            <w:bottom w:val="none" w:sz="0" w:space="0" w:color="auto"/>
            <w:right w:val="none" w:sz="0" w:space="0" w:color="auto"/>
          </w:divBdr>
        </w:div>
        <w:div w:id="972293245">
          <w:marLeft w:val="0"/>
          <w:marRight w:val="0"/>
          <w:marTop w:val="0"/>
          <w:marBottom w:val="0"/>
          <w:divBdr>
            <w:top w:val="none" w:sz="0" w:space="0" w:color="auto"/>
            <w:left w:val="none" w:sz="0" w:space="0" w:color="auto"/>
            <w:bottom w:val="none" w:sz="0" w:space="0" w:color="auto"/>
            <w:right w:val="none" w:sz="0" w:space="0" w:color="auto"/>
          </w:divBdr>
        </w:div>
        <w:div w:id="972293259">
          <w:marLeft w:val="0"/>
          <w:marRight w:val="0"/>
          <w:marTop w:val="0"/>
          <w:marBottom w:val="0"/>
          <w:divBdr>
            <w:top w:val="none" w:sz="0" w:space="0" w:color="auto"/>
            <w:left w:val="none" w:sz="0" w:space="0" w:color="auto"/>
            <w:bottom w:val="none" w:sz="0" w:space="0" w:color="auto"/>
            <w:right w:val="none" w:sz="0" w:space="0" w:color="auto"/>
          </w:divBdr>
        </w:div>
        <w:div w:id="972293261">
          <w:marLeft w:val="0"/>
          <w:marRight w:val="0"/>
          <w:marTop w:val="0"/>
          <w:marBottom w:val="0"/>
          <w:divBdr>
            <w:top w:val="none" w:sz="0" w:space="0" w:color="auto"/>
            <w:left w:val="none" w:sz="0" w:space="0" w:color="auto"/>
            <w:bottom w:val="none" w:sz="0" w:space="0" w:color="auto"/>
            <w:right w:val="none" w:sz="0" w:space="0" w:color="auto"/>
          </w:divBdr>
        </w:div>
        <w:div w:id="972293263">
          <w:marLeft w:val="0"/>
          <w:marRight w:val="0"/>
          <w:marTop w:val="0"/>
          <w:marBottom w:val="0"/>
          <w:divBdr>
            <w:top w:val="none" w:sz="0" w:space="0" w:color="auto"/>
            <w:left w:val="none" w:sz="0" w:space="0" w:color="auto"/>
            <w:bottom w:val="none" w:sz="0" w:space="0" w:color="auto"/>
            <w:right w:val="none" w:sz="0" w:space="0" w:color="auto"/>
          </w:divBdr>
        </w:div>
        <w:div w:id="972293278">
          <w:marLeft w:val="0"/>
          <w:marRight w:val="0"/>
          <w:marTop w:val="0"/>
          <w:marBottom w:val="0"/>
          <w:divBdr>
            <w:top w:val="none" w:sz="0" w:space="0" w:color="auto"/>
            <w:left w:val="none" w:sz="0" w:space="0" w:color="auto"/>
            <w:bottom w:val="none" w:sz="0" w:space="0" w:color="auto"/>
            <w:right w:val="none" w:sz="0" w:space="0" w:color="auto"/>
          </w:divBdr>
        </w:div>
        <w:div w:id="972293280">
          <w:marLeft w:val="0"/>
          <w:marRight w:val="0"/>
          <w:marTop w:val="0"/>
          <w:marBottom w:val="0"/>
          <w:divBdr>
            <w:top w:val="none" w:sz="0" w:space="0" w:color="auto"/>
            <w:left w:val="none" w:sz="0" w:space="0" w:color="auto"/>
            <w:bottom w:val="none" w:sz="0" w:space="0" w:color="auto"/>
            <w:right w:val="none" w:sz="0" w:space="0" w:color="auto"/>
          </w:divBdr>
        </w:div>
        <w:div w:id="972293313">
          <w:marLeft w:val="0"/>
          <w:marRight w:val="0"/>
          <w:marTop w:val="0"/>
          <w:marBottom w:val="0"/>
          <w:divBdr>
            <w:top w:val="none" w:sz="0" w:space="0" w:color="auto"/>
            <w:left w:val="none" w:sz="0" w:space="0" w:color="auto"/>
            <w:bottom w:val="none" w:sz="0" w:space="0" w:color="auto"/>
            <w:right w:val="none" w:sz="0" w:space="0" w:color="auto"/>
          </w:divBdr>
        </w:div>
        <w:div w:id="972293324">
          <w:marLeft w:val="0"/>
          <w:marRight w:val="0"/>
          <w:marTop w:val="0"/>
          <w:marBottom w:val="0"/>
          <w:divBdr>
            <w:top w:val="none" w:sz="0" w:space="0" w:color="auto"/>
            <w:left w:val="none" w:sz="0" w:space="0" w:color="auto"/>
            <w:bottom w:val="none" w:sz="0" w:space="0" w:color="auto"/>
            <w:right w:val="none" w:sz="0" w:space="0" w:color="auto"/>
          </w:divBdr>
        </w:div>
        <w:div w:id="972293338">
          <w:marLeft w:val="0"/>
          <w:marRight w:val="0"/>
          <w:marTop w:val="0"/>
          <w:marBottom w:val="0"/>
          <w:divBdr>
            <w:top w:val="none" w:sz="0" w:space="0" w:color="auto"/>
            <w:left w:val="none" w:sz="0" w:space="0" w:color="auto"/>
            <w:bottom w:val="none" w:sz="0" w:space="0" w:color="auto"/>
            <w:right w:val="none" w:sz="0" w:space="0" w:color="auto"/>
          </w:divBdr>
        </w:div>
        <w:div w:id="972293344">
          <w:marLeft w:val="0"/>
          <w:marRight w:val="0"/>
          <w:marTop w:val="0"/>
          <w:marBottom w:val="0"/>
          <w:divBdr>
            <w:top w:val="none" w:sz="0" w:space="0" w:color="auto"/>
            <w:left w:val="none" w:sz="0" w:space="0" w:color="auto"/>
            <w:bottom w:val="none" w:sz="0" w:space="0" w:color="auto"/>
            <w:right w:val="none" w:sz="0" w:space="0" w:color="auto"/>
          </w:divBdr>
        </w:div>
        <w:div w:id="972293347">
          <w:marLeft w:val="0"/>
          <w:marRight w:val="0"/>
          <w:marTop w:val="0"/>
          <w:marBottom w:val="0"/>
          <w:divBdr>
            <w:top w:val="none" w:sz="0" w:space="0" w:color="auto"/>
            <w:left w:val="none" w:sz="0" w:space="0" w:color="auto"/>
            <w:bottom w:val="none" w:sz="0" w:space="0" w:color="auto"/>
            <w:right w:val="none" w:sz="0" w:space="0" w:color="auto"/>
          </w:divBdr>
        </w:div>
        <w:div w:id="972293352">
          <w:marLeft w:val="0"/>
          <w:marRight w:val="0"/>
          <w:marTop w:val="0"/>
          <w:marBottom w:val="0"/>
          <w:divBdr>
            <w:top w:val="none" w:sz="0" w:space="0" w:color="auto"/>
            <w:left w:val="none" w:sz="0" w:space="0" w:color="auto"/>
            <w:bottom w:val="none" w:sz="0" w:space="0" w:color="auto"/>
            <w:right w:val="none" w:sz="0" w:space="0" w:color="auto"/>
          </w:divBdr>
        </w:div>
        <w:div w:id="972293361">
          <w:marLeft w:val="0"/>
          <w:marRight w:val="0"/>
          <w:marTop w:val="0"/>
          <w:marBottom w:val="0"/>
          <w:divBdr>
            <w:top w:val="none" w:sz="0" w:space="0" w:color="auto"/>
            <w:left w:val="none" w:sz="0" w:space="0" w:color="auto"/>
            <w:bottom w:val="none" w:sz="0" w:space="0" w:color="auto"/>
            <w:right w:val="none" w:sz="0" w:space="0" w:color="auto"/>
          </w:divBdr>
        </w:div>
        <w:div w:id="972293368">
          <w:marLeft w:val="0"/>
          <w:marRight w:val="0"/>
          <w:marTop w:val="120"/>
          <w:marBottom w:val="96"/>
          <w:divBdr>
            <w:top w:val="none" w:sz="0" w:space="0" w:color="auto"/>
            <w:left w:val="none" w:sz="0" w:space="0" w:color="auto"/>
            <w:bottom w:val="none" w:sz="0" w:space="0" w:color="auto"/>
            <w:right w:val="none" w:sz="0" w:space="0" w:color="auto"/>
          </w:divBdr>
          <w:divsChild>
            <w:div w:id="972293553">
              <w:marLeft w:val="0"/>
              <w:marRight w:val="0"/>
              <w:marTop w:val="0"/>
              <w:marBottom w:val="0"/>
              <w:divBdr>
                <w:top w:val="none" w:sz="0" w:space="0" w:color="auto"/>
                <w:left w:val="none" w:sz="0" w:space="0" w:color="auto"/>
                <w:bottom w:val="none" w:sz="0" w:space="0" w:color="auto"/>
                <w:right w:val="none" w:sz="0" w:space="0" w:color="auto"/>
              </w:divBdr>
            </w:div>
            <w:div w:id="972293700">
              <w:marLeft w:val="0"/>
              <w:marRight w:val="0"/>
              <w:marTop w:val="0"/>
              <w:marBottom w:val="0"/>
              <w:divBdr>
                <w:top w:val="none" w:sz="0" w:space="0" w:color="auto"/>
                <w:left w:val="none" w:sz="0" w:space="0" w:color="auto"/>
                <w:bottom w:val="none" w:sz="0" w:space="0" w:color="auto"/>
                <w:right w:val="none" w:sz="0" w:space="0" w:color="auto"/>
              </w:divBdr>
            </w:div>
          </w:divsChild>
        </w:div>
        <w:div w:id="972293369">
          <w:marLeft w:val="0"/>
          <w:marRight w:val="0"/>
          <w:marTop w:val="0"/>
          <w:marBottom w:val="0"/>
          <w:divBdr>
            <w:top w:val="none" w:sz="0" w:space="0" w:color="auto"/>
            <w:left w:val="none" w:sz="0" w:space="0" w:color="auto"/>
            <w:bottom w:val="none" w:sz="0" w:space="0" w:color="auto"/>
            <w:right w:val="none" w:sz="0" w:space="0" w:color="auto"/>
          </w:divBdr>
        </w:div>
        <w:div w:id="972293370">
          <w:marLeft w:val="0"/>
          <w:marRight w:val="0"/>
          <w:marTop w:val="0"/>
          <w:marBottom w:val="0"/>
          <w:divBdr>
            <w:top w:val="none" w:sz="0" w:space="0" w:color="auto"/>
            <w:left w:val="none" w:sz="0" w:space="0" w:color="auto"/>
            <w:bottom w:val="none" w:sz="0" w:space="0" w:color="auto"/>
            <w:right w:val="none" w:sz="0" w:space="0" w:color="auto"/>
          </w:divBdr>
        </w:div>
        <w:div w:id="972293374">
          <w:marLeft w:val="0"/>
          <w:marRight w:val="0"/>
          <w:marTop w:val="0"/>
          <w:marBottom w:val="0"/>
          <w:divBdr>
            <w:top w:val="none" w:sz="0" w:space="0" w:color="auto"/>
            <w:left w:val="none" w:sz="0" w:space="0" w:color="auto"/>
            <w:bottom w:val="none" w:sz="0" w:space="0" w:color="auto"/>
            <w:right w:val="none" w:sz="0" w:space="0" w:color="auto"/>
          </w:divBdr>
        </w:div>
        <w:div w:id="972293388">
          <w:marLeft w:val="0"/>
          <w:marRight w:val="0"/>
          <w:marTop w:val="0"/>
          <w:marBottom w:val="0"/>
          <w:divBdr>
            <w:top w:val="none" w:sz="0" w:space="0" w:color="auto"/>
            <w:left w:val="none" w:sz="0" w:space="0" w:color="auto"/>
            <w:bottom w:val="none" w:sz="0" w:space="0" w:color="auto"/>
            <w:right w:val="none" w:sz="0" w:space="0" w:color="auto"/>
          </w:divBdr>
        </w:div>
        <w:div w:id="972293522">
          <w:marLeft w:val="0"/>
          <w:marRight w:val="0"/>
          <w:marTop w:val="0"/>
          <w:marBottom w:val="0"/>
          <w:divBdr>
            <w:top w:val="none" w:sz="0" w:space="0" w:color="auto"/>
            <w:left w:val="none" w:sz="0" w:space="0" w:color="auto"/>
            <w:bottom w:val="none" w:sz="0" w:space="0" w:color="auto"/>
            <w:right w:val="none" w:sz="0" w:space="0" w:color="auto"/>
          </w:divBdr>
        </w:div>
        <w:div w:id="972293526">
          <w:marLeft w:val="0"/>
          <w:marRight w:val="0"/>
          <w:marTop w:val="0"/>
          <w:marBottom w:val="0"/>
          <w:divBdr>
            <w:top w:val="none" w:sz="0" w:space="0" w:color="auto"/>
            <w:left w:val="none" w:sz="0" w:space="0" w:color="auto"/>
            <w:bottom w:val="none" w:sz="0" w:space="0" w:color="auto"/>
            <w:right w:val="none" w:sz="0" w:space="0" w:color="auto"/>
          </w:divBdr>
        </w:div>
        <w:div w:id="972293529">
          <w:marLeft w:val="0"/>
          <w:marRight w:val="0"/>
          <w:marTop w:val="0"/>
          <w:marBottom w:val="0"/>
          <w:divBdr>
            <w:top w:val="none" w:sz="0" w:space="0" w:color="auto"/>
            <w:left w:val="none" w:sz="0" w:space="0" w:color="auto"/>
            <w:bottom w:val="none" w:sz="0" w:space="0" w:color="auto"/>
            <w:right w:val="none" w:sz="0" w:space="0" w:color="auto"/>
          </w:divBdr>
        </w:div>
        <w:div w:id="972293534">
          <w:marLeft w:val="0"/>
          <w:marRight w:val="0"/>
          <w:marTop w:val="0"/>
          <w:marBottom w:val="0"/>
          <w:divBdr>
            <w:top w:val="none" w:sz="0" w:space="0" w:color="auto"/>
            <w:left w:val="none" w:sz="0" w:space="0" w:color="auto"/>
            <w:bottom w:val="none" w:sz="0" w:space="0" w:color="auto"/>
            <w:right w:val="none" w:sz="0" w:space="0" w:color="auto"/>
          </w:divBdr>
        </w:div>
        <w:div w:id="972293535">
          <w:marLeft w:val="0"/>
          <w:marRight w:val="0"/>
          <w:marTop w:val="0"/>
          <w:marBottom w:val="0"/>
          <w:divBdr>
            <w:top w:val="none" w:sz="0" w:space="0" w:color="auto"/>
            <w:left w:val="none" w:sz="0" w:space="0" w:color="auto"/>
            <w:bottom w:val="none" w:sz="0" w:space="0" w:color="auto"/>
            <w:right w:val="none" w:sz="0" w:space="0" w:color="auto"/>
          </w:divBdr>
        </w:div>
        <w:div w:id="972293539">
          <w:marLeft w:val="0"/>
          <w:marRight w:val="0"/>
          <w:marTop w:val="0"/>
          <w:marBottom w:val="0"/>
          <w:divBdr>
            <w:top w:val="none" w:sz="0" w:space="0" w:color="auto"/>
            <w:left w:val="none" w:sz="0" w:space="0" w:color="auto"/>
            <w:bottom w:val="none" w:sz="0" w:space="0" w:color="auto"/>
            <w:right w:val="none" w:sz="0" w:space="0" w:color="auto"/>
          </w:divBdr>
        </w:div>
        <w:div w:id="972293547">
          <w:marLeft w:val="0"/>
          <w:marRight w:val="0"/>
          <w:marTop w:val="0"/>
          <w:marBottom w:val="0"/>
          <w:divBdr>
            <w:top w:val="none" w:sz="0" w:space="0" w:color="auto"/>
            <w:left w:val="none" w:sz="0" w:space="0" w:color="auto"/>
            <w:bottom w:val="none" w:sz="0" w:space="0" w:color="auto"/>
            <w:right w:val="none" w:sz="0" w:space="0" w:color="auto"/>
          </w:divBdr>
        </w:div>
        <w:div w:id="972293549">
          <w:marLeft w:val="0"/>
          <w:marRight w:val="0"/>
          <w:marTop w:val="0"/>
          <w:marBottom w:val="0"/>
          <w:divBdr>
            <w:top w:val="none" w:sz="0" w:space="0" w:color="auto"/>
            <w:left w:val="none" w:sz="0" w:space="0" w:color="auto"/>
            <w:bottom w:val="none" w:sz="0" w:space="0" w:color="auto"/>
            <w:right w:val="none" w:sz="0" w:space="0" w:color="auto"/>
          </w:divBdr>
        </w:div>
        <w:div w:id="972293557">
          <w:marLeft w:val="0"/>
          <w:marRight w:val="0"/>
          <w:marTop w:val="0"/>
          <w:marBottom w:val="0"/>
          <w:divBdr>
            <w:top w:val="none" w:sz="0" w:space="0" w:color="auto"/>
            <w:left w:val="none" w:sz="0" w:space="0" w:color="auto"/>
            <w:bottom w:val="none" w:sz="0" w:space="0" w:color="auto"/>
            <w:right w:val="none" w:sz="0" w:space="0" w:color="auto"/>
          </w:divBdr>
        </w:div>
        <w:div w:id="972293570">
          <w:marLeft w:val="0"/>
          <w:marRight w:val="0"/>
          <w:marTop w:val="0"/>
          <w:marBottom w:val="0"/>
          <w:divBdr>
            <w:top w:val="none" w:sz="0" w:space="0" w:color="auto"/>
            <w:left w:val="none" w:sz="0" w:space="0" w:color="auto"/>
            <w:bottom w:val="none" w:sz="0" w:space="0" w:color="auto"/>
            <w:right w:val="none" w:sz="0" w:space="0" w:color="auto"/>
          </w:divBdr>
        </w:div>
        <w:div w:id="972293586">
          <w:marLeft w:val="0"/>
          <w:marRight w:val="0"/>
          <w:marTop w:val="0"/>
          <w:marBottom w:val="0"/>
          <w:divBdr>
            <w:top w:val="none" w:sz="0" w:space="0" w:color="auto"/>
            <w:left w:val="none" w:sz="0" w:space="0" w:color="auto"/>
            <w:bottom w:val="none" w:sz="0" w:space="0" w:color="auto"/>
            <w:right w:val="none" w:sz="0" w:space="0" w:color="auto"/>
          </w:divBdr>
        </w:div>
        <w:div w:id="972293594">
          <w:marLeft w:val="0"/>
          <w:marRight w:val="0"/>
          <w:marTop w:val="0"/>
          <w:marBottom w:val="0"/>
          <w:divBdr>
            <w:top w:val="none" w:sz="0" w:space="0" w:color="auto"/>
            <w:left w:val="none" w:sz="0" w:space="0" w:color="auto"/>
            <w:bottom w:val="none" w:sz="0" w:space="0" w:color="auto"/>
            <w:right w:val="none" w:sz="0" w:space="0" w:color="auto"/>
          </w:divBdr>
        </w:div>
        <w:div w:id="972293599">
          <w:marLeft w:val="0"/>
          <w:marRight w:val="0"/>
          <w:marTop w:val="0"/>
          <w:marBottom w:val="0"/>
          <w:divBdr>
            <w:top w:val="none" w:sz="0" w:space="0" w:color="auto"/>
            <w:left w:val="none" w:sz="0" w:space="0" w:color="auto"/>
            <w:bottom w:val="none" w:sz="0" w:space="0" w:color="auto"/>
            <w:right w:val="none" w:sz="0" w:space="0" w:color="auto"/>
          </w:divBdr>
        </w:div>
        <w:div w:id="972293600">
          <w:marLeft w:val="0"/>
          <w:marRight w:val="0"/>
          <w:marTop w:val="0"/>
          <w:marBottom w:val="0"/>
          <w:divBdr>
            <w:top w:val="none" w:sz="0" w:space="0" w:color="auto"/>
            <w:left w:val="none" w:sz="0" w:space="0" w:color="auto"/>
            <w:bottom w:val="none" w:sz="0" w:space="0" w:color="auto"/>
            <w:right w:val="none" w:sz="0" w:space="0" w:color="auto"/>
          </w:divBdr>
        </w:div>
        <w:div w:id="972293601">
          <w:marLeft w:val="0"/>
          <w:marRight w:val="0"/>
          <w:marTop w:val="120"/>
          <w:marBottom w:val="96"/>
          <w:divBdr>
            <w:top w:val="none" w:sz="0" w:space="0" w:color="auto"/>
            <w:left w:val="none" w:sz="0" w:space="0" w:color="auto"/>
            <w:bottom w:val="none" w:sz="0" w:space="0" w:color="auto"/>
            <w:right w:val="none" w:sz="0" w:space="0" w:color="auto"/>
          </w:divBdr>
          <w:divsChild>
            <w:div w:id="972293380">
              <w:marLeft w:val="0"/>
              <w:marRight w:val="0"/>
              <w:marTop w:val="0"/>
              <w:marBottom w:val="0"/>
              <w:divBdr>
                <w:top w:val="none" w:sz="0" w:space="0" w:color="auto"/>
                <w:left w:val="none" w:sz="0" w:space="0" w:color="auto"/>
                <w:bottom w:val="none" w:sz="0" w:space="0" w:color="auto"/>
                <w:right w:val="none" w:sz="0" w:space="0" w:color="auto"/>
              </w:divBdr>
            </w:div>
            <w:div w:id="972293596">
              <w:marLeft w:val="0"/>
              <w:marRight w:val="0"/>
              <w:marTop w:val="0"/>
              <w:marBottom w:val="0"/>
              <w:divBdr>
                <w:top w:val="none" w:sz="0" w:space="0" w:color="auto"/>
                <w:left w:val="none" w:sz="0" w:space="0" w:color="auto"/>
                <w:bottom w:val="none" w:sz="0" w:space="0" w:color="auto"/>
                <w:right w:val="none" w:sz="0" w:space="0" w:color="auto"/>
              </w:divBdr>
            </w:div>
          </w:divsChild>
        </w:div>
        <w:div w:id="972293613">
          <w:marLeft w:val="0"/>
          <w:marRight w:val="0"/>
          <w:marTop w:val="0"/>
          <w:marBottom w:val="0"/>
          <w:divBdr>
            <w:top w:val="none" w:sz="0" w:space="0" w:color="auto"/>
            <w:left w:val="none" w:sz="0" w:space="0" w:color="auto"/>
            <w:bottom w:val="none" w:sz="0" w:space="0" w:color="auto"/>
            <w:right w:val="none" w:sz="0" w:space="0" w:color="auto"/>
          </w:divBdr>
        </w:div>
        <w:div w:id="972293620">
          <w:marLeft w:val="0"/>
          <w:marRight w:val="0"/>
          <w:marTop w:val="0"/>
          <w:marBottom w:val="0"/>
          <w:divBdr>
            <w:top w:val="none" w:sz="0" w:space="0" w:color="auto"/>
            <w:left w:val="none" w:sz="0" w:space="0" w:color="auto"/>
            <w:bottom w:val="none" w:sz="0" w:space="0" w:color="auto"/>
            <w:right w:val="none" w:sz="0" w:space="0" w:color="auto"/>
          </w:divBdr>
        </w:div>
        <w:div w:id="972293622">
          <w:marLeft w:val="0"/>
          <w:marRight w:val="0"/>
          <w:marTop w:val="0"/>
          <w:marBottom w:val="0"/>
          <w:divBdr>
            <w:top w:val="none" w:sz="0" w:space="0" w:color="auto"/>
            <w:left w:val="none" w:sz="0" w:space="0" w:color="auto"/>
            <w:bottom w:val="none" w:sz="0" w:space="0" w:color="auto"/>
            <w:right w:val="none" w:sz="0" w:space="0" w:color="auto"/>
          </w:divBdr>
        </w:div>
        <w:div w:id="972293630">
          <w:marLeft w:val="0"/>
          <w:marRight w:val="0"/>
          <w:marTop w:val="0"/>
          <w:marBottom w:val="0"/>
          <w:divBdr>
            <w:top w:val="none" w:sz="0" w:space="0" w:color="auto"/>
            <w:left w:val="none" w:sz="0" w:space="0" w:color="auto"/>
            <w:bottom w:val="none" w:sz="0" w:space="0" w:color="auto"/>
            <w:right w:val="none" w:sz="0" w:space="0" w:color="auto"/>
          </w:divBdr>
        </w:div>
        <w:div w:id="972293636">
          <w:marLeft w:val="0"/>
          <w:marRight w:val="0"/>
          <w:marTop w:val="0"/>
          <w:marBottom w:val="0"/>
          <w:divBdr>
            <w:top w:val="none" w:sz="0" w:space="0" w:color="auto"/>
            <w:left w:val="none" w:sz="0" w:space="0" w:color="auto"/>
            <w:bottom w:val="none" w:sz="0" w:space="0" w:color="auto"/>
            <w:right w:val="none" w:sz="0" w:space="0" w:color="auto"/>
          </w:divBdr>
        </w:div>
        <w:div w:id="972293637">
          <w:marLeft w:val="0"/>
          <w:marRight w:val="0"/>
          <w:marTop w:val="0"/>
          <w:marBottom w:val="0"/>
          <w:divBdr>
            <w:top w:val="none" w:sz="0" w:space="0" w:color="auto"/>
            <w:left w:val="none" w:sz="0" w:space="0" w:color="auto"/>
            <w:bottom w:val="none" w:sz="0" w:space="0" w:color="auto"/>
            <w:right w:val="none" w:sz="0" w:space="0" w:color="auto"/>
          </w:divBdr>
        </w:div>
        <w:div w:id="972293641">
          <w:marLeft w:val="0"/>
          <w:marRight w:val="0"/>
          <w:marTop w:val="0"/>
          <w:marBottom w:val="0"/>
          <w:divBdr>
            <w:top w:val="none" w:sz="0" w:space="0" w:color="auto"/>
            <w:left w:val="none" w:sz="0" w:space="0" w:color="auto"/>
            <w:bottom w:val="none" w:sz="0" w:space="0" w:color="auto"/>
            <w:right w:val="none" w:sz="0" w:space="0" w:color="auto"/>
          </w:divBdr>
        </w:div>
        <w:div w:id="972293647">
          <w:marLeft w:val="0"/>
          <w:marRight w:val="0"/>
          <w:marTop w:val="0"/>
          <w:marBottom w:val="0"/>
          <w:divBdr>
            <w:top w:val="none" w:sz="0" w:space="0" w:color="auto"/>
            <w:left w:val="none" w:sz="0" w:space="0" w:color="auto"/>
            <w:bottom w:val="none" w:sz="0" w:space="0" w:color="auto"/>
            <w:right w:val="none" w:sz="0" w:space="0" w:color="auto"/>
          </w:divBdr>
        </w:div>
        <w:div w:id="972293652">
          <w:marLeft w:val="0"/>
          <w:marRight w:val="0"/>
          <w:marTop w:val="0"/>
          <w:marBottom w:val="0"/>
          <w:divBdr>
            <w:top w:val="none" w:sz="0" w:space="0" w:color="auto"/>
            <w:left w:val="none" w:sz="0" w:space="0" w:color="auto"/>
            <w:bottom w:val="none" w:sz="0" w:space="0" w:color="auto"/>
            <w:right w:val="none" w:sz="0" w:space="0" w:color="auto"/>
          </w:divBdr>
        </w:div>
        <w:div w:id="972293657">
          <w:marLeft w:val="0"/>
          <w:marRight w:val="0"/>
          <w:marTop w:val="0"/>
          <w:marBottom w:val="0"/>
          <w:divBdr>
            <w:top w:val="none" w:sz="0" w:space="0" w:color="auto"/>
            <w:left w:val="none" w:sz="0" w:space="0" w:color="auto"/>
            <w:bottom w:val="none" w:sz="0" w:space="0" w:color="auto"/>
            <w:right w:val="none" w:sz="0" w:space="0" w:color="auto"/>
          </w:divBdr>
        </w:div>
        <w:div w:id="972293660">
          <w:marLeft w:val="0"/>
          <w:marRight w:val="0"/>
          <w:marTop w:val="0"/>
          <w:marBottom w:val="0"/>
          <w:divBdr>
            <w:top w:val="none" w:sz="0" w:space="0" w:color="auto"/>
            <w:left w:val="none" w:sz="0" w:space="0" w:color="auto"/>
            <w:bottom w:val="none" w:sz="0" w:space="0" w:color="auto"/>
            <w:right w:val="none" w:sz="0" w:space="0" w:color="auto"/>
          </w:divBdr>
        </w:div>
        <w:div w:id="972293663">
          <w:marLeft w:val="0"/>
          <w:marRight w:val="0"/>
          <w:marTop w:val="0"/>
          <w:marBottom w:val="0"/>
          <w:divBdr>
            <w:top w:val="none" w:sz="0" w:space="0" w:color="auto"/>
            <w:left w:val="none" w:sz="0" w:space="0" w:color="auto"/>
            <w:bottom w:val="none" w:sz="0" w:space="0" w:color="auto"/>
            <w:right w:val="none" w:sz="0" w:space="0" w:color="auto"/>
          </w:divBdr>
        </w:div>
        <w:div w:id="972293666">
          <w:marLeft w:val="0"/>
          <w:marRight w:val="0"/>
          <w:marTop w:val="0"/>
          <w:marBottom w:val="0"/>
          <w:divBdr>
            <w:top w:val="none" w:sz="0" w:space="0" w:color="auto"/>
            <w:left w:val="none" w:sz="0" w:space="0" w:color="auto"/>
            <w:bottom w:val="none" w:sz="0" w:space="0" w:color="auto"/>
            <w:right w:val="none" w:sz="0" w:space="0" w:color="auto"/>
          </w:divBdr>
        </w:div>
        <w:div w:id="972293678">
          <w:marLeft w:val="0"/>
          <w:marRight w:val="0"/>
          <w:marTop w:val="0"/>
          <w:marBottom w:val="0"/>
          <w:divBdr>
            <w:top w:val="none" w:sz="0" w:space="0" w:color="auto"/>
            <w:left w:val="none" w:sz="0" w:space="0" w:color="auto"/>
            <w:bottom w:val="none" w:sz="0" w:space="0" w:color="auto"/>
            <w:right w:val="none" w:sz="0" w:space="0" w:color="auto"/>
          </w:divBdr>
        </w:div>
        <w:div w:id="972293684">
          <w:marLeft w:val="0"/>
          <w:marRight w:val="0"/>
          <w:marTop w:val="120"/>
          <w:marBottom w:val="96"/>
          <w:divBdr>
            <w:top w:val="none" w:sz="0" w:space="0" w:color="auto"/>
            <w:left w:val="none" w:sz="0" w:space="0" w:color="auto"/>
            <w:bottom w:val="none" w:sz="0" w:space="0" w:color="auto"/>
            <w:right w:val="none" w:sz="0" w:space="0" w:color="auto"/>
          </w:divBdr>
          <w:divsChild>
            <w:div w:id="972293354">
              <w:marLeft w:val="0"/>
              <w:marRight w:val="0"/>
              <w:marTop w:val="0"/>
              <w:marBottom w:val="0"/>
              <w:divBdr>
                <w:top w:val="none" w:sz="0" w:space="0" w:color="auto"/>
                <w:left w:val="none" w:sz="0" w:space="0" w:color="auto"/>
                <w:bottom w:val="none" w:sz="0" w:space="0" w:color="auto"/>
                <w:right w:val="none" w:sz="0" w:space="0" w:color="auto"/>
              </w:divBdr>
            </w:div>
            <w:div w:id="972293673">
              <w:marLeft w:val="0"/>
              <w:marRight w:val="0"/>
              <w:marTop w:val="0"/>
              <w:marBottom w:val="0"/>
              <w:divBdr>
                <w:top w:val="none" w:sz="0" w:space="0" w:color="auto"/>
                <w:left w:val="none" w:sz="0" w:space="0" w:color="auto"/>
                <w:bottom w:val="none" w:sz="0" w:space="0" w:color="auto"/>
                <w:right w:val="none" w:sz="0" w:space="0" w:color="auto"/>
              </w:divBdr>
            </w:div>
          </w:divsChild>
        </w:div>
        <w:div w:id="972293686">
          <w:marLeft w:val="0"/>
          <w:marRight w:val="0"/>
          <w:marTop w:val="0"/>
          <w:marBottom w:val="0"/>
          <w:divBdr>
            <w:top w:val="none" w:sz="0" w:space="0" w:color="auto"/>
            <w:left w:val="none" w:sz="0" w:space="0" w:color="auto"/>
            <w:bottom w:val="none" w:sz="0" w:space="0" w:color="auto"/>
            <w:right w:val="none" w:sz="0" w:space="0" w:color="auto"/>
          </w:divBdr>
        </w:div>
      </w:divsChild>
    </w:div>
    <w:div w:id="972293627">
      <w:marLeft w:val="0"/>
      <w:marRight w:val="0"/>
      <w:marTop w:val="0"/>
      <w:marBottom w:val="0"/>
      <w:divBdr>
        <w:top w:val="none" w:sz="0" w:space="0" w:color="auto"/>
        <w:left w:val="none" w:sz="0" w:space="0" w:color="auto"/>
        <w:bottom w:val="none" w:sz="0" w:space="0" w:color="auto"/>
        <w:right w:val="none" w:sz="0" w:space="0" w:color="auto"/>
      </w:divBdr>
    </w:div>
    <w:div w:id="972293628">
      <w:marLeft w:val="0"/>
      <w:marRight w:val="0"/>
      <w:marTop w:val="0"/>
      <w:marBottom w:val="0"/>
      <w:divBdr>
        <w:top w:val="none" w:sz="0" w:space="0" w:color="auto"/>
        <w:left w:val="none" w:sz="0" w:space="0" w:color="auto"/>
        <w:bottom w:val="none" w:sz="0" w:space="0" w:color="auto"/>
        <w:right w:val="none" w:sz="0" w:space="0" w:color="auto"/>
      </w:divBdr>
      <w:divsChild>
        <w:div w:id="972293187">
          <w:marLeft w:val="0"/>
          <w:marRight w:val="0"/>
          <w:marTop w:val="0"/>
          <w:marBottom w:val="0"/>
          <w:divBdr>
            <w:top w:val="none" w:sz="0" w:space="0" w:color="auto"/>
            <w:left w:val="none" w:sz="0" w:space="0" w:color="auto"/>
            <w:bottom w:val="none" w:sz="0" w:space="0" w:color="auto"/>
            <w:right w:val="none" w:sz="0" w:space="0" w:color="auto"/>
          </w:divBdr>
        </w:div>
        <w:div w:id="972293220">
          <w:marLeft w:val="0"/>
          <w:marRight w:val="0"/>
          <w:marTop w:val="0"/>
          <w:marBottom w:val="0"/>
          <w:divBdr>
            <w:top w:val="none" w:sz="0" w:space="0" w:color="auto"/>
            <w:left w:val="none" w:sz="0" w:space="0" w:color="auto"/>
            <w:bottom w:val="none" w:sz="0" w:space="0" w:color="auto"/>
            <w:right w:val="none" w:sz="0" w:space="0" w:color="auto"/>
          </w:divBdr>
        </w:div>
        <w:div w:id="972293277">
          <w:marLeft w:val="0"/>
          <w:marRight w:val="0"/>
          <w:marTop w:val="0"/>
          <w:marBottom w:val="0"/>
          <w:divBdr>
            <w:top w:val="none" w:sz="0" w:space="0" w:color="auto"/>
            <w:left w:val="none" w:sz="0" w:space="0" w:color="auto"/>
            <w:bottom w:val="none" w:sz="0" w:space="0" w:color="auto"/>
            <w:right w:val="none" w:sz="0" w:space="0" w:color="auto"/>
          </w:divBdr>
        </w:div>
        <w:div w:id="972293284">
          <w:marLeft w:val="0"/>
          <w:marRight w:val="0"/>
          <w:marTop w:val="0"/>
          <w:marBottom w:val="0"/>
          <w:divBdr>
            <w:top w:val="none" w:sz="0" w:space="0" w:color="auto"/>
            <w:left w:val="none" w:sz="0" w:space="0" w:color="auto"/>
            <w:bottom w:val="none" w:sz="0" w:space="0" w:color="auto"/>
            <w:right w:val="none" w:sz="0" w:space="0" w:color="auto"/>
          </w:divBdr>
        </w:div>
        <w:div w:id="972293410">
          <w:marLeft w:val="0"/>
          <w:marRight w:val="0"/>
          <w:marTop w:val="0"/>
          <w:marBottom w:val="0"/>
          <w:divBdr>
            <w:top w:val="none" w:sz="0" w:space="0" w:color="auto"/>
            <w:left w:val="none" w:sz="0" w:space="0" w:color="auto"/>
            <w:bottom w:val="none" w:sz="0" w:space="0" w:color="auto"/>
            <w:right w:val="none" w:sz="0" w:space="0" w:color="auto"/>
          </w:divBdr>
        </w:div>
        <w:div w:id="972293670">
          <w:marLeft w:val="0"/>
          <w:marRight w:val="0"/>
          <w:marTop w:val="0"/>
          <w:marBottom w:val="0"/>
          <w:divBdr>
            <w:top w:val="none" w:sz="0" w:space="0" w:color="auto"/>
            <w:left w:val="none" w:sz="0" w:space="0" w:color="auto"/>
            <w:bottom w:val="none" w:sz="0" w:space="0" w:color="auto"/>
            <w:right w:val="none" w:sz="0" w:space="0" w:color="auto"/>
          </w:divBdr>
        </w:div>
      </w:divsChild>
    </w:div>
    <w:div w:id="972293688">
      <w:marLeft w:val="0"/>
      <w:marRight w:val="0"/>
      <w:marTop w:val="0"/>
      <w:marBottom w:val="0"/>
      <w:divBdr>
        <w:top w:val="none" w:sz="0" w:space="0" w:color="auto"/>
        <w:left w:val="none" w:sz="0" w:space="0" w:color="auto"/>
        <w:bottom w:val="none" w:sz="0" w:space="0" w:color="auto"/>
        <w:right w:val="none" w:sz="0" w:space="0" w:color="auto"/>
      </w:divBdr>
      <w:divsChild>
        <w:div w:id="972293626">
          <w:marLeft w:val="0"/>
          <w:marRight w:val="0"/>
          <w:marTop w:val="0"/>
          <w:marBottom w:val="0"/>
          <w:divBdr>
            <w:top w:val="none" w:sz="0" w:space="0" w:color="auto"/>
            <w:left w:val="none" w:sz="0" w:space="0" w:color="auto"/>
            <w:bottom w:val="none" w:sz="0" w:space="0" w:color="auto"/>
            <w:right w:val="none" w:sz="0" w:space="0" w:color="auto"/>
          </w:divBdr>
        </w:div>
      </w:divsChild>
    </w:div>
    <w:div w:id="972293693">
      <w:marLeft w:val="0"/>
      <w:marRight w:val="0"/>
      <w:marTop w:val="0"/>
      <w:marBottom w:val="0"/>
      <w:divBdr>
        <w:top w:val="none" w:sz="0" w:space="0" w:color="auto"/>
        <w:left w:val="none" w:sz="0" w:space="0" w:color="auto"/>
        <w:bottom w:val="none" w:sz="0" w:space="0" w:color="auto"/>
        <w:right w:val="none" w:sz="0" w:space="0" w:color="auto"/>
      </w:divBdr>
      <w:divsChild>
        <w:div w:id="972293225">
          <w:marLeft w:val="0"/>
          <w:marRight w:val="0"/>
          <w:marTop w:val="0"/>
          <w:marBottom w:val="0"/>
          <w:divBdr>
            <w:top w:val="none" w:sz="0" w:space="0" w:color="auto"/>
            <w:left w:val="none" w:sz="0" w:space="0" w:color="auto"/>
            <w:bottom w:val="none" w:sz="0" w:space="0" w:color="auto"/>
            <w:right w:val="none" w:sz="0" w:space="0" w:color="auto"/>
          </w:divBdr>
          <w:divsChild>
            <w:div w:id="972293208">
              <w:marLeft w:val="0"/>
              <w:marRight w:val="0"/>
              <w:marTop w:val="0"/>
              <w:marBottom w:val="0"/>
              <w:divBdr>
                <w:top w:val="none" w:sz="0" w:space="0" w:color="auto"/>
                <w:left w:val="none" w:sz="0" w:space="0" w:color="auto"/>
                <w:bottom w:val="none" w:sz="0" w:space="0" w:color="auto"/>
                <w:right w:val="none" w:sz="0" w:space="0" w:color="auto"/>
              </w:divBdr>
              <w:divsChild>
                <w:div w:id="972293255">
                  <w:marLeft w:val="0"/>
                  <w:marRight w:val="0"/>
                  <w:marTop w:val="240"/>
                  <w:marBottom w:val="240"/>
                  <w:divBdr>
                    <w:top w:val="none" w:sz="0" w:space="0" w:color="auto"/>
                    <w:left w:val="none" w:sz="0" w:space="0" w:color="auto"/>
                    <w:bottom w:val="none" w:sz="0" w:space="0" w:color="auto"/>
                    <w:right w:val="none" w:sz="0" w:space="0" w:color="auto"/>
                  </w:divBdr>
                </w:div>
              </w:divsChild>
            </w:div>
            <w:div w:id="972293224">
              <w:marLeft w:val="0"/>
              <w:marRight w:val="0"/>
              <w:marTop w:val="0"/>
              <w:marBottom w:val="0"/>
              <w:divBdr>
                <w:top w:val="none" w:sz="0" w:space="0" w:color="auto"/>
                <w:left w:val="none" w:sz="0" w:space="0" w:color="auto"/>
                <w:bottom w:val="none" w:sz="0" w:space="0" w:color="auto"/>
                <w:right w:val="none" w:sz="0" w:space="0" w:color="auto"/>
              </w:divBdr>
              <w:divsChild>
                <w:div w:id="972293246">
                  <w:marLeft w:val="0"/>
                  <w:marRight w:val="0"/>
                  <w:marTop w:val="240"/>
                  <w:marBottom w:val="240"/>
                  <w:divBdr>
                    <w:top w:val="none" w:sz="0" w:space="0" w:color="auto"/>
                    <w:left w:val="none" w:sz="0" w:space="0" w:color="auto"/>
                    <w:bottom w:val="none" w:sz="0" w:space="0" w:color="auto"/>
                    <w:right w:val="none" w:sz="0" w:space="0" w:color="auto"/>
                  </w:divBdr>
                </w:div>
              </w:divsChild>
            </w:div>
            <w:div w:id="972293303">
              <w:marLeft w:val="0"/>
              <w:marRight w:val="0"/>
              <w:marTop w:val="0"/>
              <w:marBottom w:val="0"/>
              <w:divBdr>
                <w:top w:val="none" w:sz="0" w:space="0" w:color="auto"/>
                <w:left w:val="none" w:sz="0" w:space="0" w:color="auto"/>
                <w:bottom w:val="none" w:sz="0" w:space="0" w:color="auto"/>
                <w:right w:val="none" w:sz="0" w:space="0" w:color="auto"/>
              </w:divBdr>
              <w:divsChild>
                <w:div w:id="972293668">
                  <w:marLeft w:val="0"/>
                  <w:marRight w:val="0"/>
                  <w:marTop w:val="240"/>
                  <w:marBottom w:val="240"/>
                  <w:divBdr>
                    <w:top w:val="none" w:sz="0" w:space="0" w:color="auto"/>
                    <w:left w:val="none" w:sz="0" w:space="0" w:color="auto"/>
                    <w:bottom w:val="none" w:sz="0" w:space="0" w:color="auto"/>
                    <w:right w:val="none" w:sz="0" w:space="0" w:color="auto"/>
                  </w:divBdr>
                </w:div>
              </w:divsChild>
            </w:div>
            <w:div w:id="972293339">
              <w:marLeft w:val="0"/>
              <w:marRight w:val="0"/>
              <w:marTop w:val="0"/>
              <w:marBottom w:val="0"/>
              <w:divBdr>
                <w:top w:val="none" w:sz="0" w:space="0" w:color="auto"/>
                <w:left w:val="none" w:sz="0" w:space="0" w:color="auto"/>
                <w:bottom w:val="none" w:sz="0" w:space="0" w:color="auto"/>
                <w:right w:val="none" w:sz="0" w:space="0" w:color="auto"/>
              </w:divBdr>
              <w:divsChild>
                <w:div w:id="972293310">
                  <w:marLeft w:val="0"/>
                  <w:marRight w:val="0"/>
                  <w:marTop w:val="240"/>
                  <w:marBottom w:val="240"/>
                  <w:divBdr>
                    <w:top w:val="none" w:sz="0" w:space="0" w:color="auto"/>
                    <w:left w:val="none" w:sz="0" w:space="0" w:color="auto"/>
                    <w:bottom w:val="none" w:sz="0" w:space="0" w:color="auto"/>
                    <w:right w:val="none" w:sz="0" w:space="0" w:color="auto"/>
                  </w:divBdr>
                </w:div>
              </w:divsChild>
            </w:div>
            <w:div w:id="972293391">
              <w:marLeft w:val="0"/>
              <w:marRight w:val="0"/>
              <w:marTop w:val="0"/>
              <w:marBottom w:val="0"/>
              <w:divBdr>
                <w:top w:val="none" w:sz="0" w:space="0" w:color="auto"/>
                <w:left w:val="none" w:sz="0" w:space="0" w:color="auto"/>
                <w:bottom w:val="none" w:sz="0" w:space="0" w:color="auto"/>
                <w:right w:val="none" w:sz="0" w:space="0" w:color="auto"/>
              </w:divBdr>
              <w:divsChild>
                <w:div w:id="972293306">
                  <w:marLeft w:val="0"/>
                  <w:marRight w:val="0"/>
                  <w:marTop w:val="0"/>
                  <w:marBottom w:val="0"/>
                  <w:divBdr>
                    <w:top w:val="none" w:sz="0" w:space="0" w:color="auto"/>
                    <w:left w:val="none" w:sz="0" w:space="0" w:color="auto"/>
                    <w:bottom w:val="none" w:sz="0" w:space="0" w:color="auto"/>
                    <w:right w:val="none" w:sz="0" w:space="0" w:color="auto"/>
                  </w:divBdr>
                  <w:divsChild>
                    <w:div w:id="972293625">
                      <w:marLeft w:val="0"/>
                      <w:marRight w:val="0"/>
                      <w:marTop w:val="240"/>
                      <w:marBottom w:val="240"/>
                      <w:divBdr>
                        <w:top w:val="none" w:sz="0" w:space="0" w:color="auto"/>
                        <w:left w:val="none" w:sz="0" w:space="0" w:color="auto"/>
                        <w:bottom w:val="none" w:sz="0" w:space="0" w:color="auto"/>
                        <w:right w:val="none" w:sz="0" w:space="0" w:color="auto"/>
                      </w:divBdr>
                    </w:div>
                  </w:divsChild>
                </w:div>
                <w:div w:id="972293631">
                  <w:marLeft w:val="0"/>
                  <w:marRight w:val="0"/>
                  <w:marTop w:val="240"/>
                  <w:marBottom w:val="240"/>
                  <w:divBdr>
                    <w:top w:val="none" w:sz="0" w:space="0" w:color="auto"/>
                    <w:left w:val="none" w:sz="0" w:space="0" w:color="auto"/>
                    <w:bottom w:val="none" w:sz="0" w:space="0" w:color="auto"/>
                    <w:right w:val="none" w:sz="0" w:space="0" w:color="auto"/>
                  </w:divBdr>
                </w:div>
                <w:div w:id="972293667">
                  <w:marLeft w:val="0"/>
                  <w:marRight w:val="0"/>
                  <w:marTop w:val="0"/>
                  <w:marBottom w:val="0"/>
                  <w:divBdr>
                    <w:top w:val="none" w:sz="0" w:space="0" w:color="auto"/>
                    <w:left w:val="none" w:sz="0" w:space="0" w:color="auto"/>
                    <w:bottom w:val="none" w:sz="0" w:space="0" w:color="auto"/>
                    <w:right w:val="none" w:sz="0" w:space="0" w:color="auto"/>
                  </w:divBdr>
                  <w:divsChild>
                    <w:div w:id="972293682">
                      <w:marLeft w:val="0"/>
                      <w:marRight w:val="0"/>
                      <w:marTop w:val="240"/>
                      <w:marBottom w:val="240"/>
                      <w:divBdr>
                        <w:top w:val="none" w:sz="0" w:space="0" w:color="auto"/>
                        <w:left w:val="none" w:sz="0" w:space="0" w:color="auto"/>
                        <w:bottom w:val="none" w:sz="0" w:space="0" w:color="auto"/>
                        <w:right w:val="none" w:sz="0" w:space="0" w:color="auto"/>
                      </w:divBdr>
                    </w:div>
                  </w:divsChild>
                </w:div>
                <w:div w:id="972293671">
                  <w:marLeft w:val="0"/>
                  <w:marRight w:val="0"/>
                  <w:marTop w:val="0"/>
                  <w:marBottom w:val="0"/>
                  <w:divBdr>
                    <w:top w:val="none" w:sz="0" w:space="0" w:color="auto"/>
                    <w:left w:val="none" w:sz="0" w:space="0" w:color="auto"/>
                    <w:bottom w:val="none" w:sz="0" w:space="0" w:color="auto"/>
                    <w:right w:val="none" w:sz="0" w:space="0" w:color="auto"/>
                  </w:divBdr>
                </w:div>
                <w:div w:id="972293676">
                  <w:marLeft w:val="0"/>
                  <w:marRight w:val="0"/>
                  <w:marTop w:val="0"/>
                  <w:marBottom w:val="0"/>
                  <w:divBdr>
                    <w:top w:val="none" w:sz="0" w:space="0" w:color="auto"/>
                    <w:left w:val="none" w:sz="0" w:space="0" w:color="auto"/>
                    <w:bottom w:val="none" w:sz="0" w:space="0" w:color="auto"/>
                    <w:right w:val="none" w:sz="0" w:space="0" w:color="auto"/>
                  </w:divBdr>
                  <w:divsChild>
                    <w:div w:id="972293610">
                      <w:marLeft w:val="0"/>
                      <w:marRight w:val="0"/>
                      <w:marTop w:val="0"/>
                      <w:marBottom w:val="0"/>
                      <w:divBdr>
                        <w:top w:val="none" w:sz="0" w:space="0" w:color="auto"/>
                        <w:left w:val="none" w:sz="0" w:space="0" w:color="auto"/>
                        <w:bottom w:val="none" w:sz="0" w:space="0" w:color="auto"/>
                        <w:right w:val="none" w:sz="0" w:space="0" w:color="auto"/>
                      </w:divBdr>
                    </w:div>
                    <w:div w:id="9722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3536">
              <w:marLeft w:val="0"/>
              <w:marRight w:val="0"/>
              <w:marTop w:val="0"/>
              <w:marBottom w:val="0"/>
              <w:divBdr>
                <w:top w:val="none" w:sz="0" w:space="0" w:color="auto"/>
                <w:left w:val="none" w:sz="0" w:space="0" w:color="auto"/>
                <w:bottom w:val="none" w:sz="0" w:space="0" w:color="auto"/>
                <w:right w:val="none" w:sz="0" w:space="0" w:color="auto"/>
              </w:divBdr>
              <w:divsChild>
                <w:div w:id="972293615">
                  <w:marLeft w:val="0"/>
                  <w:marRight w:val="0"/>
                  <w:marTop w:val="240"/>
                  <w:marBottom w:val="240"/>
                  <w:divBdr>
                    <w:top w:val="none" w:sz="0" w:space="0" w:color="auto"/>
                    <w:left w:val="none" w:sz="0" w:space="0" w:color="auto"/>
                    <w:bottom w:val="none" w:sz="0" w:space="0" w:color="auto"/>
                    <w:right w:val="none" w:sz="0" w:space="0" w:color="auto"/>
                  </w:divBdr>
                </w:div>
              </w:divsChild>
            </w:div>
            <w:div w:id="972293559">
              <w:marLeft w:val="0"/>
              <w:marRight w:val="0"/>
              <w:marTop w:val="0"/>
              <w:marBottom w:val="0"/>
              <w:divBdr>
                <w:top w:val="none" w:sz="0" w:space="0" w:color="auto"/>
                <w:left w:val="none" w:sz="0" w:space="0" w:color="auto"/>
                <w:bottom w:val="none" w:sz="0" w:space="0" w:color="auto"/>
                <w:right w:val="none" w:sz="0" w:space="0" w:color="auto"/>
              </w:divBdr>
              <w:divsChild>
                <w:div w:id="972293233">
                  <w:marLeft w:val="0"/>
                  <w:marRight w:val="0"/>
                  <w:marTop w:val="0"/>
                  <w:marBottom w:val="0"/>
                  <w:divBdr>
                    <w:top w:val="none" w:sz="0" w:space="0" w:color="auto"/>
                    <w:left w:val="none" w:sz="0" w:space="0" w:color="auto"/>
                    <w:bottom w:val="none" w:sz="0" w:space="0" w:color="auto"/>
                    <w:right w:val="none" w:sz="0" w:space="0" w:color="auto"/>
                  </w:divBdr>
                  <w:divsChild>
                    <w:div w:id="972293541">
                      <w:marLeft w:val="0"/>
                      <w:marRight w:val="0"/>
                      <w:marTop w:val="240"/>
                      <w:marBottom w:val="240"/>
                      <w:divBdr>
                        <w:top w:val="none" w:sz="0" w:space="0" w:color="auto"/>
                        <w:left w:val="none" w:sz="0" w:space="0" w:color="auto"/>
                        <w:bottom w:val="none" w:sz="0" w:space="0" w:color="auto"/>
                        <w:right w:val="none" w:sz="0" w:space="0" w:color="auto"/>
                      </w:divBdr>
                    </w:div>
                  </w:divsChild>
                </w:div>
                <w:div w:id="972293279">
                  <w:marLeft w:val="0"/>
                  <w:marRight w:val="0"/>
                  <w:marTop w:val="0"/>
                  <w:marBottom w:val="0"/>
                  <w:divBdr>
                    <w:top w:val="none" w:sz="0" w:space="0" w:color="auto"/>
                    <w:left w:val="none" w:sz="0" w:space="0" w:color="auto"/>
                    <w:bottom w:val="none" w:sz="0" w:space="0" w:color="auto"/>
                    <w:right w:val="none" w:sz="0" w:space="0" w:color="auto"/>
                  </w:divBdr>
                  <w:divsChild>
                    <w:div w:id="972293691">
                      <w:marLeft w:val="0"/>
                      <w:marRight w:val="0"/>
                      <w:marTop w:val="240"/>
                      <w:marBottom w:val="240"/>
                      <w:divBdr>
                        <w:top w:val="none" w:sz="0" w:space="0" w:color="auto"/>
                        <w:left w:val="none" w:sz="0" w:space="0" w:color="auto"/>
                        <w:bottom w:val="none" w:sz="0" w:space="0" w:color="auto"/>
                        <w:right w:val="none" w:sz="0" w:space="0" w:color="auto"/>
                      </w:divBdr>
                    </w:div>
                  </w:divsChild>
                </w:div>
                <w:div w:id="972293285">
                  <w:marLeft w:val="0"/>
                  <w:marRight w:val="0"/>
                  <w:marTop w:val="0"/>
                  <w:marBottom w:val="0"/>
                  <w:divBdr>
                    <w:top w:val="none" w:sz="0" w:space="0" w:color="auto"/>
                    <w:left w:val="none" w:sz="0" w:space="0" w:color="auto"/>
                    <w:bottom w:val="none" w:sz="0" w:space="0" w:color="auto"/>
                    <w:right w:val="none" w:sz="0" w:space="0" w:color="auto"/>
                  </w:divBdr>
                  <w:divsChild>
                    <w:div w:id="972293592">
                      <w:marLeft w:val="0"/>
                      <w:marRight w:val="0"/>
                      <w:marTop w:val="240"/>
                      <w:marBottom w:val="240"/>
                      <w:divBdr>
                        <w:top w:val="none" w:sz="0" w:space="0" w:color="auto"/>
                        <w:left w:val="none" w:sz="0" w:space="0" w:color="auto"/>
                        <w:bottom w:val="none" w:sz="0" w:space="0" w:color="auto"/>
                        <w:right w:val="none" w:sz="0" w:space="0" w:color="auto"/>
                      </w:divBdr>
                    </w:div>
                  </w:divsChild>
                </w:div>
                <w:div w:id="972293384">
                  <w:marLeft w:val="0"/>
                  <w:marRight w:val="0"/>
                  <w:marTop w:val="0"/>
                  <w:marBottom w:val="0"/>
                  <w:divBdr>
                    <w:top w:val="none" w:sz="0" w:space="0" w:color="auto"/>
                    <w:left w:val="none" w:sz="0" w:space="0" w:color="auto"/>
                    <w:bottom w:val="none" w:sz="0" w:space="0" w:color="auto"/>
                    <w:right w:val="none" w:sz="0" w:space="0" w:color="auto"/>
                  </w:divBdr>
                  <w:divsChild>
                    <w:div w:id="972293213">
                      <w:marLeft w:val="0"/>
                      <w:marRight w:val="0"/>
                      <w:marTop w:val="240"/>
                      <w:marBottom w:val="240"/>
                      <w:divBdr>
                        <w:top w:val="none" w:sz="0" w:space="0" w:color="auto"/>
                        <w:left w:val="none" w:sz="0" w:space="0" w:color="auto"/>
                        <w:bottom w:val="none" w:sz="0" w:space="0" w:color="auto"/>
                        <w:right w:val="none" w:sz="0" w:space="0" w:color="auto"/>
                      </w:divBdr>
                    </w:div>
                  </w:divsChild>
                </w:div>
                <w:div w:id="972293525">
                  <w:marLeft w:val="0"/>
                  <w:marRight w:val="0"/>
                  <w:marTop w:val="240"/>
                  <w:marBottom w:val="240"/>
                  <w:divBdr>
                    <w:top w:val="none" w:sz="0" w:space="0" w:color="auto"/>
                    <w:left w:val="none" w:sz="0" w:space="0" w:color="auto"/>
                    <w:bottom w:val="none" w:sz="0" w:space="0" w:color="auto"/>
                    <w:right w:val="none" w:sz="0" w:space="0" w:color="auto"/>
                  </w:divBdr>
                </w:div>
                <w:div w:id="972293617">
                  <w:marLeft w:val="0"/>
                  <w:marRight w:val="0"/>
                  <w:marTop w:val="0"/>
                  <w:marBottom w:val="0"/>
                  <w:divBdr>
                    <w:top w:val="none" w:sz="0" w:space="0" w:color="auto"/>
                    <w:left w:val="none" w:sz="0" w:space="0" w:color="auto"/>
                    <w:bottom w:val="none" w:sz="0" w:space="0" w:color="auto"/>
                    <w:right w:val="none" w:sz="0" w:space="0" w:color="auto"/>
                  </w:divBdr>
                  <w:divsChild>
                    <w:div w:id="972293197">
                      <w:marLeft w:val="0"/>
                      <w:marRight w:val="0"/>
                      <w:marTop w:val="240"/>
                      <w:marBottom w:val="240"/>
                      <w:divBdr>
                        <w:top w:val="none" w:sz="0" w:space="0" w:color="auto"/>
                        <w:left w:val="none" w:sz="0" w:space="0" w:color="auto"/>
                        <w:bottom w:val="none" w:sz="0" w:space="0" w:color="auto"/>
                        <w:right w:val="none" w:sz="0" w:space="0" w:color="auto"/>
                      </w:divBdr>
                    </w:div>
                  </w:divsChild>
                </w:div>
                <w:div w:id="972293632">
                  <w:marLeft w:val="0"/>
                  <w:marRight w:val="0"/>
                  <w:marTop w:val="0"/>
                  <w:marBottom w:val="0"/>
                  <w:divBdr>
                    <w:top w:val="none" w:sz="0" w:space="0" w:color="auto"/>
                    <w:left w:val="none" w:sz="0" w:space="0" w:color="auto"/>
                    <w:bottom w:val="none" w:sz="0" w:space="0" w:color="auto"/>
                    <w:right w:val="none" w:sz="0" w:space="0" w:color="auto"/>
                  </w:divBdr>
                  <w:divsChild>
                    <w:div w:id="972293695">
                      <w:marLeft w:val="0"/>
                      <w:marRight w:val="0"/>
                      <w:marTop w:val="240"/>
                      <w:marBottom w:val="240"/>
                      <w:divBdr>
                        <w:top w:val="none" w:sz="0" w:space="0" w:color="auto"/>
                        <w:left w:val="none" w:sz="0" w:space="0" w:color="auto"/>
                        <w:bottom w:val="none" w:sz="0" w:space="0" w:color="auto"/>
                        <w:right w:val="none" w:sz="0" w:space="0" w:color="auto"/>
                      </w:divBdr>
                    </w:div>
                  </w:divsChild>
                </w:div>
                <w:div w:id="972293687">
                  <w:marLeft w:val="0"/>
                  <w:marRight w:val="0"/>
                  <w:marTop w:val="0"/>
                  <w:marBottom w:val="0"/>
                  <w:divBdr>
                    <w:top w:val="none" w:sz="0" w:space="0" w:color="auto"/>
                    <w:left w:val="none" w:sz="0" w:space="0" w:color="auto"/>
                    <w:bottom w:val="none" w:sz="0" w:space="0" w:color="auto"/>
                    <w:right w:val="none" w:sz="0" w:space="0" w:color="auto"/>
                  </w:divBdr>
                  <w:divsChild>
                    <w:div w:id="9722936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293581">
              <w:marLeft w:val="0"/>
              <w:marRight w:val="0"/>
              <w:marTop w:val="0"/>
              <w:marBottom w:val="0"/>
              <w:divBdr>
                <w:top w:val="none" w:sz="0" w:space="0" w:color="auto"/>
                <w:left w:val="none" w:sz="0" w:space="0" w:color="auto"/>
                <w:bottom w:val="none" w:sz="0" w:space="0" w:color="auto"/>
                <w:right w:val="none" w:sz="0" w:space="0" w:color="auto"/>
              </w:divBdr>
              <w:divsChild>
                <w:div w:id="972293251">
                  <w:marLeft w:val="0"/>
                  <w:marRight w:val="0"/>
                  <w:marTop w:val="0"/>
                  <w:marBottom w:val="0"/>
                  <w:divBdr>
                    <w:top w:val="none" w:sz="0" w:space="0" w:color="auto"/>
                    <w:left w:val="none" w:sz="0" w:space="0" w:color="auto"/>
                    <w:bottom w:val="none" w:sz="0" w:space="0" w:color="auto"/>
                    <w:right w:val="none" w:sz="0" w:space="0" w:color="auto"/>
                  </w:divBdr>
                </w:div>
                <w:div w:id="972293612">
                  <w:marLeft w:val="0"/>
                  <w:marRight w:val="0"/>
                  <w:marTop w:val="240"/>
                  <w:marBottom w:val="240"/>
                  <w:divBdr>
                    <w:top w:val="none" w:sz="0" w:space="0" w:color="auto"/>
                    <w:left w:val="none" w:sz="0" w:space="0" w:color="auto"/>
                    <w:bottom w:val="none" w:sz="0" w:space="0" w:color="auto"/>
                    <w:right w:val="none" w:sz="0" w:space="0" w:color="auto"/>
                  </w:divBdr>
                </w:div>
                <w:div w:id="972293635">
                  <w:marLeft w:val="0"/>
                  <w:marRight w:val="0"/>
                  <w:marTop w:val="0"/>
                  <w:marBottom w:val="0"/>
                  <w:divBdr>
                    <w:top w:val="none" w:sz="0" w:space="0" w:color="auto"/>
                    <w:left w:val="none" w:sz="0" w:space="0" w:color="auto"/>
                    <w:bottom w:val="none" w:sz="0" w:space="0" w:color="auto"/>
                    <w:right w:val="none" w:sz="0" w:space="0" w:color="auto"/>
                  </w:divBdr>
                  <w:divsChild>
                    <w:div w:id="972293268">
                      <w:marLeft w:val="0"/>
                      <w:marRight w:val="0"/>
                      <w:marTop w:val="240"/>
                      <w:marBottom w:val="240"/>
                      <w:divBdr>
                        <w:top w:val="none" w:sz="0" w:space="0" w:color="auto"/>
                        <w:left w:val="none" w:sz="0" w:space="0" w:color="auto"/>
                        <w:bottom w:val="none" w:sz="0" w:space="0" w:color="auto"/>
                        <w:right w:val="none" w:sz="0" w:space="0" w:color="auto"/>
                      </w:divBdr>
                    </w:div>
                  </w:divsChild>
                </w:div>
                <w:div w:id="972293696">
                  <w:marLeft w:val="0"/>
                  <w:marRight w:val="0"/>
                  <w:marTop w:val="0"/>
                  <w:marBottom w:val="0"/>
                  <w:divBdr>
                    <w:top w:val="none" w:sz="0" w:space="0" w:color="auto"/>
                    <w:left w:val="none" w:sz="0" w:space="0" w:color="auto"/>
                    <w:bottom w:val="none" w:sz="0" w:space="0" w:color="auto"/>
                    <w:right w:val="none" w:sz="0" w:space="0" w:color="auto"/>
                  </w:divBdr>
                  <w:divsChild>
                    <w:div w:id="972293672">
                      <w:marLeft w:val="0"/>
                      <w:marRight w:val="0"/>
                      <w:marTop w:val="240"/>
                      <w:marBottom w:val="240"/>
                      <w:divBdr>
                        <w:top w:val="none" w:sz="0" w:space="0" w:color="auto"/>
                        <w:left w:val="none" w:sz="0" w:space="0" w:color="auto"/>
                        <w:bottom w:val="none" w:sz="0" w:space="0" w:color="auto"/>
                        <w:right w:val="none" w:sz="0" w:space="0" w:color="auto"/>
                      </w:divBdr>
                    </w:div>
                  </w:divsChild>
                </w:div>
                <w:div w:id="972293697">
                  <w:marLeft w:val="0"/>
                  <w:marRight w:val="0"/>
                  <w:marTop w:val="0"/>
                  <w:marBottom w:val="0"/>
                  <w:divBdr>
                    <w:top w:val="none" w:sz="0" w:space="0" w:color="auto"/>
                    <w:left w:val="none" w:sz="0" w:space="0" w:color="auto"/>
                    <w:bottom w:val="none" w:sz="0" w:space="0" w:color="auto"/>
                    <w:right w:val="none" w:sz="0" w:space="0" w:color="auto"/>
                  </w:divBdr>
                  <w:divsChild>
                    <w:div w:id="972293189">
                      <w:marLeft w:val="0"/>
                      <w:marRight w:val="0"/>
                      <w:marTop w:val="0"/>
                      <w:marBottom w:val="0"/>
                      <w:divBdr>
                        <w:top w:val="none" w:sz="0" w:space="0" w:color="auto"/>
                        <w:left w:val="none" w:sz="0" w:space="0" w:color="auto"/>
                        <w:bottom w:val="none" w:sz="0" w:space="0" w:color="auto"/>
                        <w:right w:val="none" w:sz="0" w:space="0" w:color="auto"/>
                      </w:divBdr>
                    </w:div>
                    <w:div w:id="972293292">
                      <w:marLeft w:val="0"/>
                      <w:marRight w:val="0"/>
                      <w:marTop w:val="0"/>
                      <w:marBottom w:val="0"/>
                      <w:divBdr>
                        <w:top w:val="none" w:sz="0" w:space="0" w:color="auto"/>
                        <w:left w:val="none" w:sz="0" w:space="0" w:color="auto"/>
                        <w:bottom w:val="none" w:sz="0" w:space="0" w:color="auto"/>
                        <w:right w:val="none" w:sz="0" w:space="0" w:color="auto"/>
                      </w:divBdr>
                    </w:div>
                    <w:div w:id="972293337">
                      <w:marLeft w:val="0"/>
                      <w:marRight w:val="0"/>
                      <w:marTop w:val="0"/>
                      <w:marBottom w:val="0"/>
                      <w:divBdr>
                        <w:top w:val="none" w:sz="0" w:space="0" w:color="auto"/>
                        <w:left w:val="none" w:sz="0" w:space="0" w:color="auto"/>
                        <w:bottom w:val="none" w:sz="0" w:space="0" w:color="auto"/>
                        <w:right w:val="none" w:sz="0" w:space="0" w:color="auto"/>
                      </w:divBdr>
                    </w:div>
                    <w:div w:id="972293366">
                      <w:marLeft w:val="0"/>
                      <w:marRight w:val="0"/>
                      <w:marTop w:val="0"/>
                      <w:marBottom w:val="0"/>
                      <w:divBdr>
                        <w:top w:val="none" w:sz="0" w:space="0" w:color="auto"/>
                        <w:left w:val="none" w:sz="0" w:space="0" w:color="auto"/>
                        <w:bottom w:val="none" w:sz="0" w:space="0" w:color="auto"/>
                        <w:right w:val="none" w:sz="0" w:space="0" w:color="auto"/>
                      </w:divBdr>
                    </w:div>
                    <w:div w:id="9722936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293588">
              <w:marLeft w:val="0"/>
              <w:marRight w:val="0"/>
              <w:marTop w:val="0"/>
              <w:marBottom w:val="0"/>
              <w:divBdr>
                <w:top w:val="none" w:sz="0" w:space="0" w:color="auto"/>
                <w:left w:val="none" w:sz="0" w:space="0" w:color="auto"/>
                <w:bottom w:val="none" w:sz="0" w:space="0" w:color="auto"/>
                <w:right w:val="none" w:sz="0" w:space="0" w:color="auto"/>
              </w:divBdr>
              <w:divsChild>
                <w:div w:id="972293367">
                  <w:marLeft w:val="0"/>
                  <w:marRight w:val="0"/>
                  <w:marTop w:val="240"/>
                  <w:marBottom w:val="240"/>
                  <w:divBdr>
                    <w:top w:val="none" w:sz="0" w:space="0" w:color="auto"/>
                    <w:left w:val="none" w:sz="0" w:space="0" w:color="auto"/>
                    <w:bottom w:val="none" w:sz="0" w:space="0" w:color="auto"/>
                    <w:right w:val="none" w:sz="0" w:space="0" w:color="auto"/>
                  </w:divBdr>
                </w:div>
              </w:divsChild>
            </w:div>
            <w:div w:id="972293593">
              <w:marLeft w:val="0"/>
              <w:marRight w:val="0"/>
              <w:marTop w:val="0"/>
              <w:marBottom w:val="0"/>
              <w:divBdr>
                <w:top w:val="none" w:sz="0" w:space="0" w:color="auto"/>
                <w:left w:val="none" w:sz="0" w:space="0" w:color="auto"/>
                <w:bottom w:val="none" w:sz="0" w:space="0" w:color="auto"/>
                <w:right w:val="none" w:sz="0" w:space="0" w:color="auto"/>
              </w:divBdr>
              <w:divsChild>
                <w:div w:id="972293649">
                  <w:marLeft w:val="0"/>
                  <w:marRight w:val="0"/>
                  <w:marTop w:val="240"/>
                  <w:marBottom w:val="240"/>
                  <w:divBdr>
                    <w:top w:val="none" w:sz="0" w:space="0" w:color="auto"/>
                    <w:left w:val="none" w:sz="0" w:space="0" w:color="auto"/>
                    <w:bottom w:val="none" w:sz="0" w:space="0" w:color="auto"/>
                    <w:right w:val="none" w:sz="0" w:space="0" w:color="auto"/>
                  </w:divBdr>
                </w:div>
              </w:divsChild>
            </w:div>
            <w:div w:id="972293642">
              <w:marLeft w:val="0"/>
              <w:marRight w:val="0"/>
              <w:marTop w:val="0"/>
              <w:marBottom w:val="0"/>
              <w:divBdr>
                <w:top w:val="none" w:sz="0" w:space="0" w:color="auto"/>
                <w:left w:val="none" w:sz="0" w:space="0" w:color="auto"/>
                <w:bottom w:val="none" w:sz="0" w:space="0" w:color="auto"/>
                <w:right w:val="none" w:sz="0" w:space="0" w:color="auto"/>
              </w:divBdr>
              <w:divsChild>
                <w:div w:id="972293237">
                  <w:marLeft w:val="0"/>
                  <w:marRight w:val="0"/>
                  <w:marTop w:val="0"/>
                  <w:marBottom w:val="0"/>
                  <w:divBdr>
                    <w:top w:val="none" w:sz="0" w:space="0" w:color="auto"/>
                    <w:left w:val="none" w:sz="0" w:space="0" w:color="auto"/>
                    <w:bottom w:val="none" w:sz="0" w:space="0" w:color="auto"/>
                    <w:right w:val="none" w:sz="0" w:space="0" w:color="auto"/>
                  </w:divBdr>
                </w:div>
                <w:div w:id="972293275">
                  <w:marLeft w:val="0"/>
                  <w:marRight w:val="0"/>
                  <w:marTop w:val="0"/>
                  <w:marBottom w:val="0"/>
                  <w:divBdr>
                    <w:top w:val="none" w:sz="0" w:space="0" w:color="auto"/>
                    <w:left w:val="none" w:sz="0" w:space="0" w:color="auto"/>
                    <w:bottom w:val="none" w:sz="0" w:space="0" w:color="auto"/>
                    <w:right w:val="none" w:sz="0" w:space="0" w:color="auto"/>
                  </w:divBdr>
                </w:div>
                <w:div w:id="972293334">
                  <w:marLeft w:val="0"/>
                  <w:marRight w:val="0"/>
                  <w:marTop w:val="0"/>
                  <w:marBottom w:val="0"/>
                  <w:divBdr>
                    <w:top w:val="none" w:sz="0" w:space="0" w:color="auto"/>
                    <w:left w:val="none" w:sz="0" w:space="0" w:color="auto"/>
                    <w:bottom w:val="none" w:sz="0" w:space="0" w:color="auto"/>
                    <w:right w:val="none" w:sz="0" w:space="0" w:color="auto"/>
                  </w:divBdr>
                </w:div>
                <w:div w:id="972293335">
                  <w:marLeft w:val="0"/>
                  <w:marRight w:val="0"/>
                  <w:marTop w:val="0"/>
                  <w:marBottom w:val="0"/>
                  <w:divBdr>
                    <w:top w:val="none" w:sz="0" w:space="0" w:color="auto"/>
                    <w:left w:val="none" w:sz="0" w:space="0" w:color="auto"/>
                    <w:bottom w:val="none" w:sz="0" w:space="0" w:color="auto"/>
                    <w:right w:val="none" w:sz="0" w:space="0" w:color="auto"/>
                  </w:divBdr>
                </w:div>
                <w:div w:id="972293545">
                  <w:marLeft w:val="0"/>
                  <w:marRight w:val="0"/>
                  <w:marTop w:val="0"/>
                  <w:marBottom w:val="0"/>
                  <w:divBdr>
                    <w:top w:val="none" w:sz="0" w:space="0" w:color="auto"/>
                    <w:left w:val="none" w:sz="0" w:space="0" w:color="auto"/>
                    <w:bottom w:val="none" w:sz="0" w:space="0" w:color="auto"/>
                    <w:right w:val="none" w:sz="0" w:space="0" w:color="auto"/>
                  </w:divBdr>
                  <w:divsChild>
                    <w:div w:id="972293219">
                      <w:marLeft w:val="0"/>
                      <w:marRight w:val="0"/>
                      <w:marTop w:val="0"/>
                      <w:marBottom w:val="0"/>
                      <w:divBdr>
                        <w:top w:val="none" w:sz="0" w:space="0" w:color="auto"/>
                        <w:left w:val="none" w:sz="0" w:space="0" w:color="auto"/>
                        <w:bottom w:val="none" w:sz="0" w:space="0" w:color="auto"/>
                        <w:right w:val="none" w:sz="0" w:space="0" w:color="auto"/>
                      </w:divBdr>
                    </w:div>
                    <w:div w:id="972293228">
                      <w:marLeft w:val="0"/>
                      <w:marRight w:val="0"/>
                      <w:marTop w:val="0"/>
                      <w:marBottom w:val="0"/>
                      <w:divBdr>
                        <w:top w:val="none" w:sz="0" w:space="0" w:color="auto"/>
                        <w:left w:val="none" w:sz="0" w:space="0" w:color="auto"/>
                        <w:bottom w:val="none" w:sz="0" w:space="0" w:color="auto"/>
                        <w:right w:val="none" w:sz="0" w:space="0" w:color="auto"/>
                      </w:divBdr>
                    </w:div>
                  </w:divsChild>
                </w:div>
                <w:div w:id="972293567">
                  <w:marLeft w:val="0"/>
                  <w:marRight w:val="0"/>
                  <w:marTop w:val="0"/>
                  <w:marBottom w:val="0"/>
                  <w:divBdr>
                    <w:top w:val="none" w:sz="0" w:space="0" w:color="auto"/>
                    <w:left w:val="none" w:sz="0" w:space="0" w:color="auto"/>
                    <w:bottom w:val="none" w:sz="0" w:space="0" w:color="auto"/>
                    <w:right w:val="none" w:sz="0" w:space="0" w:color="auto"/>
                  </w:divBdr>
                  <w:divsChild>
                    <w:div w:id="972293677">
                      <w:marLeft w:val="0"/>
                      <w:marRight w:val="0"/>
                      <w:marTop w:val="0"/>
                      <w:marBottom w:val="0"/>
                      <w:divBdr>
                        <w:top w:val="none" w:sz="0" w:space="0" w:color="auto"/>
                        <w:left w:val="none" w:sz="0" w:space="0" w:color="auto"/>
                        <w:bottom w:val="none" w:sz="0" w:space="0" w:color="auto"/>
                        <w:right w:val="none" w:sz="0" w:space="0" w:color="auto"/>
                      </w:divBdr>
                    </w:div>
                    <w:div w:id="972293680">
                      <w:marLeft w:val="0"/>
                      <w:marRight w:val="0"/>
                      <w:marTop w:val="0"/>
                      <w:marBottom w:val="0"/>
                      <w:divBdr>
                        <w:top w:val="none" w:sz="0" w:space="0" w:color="auto"/>
                        <w:left w:val="none" w:sz="0" w:space="0" w:color="auto"/>
                        <w:bottom w:val="none" w:sz="0" w:space="0" w:color="auto"/>
                        <w:right w:val="none" w:sz="0" w:space="0" w:color="auto"/>
                      </w:divBdr>
                    </w:div>
                  </w:divsChild>
                </w:div>
                <w:div w:id="972293604">
                  <w:marLeft w:val="0"/>
                  <w:marRight w:val="0"/>
                  <w:marTop w:val="0"/>
                  <w:marBottom w:val="0"/>
                  <w:divBdr>
                    <w:top w:val="none" w:sz="0" w:space="0" w:color="auto"/>
                    <w:left w:val="none" w:sz="0" w:space="0" w:color="auto"/>
                    <w:bottom w:val="none" w:sz="0" w:space="0" w:color="auto"/>
                    <w:right w:val="none" w:sz="0" w:space="0" w:color="auto"/>
                  </w:divBdr>
                </w:div>
                <w:div w:id="972293658">
                  <w:marLeft w:val="0"/>
                  <w:marRight w:val="0"/>
                  <w:marTop w:val="240"/>
                  <w:marBottom w:val="240"/>
                  <w:divBdr>
                    <w:top w:val="none" w:sz="0" w:space="0" w:color="auto"/>
                    <w:left w:val="none" w:sz="0" w:space="0" w:color="auto"/>
                    <w:bottom w:val="none" w:sz="0" w:space="0" w:color="auto"/>
                    <w:right w:val="none" w:sz="0" w:space="0" w:color="auto"/>
                  </w:divBdr>
                </w:div>
                <w:div w:id="972293681">
                  <w:marLeft w:val="0"/>
                  <w:marRight w:val="0"/>
                  <w:marTop w:val="0"/>
                  <w:marBottom w:val="0"/>
                  <w:divBdr>
                    <w:top w:val="none" w:sz="0" w:space="0" w:color="auto"/>
                    <w:left w:val="none" w:sz="0" w:space="0" w:color="auto"/>
                    <w:bottom w:val="none" w:sz="0" w:space="0" w:color="auto"/>
                    <w:right w:val="none" w:sz="0" w:space="0" w:color="auto"/>
                  </w:divBdr>
                </w:div>
              </w:divsChild>
            </w:div>
            <w:div w:id="972293646">
              <w:marLeft w:val="0"/>
              <w:marRight w:val="0"/>
              <w:marTop w:val="0"/>
              <w:marBottom w:val="0"/>
              <w:divBdr>
                <w:top w:val="none" w:sz="0" w:space="0" w:color="auto"/>
                <w:left w:val="none" w:sz="0" w:space="0" w:color="auto"/>
                <w:bottom w:val="none" w:sz="0" w:space="0" w:color="auto"/>
                <w:right w:val="none" w:sz="0" w:space="0" w:color="auto"/>
              </w:divBdr>
              <w:divsChild>
                <w:div w:id="972293287">
                  <w:marLeft w:val="0"/>
                  <w:marRight w:val="0"/>
                  <w:marTop w:val="0"/>
                  <w:marBottom w:val="0"/>
                  <w:divBdr>
                    <w:top w:val="none" w:sz="0" w:space="0" w:color="auto"/>
                    <w:left w:val="none" w:sz="0" w:space="0" w:color="auto"/>
                    <w:bottom w:val="none" w:sz="0" w:space="0" w:color="auto"/>
                    <w:right w:val="none" w:sz="0" w:space="0" w:color="auto"/>
                  </w:divBdr>
                </w:div>
                <w:div w:id="972293291">
                  <w:marLeft w:val="0"/>
                  <w:marRight w:val="0"/>
                  <w:marTop w:val="0"/>
                  <w:marBottom w:val="0"/>
                  <w:divBdr>
                    <w:top w:val="none" w:sz="0" w:space="0" w:color="auto"/>
                    <w:left w:val="none" w:sz="0" w:space="0" w:color="auto"/>
                    <w:bottom w:val="none" w:sz="0" w:space="0" w:color="auto"/>
                    <w:right w:val="none" w:sz="0" w:space="0" w:color="auto"/>
                  </w:divBdr>
                </w:div>
                <w:div w:id="972293348">
                  <w:marLeft w:val="0"/>
                  <w:marRight w:val="0"/>
                  <w:marTop w:val="240"/>
                  <w:marBottom w:val="240"/>
                  <w:divBdr>
                    <w:top w:val="none" w:sz="0" w:space="0" w:color="auto"/>
                    <w:left w:val="none" w:sz="0" w:space="0" w:color="auto"/>
                    <w:bottom w:val="none" w:sz="0" w:space="0" w:color="auto"/>
                    <w:right w:val="none" w:sz="0" w:space="0" w:color="auto"/>
                  </w:divBdr>
                </w:div>
                <w:div w:id="972293584">
                  <w:marLeft w:val="0"/>
                  <w:marRight w:val="0"/>
                  <w:marTop w:val="0"/>
                  <w:marBottom w:val="0"/>
                  <w:divBdr>
                    <w:top w:val="none" w:sz="0" w:space="0" w:color="auto"/>
                    <w:left w:val="none" w:sz="0" w:space="0" w:color="auto"/>
                    <w:bottom w:val="none" w:sz="0" w:space="0" w:color="auto"/>
                    <w:right w:val="none" w:sz="0" w:space="0" w:color="auto"/>
                  </w:divBdr>
                  <w:divsChild>
                    <w:div w:id="972293327">
                      <w:marLeft w:val="0"/>
                      <w:marRight w:val="0"/>
                      <w:marTop w:val="0"/>
                      <w:marBottom w:val="0"/>
                      <w:divBdr>
                        <w:top w:val="none" w:sz="0" w:space="0" w:color="auto"/>
                        <w:left w:val="none" w:sz="0" w:space="0" w:color="auto"/>
                        <w:bottom w:val="none" w:sz="0" w:space="0" w:color="auto"/>
                        <w:right w:val="none" w:sz="0" w:space="0" w:color="auto"/>
                      </w:divBdr>
                    </w:div>
                    <w:div w:id="972293611">
                      <w:marLeft w:val="0"/>
                      <w:marRight w:val="0"/>
                      <w:marTop w:val="0"/>
                      <w:marBottom w:val="0"/>
                      <w:divBdr>
                        <w:top w:val="none" w:sz="0" w:space="0" w:color="auto"/>
                        <w:left w:val="none" w:sz="0" w:space="0" w:color="auto"/>
                        <w:bottom w:val="none" w:sz="0" w:space="0" w:color="auto"/>
                        <w:right w:val="none" w:sz="0" w:space="0" w:color="auto"/>
                      </w:divBdr>
                    </w:div>
                    <w:div w:id="972293656">
                      <w:marLeft w:val="0"/>
                      <w:marRight w:val="0"/>
                      <w:marTop w:val="0"/>
                      <w:marBottom w:val="0"/>
                      <w:divBdr>
                        <w:top w:val="none" w:sz="0" w:space="0" w:color="auto"/>
                        <w:left w:val="none" w:sz="0" w:space="0" w:color="auto"/>
                        <w:bottom w:val="none" w:sz="0" w:space="0" w:color="auto"/>
                        <w:right w:val="none" w:sz="0" w:space="0" w:color="auto"/>
                      </w:divBdr>
                    </w:div>
                    <w:div w:id="9722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3698">
              <w:marLeft w:val="0"/>
              <w:marRight w:val="0"/>
              <w:marTop w:val="0"/>
              <w:marBottom w:val="0"/>
              <w:divBdr>
                <w:top w:val="none" w:sz="0" w:space="0" w:color="auto"/>
                <w:left w:val="none" w:sz="0" w:space="0" w:color="auto"/>
                <w:bottom w:val="none" w:sz="0" w:space="0" w:color="auto"/>
                <w:right w:val="none" w:sz="0" w:space="0" w:color="auto"/>
              </w:divBdr>
              <w:divsChild>
                <w:div w:id="972293355">
                  <w:marLeft w:val="0"/>
                  <w:marRight w:val="0"/>
                  <w:marTop w:val="0"/>
                  <w:marBottom w:val="0"/>
                  <w:divBdr>
                    <w:top w:val="none" w:sz="0" w:space="0" w:color="auto"/>
                    <w:left w:val="none" w:sz="0" w:space="0" w:color="auto"/>
                    <w:bottom w:val="none" w:sz="0" w:space="0" w:color="auto"/>
                    <w:right w:val="none" w:sz="0" w:space="0" w:color="auto"/>
                  </w:divBdr>
                </w:div>
                <w:div w:id="972293359">
                  <w:marLeft w:val="0"/>
                  <w:marRight w:val="0"/>
                  <w:marTop w:val="240"/>
                  <w:marBottom w:val="240"/>
                  <w:divBdr>
                    <w:top w:val="none" w:sz="0" w:space="0" w:color="auto"/>
                    <w:left w:val="none" w:sz="0" w:space="0" w:color="auto"/>
                    <w:bottom w:val="none" w:sz="0" w:space="0" w:color="auto"/>
                    <w:right w:val="none" w:sz="0" w:space="0" w:color="auto"/>
                  </w:divBdr>
                </w:div>
                <w:div w:id="9722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3400">
          <w:marLeft w:val="0"/>
          <w:marRight w:val="0"/>
          <w:marTop w:val="0"/>
          <w:marBottom w:val="0"/>
          <w:divBdr>
            <w:top w:val="none" w:sz="0" w:space="0" w:color="auto"/>
            <w:left w:val="none" w:sz="0" w:space="0" w:color="auto"/>
            <w:bottom w:val="none" w:sz="0" w:space="0" w:color="auto"/>
            <w:right w:val="none" w:sz="0" w:space="0" w:color="auto"/>
          </w:divBdr>
          <w:divsChild>
            <w:div w:id="972293218">
              <w:marLeft w:val="0"/>
              <w:marRight w:val="0"/>
              <w:marTop w:val="0"/>
              <w:marBottom w:val="0"/>
              <w:divBdr>
                <w:top w:val="none" w:sz="0" w:space="0" w:color="auto"/>
                <w:left w:val="none" w:sz="0" w:space="0" w:color="auto"/>
                <w:bottom w:val="none" w:sz="0" w:space="0" w:color="auto"/>
                <w:right w:val="none" w:sz="0" w:space="0" w:color="auto"/>
              </w:divBdr>
              <w:divsChild>
                <w:div w:id="972293598">
                  <w:marLeft w:val="0"/>
                  <w:marRight w:val="0"/>
                  <w:marTop w:val="240"/>
                  <w:marBottom w:val="240"/>
                  <w:divBdr>
                    <w:top w:val="none" w:sz="0" w:space="0" w:color="auto"/>
                    <w:left w:val="none" w:sz="0" w:space="0" w:color="auto"/>
                    <w:bottom w:val="none" w:sz="0" w:space="0" w:color="auto"/>
                    <w:right w:val="none" w:sz="0" w:space="0" w:color="auto"/>
                  </w:divBdr>
                </w:div>
              </w:divsChild>
            </w:div>
            <w:div w:id="972293236">
              <w:marLeft w:val="0"/>
              <w:marRight w:val="0"/>
              <w:marTop w:val="0"/>
              <w:marBottom w:val="0"/>
              <w:divBdr>
                <w:top w:val="none" w:sz="0" w:space="0" w:color="auto"/>
                <w:left w:val="none" w:sz="0" w:space="0" w:color="auto"/>
                <w:bottom w:val="none" w:sz="0" w:space="0" w:color="auto"/>
                <w:right w:val="none" w:sz="0" w:space="0" w:color="auto"/>
              </w:divBdr>
              <w:divsChild>
                <w:div w:id="972293350">
                  <w:marLeft w:val="0"/>
                  <w:marRight w:val="0"/>
                  <w:marTop w:val="240"/>
                  <w:marBottom w:val="240"/>
                  <w:divBdr>
                    <w:top w:val="none" w:sz="0" w:space="0" w:color="auto"/>
                    <w:left w:val="none" w:sz="0" w:space="0" w:color="auto"/>
                    <w:bottom w:val="none" w:sz="0" w:space="0" w:color="auto"/>
                    <w:right w:val="none" w:sz="0" w:space="0" w:color="auto"/>
                  </w:divBdr>
                </w:div>
              </w:divsChild>
            </w:div>
            <w:div w:id="972293248">
              <w:marLeft w:val="0"/>
              <w:marRight w:val="0"/>
              <w:marTop w:val="0"/>
              <w:marBottom w:val="0"/>
              <w:divBdr>
                <w:top w:val="none" w:sz="0" w:space="0" w:color="auto"/>
                <w:left w:val="none" w:sz="0" w:space="0" w:color="auto"/>
                <w:bottom w:val="none" w:sz="0" w:space="0" w:color="auto"/>
                <w:right w:val="none" w:sz="0" w:space="0" w:color="auto"/>
              </w:divBdr>
              <w:divsChild>
                <w:div w:id="972293203">
                  <w:marLeft w:val="0"/>
                  <w:marRight w:val="0"/>
                  <w:marTop w:val="0"/>
                  <w:marBottom w:val="0"/>
                  <w:divBdr>
                    <w:top w:val="none" w:sz="0" w:space="0" w:color="auto"/>
                    <w:left w:val="none" w:sz="0" w:space="0" w:color="auto"/>
                    <w:bottom w:val="none" w:sz="0" w:space="0" w:color="auto"/>
                    <w:right w:val="none" w:sz="0" w:space="0" w:color="auto"/>
                  </w:divBdr>
                </w:div>
                <w:div w:id="972293356">
                  <w:marLeft w:val="0"/>
                  <w:marRight w:val="0"/>
                  <w:marTop w:val="0"/>
                  <w:marBottom w:val="0"/>
                  <w:divBdr>
                    <w:top w:val="none" w:sz="0" w:space="0" w:color="auto"/>
                    <w:left w:val="none" w:sz="0" w:space="0" w:color="auto"/>
                    <w:bottom w:val="none" w:sz="0" w:space="0" w:color="auto"/>
                    <w:right w:val="none" w:sz="0" w:space="0" w:color="auto"/>
                  </w:divBdr>
                </w:div>
                <w:div w:id="972293563">
                  <w:marLeft w:val="0"/>
                  <w:marRight w:val="0"/>
                  <w:marTop w:val="0"/>
                  <w:marBottom w:val="0"/>
                  <w:divBdr>
                    <w:top w:val="none" w:sz="0" w:space="0" w:color="auto"/>
                    <w:left w:val="none" w:sz="0" w:space="0" w:color="auto"/>
                    <w:bottom w:val="none" w:sz="0" w:space="0" w:color="auto"/>
                    <w:right w:val="none" w:sz="0" w:space="0" w:color="auto"/>
                  </w:divBdr>
                </w:div>
                <w:div w:id="972293669">
                  <w:marLeft w:val="0"/>
                  <w:marRight w:val="0"/>
                  <w:marTop w:val="0"/>
                  <w:marBottom w:val="0"/>
                  <w:divBdr>
                    <w:top w:val="none" w:sz="0" w:space="0" w:color="auto"/>
                    <w:left w:val="none" w:sz="0" w:space="0" w:color="auto"/>
                    <w:bottom w:val="none" w:sz="0" w:space="0" w:color="auto"/>
                    <w:right w:val="none" w:sz="0" w:space="0" w:color="auto"/>
                  </w:divBdr>
                </w:div>
              </w:divsChild>
            </w:div>
            <w:div w:id="972293301">
              <w:marLeft w:val="0"/>
              <w:marRight w:val="0"/>
              <w:marTop w:val="0"/>
              <w:marBottom w:val="0"/>
              <w:divBdr>
                <w:top w:val="none" w:sz="0" w:space="0" w:color="auto"/>
                <w:left w:val="none" w:sz="0" w:space="0" w:color="auto"/>
                <w:bottom w:val="none" w:sz="0" w:space="0" w:color="auto"/>
                <w:right w:val="none" w:sz="0" w:space="0" w:color="auto"/>
              </w:divBdr>
              <w:divsChild>
                <w:div w:id="972293239">
                  <w:marLeft w:val="0"/>
                  <w:marRight w:val="0"/>
                  <w:marTop w:val="0"/>
                  <w:marBottom w:val="0"/>
                  <w:divBdr>
                    <w:top w:val="none" w:sz="0" w:space="0" w:color="auto"/>
                    <w:left w:val="none" w:sz="0" w:space="0" w:color="auto"/>
                    <w:bottom w:val="none" w:sz="0" w:space="0" w:color="auto"/>
                    <w:right w:val="none" w:sz="0" w:space="0" w:color="auto"/>
                  </w:divBdr>
                </w:div>
                <w:div w:id="972293243">
                  <w:marLeft w:val="0"/>
                  <w:marRight w:val="0"/>
                  <w:marTop w:val="0"/>
                  <w:marBottom w:val="0"/>
                  <w:divBdr>
                    <w:top w:val="none" w:sz="0" w:space="0" w:color="auto"/>
                    <w:left w:val="none" w:sz="0" w:space="0" w:color="auto"/>
                    <w:bottom w:val="none" w:sz="0" w:space="0" w:color="auto"/>
                    <w:right w:val="none" w:sz="0" w:space="0" w:color="auto"/>
                  </w:divBdr>
                </w:div>
                <w:div w:id="972293357">
                  <w:marLeft w:val="0"/>
                  <w:marRight w:val="0"/>
                  <w:marTop w:val="0"/>
                  <w:marBottom w:val="0"/>
                  <w:divBdr>
                    <w:top w:val="none" w:sz="0" w:space="0" w:color="auto"/>
                    <w:left w:val="none" w:sz="0" w:space="0" w:color="auto"/>
                    <w:bottom w:val="none" w:sz="0" w:space="0" w:color="auto"/>
                    <w:right w:val="none" w:sz="0" w:space="0" w:color="auto"/>
                  </w:divBdr>
                  <w:divsChild>
                    <w:div w:id="972293230">
                      <w:marLeft w:val="0"/>
                      <w:marRight w:val="0"/>
                      <w:marTop w:val="0"/>
                      <w:marBottom w:val="0"/>
                      <w:divBdr>
                        <w:top w:val="none" w:sz="0" w:space="0" w:color="auto"/>
                        <w:left w:val="none" w:sz="0" w:space="0" w:color="auto"/>
                        <w:bottom w:val="none" w:sz="0" w:space="0" w:color="auto"/>
                        <w:right w:val="none" w:sz="0" w:space="0" w:color="auto"/>
                      </w:divBdr>
                    </w:div>
                    <w:div w:id="972293281">
                      <w:marLeft w:val="0"/>
                      <w:marRight w:val="0"/>
                      <w:marTop w:val="0"/>
                      <w:marBottom w:val="0"/>
                      <w:divBdr>
                        <w:top w:val="none" w:sz="0" w:space="0" w:color="auto"/>
                        <w:left w:val="none" w:sz="0" w:space="0" w:color="auto"/>
                        <w:bottom w:val="none" w:sz="0" w:space="0" w:color="auto"/>
                        <w:right w:val="none" w:sz="0" w:space="0" w:color="auto"/>
                      </w:divBdr>
                    </w:div>
                  </w:divsChild>
                </w:div>
                <w:div w:id="972293551">
                  <w:marLeft w:val="0"/>
                  <w:marRight w:val="0"/>
                  <w:marTop w:val="240"/>
                  <w:marBottom w:val="240"/>
                  <w:divBdr>
                    <w:top w:val="none" w:sz="0" w:space="0" w:color="auto"/>
                    <w:left w:val="none" w:sz="0" w:space="0" w:color="auto"/>
                    <w:bottom w:val="none" w:sz="0" w:space="0" w:color="auto"/>
                    <w:right w:val="none" w:sz="0" w:space="0" w:color="auto"/>
                  </w:divBdr>
                </w:div>
              </w:divsChild>
            </w:div>
            <w:div w:id="972293341">
              <w:marLeft w:val="0"/>
              <w:marRight w:val="0"/>
              <w:marTop w:val="0"/>
              <w:marBottom w:val="0"/>
              <w:divBdr>
                <w:top w:val="none" w:sz="0" w:space="0" w:color="auto"/>
                <w:left w:val="none" w:sz="0" w:space="0" w:color="auto"/>
                <w:bottom w:val="none" w:sz="0" w:space="0" w:color="auto"/>
                <w:right w:val="none" w:sz="0" w:space="0" w:color="auto"/>
              </w:divBdr>
            </w:div>
            <w:div w:id="972293648">
              <w:marLeft w:val="0"/>
              <w:marRight w:val="0"/>
              <w:marTop w:val="0"/>
              <w:marBottom w:val="0"/>
              <w:divBdr>
                <w:top w:val="none" w:sz="0" w:space="0" w:color="auto"/>
                <w:left w:val="none" w:sz="0" w:space="0" w:color="auto"/>
                <w:bottom w:val="none" w:sz="0" w:space="0" w:color="auto"/>
                <w:right w:val="none" w:sz="0" w:space="0" w:color="auto"/>
              </w:divBdr>
              <w:divsChild>
                <w:div w:id="972293258">
                  <w:marLeft w:val="0"/>
                  <w:marRight w:val="0"/>
                  <w:marTop w:val="0"/>
                  <w:marBottom w:val="0"/>
                  <w:divBdr>
                    <w:top w:val="none" w:sz="0" w:space="0" w:color="auto"/>
                    <w:left w:val="none" w:sz="0" w:space="0" w:color="auto"/>
                    <w:bottom w:val="none" w:sz="0" w:space="0" w:color="auto"/>
                    <w:right w:val="none" w:sz="0" w:space="0" w:color="auto"/>
                  </w:divBdr>
                </w:div>
                <w:div w:id="972293340">
                  <w:marLeft w:val="0"/>
                  <w:marRight w:val="0"/>
                  <w:marTop w:val="240"/>
                  <w:marBottom w:val="240"/>
                  <w:divBdr>
                    <w:top w:val="none" w:sz="0" w:space="0" w:color="auto"/>
                    <w:left w:val="none" w:sz="0" w:space="0" w:color="auto"/>
                    <w:bottom w:val="none" w:sz="0" w:space="0" w:color="auto"/>
                    <w:right w:val="none" w:sz="0" w:space="0" w:color="auto"/>
                  </w:divBdr>
                </w:div>
                <w:div w:id="9722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3532">
          <w:marLeft w:val="0"/>
          <w:marRight w:val="0"/>
          <w:marTop w:val="0"/>
          <w:marBottom w:val="0"/>
          <w:divBdr>
            <w:top w:val="none" w:sz="0" w:space="0" w:color="auto"/>
            <w:left w:val="none" w:sz="0" w:space="0" w:color="auto"/>
            <w:bottom w:val="none" w:sz="0" w:space="0" w:color="auto"/>
            <w:right w:val="none" w:sz="0" w:space="0" w:color="auto"/>
          </w:divBdr>
          <w:divsChild>
            <w:div w:id="972293211">
              <w:marLeft w:val="0"/>
              <w:marRight w:val="0"/>
              <w:marTop w:val="240"/>
              <w:marBottom w:val="240"/>
              <w:divBdr>
                <w:top w:val="none" w:sz="0" w:space="0" w:color="auto"/>
                <w:left w:val="none" w:sz="0" w:space="0" w:color="auto"/>
                <w:bottom w:val="none" w:sz="0" w:space="0" w:color="auto"/>
                <w:right w:val="none" w:sz="0" w:space="0" w:color="auto"/>
              </w:divBdr>
            </w:div>
            <w:div w:id="9722933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2293705">
      <w:marLeft w:val="0"/>
      <w:marRight w:val="0"/>
      <w:marTop w:val="0"/>
      <w:marBottom w:val="0"/>
      <w:divBdr>
        <w:top w:val="none" w:sz="0" w:space="0" w:color="auto"/>
        <w:left w:val="none" w:sz="0" w:space="0" w:color="auto"/>
        <w:bottom w:val="none" w:sz="0" w:space="0" w:color="auto"/>
        <w:right w:val="none" w:sz="0" w:space="0" w:color="auto"/>
      </w:divBdr>
      <w:divsChild>
        <w:div w:id="972293181">
          <w:marLeft w:val="0"/>
          <w:marRight w:val="0"/>
          <w:marTop w:val="0"/>
          <w:marBottom w:val="0"/>
          <w:divBdr>
            <w:top w:val="none" w:sz="0" w:space="0" w:color="auto"/>
            <w:left w:val="none" w:sz="0" w:space="0" w:color="auto"/>
            <w:bottom w:val="none" w:sz="0" w:space="0" w:color="auto"/>
            <w:right w:val="none" w:sz="0" w:space="0" w:color="auto"/>
          </w:divBdr>
        </w:div>
        <w:div w:id="972293183">
          <w:marLeft w:val="0"/>
          <w:marRight w:val="0"/>
          <w:marTop w:val="0"/>
          <w:marBottom w:val="0"/>
          <w:divBdr>
            <w:top w:val="none" w:sz="0" w:space="0" w:color="auto"/>
            <w:left w:val="none" w:sz="0" w:space="0" w:color="auto"/>
            <w:bottom w:val="none" w:sz="0" w:space="0" w:color="auto"/>
            <w:right w:val="none" w:sz="0" w:space="0" w:color="auto"/>
          </w:divBdr>
        </w:div>
        <w:div w:id="972293184">
          <w:marLeft w:val="0"/>
          <w:marRight w:val="0"/>
          <w:marTop w:val="0"/>
          <w:marBottom w:val="0"/>
          <w:divBdr>
            <w:top w:val="none" w:sz="0" w:space="0" w:color="auto"/>
            <w:left w:val="none" w:sz="0" w:space="0" w:color="auto"/>
            <w:bottom w:val="none" w:sz="0" w:space="0" w:color="auto"/>
            <w:right w:val="none" w:sz="0" w:space="0" w:color="auto"/>
          </w:divBdr>
        </w:div>
        <w:div w:id="972293702">
          <w:marLeft w:val="0"/>
          <w:marRight w:val="0"/>
          <w:marTop w:val="0"/>
          <w:marBottom w:val="0"/>
          <w:divBdr>
            <w:top w:val="none" w:sz="0" w:space="0" w:color="auto"/>
            <w:left w:val="none" w:sz="0" w:space="0" w:color="auto"/>
            <w:bottom w:val="none" w:sz="0" w:space="0" w:color="auto"/>
            <w:right w:val="none" w:sz="0" w:space="0" w:color="auto"/>
          </w:divBdr>
        </w:div>
        <w:div w:id="972293703">
          <w:marLeft w:val="0"/>
          <w:marRight w:val="0"/>
          <w:marTop w:val="0"/>
          <w:marBottom w:val="0"/>
          <w:divBdr>
            <w:top w:val="none" w:sz="0" w:space="0" w:color="auto"/>
            <w:left w:val="none" w:sz="0" w:space="0" w:color="auto"/>
            <w:bottom w:val="none" w:sz="0" w:space="0" w:color="auto"/>
            <w:right w:val="none" w:sz="0" w:space="0" w:color="auto"/>
          </w:divBdr>
        </w:div>
        <w:div w:id="97229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image" Target="media/image6.emf"/><Relationship Id="rId21" Type="http://schemas.openxmlformats.org/officeDocument/2006/relationships/hyperlink" Target="http://ivo.garant.ru/" TargetMode="External"/><Relationship Id="rId34" Type="http://schemas.openxmlformats.org/officeDocument/2006/relationships/image" Target="media/image1.emf"/><Relationship Id="rId42" Type="http://schemas.openxmlformats.org/officeDocument/2006/relationships/image" Target="media/image9.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image" Target="media/image4.emf"/><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image" Target="media/image3.emf"/><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image" Target="media/image2.emf"/><Relationship Id="rId43" Type="http://schemas.openxmlformats.org/officeDocument/2006/relationships/image" Target="media/image10.e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A654051138200DED92A24804414D9B048783D5A194C1E8233C04BBEB56AF2E5EE56AE6E9l6x1G"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image" Target="media/image5.emf"/><Relationship Id="rId20" Type="http://schemas.openxmlformats.org/officeDocument/2006/relationships/hyperlink" Target="http://ivo.garant.ru/" TargetMode="External"/><Relationship Id="rId41"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6E4D-D50D-4367-96B4-E5F8EB6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31941</Words>
  <Characters>224478</Characters>
  <Application>Microsoft Office Word</Application>
  <DocSecurity>0</DocSecurity>
  <Lines>1870</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PR manager</cp:lastModifiedBy>
  <cp:revision>3</cp:revision>
  <cp:lastPrinted>2021-05-26T03:15:00Z</cp:lastPrinted>
  <dcterms:created xsi:type="dcterms:W3CDTF">2021-05-31T09:00:00Z</dcterms:created>
  <dcterms:modified xsi:type="dcterms:W3CDTF">2024-09-11T05:12:00Z</dcterms:modified>
</cp:coreProperties>
</file>